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3B" w:rsidRDefault="00043691" w:rsidP="0035583B">
      <w:pPr>
        <w:jc w:val="center"/>
      </w:pPr>
      <w:r>
        <w:rPr>
          <w:noProof/>
        </w:rPr>
        <w:drawing>
          <wp:inline distT="0" distB="0" distL="0" distR="0" wp14:anchorId="1DA65843" wp14:editId="1194CD45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83B" w:rsidRPr="0035583B" w:rsidRDefault="0035583B" w:rsidP="0035583B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35583B">
        <w:rPr>
          <w:rFonts w:ascii="Times New Roman" w:hAnsi="Times New Roman"/>
          <w:b/>
          <w:spacing w:val="30"/>
          <w:sz w:val="24"/>
          <w:szCs w:val="24"/>
        </w:rPr>
        <w:t xml:space="preserve">КОМИТЕТ ПО ТРУДУ И ЗАНЯТОСТИ НАСЕЛЕНИЯ </w:t>
      </w:r>
    </w:p>
    <w:p w:rsidR="0035583B" w:rsidRPr="0035583B" w:rsidRDefault="0035583B" w:rsidP="00355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35583B">
        <w:rPr>
          <w:rFonts w:ascii="Times New Roman" w:hAnsi="Times New Roman"/>
          <w:b/>
          <w:spacing w:val="30"/>
          <w:sz w:val="24"/>
          <w:szCs w:val="24"/>
        </w:rPr>
        <w:t>ЛЕНИНГРАДСКОЙ ОБЛАСТИ</w:t>
      </w:r>
    </w:p>
    <w:p w:rsidR="0035583B" w:rsidRPr="0035583B" w:rsidRDefault="0035583B" w:rsidP="003558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83B" w:rsidRPr="0035583B" w:rsidRDefault="00461B22" w:rsidP="0035583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35583B" w:rsidRPr="0035583B" w:rsidRDefault="0035583B" w:rsidP="0035583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35583B" w:rsidRPr="0035583B" w:rsidRDefault="0035583B" w:rsidP="00355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583B" w:rsidRPr="00F90129" w:rsidRDefault="0035583B" w:rsidP="003558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0129">
        <w:rPr>
          <w:rFonts w:ascii="Times New Roman" w:hAnsi="Times New Roman"/>
          <w:color w:val="000000"/>
          <w:sz w:val="28"/>
          <w:szCs w:val="28"/>
        </w:rPr>
        <w:t xml:space="preserve">«___» </w:t>
      </w:r>
      <w:r w:rsidR="007A4A5A" w:rsidRPr="00F90129">
        <w:rPr>
          <w:rFonts w:ascii="Times New Roman" w:hAnsi="Times New Roman"/>
          <w:color w:val="000000"/>
          <w:sz w:val="28"/>
          <w:szCs w:val="28"/>
        </w:rPr>
        <w:t>________</w:t>
      </w:r>
      <w:r w:rsidRPr="00F90129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195915" w:rsidRPr="00F90129">
        <w:rPr>
          <w:rFonts w:ascii="Times New Roman" w:hAnsi="Times New Roman"/>
          <w:color w:val="000000"/>
          <w:sz w:val="28"/>
          <w:szCs w:val="28"/>
        </w:rPr>
        <w:t>2</w:t>
      </w:r>
      <w:r w:rsidR="00504456" w:rsidRPr="00F90129">
        <w:rPr>
          <w:rFonts w:ascii="Times New Roman" w:hAnsi="Times New Roman"/>
          <w:color w:val="000000"/>
          <w:sz w:val="28"/>
          <w:szCs w:val="28"/>
        </w:rPr>
        <w:t>6</w:t>
      </w:r>
      <w:r w:rsidR="004C6BF3" w:rsidRPr="00F90129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F90129">
        <w:rPr>
          <w:rFonts w:ascii="Times New Roman" w:hAnsi="Times New Roman"/>
          <w:color w:val="000000"/>
          <w:sz w:val="28"/>
          <w:szCs w:val="28"/>
        </w:rPr>
        <w:tab/>
      </w:r>
      <w:r w:rsidRPr="00F90129">
        <w:rPr>
          <w:rFonts w:ascii="Times New Roman" w:hAnsi="Times New Roman"/>
          <w:color w:val="000000"/>
          <w:sz w:val="28"/>
          <w:szCs w:val="28"/>
        </w:rPr>
        <w:tab/>
      </w:r>
      <w:r w:rsidRPr="00F90129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Pr="00F90129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</w:t>
      </w:r>
      <w:r w:rsidRPr="00F90129">
        <w:rPr>
          <w:rFonts w:ascii="Times New Roman" w:hAnsi="Times New Roman"/>
          <w:color w:val="000000"/>
          <w:sz w:val="28"/>
          <w:szCs w:val="28"/>
        </w:rPr>
        <w:tab/>
      </w:r>
      <w:r w:rsidR="00F90129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90129" w:rsidRPr="00F9012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90129">
        <w:rPr>
          <w:rFonts w:ascii="Times New Roman" w:hAnsi="Times New Roman"/>
          <w:color w:val="000000"/>
          <w:sz w:val="28"/>
          <w:szCs w:val="28"/>
        </w:rPr>
        <w:t>№____</w:t>
      </w:r>
    </w:p>
    <w:p w:rsidR="00EA2B4A" w:rsidRDefault="00EA2B4A" w:rsidP="005044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4456" w:rsidRPr="00504456" w:rsidRDefault="00504456" w:rsidP="008B3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приказ комитета по труду и занятости населения Ленинградской области от 8 </w:t>
      </w:r>
      <w:r w:rsidR="008B394F">
        <w:rPr>
          <w:rFonts w:ascii="Times New Roman" w:hAnsi="Times New Roman"/>
          <w:b/>
          <w:sz w:val="28"/>
          <w:szCs w:val="28"/>
        </w:rPr>
        <w:t>августа</w:t>
      </w:r>
      <w:r>
        <w:rPr>
          <w:rFonts w:ascii="Times New Roman" w:hAnsi="Times New Roman"/>
          <w:b/>
          <w:sz w:val="28"/>
          <w:szCs w:val="28"/>
        </w:rPr>
        <w:t xml:space="preserve"> 2025 </w:t>
      </w:r>
      <w:r w:rsidR="008B394F">
        <w:rPr>
          <w:rFonts w:ascii="Times New Roman" w:hAnsi="Times New Roman"/>
          <w:b/>
          <w:sz w:val="28"/>
          <w:szCs w:val="28"/>
        </w:rPr>
        <w:t xml:space="preserve">года </w:t>
      </w:r>
      <w:r>
        <w:rPr>
          <w:rFonts w:ascii="Times New Roman" w:hAnsi="Times New Roman"/>
          <w:b/>
          <w:sz w:val="28"/>
          <w:szCs w:val="28"/>
        </w:rPr>
        <w:t>№ 23 «О</w:t>
      </w:r>
      <w:r w:rsidRPr="00504456"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="008B394F">
        <w:rPr>
          <w:rFonts w:ascii="Times New Roman" w:hAnsi="Times New Roman"/>
          <w:b/>
          <w:sz w:val="28"/>
          <w:szCs w:val="28"/>
        </w:rPr>
        <w:t>П</w:t>
      </w:r>
      <w:r w:rsidRPr="00504456">
        <w:rPr>
          <w:rFonts w:ascii="Times New Roman" w:hAnsi="Times New Roman"/>
          <w:b/>
          <w:sz w:val="28"/>
          <w:szCs w:val="28"/>
        </w:rPr>
        <w:t>оложения об установлении требований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4456">
        <w:rPr>
          <w:rFonts w:ascii="Times New Roman" w:hAnsi="Times New Roman"/>
          <w:b/>
          <w:sz w:val="28"/>
          <w:szCs w:val="28"/>
        </w:rPr>
        <w:t>к условиям, формам и качеству оказания государственной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4456">
        <w:rPr>
          <w:rFonts w:ascii="Times New Roman" w:hAnsi="Times New Roman"/>
          <w:b/>
          <w:sz w:val="28"/>
          <w:szCs w:val="28"/>
        </w:rPr>
        <w:t xml:space="preserve">услуги в социальной сфере </w:t>
      </w:r>
      <w:r>
        <w:rPr>
          <w:rFonts w:ascii="Times New Roman" w:hAnsi="Times New Roman"/>
          <w:b/>
          <w:sz w:val="28"/>
          <w:szCs w:val="28"/>
        </w:rPr>
        <w:t>«О</w:t>
      </w:r>
      <w:r w:rsidRPr="00504456">
        <w:rPr>
          <w:rFonts w:ascii="Times New Roman" w:hAnsi="Times New Roman"/>
          <w:b/>
          <w:sz w:val="28"/>
          <w:szCs w:val="28"/>
        </w:rPr>
        <w:t>рганизация прохождения</w:t>
      </w:r>
      <w:r w:rsidR="008B394F">
        <w:rPr>
          <w:rFonts w:ascii="Times New Roman" w:hAnsi="Times New Roman"/>
          <w:b/>
          <w:sz w:val="28"/>
          <w:szCs w:val="28"/>
        </w:rPr>
        <w:t xml:space="preserve"> </w:t>
      </w:r>
      <w:r w:rsidRPr="00504456">
        <w:rPr>
          <w:rFonts w:ascii="Times New Roman" w:hAnsi="Times New Roman"/>
          <w:b/>
          <w:sz w:val="28"/>
          <w:szCs w:val="28"/>
        </w:rPr>
        <w:t>профессионального обучения, получения дополнительного</w:t>
      </w:r>
    </w:p>
    <w:p w:rsidR="00504456" w:rsidRPr="00504456" w:rsidRDefault="00504456" w:rsidP="00504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456">
        <w:rPr>
          <w:rFonts w:ascii="Times New Roman" w:hAnsi="Times New Roman"/>
          <w:b/>
          <w:sz w:val="28"/>
          <w:szCs w:val="28"/>
        </w:rPr>
        <w:t>профессионального образования безработными гражданами</w:t>
      </w:r>
    </w:p>
    <w:p w:rsidR="00504456" w:rsidRPr="00504456" w:rsidRDefault="00504456" w:rsidP="00504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456">
        <w:rPr>
          <w:rFonts w:ascii="Times New Roman" w:hAnsi="Times New Roman"/>
          <w:b/>
          <w:sz w:val="28"/>
          <w:szCs w:val="28"/>
        </w:rPr>
        <w:t>и участниками специальной военной операции, включая</w:t>
      </w:r>
    </w:p>
    <w:p w:rsidR="00504456" w:rsidRPr="00504456" w:rsidRDefault="00504456" w:rsidP="00504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456">
        <w:rPr>
          <w:rFonts w:ascii="Times New Roman" w:hAnsi="Times New Roman"/>
          <w:b/>
          <w:sz w:val="28"/>
          <w:szCs w:val="28"/>
        </w:rPr>
        <w:t>прохождение обучения в другой местности</w:t>
      </w:r>
      <w:r>
        <w:rPr>
          <w:rFonts w:ascii="Times New Roman" w:hAnsi="Times New Roman"/>
          <w:b/>
          <w:sz w:val="28"/>
          <w:szCs w:val="28"/>
        </w:rPr>
        <w:t>»</w:t>
      </w:r>
      <w:r w:rsidRPr="00504456">
        <w:rPr>
          <w:rFonts w:ascii="Times New Roman" w:hAnsi="Times New Roman"/>
          <w:b/>
          <w:sz w:val="28"/>
          <w:szCs w:val="28"/>
        </w:rPr>
        <w:t xml:space="preserve"> в рамках исполнения</w:t>
      </w:r>
    </w:p>
    <w:p w:rsidR="00504456" w:rsidRPr="00504456" w:rsidRDefault="00504456" w:rsidP="00504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456">
        <w:rPr>
          <w:rFonts w:ascii="Times New Roman" w:hAnsi="Times New Roman"/>
          <w:b/>
          <w:sz w:val="28"/>
          <w:szCs w:val="28"/>
        </w:rPr>
        <w:t>государственного социального заказа в соответствии</w:t>
      </w:r>
    </w:p>
    <w:p w:rsidR="001B0CEC" w:rsidRPr="006863DA" w:rsidRDefault="00504456" w:rsidP="00504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456">
        <w:rPr>
          <w:rFonts w:ascii="Times New Roman" w:hAnsi="Times New Roman"/>
          <w:b/>
          <w:sz w:val="28"/>
          <w:szCs w:val="28"/>
        </w:rPr>
        <w:t>с социальным сертификатом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7A4A5A" w:rsidRPr="006863DA" w:rsidRDefault="007A4A5A" w:rsidP="001C34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60C" w:rsidRPr="006863DA" w:rsidRDefault="0026560C" w:rsidP="00EA2B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0CEC" w:rsidRDefault="00015A76" w:rsidP="001B0C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63DA">
        <w:rPr>
          <w:rFonts w:ascii="Times New Roman" w:hAnsi="Times New Roman"/>
          <w:sz w:val="28"/>
          <w:szCs w:val="28"/>
        </w:rPr>
        <w:t>В целях</w:t>
      </w:r>
      <w:r w:rsidR="0034512F" w:rsidRPr="006863DA">
        <w:rPr>
          <w:rFonts w:ascii="Times New Roman" w:hAnsi="Times New Roman"/>
          <w:sz w:val="28"/>
          <w:szCs w:val="28"/>
        </w:rPr>
        <w:t xml:space="preserve"> </w:t>
      </w:r>
      <w:r w:rsidR="001B0CEC">
        <w:rPr>
          <w:rFonts w:ascii="Times New Roman" w:hAnsi="Times New Roman"/>
          <w:sz w:val="28"/>
          <w:szCs w:val="28"/>
        </w:rPr>
        <w:t>приведения нормативных правовых актов комитета</w:t>
      </w:r>
      <w:r w:rsidR="001B0CEC" w:rsidRPr="001B0CEC">
        <w:rPr>
          <w:rFonts w:ascii="Times New Roman" w:hAnsi="Times New Roman"/>
          <w:sz w:val="28"/>
          <w:szCs w:val="28"/>
        </w:rPr>
        <w:t xml:space="preserve"> по труду </w:t>
      </w:r>
      <w:r w:rsidR="00953273">
        <w:rPr>
          <w:rFonts w:ascii="Times New Roman" w:hAnsi="Times New Roman"/>
          <w:sz w:val="28"/>
          <w:szCs w:val="28"/>
        </w:rPr>
        <w:br/>
      </w:r>
      <w:r w:rsidR="001B0CEC" w:rsidRPr="001B0CEC">
        <w:rPr>
          <w:rFonts w:ascii="Times New Roman" w:hAnsi="Times New Roman"/>
          <w:sz w:val="28"/>
          <w:szCs w:val="28"/>
        </w:rPr>
        <w:t>и занятости населения Ленинградской области</w:t>
      </w:r>
      <w:r w:rsidR="001B0CEC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 </w:t>
      </w:r>
      <w:r w:rsidRPr="006863DA">
        <w:rPr>
          <w:rFonts w:ascii="Times New Roman" w:hAnsi="Times New Roman"/>
          <w:sz w:val="28"/>
          <w:szCs w:val="28"/>
        </w:rPr>
        <w:t>приказываю:</w:t>
      </w:r>
    </w:p>
    <w:p w:rsidR="004E7601" w:rsidRDefault="004E7601" w:rsidP="004E76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="00D04C3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</w:t>
      </w:r>
      <w:r w:rsidR="00D04C3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601">
        <w:rPr>
          <w:rFonts w:ascii="Times New Roman" w:hAnsi="Times New Roman"/>
          <w:sz w:val="28"/>
          <w:szCs w:val="28"/>
        </w:rPr>
        <w:t>об установлении требований к условиям, формам и качеству оказания государственной услуги в социальной сфере «Организация прохождения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601">
        <w:rPr>
          <w:rFonts w:ascii="Times New Roman" w:hAnsi="Times New Roman"/>
          <w:sz w:val="28"/>
          <w:szCs w:val="28"/>
        </w:rPr>
        <w:t>профессионального обучения, получения дополнительного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601">
        <w:rPr>
          <w:rFonts w:ascii="Times New Roman" w:hAnsi="Times New Roman"/>
          <w:sz w:val="28"/>
          <w:szCs w:val="28"/>
        </w:rPr>
        <w:t>профессионального образования безработными 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601">
        <w:rPr>
          <w:rFonts w:ascii="Times New Roman" w:hAnsi="Times New Roman"/>
          <w:sz w:val="28"/>
          <w:szCs w:val="28"/>
        </w:rPr>
        <w:t>и участниками специальной военной операции,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601">
        <w:rPr>
          <w:rFonts w:ascii="Times New Roman" w:hAnsi="Times New Roman"/>
          <w:sz w:val="28"/>
          <w:szCs w:val="28"/>
        </w:rPr>
        <w:t>прохождение обучения в другой местности» в рамках 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601">
        <w:rPr>
          <w:rFonts w:ascii="Times New Roman" w:hAnsi="Times New Roman"/>
          <w:sz w:val="28"/>
          <w:szCs w:val="28"/>
        </w:rPr>
        <w:t>государственного социального заказа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4C30">
        <w:rPr>
          <w:rFonts w:ascii="Times New Roman" w:hAnsi="Times New Roman"/>
          <w:sz w:val="28"/>
          <w:szCs w:val="28"/>
        </w:rPr>
        <w:t xml:space="preserve">с социальным сертификатом, утвержденное </w:t>
      </w:r>
      <w:r w:rsidR="00E4191A">
        <w:rPr>
          <w:rFonts w:ascii="Times New Roman" w:hAnsi="Times New Roman"/>
          <w:sz w:val="28"/>
          <w:szCs w:val="28"/>
        </w:rPr>
        <w:t xml:space="preserve"> </w:t>
      </w:r>
      <w:r w:rsidR="00D04C30">
        <w:rPr>
          <w:rFonts w:ascii="Times New Roman" w:hAnsi="Times New Roman"/>
          <w:sz w:val="28"/>
          <w:szCs w:val="28"/>
        </w:rPr>
        <w:t xml:space="preserve">приказом комитета </w:t>
      </w:r>
      <w:r w:rsidR="00D04C30" w:rsidRPr="001B0CEC">
        <w:rPr>
          <w:rFonts w:ascii="Times New Roman" w:hAnsi="Times New Roman"/>
          <w:sz w:val="28"/>
          <w:szCs w:val="28"/>
        </w:rPr>
        <w:t>по труду и занятости населения Ленинградской области</w:t>
      </w:r>
      <w:r w:rsidR="00D04C30">
        <w:rPr>
          <w:rFonts w:ascii="Times New Roman" w:hAnsi="Times New Roman"/>
          <w:sz w:val="28"/>
          <w:szCs w:val="28"/>
        </w:rPr>
        <w:t xml:space="preserve"> от 8 августа 2025 </w:t>
      </w:r>
      <w:r w:rsidR="00D04C30">
        <w:rPr>
          <w:rFonts w:ascii="Times New Roman" w:hAnsi="Times New Roman"/>
          <w:sz w:val="28"/>
          <w:szCs w:val="28"/>
        </w:rPr>
        <w:br/>
      </w:r>
      <w:r w:rsidR="009D7E57">
        <w:rPr>
          <w:rFonts w:ascii="Times New Roman" w:hAnsi="Times New Roman"/>
          <w:sz w:val="28"/>
          <w:szCs w:val="28"/>
        </w:rPr>
        <w:t xml:space="preserve">года </w:t>
      </w:r>
      <w:r w:rsidR="00D04C30">
        <w:rPr>
          <w:rFonts w:ascii="Times New Roman" w:hAnsi="Times New Roman"/>
          <w:sz w:val="28"/>
          <w:szCs w:val="28"/>
        </w:rPr>
        <w:t xml:space="preserve">№ 23, </w:t>
      </w:r>
      <w:r w:rsidR="00C34E25">
        <w:rPr>
          <w:rFonts w:ascii="Times New Roman" w:hAnsi="Times New Roman"/>
          <w:sz w:val="28"/>
          <w:szCs w:val="28"/>
        </w:rPr>
        <w:t>изменения</w:t>
      </w:r>
      <w:r w:rsidR="00E4191A" w:rsidRPr="00E4191A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E4191A">
        <w:rPr>
          <w:rFonts w:ascii="Times New Roman" w:hAnsi="Times New Roman"/>
          <w:sz w:val="28"/>
          <w:szCs w:val="28"/>
        </w:rPr>
        <w:t>приказу.</w:t>
      </w:r>
      <w:r w:rsidR="00D04C30" w:rsidRPr="00D04C30">
        <w:rPr>
          <w:rFonts w:ascii="Times New Roman" w:hAnsi="Times New Roman"/>
          <w:sz w:val="28"/>
          <w:szCs w:val="28"/>
        </w:rPr>
        <w:t xml:space="preserve"> </w:t>
      </w:r>
    </w:p>
    <w:p w:rsidR="00E4191A" w:rsidRDefault="00E4191A" w:rsidP="00E419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4191A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E4191A" w:rsidRDefault="00E4191A" w:rsidP="00E419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191A" w:rsidRDefault="00E4191A" w:rsidP="00E419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191A" w:rsidRDefault="00E4191A" w:rsidP="00E419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191A" w:rsidRDefault="00034C36" w:rsidP="008B3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</w:t>
      </w:r>
      <w:r w:rsidR="006D6100">
        <w:rPr>
          <w:rFonts w:ascii="Times New Roman" w:hAnsi="Times New Roman"/>
          <w:sz w:val="28"/>
          <w:szCs w:val="28"/>
        </w:rPr>
        <w:t xml:space="preserve">       </w:t>
      </w:r>
      <w:r w:rsidR="008B394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Ю.В. Косарева</w:t>
      </w:r>
    </w:p>
    <w:p w:rsidR="00E4191A" w:rsidRDefault="00E4191A" w:rsidP="004E76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394F" w:rsidRDefault="008B394F" w:rsidP="00194C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B394F" w:rsidRDefault="008B394F" w:rsidP="00194CF1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4191A" w:rsidRDefault="00194CF1" w:rsidP="006D6100">
      <w:pPr>
        <w:pageBreakBefore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НИЕ</w:t>
      </w:r>
    </w:p>
    <w:p w:rsidR="00194CF1" w:rsidRDefault="00194CF1" w:rsidP="00194CF1">
      <w:pPr>
        <w:pStyle w:val="af6"/>
        <w:spacing w:before="0" w:beforeAutospacing="0" w:after="0" w:afterAutospacing="0" w:line="288" w:lineRule="atLeast"/>
        <w:jc w:val="right"/>
      </w:pPr>
      <w:r>
        <w:t>к приказу комитета</w:t>
      </w:r>
    </w:p>
    <w:p w:rsidR="00194CF1" w:rsidRDefault="00194CF1" w:rsidP="00194CF1">
      <w:pPr>
        <w:pStyle w:val="af6"/>
        <w:spacing w:before="0" w:beforeAutospacing="0" w:after="0" w:afterAutospacing="0" w:line="288" w:lineRule="atLeast"/>
        <w:jc w:val="right"/>
      </w:pPr>
      <w:r>
        <w:t xml:space="preserve">по труду и занятости населения </w:t>
      </w:r>
    </w:p>
    <w:p w:rsidR="00194CF1" w:rsidRDefault="00194CF1" w:rsidP="00194CF1">
      <w:pPr>
        <w:pStyle w:val="af6"/>
        <w:spacing w:before="0" w:beforeAutospacing="0" w:after="0" w:afterAutospacing="0" w:line="288" w:lineRule="atLeast"/>
        <w:jc w:val="right"/>
      </w:pPr>
      <w:r>
        <w:t xml:space="preserve">Ленинградской области </w:t>
      </w:r>
    </w:p>
    <w:p w:rsidR="00194CF1" w:rsidRPr="00194CF1" w:rsidRDefault="00194CF1" w:rsidP="00194CF1">
      <w:pPr>
        <w:pStyle w:val="af6"/>
        <w:spacing w:before="0" w:beforeAutospacing="0" w:after="0" w:afterAutospacing="0" w:line="288" w:lineRule="atLeast"/>
        <w:jc w:val="right"/>
      </w:pPr>
      <w:r w:rsidRPr="00194CF1">
        <w:t xml:space="preserve">от </w:t>
      </w:r>
      <w:r w:rsidR="0010509C">
        <w:t>«____» _________ года</w:t>
      </w:r>
      <w:r w:rsidRPr="00194CF1">
        <w:t xml:space="preserve"> № </w:t>
      </w:r>
      <w:r w:rsidR="0010509C">
        <w:t>________</w:t>
      </w:r>
    </w:p>
    <w:p w:rsidR="00E4191A" w:rsidRDefault="00E4191A" w:rsidP="004E76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191A" w:rsidRDefault="00194CF1" w:rsidP="001050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94CF1">
        <w:rPr>
          <w:rFonts w:ascii="Times New Roman" w:hAnsi="Times New Roman"/>
          <w:b/>
          <w:sz w:val="28"/>
          <w:szCs w:val="28"/>
        </w:rPr>
        <w:t xml:space="preserve">Изменения, которые вносятся в </w:t>
      </w:r>
      <w:r w:rsidR="0010509C" w:rsidRPr="0010509C">
        <w:rPr>
          <w:rFonts w:ascii="Times New Roman" w:hAnsi="Times New Roman"/>
          <w:b/>
          <w:sz w:val="28"/>
          <w:szCs w:val="28"/>
        </w:rPr>
        <w:t xml:space="preserve">Положение об установлении требований к условиям, формам и качеству оказания государственной услуги в социальной сфере «Организация прохождения профессионального обучения, получения дополнительного профессионального образования безработными гражданами и участниками специальной военной операции, включая прохождение обучения в другой местности» в рамках исполнения государственного социального заказа в соответствии с социальным сертификатом, утвержденное  приказом комитета по труду и занятости населения Ленинградской области от 8 августа 2025 </w:t>
      </w:r>
      <w:r w:rsidR="002821AF">
        <w:rPr>
          <w:rFonts w:ascii="Times New Roman" w:hAnsi="Times New Roman"/>
          <w:b/>
          <w:sz w:val="28"/>
          <w:szCs w:val="28"/>
        </w:rPr>
        <w:t xml:space="preserve">года </w:t>
      </w:r>
      <w:r w:rsidR="0010509C" w:rsidRPr="0010509C">
        <w:rPr>
          <w:rFonts w:ascii="Times New Roman" w:hAnsi="Times New Roman"/>
          <w:b/>
          <w:sz w:val="28"/>
          <w:szCs w:val="28"/>
        </w:rPr>
        <w:t>№ 23</w:t>
      </w:r>
    </w:p>
    <w:p w:rsidR="0010509C" w:rsidRPr="0010509C" w:rsidRDefault="0010509C" w:rsidP="001050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114F5" w:rsidRDefault="00C34E25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2C4632">
        <w:rPr>
          <w:rFonts w:ascii="Times New Roman" w:hAnsi="Times New Roman"/>
          <w:sz w:val="28"/>
          <w:szCs w:val="28"/>
        </w:rPr>
        <w:t>П</w:t>
      </w:r>
      <w:r w:rsidR="00107806">
        <w:rPr>
          <w:rFonts w:ascii="Times New Roman" w:hAnsi="Times New Roman"/>
          <w:sz w:val="28"/>
          <w:szCs w:val="28"/>
        </w:rPr>
        <w:t>ункт 1.3 после слов «</w:t>
      </w:r>
      <w:r w:rsidR="00107806" w:rsidRPr="00107806">
        <w:rPr>
          <w:rFonts w:ascii="Times New Roman" w:hAnsi="Times New Roman"/>
          <w:sz w:val="28"/>
          <w:szCs w:val="28"/>
        </w:rPr>
        <w:t>потребитель государственной услуги</w:t>
      </w:r>
      <w:r w:rsidR="00107806">
        <w:rPr>
          <w:rFonts w:ascii="Times New Roman" w:hAnsi="Times New Roman"/>
          <w:sz w:val="28"/>
          <w:szCs w:val="28"/>
        </w:rPr>
        <w:t>»</w:t>
      </w:r>
      <w:r w:rsidR="002C4632">
        <w:rPr>
          <w:rFonts w:ascii="Times New Roman" w:hAnsi="Times New Roman"/>
          <w:sz w:val="28"/>
          <w:szCs w:val="28"/>
        </w:rPr>
        <w:t xml:space="preserve"> дополнить словами «, гражданин</w:t>
      </w:r>
      <w:r w:rsidR="00107806">
        <w:rPr>
          <w:rFonts w:ascii="Times New Roman" w:hAnsi="Times New Roman"/>
          <w:sz w:val="28"/>
          <w:szCs w:val="28"/>
        </w:rPr>
        <w:t>»;</w:t>
      </w:r>
    </w:p>
    <w:p w:rsidR="00107806" w:rsidRDefault="002C4632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r w:rsidR="00107806">
        <w:rPr>
          <w:rFonts w:ascii="Times New Roman" w:hAnsi="Times New Roman"/>
          <w:sz w:val="28"/>
          <w:szCs w:val="28"/>
        </w:rPr>
        <w:t>пункте 1.4:</w:t>
      </w:r>
    </w:p>
    <w:p w:rsidR="00107806" w:rsidRDefault="00107806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</w:t>
      </w:r>
      <w:r w:rsidRPr="00E114F5">
        <w:rPr>
          <w:rFonts w:ascii="Times New Roman" w:hAnsi="Times New Roman"/>
          <w:sz w:val="28"/>
          <w:szCs w:val="28"/>
        </w:rPr>
        <w:t>признать утратившими силу;</w:t>
      </w:r>
    </w:p>
    <w:p w:rsidR="00107806" w:rsidRDefault="00107806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107806" w:rsidRDefault="00107806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Pr="00E114F5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ень</w:t>
      </w:r>
      <w:r w:rsidRPr="00E114F5">
        <w:rPr>
          <w:rFonts w:ascii="Times New Roman" w:hAnsi="Times New Roman"/>
          <w:sz w:val="28"/>
          <w:szCs w:val="28"/>
        </w:rPr>
        <w:t xml:space="preserve"> востребованных на рынке труда профессий, специальностей утверждае</w:t>
      </w:r>
      <w:r>
        <w:rPr>
          <w:rFonts w:ascii="Times New Roman" w:hAnsi="Times New Roman"/>
          <w:sz w:val="28"/>
          <w:szCs w:val="28"/>
        </w:rPr>
        <w:t>тся</w:t>
      </w:r>
      <w:r w:rsidRPr="00E114F5">
        <w:rPr>
          <w:rFonts w:ascii="Times New Roman" w:hAnsi="Times New Roman"/>
          <w:sz w:val="28"/>
          <w:szCs w:val="28"/>
        </w:rPr>
        <w:t xml:space="preserve"> комитетом по труду и занятости населения Ленинградской области</w:t>
      </w:r>
      <w:r>
        <w:rPr>
          <w:rFonts w:ascii="Times New Roman" w:hAnsi="Times New Roman"/>
          <w:sz w:val="28"/>
          <w:szCs w:val="28"/>
        </w:rPr>
        <w:t>.»;</w:t>
      </w:r>
    </w:p>
    <w:p w:rsidR="002821AF" w:rsidRDefault="00107806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2D3D0A">
        <w:rPr>
          <w:rFonts w:ascii="Times New Roman" w:hAnsi="Times New Roman"/>
          <w:sz w:val="28"/>
          <w:szCs w:val="28"/>
        </w:rPr>
        <w:t>П</w:t>
      </w:r>
      <w:r w:rsidR="00A95AD0">
        <w:rPr>
          <w:rFonts w:ascii="Times New Roman" w:hAnsi="Times New Roman"/>
          <w:sz w:val="28"/>
          <w:szCs w:val="28"/>
        </w:rPr>
        <w:t xml:space="preserve">ункт 3.4 изложить в следующей редакции: </w:t>
      </w:r>
    </w:p>
    <w:p w:rsidR="00A95AD0" w:rsidRDefault="00A95AD0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95AD0">
        <w:rPr>
          <w:rFonts w:ascii="Times New Roman" w:hAnsi="Times New Roman"/>
          <w:sz w:val="28"/>
          <w:szCs w:val="28"/>
        </w:rPr>
        <w:t xml:space="preserve">3.4. Организация обучения по социальному сертификату граждан, указанных в пункте 1.3 настоящего Положения, осуществляется центром занятости населения в соответствии со Стандартом деятельности по осуществлению полномочия в сфере занятости населения по организации прохождения профессионального обучения, дополнительного профессионального образования безработными гражданами, включая прохождение обучения в другой местности, утвержденным приказом Министерства труда и социальной защиты Российской Федерации от 7 ноября 2024 года </w:t>
      </w:r>
      <w:r>
        <w:rPr>
          <w:rFonts w:ascii="Times New Roman" w:hAnsi="Times New Roman"/>
          <w:sz w:val="28"/>
          <w:szCs w:val="28"/>
        </w:rPr>
        <w:t>№</w:t>
      </w:r>
      <w:r w:rsidRPr="00A95AD0">
        <w:rPr>
          <w:rFonts w:ascii="Times New Roman" w:hAnsi="Times New Roman"/>
          <w:sz w:val="28"/>
          <w:szCs w:val="28"/>
        </w:rPr>
        <w:t xml:space="preserve"> 611н, и Положением об организации органами службы занятости прохождения профессионального обучения, получения дополнительного профессионального образования безработными гражданами и иными категориями граждан, утвержденным постановлением Правительства Российской Федерации от 14 сентября 2024 года </w:t>
      </w:r>
      <w:r>
        <w:rPr>
          <w:rFonts w:ascii="Times New Roman" w:hAnsi="Times New Roman"/>
          <w:sz w:val="28"/>
          <w:szCs w:val="28"/>
        </w:rPr>
        <w:t>№</w:t>
      </w:r>
      <w:r w:rsidRPr="00A95AD0">
        <w:rPr>
          <w:rFonts w:ascii="Times New Roman" w:hAnsi="Times New Roman"/>
          <w:sz w:val="28"/>
          <w:szCs w:val="28"/>
        </w:rPr>
        <w:t xml:space="preserve"> 1263.</w:t>
      </w:r>
      <w:r>
        <w:rPr>
          <w:rFonts w:ascii="Times New Roman" w:hAnsi="Times New Roman"/>
          <w:sz w:val="28"/>
          <w:szCs w:val="28"/>
        </w:rPr>
        <w:t>»;</w:t>
      </w:r>
    </w:p>
    <w:p w:rsidR="00A95AD0" w:rsidRDefault="008F5D21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5F21B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пункте 3.5:</w:t>
      </w:r>
    </w:p>
    <w:p w:rsidR="008F5D21" w:rsidRDefault="008F5D21" w:rsidP="001078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8F5D21" w:rsidRDefault="008F5D21" w:rsidP="008F5D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F21B3">
        <w:rPr>
          <w:rFonts w:ascii="Times New Roman" w:hAnsi="Times New Roman"/>
          <w:sz w:val="28"/>
          <w:szCs w:val="28"/>
        </w:rPr>
        <w:t xml:space="preserve">3.5 </w:t>
      </w:r>
      <w:r w:rsidRPr="008F5D21">
        <w:rPr>
          <w:rFonts w:ascii="Times New Roman" w:hAnsi="Times New Roman"/>
          <w:sz w:val="28"/>
          <w:szCs w:val="28"/>
        </w:rPr>
        <w:t xml:space="preserve">Для направления на обучение граждане подают в центр занятости населения заявление в электронной форме с использованием Единой цифровой платформы в сфере занятости и трудовых отношений </w:t>
      </w:r>
      <w:r>
        <w:rPr>
          <w:rFonts w:ascii="Times New Roman" w:hAnsi="Times New Roman"/>
          <w:sz w:val="28"/>
          <w:szCs w:val="28"/>
        </w:rPr>
        <w:t>«</w:t>
      </w:r>
      <w:r w:rsidRPr="008F5D21">
        <w:rPr>
          <w:rFonts w:ascii="Times New Roman" w:hAnsi="Times New Roman"/>
          <w:sz w:val="28"/>
          <w:szCs w:val="28"/>
        </w:rPr>
        <w:t>Работа России</w:t>
      </w:r>
      <w:r>
        <w:rPr>
          <w:rFonts w:ascii="Times New Roman" w:hAnsi="Times New Roman"/>
          <w:sz w:val="28"/>
          <w:szCs w:val="28"/>
        </w:rPr>
        <w:t>» (далее - ЕЦП).»;</w:t>
      </w:r>
    </w:p>
    <w:p w:rsidR="0015624E" w:rsidRDefault="0015624E" w:rsidP="008F5D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абзацы </w:t>
      </w:r>
      <w:r w:rsidR="007D03B9"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D03B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D03B9">
        <w:rPr>
          <w:rFonts w:ascii="Times New Roman" w:hAnsi="Times New Roman"/>
          <w:sz w:val="28"/>
          <w:szCs w:val="28"/>
        </w:rPr>
        <w:t>третий, пятый</w:t>
      </w:r>
      <w:r>
        <w:rPr>
          <w:rFonts w:ascii="Times New Roman" w:hAnsi="Times New Roman"/>
          <w:sz w:val="28"/>
          <w:szCs w:val="28"/>
        </w:rPr>
        <w:t xml:space="preserve"> признать </w:t>
      </w:r>
      <w:r w:rsidRPr="00E114F5">
        <w:rPr>
          <w:rFonts w:ascii="Times New Roman" w:hAnsi="Times New Roman"/>
          <w:sz w:val="28"/>
          <w:szCs w:val="28"/>
        </w:rPr>
        <w:t>утратившим</w:t>
      </w:r>
      <w:r>
        <w:rPr>
          <w:rFonts w:ascii="Times New Roman" w:hAnsi="Times New Roman"/>
          <w:sz w:val="28"/>
          <w:szCs w:val="28"/>
        </w:rPr>
        <w:t>и</w:t>
      </w:r>
      <w:r w:rsidRPr="00E114F5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194CF1" w:rsidRDefault="0015624E" w:rsidP="00194C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  <w:r w:rsidR="00194CF1">
        <w:rPr>
          <w:rFonts w:ascii="Times New Roman" w:hAnsi="Times New Roman"/>
          <w:sz w:val="28"/>
          <w:szCs w:val="28"/>
        </w:rPr>
        <w:t xml:space="preserve"> </w:t>
      </w:r>
    </w:p>
    <w:p w:rsidR="0015624E" w:rsidRDefault="0015624E" w:rsidP="00194C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15624E">
        <w:rPr>
          <w:rFonts w:ascii="Times New Roman" w:hAnsi="Times New Roman"/>
          <w:sz w:val="28"/>
          <w:szCs w:val="28"/>
        </w:rPr>
        <w:t>В случае отсутствия технической возможности подачи заявления в электронной форме на ЕЦП граждане подают заявление о направлении на обучение в центр занятости населения по форме согласно приложению к настоящему Положению.</w:t>
      </w:r>
      <w:r w:rsidR="007D03B9">
        <w:rPr>
          <w:rFonts w:ascii="Times New Roman" w:hAnsi="Times New Roman"/>
          <w:sz w:val="28"/>
          <w:szCs w:val="28"/>
        </w:rPr>
        <w:t xml:space="preserve"> При подаче документов в центр занятости населения граждане предъявляют документ, удостоверяющий его личность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»;</w:t>
      </w:r>
    </w:p>
    <w:p w:rsidR="0015624E" w:rsidRDefault="0015624E" w:rsidP="008F5D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8654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3.7 после слов «</w:t>
      </w:r>
      <w:r w:rsidRPr="0015624E">
        <w:rPr>
          <w:rFonts w:ascii="Times New Roman" w:hAnsi="Times New Roman"/>
          <w:sz w:val="28"/>
          <w:szCs w:val="28"/>
        </w:rPr>
        <w:t>вариант образовательной программы</w:t>
      </w:r>
      <w:r>
        <w:rPr>
          <w:rFonts w:ascii="Times New Roman" w:hAnsi="Times New Roman"/>
          <w:sz w:val="28"/>
          <w:szCs w:val="28"/>
        </w:rPr>
        <w:t xml:space="preserve">» дополнить словами «, </w:t>
      </w:r>
      <w:r w:rsidRPr="0015624E">
        <w:rPr>
          <w:rFonts w:ascii="Times New Roman" w:hAnsi="Times New Roman"/>
          <w:sz w:val="28"/>
          <w:szCs w:val="28"/>
        </w:rPr>
        <w:t>разработанной исполнителем государственной услуги в соответствии с перечнем востребованных на рынке труда профессий, специальностей, утверждаемым комитетом по труду и занятости населения Ленинградской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15624E" w:rsidRDefault="002C7F7C" w:rsidP="008F5D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865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бзац седьмой пункта 3.10 изложить в следующей редакции:</w:t>
      </w:r>
    </w:p>
    <w:p w:rsidR="002C7F7C" w:rsidRDefault="002C7F7C" w:rsidP="008F5D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C7F7C">
        <w:rPr>
          <w:rFonts w:ascii="Times New Roman" w:hAnsi="Times New Roman"/>
          <w:sz w:val="28"/>
          <w:szCs w:val="28"/>
        </w:rPr>
        <w:t>Заявление потребителя государственной услуги обрабатывается на ЕЦП в соответствующем порядке.</w:t>
      </w:r>
      <w:r>
        <w:rPr>
          <w:rFonts w:ascii="Times New Roman" w:hAnsi="Times New Roman"/>
          <w:sz w:val="28"/>
          <w:szCs w:val="28"/>
        </w:rPr>
        <w:t>»;</w:t>
      </w:r>
    </w:p>
    <w:p w:rsidR="002C7F7C" w:rsidRDefault="002C7F7C" w:rsidP="008F5D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2821A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 3.11 изложить в следующей редакции:</w:t>
      </w:r>
    </w:p>
    <w:p w:rsidR="002C7F7C" w:rsidRPr="002C7F7C" w:rsidRDefault="002C7F7C" w:rsidP="002C7F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6541D">
        <w:rPr>
          <w:rFonts w:ascii="Times New Roman" w:hAnsi="Times New Roman"/>
          <w:sz w:val="28"/>
          <w:szCs w:val="28"/>
        </w:rPr>
        <w:t>3.11</w:t>
      </w:r>
      <w:r w:rsidR="002821AF">
        <w:rPr>
          <w:rFonts w:ascii="Times New Roman" w:hAnsi="Times New Roman"/>
          <w:sz w:val="28"/>
          <w:szCs w:val="28"/>
        </w:rPr>
        <w:t>.</w:t>
      </w:r>
      <w:r w:rsidR="0086541D">
        <w:rPr>
          <w:rFonts w:ascii="Times New Roman" w:hAnsi="Times New Roman"/>
          <w:sz w:val="28"/>
          <w:szCs w:val="28"/>
        </w:rPr>
        <w:t xml:space="preserve"> </w:t>
      </w:r>
      <w:r w:rsidRPr="002C7F7C">
        <w:rPr>
          <w:rFonts w:ascii="Times New Roman" w:hAnsi="Times New Roman"/>
          <w:sz w:val="28"/>
          <w:szCs w:val="28"/>
        </w:rPr>
        <w:t>Центр занятости населения принимает решение о прохождении обучения по социальному сертификату или об отказе в прохождении обучения по социальному сертификату:</w:t>
      </w:r>
    </w:p>
    <w:p w:rsidR="002C7F7C" w:rsidRPr="002C7F7C" w:rsidRDefault="002C7F7C" w:rsidP="002C7F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7F7C">
        <w:rPr>
          <w:rFonts w:ascii="Times New Roman" w:hAnsi="Times New Roman"/>
          <w:sz w:val="28"/>
          <w:szCs w:val="28"/>
        </w:rPr>
        <w:t>безработному гражданину в срок, не превышающий семи рабочих дней с даты направления им заявления;</w:t>
      </w:r>
    </w:p>
    <w:p w:rsidR="002C7F7C" w:rsidRDefault="002C7F7C" w:rsidP="002C7F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7F7C">
        <w:rPr>
          <w:rFonts w:ascii="Times New Roman" w:hAnsi="Times New Roman"/>
          <w:sz w:val="28"/>
          <w:szCs w:val="28"/>
        </w:rPr>
        <w:t>участнику СВО в срок, не превышающий трех рабочих дней с даты направления им заявления.</w:t>
      </w:r>
      <w:r>
        <w:rPr>
          <w:rFonts w:ascii="Times New Roman" w:hAnsi="Times New Roman"/>
          <w:sz w:val="28"/>
          <w:szCs w:val="28"/>
        </w:rPr>
        <w:t>».</w:t>
      </w:r>
    </w:p>
    <w:p w:rsidR="00107806" w:rsidRDefault="00107806" w:rsidP="002C7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1F4" w:rsidRPr="002C7F7C" w:rsidRDefault="004911F4" w:rsidP="002C7F7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sectPr w:rsidR="004911F4" w:rsidRPr="002C7F7C" w:rsidSect="00F07CBF">
      <w:footerReference w:type="default" r:id="rId10"/>
      <w:pgSz w:w="11906" w:h="16838" w:code="9"/>
      <w:pgMar w:top="1134" w:right="709" w:bottom="992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5E" w:rsidRDefault="0038345E" w:rsidP="00D05E46">
      <w:pPr>
        <w:spacing w:after="0" w:line="240" w:lineRule="auto"/>
      </w:pPr>
      <w:r>
        <w:separator/>
      </w:r>
    </w:p>
  </w:endnote>
  <w:endnote w:type="continuationSeparator" w:id="0">
    <w:p w:rsidR="0038345E" w:rsidRDefault="0038345E" w:rsidP="00D0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555" w:rsidRDefault="00A27555">
    <w:pPr>
      <w:pStyle w:val="ab"/>
    </w:pPr>
  </w:p>
  <w:p w:rsidR="00A27555" w:rsidRDefault="00A275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5E" w:rsidRDefault="0038345E" w:rsidP="00D05E46">
      <w:pPr>
        <w:spacing w:after="0" w:line="240" w:lineRule="auto"/>
      </w:pPr>
      <w:r>
        <w:separator/>
      </w:r>
    </w:p>
  </w:footnote>
  <w:footnote w:type="continuationSeparator" w:id="0">
    <w:p w:rsidR="0038345E" w:rsidRDefault="0038345E" w:rsidP="00D05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5D52"/>
    <w:multiLevelType w:val="hybridMultilevel"/>
    <w:tmpl w:val="6ACEFDA8"/>
    <w:lvl w:ilvl="0" w:tplc="50E0255A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586D20"/>
    <w:multiLevelType w:val="hybridMultilevel"/>
    <w:tmpl w:val="9FFAA81E"/>
    <w:lvl w:ilvl="0" w:tplc="7BD29E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01267E"/>
    <w:multiLevelType w:val="hybridMultilevel"/>
    <w:tmpl w:val="18108494"/>
    <w:lvl w:ilvl="0" w:tplc="2E3C30EC">
      <w:start w:val="95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7A5AAF"/>
    <w:multiLevelType w:val="hybridMultilevel"/>
    <w:tmpl w:val="89EEFC70"/>
    <w:lvl w:ilvl="0" w:tplc="99C6D4F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5A1A4A"/>
    <w:multiLevelType w:val="hybridMultilevel"/>
    <w:tmpl w:val="C946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F21B7"/>
    <w:multiLevelType w:val="hybridMultilevel"/>
    <w:tmpl w:val="EF3C959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1304A"/>
    <w:multiLevelType w:val="hybridMultilevel"/>
    <w:tmpl w:val="08784E20"/>
    <w:lvl w:ilvl="0" w:tplc="5FAE081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17365D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4CD0864"/>
    <w:multiLevelType w:val="hybridMultilevel"/>
    <w:tmpl w:val="10A87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B24AC"/>
    <w:multiLevelType w:val="hybridMultilevel"/>
    <w:tmpl w:val="36EE9BE0"/>
    <w:lvl w:ilvl="0" w:tplc="1004DFA2">
      <w:start w:val="6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8276F0F"/>
    <w:multiLevelType w:val="hybridMultilevel"/>
    <w:tmpl w:val="E2F4537A"/>
    <w:lvl w:ilvl="0" w:tplc="CF4C4106">
      <w:start w:val="13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83C67"/>
    <w:multiLevelType w:val="hybridMultilevel"/>
    <w:tmpl w:val="DE30594A"/>
    <w:lvl w:ilvl="0" w:tplc="BB484762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F7700F2"/>
    <w:multiLevelType w:val="hybridMultilevel"/>
    <w:tmpl w:val="61488C1E"/>
    <w:lvl w:ilvl="0" w:tplc="0ABC08C8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EC7FA9"/>
    <w:multiLevelType w:val="hybridMultilevel"/>
    <w:tmpl w:val="6876D758"/>
    <w:lvl w:ilvl="0" w:tplc="7F58C0C8">
      <w:start w:val="8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C0473B2"/>
    <w:multiLevelType w:val="hybridMultilevel"/>
    <w:tmpl w:val="04548566"/>
    <w:lvl w:ilvl="0" w:tplc="458CA232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4">
    <w:nsid w:val="7CC14C42"/>
    <w:multiLevelType w:val="hybridMultilevel"/>
    <w:tmpl w:val="2BC0E1DE"/>
    <w:lvl w:ilvl="0" w:tplc="54F247AE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51"/>
    <w:rsid w:val="00001640"/>
    <w:rsid w:val="00002BF1"/>
    <w:rsid w:val="00006716"/>
    <w:rsid w:val="00010D59"/>
    <w:rsid w:val="000146F5"/>
    <w:rsid w:val="00015A76"/>
    <w:rsid w:val="000226F7"/>
    <w:rsid w:val="00026653"/>
    <w:rsid w:val="00026CE3"/>
    <w:rsid w:val="00026EE6"/>
    <w:rsid w:val="00031F81"/>
    <w:rsid w:val="00033FE5"/>
    <w:rsid w:val="00034C36"/>
    <w:rsid w:val="00040E95"/>
    <w:rsid w:val="00043691"/>
    <w:rsid w:val="00055787"/>
    <w:rsid w:val="00057B30"/>
    <w:rsid w:val="00060065"/>
    <w:rsid w:val="00063676"/>
    <w:rsid w:val="00067BCD"/>
    <w:rsid w:val="00073C61"/>
    <w:rsid w:val="00073E36"/>
    <w:rsid w:val="000804AF"/>
    <w:rsid w:val="00080807"/>
    <w:rsid w:val="00084E0A"/>
    <w:rsid w:val="00097026"/>
    <w:rsid w:val="00097EB7"/>
    <w:rsid w:val="000A0BB2"/>
    <w:rsid w:val="000A474D"/>
    <w:rsid w:val="000A5E52"/>
    <w:rsid w:val="000B5716"/>
    <w:rsid w:val="000B7C68"/>
    <w:rsid w:val="000C39F5"/>
    <w:rsid w:val="000C7D6C"/>
    <w:rsid w:val="000D1CEA"/>
    <w:rsid w:val="000D61A0"/>
    <w:rsid w:val="000D778C"/>
    <w:rsid w:val="000E42F4"/>
    <w:rsid w:val="00101210"/>
    <w:rsid w:val="0010192A"/>
    <w:rsid w:val="0010509C"/>
    <w:rsid w:val="00106CD8"/>
    <w:rsid w:val="00107806"/>
    <w:rsid w:val="00112C23"/>
    <w:rsid w:val="001245E5"/>
    <w:rsid w:val="00127567"/>
    <w:rsid w:val="00133B6C"/>
    <w:rsid w:val="0013517C"/>
    <w:rsid w:val="00142004"/>
    <w:rsid w:val="0015396B"/>
    <w:rsid w:val="0015624E"/>
    <w:rsid w:val="00165788"/>
    <w:rsid w:val="00165DFC"/>
    <w:rsid w:val="00166905"/>
    <w:rsid w:val="00171654"/>
    <w:rsid w:val="001719BE"/>
    <w:rsid w:val="001822E7"/>
    <w:rsid w:val="00182F04"/>
    <w:rsid w:val="0018385A"/>
    <w:rsid w:val="00185E88"/>
    <w:rsid w:val="00185F40"/>
    <w:rsid w:val="001931E3"/>
    <w:rsid w:val="00194CF1"/>
    <w:rsid w:val="00195028"/>
    <w:rsid w:val="00195915"/>
    <w:rsid w:val="00195A6A"/>
    <w:rsid w:val="001963CA"/>
    <w:rsid w:val="001A00A0"/>
    <w:rsid w:val="001A04F9"/>
    <w:rsid w:val="001A0C92"/>
    <w:rsid w:val="001A7F3E"/>
    <w:rsid w:val="001B0CEC"/>
    <w:rsid w:val="001B208B"/>
    <w:rsid w:val="001C255B"/>
    <w:rsid w:val="001C34C2"/>
    <w:rsid w:val="001D32EF"/>
    <w:rsid w:val="001D3FA3"/>
    <w:rsid w:val="001D70C5"/>
    <w:rsid w:val="001D744C"/>
    <w:rsid w:val="001F2FE8"/>
    <w:rsid w:val="00207BC1"/>
    <w:rsid w:val="0021232D"/>
    <w:rsid w:val="002147A7"/>
    <w:rsid w:val="00220557"/>
    <w:rsid w:val="00221F3C"/>
    <w:rsid w:val="002302AC"/>
    <w:rsid w:val="00230D5F"/>
    <w:rsid w:val="00234F66"/>
    <w:rsid w:val="00236A30"/>
    <w:rsid w:val="002467ED"/>
    <w:rsid w:val="00255BD7"/>
    <w:rsid w:val="002566DB"/>
    <w:rsid w:val="00257F3B"/>
    <w:rsid w:val="00263320"/>
    <w:rsid w:val="0026560C"/>
    <w:rsid w:val="00267FA6"/>
    <w:rsid w:val="002821AF"/>
    <w:rsid w:val="0028304D"/>
    <w:rsid w:val="00285A3E"/>
    <w:rsid w:val="002863CD"/>
    <w:rsid w:val="00287CB7"/>
    <w:rsid w:val="0029355C"/>
    <w:rsid w:val="00293A6A"/>
    <w:rsid w:val="00294B8C"/>
    <w:rsid w:val="0029692C"/>
    <w:rsid w:val="002A019C"/>
    <w:rsid w:val="002A3063"/>
    <w:rsid w:val="002A6CDD"/>
    <w:rsid w:val="002B06A9"/>
    <w:rsid w:val="002B193E"/>
    <w:rsid w:val="002B7F6C"/>
    <w:rsid w:val="002C1F5A"/>
    <w:rsid w:val="002C2A64"/>
    <w:rsid w:val="002C3969"/>
    <w:rsid w:val="002C4632"/>
    <w:rsid w:val="002C7F7C"/>
    <w:rsid w:val="002D059A"/>
    <w:rsid w:val="002D2423"/>
    <w:rsid w:val="002D3D0A"/>
    <w:rsid w:val="002D6105"/>
    <w:rsid w:val="002E0A30"/>
    <w:rsid w:val="002E494D"/>
    <w:rsid w:val="002E4B5C"/>
    <w:rsid w:val="002E566F"/>
    <w:rsid w:val="002E6048"/>
    <w:rsid w:val="003002CC"/>
    <w:rsid w:val="00311052"/>
    <w:rsid w:val="00312011"/>
    <w:rsid w:val="00314240"/>
    <w:rsid w:val="003259C2"/>
    <w:rsid w:val="00333F2B"/>
    <w:rsid w:val="00336A6F"/>
    <w:rsid w:val="00336E26"/>
    <w:rsid w:val="0034512F"/>
    <w:rsid w:val="003451BB"/>
    <w:rsid w:val="00345849"/>
    <w:rsid w:val="00350393"/>
    <w:rsid w:val="0035389C"/>
    <w:rsid w:val="0035583B"/>
    <w:rsid w:val="00357022"/>
    <w:rsid w:val="003653C5"/>
    <w:rsid w:val="00367516"/>
    <w:rsid w:val="00377C11"/>
    <w:rsid w:val="0038345E"/>
    <w:rsid w:val="00387007"/>
    <w:rsid w:val="00394D84"/>
    <w:rsid w:val="00396352"/>
    <w:rsid w:val="003A4423"/>
    <w:rsid w:val="003A4A88"/>
    <w:rsid w:val="003A5EDA"/>
    <w:rsid w:val="003B0D17"/>
    <w:rsid w:val="003B3EDA"/>
    <w:rsid w:val="003B592B"/>
    <w:rsid w:val="003B689D"/>
    <w:rsid w:val="003C03F4"/>
    <w:rsid w:val="003C428C"/>
    <w:rsid w:val="003C5A6E"/>
    <w:rsid w:val="003D7E64"/>
    <w:rsid w:val="003D7E95"/>
    <w:rsid w:val="003E4402"/>
    <w:rsid w:val="003E5451"/>
    <w:rsid w:val="003F3C8D"/>
    <w:rsid w:val="0040412F"/>
    <w:rsid w:val="00404606"/>
    <w:rsid w:val="00407318"/>
    <w:rsid w:val="0041430E"/>
    <w:rsid w:val="00415E5F"/>
    <w:rsid w:val="0042090E"/>
    <w:rsid w:val="00425706"/>
    <w:rsid w:val="004261B5"/>
    <w:rsid w:val="0043263A"/>
    <w:rsid w:val="004340D2"/>
    <w:rsid w:val="00436397"/>
    <w:rsid w:val="0043776D"/>
    <w:rsid w:val="00442747"/>
    <w:rsid w:val="00442DA3"/>
    <w:rsid w:val="00444011"/>
    <w:rsid w:val="00444651"/>
    <w:rsid w:val="00445DDE"/>
    <w:rsid w:val="00446856"/>
    <w:rsid w:val="004523A4"/>
    <w:rsid w:val="0045306C"/>
    <w:rsid w:val="00457D76"/>
    <w:rsid w:val="00460312"/>
    <w:rsid w:val="00461B22"/>
    <w:rsid w:val="00463322"/>
    <w:rsid w:val="00466509"/>
    <w:rsid w:val="004674F5"/>
    <w:rsid w:val="00475785"/>
    <w:rsid w:val="00483B9E"/>
    <w:rsid w:val="004863CE"/>
    <w:rsid w:val="004876CB"/>
    <w:rsid w:val="004911F4"/>
    <w:rsid w:val="00497744"/>
    <w:rsid w:val="004A180F"/>
    <w:rsid w:val="004A4BDF"/>
    <w:rsid w:val="004A7238"/>
    <w:rsid w:val="004B01B4"/>
    <w:rsid w:val="004B2380"/>
    <w:rsid w:val="004B3BF9"/>
    <w:rsid w:val="004B4A16"/>
    <w:rsid w:val="004B59FE"/>
    <w:rsid w:val="004C2264"/>
    <w:rsid w:val="004C2537"/>
    <w:rsid w:val="004C4FA3"/>
    <w:rsid w:val="004C67EB"/>
    <w:rsid w:val="004C6BF3"/>
    <w:rsid w:val="004D5F32"/>
    <w:rsid w:val="004E09A5"/>
    <w:rsid w:val="004E72CC"/>
    <w:rsid w:val="004E7601"/>
    <w:rsid w:val="004F1BAD"/>
    <w:rsid w:val="00500F03"/>
    <w:rsid w:val="00504456"/>
    <w:rsid w:val="00505A6F"/>
    <w:rsid w:val="00506025"/>
    <w:rsid w:val="00511F51"/>
    <w:rsid w:val="00512009"/>
    <w:rsid w:val="005152E8"/>
    <w:rsid w:val="00515393"/>
    <w:rsid w:val="00520D38"/>
    <w:rsid w:val="00527FC1"/>
    <w:rsid w:val="005347EE"/>
    <w:rsid w:val="00535164"/>
    <w:rsid w:val="00535978"/>
    <w:rsid w:val="00535CA7"/>
    <w:rsid w:val="00536FFD"/>
    <w:rsid w:val="00540DF8"/>
    <w:rsid w:val="00541A4F"/>
    <w:rsid w:val="00542042"/>
    <w:rsid w:val="00550B58"/>
    <w:rsid w:val="00555FC5"/>
    <w:rsid w:val="00557D33"/>
    <w:rsid w:val="0056500E"/>
    <w:rsid w:val="00567D9C"/>
    <w:rsid w:val="00572E03"/>
    <w:rsid w:val="0058525E"/>
    <w:rsid w:val="0058681A"/>
    <w:rsid w:val="005A47AB"/>
    <w:rsid w:val="005B13FD"/>
    <w:rsid w:val="005B21EC"/>
    <w:rsid w:val="005B223A"/>
    <w:rsid w:val="005B3173"/>
    <w:rsid w:val="005B3290"/>
    <w:rsid w:val="005C3DE2"/>
    <w:rsid w:val="005C7A1E"/>
    <w:rsid w:val="005D5629"/>
    <w:rsid w:val="005D60ED"/>
    <w:rsid w:val="005D697B"/>
    <w:rsid w:val="005E3184"/>
    <w:rsid w:val="005E3CF9"/>
    <w:rsid w:val="005E46A9"/>
    <w:rsid w:val="005E5511"/>
    <w:rsid w:val="005E70D4"/>
    <w:rsid w:val="005F0D94"/>
    <w:rsid w:val="005F11EC"/>
    <w:rsid w:val="005F1808"/>
    <w:rsid w:val="005F1D5A"/>
    <w:rsid w:val="005F21B3"/>
    <w:rsid w:val="005F56A7"/>
    <w:rsid w:val="0060391B"/>
    <w:rsid w:val="00606686"/>
    <w:rsid w:val="00607211"/>
    <w:rsid w:val="00622DA6"/>
    <w:rsid w:val="0062358C"/>
    <w:rsid w:val="00624ACC"/>
    <w:rsid w:val="00632823"/>
    <w:rsid w:val="00634114"/>
    <w:rsid w:val="006356E8"/>
    <w:rsid w:val="0064406D"/>
    <w:rsid w:val="00644A4D"/>
    <w:rsid w:val="00645970"/>
    <w:rsid w:val="006549B5"/>
    <w:rsid w:val="00661580"/>
    <w:rsid w:val="0066170C"/>
    <w:rsid w:val="00662684"/>
    <w:rsid w:val="00662D2A"/>
    <w:rsid w:val="006677A3"/>
    <w:rsid w:val="00671BD0"/>
    <w:rsid w:val="006863DA"/>
    <w:rsid w:val="00691624"/>
    <w:rsid w:val="0069386A"/>
    <w:rsid w:val="0069755A"/>
    <w:rsid w:val="006A4C72"/>
    <w:rsid w:val="006A613E"/>
    <w:rsid w:val="006A7631"/>
    <w:rsid w:val="006D5673"/>
    <w:rsid w:val="006D6100"/>
    <w:rsid w:val="006E404B"/>
    <w:rsid w:val="006E5D3D"/>
    <w:rsid w:val="006F2324"/>
    <w:rsid w:val="006F27F1"/>
    <w:rsid w:val="006F6375"/>
    <w:rsid w:val="006F760A"/>
    <w:rsid w:val="007000A8"/>
    <w:rsid w:val="00701591"/>
    <w:rsid w:val="007020D5"/>
    <w:rsid w:val="00703C7B"/>
    <w:rsid w:val="00707B9C"/>
    <w:rsid w:val="00711A5E"/>
    <w:rsid w:val="00715FBB"/>
    <w:rsid w:val="007206BC"/>
    <w:rsid w:val="00722B2C"/>
    <w:rsid w:val="007235E8"/>
    <w:rsid w:val="00730E61"/>
    <w:rsid w:val="00731776"/>
    <w:rsid w:val="00731C49"/>
    <w:rsid w:val="007330A5"/>
    <w:rsid w:val="0074326C"/>
    <w:rsid w:val="007436C3"/>
    <w:rsid w:val="00743FEC"/>
    <w:rsid w:val="00750F7F"/>
    <w:rsid w:val="00751169"/>
    <w:rsid w:val="00752CBA"/>
    <w:rsid w:val="00756B52"/>
    <w:rsid w:val="0076191B"/>
    <w:rsid w:val="00761D9D"/>
    <w:rsid w:val="007659D3"/>
    <w:rsid w:val="00775755"/>
    <w:rsid w:val="00780D4F"/>
    <w:rsid w:val="00784074"/>
    <w:rsid w:val="00790582"/>
    <w:rsid w:val="007A396A"/>
    <w:rsid w:val="007A4A5A"/>
    <w:rsid w:val="007A54BA"/>
    <w:rsid w:val="007A6B69"/>
    <w:rsid w:val="007B2ECB"/>
    <w:rsid w:val="007B442C"/>
    <w:rsid w:val="007B7083"/>
    <w:rsid w:val="007C06A5"/>
    <w:rsid w:val="007C146C"/>
    <w:rsid w:val="007C491D"/>
    <w:rsid w:val="007C6702"/>
    <w:rsid w:val="007C6E67"/>
    <w:rsid w:val="007C79D4"/>
    <w:rsid w:val="007D0259"/>
    <w:rsid w:val="007D03B9"/>
    <w:rsid w:val="007D6A8C"/>
    <w:rsid w:val="007D7A0B"/>
    <w:rsid w:val="007D7C72"/>
    <w:rsid w:val="007E1E5F"/>
    <w:rsid w:val="007E4085"/>
    <w:rsid w:val="007F0E31"/>
    <w:rsid w:val="007F3BAF"/>
    <w:rsid w:val="007F44B5"/>
    <w:rsid w:val="007F4FF9"/>
    <w:rsid w:val="007F589A"/>
    <w:rsid w:val="007F7372"/>
    <w:rsid w:val="00803E4E"/>
    <w:rsid w:val="00804F9F"/>
    <w:rsid w:val="00805E98"/>
    <w:rsid w:val="00807300"/>
    <w:rsid w:val="008162F8"/>
    <w:rsid w:val="008210A4"/>
    <w:rsid w:val="00821629"/>
    <w:rsid w:val="00822F47"/>
    <w:rsid w:val="0082368B"/>
    <w:rsid w:val="00825BA2"/>
    <w:rsid w:val="00826F0C"/>
    <w:rsid w:val="0083171B"/>
    <w:rsid w:val="00831775"/>
    <w:rsid w:val="008378C5"/>
    <w:rsid w:val="00841C15"/>
    <w:rsid w:val="00846E5A"/>
    <w:rsid w:val="00850D0B"/>
    <w:rsid w:val="008549AB"/>
    <w:rsid w:val="008558D8"/>
    <w:rsid w:val="00860AA8"/>
    <w:rsid w:val="00861ACA"/>
    <w:rsid w:val="0086541D"/>
    <w:rsid w:val="0086702D"/>
    <w:rsid w:val="00870DB8"/>
    <w:rsid w:val="00871049"/>
    <w:rsid w:val="008747FE"/>
    <w:rsid w:val="008769A0"/>
    <w:rsid w:val="00883038"/>
    <w:rsid w:val="008833DE"/>
    <w:rsid w:val="00884BA9"/>
    <w:rsid w:val="00890FB6"/>
    <w:rsid w:val="00894E03"/>
    <w:rsid w:val="00896460"/>
    <w:rsid w:val="008975A5"/>
    <w:rsid w:val="008A2684"/>
    <w:rsid w:val="008A5330"/>
    <w:rsid w:val="008A6990"/>
    <w:rsid w:val="008B394F"/>
    <w:rsid w:val="008C4030"/>
    <w:rsid w:val="008C4B98"/>
    <w:rsid w:val="008C5AB5"/>
    <w:rsid w:val="008D18DC"/>
    <w:rsid w:val="008D2D01"/>
    <w:rsid w:val="008E01CF"/>
    <w:rsid w:val="008E1DE6"/>
    <w:rsid w:val="008E4076"/>
    <w:rsid w:val="008E68C7"/>
    <w:rsid w:val="008F0F4B"/>
    <w:rsid w:val="008F33BE"/>
    <w:rsid w:val="008F3FDA"/>
    <w:rsid w:val="008F5D21"/>
    <w:rsid w:val="009065C7"/>
    <w:rsid w:val="00907A46"/>
    <w:rsid w:val="00910B51"/>
    <w:rsid w:val="00916E71"/>
    <w:rsid w:val="0092124A"/>
    <w:rsid w:val="00931D42"/>
    <w:rsid w:val="00932A80"/>
    <w:rsid w:val="00943F8A"/>
    <w:rsid w:val="00946675"/>
    <w:rsid w:val="00951931"/>
    <w:rsid w:val="00951A3E"/>
    <w:rsid w:val="00953273"/>
    <w:rsid w:val="00954B59"/>
    <w:rsid w:val="00954FAF"/>
    <w:rsid w:val="00955178"/>
    <w:rsid w:val="009717E2"/>
    <w:rsid w:val="009737E1"/>
    <w:rsid w:val="00984C91"/>
    <w:rsid w:val="00986668"/>
    <w:rsid w:val="00986C78"/>
    <w:rsid w:val="00992898"/>
    <w:rsid w:val="0099784A"/>
    <w:rsid w:val="009A3ABD"/>
    <w:rsid w:val="009B0634"/>
    <w:rsid w:val="009B08AC"/>
    <w:rsid w:val="009B1141"/>
    <w:rsid w:val="009B4EC2"/>
    <w:rsid w:val="009C3557"/>
    <w:rsid w:val="009C51C9"/>
    <w:rsid w:val="009D392C"/>
    <w:rsid w:val="009D4983"/>
    <w:rsid w:val="009D7E57"/>
    <w:rsid w:val="009E3EA7"/>
    <w:rsid w:val="009F39BA"/>
    <w:rsid w:val="009F449C"/>
    <w:rsid w:val="009F46B4"/>
    <w:rsid w:val="009F557D"/>
    <w:rsid w:val="00A006BC"/>
    <w:rsid w:val="00A066F5"/>
    <w:rsid w:val="00A073B9"/>
    <w:rsid w:val="00A10667"/>
    <w:rsid w:val="00A12B0C"/>
    <w:rsid w:val="00A17F1A"/>
    <w:rsid w:val="00A20B48"/>
    <w:rsid w:val="00A20C8E"/>
    <w:rsid w:val="00A21152"/>
    <w:rsid w:val="00A23C7F"/>
    <w:rsid w:val="00A245F3"/>
    <w:rsid w:val="00A27555"/>
    <w:rsid w:val="00A27C89"/>
    <w:rsid w:val="00A3296D"/>
    <w:rsid w:val="00A32AAA"/>
    <w:rsid w:val="00A33BD0"/>
    <w:rsid w:val="00A4132C"/>
    <w:rsid w:val="00A44D0A"/>
    <w:rsid w:val="00A544B1"/>
    <w:rsid w:val="00A55230"/>
    <w:rsid w:val="00A55513"/>
    <w:rsid w:val="00A57B16"/>
    <w:rsid w:val="00A6189B"/>
    <w:rsid w:val="00A636A7"/>
    <w:rsid w:val="00A64A7B"/>
    <w:rsid w:val="00A662F4"/>
    <w:rsid w:val="00A70299"/>
    <w:rsid w:val="00A713B7"/>
    <w:rsid w:val="00A74B67"/>
    <w:rsid w:val="00A83BA9"/>
    <w:rsid w:val="00A860D1"/>
    <w:rsid w:val="00A91270"/>
    <w:rsid w:val="00A95AD0"/>
    <w:rsid w:val="00AA2F2D"/>
    <w:rsid w:val="00AA441B"/>
    <w:rsid w:val="00AA6080"/>
    <w:rsid w:val="00AA64F7"/>
    <w:rsid w:val="00AA7080"/>
    <w:rsid w:val="00AB54ED"/>
    <w:rsid w:val="00AB7CCF"/>
    <w:rsid w:val="00AC239D"/>
    <w:rsid w:val="00AC3D58"/>
    <w:rsid w:val="00AD3CA0"/>
    <w:rsid w:val="00AD600F"/>
    <w:rsid w:val="00AD70A8"/>
    <w:rsid w:val="00AE1DE5"/>
    <w:rsid w:val="00AE308C"/>
    <w:rsid w:val="00AE3238"/>
    <w:rsid w:val="00AE43DD"/>
    <w:rsid w:val="00AE61CE"/>
    <w:rsid w:val="00AF0D7F"/>
    <w:rsid w:val="00AF3ADF"/>
    <w:rsid w:val="00AF684E"/>
    <w:rsid w:val="00AF7563"/>
    <w:rsid w:val="00B000E2"/>
    <w:rsid w:val="00B02F5C"/>
    <w:rsid w:val="00B04F64"/>
    <w:rsid w:val="00B10BE7"/>
    <w:rsid w:val="00B11DB7"/>
    <w:rsid w:val="00B125D5"/>
    <w:rsid w:val="00B15E1F"/>
    <w:rsid w:val="00B161FF"/>
    <w:rsid w:val="00B17896"/>
    <w:rsid w:val="00B20532"/>
    <w:rsid w:val="00B23B23"/>
    <w:rsid w:val="00B2653F"/>
    <w:rsid w:val="00B51379"/>
    <w:rsid w:val="00B53617"/>
    <w:rsid w:val="00B54770"/>
    <w:rsid w:val="00B56179"/>
    <w:rsid w:val="00B5644D"/>
    <w:rsid w:val="00B6196D"/>
    <w:rsid w:val="00B64A90"/>
    <w:rsid w:val="00B664CE"/>
    <w:rsid w:val="00B67C46"/>
    <w:rsid w:val="00B70323"/>
    <w:rsid w:val="00B70FBD"/>
    <w:rsid w:val="00B72EAC"/>
    <w:rsid w:val="00B73CA2"/>
    <w:rsid w:val="00B92744"/>
    <w:rsid w:val="00B92D67"/>
    <w:rsid w:val="00B934B9"/>
    <w:rsid w:val="00B941A0"/>
    <w:rsid w:val="00B9669C"/>
    <w:rsid w:val="00B97EA5"/>
    <w:rsid w:val="00BA17F6"/>
    <w:rsid w:val="00BA37C2"/>
    <w:rsid w:val="00BA43D2"/>
    <w:rsid w:val="00BA7B69"/>
    <w:rsid w:val="00BB11DE"/>
    <w:rsid w:val="00BB24C0"/>
    <w:rsid w:val="00BB5E82"/>
    <w:rsid w:val="00BB786C"/>
    <w:rsid w:val="00BC0260"/>
    <w:rsid w:val="00BC0743"/>
    <w:rsid w:val="00BC446D"/>
    <w:rsid w:val="00BD328B"/>
    <w:rsid w:val="00BD3A2C"/>
    <w:rsid w:val="00BD5154"/>
    <w:rsid w:val="00BE5463"/>
    <w:rsid w:val="00BF1DCF"/>
    <w:rsid w:val="00BF3F58"/>
    <w:rsid w:val="00BF7E8F"/>
    <w:rsid w:val="00C0360A"/>
    <w:rsid w:val="00C0480B"/>
    <w:rsid w:val="00C04E76"/>
    <w:rsid w:val="00C07C21"/>
    <w:rsid w:val="00C10FBC"/>
    <w:rsid w:val="00C137B0"/>
    <w:rsid w:val="00C229EB"/>
    <w:rsid w:val="00C263CB"/>
    <w:rsid w:val="00C34E25"/>
    <w:rsid w:val="00C3749B"/>
    <w:rsid w:val="00C40E53"/>
    <w:rsid w:val="00C42D5D"/>
    <w:rsid w:val="00C444DD"/>
    <w:rsid w:val="00C600F1"/>
    <w:rsid w:val="00C60C8A"/>
    <w:rsid w:val="00C70FE9"/>
    <w:rsid w:val="00C7595C"/>
    <w:rsid w:val="00C80413"/>
    <w:rsid w:val="00C811D9"/>
    <w:rsid w:val="00C8172F"/>
    <w:rsid w:val="00C86873"/>
    <w:rsid w:val="00C9109F"/>
    <w:rsid w:val="00C91BAE"/>
    <w:rsid w:val="00C91FF3"/>
    <w:rsid w:val="00CA047E"/>
    <w:rsid w:val="00CA22B5"/>
    <w:rsid w:val="00CA35AF"/>
    <w:rsid w:val="00CA3D3E"/>
    <w:rsid w:val="00CA52D4"/>
    <w:rsid w:val="00CA6F1C"/>
    <w:rsid w:val="00CB31A5"/>
    <w:rsid w:val="00CC6D14"/>
    <w:rsid w:val="00CD5CD7"/>
    <w:rsid w:val="00CD6B72"/>
    <w:rsid w:val="00CD6F8B"/>
    <w:rsid w:val="00CE0A31"/>
    <w:rsid w:val="00CE106E"/>
    <w:rsid w:val="00CE18B0"/>
    <w:rsid w:val="00CE3388"/>
    <w:rsid w:val="00CE42B6"/>
    <w:rsid w:val="00CE7336"/>
    <w:rsid w:val="00CF498E"/>
    <w:rsid w:val="00D00980"/>
    <w:rsid w:val="00D04C30"/>
    <w:rsid w:val="00D04F71"/>
    <w:rsid w:val="00D05E46"/>
    <w:rsid w:val="00D07FF8"/>
    <w:rsid w:val="00D1503A"/>
    <w:rsid w:val="00D15568"/>
    <w:rsid w:val="00D17E9B"/>
    <w:rsid w:val="00D20CCA"/>
    <w:rsid w:val="00D22975"/>
    <w:rsid w:val="00D2301A"/>
    <w:rsid w:val="00D377C7"/>
    <w:rsid w:val="00D4115A"/>
    <w:rsid w:val="00D42E45"/>
    <w:rsid w:val="00D457D7"/>
    <w:rsid w:val="00D465C5"/>
    <w:rsid w:val="00D50C4A"/>
    <w:rsid w:val="00D54848"/>
    <w:rsid w:val="00D615F5"/>
    <w:rsid w:val="00D6283C"/>
    <w:rsid w:val="00D646DF"/>
    <w:rsid w:val="00D66A98"/>
    <w:rsid w:val="00D66D54"/>
    <w:rsid w:val="00D7150E"/>
    <w:rsid w:val="00D7387E"/>
    <w:rsid w:val="00D7472E"/>
    <w:rsid w:val="00D771AD"/>
    <w:rsid w:val="00D77AF6"/>
    <w:rsid w:val="00D77B26"/>
    <w:rsid w:val="00D81699"/>
    <w:rsid w:val="00D818DC"/>
    <w:rsid w:val="00D82838"/>
    <w:rsid w:val="00D834A7"/>
    <w:rsid w:val="00D84464"/>
    <w:rsid w:val="00D85E0F"/>
    <w:rsid w:val="00D93288"/>
    <w:rsid w:val="00D970C8"/>
    <w:rsid w:val="00DA0A6D"/>
    <w:rsid w:val="00DA148A"/>
    <w:rsid w:val="00DA212B"/>
    <w:rsid w:val="00DA228A"/>
    <w:rsid w:val="00DA263F"/>
    <w:rsid w:val="00DB1C69"/>
    <w:rsid w:val="00DB47F2"/>
    <w:rsid w:val="00DB7826"/>
    <w:rsid w:val="00DC2844"/>
    <w:rsid w:val="00DC42D7"/>
    <w:rsid w:val="00DC6086"/>
    <w:rsid w:val="00DC6875"/>
    <w:rsid w:val="00DE1E3D"/>
    <w:rsid w:val="00DE1FF6"/>
    <w:rsid w:val="00DE4E0D"/>
    <w:rsid w:val="00DF3D0F"/>
    <w:rsid w:val="00DF68CE"/>
    <w:rsid w:val="00DF7545"/>
    <w:rsid w:val="00E002D3"/>
    <w:rsid w:val="00E073BD"/>
    <w:rsid w:val="00E114F5"/>
    <w:rsid w:val="00E11706"/>
    <w:rsid w:val="00E2130A"/>
    <w:rsid w:val="00E2328B"/>
    <w:rsid w:val="00E2547C"/>
    <w:rsid w:val="00E27B79"/>
    <w:rsid w:val="00E3209D"/>
    <w:rsid w:val="00E338FD"/>
    <w:rsid w:val="00E40E7D"/>
    <w:rsid w:val="00E4191A"/>
    <w:rsid w:val="00E41B9A"/>
    <w:rsid w:val="00E41C72"/>
    <w:rsid w:val="00E501C4"/>
    <w:rsid w:val="00E5425B"/>
    <w:rsid w:val="00E55DC4"/>
    <w:rsid w:val="00E60835"/>
    <w:rsid w:val="00E67E31"/>
    <w:rsid w:val="00E70076"/>
    <w:rsid w:val="00E70390"/>
    <w:rsid w:val="00E71952"/>
    <w:rsid w:val="00E71D17"/>
    <w:rsid w:val="00E76FD7"/>
    <w:rsid w:val="00E81F30"/>
    <w:rsid w:val="00E84F75"/>
    <w:rsid w:val="00E877AA"/>
    <w:rsid w:val="00E92987"/>
    <w:rsid w:val="00E932F1"/>
    <w:rsid w:val="00E93A42"/>
    <w:rsid w:val="00E950F7"/>
    <w:rsid w:val="00EA2B4A"/>
    <w:rsid w:val="00EA3C09"/>
    <w:rsid w:val="00EA5B02"/>
    <w:rsid w:val="00EA6E60"/>
    <w:rsid w:val="00EB3461"/>
    <w:rsid w:val="00EB7965"/>
    <w:rsid w:val="00EC389B"/>
    <w:rsid w:val="00EC5AE3"/>
    <w:rsid w:val="00EC5C96"/>
    <w:rsid w:val="00ED1914"/>
    <w:rsid w:val="00ED5E7E"/>
    <w:rsid w:val="00EE7A50"/>
    <w:rsid w:val="00F00886"/>
    <w:rsid w:val="00F010FE"/>
    <w:rsid w:val="00F07CBF"/>
    <w:rsid w:val="00F11102"/>
    <w:rsid w:val="00F131E4"/>
    <w:rsid w:val="00F15CB9"/>
    <w:rsid w:val="00F22FA9"/>
    <w:rsid w:val="00F23CA2"/>
    <w:rsid w:val="00F33171"/>
    <w:rsid w:val="00F346E5"/>
    <w:rsid w:val="00F4165C"/>
    <w:rsid w:val="00F416FA"/>
    <w:rsid w:val="00F43526"/>
    <w:rsid w:val="00F51F58"/>
    <w:rsid w:val="00F52251"/>
    <w:rsid w:val="00F54D5A"/>
    <w:rsid w:val="00F55A7D"/>
    <w:rsid w:val="00F56D36"/>
    <w:rsid w:val="00F60F42"/>
    <w:rsid w:val="00F621EB"/>
    <w:rsid w:val="00F63DFC"/>
    <w:rsid w:val="00F66FB2"/>
    <w:rsid w:val="00F7192F"/>
    <w:rsid w:val="00F73DF9"/>
    <w:rsid w:val="00F7490B"/>
    <w:rsid w:val="00F84702"/>
    <w:rsid w:val="00F861B9"/>
    <w:rsid w:val="00F90129"/>
    <w:rsid w:val="00F91E86"/>
    <w:rsid w:val="00FB0061"/>
    <w:rsid w:val="00FB44B0"/>
    <w:rsid w:val="00FB5CF3"/>
    <w:rsid w:val="00FC1DC1"/>
    <w:rsid w:val="00FC3B0C"/>
    <w:rsid w:val="00FC3B32"/>
    <w:rsid w:val="00FC3E23"/>
    <w:rsid w:val="00FD03C9"/>
    <w:rsid w:val="00FD69D0"/>
    <w:rsid w:val="00FE0A5B"/>
    <w:rsid w:val="00FE6D75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E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uiPriority w:val="39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_"/>
    <w:basedOn w:val="a0"/>
    <w:link w:val="2"/>
    <w:locked/>
    <w:rsid w:val="008E01CF"/>
    <w:rPr>
      <w:shd w:val="clear" w:color="auto" w:fill="FFFFFF"/>
    </w:rPr>
  </w:style>
  <w:style w:type="paragraph" w:customStyle="1" w:styleId="2">
    <w:name w:val="Основной текст2"/>
    <w:basedOn w:val="a"/>
    <w:link w:val="af3"/>
    <w:rsid w:val="008E01CF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0"/>
      <w:szCs w:val="20"/>
    </w:rPr>
  </w:style>
  <w:style w:type="paragraph" w:styleId="af4">
    <w:name w:val="Body Text Indent"/>
    <w:basedOn w:val="a"/>
    <w:link w:val="af5"/>
    <w:unhideWhenUsed/>
    <w:rsid w:val="00F60F42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F60F42"/>
    <w:rPr>
      <w:sz w:val="28"/>
      <w:szCs w:val="24"/>
    </w:rPr>
  </w:style>
  <w:style w:type="paragraph" w:styleId="af6">
    <w:name w:val="Normal (Web)"/>
    <w:basedOn w:val="a"/>
    <w:uiPriority w:val="99"/>
    <w:semiHidden/>
    <w:unhideWhenUsed/>
    <w:rsid w:val="00194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E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E54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E5451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rsid w:val="003E545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3E5451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3">
    <w:name w:val="Hyperlink"/>
    <w:rsid w:val="003E545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152E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D05E46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D05E46"/>
    <w:rPr>
      <w:rFonts w:ascii="Calibri" w:hAnsi="Calibri"/>
    </w:rPr>
  </w:style>
  <w:style w:type="character" w:styleId="a8">
    <w:name w:val="footnote reference"/>
    <w:uiPriority w:val="99"/>
    <w:unhideWhenUsed/>
    <w:rsid w:val="00D05E46"/>
    <w:rPr>
      <w:vertAlign w:val="superscript"/>
    </w:rPr>
  </w:style>
  <w:style w:type="paragraph" w:styleId="a9">
    <w:name w:val="header"/>
    <w:basedOn w:val="a"/>
    <w:link w:val="aa"/>
    <w:rsid w:val="00B561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561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B561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179"/>
    <w:rPr>
      <w:rFonts w:ascii="Calibri" w:hAnsi="Calibri"/>
      <w:sz w:val="22"/>
      <w:szCs w:val="22"/>
    </w:rPr>
  </w:style>
  <w:style w:type="paragraph" w:styleId="ad">
    <w:name w:val="endnote text"/>
    <w:basedOn w:val="a"/>
    <w:link w:val="ae"/>
    <w:rsid w:val="00B56179"/>
    <w:rPr>
      <w:sz w:val="20"/>
      <w:szCs w:val="20"/>
    </w:rPr>
  </w:style>
  <w:style w:type="character" w:customStyle="1" w:styleId="ae">
    <w:name w:val="Текст концевой сноски Знак"/>
    <w:link w:val="ad"/>
    <w:rsid w:val="00B56179"/>
    <w:rPr>
      <w:rFonts w:ascii="Calibri" w:hAnsi="Calibri"/>
    </w:rPr>
  </w:style>
  <w:style w:type="character" w:styleId="af">
    <w:name w:val="endnote reference"/>
    <w:rsid w:val="00B56179"/>
    <w:rPr>
      <w:vertAlign w:val="superscript"/>
    </w:rPr>
  </w:style>
  <w:style w:type="table" w:styleId="af0">
    <w:name w:val="Table Grid"/>
    <w:basedOn w:val="a1"/>
    <w:uiPriority w:val="39"/>
    <w:rsid w:val="003C42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1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DF7545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4911F4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E5463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5F0D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722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_"/>
    <w:basedOn w:val="a0"/>
    <w:link w:val="2"/>
    <w:locked/>
    <w:rsid w:val="008E01CF"/>
    <w:rPr>
      <w:shd w:val="clear" w:color="auto" w:fill="FFFFFF"/>
    </w:rPr>
  </w:style>
  <w:style w:type="paragraph" w:customStyle="1" w:styleId="2">
    <w:name w:val="Основной текст2"/>
    <w:basedOn w:val="a"/>
    <w:link w:val="af3"/>
    <w:rsid w:val="008E01CF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0"/>
      <w:szCs w:val="20"/>
    </w:rPr>
  </w:style>
  <w:style w:type="paragraph" w:styleId="af4">
    <w:name w:val="Body Text Indent"/>
    <w:basedOn w:val="a"/>
    <w:link w:val="af5"/>
    <w:unhideWhenUsed/>
    <w:rsid w:val="00F60F42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F60F42"/>
    <w:rPr>
      <w:sz w:val="28"/>
      <w:szCs w:val="24"/>
    </w:rPr>
  </w:style>
  <w:style w:type="paragraph" w:styleId="af6">
    <w:name w:val="Normal (Web)"/>
    <w:basedOn w:val="a"/>
    <w:uiPriority w:val="99"/>
    <w:semiHidden/>
    <w:unhideWhenUsed/>
    <w:rsid w:val="00194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6D91-4A07-4260-ADB4-EE903DDF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ЛЕНИНГРАДСКОЙ ОБЛАСТИ</vt:lpstr>
    </vt:vector>
  </TitlesOfParts>
  <Company>MoBIL GROUP</Company>
  <LinksUpToDate>false</LinksUpToDate>
  <CharactersWithSpaces>5268</CharactersWithSpaces>
  <SharedDoc>false</SharedDoc>
  <HLinks>
    <vt:vector size="12" baseType="variant">
      <vt:variant>
        <vt:i4>7536694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ЛЕНИНГРАДСКОЙ ОБЛАСТИ</dc:title>
  <dc:creator>Chekster</dc:creator>
  <cp:lastModifiedBy>Валерия Владимировна Исаева</cp:lastModifiedBy>
  <cp:revision>2</cp:revision>
  <cp:lastPrinted>2026-06-02T10:37:00Z</cp:lastPrinted>
  <dcterms:created xsi:type="dcterms:W3CDTF">2026-06-04T05:57:00Z</dcterms:created>
  <dcterms:modified xsi:type="dcterms:W3CDTF">2026-06-04T05:57:00Z</dcterms:modified>
</cp:coreProperties>
</file>