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13" w:rsidRPr="008430C3" w:rsidRDefault="00244C9C" w:rsidP="00244C9C">
      <w:pPr>
        <w:pStyle w:val="ConsPlusTitlePage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451EA8" w:rsidRDefault="00451EA8" w:rsidP="00451EA8">
      <w:pPr>
        <w:pStyle w:val="ConsPlusTitle"/>
        <w:jc w:val="center"/>
        <w:rPr>
          <w:rFonts w:ascii="Times New Roman" w:hAnsi="Times New Roman"/>
          <w:sz w:val="28"/>
        </w:rPr>
      </w:pPr>
    </w:p>
    <w:p w:rsidR="00451EA8" w:rsidRPr="008430C3" w:rsidRDefault="00451EA8" w:rsidP="00451EA8">
      <w:pPr>
        <w:pStyle w:val="ConsPlusTitle"/>
        <w:jc w:val="center"/>
        <w:rPr>
          <w:rFonts w:ascii="Times New Roman" w:hAnsi="Times New Roman"/>
          <w:sz w:val="28"/>
        </w:rPr>
      </w:pPr>
      <w:r w:rsidRPr="008430C3">
        <w:rPr>
          <w:rFonts w:ascii="Times New Roman" w:hAnsi="Times New Roman"/>
          <w:sz w:val="28"/>
        </w:rPr>
        <w:t>ГУБЕРНАТОР ЛЕНИНГРАДСКОЙ ОБЛАСТИ</w:t>
      </w:r>
    </w:p>
    <w:p w:rsidR="0016796D" w:rsidRDefault="0016796D" w:rsidP="0016796D">
      <w:pPr>
        <w:pStyle w:val="ConsPlusTitle"/>
        <w:jc w:val="center"/>
        <w:rPr>
          <w:rFonts w:ascii="Times New Roman" w:hAnsi="Times New Roman"/>
          <w:sz w:val="28"/>
        </w:rPr>
      </w:pPr>
    </w:p>
    <w:p w:rsidR="0016796D" w:rsidRPr="008430C3" w:rsidRDefault="0016796D" w:rsidP="0016796D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D92B13" w:rsidRPr="008430C3" w:rsidRDefault="00D92B13">
      <w:pPr>
        <w:pStyle w:val="ConsPlusNormal"/>
        <w:outlineLvl w:val="0"/>
        <w:rPr>
          <w:rFonts w:ascii="Times New Roman" w:hAnsi="Times New Roman"/>
          <w:sz w:val="28"/>
        </w:rPr>
      </w:pPr>
    </w:p>
    <w:p w:rsidR="00D92B13" w:rsidRPr="00B06709" w:rsidRDefault="00D92B13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B06709">
        <w:rPr>
          <w:rFonts w:ascii="Times New Roman" w:hAnsi="Times New Roman"/>
          <w:b w:val="0"/>
          <w:sz w:val="28"/>
        </w:rPr>
        <w:t xml:space="preserve">от </w:t>
      </w:r>
      <w:r w:rsidR="008430C3" w:rsidRPr="00B06709">
        <w:rPr>
          <w:rFonts w:ascii="Times New Roman" w:hAnsi="Times New Roman"/>
          <w:b w:val="0"/>
          <w:sz w:val="28"/>
        </w:rPr>
        <w:t>___________</w:t>
      </w:r>
      <w:r w:rsidR="001B7FBB" w:rsidRPr="001B7FBB">
        <w:rPr>
          <w:rFonts w:ascii="Times New Roman" w:hAnsi="Times New Roman"/>
          <w:b w:val="0"/>
          <w:sz w:val="28"/>
        </w:rPr>
        <w:t>__</w:t>
      </w:r>
      <w:r w:rsidRPr="00B06709">
        <w:rPr>
          <w:rFonts w:ascii="Times New Roman" w:hAnsi="Times New Roman"/>
          <w:b w:val="0"/>
          <w:sz w:val="28"/>
        </w:rPr>
        <w:t xml:space="preserve"> г. </w:t>
      </w:r>
      <w:r w:rsidR="008430C3" w:rsidRPr="00B06709">
        <w:rPr>
          <w:rFonts w:ascii="Times New Roman" w:hAnsi="Times New Roman"/>
          <w:b w:val="0"/>
          <w:sz w:val="28"/>
        </w:rPr>
        <w:t>№</w:t>
      </w:r>
      <w:r w:rsidRPr="00B06709">
        <w:rPr>
          <w:rFonts w:ascii="Times New Roman" w:hAnsi="Times New Roman"/>
          <w:b w:val="0"/>
          <w:sz w:val="28"/>
        </w:rPr>
        <w:t xml:space="preserve"> </w:t>
      </w:r>
      <w:r w:rsidR="008430C3" w:rsidRPr="00B06709">
        <w:rPr>
          <w:rFonts w:ascii="Times New Roman" w:hAnsi="Times New Roman"/>
          <w:b w:val="0"/>
          <w:sz w:val="28"/>
        </w:rPr>
        <w:t>___</w:t>
      </w:r>
      <w:proofErr w:type="gramStart"/>
      <w:r w:rsidR="008430C3" w:rsidRPr="00B06709">
        <w:rPr>
          <w:rFonts w:ascii="Times New Roman" w:hAnsi="Times New Roman"/>
          <w:b w:val="0"/>
          <w:sz w:val="28"/>
        </w:rPr>
        <w:t>_</w:t>
      </w:r>
      <w:r w:rsidR="0016796D">
        <w:rPr>
          <w:rFonts w:ascii="Times New Roman" w:hAnsi="Times New Roman"/>
          <w:b w:val="0"/>
          <w:sz w:val="28"/>
        </w:rPr>
        <w:t>-</w:t>
      </w:r>
      <w:proofErr w:type="spellStart"/>
      <w:proofErr w:type="gramEnd"/>
      <w:r w:rsidR="0016796D">
        <w:rPr>
          <w:rFonts w:ascii="Times New Roman" w:hAnsi="Times New Roman"/>
          <w:b w:val="0"/>
          <w:sz w:val="28"/>
        </w:rPr>
        <w:t>п</w:t>
      </w:r>
      <w:r w:rsidRPr="00B06709">
        <w:rPr>
          <w:rFonts w:ascii="Times New Roman" w:hAnsi="Times New Roman"/>
          <w:b w:val="0"/>
          <w:sz w:val="28"/>
        </w:rPr>
        <w:t>г</w:t>
      </w:r>
      <w:proofErr w:type="spellEnd"/>
    </w:p>
    <w:p w:rsidR="00D92B13" w:rsidRPr="008430C3" w:rsidRDefault="00D92B13">
      <w:pPr>
        <w:pStyle w:val="ConsPlusTitle"/>
        <w:jc w:val="center"/>
        <w:rPr>
          <w:rFonts w:ascii="Times New Roman" w:hAnsi="Times New Roman"/>
          <w:sz w:val="28"/>
        </w:rPr>
      </w:pPr>
    </w:p>
    <w:p w:rsidR="000111C8" w:rsidRPr="000111C8" w:rsidRDefault="000111C8" w:rsidP="000111C8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0111C8">
        <w:rPr>
          <w:rFonts w:ascii="Times New Roman" w:hAnsi="Times New Roman"/>
          <w:b w:val="0"/>
          <w:sz w:val="28"/>
        </w:rPr>
        <w:t xml:space="preserve">О признании </w:t>
      </w:r>
      <w:proofErr w:type="gramStart"/>
      <w:r w:rsidRPr="000111C8">
        <w:rPr>
          <w:rFonts w:ascii="Times New Roman" w:hAnsi="Times New Roman"/>
          <w:b w:val="0"/>
          <w:sz w:val="28"/>
        </w:rPr>
        <w:t>утратившими</w:t>
      </w:r>
      <w:proofErr w:type="gramEnd"/>
      <w:r w:rsidRPr="000111C8">
        <w:rPr>
          <w:rFonts w:ascii="Times New Roman" w:hAnsi="Times New Roman"/>
          <w:b w:val="0"/>
          <w:sz w:val="28"/>
        </w:rPr>
        <w:t xml:space="preserve"> силу отдельных </w:t>
      </w:r>
    </w:p>
    <w:p w:rsidR="00D92B13" w:rsidRDefault="000111C8" w:rsidP="000111C8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0111C8">
        <w:rPr>
          <w:rFonts w:ascii="Times New Roman" w:hAnsi="Times New Roman"/>
          <w:b w:val="0"/>
          <w:sz w:val="28"/>
        </w:rPr>
        <w:t xml:space="preserve">постановлений </w:t>
      </w:r>
      <w:r>
        <w:rPr>
          <w:rFonts w:ascii="Times New Roman" w:hAnsi="Times New Roman"/>
          <w:b w:val="0"/>
          <w:sz w:val="28"/>
        </w:rPr>
        <w:t>Губернатора</w:t>
      </w:r>
      <w:r w:rsidRPr="000111C8">
        <w:rPr>
          <w:rFonts w:ascii="Times New Roman" w:hAnsi="Times New Roman"/>
          <w:b w:val="0"/>
          <w:sz w:val="28"/>
        </w:rPr>
        <w:t xml:space="preserve"> Ленинградской области</w:t>
      </w:r>
    </w:p>
    <w:p w:rsidR="00903D4D" w:rsidRPr="008430C3" w:rsidRDefault="00903D4D">
      <w:pPr>
        <w:pStyle w:val="ConsPlusTitle"/>
        <w:jc w:val="center"/>
        <w:rPr>
          <w:rFonts w:ascii="Times New Roman" w:hAnsi="Times New Roman"/>
          <w:sz w:val="28"/>
        </w:rPr>
      </w:pPr>
    </w:p>
    <w:p w:rsidR="00E62704" w:rsidRDefault="00E62704" w:rsidP="00167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53FA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903D4D" w:rsidRDefault="0016796D" w:rsidP="00167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16796D">
        <w:rPr>
          <w:rFonts w:ascii="Times New Roman" w:hAnsi="Times New Roman" w:cs="Times New Roman"/>
          <w:sz w:val="28"/>
          <w:szCs w:val="28"/>
        </w:rPr>
        <w:t>Губернатора Ленинградской области о</w:t>
      </w:r>
      <w:r>
        <w:rPr>
          <w:rFonts w:ascii="Times New Roman" w:hAnsi="Times New Roman" w:cs="Times New Roman"/>
          <w:sz w:val="28"/>
          <w:szCs w:val="28"/>
        </w:rPr>
        <w:t xml:space="preserve">т 23 августа 2022 года № 67-пг </w:t>
      </w:r>
      <w:r w:rsidRPr="0016796D">
        <w:rPr>
          <w:rFonts w:ascii="Times New Roman" w:hAnsi="Times New Roman" w:cs="Times New Roman"/>
          <w:sz w:val="28"/>
          <w:szCs w:val="28"/>
        </w:rPr>
        <w:t>«Об образовании рабочей группы по вопросам утилизации органических отходов на территории Ленинградской области»</w:t>
      </w:r>
      <w:r w:rsidR="00E62704">
        <w:rPr>
          <w:rFonts w:ascii="Times New Roman" w:hAnsi="Times New Roman" w:cs="Times New Roman"/>
          <w:sz w:val="28"/>
          <w:szCs w:val="28"/>
        </w:rPr>
        <w:t>;</w:t>
      </w:r>
    </w:p>
    <w:p w:rsidR="00E62704" w:rsidRDefault="00E62704" w:rsidP="00167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2704">
        <w:rPr>
          <w:rFonts w:ascii="Times New Roman" w:hAnsi="Times New Roman" w:cs="Times New Roman"/>
          <w:sz w:val="28"/>
          <w:szCs w:val="28"/>
        </w:rPr>
        <w:t>остановление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12 августа </w:t>
      </w:r>
      <w:r w:rsidRPr="00E6270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62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51-пг «</w:t>
      </w:r>
      <w:r w:rsidRPr="00E62704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Губернатора Ленинградской области от 23 августа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2704">
        <w:rPr>
          <w:rFonts w:ascii="Times New Roman" w:hAnsi="Times New Roman" w:cs="Times New Roman"/>
          <w:sz w:val="28"/>
          <w:szCs w:val="28"/>
        </w:rPr>
        <w:t xml:space="preserve"> 67-пг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2704">
        <w:rPr>
          <w:rFonts w:ascii="Times New Roman" w:hAnsi="Times New Roman" w:cs="Times New Roman"/>
          <w:sz w:val="28"/>
          <w:szCs w:val="28"/>
        </w:rPr>
        <w:t>Об образовании рабочей группы по вопросам утилизации органических отходов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2B13" w:rsidRDefault="00D92B1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B06709" w:rsidRPr="008430C3" w:rsidRDefault="00B06709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D92B13" w:rsidRPr="008430C3" w:rsidRDefault="00D92B13" w:rsidP="00B06709">
      <w:pPr>
        <w:pStyle w:val="ConsPlusNormal"/>
        <w:rPr>
          <w:rFonts w:ascii="Times New Roman" w:hAnsi="Times New Roman"/>
          <w:sz w:val="28"/>
        </w:rPr>
      </w:pPr>
      <w:r w:rsidRPr="008430C3">
        <w:rPr>
          <w:rFonts w:ascii="Times New Roman" w:hAnsi="Times New Roman"/>
          <w:sz w:val="28"/>
        </w:rPr>
        <w:t>Губернатор</w:t>
      </w:r>
    </w:p>
    <w:p w:rsidR="00D92B13" w:rsidRPr="008430C3" w:rsidRDefault="00D92B13" w:rsidP="00B06709">
      <w:pPr>
        <w:pStyle w:val="ConsPlusNormal"/>
        <w:rPr>
          <w:rFonts w:ascii="Times New Roman" w:hAnsi="Times New Roman"/>
          <w:sz w:val="28"/>
        </w:rPr>
      </w:pPr>
      <w:r w:rsidRPr="008430C3">
        <w:rPr>
          <w:rFonts w:ascii="Times New Roman" w:hAnsi="Times New Roman"/>
          <w:sz w:val="28"/>
        </w:rPr>
        <w:t>Ленинградской области</w:t>
      </w:r>
      <w:r w:rsidR="00B06709">
        <w:rPr>
          <w:rFonts w:ascii="Times New Roman" w:hAnsi="Times New Roman"/>
          <w:sz w:val="28"/>
        </w:rPr>
        <w:t xml:space="preserve"> </w:t>
      </w:r>
      <w:r w:rsidR="00B06709">
        <w:rPr>
          <w:rFonts w:ascii="Times New Roman" w:hAnsi="Times New Roman"/>
          <w:sz w:val="28"/>
        </w:rPr>
        <w:tab/>
      </w:r>
      <w:r w:rsidR="00B06709">
        <w:rPr>
          <w:rFonts w:ascii="Times New Roman" w:hAnsi="Times New Roman"/>
          <w:sz w:val="28"/>
        </w:rPr>
        <w:tab/>
      </w:r>
      <w:r w:rsidR="00B06709">
        <w:rPr>
          <w:rFonts w:ascii="Times New Roman" w:hAnsi="Times New Roman"/>
          <w:sz w:val="28"/>
        </w:rPr>
        <w:tab/>
      </w:r>
      <w:r w:rsidR="00B06709">
        <w:rPr>
          <w:rFonts w:ascii="Times New Roman" w:hAnsi="Times New Roman"/>
          <w:sz w:val="28"/>
        </w:rPr>
        <w:tab/>
      </w:r>
      <w:r w:rsidR="00B06709">
        <w:rPr>
          <w:rFonts w:ascii="Times New Roman" w:hAnsi="Times New Roman"/>
          <w:sz w:val="28"/>
        </w:rPr>
        <w:tab/>
      </w:r>
      <w:r w:rsidR="00B06709">
        <w:rPr>
          <w:rFonts w:ascii="Times New Roman" w:hAnsi="Times New Roman"/>
          <w:sz w:val="28"/>
        </w:rPr>
        <w:tab/>
        <w:t xml:space="preserve">         </w:t>
      </w:r>
      <w:r w:rsidRPr="008430C3">
        <w:rPr>
          <w:rFonts w:ascii="Times New Roman" w:hAnsi="Times New Roman"/>
          <w:sz w:val="28"/>
        </w:rPr>
        <w:t>А.</w:t>
      </w:r>
      <w:r w:rsidR="00B06709">
        <w:rPr>
          <w:rFonts w:ascii="Times New Roman" w:hAnsi="Times New Roman"/>
          <w:sz w:val="28"/>
        </w:rPr>
        <w:t xml:space="preserve"> </w:t>
      </w:r>
      <w:r w:rsidRPr="008430C3">
        <w:rPr>
          <w:rFonts w:ascii="Times New Roman" w:hAnsi="Times New Roman"/>
          <w:sz w:val="28"/>
        </w:rPr>
        <w:t>Дрозденко</w:t>
      </w:r>
    </w:p>
    <w:p w:rsidR="00D92B13" w:rsidRDefault="00D92B13">
      <w:pPr>
        <w:pStyle w:val="ConsPlusNormal"/>
        <w:rPr>
          <w:rFonts w:ascii="Times New Roman" w:hAnsi="Times New Roman"/>
          <w:sz w:val="28"/>
        </w:rPr>
      </w:pPr>
    </w:p>
    <w:p w:rsidR="00C50AB9" w:rsidRDefault="00C50AB9">
      <w:pPr>
        <w:pStyle w:val="ConsPlusNormal"/>
        <w:rPr>
          <w:rFonts w:ascii="Times New Roman" w:hAnsi="Times New Roman"/>
          <w:sz w:val="28"/>
        </w:rPr>
      </w:pPr>
    </w:p>
    <w:p w:rsidR="00C50AB9" w:rsidRDefault="00C50AB9">
      <w:pPr>
        <w:pStyle w:val="ConsPlusNormal"/>
        <w:rPr>
          <w:rFonts w:ascii="Times New Roman" w:hAnsi="Times New Roman"/>
          <w:sz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AB9" w:rsidRPr="00D96569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6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50AB9" w:rsidRPr="00664A92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A92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664A92">
        <w:rPr>
          <w:rFonts w:ascii="Times New Roman" w:hAnsi="Times New Roman" w:cs="Times New Roman"/>
          <w:sz w:val="28"/>
          <w:szCs w:val="28"/>
        </w:rPr>
        <w:t xml:space="preserve"> </w:t>
      </w:r>
      <w:r w:rsidRPr="00903D4D">
        <w:rPr>
          <w:rFonts w:ascii="Times New Roman" w:hAnsi="Times New Roman"/>
          <w:sz w:val="28"/>
        </w:rPr>
        <w:t>Губернатора</w:t>
      </w:r>
      <w:r w:rsidRPr="00664A92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</w:p>
    <w:p w:rsidR="00C50AB9" w:rsidRPr="00664A92" w:rsidRDefault="00C50AB9" w:rsidP="00C50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3A84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413A8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413A84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13A84">
        <w:rPr>
          <w:rFonts w:ascii="Times New Roman" w:hAnsi="Times New Roman" w:cs="Times New Roman"/>
          <w:sz w:val="28"/>
          <w:szCs w:val="28"/>
        </w:rPr>
        <w:t>Губернатора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64A92">
        <w:rPr>
          <w:rFonts w:ascii="Times New Roman" w:hAnsi="Times New Roman" w:cs="Times New Roman"/>
          <w:sz w:val="28"/>
          <w:szCs w:val="28"/>
        </w:rPr>
        <w:t>(далее - проект)</w:t>
      </w:r>
    </w:p>
    <w:p w:rsidR="00C50AB9" w:rsidRDefault="00C50AB9" w:rsidP="00C50A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0AB9" w:rsidRPr="001A704A" w:rsidRDefault="00C50AB9" w:rsidP="00C50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1A704A">
        <w:rPr>
          <w:rFonts w:ascii="Times New Roman" w:hAnsi="Times New Roman" w:cs="Times New Roman"/>
          <w:sz w:val="28"/>
          <w:szCs w:val="28"/>
        </w:rPr>
        <w:t xml:space="preserve"> рамках исполнения перечня поручений Заместителя Председателя Правительства Российской Федерации Д.Н. Патрушева от 20.09.2024 № ДП-П11-31260, решений</w:t>
      </w:r>
      <w:r>
        <w:rPr>
          <w:rFonts w:ascii="Times New Roman" w:hAnsi="Times New Roman" w:cs="Times New Roman"/>
          <w:sz w:val="28"/>
          <w:szCs w:val="28"/>
        </w:rPr>
        <w:t>, содержащихся в</w:t>
      </w:r>
      <w:r w:rsidRPr="001A704A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704A">
        <w:rPr>
          <w:rFonts w:ascii="Times New Roman" w:hAnsi="Times New Roman" w:cs="Times New Roman"/>
          <w:sz w:val="28"/>
          <w:szCs w:val="28"/>
        </w:rPr>
        <w:t xml:space="preserve"> заседания межведомственной 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A704A">
        <w:rPr>
          <w:rFonts w:ascii="Times New Roman" w:hAnsi="Times New Roman" w:cs="Times New Roman"/>
          <w:sz w:val="28"/>
          <w:szCs w:val="28"/>
        </w:rPr>
        <w:t xml:space="preserve"> группы по решению вопросов в сфере обращения с отходами производства и потребления,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04A">
        <w:rPr>
          <w:rFonts w:ascii="Times New Roman" w:hAnsi="Times New Roman" w:cs="Times New Roman"/>
          <w:sz w:val="28"/>
          <w:szCs w:val="28"/>
        </w:rPr>
        <w:t>в области обращения с твердыми коммунальными отходами, под председательством Министра природных ресурсов и экологии Российской Федерации А.А. Козлова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04A">
        <w:rPr>
          <w:rFonts w:ascii="Times New Roman" w:hAnsi="Times New Roman" w:cs="Times New Roman"/>
          <w:sz w:val="28"/>
          <w:szCs w:val="28"/>
        </w:rPr>
        <w:t>от 24.09.2024 № 01-15</w:t>
      </w:r>
      <w:proofErr w:type="gramEnd"/>
      <w:r w:rsidRPr="001A704A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1A704A">
        <w:rPr>
          <w:rFonts w:ascii="Times New Roman" w:hAnsi="Times New Roman" w:cs="Times New Roman"/>
          <w:sz w:val="28"/>
          <w:szCs w:val="28"/>
        </w:rPr>
        <w:t>20-пр, а также письма Министерства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04A">
        <w:rPr>
          <w:rFonts w:ascii="Times New Roman" w:hAnsi="Times New Roman" w:cs="Times New Roman"/>
          <w:sz w:val="28"/>
          <w:szCs w:val="28"/>
        </w:rPr>
        <w:t xml:space="preserve">и экологии Российской Федерации от 27.09.2024 № 08-34-53/39290 </w:t>
      </w:r>
      <w:r>
        <w:rPr>
          <w:rFonts w:ascii="Times New Roman" w:hAnsi="Times New Roman" w:cs="Times New Roman"/>
          <w:sz w:val="28"/>
          <w:szCs w:val="28"/>
        </w:rPr>
        <w:t>издано распоряжение Губернатора Ленинградской области от 16.10.2024 № 724-рг</w:t>
      </w:r>
      <w:r w:rsidRPr="001A704A">
        <w:rPr>
          <w:rFonts w:ascii="Times New Roman" w:hAnsi="Times New Roman" w:cs="Times New Roman"/>
          <w:sz w:val="28"/>
          <w:szCs w:val="28"/>
        </w:rPr>
        <w:t xml:space="preserve"> «Об образовании межведомственной рабочей группы по решению вопросов в сфере обращения с отходами производства и потребления, в том числе с твердыми коммунальными отходами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1A704A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A704A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704A">
        <w:rPr>
          <w:rFonts w:ascii="Times New Roman" w:hAnsi="Times New Roman" w:cs="Times New Roman"/>
          <w:sz w:val="28"/>
          <w:szCs w:val="28"/>
        </w:rPr>
        <w:t xml:space="preserve"> по решению вопросов в сфере обращения с</w:t>
      </w:r>
      <w:proofErr w:type="gramEnd"/>
      <w:r w:rsidRPr="001A704A">
        <w:rPr>
          <w:rFonts w:ascii="Times New Roman" w:hAnsi="Times New Roman" w:cs="Times New Roman"/>
          <w:sz w:val="28"/>
          <w:szCs w:val="28"/>
        </w:rPr>
        <w:t xml:space="preserve"> отходами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704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50AB9" w:rsidRDefault="00C50AB9" w:rsidP="00C50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04A">
        <w:rPr>
          <w:rFonts w:ascii="Times New Roman" w:hAnsi="Times New Roman" w:cs="Times New Roman"/>
          <w:sz w:val="28"/>
          <w:szCs w:val="28"/>
        </w:rPr>
        <w:t>Основной задачей рабочей группы по решению вопросов в сфере обращения с отходами является подготовка и обсуждение предложений, направленных на совершенствование государственной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04A">
        <w:rPr>
          <w:rFonts w:ascii="Times New Roman" w:hAnsi="Times New Roman" w:cs="Times New Roman"/>
          <w:sz w:val="28"/>
          <w:szCs w:val="28"/>
        </w:rPr>
        <w:t>в сфере обращения с отходами производства и потребления, в том числе с твердыми коммунальными отходами на территории Ленинградской области, а также обеспечение согласованных действий органов государственной власти Ленинградской области, территориальных органов федеральных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A704A">
        <w:rPr>
          <w:rFonts w:ascii="Times New Roman" w:hAnsi="Times New Roman" w:cs="Times New Roman"/>
          <w:sz w:val="28"/>
          <w:szCs w:val="28"/>
        </w:rPr>
        <w:t xml:space="preserve"> исполнительной власти, органов местного самоуправления</w:t>
      </w:r>
      <w:proofErr w:type="gramEnd"/>
      <w:r w:rsidRPr="001A704A">
        <w:rPr>
          <w:rFonts w:ascii="Times New Roman" w:hAnsi="Times New Roman" w:cs="Times New Roman"/>
          <w:sz w:val="28"/>
          <w:szCs w:val="28"/>
        </w:rPr>
        <w:t>, органов, осуществляющих надзор за соблюдением и исполнением законодательства Российской Федерации, юридических лиц, осуществляющих деятельность в сфере обращения с отходами, по решению проблемных вопросов в сфере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04A">
        <w:rPr>
          <w:rFonts w:ascii="Times New Roman" w:hAnsi="Times New Roman" w:cs="Times New Roman"/>
          <w:sz w:val="28"/>
          <w:szCs w:val="28"/>
        </w:rPr>
        <w:t>с отходами производства и потребления, в том числе с твердыми коммунальными отходами.</w:t>
      </w:r>
    </w:p>
    <w:p w:rsidR="00C50AB9" w:rsidRPr="00604484" w:rsidRDefault="00C50AB9" w:rsidP="00C50A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484">
        <w:rPr>
          <w:rFonts w:ascii="Times New Roman" w:hAnsi="Times New Roman" w:cs="Times New Roman"/>
          <w:sz w:val="28"/>
          <w:szCs w:val="28"/>
        </w:rPr>
        <w:t xml:space="preserve">Настоящий проект разработан </w:t>
      </w:r>
      <w:proofErr w:type="gramStart"/>
      <w:r w:rsidRPr="00604484">
        <w:rPr>
          <w:rFonts w:ascii="Times New Roman" w:hAnsi="Times New Roman" w:cs="Times New Roman"/>
          <w:sz w:val="28"/>
          <w:szCs w:val="28"/>
        </w:rPr>
        <w:t>в связи с дублированием полномочий рабочей группы по решению вопросов в сфере обращения с отходами</w:t>
      </w:r>
      <w:proofErr w:type="gramEnd"/>
      <w:r w:rsidRPr="00604484">
        <w:rPr>
          <w:rFonts w:ascii="Times New Roman" w:hAnsi="Times New Roman" w:cs="Times New Roman"/>
          <w:sz w:val="28"/>
          <w:szCs w:val="28"/>
        </w:rPr>
        <w:t xml:space="preserve"> и рабочей группы по вопросам утилизации органических отходов на территории Ленинградской области, образованной постановлением Губернатора Ленинградской области от 23.08.2022 № 67-пг.</w:t>
      </w:r>
    </w:p>
    <w:p w:rsidR="00C50AB9" w:rsidRPr="00604484" w:rsidRDefault="00C50AB9" w:rsidP="00C50A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484">
        <w:rPr>
          <w:rFonts w:ascii="Times New Roman" w:hAnsi="Times New Roman" w:cs="Times New Roman"/>
          <w:sz w:val="28"/>
          <w:szCs w:val="28"/>
        </w:rPr>
        <w:t xml:space="preserve">С учетом расширения полномочий рабочей группы по решению вопросов в сфере обращения с отходами вопросы, ранее </w:t>
      </w:r>
      <w:proofErr w:type="spellStart"/>
      <w:r w:rsidRPr="00604484">
        <w:rPr>
          <w:rFonts w:ascii="Times New Roman" w:hAnsi="Times New Roman" w:cs="Times New Roman"/>
          <w:sz w:val="28"/>
          <w:szCs w:val="28"/>
        </w:rPr>
        <w:t>рассмат</w:t>
      </w:r>
      <w:bookmarkStart w:id="0" w:name="_GoBack"/>
      <w:bookmarkEnd w:id="0"/>
      <w:r w:rsidRPr="00604484">
        <w:rPr>
          <w:rFonts w:ascii="Times New Roman" w:hAnsi="Times New Roman" w:cs="Times New Roman"/>
          <w:sz w:val="28"/>
          <w:szCs w:val="28"/>
        </w:rPr>
        <w:t>ривавшиеся</w:t>
      </w:r>
      <w:proofErr w:type="spellEnd"/>
      <w:r w:rsidRPr="00604484">
        <w:rPr>
          <w:rFonts w:ascii="Times New Roman" w:hAnsi="Times New Roman" w:cs="Times New Roman"/>
          <w:sz w:val="28"/>
          <w:szCs w:val="28"/>
        </w:rPr>
        <w:t xml:space="preserve"> рабочей группой по вопросам утилизации органических отходов, могут быть рассмотрены в рамках деятельности указанной межведомственной рабочей группы.</w:t>
      </w:r>
    </w:p>
    <w:p w:rsidR="00C50AB9" w:rsidRPr="00604484" w:rsidRDefault="00C50AB9" w:rsidP="00C50A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484">
        <w:rPr>
          <w:rFonts w:ascii="Times New Roman" w:hAnsi="Times New Roman" w:cs="Times New Roman"/>
          <w:sz w:val="28"/>
          <w:szCs w:val="28"/>
        </w:rPr>
        <w:t xml:space="preserve">Таким образом, деятельность рабочей группы по вопросам утилизации органических отходов на территории Ленинградской области в </w:t>
      </w:r>
      <w:r w:rsidRPr="00604484">
        <w:rPr>
          <w:rFonts w:ascii="Times New Roman" w:hAnsi="Times New Roman" w:cs="Times New Roman"/>
          <w:sz w:val="28"/>
          <w:szCs w:val="28"/>
        </w:rPr>
        <w:lastRenderedPageBreak/>
        <w:t>настоящее время утратила актуальность, а ее функции фактически реализуются рабочей группой по решению вопросов в сфере обращения с отходами.</w:t>
      </w:r>
    </w:p>
    <w:p w:rsidR="00C50AB9" w:rsidRDefault="00C50AB9" w:rsidP="00C50AB9">
      <w:pPr>
        <w:spacing w:after="0" w:line="240" w:lineRule="auto"/>
        <w:ind w:firstLine="851"/>
        <w:jc w:val="both"/>
      </w:pPr>
      <w:r w:rsidRPr="00604484">
        <w:rPr>
          <w:rFonts w:ascii="Times New Roman" w:hAnsi="Times New Roman" w:cs="Times New Roman"/>
          <w:sz w:val="28"/>
          <w:szCs w:val="28"/>
        </w:rPr>
        <w:t>Проектом предлагается упразднить рабочую группу по вопросам утилизации органических отходов на территории Ленинградской области путем признания утратившим силу постановления Губернатора Ленинградской области от 23.08.2022 № 67-пг.</w:t>
      </w:r>
    </w:p>
    <w:p w:rsidR="00C50AB9" w:rsidRPr="008430C3" w:rsidRDefault="00C50AB9">
      <w:pPr>
        <w:pStyle w:val="ConsPlusNormal"/>
        <w:rPr>
          <w:rFonts w:ascii="Times New Roman" w:hAnsi="Times New Roman"/>
          <w:sz w:val="28"/>
        </w:rPr>
      </w:pPr>
    </w:p>
    <w:sectPr w:rsidR="00C50AB9" w:rsidRPr="008430C3" w:rsidSect="00E9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13"/>
    <w:rsid w:val="000111C8"/>
    <w:rsid w:val="00015477"/>
    <w:rsid w:val="00020AAC"/>
    <w:rsid w:val="000E382C"/>
    <w:rsid w:val="0016796D"/>
    <w:rsid w:val="001B7FBB"/>
    <w:rsid w:val="001D390A"/>
    <w:rsid w:val="00244C9C"/>
    <w:rsid w:val="002F47DB"/>
    <w:rsid w:val="003435B8"/>
    <w:rsid w:val="00352578"/>
    <w:rsid w:val="003B0830"/>
    <w:rsid w:val="003B2804"/>
    <w:rsid w:val="00406824"/>
    <w:rsid w:val="00451EA8"/>
    <w:rsid w:val="00480B75"/>
    <w:rsid w:val="005E31E0"/>
    <w:rsid w:val="00653D76"/>
    <w:rsid w:val="0067540A"/>
    <w:rsid w:val="0071401D"/>
    <w:rsid w:val="00753FA6"/>
    <w:rsid w:val="007E3887"/>
    <w:rsid w:val="008430C3"/>
    <w:rsid w:val="008567CD"/>
    <w:rsid w:val="008B4D09"/>
    <w:rsid w:val="008C25D6"/>
    <w:rsid w:val="008E6579"/>
    <w:rsid w:val="00903D4D"/>
    <w:rsid w:val="00A756E9"/>
    <w:rsid w:val="00A765E3"/>
    <w:rsid w:val="00AD64CE"/>
    <w:rsid w:val="00AF7B98"/>
    <w:rsid w:val="00B06709"/>
    <w:rsid w:val="00B40508"/>
    <w:rsid w:val="00BA5AC6"/>
    <w:rsid w:val="00BB57BF"/>
    <w:rsid w:val="00C50AB9"/>
    <w:rsid w:val="00C8163D"/>
    <w:rsid w:val="00C84FF3"/>
    <w:rsid w:val="00C965E8"/>
    <w:rsid w:val="00D40BB4"/>
    <w:rsid w:val="00D92B13"/>
    <w:rsid w:val="00DB2C46"/>
    <w:rsid w:val="00DD5005"/>
    <w:rsid w:val="00E32B19"/>
    <w:rsid w:val="00E50C8D"/>
    <w:rsid w:val="00E62704"/>
    <w:rsid w:val="00F106B8"/>
    <w:rsid w:val="00F8331A"/>
    <w:rsid w:val="00FA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B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92B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92B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C96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B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92B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92B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C96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Анна Олеговна Мочалова</cp:lastModifiedBy>
  <cp:revision>2</cp:revision>
  <cp:lastPrinted>2023-11-10T12:28:00Z</cp:lastPrinted>
  <dcterms:created xsi:type="dcterms:W3CDTF">2026-06-09T07:02:00Z</dcterms:created>
  <dcterms:modified xsi:type="dcterms:W3CDTF">2026-06-09T07:02:00Z</dcterms:modified>
</cp:coreProperties>
</file>