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A3EB1" w14:textId="77777777" w:rsidR="00603B43" w:rsidRPr="00072F05" w:rsidRDefault="005470C8" w:rsidP="00072F0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3654" w:rsidRPr="00C2365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5F3B165" w14:textId="77777777" w:rsidR="00603B43" w:rsidRPr="004D6FBE" w:rsidRDefault="00603B43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0E91FCB" w14:textId="77777777" w:rsidR="00AD391B" w:rsidRPr="004D6FBE" w:rsidRDefault="00AD391B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A75A01D" w14:textId="77777777" w:rsidR="004D6FBE" w:rsidRPr="004D6FBE" w:rsidRDefault="004D6FBE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D8C4BA1" w14:textId="77777777" w:rsidR="005E1E95" w:rsidRPr="005470C8" w:rsidRDefault="00A76E52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A2706A">
        <w:rPr>
          <w:rFonts w:ascii="Times New Roman" w:hAnsi="Times New Roman" w:cs="Times New Roman"/>
          <w:sz w:val="28"/>
          <w:szCs w:val="28"/>
        </w:rPr>
        <w:t xml:space="preserve"> </w:t>
      </w:r>
      <w:r w:rsidR="005E1E95" w:rsidRPr="005470C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A3E4A30" w14:textId="77777777" w:rsidR="005E1E95" w:rsidRPr="00C12827" w:rsidRDefault="005E1E95" w:rsidP="005E1E9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14:paraId="62B0E016" w14:textId="77777777" w:rsidR="005E1E95" w:rsidRDefault="00953B88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691A53A" w14:textId="77777777" w:rsidR="00FA09FF" w:rsidRDefault="00FA09FF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7C77DE" w14:textId="6CD76A3F" w:rsidR="00FA09FF" w:rsidRPr="001E7405" w:rsidRDefault="005E1E95" w:rsidP="005E1E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470C8" w:rsidRPr="001E7405">
        <w:rPr>
          <w:rFonts w:ascii="Times New Roman" w:hAnsi="Times New Roman" w:cs="Times New Roman"/>
          <w:b w:val="0"/>
          <w:sz w:val="28"/>
          <w:szCs w:val="28"/>
        </w:rPr>
        <w:t>___________________</w:t>
      </w: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FA09FF" w:rsidRPr="001E7405">
        <w:rPr>
          <w:rFonts w:ascii="Times New Roman" w:hAnsi="Times New Roman" w:cs="Times New Roman"/>
          <w:b w:val="0"/>
          <w:sz w:val="28"/>
          <w:szCs w:val="28"/>
        </w:rPr>
        <w:t>2</w:t>
      </w:r>
      <w:r w:rsidR="00786B58">
        <w:rPr>
          <w:rFonts w:ascii="Times New Roman" w:hAnsi="Times New Roman" w:cs="Times New Roman"/>
          <w:b w:val="0"/>
          <w:sz w:val="28"/>
          <w:szCs w:val="28"/>
        </w:rPr>
        <w:t>6</w:t>
      </w: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3A17A7" w:rsidRPr="001E7405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0730" w:rsidRPr="001E740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0C8" w:rsidRPr="001E7405"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14:paraId="1E0F324D" w14:textId="77777777" w:rsidR="00AD391B" w:rsidRPr="001E7405" w:rsidRDefault="00AD391B" w:rsidP="001E740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80985B8" w14:textId="77777777" w:rsidR="008177F0" w:rsidRPr="008177F0" w:rsidRDefault="008177F0" w:rsidP="008177F0">
      <w:pPr>
        <w:pStyle w:val="ConsPlusTitle"/>
        <w:rPr>
          <w:rFonts w:ascii="Times New Roman" w:hAnsi="Times New Roman"/>
          <w:sz w:val="28"/>
          <w:szCs w:val="28"/>
        </w:rPr>
      </w:pPr>
    </w:p>
    <w:p w14:paraId="0FD3FAA5" w14:textId="77777777" w:rsidR="00730BF1" w:rsidRPr="00730BF1" w:rsidRDefault="00730BF1" w:rsidP="00730BF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BF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14:paraId="52433779" w14:textId="69B4CE30" w:rsidR="00730BF1" w:rsidRPr="00730BF1" w:rsidRDefault="008A61FA" w:rsidP="00730BF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 от 19 марта 2024 года № 184</w:t>
      </w:r>
      <w:r w:rsidR="00786B58"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</w:p>
    <w:p w14:paraId="77B40B40" w14:textId="77777777" w:rsidR="00730BF1" w:rsidRPr="00730BF1" w:rsidRDefault="00730BF1" w:rsidP="00730BF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88A53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 </w:t>
      </w:r>
    </w:p>
    <w:p w14:paraId="77D8FBF7" w14:textId="77777777" w:rsidR="00730BF1" w:rsidRDefault="00730BF1" w:rsidP="00730BF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911E56" w14:textId="0ACC17B8" w:rsidR="00730BF1" w:rsidRDefault="00017273" w:rsidP="008A61FA">
      <w:pPr>
        <w:pStyle w:val="ConsPlusNormal"/>
        <w:numPr>
          <w:ilvl w:val="0"/>
          <w:numId w:val="1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7273">
        <w:rPr>
          <w:rFonts w:ascii="Times New Roman" w:hAnsi="Times New Roman"/>
          <w:color w:val="000000" w:themeColor="text1"/>
          <w:sz w:val="28"/>
          <w:szCs w:val="28"/>
          <w:lang w:bidi="ru-RU"/>
        </w:rPr>
        <w:t>Внести в постановление Правительства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Pr="0001727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от 19 марта 2024 года № 184 «Об утверждении порядка предоставления субсидий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Pr="0001727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из областного бюджета Ленинградской области юридическим лицам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Pr="0001727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(за исключением некоммерческих организаций, являющихся государственными (муниципальными) учреждениями) и индивидуальным предпринимателям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Pr="00017273">
        <w:rPr>
          <w:rFonts w:ascii="Times New Roman" w:hAnsi="Times New Roman"/>
          <w:color w:val="000000" w:themeColor="text1"/>
          <w:sz w:val="28"/>
          <w:szCs w:val="28"/>
          <w:lang w:bidi="ru-RU"/>
        </w:rPr>
        <w:t>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  <w:r w:rsidR="00786B58">
        <w:rPr>
          <w:rFonts w:ascii="Times New Roman" w:hAnsi="Times New Roman"/>
          <w:color w:val="000000" w:themeColor="text1"/>
          <w:sz w:val="28"/>
          <w:szCs w:val="28"/>
          <w:lang w:bidi="ru-RU"/>
        </w:rPr>
        <w:t>, изменения согласно приложению к настоящему постановлению.</w:t>
      </w:r>
    </w:p>
    <w:p w14:paraId="0D7ED62E" w14:textId="52B6B207" w:rsidR="00786B58" w:rsidRPr="00786B58" w:rsidRDefault="00786B58" w:rsidP="00786B5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86B58">
        <w:rPr>
          <w:rFonts w:ascii="Times New Roman" w:hAnsi="Times New Roman"/>
          <w:color w:val="000000" w:themeColor="text1"/>
          <w:sz w:val="28"/>
          <w:szCs w:val="28"/>
          <w:lang w:bidi="ru-RU"/>
        </w:rPr>
        <w:t>2. Контроль за исполнением постановления возложить на вице-губернатора  Ленинградской области  по вопросам развития и сохранения культурного наследия</w:t>
      </w:r>
      <w:r w:rsidR="00017273"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Pr="00786B5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– председателя комитета по сохранению культурного наследия.</w:t>
      </w:r>
    </w:p>
    <w:p w14:paraId="31C5D3E2" w14:textId="55EB574F" w:rsidR="00730BF1" w:rsidRPr="00730BF1" w:rsidRDefault="00786B58" w:rsidP="00786B5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86B58">
        <w:rPr>
          <w:rFonts w:ascii="Times New Roman" w:hAnsi="Times New Roman"/>
          <w:color w:val="000000" w:themeColor="text1"/>
          <w:sz w:val="28"/>
          <w:szCs w:val="28"/>
          <w:lang w:bidi="ru-RU"/>
        </w:rPr>
        <w:t>3. Настоящее постановление вступает в силу с даты официального опубликования.</w:t>
      </w:r>
    </w:p>
    <w:p w14:paraId="0D5E5AD3" w14:textId="77777777" w:rsidR="00730BF1" w:rsidRPr="00730BF1" w:rsidRDefault="00730BF1" w:rsidP="00730BF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14:paraId="30D58723" w14:textId="77777777" w:rsidR="007D16D7" w:rsidRDefault="007D16D7" w:rsidP="007D16D7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14:paraId="02FCB541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Губернатор</w:t>
      </w:r>
    </w:p>
    <w:p w14:paraId="33C23131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Ленинградской области</w:t>
      </w:r>
    </w:p>
    <w:p w14:paraId="3BE5EF95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А. Дрозденко</w:t>
      </w:r>
    </w:p>
    <w:p w14:paraId="58F64B74" w14:textId="77777777" w:rsidR="002102B0" w:rsidRDefault="002102B0" w:rsidP="0090302B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14:paraId="5F6BBA30" w14:textId="77777777" w:rsidR="007D16D7" w:rsidRDefault="007D16D7" w:rsidP="0090302B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14:paraId="18081E56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УТВЕРЖДЕНЫ</w:t>
      </w:r>
    </w:p>
    <w:p w14:paraId="0A809646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постановлением Правительства</w:t>
      </w:r>
    </w:p>
    <w:p w14:paraId="0211A46B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Ленинградской области</w:t>
      </w:r>
    </w:p>
    <w:p w14:paraId="79DD5E0E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от _______ № ________</w:t>
      </w:r>
    </w:p>
    <w:p w14:paraId="3C6E4057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(приложение)</w:t>
      </w:r>
    </w:p>
    <w:p w14:paraId="6CA720BF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2A022BD" w14:textId="6481DBAC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Изменения, которые вносятся в </w:t>
      </w:r>
      <w:r w:rsidR="00B70168" w:rsidRPr="00B70168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t xml:space="preserve">постановление Правительства Ленинградской области от 19 марта 2024 года № 184 «Об утверждении порядка 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</w:t>
      </w:r>
      <w:r w:rsidR="00B70168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br/>
      </w:r>
      <w:r w:rsidR="00B70168" w:rsidRPr="00B70168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t>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</w:p>
    <w:p w14:paraId="3461A778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7C4000C" w14:textId="2D0381B3" w:rsidR="000B2517" w:rsidRDefault="000B2517" w:rsidP="000B2517">
      <w:pPr>
        <w:pStyle w:val="ConsPlusNormal"/>
        <w:widowControl/>
        <w:numPr>
          <w:ilvl w:val="0"/>
          <w:numId w:val="17"/>
        </w:numPr>
        <w:autoSpaceDE/>
        <w:autoSpaceDN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преамбуле слова </w:t>
      </w:r>
      <w:r w:rsidRPr="00961772">
        <w:rPr>
          <w:rFonts w:ascii="Times New Roman" w:hAnsi="Times New Roman" w:cs="Times New Roman"/>
          <w:color w:val="000000"/>
          <w:sz w:val="28"/>
          <w:szCs w:val="28"/>
        </w:rPr>
        <w:t>"а также физическим лицам - произ</w:t>
      </w:r>
      <w:r w:rsidR="00FF1CE1">
        <w:rPr>
          <w:rFonts w:ascii="Times New Roman" w:hAnsi="Times New Roman" w:cs="Times New Roman"/>
          <w:color w:val="000000"/>
          <w:sz w:val="28"/>
          <w:szCs w:val="28"/>
        </w:rPr>
        <w:t>водителям товаров, работ, услуг</w:t>
      </w:r>
      <w:r w:rsidRPr="00961772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Pr="0096177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F1CE1">
        <w:rPr>
          <w:rFonts w:ascii="Times New Roman" w:hAnsi="Times New Roman" w:cs="Times New Roman"/>
          <w:color w:val="000000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14:paraId="3E0079C2" w14:textId="77777777" w:rsidR="000B2517" w:rsidRPr="00BF6EFD" w:rsidRDefault="000B2517" w:rsidP="000B2517">
      <w:pPr>
        <w:pStyle w:val="ConsPlusNormal"/>
        <w:widowControl/>
        <w:numPr>
          <w:ilvl w:val="0"/>
          <w:numId w:val="17"/>
        </w:numPr>
        <w:autoSpaceDE/>
        <w:autoSpaceDN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пункте 2 слова "заместителя Председателя Правительства Ленинградской области - председателя комитета по сохранению культурного наследия" 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2E5F2C" w14:textId="010FD9E2" w:rsidR="000B2517" w:rsidRPr="000B2517" w:rsidRDefault="000B2517" w:rsidP="000B2517">
      <w:pPr>
        <w:pStyle w:val="ConsPlusNormal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В приложении (Порядок </w:t>
      </w:r>
      <w:r w:rsidRPr="000B2517">
        <w:rPr>
          <w:rFonts w:ascii="Times New Roman" w:hAnsi="Times New Roman" w:cs="Times New Roman"/>
          <w:bCs/>
          <w:sz w:val="28"/>
          <w:szCs w:val="28"/>
        </w:rPr>
        <w:t>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6B96CC46" w14:textId="39A8B1D4" w:rsidR="005A2B7E" w:rsidRDefault="005A2B7E" w:rsidP="000B2517">
      <w:pPr>
        <w:pStyle w:val="ConsPlusNormal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Пункт 1.7 дополнить словами </w:t>
      </w:r>
      <w:r w:rsidRPr="0043011A">
        <w:rPr>
          <w:rFonts w:ascii="Times New Roman" w:hAnsi="Times New Roman" w:cs="Times New Roman"/>
          <w:bCs/>
          <w:sz w:val="28"/>
          <w:szCs w:val="28"/>
        </w:rPr>
        <w:t>«,в течение 10 рабочих дней со дня, следующего за днём доведения бюджетных ассигнований на предоставление субсидий до комитета».</w:t>
      </w:r>
    </w:p>
    <w:p w14:paraId="5E4C9EF5" w14:textId="4F76133E" w:rsidR="00B05105" w:rsidRDefault="00B05105" w:rsidP="000B2517">
      <w:pPr>
        <w:pStyle w:val="ConsPlusNormal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E192D">
        <w:rPr>
          <w:rFonts w:ascii="Times New Roman" w:hAnsi="Times New Roman" w:cs="Times New Roman"/>
          <w:bCs/>
          <w:sz w:val="28"/>
          <w:szCs w:val="28"/>
        </w:rPr>
        <w:t>первом абзаце пункта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2.4 слова </w:t>
      </w:r>
      <w:r w:rsidR="00EE192D">
        <w:rPr>
          <w:rFonts w:ascii="Times New Roman" w:hAnsi="Times New Roman" w:cs="Times New Roman"/>
          <w:bCs/>
          <w:sz w:val="28"/>
          <w:szCs w:val="28"/>
        </w:rPr>
        <w:t>« - производителям товаров, работ, услуг» исключить.</w:t>
      </w:r>
    </w:p>
    <w:p w14:paraId="693F259B" w14:textId="77777777" w:rsidR="000B2517" w:rsidRPr="000B2517" w:rsidRDefault="000B2517" w:rsidP="000B2517">
      <w:pPr>
        <w:pStyle w:val="ConsPlusNormal"/>
        <w:numPr>
          <w:ilvl w:val="1"/>
          <w:numId w:val="19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517">
        <w:rPr>
          <w:rFonts w:ascii="Times New Roman" w:hAnsi="Times New Roman" w:cs="Times New Roman"/>
          <w:bCs/>
          <w:sz w:val="28"/>
          <w:szCs w:val="28"/>
        </w:rPr>
        <w:t>Пункт 2.5 изложить в следующей редакции:</w:t>
      </w:r>
    </w:p>
    <w:p w14:paraId="3692934F" w14:textId="73CDAA5E" w:rsidR="000B2517" w:rsidRPr="000B2517" w:rsidRDefault="000B2517" w:rsidP="000B251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B2517">
        <w:rPr>
          <w:rFonts w:ascii="Times New Roman" w:hAnsi="Times New Roman" w:cs="Times New Roman"/>
          <w:bCs/>
          <w:sz w:val="28"/>
          <w:szCs w:val="28"/>
        </w:rPr>
        <w:t>2.5. Для участия в конкурсном отборе в течение срока, указанного в объявлении, участник конкурсного отбора формирует заявку в электронной форме посредством заполнения соответствующих экранных форм веб-интерфейса ГИИС "ЭБ" и представляет в ГИИС "ЭБ" электронные копии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</w:t>
      </w:r>
      <w:r>
        <w:rPr>
          <w:rFonts w:ascii="Times New Roman" w:hAnsi="Times New Roman" w:cs="Times New Roman"/>
          <w:bCs/>
          <w:sz w:val="28"/>
          <w:szCs w:val="28"/>
        </w:rPr>
        <w:t>рых предусмотрено в объявлении.»</w:t>
      </w:r>
      <w:r w:rsidRPr="000B25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9532AE" w14:textId="1E64858A" w:rsidR="000B2517" w:rsidRDefault="000B2517" w:rsidP="000B2517">
      <w:pPr>
        <w:pStyle w:val="ConsPlusNormal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пункте 2.10:</w:t>
      </w:r>
    </w:p>
    <w:p w14:paraId="1163BDDA" w14:textId="4A89D6BD" w:rsidR="000B2517" w:rsidRDefault="000B2517" w:rsidP="000B2517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шестнадцатый подпункта «а» признать утратившим силу</w:t>
      </w:r>
      <w:r w:rsidRPr="000B251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A8CC5AF" w14:textId="01F1903A" w:rsidR="00EE192D" w:rsidRPr="00EE192D" w:rsidRDefault="00EE192D" w:rsidP="000B2517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пятом подпункта «д» слова «(при наличии)» признать утратившими силу</w:t>
      </w:r>
      <w:r w:rsidRPr="00EE192D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57F5FC" w14:textId="77777777" w:rsidR="000B2517" w:rsidRPr="00D57D3E" w:rsidRDefault="000B2517" w:rsidP="000B25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D3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62C1502B" w14:textId="1AAA29E9" w:rsidR="000B2517" w:rsidRPr="00FF1CE1" w:rsidRDefault="000B2517" w:rsidP="00FF1C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57D3E">
        <w:rPr>
          <w:rFonts w:ascii="Times New Roman" w:hAnsi="Times New Roman" w:cs="Times New Roman"/>
          <w:sz w:val="28"/>
          <w:szCs w:val="28"/>
        </w:rPr>
        <w:t>При несоответствии поданных в составе заявки</w:t>
      </w:r>
      <w:r w:rsidRPr="009B0156">
        <w:rPr>
          <w:rFonts w:ascii="Times New Roman" w:hAnsi="Times New Roman" w:cs="Times New Roman"/>
          <w:sz w:val="28"/>
          <w:szCs w:val="28"/>
        </w:rPr>
        <w:t xml:space="preserve"> сведений, содержащихся в экранных формах веб-интерфейса ГИИС "ЭБ", сведениям, содержащимся в прилагаемых к заявке документах, приоритет имеют сведения, содержащиеся в экранных формах веб-интерфейса ГИИС "ЭБ".</w:t>
      </w:r>
      <w:r>
        <w:rPr>
          <w:rFonts w:ascii="Times New Roman" w:hAnsi="Times New Roman"/>
          <w:sz w:val="28"/>
          <w:szCs w:val="28"/>
        </w:rPr>
        <w:t>»</w:t>
      </w:r>
      <w:r w:rsidRPr="009B0156">
        <w:rPr>
          <w:rFonts w:ascii="Times New Roman" w:hAnsi="Times New Roman" w:cs="Times New Roman"/>
          <w:sz w:val="28"/>
          <w:szCs w:val="28"/>
        </w:rPr>
        <w:t>.</w:t>
      </w:r>
    </w:p>
    <w:p w14:paraId="51490B5C" w14:textId="060DF1BA" w:rsidR="005A2B7E" w:rsidRPr="005A2B7E" w:rsidRDefault="00EE192D" w:rsidP="000B251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EE192D">
        <w:rPr>
          <w:rFonts w:ascii="Times New Roman" w:hAnsi="Times New Roman" w:cs="Times New Roman"/>
          <w:bCs/>
          <w:sz w:val="28"/>
          <w:szCs w:val="28"/>
        </w:rPr>
        <w:t>5</w:t>
      </w:r>
      <w:r w:rsidR="000B25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2B7E">
        <w:rPr>
          <w:rFonts w:ascii="Times New Roman" w:hAnsi="Times New Roman" w:cs="Times New Roman"/>
          <w:bCs/>
          <w:sz w:val="28"/>
          <w:szCs w:val="28"/>
        </w:rPr>
        <w:t>В абзаце втором пункта 3.14</w:t>
      </w:r>
      <w:r w:rsidR="005A2B7E" w:rsidRPr="0043011A">
        <w:rPr>
          <w:rFonts w:ascii="Times New Roman" w:hAnsi="Times New Roman" w:cs="Times New Roman"/>
          <w:bCs/>
          <w:sz w:val="28"/>
          <w:szCs w:val="28"/>
        </w:rPr>
        <w:t xml:space="preserve"> слова «расчетный или корреспондентский» исключить.</w:t>
      </w:r>
    </w:p>
    <w:p w14:paraId="141DB23F" w14:textId="58CB060C" w:rsidR="005A2B7E" w:rsidRDefault="00B05105" w:rsidP="00786B5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EE192D" w:rsidRPr="00017273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 Пункт 2.31 дополнить словами:</w:t>
      </w:r>
    </w:p>
    <w:p w14:paraId="08DE4207" w14:textId="6F6C4A28" w:rsidR="00B05105" w:rsidRPr="00B05105" w:rsidRDefault="00B05105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B05105">
        <w:rPr>
          <w:rFonts w:ascii="Times New Roman" w:eastAsiaTheme="minorHAnsi" w:hAnsi="Times New Roman"/>
          <w:sz w:val="28"/>
          <w:szCs w:val="28"/>
        </w:rPr>
        <w:t>Конкурсный отбор получателей субсидии отменяется в случае уменьшения бюджетных ассигнований, утвержденных на соответствующий финансовый год комитету, на цели, указанные в пункте 1.2 настоящего Порядка.</w:t>
      </w:r>
    </w:p>
    <w:p w14:paraId="5197BB84" w14:textId="77777777" w:rsidR="00B05105" w:rsidRPr="00B05105" w:rsidRDefault="00B05105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05105">
        <w:rPr>
          <w:rFonts w:ascii="Times New Roman" w:eastAsiaTheme="minorHAnsi" w:hAnsi="Times New Roman"/>
          <w:sz w:val="28"/>
          <w:szCs w:val="28"/>
        </w:rPr>
        <w:t>Размещение комитетом объявления об отмене проведения конкурсного отбора получателей субсидии (далее – объявление об отмене отбора) на едином портале допускается не позднее чем за один рабочий день до даты окончания приема заявок участников конкурсного отбора получателей субсидии.</w:t>
      </w:r>
    </w:p>
    <w:p w14:paraId="4501A0E7" w14:textId="77777777" w:rsidR="00B05105" w:rsidRPr="00B05105" w:rsidRDefault="00B05105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05105">
        <w:rPr>
          <w:rFonts w:ascii="Times New Roman" w:eastAsiaTheme="minorHAnsi" w:hAnsi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комитета (уполномоченного им лица), размещается на едином портале и содержит информацию о причинах отмены конкурсного отбора получателей субсидии.</w:t>
      </w:r>
    </w:p>
    <w:p w14:paraId="6A86919C" w14:textId="77777777" w:rsidR="00B05105" w:rsidRPr="00B05105" w:rsidRDefault="00B05105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05105">
        <w:rPr>
          <w:rFonts w:ascii="Times New Roman" w:eastAsiaTheme="minorHAnsi" w:hAnsi="Times New Roman"/>
          <w:sz w:val="28"/>
          <w:szCs w:val="28"/>
        </w:rPr>
        <w:t>Конкурсный отбор получателей субсидии считается отмененным со дня размещения объявления об отмене отбора на едином портале.</w:t>
      </w:r>
    </w:p>
    <w:p w14:paraId="0D1699E7" w14:textId="29D361D7" w:rsidR="00FF1CE1" w:rsidRDefault="00B05105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05105">
        <w:rPr>
          <w:rFonts w:ascii="Times New Roman" w:eastAsiaTheme="minorHAnsi" w:hAnsi="Times New Roman"/>
          <w:sz w:val="28"/>
          <w:szCs w:val="28"/>
        </w:rPr>
        <w:t>Участники конкурсного отбора получателей субсидии, подавшие заявки, информируются об отмене проведения конкурсного отбора получателей субсидии в системе "Электронный бюджет", а также на официальном сай</w:t>
      </w:r>
      <w:r>
        <w:rPr>
          <w:rFonts w:ascii="Times New Roman" w:eastAsiaTheme="minorHAnsi" w:hAnsi="Times New Roman"/>
          <w:sz w:val="28"/>
          <w:szCs w:val="28"/>
        </w:rPr>
        <w:t>те комитета в сети "Интернет".».</w:t>
      </w:r>
    </w:p>
    <w:p w14:paraId="6285F1C0" w14:textId="320E23C5" w:rsidR="00B05105" w:rsidRDefault="00EE192D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Pr="00EE192D">
        <w:rPr>
          <w:rFonts w:ascii="Times New Roman" w:eastAsiaTheme="minorHAnsi" w:hAnsi="Times New Roman"/>
          <w:sz w:val="28"/>
          <w:szCs w:val="28"/>
        </w:rPr>
        <w:t>7</w:t>
      </w:r>
      <w:r w:rsidR="00B05105">
        <w:rPr>
          <w:rFonts w:ascii="Times New Roman" w:eastAsiaTheme="minorHAnsi" w:hAnsi="Times New Roman"/>
          <w:sz w:val="28"/>
          <w:szCs w:val="28"/>
        </w:rPr>
        <w:t>. Шестнадцатую строку таблицы пункта 2.33 признать утратившей силу.</w:t>
      </w:r>
    </w:p>
    <w:p w14:paraId="278FFB81" w14:textId="7020BC30" w:rsidR="00786B58" w:rsidRPr="00786B58" w:rsidRDefault="00FF0443" w:rsidP="00786B5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3.8</w:t>
      </w:r>
      <w:r w:rsidR="00672096">
        <w:rPr>
          <w:rFonts w:ascii="Times New Roman" w:eastAsiaTheme="minorHAnsi" w:hAnsi="Times New Roman"/>
          <w:sz w:val="28"/>
          <w:szCs w:val="28"/>
        </w:rPr>
        <w:t xml:space="preserve">. </w:t>
      </w:r>
      <w:r w:rsidR="00786B58" w:rsidRPr="00786B58">
        <w:rPr>
          <w:rFonts w:ascii="Times New Roman" w:eastAsiaTheme="minorHAnsi" w:hAnsi="Times New Roman"/>
          <w:sz w:val="28"/>
          <w:szCs w:val="28"/>
        </w:rPr>
        <w:t>Пункт  5.1. изложить в следующей редакции:</w:t>
      </w:r>
    </w:p>
    <w:p w14:paraId="59B053CF" w14:textId="7777777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86B58">
        <w:rPr>
          <w:rFonts w:ascii="Times New Roman" w:eastAsiaTheme="minorHAnsi" w:hAnsi="Times New Roman"/>
          <w:sz w:val="28"/>
          <w:szCs w:val="28"/>
        </w:rPr>
        <w:t>«5.1. Комитет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проверки в соответствии со статьями 268.1 и 269.2 Бюджетного кодекса Российской Федерации.</w:t>
      </w:r>
    </w:p>
    <w:p w14:paraId="5C8C2522" w14:textId="2FA0815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86B58">
        <w:rPr>
          <w:rFonts w:ascii="Times New Roman" w:eastAsiaTheme="minorHAnsi" w:hAnsi="Times New Roman"/>
          <w:sz w:val="28"/>
          <w:szCs w:val="28"/>
        </w:rPr>
        <w:t xml:space="preserve">Комитет </w:t>
      </w:r>
      <w:r w:rsidR="00672096">
        <w:rPr>
          <w:rFonts w:ascii="Times New Roman" w:eastAsiaTheme="minorHAnsi" w:hAnsi="Times New Roman"/>
          <w:sz w:val="28"/>
          <w:szCs w:val="28"/>
        </w:rPr>
        <w:t>проводит</w:t>
      </w:r>
      <w:r w:rsidRPr="00786B58">
        <w:rPr>
          <w:rFonts w:ascii="Times New Roman" w:eastAsiaTheme="minorHAnsi" w:hAnsi="Times New Roman"/>
          <w:sz w:val="28"/>
          <w:szCs w:val="28"/>
        </w:rPr>
        <w:t xml:space="preserve"> плановые и внеплановые проверки в течение срока предоставления отчетности, предусмотренной настоящим Порядком, а также в течение срока </w:t>
      </w:r>
      <w:r w:rsidR="00672096">
        <w:rPr>
          <w:rFonts w:ascii="Times New Roman" w:eastAsiaTheme="minorHAnsi" w:hAnsi="Times New Roman"/>
          <w:sz w:val="28"/>
          <w:szCs w:val="28"/>
        </w:rPr>
        <w:t>эксплуатации реализованных проектов</w:t>
      </w:r>
      <w:r w:rsidRPr="00786B58">
        <w:rPr>
          <w:rFonts w:ascii="Times New Roman" w:eastAsiaTheme="minorHAnsi" w:hAnsi="Times New Roman"/>
          <w:sz w:val="28"/>
          <w:szCs w:val="28"/>
        </w:rPr>
        <w:t>:</w:t>
      </w:r>
    </w:p>
    <w:p w14:paraId="077969A3" w14:textId="7777777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86B58">
        <w:rPr>
          <w:rFonts w:ascii="Times New Roman" w:eastAsiaTheme="minorHAnsi" w:hAnsi="Times New Roman"/>
          <w:sz w:val="28"/>
          <w:szCs w:val="28"/>
        </w:rPr>
        <w:t>а) по месту нахождения комитета – на основании документов, указанных в разделе 4 настоящего Порядка, а также документов, представленных получателем субсидии по запросу комитета;</w:t>
      </w:r>
    </w:p>
    <w:p w14:paraId="57D65559" w14:textId="3E737B9E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86B58">
        <w:rPr>
          <w:rFonts w:ascii="Times New Roman" w:eastAsiaTheme="minorHAnsi" w:hAnsi="Times New Roman"/>
          <w:sz w:val="28"/>
          <w:szCs w:val="28"/>
        </w:rPr>
        <w:t xml:space="preserve">б) по месту реализации </w:t>
      </w:r>
      <w:r w:rsidR="00672096">
        <w:rPr>
          <w:rFonts w:ascii="Times New Roman" w:eastAsiaTheme="minorHAnsi" w:hAnsi="Times New Roman"/>
          <w:sz w:val="28"/>
          <w:szCs w:val="28"/>
        </w:rPr>
        <w:t>проекта – на основании сведений о</w:t>
      </w:r>
      <w:r w:rsidRPr="00786B58">
        <w:rPr>
          <w:rFonts w:ascii="Times New Roman" w:eastAsiaTheme="minorHAnsi" w:hAnsi="Times New Roman"/>
          <w:sz w:val="28"/>
          <w:szCs w:val="28"/>
        </w:rPr>
        <w:t xml:space="preserve"> проекте</w:t>
      </w:r>
      <w:r w:rsidR="00672096">
        <w:rPr>
          <w:rFonts w:ascii="Times New Roman" w:eastAsiaTheme="minorHAnsi" w:hAnsi="Times New Roman"/>
          <w:sz w:val="28"/>
          <w:szCs w:val="28"/>
        </w:rPr>
        <w:t>.</w:t>
      </w:r>
    </w:p>
    <w:p w14:paraId="54952DF1" w14:textId="708F6E78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86B58">
        <w:rPr>
          <w:rFonts w:ascii="Times New Roman" w:eastAsiaTheme="minorHAnsi" w:hAnsi="Times New Roman"/>
          <w:sz w:val="28"/>
          <w:szCs w:val="28"/>
        </w:rPr>
        <w:lastRenderedPageBreak/>
        <w:t xml:space="preserve">Комитет </w:t>
      </w:r>
      <w:r w:rsidR="00672096">
        <w:rPr>
          <w:rFonts w:ascii="Times New Roman" w:eastAsiaTheme="minorHAnsi" w:hAnsi="Times New Roman"/>
          <w:sz w:val="28"/>
          <w:szCs w:val="28"/>
        </w:rPr>
        <w:t>проводит</w:t>
      </w:r>
      <w:r w:rsidRPr="00786B58">
        <w:rPr>
          <w:rFonts w:ascii="Times New Roman" w:eastAsiaTheme="minorHAnsi" w:hAnsi="Times New Roman"/>
          <w:sz w:val="28"/>
          <w:szCs w:val="28"/>
        </w:rPr>
        <w:t xml:space="preserve"> проверки на основании:</w:t>
      </w:r>
    </w:p>
    <w:p w14:paraId="7A1064FE" w14:textId="7777777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86B58">
        <w:rPr>
          <w:rFonts w:ascii="Times New Roman" w:eastAsiaTheme="minorHAnsi" w:hAnsi="Times New Roman"/>
          <w:sz w:val="28"/>
          <w:szCs w:val="28"/>
        </w:rPr>
        <w:t>а) документов, поступивших от получателей субсидии;</w:t>
      </w:r>
    </w:p>
    <w:p w14:paraId="61FF5A6F" w14:textId="7777777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86B58">
        <w:rPr>
          <w:rFonts w:ascii="Times New Roman" w:eastAsiaTheme="minorHAnsi" w:hAnsi="Times New Roman"/>
          <w:sz w:val="28"/>
          <w:szCs w:val="28"/>
        </w:rPr>
        <w:t>б) выявленных комитетом фактов несоблюдения получателем субсидии условий, в том числе в части достижения результата предоставления субсидии и порядка предоставления субсидии.</w:t>
      </w:r>
    </w:p>
    <w:p w14:paraId="1C3D3F66" w14:textId="352F403C" w:rsid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86B58">
        <w:rPr>
          <w:rFonts w:ascii="Times New Roman" w:eastAsiaTheme="minorHAnsi" w:hAnsi="Times New Roman"/>
          <w:sz w:val="28"/>
          <w:szCs w:val="28"/>
        </w:rPr>
        <w:t>Комитет в целях проверки и подтверждения представленной информации запрашива</w:t>
      </w:r>
      <w:r w:rsidR="00672096">
        <w:rPr>
          <w:rFonts w:ascii="Times New Roman" w:eastAsiaTheme="minorHAnsi" w:hAnsi="Times New Roman"/>
          <w:sz w:val="28"/>
          <w:szCs w:val="28"/>
        </w:rPr>
        <w:t>ет</w:t>
      </w:r>
      <w:r w:rsidRPr="00786B58">
        <w:rPr>
          <w:rFonts w:ascii="Times New Roman" w:eastAsiaTheme="minorHAnsi" w:hAnsi="Times New Roman"/>
          <w:sz w:val="28"/>
          <w:szCs w:val="28"/>
        </w:rPr>
        <w:t xml:space="preserve"> у получателя субсидии дополнительные сведения о соблюдении условий, порядка предоставления субсидии, достижении результата предоставления субсидии, проводит обследования, осмотры, в том числе выездные, объектов получателя субсидии, являющихся результатом предоставления субсидии. Информация о проведении обследований, осмотров, в том числе выездных, объектов получателя субсидии, являющихся результатом предоставления субсидии, доводится до получателя субсидии посредством направления уведомления не позднее 5 календарных дней до дня проведения указанных обследований и осмотров. О результатах проведения обследований и осмотров комитет уведомляет получателя субсидии в течение 20 рабочих дней со дня их проведения.».</w:t>
      </w:r>
    </w:p>
    <w:p w14:paraId="32E066F0" w14:textId="341D70C8" w:rsidR="00FF0443" w:rsidRPr="00786B58" w:rsidRDefault="00FF0443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3.9. Пункт 5.5. после слова «сумму» дополнить словом «средств».</w:t>
      </w:r>
    </w:p>
    <w:p w14:paraId="74B5F52F" w14:textId="7777777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038BF0B5" w14:textId="7777777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75012E4F" w14:textId="77777777" w:rsidR="00730BF1" w:rsidRDefault="00730BF1" w:rsidP="0073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2E1C36DC" w14:textId="77777777" w:rsidR="00730BF1" w:rsidRDefault="00730BF1" w:rsidP="0073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sectPr w:rsidR="00730BF1" w:rsidSect="00A47D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58D"/>
    <w:multiLevelType w:val="multilevel"/>
    <w:tmpl w:val="92507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DA11405"/>
    <w:multiLevelType w:val="multilevel"/>
    <w:tmpl w:val="8018BD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1E3019"/>
    <w:multiLevelType w:val="hybridMultilevel"/>
    <w:tmpl w:val="3D46F9D0"/>
    <w:lvl w:ilvl="0" w:tplc="D6C04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BA7883"/>
    <w:multiLevelType w:val="multilevel"/>
    <w:tmpl w:val="F836F55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cs="Calibri" w:hint="default"/>
      </w:rPr>
    </w:lvl>
  </w:abstractNum>
  <w:abstractNum w:abstractNumId="4">
    <w:nsid w:val="36021C74"/>
    <w:multiLevelType w:val="hybridMultilevel"/>
    <w:tmpl w:val="39B6761A"/>
    <w:lvl w:ilvl="0" w:tplc="E5C2C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2C35DA"/>
    <w:multiLevelType w:val="multilevel"/>
    <w:tmpl w:val="33B4F14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F0C64E5"/>
    <w:multiLevelType w:val="multilevel"/>
    <w:tmpl w:val="0620492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44A65C0C"/>
    <w:multiLevelType w:val="hybridMultilevel"/>
    <w:tmpl w:val="7174FBF4"/>
    <w:lvl w:ilvl="0" w:tplc="2F2AA8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7F3F93"/>
    <w:multiLevelType w:val="hybridMultilevel"/>
    <w:tmpl w:val="8B5A5C4E"/>
    <w:lvl w:ilvl="0" w:tplc="71E83E46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40481D"/>
    <w:multiLevelType w:val="hybridMultilevel"/>
    <w:tmpl w:val="CDE4464A"/>
    <w:lvl w:ilvl="0" w:tplc="EC507FD0"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>
    <w:nsid w:val="59427CCF"/>
    <w:multiLevelType w:val="hybridMultilevel"/>
    <w:tmpl w:val="909AE69E"/>
    <w:lvl w:ilvl="0" w:tplc="99C6A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CD2A00"/>
    <w:multiLevelType w:val="multilevel"/>
    <w:tmpl w:val="F9AC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>
    <w:nsid w:val="639D3749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>
    <w:nsid w:val="646E13FB"/>
    <w:multiLevelType w:val="hybridMultilevel"/>
    <w:tmpl w:val="FBC2DACC"/>
    <w:lvl w:ilvl="0" w:tplc="0914C8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E97860"/>
    <w:multiLevelType w:val="hybridMultilevel"/>
    <w:tmpl w:val="B900C95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9540C2"/>
    <w:multiLevelType w:val="multilevel"/>
    <w:tmpl w:val="FD8CB0CE"/>
    <w:lvl w:ilvl="0">
      <w:start w:val="1"/>
      <w:numFmt w:val="decimal"/>
      <w:lvlText w:val="%1."/>
      <w:lvlJc w:val="left"/>
      <w:pPr>
        <w:ind w:left="1557" w:hanging="990"/>
      </w:pPr>
      <w:rPr>
        <w:rFonts w:eastAsiaTheme="minorHAnsi" w:cs="Calibri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eastAsiaTheme="minorHAnsi" w:cs="Calibri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Theme="minorHAnsi" w:cs="Calibri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Theme="minorHAnsi" w:cs="Calibri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Theme="minorHAnsi" w:cs="Calibri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Theme="minorHAns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Theme="minorHAns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Theme="minorHAns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Theme="minorHAnsi" w:cs="Calibri" w:hint="default"/>
      </w:rPr>
    </w:lvl>
  </w:abstractNum>
  <w:abstractNum w:abstractNumId="16">
    <w:nsid w:val="73B25158"/>
    <w:multiLevelType w:val="hybridMultilevel"/>
    <w:tmpl w:val="FF809FFA"/>
    <w:lvl w:ilvl="0" w:tplc="0F9AFC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C11234"/>
    <w:multiLevelType w:val="hybridMultilevel"/>
    <w:tmpl w:val="94A62136"/>
    <w:lvl w:ilvl="0" w:tplc="7092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B3876FA"/>
    <w:multiLevelType w:val="hybridMultilevel"/>
    <w:tmpl w:val="2C2886EC"/>
    <w:lvl w:ilvl="0" w:tplc="56743C9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8"/>
  </w:num>
  <w:num w:numId="8">
    <w:abstractNumId w:val="13"/>
  </w:num>
  <w:num w:numId="9">
    <w:abstractNumId w:val="14"/>
  </w:num>
  <w:num w:numId="10">
    <w:abstractNumId w:val="17"/>
  </w:num>
  <w:num w:numId="11">
    <w:abstractNumId w:val="8"/>
  </w:num>
  <w:num w:numId="12">
    <w:abstractNumId w:val="16"/>
  </w:num>
  <w:num w:numId="13">
    <w:abstractNumId w:val="7"/>
  </w:num>
  <w:num w:numId="14">
    <w:abstractNumId w:val="4"/>
  </w:num>
  <w:num w:numId="15">
    <w:abstractNumId w:val="10"/>
  </w:num>
  <w:num w:numId="16">
    <w:abstractNumId w:val="2"/>
  </w:num>
  <w:num w:numId="17">
    <w:abstractNumId w:val="1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01FE4"/>
    <w:rsid w:val="00005542"/>
    <w:rsid w:val="00005A2A"/>
    <w:rsid w:val="00006710"/>
    <w:rsid w:val="0001222D"/>
    <w:rsid w:val="00013950"/>
    <w:rsid w:val="000149E8"/>
    <w:rsid w:val="00017273"/>
    <w:rsid w:val="00020060"/>
    <w:rsid w:val="00020DB9"/>
    <w:rsid w:val="0002230B"/>
    <w:rsid w:val="00022924"/>
    <w:rsid w:val="00024330"/>
    <w:rsid w:val="0002684D"/>
    <w:rsid w:val="00027CD4"/>
    <w:rsid w:val="0004360F"/>
    <w:rsid w:val="00044BA5"/>
    <w:rsid w:val="00051E78"/>
    <w:rsid w:val="00066953"/>
    <w:rsid w:val="00072F05"/>
    <w:rsid w:val="00073224"/>
    <w:rsid w:val="00074B86"/>
    <w:rsid w:val="00075036"/>
    <w:rsid w:val="00083C43"/>
    <w:rsid w:val="00087CAA"/>
    <w:rsid w:val="00096AEF"/>
    <w:rsid w:val="00097563"/>
    <w:rsid w:val="000B0CE9"/>
    <w:rsid w:val="000B1675"/>
    <w:rsid w:val="000B2517"/>
    <w:rsid w:val="000B38D6"/>
    <w:rsid w:val="000B3D3B"/>
    <w:rsid w:val="000C29E3"/>
    <w:rsid w:val="000C373D"/>
    <w:rsid w:val="000C548F"/>
    <w:rsid w:val="000D7A17"/>
    <w:rsid w:val="000D7E7C"/>
    <w:rsid w:val="000E7186"/>
    <w:rsid w:val="000F090F"/>
    <w:rsid w:val="000F27FB"/>
    <w:rsid w:val="000F42FD"/>
    <w:rsid w:val="000F44E8"/>
    <w:rsid w:val="000F5C20"/>
    <w:rsid w:val="00101F92"/>
    <w:rsid w:val="00115389"/>
    <w:rsid w:val="00117857"/>
    <w:rsid w:val="001201B0"/>
    <w:rsid w:val="00120EB2"/>
    <w:rsid w:val="0012367F"/>
    <w:rsid w:val="00126D00"/>
    <w:rsid w:val="001315BC"/>
    <w:rsid w:val="00141579"/>
    <w:rsid w:val="00154A5A"/>
    <w:rsid w:val="0016048D"/>
    <w:rsid w:val="00160962"/>
    <w:rsid w:val="00162C68"/>
    <w:rsid w:val="00164EC7"/>
    <w:rsid w:val="00171C3D"/>
    <w:rsid w:val="00172738"/>
    <w:rsid w:val="00172945"/>
    <w:rsid w:val="00172ED0"/>
    <w:rsid w:val="001752C9"/>
    <w:rsid w:val="00177054"/>
    <w:rsid w:val="00180012"/>
    <w:rsid w:val="00182CE0"/>
    <w:rsid w:val="00183EC8"/>
    <w:rsid w:val="00190232"/>
    <w:rsid w:val="001A7D33"/>
    <w:rsid w:val="001B3DD1"/>
    <w:rsid w:val="001B4A5D"/>
    <w:rsid w:val="001B6EC9"/>
    <w:rsid w:val="001C24AA"/>
    <w:rsid w:val="001C68E6"/>
    <w:rsid w:val="001D3127"/>
    <w:rsid w:val="001D3642"/>
    <w:rsid w:val="001D4B9A"/>
    <w:rsid w:val="001D5B07"/>
    <w:rsid w:val="001D6B20"/>
    <w:rsid w:val="001E7405"/>
    <w:rsid w:val="001E7EF4"/>
    <w:rsid w:val="001F39EB"/>
    <w:rsid w:val="001F46BB"/>
    <w:rsid w:val="001F5B90"/>
    <w:rsid w:val="002022A3"/>
    <w:rsid w:val="0020737D"/>
    <w:rsid w:val="002102B0"/>
    <w:rsid w:val="00225A5A"/>
    <w:rsid w:val="0023210C"/>
    <w:rsid w:val="00233388"/>
    <w:rsid w:val="0024258C"/>
    <w:rsid w:val="0024388F"/>
    <w:rsid w:val="00245AA9"/>
    <w:rsid w:val="00253C42"/>
    <w:rsid w:val="0025641E"/>
    <w:rsid w:val="0026552E"/>
    <w:rsid w:val="00270425"/>
    <w:rsid w:val="00276478"/>
    <w:rsid w:val="00285A4F"/>
    <w:rsid w:val="00292EA6"/>
    <w:rsid w:val="0029720E"/>
    <w:rsid w:val="002B0146"/>
    <w:rsid w:val="002B0FF0"/>
    <w:rsid w:val="002B2B75"/>
    <w:rsid w:val="002B355B"/>
    <w:rsid w:val="002C08EF"/>
    <w:rsid w:val="002C37F9"/>
    <w:rsid w:val="002C7529"/>
    <w:rsid w:val="002D21F8"/>
    <w:rsid w:val="002D49FC"/>
    <w:rsid w:val="002D5720"/>
    <w:rsid w:val="002E1D26"/>
    <w:rsid w:val="002E73C9"/>
    <w:rsid w:val="002E7891"/>
    <w:rsid w:val="002F7E40"/>
    <w:rsid w:val="003042C1"/>
    <w:rsid w:val="003054EB"/>
    <w:rsid w:val="00314FA9"/>
    <w:rsid w:val="00322B44"/>
    <w:rsid w:val="00322FA0"/>
    <w:rsid w:val="00333D55"/>
    <w:rsid w:val="00335AD7"/>
    <w:rsid w:val="003362A2"/>
    <w:rsid w:val="00343B4E"/>
    <w:rsid w:val="003507DC"/>
    <w:rsid w:val="00357A48"/>
    <w:rsid w:val="00374F50"/>
    <w:rsid w:val="0037753F"/>
    <w:rsid w:val="00385810"/>
    <w:rsid w:val="00390685"/>
    <w:rsid w:val="0039338F"/>
    <w:rsid w:val="003A14EB"/>
    <w:rsid w:val="003A17A7"/>
    <w:rsid w:val="003B710B"/>
    <w:rsid w:val="003C4B47"/>
    <w:rsid w:val="003D559C"/>
    <w:rsid w:val="003E3F5E"/>
    <w:rsid w:val="003E5B36"/>
    <w:rsid w:val="003E62AA"/>
    <w:rsid w:val="003F0231"/>
    <w:rsid w:val="003F428F"/>
    <w:rsid w:val="003F4565"/>
    <w:rsid w:val="003F5DBE"/>
    <w:rsid w:val="003F78EE"/>
    <w:rsid w:val="0040036D"/>
    <w:rsid w:val="00401C6D"/>
    <w:rsid w:val="00403767"/>
    <w:rsid w:val="00407C8F"/>
    <w:rsid w:val="004114E1"/>
    <w:rsid w:val="0042093E"/>
    <w:rsid w:val="00424AA3"/>
    <w:rsid w:val="00432160"/>
    <w:rsid w:val="00435100"/>
    <w:rsid w:val="00437C57"/>
    <w:rsid w:val="00451CEA"/>
    <w:rsid w:val="00455B7C"/>
    <w:rsid w:val="004768CB"/>
    <w:rsid w:val="00481028"/>
    <w:rsid w:val="00484180"/>
    <w:rsid w:val="00490AA8"/>
    <w:rsid w:val="0049473C"/>
    <w:rsid w:val="004A2D9A"/>
    <w:rsid w:val="004A5649"/>
    <w:rsid w:val="004B12B8"/>
    <w:rsid w:val="004B6500"/>
    <w:rsid w:val="004C00CC"/>
    <w:rsid w:val="004C56F8"/>
    <w:rsid w:val="004C6BB0"/>
    <w:rsid w:val="004D1CC3"/>
    <w:rsid w:val="004D24CB"/>
    <w:rsid w:val="004D6FBE"/>
    <w:rsid w:val="004E2E57"/>
    <w:rsid w:val="004E6F5E"/>
    <w:rsid w:val="004F73C3"/>
    <w:rsid w:val="00502941"/>
    <w:rsid w:val="00506ABB"/>
    <w:rsid w:val="005105B0"/>
    <w:rsid w:val="005166EC"/>
    <w:rsid w:val="00522BEA"/>
    <w:rsid w:val="00522C16"/>
    <w:rsid w:val="005256CC"/>
    <w:rsid w:val="00534034"/>
    <w:rsid w:val="00536138"/>
    <w:rsid w:val="00536873"/>
    <w:rsid w:val="005371F1"/>
    <w:rsid w:val="005470C8"/>
    <w:rsid w:val="005626CF"/>
    <w:rsid w:val="005756D1"/>
    <w:rsid w:val="005831B1"/>
    <w:rsid w:val="00594688"/>
    <w:rsid w:val="00595B33"/>
    <w:rsid w:val="005A19FC"/>
    <w:rsid w:val="005A2B7E"/>
    <w:rsid w:val="005A2F51"/>
    <w:rsid w:val="005A5EAD"/>
    <w:rsid w:val="005B3E78"/>
    <w:rsid w:val="005B46F3"/>
    <w:rsid w:val="005C014E"/>
    <w:rsid w:val="005C5F08"/>
    <w:rsid w:val="005C6233"/>
    <w:rsid w:val="005C73E0"/>
    <w:rsid w:val="005D32F0"/>
    <w:rsid w:val="005E0C7E"/>
    <w:rsid w:val="005E1E95"/>
    <w:rsid w:val="005E24B3"/>
    <w:rsid w:val="005E26C1"/>
    <w:rsid w:val="005E5E78"/>
    <w:rsid w:val="005E7B5E"/>
    <w:rsid w:val="005F4383"/>
    <w:rsid w:val="00603B43"/>
    <w:rsid w:val="00605DAB"/>
    <w:rsid w:val="00606BC1"/>
    <w:rsid w:val="006210C9"/>
    <w:rsid w:val="00633DCC"/>
    <w:rsid w:val="00635B1B"/>
    <w:rsid w:val="0063691D"/>
    <w:rsid w:val="006461BD"/>
    <w:rsid w:val="00646884"/>
    <w:rsid w:val="00647757"/>
    <w:rsid w:val="006551E4"/>
    <w:rsid w:val="00655840"/>
    <w:rsid w:val="00656B87"/>
    <w:rsid w:val="00660511"/>
    <w:rsid w:val="00663516"/>
    <w:rsid w:val="00665F6E"/>
    <w:rsid w:val="00672096"/>
    <w:rsid w:val="00675162"/>
    <w:rsid w:val="006753E3"/>
    <w:rsid w:val="00675F2F"/>
    <w:rsid w:val="00683E1A"/>
    <w:rsid w:val="00691744"/>
    <w:rsid w:val="00694262"/>
    <w:rsid w:val="006A083A"/>
    <w:rsid w:val="006B25A8"/>
    <w:rsid w:val="006B2A27"/>
    <w:rsid w:val="006B6C6D"/>
    <w:rsid w:val="006B771F"/>
    <w:rsid w:val="006C183A"/>
    <w:rsid w:val="006C1A78"/>
    <w:rsid w:val="006C1B94"/>
    <w:rsid w:val="006C6DB7"/>
    <w:rsid w:val="006E2206"/>
    <w:rsid w:val="006E255E"/>
    <w:rsid w:val="006F03D5"/>
    <w:rsid w:val="006F2179"/>
    <w:rsid w:val="006F4FFB"/>
    <w:rsid w:val="006F79F0"/>
    <w:rsid w:val="0071446A"/>
    <w:rsid w:val="00715F26"/>
    <w:rsid w:val="00717532"/>
    <w:rsid w:val="007248F4"/>
    <w:rsid w:val="00726779"/>
    <w:rsid w:val="007300FA"/>
    <w:rsid w:val="00730274"/>
    <w:rsid w:val="00730BF1"/>
    <w:rsid w:val="007340CD"/>
    <w:rsid w:val="00736B42"/>
    <w:rsid w:val="00740337"/>
    <w:rsid w:val="007408F7"/>
    <w:rsid w:val="00742C6A"/>
    <w:rsid w:val="00743701"/>
    <w:rsid w:val="00753902"/>
    <w:rsid w:val="0075598C"/>
    <w:rsid w:val="00762812"/>
    <w:rsid w:val="00765600"/>
    <w:rsid w:val="00767C12"/>
    <w:rsid w:val="00775D59"/>
    <w:rsid w:val="0078312B"/>
    <w:rsid w:val="00786B58"/>
    <w:rsid w:val="007873F7"/>
    <w:rsid w:val="007A01E2"/>
    <w:rsid w:val="007A1B5C"/>
    <w:rsid w:val="007A5985"/>
    <w:rsid w:val="007B4676"/>
    <w:rsid w:val="007B4793"/>
    <w:rsid w:val="007B7FC6"/>
    <w:rsid w:val="007C0662"/>
    <w:rsid w:val="007C1DB7"/>
    <w:rsid w:val="007C23C3"/>
    <w:rsid w:val="007C290E"/>
    <w:rsid w:val="007D16D7"/>
    <w:rsid w:val="007E163E"/>
    <w:rsid w:val="00801281"/>
    <w:rsid w:val="00802040"/>
    <w:rsid w:val="00802209"/>
    <w:rsid w:val="0081319A"/>
    <w:rsid w:val="00815A31"/>
    <w:rsid w:val="00815FD8"/>
    <w:rsid w:val="008177F0"/>
    <w:rsid w:val="00821091"/>
    <w:rsid w:val="00825574"/>
    <w:rsid w:val="00833B6B"/>
    <w:rsid w:val="0083519E"/>
    <w:rsid w:val="00835EF4"/>
    <w:rsid w:val="008360FC"/>
    <w:rsid w:val="00842E47"/>
    <w:rsid w:val="00844A34"/>
    <w:rsid w:val="00850CAF"/>
    <w:rsid w:val="00853191"/>
    <w:rsid w:val="00853C1F"/>
    <w:rsid w:val="0085677E"/>
    <w:rsid w:val="008606A5"/>
    <w:rsid w:val="0086783B"/>
    <w:rsid w:val="008836CC"/>
    <w:rsid w:val="00886BB8"/>
    <w:rsid w:val="00891184"/>
    <w:rsid w:val="00892042"/>
    <w:rsid w:val="0089383F"/>
    <w:rsid w:val="00897919"/>
    <w:rsid w:val="008A20A9"/>
    <w:rsid w:val="008A3189"/>
    <w:rsid w:val="008A61FA"/>
    <w:rsid w:val="008A7427"/>
    <w:rsid w:val="008B10AC"/>
    <w:rsid w:val="008C54EA"/>
    <w:rsid w:val="008C7EF0"/>
    <w:rsid w:val="008D2202"/>
    <w:rsid w:val="008D6A2E"/>
    <w:rsid w:val="008D7202"/>
    <w:rsid w:val="008F0E48"/>
    <w:rsid w:val="008F1B06"/>
    <w:rsid w:val="008F744A"/>
    <w:rsid w:val="0090302B"/>
    <w:rsid w:val="009037E0"/>
    <w:rsid w:val="00905131"/>
    <w:rsid w:val="00907DBA"/>
    <w:rsid w:val="009111ED"/>
    <w:rsid w:val="00915DA6"/>
    <w:rsid w:val="00920D61"/>
    <w:rsid w:val="009226D7"/>
    <w:rsid w:val="00922B54"/>
    <w:rsid w:val="0092513B"/>
    <w:rsid w:val="00925CB9"/>
    <w:rsid w:val="00927497"/>
    <w:rsid w:val="0092784B"/>
    <w:rsid w:val="00927D9A"/>
    <w:rsid w:val="00934261"/>
    <w:rsid w:val="009374C6"/>
    <w:rsid w:val="00942EAE"/>
    <w:rsid w:val="00943CDC"/>
    <w:rsid w:val="00953708"/>
    <w:rsid w:val="00953B88"/>
    <w:rsid w:val="00956ADF"/>
    <w:rsid w:val="009604EF"/>
    <w:rsid w:val="00962BB9"/>
    <w:rsid w:val="00965076"/>
    <w:rsid w:val="00970F96"/>
    <w:rsid w:val="00974551"/>
    <w:rsid w:val="00975C4B"/>
    <w:rsid w:val="00981684"/>
    <w:rsid w:val="00992395"/>
    <w:rsid w:val="00993097"/>
    <w:rsid w:val="00994EEE"/>
    <w:rsid w:val="009A4F07"/>
    <w:rsid w:val="009A7BD8"/>
    <w:rsid w:val="009B0B37"/>
    <w:rsid w:val="009B6148"/>
    <w:rsid w:val="009C08B1"/>
    <w:rsid w:val="009C4B14"/>
    <w:rsid w:val="009C6446"/>
    <w:rsid w:val="009E37C5"/>
    <w:rsid w:val="009E6844"/>
    <w:rsid w:val="009E6D1D"/>
    <w:rsid w:val="009E7EBD"/>
    <w:rsid w:val="009F24EA"/>
    <w:rsid w:val="00A0330B"/>
    <w:rsid w:val="00A04959"/>
    <w:rsid w:val="00A14FE2"/>
    <w:rsid w:val="00A15DEE"/>
    <w:rsid w:val="00A17A3B"/>
    <w:rsid w:val="00A2067C"/>
    <w:rsid w:val="00A259B6"/>
    <w:rsid w:val="00A2706A"/>
    <w:rsid w:val="00A27B79"/>
    <w:rsid w:val="00A3234F"/>
    <w:rsid w:val="00A331E0"/>
    <w:rsid w:val="00A35AD2"/>
    <w:rsid w:val="00A35ADD"/>
    <w:rsid w:val="00A47228"/>
    <w:rsid w:val="00A47DAA"/>
    <w:rsid w:val="00A56C3C"/>
    <w:rsid w:val="00A61D82"/>
    <w:rsid w:val="00A63588"/>
    <w:rsid w:val="00A70730"/>
    <w:rsid w:val="00A73181"/>
    <w:rsid w:val="00A76938"/>
    <w:rsid w:val="00A76E52"/>
    <w:rsid w:val="00A8293C"/>
    <w:rsid w:val="00A85F52"/>
    <w:rsid w:val="00A9084B"/>
    <w:rsid w:val="00A9423E"/>
    <w:rsid w:val="00AB06E2"/>
    <w:rsid w:val="00AB3D8F"/>
    <w:rsid w:val="00AB5AF2"/>
    <w:rsid w:val="00AB76E6"/>
    <w:rsid w:val="00AC2E1A"/>
    <w:rsid w:val="00AC4726"/>
    <w:rsid w:val="00AC6F15"/>
    <w:rsid w:val="00AC71CD"/>
    <w:rsid w:val="00AD2632"/>
    <w:rsid w:val="00AD391B"/>
    <w:rsid w:val="00AE6F42"/>
    <w:rsid w:val="00AE7C90"/>
    <w:rsid w:val="00AF05FC"/>
    <w:rsid w:val="00AF48F6"/>
    <w:rsid w:val="00AF4DF5"/>
    <w:rsid w:val="00B0019A"/>
    <w:rsid w:val="00B05105"/>
    <w:rsid w:val="00B1192B"/>
    <w:rsid w:val="00B132E3"/>
    <w:rsid w:val="00B259F6"/>
    <w:rsid w:val="00B31B38"/>
    <w:rsid w:val="00B3737B"/>
    <w:rsid w:val="00B41B7B"/>
    <w:rsid w:val="00B426B8"/>
    <w:rsid w:val="00B50E6D"/>
    <w:rsid w:val="00B70168"/>
    <w:rsid w:val="00B728A4"/>
    <w:rsid w:val="00B80CD5"/>
    <w:rsid w:val="00B8227F"/>
    <w:rsid w:val="00B861FB"/>
    <w:rsid w:val="00B8744C"/>
    <w:rsid w:val="00B927A8"/>
    <w:rsid w:val="00B9532E"/>
    <w:rsid w:val="00BA3639"/>
    <w:rsid w:val="00BA496E"/>
    <w:rsid w:val="00BA6A67"/>
    <w:rsid w:val="00BB237C"/>
    <w:rsid w:val="00BB2A70"/>
    <w:rsid w:val="00BB37F7"/>
    <w:rsid w:val="00BB5EA2"/>
    <w:rsid w:val="00BC399E"/>
    <w:rsid w:val="00BC56D1"/>
    <w:rsid w:val="00BD0303"/>
    <w:rsid w:val="00BD157F"/>
    <w:rsid w:val="00BD67E9"/>
    <w:rsid w:val="00BE2BA5"/>
    <w:rsid w:val="00BE32D0"/>
    <w:rsid w:val="00BE66C3"/>
    <w:rsid w:val="00BE6CAD"/>
    <w:rsid w:val="00BF6FA0"/>
    <w:rsid w:val="00C003D5"/>
    <w:rsid w:val="00C02306"/>
    <w:rsid w:val="00C0280B"/>
    <w:rsid w:val="00C0747D"/>
    <w:rsid w:val="00C12827"/>
    <w:rsid w:val="00C23654"/>
    <w:rsid w:val="00C25D66"/>
    <w:rsid w:val="00C27BE3"/>
    <w:rsid w:val="00C35D11"/>
    <w:rsid w:val="00C41FC7"/>
    <w:rsid w:val="00C42921"/>
    <w:rsid w:val="00C50538"/>
    <w:rsid w:val="00C5719A"/>
    <w:rsid w:val="00C60E94"/>
    <w:rsid w:val="00C735A6"/>
    <w:rsid w:val="00C74926"/>
    <w:rsid w:val="00C75830"/>
    <w:rsid w:val="00C75A8F"/>
    <w:rsid w:val="00C7607A"/>
    <w:rsid w:val="00C81BE9"/>
    <w:rsid w:val="00C83A54"/>
    <w:rsid w:val="00C844CE"/>
    <w:rsid w:val="00C95326"/>
    <w:rsid w:val="00CA0BCE"/>
    <w:rsid w:val="00CB447A"/>
    <w:rsid w:val="00CB572F"/>
    <w:rsid w:val="00CB5A7A"/>
    <w:rsid w:val="00CC6D7B"/>
    <w:rsid w:val="00CD4E8C"/>
    <w:rsid w:val="00CD57B1"/>
    <w:rsid w:val="00CD76EE"/>
    <w:rsid w:val="00CE36AF"/>
    <w:rsid w:val="00CF4AA4"/>
    <w:rsid w:val="00D0182E"/>
    <w:rsid w:val="00D04E81"/>
    <w:rsid w:val="00D07010"/>
    <w:rsid w:val="00D07A44"/>
    <w:rsid w:val="00D10DE8"/>
    <w:rsid w:val="00D10F21"/>
    <w:rsid w:val="00D307D6"/>
    <w:rsid w:val="00D30C92"/>
    <w:rsid w:val="00D33E77"/>
    <w:rsid w:val="00D5185E"/>
    <w:rsid w:val="00D56D03"/>
    <w:rsid w:val="00D61CB3"/>
    <w:rsid w:val="00D72516"/>
    <w:rsid w:val="00D72732"/>
    <w:rsid w:val="00D77CA4"/>
    <w:rsid w:val="00D80D67"/>
    <w:rsid w:val="00D9361A"/>
    <w:rsid w:val="00DA4C83"/>
    <w:rsid w:val="00DB3FE5"/>
    <w:rsid w:val="00DB5CB8"/>
    <w:rsid w:val="00DB7C26"/>
    <w:rsid w:val="00DC173F"/>
    <w:rsid w:val="00DC3E62"/>
    <w:rsid w:val="00DD18D9"/>
    <w:rsid w:val="00DD1A6B"/>
    <w:rsid w:val="00DD76DD"/>
    <w:rsid w:val="00DE1430"/>
    <w:rsid w:val="00DE5494"/>
    <w:rsid w:val="00DE6C19"/>
    <w:rsid w:val="00DF00B0"/>
    <w:rsid w:val="00DF5F36"/>
    <w:rsid w:val="00E01748"/>
    <w:rsid w:val="00E107E9"/>
    <w:rsid w:val="00E1196D"/>
    <w:rsid w:val="00E13CBD"/>
    <w:rsid w:val="00E13EA6"/>
    <w:rsid w:val="00E2169D"/>
    <w:rsid w:val="00E21CA3"/>
    <w:rsid w:val="00E27E5F"/>
    <w:rsid w:val="00E42CB2"/>
    <w:rsid w:val="00E451C8"/>
    <w:rsid w:val="00E47EEE"/>
    <w:rsid w:val="00E56A92"/>
    <w:rsid w:val="00E641D6"/>
    <w:rsid w:val="00E65E16"/>
    <w:rsid w:val="00E71300"/>
    <w:rsid w:val="00E7132B"/>
    <w:rsid w:val="00E775B3"/>
    <w:rsid w:val="00E80BBB"/>
    <w:rsid w:val="00E86B4B"/>
    <w:rsid w:val="00E93B95"/>
    <w:rsid w:val="00E97EFB"/>
    <w:rsid w:val="00EA1F29"/>
    <w:rsid w:val="00EB13FC"/>
    <w:rsid w:val="00ED17D3"/>
    <w:rsid w:val="00ED5806"/>
    <w:rsid w:val="00EE192D"/>
    <w:rsid w:val="00EF060B"/>
    <w:rsid w:val="00EF4286"/>
    <w:rsid w:val="00F07239"/>
    <w:rsid w:val="00F07E86"/>
    <w:rsid w:val="00F1313A"/>
    <w:rsid w:val="00F15583"/>
    <w:rsid w:val="00F20EAA"/>
    <w:rsid w:val="00F2666B"/>
    <w:rsid w:val="00F30120"/>
    <w:rsid w:val="00F3139D"/>
    <w:rsid w:val="00F31B05"/>
    <w:rsid w:val="00F3773D"/>
    <w:rsid w:val="00F4415A"/>
    <w:rsid w:val="00F4681B"/>
    <w:rsid w:val="00F53B56"/>
    <w:rsid w:val="00F54929"/>
    <w:rsid w:val="00F5497D"/>
    <w:rsid w:val="00F57167"/>
    <w:rsid w:val="00F61B80"/>
    <w:rsid w:val="00F736D6"/>
    <w:rsid w:val="00F73E86"/>
    <w:rsid w:val="00F8024F"/>
    <w:rsid w:val="00F86FAD"/>
    <w:rsid w:val="00F90077"/>
    <w:rsid w:val="00F928A8"/>
    <w:rsid w:val="00F94F60"/>
    <w:rsid w:val="00FA04A4"/>
    <w:rsid w:val="00FA09D5"/>
    <w:rsid w:val="00FA09FF"/>
    <w:rsid w:val="00FA1468"/>
    <w:rsid w:val="00FB227B"/>
    <w:rsid w:val="00FB5711"/>
    <w:rsid w:val="00FC1DCB"/>
    <w:rsid w:val="00FC3A16"/>
    <w:rsid w:val="00FC49B4"/>
    <w:rsid w:val="00FC6DEB"/>
    <w:rsid w:val="00FD02D4"/>
    <w:rsid w:val="00FD1640"/>
    <w:rsid w:val="00FD29FE"/>
    <w:rsid w:val="00FD2B8D"/>
    <w:rsid w:val="00FD6AD2"/>
    <w:rsid w:val="00FD7E0D"/>
    <w:rsid w:val="00FE07D4"/>
    <w:rsid w:val="00FE1E9F"/>
    <w:rsid w:val="00FF02FA"/>
    <w:rsid w:val="00FF0443"/>
    <w:rsid w:val="00FF1CE1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0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1C6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55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55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559C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55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559C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1C6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55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55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559C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55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559C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A112-B880-4FDF-974B-65946497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6910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2025-05-27T07:27:00Z</cp:lastPrinted>
  <dcterms:created xsi:type="dcterms:W3CDTF">2026-06-11T06:35:00Z</dcterms:created>
  <dcterms:modified xsi:type="dcterms:W3CDTF">2026-06-11T06:35:00Z</dcterms:modified>
</cp:coreProperties>
</file>