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644" w:rsidRPr="00447D1E" w:rsidRDefault="00E05644" w:rsidP="00447D1E">
      <w:pPr>
        <w:widowControl w:val="0"/>
        <w:tabs>
          <w:tab w:val="left" w:pos="6804"/>
        </w:tabs>
        <w:jc w:val="right"/>
        <w:outlineLvl w:val="0"/>
        <w:rPr>
          <w:b/>
          <w:bCs/>
          <w:szCs w:val="28"/>
        </w:rPr>
      </w:pPr>
      <w:r w:rsidRPr="00447D1E">
        <w:rPr>
          <w:b/>
          <w:bCs/>
          <w:szCs w:val="28"/>
        </w:rPr>
        <w:t>ПРОЕКТ</w:t>
      </w:r>
    </w:p>
    <w:p w:rsidR="00E05644" w:rsidRPr="00447D1E" w:rsidRDefault="00E05644" w:rsidP="00447D1E">
      <w:pPr>
        <w:widowControl w:val="0"/>
        <w:jc w:val="center"/>
        <w:outlineLvl w:val="0"/>
        <w:rPr>
          <w:b/>
          <w:bCs/>
          <w:szCs w:val="28"/>
        </w:rPr>
      </w:pPr>
    </w:p>
    <w:p w:rsidR="00E05644" w:rsidRPr="00447D1E" w:rsidRDefault="00E05644" w:rsidP="00447D1E">
      <w:pPr>
        <w:widowControl w:val="0"/>
        <w:ind w:firstLine="0"/>
        <w:jc w:val="center"/>
        <w:outlineLvl w:val="0"/>
        <w:rPr>
          <w:b/>
          <w:bCs/>
          <w:szCs w:val="28"/>
        </w:rPr>
      </w:pPr>
    </w:p>
    <w:p w:rsidR="00E05644" w:rsidRPr="00447D1E" w:rsidRDefault="00E05644" w:rsidP="00447D1E">
      <w:pPr>
        <w:widowControl w:val="0"/>
        <w:ind w:firstLine="0"/>
        <w:jc w:val="center"/>
        <w:outlineLvl w:val="0"/>
        <w:rPr>
          <w:b/>
          <w:bCs/>
          <w:szCs w:val="28"/>
        </w:rPr>
      </w:pPr>
      <w:r w:rsidRPr="00447D1E">
        <w:rPr>
          <w:b/>
          <w:bCs/>
          <w:szCs w:val="28"/>
        </w:rPr>
        <w:t>ПРАВИТЕЛЬСТВО ЛЕНИНГРАДСКОЙ ОБЛАСТИ</w:t>
      </w:r>
    </w:p>
    <w:p w:rsidR="00E05644" w:rsidRPr="00447D1E" w:rsidRDefault="00E05644" w:rsidP="00447D1E">
      <w:pPr>
        <w:widowControl w:val="0"/>
        <w:jc w:val="center"/>
        <w:rPr>
          <w:b/>
          <w:bCs/>
          <w:szCs w:val="28"/>
        </w:rPr>
      </w:pPr>
    </w:p>
    <w:p w:rsidR="00E05644" w:rsidRPr="00447D1E" w:rsidRDefault="00E05644" w:rsidP="00447D1E">
      <w:pPr>
        <w:widowControl w:val="0"/>
        <w:ind w:firstLine="0"/>
        <w:jc w:val="center"/>
        <w:rPr>
          <w:b/>
          <w:bCs/>
          <w:szCs w:val="28"/>
        </w:rPr>
      </w:pPr>
      <w:r w:rsidRPr="00447D1E">
        <w:rPr>
          <w:b/>
          <w:bCs/>
          <w:szCs w:val="28"/>
        </w:rPr>
        <w:t xml:space="preserve">ПОСТАНОВЛЕНИЕ </w:t>
      </w:r>
    </w:p>
    <w:p w:rsidR="00E05644" w:rsidRPr="00447D1E" w:rsidRDefault="00E05644" w:rsidP="00447D1E">
      <w:pPr>
        <w:widowControl w:val="0"/>
        <w:jc w:val="center"/>
        <w:rPr>
          <w:b/>
          <w:bCs/>
          <w:szCs w:val="28"/>
        </w:rPr>
      </w:pPr>
    </w:p>
    <w:p w:rsidR="00E05644" w:rsidRPr="00447D1E" w:rsidRDefault="00E05644" w:rsidP="00447D1E">
      <w:pPr>
        <w:widowControl w:val="0"/>
        <w:ind w:firstLine="0"/>
        <w:jc w:val="center"/>
        <w:rPr>
          <w:b/>
          <w:bCs/>
          <w:szCs w:val="28"/>
        </w:rPr>
      </w:pPr>
      <w:r w:rsidRPr="00447D1E">
        <w:rPr>
          <w:b/>
          <w:bCs/>
          <w:szCs w:val="28"/>
        </w:rPr>
        <w:t xml:space="preserve">от ________________ </w:t>
      </w:r>
      <w:r w:rsidRPr="00D96EB8">
        <w:rPr>
          <w:b/>
          <w:bCs/>
          <w:szCs w:val="28"/>
        </w:rPr>
        <w:t>20</w:t>
      </w:r>
      <w:r w:rsidR="00FD53AD" w:rsidRPr="00D96EB8">
        <w:rPr>
          <w:b/>
          <w:bCs/>
          <w:szCs w:val="28"/>
        </w:rPr>
        <w:t>26</w:t>
      </w:r>
      <w:r w:rsidRPr="00447D1E">
        <w:rPr>
          <w:b/>
          <w:bCs/>
          <w:szCs w:val="28"/>
        </w:rPr>
        <w:t xml:space="preserve"> г.   №__________</w:t>
      </w:r>
    </w:p>
    <w:p w:rsidR="00D5450C" w:rsidRPr="00447D1E" w:rsidRDefault="00D5450C" w:rsidP="00447D1E">
      <w:pPr>
        <w:rPr>
          <w:szCs w:val="28"/>
        </w:rPr>
      </w:pPr>
    </w:p>
    <w:p w:rsidR="00D5450C" w:rsidRPr="00447D1E" w:rsidRDefault="00D5450C" w:rsidP="00447D1E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4"/>
      </w:tblGrid>
      <w:tr w:rsidR="00D5450C" w:rsidRPr="00447D1E" w:rsidTr="00BB4994">
        <w:trPr>
          <w:trHeight w:val="1019"/>
        </w:trPr>
        <w:tc>
          <w:tcPr>
            <w:tcW w:w="10404" w:type="dxa"/>
            <w:tcBorders>
              <w:top w:val="nil"/>
              <w:left w:val="nil"/>
              <w:bottom w:val="nil"/>
              <w:right w:val="nil"/>
            </w:tcBorders>
          </w:tcPr>
          <w:p w:rsidR="00084A21" w:rsidRPr="00084A21" w:rsidRDefault="00084A21" w:rsidP="001F36CC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8"/>
              </w:rPr>
            </w:pPr>
            <w:r w:rsidRPr="00084A21">
              <w:rPr>
                <w:b/>
                <w:szCs w:val="28"/>
              </w:rPr>
              <w:t xml:space="preserve">О внесении </w:t>
            </w:r>
            <w:r w:rsidRPr="00D96EB8">
              <w:rPr>
                <w:b/>
                <w:szCs w:val="28"/>
              </w:rPr>
              <w:t>изменени</w:t>
            </w:r>
            <w:r w:rsidR="00FD53AD" w:rsidRPr="00D96EB8">
              <w:rPr>
                <w:b/>
                <w:szCs w:val="28"/>
              </w:rPr>
              <w:t>й</w:t>
            </w:r>
            <w:r w:rsidRPr="00D96EB8">
              <w:rPr>
                <w:b/>
                <w:szCs w:val="28"/>
              </w:rPr>
              <w:t xml:space="preserve"> в постановление Правительства Ленинградской области от</w:t>
            </w:r>
            <w:r w:rsidR="004C0432" w:rsidRPr="00D96EB8">
              <w:rPr>
                <w:b/>
                <w:szCs w:val="28"/>
              </w:rPr>
              <w:t xml:space="preserve"> </w:t>
            </w:r>
            <w:r w:rsidR="001F36CC" w:rsidRPr="00D96EB8">
              <w:rPr>
                <w:b/>
                <w:szCs w:val="28"/>
              </w:rPr>
              <w:t>11</w:t>
            </w:r>
            <w:r w:rsidR="004C0432" w:rsidRPr="00D96EB8">
              <w:rPr>
                <w:b/>
                <w:szCs w:val="28"/>
              </w:rPr>
              <w:t xml:space="preserve"> </w:t>
            </w:r>
            <w:r w:rsidR="001F36CC" w:rsidRPr="00D96EB8">
              <w:rPr>
                <w:b/>
                <w:szCs w:val="28"/>
              </w:rPr>
              <w:t>ноября</w:t>
            </w:r>
            <w:r w:rsidR="004C0432" w:rsidRPr="00D96EB8">
              <w:rPr>
                <w:b/>
                <w:szCs w:val="28"/>
              </w:rPr>
              <w:t xml:space="preserve"> 202</w:t>
            </w:r>
            <w:r w:rsidR="001F36CC" w:rsidRPr="00D96EB8">
              <w:rPr>
                <w:b/>
                <w:szCs w:val="28"/>
              </w:rPr>
              <w:t>1</w:t>
            </w:r>
            <w:r w:rsidR="004C0432" w:rsidRPr="00D96EB8">
              <w:rPr>
                <w:b/>
                <w:szCs w:val="28"/>
              </w:rPr>
              <w:t xml:space="preserve"> года </w:t>
            </w:r>
            <w:r w:rsidR="001470DE" w:rsidRPr="00D96EB8">
              <w:rPr>
                <w:b/>
                <w:szCs w:val="28"/>
              </w:rPr>
              <w:t>№</w:t>
            </w:r>
            <w:r w:rsidR="00CD745F">
              <w:rPr>
                <w:b/>
                <w:szCs w:val="28"/>
              </w:rPr>
              <w:t xml:space="preserve"> </w:t>
            </w:r>
            <w:r w:rsidR="001F36CC">
              <w:rPr>
                <w:b/>
                <w:szCs w:val="28"/>
              </w:rPr>
              <w:t>711</w:t>
            </w:r>
            <w:r w:rsidR="00CD745F">
              <w:rPr>
                <w:b/>
                <w:szCs w:val="28"/>
              </w:rPr>
              <w:t xml:space="preserve"> </w:t>
            </w:r>
            <w:r w:rsidR="001F36CC">
              <w:rPr>
                <w:b/>
                <w:szCs w:val="28"/>
              </w:rPr>
              <w:t>«О</w:t>
            </w:r>
            <w:r w:rsidR="001F36CC" w:rsidRPr="001F36CC">
              <w:rPr>
                <w:b/>
                <w:szCs w:val="28"/>
              </w:rPr>
              <w:t xml:space="preserve"> дополнитель</w:t>
            </w:r>
            <w:r w:rsidR="001F36CC">
              <w:rPr>
                <w:b/>
                <w:szCs w:val="28"/>
              </w:rPr>
              <w:t xml:space="preserve">ной мере социальной поддержки </w:t>
            </w:r>
            <w:r w:rsidR="001F36CC">
              <w:rPr>
                <w:b/>
                <w:szCs w:val="28"/>
              </w:rPr>
              <w:br/>
              <w:t xml:space="preserve">в </w:t>
            </w:r>
            <w:r w:rsidR="001F36CC" w:rsidRPr="001F36CC">
              <w:rPr>
                <w:b/>
                <w:szCs w:val="28"/>
              </w:rPr>
              <w:t>виде</w:t>
            </w:r>
            <w:r w:rsidR="001F36CC">
              <w:rPr>
                <w:b/>
                <w:szCs w:val="28"/>
              </w:rPr>
              <w:t xml:space="preserve"> </w:t>
            </w:r>
            <w:r w:rsidR="001F36CC" w:rsidRPr="001F36CC">
              <w:rPr>
                <w:b/>
                <w:szCs w:val="28"/>
              </w:rPr>
              <w:t>специального транспортного обслуживания</w:t>
            </w:r>
            <w:r w:rsidR="001F36CC">
              <w:rPr>
                <w:b/>
                <w:szCs w:val="28"/>
              </w:rPr>
              <w:t xml:space="preserve"> отдельных </w:t>
            </w:r>
            <w:r w:rsidR="001F36CC">
              <w:rPr>
                <w:b/>
                <w:szCs w:val="28"/>
              </w:rPr>
              <w:br/>
              <w:t xml:space="preserve">категорий </w:t>
            </w:r>
            <w:r w:rsidR="001F36CC" w:rsidRPr="001F36CC">
              <w:rPr>
                <w:b/>
                <w:szCs w:val="28"/>
              </w:rPr>
              <w:t>граждан</w:t>
            </w:r>
            <w:r w:rsidR="001F36CC">
              <w:rPr>
                <w:b/>
                <w:szCs w:val="28"/>
              </w:rPr>
              <w:t>»</w:t>
            </w:r>
          </w:p>
          <w:p w:rsidR="00D5450C" w:rsidRPr="00447D1E" w:rsidRDefault="00D5450C" w:rsidP="00BB499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8"/>
              </w:rPr>
            </w:pPr>
          </w:p>
        </w:tc>
      </w:tr>
    </w:tbl>
    <w:p w:rsidR="00D32680" w:rsidRDefault="00D32680" w:rsidP="00447D1E">
      <w:pPr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9456FF" w:rsidRDefault="009456FF" w:rsidP="00D0308D">
      <w:pPr>
        <w:shd w:val="clear" w:color="auto" w:fill="FFFFFF"/>
        <w:autoSpaceDE w:val="0"/>
        <w:autoSpaceDN w:val="0"/>
        <w:adjustRightInd w:val="0"/>
        <w:ind w:firstLine="709"/>
        <w:rPr>
          <w:szCs w:val="28"/>
        </w:rPr>
      </w:pPr>
      <w:r w:rsidRPr="00447D1E">
        <w:rPr>
          <w:szCs w:val="28"/>
        </w:rPr>
        <w:t xml:space="preserve">Правительство Ленинградской области  </w:t>
      </w:r>
      <w:proofErr w:type="gramStart"/>
      <w:r w:rsidRPr="00447D1E">
        <w:rPr>
          <w:szCs w:val="28"/>
        </w:rPr>
        <w:t>п</w:t>
      </w:r>
      <w:proofErr w:type="gramEnd"/>
      <w:r w:rsidRPr="00447D1E">
        <w:rPr>
          <w:szCs w:val="28"/>
        </w:rPr>
        <w:t xml:space="preserve"> о с т а н о в л я е т :</w:t>
      </w:r>
    </w:p>
    <w:p w:rsidR="007A008E" w:rsidRDefault="00D32680" w:rsidP="007A008E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1. </w:t>
      </w:r>
      <w:r w:rsidR="001F36CC" w:rsidRPr="001F36CC">
        <w:rPr>
          <w:szCs w:val="28"/>
        </w:rPr>
        <w:t>Внести в</w:t>
      </w:r>
      <w:r w:rsidR="007A008E" w:rsidRPr="007A008E">
        <w:t xml:space="preserve"> </w:t>
      </w:r>
      <w:r w:rsidR="007A008E">
        <w:rPr>
          <w:szCs w:val="28"/>
        </w:rPr>
        <w:t>П</w:t>
      </w:r>
      <w:r w:rsidR="007A008E" w:rsidRPr="007A008E">
        <w:rPr>
          <w:szCs w:val="28"/>
        </w:rPr>
        <w:t>орядок</w:t>
      </w:r>
      <w:r w:rsidR="007A008E">
        <w:rPr>
          <w:szCs w:val="28"/>
        </w:rPr>
        <w:t xml:space="preserve"> </w:t>
      </w:r>
      <w:r w:rsidR="007A008E" w:rsidRPr="007A008E">
        <w:rPr>
          <w:szCs w:val="28"/>
        </w:rPr>
        <w:t>определения права на дополнительную меру социальной</w:t>
      </w:r>
      <w:r w:rsidR="007A008E">
        <w:rPr>
          <w:szCs w:val="28"/>
        </w:rPr>
        <w:t xml:space="preserve"> </w:t>
      </w:r>
      <w:r w:rsidR="007A008E" w:rsidRPr="007A008E">
        <w:rPr>
          <w:szCs w:val="28"/>
        </w:rPr>
        <w:t>поддержки отдельных категорий граждан в виде специального</w:t>
      </w:r>
      <w:r w:rsidR="007A008E">
        <w:rPr>
          <w:szCs w:val="28"/>
        </w:rPr>
        <w:t xml:space="preserve"> </w:t>
      </w:r>
      <w:r w:rsidR="007A008E" w:rsidRPr="007A008E">
        <w:rPr>
          <w:szCs w:val="28"/>
        </w:rPr>
        <w:t>транспортного обслуживания</w:t>
      </w:r>
      <w:r w:rsidR="007A008E">
        <w:rPr>
          <w:szCs w:val="28"/>
        </w:rPr>
        <w:t>,</w:t>
      </w:r>
      <w:r w:rsidR="007A008E" w:rsidRPr="001F36CC">
        <w:rPr>
          <w:szCs w:val="28"/>
        </w:rPr>
        <w:t xml:space="preserve"> </w:t>
      </w:r>
      <w:r w:rsidR="007A008E">
        <w:rPr>
          <w:szCs w:val="28"/>
        </w:rPr>
        <w:t xml:space="preserve">утвержденный </w:t>
      </w:r>
      <w:r w:rsidR="00976287" w:rsidRPr="00976287">
        <w:rPr>
          <w:szCs w:val="28"/>
        </w:rPr>
        <w:t>постановление</w:t>
      </w:r>
      <w:r w:rsidR="007509A7">
        <w:rPr>
          <w:szCs w:val="28"/>
        </w:rPr>
        <w:t>м</w:t>
      </w:r>
      <w:r w:rsidR="00976287" w:rsidRPr="00976287">
        <w:rPr>
          <w:szCs w:val="28"/>
        </w:rPr>
        <w:t xml:space="preserve"> Правительства Ленинградской области от 11 ноября 2021 года </w:t>
      </w:r>
      <w:r w:rsidR="001470DE">
        <w:rPr>
          <w:szCs w:val="28"/>
        </w:rPr>
        <w:t>№</w:t>
      </w:r>
      <w:r w:rsidR="00976287" w:rsidRPr="00976287">
        <w:rPr>
          <w:szCs w:val="28"/>
        </w:rPr>
        <w:t xml:space="preserve"> 711 </w:t>
      </w:r>
      <w:r w:rsidR="005A13CE">
        <w:rPr>
          <w:szCs w:val="28"/>
        </w:rPr>
        <w:t>«</w:t>
      </w:r>
      <w:r w:rsidR="00976287" w:rsidRPr="00976287">
        <w:rPr>
          <w:szCs w:val="28"/>
        </w:rPr>
        <w:t>О дополнительной мере социальной поддержки в виде специального транспортного обслуживания отдельных категорий граждан</w:t>
      </w:r>
      <w:r w:rsidR="005A13CE">
        <w:rPr>
          <w:szCs w:val="28"/>
        </w:rPr>
        <w:t>»</w:t>
      </w:r>
      <w:r w:rsidR="007A008E">
        <w:rPr>
          <w:szCs w:val="28"/>
        </w:rPr>
        <w:t>,</w:t>
      </w:r>
      <w:r w:rsidR="00976287" w:rsidRPr="00976287">
        <w:rPr>
          <w:szCs w:val="28"/>
        </w:rPr>
        <w:t xml:space="preserve"> </w:t>
      </w:r>
      <w:r w:rsidR="00964833">
        <w:rPr>
          <w:szCs w:val="28"/>
        </w:rPr>
        <w:t>следующие изменения</w:t>
      </w:r>
      <w:r w:rsidR="007A008E" w:rsidRPr="007A008E">
        <w:rPr>
          <w:szCs w:val="28"/>
        </w:rPr>
        <w:t xml:space="preserve">: </w:t>
      </w:r>
    </w:p>
    <w:p w:rsidR="00964833" w:rsidRPr="00D96EB8" w:rsidRDefault="00964833" w:rsidP="007A008E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в </w:t>
      </w:r>
      <w:r w:rsidRPr="00D96EB8">
        <w:rPr>
          <w:szCs w:val="28"/>
        </w:rPr>
        <w:t>пункте 2:</w:t>
      </w:r>
    </w:p>
    <w:p w:rsidR="00964833" w:rsidRPr="00D96EB8" w:rsidRDefault="00FD53AD" w:rsidP="007A008E">
      <w:pPr>
        <w:autoSpaceDE w:val="0"/>
        <w:autoSpaceDN w:val="0"/>
        <w:adjustRightInd w:val="0"/>
        <w:ind w:firstLine="709"/>
        <w:rPr>
          <w:szCs w:val="28"/>
        </w:rPr>
      </w:pPr>
      <w:r w:rsidRPr="00D96EB8">
        <w:rPr>
          <w:szCs w:val="28"/>
        </w:rPr>
        <w:t>подпункт 1</w:t>
      </w:r>
      <w:r w:rsidR="00964833" w:rsidRPr="00D96EB8">
        <w:rPr>
          <w:szCs w:val="28"/>
        </w:rPr>
        <w:t xml:space="preserve"> изложить в следующей редакции: </w:t>
      </w:r>
    </w:p>
    <w:p w:rsidR="00964833" w:rsidRPr="00D96EB8" w:rsidRDefault="00964833" w:rsidP="007A008E">
      <w:pPr>
        <w:autoSpaceDE w:val="0"/>
        <w:autoSpaceDN w:val="0"/>
        <w:adjustRightInd w:val="0"/>
        <w:ind w:firstLine="709"/>
        <w:rPr>
          <w:szCs w:val="28"/>
        </w:rPr>
      </w:pPr>
      <w:r w:rsidRPr="00D96EB8">
        <w:rPr>
          <w:szCs w:val="28"/>
        </w:rPr>
        <w:t>«1) дети-инвалиды, имеющие ограничение способности к передвижению и нуждающиеся в обеспечении техническими средствами реабилитации, перечень которых предусмотрен пунктами 6 и 7 федерального перечня реабилитационных мероприятий, технических средств реабилитации и услуг, предоставляемых инвалиду, утвержденн</w:t>
      </w:r>
      <w:r w:rsidR="00680CFD" w:rsidRPr="00D96EB8">
        <w:rPr>
          <w:szCs w:val="28"/>
        </w:rPr>
        <w:t>ого</w:t>
      </w:r>
      <w:r w:rsidRPr="00D96EB8">
        <w:rPr>
          <w:szCs w:val="28"/>
        </w:rPr>
        <w:t xml:space="preserve"> распоряжением Правительства Российской Федерации от 30 декабря 2005 года </w:t>
      </w:r>
      <w:r w:rsidR="00680CFD" w:rsidRPr="00D96EB8">
        <w:rPr>
          <w:szCs w:val="28"/>
        </w:rPr>
        <w:t>№</w:t>
      </w:r>
      <w:r w:rsidRPr="00D96EB8">
        <w:rPr>
          <w:szCs w:val="28"/>
        </w:rPr>
        <w:t xml:space="preserve"> 2347-р (далее </w:t>
      </w:r>
      <w:r w:rsidR="00680CFD" w:rsidRPr="00D96EB8">
        <w:rPr>
          <w:szCs w:val="28"/>
        </w:rPr>
        <w:t>–</w:t>
      </w:r>
      <w:r w:rsidRPr="00D96EB8">
        <w:rPr>
          <w:szCs w:val="28"/>
        </w:rPr>
        <w:t xml:space="preserve"> </w:t>
      </w:r>
      <w:r w:rsidR="00680CFD" w:rsidRPr="00D96EB8">
        <w:rPr>
          <w:szCs w:val="28"/>
        </w:rPr>
        <w:t>федерального перечня</w:t>
      </w:r>
      <w:r w:rsidRPr="00D96EB8">
        <w:rPr>
          <w:szCs w:val="28"/>
        </w:rPr>
        <w:t>)</w:t>
      </w:r>
      <w:proofErr w:type="gramStart"/>
      <w:r w:rsidRPr="00D96EB8">
        <w:rPr>
          <w:szCs w:val="28"/>
        </w:rPr>
        <w:t>;</w:t>
      </w:r>
      <w:r w:rsidR="00680CFD" w:rsidRPr="00D96EB8">
        <w:rPr>
          <w:szCs w:val="28"/>
        </w:rPr>
        <w:t>»</w:t>
      </w:r>
      <w:proofErr w:type="gramEnd"/>
      <w:r w:rsidR="00680CFD" w:rsidRPr="00D96EB8">
        <w:rPr>
          <w:szCs w:val="28"/>
        </w:rPr>
        <w:t>;</w:t>
      </w:r>
    </w:p>
    <w:p w:rsidR="00680CFD" w:rsidRPr="00D96EB8" w:rsidRDefault="00FD53AD" w:rsidP="007A008E">
      <w:pPr>
        <w:autoSpaceDE w:val="0"/>
        <w:autoSpaceDN w:val="0"/>
        <w:adjustRightInd w:val="0"/>
        <w:ind w:firstLine="709"/>
        <w:rPr>
          <w:szCs w:val="28"/>
        </w:rPr>
      </w:pPr>
      <w:r w:rsidRPr="00D96EB8">
        <w:rPr>
          <w:szCs w:val="28"/>
        </w:rPr>
        <w:t>подпункт 10</w:t>
      </w:r>
      <w:r w:rsidR="00680CFD" w:rsidRPr="00D96EB8">
        <w:rPr>
          <w:szCs w:val="28"/>
        </w:rPr>
        <w:t xml:space="preserve"> изложить в следующей редакции:</w:t>
      </w:r>
    </w:p>
    <w:p w:rsidR="00680CFD" w:rsidRPr="00D96EB8" w:rsidRDefault="00680CFD" w:rsidP="007A008E">
      <w:pPr>
        <w:autoSpaceDE w:val="0"/>
        <w:autoSpaceDN w:val="0"/>
        <w:adjustRightInd w:val="0"/>
        <w:ind w:firstLine="709"/>
        <w:rPr>
          <w:szCs w:val="28"/>
        </w:rPr>
      </w:pPr>
      <w:r w:rsidRPr="00D96EB8">
        <w:rPr>
          <w:szCs w:val="28"/>
        </w:rPr>
        <w:t>«10) инвалиды, имеющие ограничения способности к передвижению и нуждающиеся в обеспечении техническими средствами реабилитации, перечень которых предусмотрен</w:t>
      </w:r>
      <w:r w:rsidRPr="00D96EB8">
        <w:t xml:space="preserve"> </w:t>
      </w:r>
      <w:r w:rsidRPr="00D96EB8">
        <w:rPr>
          <w:szCs w:val="28"/>
        </w:rPr>
        <w:t>пунктами 6 и 7 федерального перечня</w:t>
      </w:r>
      <w:proofErr w:type="gramStart"/>
      <w:r w:rsidRPr="00D96EB8">
        <w:rPr>
          <w:szCs w:val="28"/>
        </w:rPr>
        <w:t>;»</w:t>
      </w:r>
      <w:proofErr w:type="gramEnd"/>
      <w:r w:rsidRPr="00D96EB8">
        <w:rPr>
          <w:szCs w:val="28"/>
        </w:rPr>
        <w:t>;</w:t>
      </w:r>
    </w:p>
    <w:p w:rsidR="00680CFD" w:rsidRPr="00D96EB8" w:rsidRDefault="00FD53AD" w:rsidP="00680CFD">
      <w:pPr>
        <w:autoSpaceDE w:val="0"/>
        <w:autoSpaceDN w:val="0"/>
        <w:adjustRightInd w:val="0"/>
        <w:ind w:firstLine="709"/>
        <w:rPr>
          <w:szCs w:val="28"/>
        </w:rPr>
      </w:pPr>
      <w:r w:rsidRPr="00D96EB8">
        <w:rPr>
          <w:szCs w:val="28"/>
        </w:rPr>
        <w:t xml:space="preserve">подпункт 18 </w:t>
      </w:r>
      <w:r w:rsidR="00680CFD" w:rsidRPr="00D96EB8">
        <w:rPr>
          <w:szCs w:val="28"/>
        </w:rPr>
        <w:t>изложить в следующей редакции:</w:t>
      </w:r>
    </w:p>
    <w:p w:rsidR="00680CFD" w:rsidRDefault="00680CFD" w:rsidP="007A008E">
      <w:pPr>
        <w:autoSpaceDE w:val="0"/>
        <w:autoSpaceDN w:val="0"/>
        <w:adjustRightInd w:val="0"/>
        <w:ind w:firstLine="709"/>
        <w:rPr>
          <w:szCs w:val="28"/>
        </w:rPr>
      </w:pPr>
      <w:r w:rsidRPr="00D96EB8">
        <w:rPr>
          <w:szCs w:val="28"/>
        </w:rPr>
        <w:t>18) участники</w:t>
      </w:r>
      <w:r w:rsidRPr="00680CFD">
        <w:rPr>
          <w:szCs w:val="28"/>
        </w:rPr>
        <w:t xml:space="preserve">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</w:t>
      </w:r>
      <w:proofErr w:type="gramStart"/>
      <w:r w:rsidRPr="00680CFD">
        <w:rPr>
          <w:szCs w:val="28"/>
        </w:rPr>
        <w:t>и(</w:t>
      </w:r>
      <w:proofErr w:type="gramEnd"/>
      <w:r w:rsidRPr="00680CFD">
        <w:rPr>
          <w:szCs w:val="28"/>
        </w:rPr>
        <w:t>или)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являющиеся инвалидами, имеющими ограничения способности к передвижению и нуждающиеся в обеспечении техническими средствами реабилитации, перечень которых предусмотрен пункта</w:t>
      </w:r>
      <w:r>
        <w:rPr>
          <w:szCs w:val="28"/>
        </w:rPr>
        <w:t>ми 6 и 7 федерального перечня</w:t>
      </w:r>
      <w:proofErr w:type="gramStart"/>
      <w:r>
        <w:rPr>
          <w:szCs w:val="28"/>
        </w:rPr>
        <w:t>;»</w:t>
      </w:r>
      <w:proofErr w:type="gramEnd"/>
      <w:r>
        <w:rPr>
          <w:szCs w:val="28"/>
        </w:rPr>
        <w:t>;</w:t>
      </w:r>
    </w:p>
    <w:p w:rsidR="00680CFD" w:rsidRPr="00D96EB8" w:rsidRDefault="00680CFD" w:rsidP="007A008E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 xml:space="preserve">в </w:t>
      </w:r>
      <w:r w:rsidRPr="00D96EB8">
        <w:rPr>
          <w:szCs w:val="28"/>
        </w:rPr>
        <w:t>пункте 3.2:</w:t>
      </w:r>
    </w:p>
    <w:p w:rsidR="00964833" w:rsidRPr="00D96EB8" w:rsidRDefault="00FD53AD" w:rsidP="007A008E">
      <w:pPr>
        <w:autoSpaceDE w:val="0"/>
        <w:autoSpaceDN w:val="0"/>
        <w:adjustRightInd w:val="0"/>
        <w:ind w:firstLine="709"/>
        <w:rPr>
          <w:szCs w:val="28"/>
        </w:rPr>
      </w:pPr>
      <w:r w:rsidRPr="00D96EB8">
        <w:rPr>
          <w:szCs w:val="28"/>
        </w:rPr>
        <w:t>подпункт «б»</w:t>
      </w:r>
      <w:r w:rsidR="00680CFD" w:rsidRPr="00D96EB8">
        <w:rPr>
          <w:szCs w:val="28"/>
        </w:rPr>
        <w:t xml:space="preserve"> изложить в следующей редакции:</w:t>
      </w:r>
    </w:p>
    <w:p w:rsidR="00135AAD" w:rsidRPr="00D96EB8" w:rsidRDefault="00135AAD" w:rsidP="008705CA">
      <w:pPr>
        <w:autoSpaceDE w:val="0"/>
        <w:autoSpaceDN w:val="0"/>
        <w:adjustRightInd w:val="0"/>
        <w:ind w:firstLine="709"/>
        <w:rPr>
          <w:szCs w:val="28"/>
        </w:rPr>
      </w:pPr>
      <w:r w:rsidRPr="00D96EB8">
        <w:rPr>
          <w:szCs w:val="28"/>
        </w:rPr>
        <w:t>«б) документы (сведения), подтверждающие отнесение несовершеннолетнего к категории детей-инвалидов, имеющих ограничения способности к передвижению и нуждающихся в обеспечении техническими средствами реабилитации, перечень которых предусмотрен пунктами 6 и 7 федерального перечня</w:t>
      </w:r>
      <w:proofErr w:type="gramStart"/>
      <w:r w:rsidRPr="00D96EB8">
        <w:rPr>
          <w:szCs w:val="28"/>
        </w:rPr>
        <w:t>:»</w:t>
      </w:r>
      <w:proofErr w:type="gramEnd"/>
      <w:r w:rsidRPr="00D96EB8">
        <w:rPr>
          <w:szCs w:val="28"/>
        </w:rPr>
        <w:t>;</w:t>
      </w:r>
    </w:p>
    <w:p w:rsidR="00FD53AD" w:rsidRPr="00D96EB8" w:rsidRDefault="00FD53AD" w:rsidP="008705CA">
      <w:pPr>
        <w:autoSpaceDE w:val="0"/>
        <w:autoSpaceDN w:val="0"/>
        <w:adjustRightInd w:val="0"/>
        <w:ind w:firstLine="709"/>
        <w:rPr>
          <w:szCs w:val="28"/>
        </w:rPr>
      </w:pPr>
      <w:r w:rsidRPr="00D96EB8">
        <w:rPr>
          <w:szCs w:val="28"/>
        </w:rPr>
        <w:t>в подпункте «л»:</w:t>
      </w:r>
    </w:p>
    <w:p w:rsidR="00135AAD" w:rsidRPr="00D96EB8" w:rsidRDefault="00FD53AD" w:rsidP="008705CA">
      <w:pPr>
        <w:autoSpaceDE w:val="0"/>
        <w:autoSpaceDN w:val="0"/>
        <w:adjustRightInd w:val="0"/>
        <w:ind w:firstLine="709"/>
        <w:rPr>
          <w:szCs w:val="28"/>
        </w:rPr>
      </w:pPr>
      <w:r w:rsidRPr="00D96EB8">
        <w:rPr>
          <w:szCs w:val="28"/>
        </w:rPr>
        <w:t xml:space="preserve">абзац первый </w:t>
      </w:r>
      <w:r w:rsidR="00135AAD" w:rsidRPr="00D96EB8">
        <w:rPr>
          <w:szCs w:val="28"/>
        </w:rPr>
        <w:t>изложить в следующей редакции:</w:t>
      </w:r>
    </w:p>
    <w:p w:rsidR="00135AAD" w:rsidRPr="00D96EB8" w:rsidRDefault="00135AAD" w:rsidP="008705CA">
      <w:pPr>
        <w:autoSpaceDE w:val="0"/>
        <w:autoSpaceDN w:val="0"/>
        <w:adjustRightInd w:val="0"/>
        <w:ind w:firstLine="709"/>
        <w:rPr>
          <w:szCs w:val="28"/>
        </w:rPr>
      </w:pPr>
      <w:r w:rsidRPr="00D96EB8">
        <w:rPr>
          <w:szCs w:val="28"/>
        </w:rPr>
        <w:t>«л) документы (сведения), подтверждающие отнесение гражданина к категории инвалидов, имеющих ограничение способности к передвижению и нуждающихся в обеспечении техническими средствами реабилитации, перечень которых предусмотрен пунктами 6 и 7 федерального перечня</w:t>
      </w:r>
      <w:proofErr w:type="gramStart"/>
      <w:r w:rsidRPr="00D96EB8">
        <w:rPr>
          <w:szCs w:val="28"/>
        </w:rPr>
        <w:t>:»</w:t>
      </w:r>
      <w:proofErr w:type="gramEnd"/>
      <w:r w:rsidRPr="00D96EB8">
        <w:rPr>
          <w:szCs w:val="28"/>
        </w:rPr>
        <w:t>;</w:t>
      </w:r>
    </w:p>
    <w:p w:rsidR="00135AAD" w:rsidRPr="00D96EB8" w:rsidRDefault="00135AAD" w:rsidP="008705CA">
      <w:pPr>
        <w:autoSpaceDE w:val="0"/>
        <w:autoSpaceDN w:val="0"/>
        <w:adjustRightInd w:val="0"/>
        <w:ind w:firstLine="709"/>
        <w:rPr>
          <w:szCs w:val="28"/>
        </w:rPr>
      </w:pPr>
      <w:r w:rsidRPr="00D96EB8">
        <w:rPr>
          <w:szCs w:val="28"/>
        </w:rPr>
        <w:t xml:space="preserve">абзац </w:t>
      </w:r>
      <w:r w:rsidR="00FD53AD" w:rsidRPr="00D96EB8">
        <w:rPr>
          <w:szCs w:val="28"/>
        </w:rPr>
        <w:t>третий</w:t>
      </w:r>
      <w:r w:rsidRPr="00D96EB8">
        <w:t xml:space="preserve"> </w:t>
      </w:r>
      <w:r w:rsidRPr="00D96EB8">
        <w:rPr>
          <w:szCs w:val="28"/>
        </w:rPr>
        <w:t>изложить в следующей редакции:</w:t>
      </w:r>
    </w:p>
    <w:p w:rsidR="00135AAD" w:rsidRDefault="00135AAD" w:rsidP="008705CA">
      <w:pPr>
        <w:autoSpaceDE w:val="0"/>
        <w:autoSpaceDN w:val="0"/>
        <w:adjustRightInd w:val="0"/>
        <w:ind w:firstLine="709"/>
        <w:rPr>
          <w:szCs w:val="28"/>
        </w:rPr>
      </w:pPr>
      <w:proofErr w:type="gramStart"/>
      <w:r w:rsidRPr="00D96EB8">
        <w:rPr>
          <w:szCs w:val="28"/>
        </w:rPr>
        <w:t>«индивидуальная</w:t>
      </w:r>
      <w:r w:rsidRPr="00135AAD">
        <w:rPr>
          <w:szCs w:val="28"/>
        </w:rPr>
        <w:t xml:space="preserve"> программа реабилитации или </w:t>
      </w:r>
      <w:proofErr w:type="spellStart"/>
      <w:r w:rsidRPr="00135AAD">
        <w:rPr>
          <w:szCs w:val="28"/>
        </w:rPr>
        <w:t>абилитации</w:t>
      </w:r>
      <w:proofErr w:type="spellEnd"/>
      <w:r w:rsidRPr="00135AAD">
        <w:rPr>
          <w:szCs w:val="28"/>
        </w:rPr>
        <w:t xml:space="preserve"> инвалида, выданная федеральным государственным учреждением медико-социальной экспертизы, или программа реабилитации пострадавшего в результате несчастного случая на производстве и профессионального заболевания, выдаваемая федеральным государственным учреждением медико-социальной экспертизы, в случае отсутствия сведений о нуждаемости в технических средствах реабилитации, перечень которых предусмотрен пунктами 6 и 7 федерального перечня, в индивидуальной программе реабилитации или </w:t>
      </w:r>
      <w:proofErr w:type="spellStart"/>
      <w:r w:rsidRPr="00135AAD">
        <w:rPr>
          <w:szCs w:val="28"/>
        </w:rPr>
        <w:t>абилитации</w:t>
      </w:r>
      <w:proofErr w:type="spellEnd"/>
      <w:r w:rsidRPr="00135AAD">
        <w:rPr>
          <w:szCs w:val="28"/>
        </w:rPr>
        <w:t xml:space="preserve"> инвалида;</w:t>
      </w:r>
      <w:r>
        <w:rPr>
          <w:szCs w:val="28"/>
        </w:rPr>
        <w:t>»;</w:t>
      </w:r>
      <w:proofErr w:type="gramEnd"/>
    </w:p>
    <w:p w:rsidR="00135AAD" w:rsidRPr="00D96EB8" w:rsidRDefault="00FD53AD" w:rsidP="00135AAD">
      <w:pPr>
        <w:autoSpaceDE w:val="0"/>
        <w:autoSpaceDN w:val="0"/>
        <w:adjustRightInd w:val="0"/>
        <w:ind w:firstLine="709"/>
        <w:rPr>
          <w:szCs w:val="28"/>
        </w:rPr>
      </w:pPr>
      <w:r w:rsidRPr="00D96EB8">
        <w:rPr>
          <w:szCs w:val="28"/>
        </w:rPr>
        <w:t xml:space="preserve">подпункт «ц» </w:t>
      </w:r>
      <w:r w:rsidR="00135AAD" w:rsidRPr="00D96EB8">
        <w:rPr>
          <w:szCs w:val="28"/>
        </w:rPr>
        <w:t xml:space="preserve"> изложить в следующей редакции:</w:t>
      </w:r>
    </w:p>
    <w:p w:rsidR="00135AAD" w:rsidRDefault="00135AAD" w:rsidP="00135AAD">
      <w:pPr>
        <w:autoSpaceDE w:val="0"/>
        <w:autoSpaceDN w:val="0"/>
        <w:adjustRightInd w:val="0"/>
        <w:ind w:firstLine="709"/>
        <w:rPr>
          <w:szCs w:val="28"/>
        </w:rPr>
      </w:pPr>
      <w:r w:rsidRPr="00D96EB8">
        <w:rPr>
          <w:szCs w:val="28"/>
        </w:rPr>
        <w:t>«ц) документы</w:t>
      </w:r>
      <w:r w:rsidRPr="00135AAD">
        <w:rPr>
          <w:szCs w:val="28"/>
        </w:rPr>
        <w:t xml:space="preserve"> (сведения), подтверждающие отнесение гражданина к категории участников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</w:t>
      </w:r>
      <w:proofErr w:type="gramStart"/>
      <w:r w:rsidRPr="00135AAD">
        <w:rPr>
          <w:szCs w:val="28"/>
        </w:rPr>
        <w:t>и(</w:t>
      </w:r>
      <w:proofErr w:type="gramEnd"/>
      <w:r w:rsidRPr="00135AAD">
        <w:rPr>
          <w:szCs w:val="28"/>
        </w:rPr>
        <w:t xml:space="preserve">или) выполнявших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являющихся инвалидами, имеющими ограничения </w:t>
      </w:r>
      <w:proofErr w:type="gramStart"/>
      <w:r w:rsidRPr="00135AAD">
        <w:rPr>
          <w:szCs w:val="28"/>
        </w:rPr>
        <w:t>способности к передвижению, и нуждающихся в обеспечении техническими средствами реабилитации, перечень которых предусмотрен пунктами 6 и 7 федерального перечня</w:t>
      </w:r>
      <w:r>
        <w:rPr>
          <w:szCs w:val="28"/>
        </w:rPr>
        <w:t>:»;</w:t>
      </w:r>
      <w:proofErr w:type="gramEnd"/>
    </w:p>
    <w:p w:rsidR="00D32680" w:rsidRPr="00447D1E" w:rsidRDefault="007509A7" w:rsidP="00D0308D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rFonts w:eastAsia="Calibri"/>
          <w:szCs w:val="28"/>
          <w:lang w:eastAsia="en-US"/>
        </w:rPr>
        <w:t>2</w:t>
      </w:r>
      <w:r w:rsidR="00D32680" w:rsidRPr="00447D1E">
        <w:rPr>
          <w:rFonts w:eastAsia="Calibri"/>
          <w:szCs w:val="28"/>
          <w:lang w:eastAsia="en-US"/>
        </w:rPr>
        <w:t xml:space="preserve">. </w:t>
      </w:r>
      <w:r w:rsidR="00D32680" w:rsidRPr="00447D1E">
        <w:rPr>
          <w:szCs w:val="28"/>
        </w:rPr>
        <w:t xml:space="preserve">Настоящее постановление вступает в силу </w:t>
      </w:r>
      <w:proofErr w:type="gramStart"/>
      <w:r w:rsidR="00D32680" w:rsidRPr="00447D1E">
        <w:rPr>
          <w:szCs w:val="28"/>
        </w:rPr>
        <w:t>с даты</w:t>
      </w:r>
      <w:proofErr w:type="gramEnd"/>
      <w:r w:rsidR="00D32680" w:rsidRPr="00447D1E">
        <w:rPr>
          <w:szCs w:val="28"/>
        </w:rPr>
        <w:t xml:space="preserve"> официального опубликования</w:t>
      </w:r>
      <w:r w:rsidR="00A82C3F">
        <w:rPr>
          <w:szCs w:val="28"/>
        </w:rPr>
        <w:t>.</w:t>
      </w:r>
    </w:p>
    <w:p w:rsidR="00D32680" w:rsidRDefault="00D32680" w:rsidP="00D32680">
      <w:pPr>
        <w:rPr>
          <w:szCs w:val="28"/>
        </w:rPr>
      </w:pPr>
    </w:p>
    <w:p w:rsidR="007A008E" w:rsidRPr="00447D1E" w:rsidRDefault="007A008E" w:rsidP="00D32680">
      <w:pPr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32"/>
        <w:gridCol w:w="5182"/>
      </w:tblGrid>
      <w:tr w:rsidR="00D32680" w:rsidRPr="00447D1E" w:rsidTr="005B386D">
        <w:trPr>
          <w:trHeight w:val="727"/>
        </w:trPr>
        <w:tc>
          <w:tcPr>
            <w:tcW w:w="5132" w:type="dxa"/>
          </w:tcPr>
          <w:p w:rsidR="00D32680" w:rsidRPr="00447D1E" w:rsidRDefault="00D32680" w:rsidP="002041A4">
            <w:pPr>
              <w:ind w:firstLine="0"/>
              <w:rPr>
                <w:szCs w:val="28"/>
              </w:rPr>
            </w:pPr>
            <w:r w:rsidRPr="00447D1E">
              <w:rPr>
                <w:szCs w:val="28"/>
              </w:rPr>
              <w:t>Губернатор</w:t>
            </w:r>
          </w:p>
          <w:p w:rsidR="00D32680" w:rsidRPr="00447D1E" w:rsidRDefault="00D32680" w:rsidP="002041A4">
            <w:pPr>
              <w:ind w:firstLine="0"/>
              <w:rPr>
                <w:szCs w:val="28"/>
              </w:rPr>
            </w:pPr>
            <w:r w:rsidRPr="00447D1E">
              <w:rPr>
                <w:szCs w:val="28"/>
              </w:rPr>
              <w:t>Ленинградской области</w:t>
            </w:r>
          </w:p>
        </w:tc>
        <w:tc>
          <w:tcPr>
            <w:tcW w:w="5182" w:type="dxa"/>
          </w:tcPr>
          <w:p w:rsidR="00D32680" w:rsidRPr="00447D1E" w:rsidRDefault="00D32680" w:rsidP="002041A4">
            <w:pPr>
              <w:ind w:firstLine="0"/>
              <w:rPr>
                <w:szCs w:val="28"/>
              </w:rPr>
            </w:pPr>
          </w:p>
          <w:p w:rsidR="00D32680" w:rsidRPr="00447D1E" w:rsidRDefault="007A008E" w:rsidP="002041A4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proofErr w:type="spellStart"/>
            <w:r w:rsidR="00D32680" w:rsidRPr="00447D1E">
              <w:rPr>
                <w:szCs w:val="28"/>
              </w:rPr>
              <w:t>А.Ю.Дрозденко</w:t>
            </w:r>
            <w:proofErr w:type="spellEnd"/>
          </w:p>
        </w:tc>
      </w:tr>
    </w:tbl>
    <w:p w:rsidR="00424AF8" w:rsidRDefault="00424AF8" w:rsidP="00447D1E">
      <w:pPr>
        <w:ind w:left="-142" w:firstLine="0"/>
        <w:jc w:val="center"/>
        <w:rPr>
          <w:b/>
          <w:szCs w:val="28"/>
        </w:rPr>
      </w:pPr>
    </w:p>
    <w:p w:rsidR="00A96DB2" w:rsidRPr="00797BCD" w:rsidRDefault="00424AF8" w:rsidP="00C83C85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br w:type="page"/>
      </w:r>
      <w:r w:rsidR="00A96DB2" w:rsidRPr="00797BCD">
        <w:rPr>
          <w:b/>
          <w:szCs w:val="28"/>
        </w:rPr>
        <w:t>Пояснительная записка</w:t>
      </w:r>
    </w:p>
    <w:p w:rsidR="002D549A" w:rsidRPr="002D549A" w:rsidRDefault="00A96DB2" w:rsidP="002D549A">
      <w:pPr>
        <w:autoSpaceDE w:val="0"/>
        <w:autoSpaceDN w:val="0"/>
        <w:adjustRightInd w:val="0"/>
        <w:ind w:left="-142" w:firstLine="0"/>
        <w:jc w:val="center"/>
        <w:rPr>
          <w:b/>
          <w:szCs w:val="28"/>
        </w:rPr>
      </w:pPr>
      <w:r w:rsidRPr="00797BCD">
        <w:rPr>
          <w:b/>
          <w:szCs w:val="28"/>
        </w:rPr>
        <w:t xml:space="preserve">к проекту постановления Правительства Ленинградской области </w:t>
      </w:r>
      <w:r w:rsidRPr="00797BCD">
        <w:rPr>
          <w:b/>
          <w:szCs w:val="28"/>
        </w:rPr>
        <w:br/>
        <w:t>«</w:t>
      </w:r>
      <w:r w:rsidR="002D549A" w:rsidRPr="002D549A">
        <w:rPr>
          <w:b/>
          <w:szCs w:val="28"/>
        </w:rPr>
        <w:t>О внесении изменен</w:t>
      </w:r>
      <w:r w:rsidR="002D549A" w:rsidRPr="00D96EB8">
        <w:rPr>
          <w:b/>
          <w:szCs w:val="28"/>
        </w:rPr>
        <w:t>и</w:t>
      </w:r>
      <w:r w:rsidR="00FD53AD" w:rsidRPr="00D96EB8">
        <w:rPr>
          <w:b/>
          <w:szCs w:val="28"/>
        </w:rPr>
        <w:t>й</w:t>
      </w:r>
      <w:r w:rsidR="002D549A" w:rsidRPr="002D549A">
        <w:rPr>
          <w:b/>
          <w:szCs w:val="28"/>
        </w:rPr>
        <w:t xml:space="preserve"> в постановление Правительства Ленинградской области от 11 ноября 2021 года </w:t>
      </w:r>
      <w:r w:rsidR="001470DE">
        <w:rPr>
          <w:b/>
          <w:szCs w:val="28"/>
        </w:rPr>
        <w:t>№</w:t>
      </w:r>
      <w:r w:rsidR="002D549A" w:rsidRPr="002D549A">
        <w:rPr>
          <w:b/>
          <w:szCs w:val="28"/>
        </w:rPr>
        <w:t xml:space="preserve"> 711 «О дополнительной мере социальной поддержки </w:t>
      </w:r>
    </w:p>
    <w:p w:rsidR="002D549A" w:rsidRPr="002D549A" w:rsidRDefault="002D549A" w:rsidP="002D549A">
      <w:pPr>
        <w:autoSpaceDE w:val="0"/>
        <w:autoSpaceDN w:val="0"/>
        <w:adjustRightInd w:val="0"/>
        <w:ind w:left="-142" w:firstLine="0"/>
        <w:jc w:val="center"/>
        <w:rPr>
          <w:b/>
          <w:szCs w:val="28"/>
        </w:rPr>
      </w:pPr>
      <w:r w:rsidRPr="002D549A">
        <w:rPr>
          <w:b/>
          <w:szCs w:val="28"/>
        </w:rPr>
        <w:t xml:space="preserve">в виде специального транспортного обслуживания </w:t>
      </w:r>
      <w:proofErr w:type="gramStart"/>
      <w:r w:rsidRPr="002D549A">
        <w:rPr>
          <w:b/>
          <w:szCs w:val="28"/>
        </w:rPr>
        <w:t>отдельных</w:t>
      </w:r>
      <w:proofErr w:type="gramEnd"/>
      <w:r w:rsidRPr="002D549A">
        <w:rPr>
          <w:b/>
          <w:szCs w:val="28"/>
        </w:rPr>
        <w:t xml:space="preserve"> </w:t>
      </w:r>
    </w:p>
    <w:p w:rsidR="00A96DB2" w:rsidRPr="00797BCD" w:rsidRDefault="002D549A" w:rsidP="002D549A">
      <w:pPr>
        <w:autoSpaceDE w:val="0"/>
        <w:autoSpaceDN w:val="0"/>
        <w:adjustRightInd w:val="0"/>
        <w:ind w:left="-142" w:firstLine="0"/>
        <w:jc w:val="center"/>
        <w:rPr>
          <w:b/>
          <w:szCs w:val="28"/>
        </w:rPr>
      </w:pPr>
      <w:r w:rsidRPr="002D549A">
        <w:rPr>
          <w:b/>
          <w:szCs w:val="28"/>
        </w:rPr>
        <w:t>категорий граждан»</w:t>
      </w:r>
    </w:p>
    <w:p w:rsidR="00297041" w:rsidRPr="00797BCD" w:rsidRDefault="00297041" w:rsidP="00447D1E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244B2A" w:rsidRDefault="00244B2A" w:rsidP="00135AAD">
      <w:pPr>
        <w:autoSpaceDE w:val="0"/>
        <w:autoSpaceDN w:val="0"/>
        <w:adjustRightInd w:val="0"/>
        <w:ind w:firstLine="708"/>
        <w:rPr>
          <w:szCs w:val="28"/>
        </w:rPr>
      </w:pPr>
      <w:proofErr w:type="gramStart"/>
      <w:r w:rsidRPr="00244B2A">
        <w:rPr>
          <w:szCs w:val="28"/>
        </w:rPr>
        <w:t>Приказ</w:t>
      </w:r>
      <w:r>
        <w:rPr>
          <w:szCs w:val="28"/>
        </w:rPr>
        <w:t>ом</w:t>
      </w:r>
      <w:r w:rsidRPr="00244B2A">
        <w:rPr>
          <w:szCs w:val="28"/>
        </w:rPr>
        <w:t xml:space="preserve"> Минтруда России от 29.04.2026 </w:t>
      </w:r>
      <w:r>
        <w:rPr>
          <w:szCs w:val="28"/>
        </w:rPr>
        <w:t>№</w:t>
      </w:r>
      <w:r w:rsidRPr="00244B2A">
        <w:rPr>
          <w:szCs w:val="28"/>
        </w:rPr>
        <w:t xml:space="preserve"> 193н </w:t>
      </w:r>
      <w:r>
        <w:rPr>
          <w:szCs w:val="28"/>
        </w:rPr>
        <w:t>«</w:t>
      </w:r>
      <w:r w:rsidRPr="00244B2A">
        <w:rPr>
          <w:szCs w:val="28"/>
        </w:rPr>
        <w:t xml:space="preserve">О внесении изменения в сроки пользования техническими средствами реабилитации, протезами и протезно-ортопедическими изделиями, утвержденные приказом Министерства труда и социальной защиты Российской Федерации от 14 июля 2025 г. </w:t>
      </w:r>
      <w:r>
        <w:rPr>
          <w:szCs w:val="28"/>
        </w:rPr>
        <w:t>№</w:t>
      </w:r>
      <w:r w:rsidRPr="00244B2A">
        <w:rPr>
          <w:szCs w:val="28"/>
        </w:rPr>
        <w:t xml:space="preserve"> 438н, и признании утратившими силу некоторых приказов и отдельных положений некоторых приказов Министерства труда и социальной защиты Российской Федерации</w:t>
      </w:r>
      <w:r>
        <w:rPr>
          <w:szCs w:val="28"/>
        </w:rPr>
        <w:t xml:space="preserve">» признан утратившим силу </w:t>
      </w:r>
      <w:r w:rsidRPr="00244B2A">
        <w:rPr>
          <w:szCs w:val="28"/>
        </w:rPr>
        <w:t>приказ Министерства труда и социальной</w:t>
      </w:r>
      <w:proofErr w:type="gramEnd"/>
      <w:r w:rsidRPr="00244B2A">
        <w:rPr>
          <w:szCs w:val="28"/>
        </w:rPr>
        <w:t xml:space="preserve"> защиты Российской Федерации от 13 февраля 2018 г. </w:t>
      </w:r>
      <w:r>
        <w:rPr>
          <w:szCs w:val="28"/>
        </w:rPr>
        <w:t>№</w:t>
      </w:r>
      <w:r w:rsidRPr="00244B2A">
        <w:rPr>
          <w:szCs w:val="28"/>
        </w:rPr>
        <w:t xml:space="preserve"> 86н </w:t>
      </w:r>
      <w:r>
        <w:rPr>
          <w:szCs w:val="28"/>
        </w:rPr>
        <w:t>«</w:t>
      </w:r>
      <w:r w:rsidRPr="00244B2A">
        <w:rPr>
          <w:szCs w:val="28"/>
        </w:rPr>
        <w:t xml:space="preserve">Об утверждении классификации технических средств реабилитации (изделий) в рамках федерального перечня реабилитационных мероприятий, технических средств реабилитации и услуг, предоставляемых инвалиду, утвержденного распоряжением Правительства Российской Федерации от 30 декабря 2005 г. </w:t>
      </w:r>
      <w:r>
        <w:rPr>
          <w:szCs w:val="28"/>
        </w:rPr>
        <w:t>№</w:t>
      </w:r>
      <w:r w:rsidRPr="00244B2A">
        <w:rPr>
          <w:szCs w:val="28"/>
        </w:rPr>
        <w:t xml:space="preserve"> 2347-р</w:t>
      </w:r>
      <w:r>
        <w:rPr>
          <w:szCs w:val="28"/>
        </w:rPr>
        <w:t>».</w:t>
      </w:r>
    </w:p>
    <w:p w:rsidR="00244B2A" w:rsidRDefault="00244B2A" w:rsidP="00135AAD">
      <w:pPr>
        <w:autoSpaceDE w:val="0"/>
        <w:autoSpaceDN w:val="0"/>
        <w:adjustRightInd w:val="0"/>
        <w:ind w:firstLine="708"/>
        <w:rPr>
          <w:szCs w:val="28"/>
        </w:rPr>
      </w:pPr>
      <w:proofErr w:type="gramStart"/>
      <w:r w:rsidRPr="00244B2A">
        <w:rPr>
          <w:szCs w:val="28"/>
        </w:rPr>
        <w:t>Проект постановления Правительства Ленинградской области «О внесении изменен</w:t>
      </w:r>
      <w:r w:rsidRPr="00D96EB8">
        <w:rPr>
          <w:szCs w:val="28"/>
        </w:rPr>
        <w:t>и</w:t>
      </w:r>
      <w:r w:rsidR="00FD53AD" w:rsidRPr="00D96EB8">
        <w:rPr>
          <w:szCs w:val="28"/>
        </w:rPr>
        <w:t>й</w:t>
      </w:r>
      <w:r w:rsidRPr="00244B2A">
        <w:rPr>
          <w:szCs w:val="28"/>
        </w:rPr>
        <w:t xml:space="preserve"> в постановление Правительства Ленинградской области от 11 ноября 2021 года № 711 «О дополнительной мере социальной поддержки в виде специального транспортного обслуживания отдельных категорий граждан»</w:t>
      </w:r>
      <w:r w:rsidRPr="00244B2A">
        <w:rPr>
          <w:bCs/>
          <w:szCs w:val="28"/>
        </w:rPr>
        <w:t xml:space="preserve"> </w:t>
      </w:r>
      <w:r w:rsidRPr="00244B2A">
        <w:rPr>
          <w:bCs/>
          <w:szCs w:val="28"/>
        </w:rPr>
        <w:br/>
      </w:r>
      <w:r w:rsidRPr="00244B2A">
        <w:rPr>
          <w:szCs w:val="28"/>
        </w:rPr>
        <w:t>(далее - проект постановления)</w:t>
      </w:r>
      <w:r>
        <w:rPr>
          <w:szCs w:val="28"/>
        </w:rPr>
        <w:t xml:space="preserve"> </w:t>
      </w:r>
      <w:r w:rsidRPr="00135AAD">
        <w:rPr>
          <w:szCs w:val="28"/>
        </w:rPr>
        <w:t>разработан в целях приведения постановления</w:t>
      </w:r>
      <w:r>
        <w:rPr>
          <w:szCs w:val="28"/>
        </w:rPr>
        <w:t xml:space="preserve"> </w:t>
      </w:r>
      <w:r w:rsidRPr="00244B2A">
        <w:rPr>
          <w:szCs w:val="28"/>
        </w:rPr>
        <w:t>Правительства Ленинградской области от 11 ноября 2021 года № 711 «О дополнительной мере социальной поддержки в виде специального транспортного обслуживания отдельных</w:t>
      </w:r>
      <w:proofErr w:type="gramEnd"/>
      <w:r w:rsidRPr="00244B2A">
        <w:rPr>
          <w:szCs w:val="28"/>
        </w:rPr>
        <w:t xml:space="preserve"> категорий граждан»</w:t>
      </w:r>
      <w:r>
        <w:rPr>
          <w:szCs w:val="28"/>
        </w:rPr>
        <w:t xml:space="preserve"> </w:t>
      </w:r>
      <w:r w:rsidRPr="00135AAD">
        <w:rPr>
          <w:szCs w:val="28"/>
        </w:rPr>
        <w:t>в соответствие с</w:t>
      </w:r>
      <w:r>
        <w:rPr>
          <w:szCs w:val="28"/>
        </w:rPr>
        <w:t xml:space="preserve"> </w:t>
      </w:r>
      <w:r w:rsidRPr="00244B2A">
        <w:rPr>
          <w:szCs w:val="28"/>
        </w:rPr>
        <w:t>Распоряжение</w:t>
      </w:r>
      <w:r>
        <w:rPr>
          <w:szCs w:val="28"/>
        </w:rPr>
        <w:t>м</w:t>
      </w:r>
      <w:r w:rsidRPr="00244B2A">
        <w:rPr>
          <w:szCs w:val="28"/>
        </w:rPr>
        <w:t xml:space="preserve"> Правительства РФ от 30.12.2005 </w:t>
      </w:r>
      <w:r>
        <w:rPr>
          <w:szCs w:val="28"/>
        </w:rPr>
        <w:t>№ 2347-р</w:t>
      </w:r>
      <w:r w:rsidRPr="00244B2A">
        <w:rPr>
          <w:szCs w:val="28"/>
        </w:rPr>
        <w:t xml:space="preserve"> </w:t>
      </w:r>
      <w:r>
        <w:rPr>
          <w:szCs w:val="28"/>
        </w:rPr>
        <w:t>«</w:t>
      </w:r>
      <w:r w:rsidRPr="00244B2A">
        <w:rPr>
          <w:szCs w:val="28"/>
        </w:rPr>
        <w:t>О федеральном перечне реабилитационных мероприятий, технических средств реабилитации и услуг, предоставляемых инвалиду</w:t>
      </w:r>
      <w:r>
        <w:rPr>
          <w:szCs w:val="28"/>
        </w:rPr>
        <w:t>».</w:t>
      </w:r>
    </w:p>
    <w:p w:rsidR="00135AAD" w:rsidRPr="00135AAD" w:rsidRDefault="00135AAD" w:rsidP="00135AAD">
      <w:pPr>
        <w:autoSpaceDE w:val="0"/>
        <w:autoSpaceDN w:val="0"/>
        <w:adjustRightInd w:val="0"/>
        <w:ind w:firstLine="708"/>
        <w:rPr>
          <w:szCs w:val="28"/>
        </w:rPr>
      </w:pPr>
      <w:r w:rsidRPr="00135AAD">
        <w:rPr>
          <w:szCs w:val="28"/>
        </w:rPr>
        <w:t xml:space="preserve">Проект постановления не подлежит оценке регулирующего воздействия, </w:t>
      </w:r>
      <w:r w:rsidRPr="00135AAD">
        <w:rPr>
          <w:szCs w:val="28"/>
        </w:rPr>
        <w:br/>
        <w:t xml:space="preserve">так как не содержит положений, вводящих избыточные обязанности, запреты </w:t>
      </w:r>
      <w:r w:rsidRPr="00135AAD">
        <w:rPr>
          <w:szCs w:val="28"/>
        </w:rPr>
        <w:br/>
        <w:t xml:space="preserve">и ограничения для субъектов предпринимательской и инвестиционной деятельности </w:t>
      </w:r>
      <w:r w:rsidRPr="00135AAD">
        <w:rPr>
          <w:szCs w:val="28"/>
        </w:rPr>
        <w:br/>
        <w:t xml:space="preserve">или способствующих их введению, а также положений, способствующих возникновению необоснованных расходов субъектов предпринимательской </w:t>
      </w:r>
      <w:r w:rsidRPr="00135AAD">
        <w:rPr>
          <w:szCs w:val="28"/>
        </w:rPr>
        <w:br/>
        <w:t>и инвестиционной деятельности и областного бюджета Ленинградской области.</w:t>
      </w:r>
    </w:p>
    <w:p w:rsidR="007A008E" w:rsidRPr="00797BCD" w:rsidRDefault="007A008E" w:rsidP="007A008E">
      <w:pPr>
        <w:tabs>
          <w:tab w:val="left" w:pos="284"/>
        </w:tabs>
        <w:ind w:firstLine="0"/>
        <w:contextualSpacing/>
        <w:rPr>
          <w:szCs w:val="28"/>
        </w:rPr>
      </w:pPr>
    </w:p>
    <w:p w:rsidR="00797BCD" w:rsidRPr="00797BCD" w:rsidRDefault="00797BCD" w:rsidP="00447D1E">
      <w:pPr>
        <w:tabs>
          <w:tab w:val="left" w:pos="284"/>
        </w:tabs>
        <w:contextualSpacing/>
        <w:rPr>
          <w:szCs w:val="28"/>
        </w:rPr>
      </w:pPr>
    </w:p>
    <w:p w:rsidR="00B14DAB" w:rsidRPr="00797BCD" w:rsidRDefault="007A008E" w:rsidP="00447D1E">
      <w:pPr>
        <w:tabs>
          <w:tab w:val="left" w:pos="284"/>
        </w:tabs>
        <w:ind w:firstLine="0"/>
        <w:contextualSpacing/>
        <w:rPr>
          <w:szCs w:val="28"/>
        </w:rPr>
      </w:pPr>
      <w:r>
        <w:rPr>
          <w:szCs w:val="28"/>
        </w:rPr>
        <w:t>П</w:t>
      </w:r>
      <w:r w:rsidR="00A96DB2" w:rsidRPr="00797BCD">
        <w:rPr>
          <w:szCs w:val="28"/>
        </w:rPr>
        <w:t>редседател</w:t>
      </w:r>
      <w:r>
        <w:rPr>
          <w:szCs w:val="28"/>
        </w:rPr>
        <w:t>ь</w:t>
      </w:r>
      <w:r w:rsidR="00A96DB2" w:rsidRPr="00797BCD">
        <w:rPr>
          <w:szCs w:val="28"/>
        </w:rPr>
        <w:t xml:space="preserve"> </w:t>
      </w:r>
      <w:r w:rsidR="00B14DAB" w:rsidRPr="00797BCD">
        <w:rPr>
          <w:szCs w:val="28"/>
        </w:rPr>
        <w:t>к</w:t>
      </w:r>
      <w:r w:rsidR="00A96DB2" w:rsidRPr="00797BCD">
        <w:rPr>
          <w:szCs w:val="28"/>
        </w:rPr>
        <w:t>омитета</w:t>
      </w:r>
      <w:r w:rsidR="00B14DAB" w:rsidRPr="00797BCD">
        <w:rPr>
          <w:szCs w:val="28"/>
        </w:rPr>
        <w:t xml:space="preserve"> </w:t>
      </w:r>
    </w:p>
    <w:p w:rsidR="00A96DB2" w:rsidRPr="00797BCD" w:rsidRDefault="00A96DB2" w:rsidP="00447D1E">
      <w:pPr>
        <w:tabs>
          <w:tab w:val="left" w:pos="284"/>
        </w:tabs>
        <w:ind w:firstLine="0"/>
        <w:contextualSpacing/>
        <w:rPr>
          <w:szCs w:val="28"/>
        </w:rPr>
      </w:pPr>
      <w:r w:rsidRPr="00797BCD">
        <w:rPr>
          <w:szCs w:val="28"/>
        </w:rPr>
        <w:t>по социальной защите населения</w:t>
      </w:r>
    </w:p>
    <w:p w:rsidR="00B14DAB" w:rsidRDefault="00A96DB2" w:rsidP="007D1F09">
      <w:pPr>
        <w:tabs>
          <w:tab w:val="left" w:pos="284"/>
        </w:tabs>
        <w:ind w:firstLine="0"/>
        <w:contextualSpacing/>
        <w:jc w:val="left"/>
        <w:rPr>
          <w:b/>
          <w:bCs/>
          <w:szCs w:val="28"/>
        </w:rPr>
      </w:pPr>
      <w:r w:rsidRPr="00797BCD">
        <w:rPr>
          <w:szCs w:val="28"/>
        </w:rPr>
        <w:t xml:space="preserve">Ленинградской области                                          </w:t>
      </w:r>
      <w:r w:rsidR="00FB5892" w:rsidRPr="00797BCD">
        <w:rPr>
          <w:szCs w:val="28"/>
        </w:rPr>
        <w:t xml:space="preserve"> </w:t>
      </w:r>
      <w:r w:rsidR="00114D7A" w:rsidRPr="00797BCD">
        <w:rPr>
          <w:szCs w:val="28"/>
        </w:rPr>
        <w:t xml:space="preserve">      </w:t>
      </w:r>
      <w:r w:rsidR="007D1F09" w:rsidRPr="00797BCD">
        <w:rPr>
          <w:szCs w:val="28"/>
        </w:rPr>
        <w:t xml:space="preserve">       </w:t>
      </w:r>
      <w:r w:rsidR="00325BFD">
        <w:rPr>
          <w:szCs w:val="28"/>
        </w:rPr>
        <w:t xml:space="preserve">           </w:t>
      </w:r>
      <w:r w:rsidR="00DF329B">
        <w:rPr>
          <w:szCs w:val="28"/>
        </w:rPr>
        <w:t xml:space="preserve">     </w:t>
      </w:r>
      <w:r w:rsidR="007A008E">
        <w:rPr>
          <w:szCs w:val="28"/>
        </w:rPr>
        <w:t xml:space="preserve">      </w:t>
      </w:r>
      <w:r w:rsidR="00DF329B">
        <w:rPr>
          <w:szCs w:val="28"/>
        </w:rPr>
        <w:t xml:space="preserve"> </w:t>
      </w:r>
      <w:proofErr w:type="spellStart"/>
      <w:r w:rsidR="007A008E">
        <w:rPr>
          <w:szCs w:val="28"/>
        </w:rPr>
        <w:t>А</w:t>
      </w:r>
      <w:r w:rsidR="00DF329B">
        <w:rPr>
          <w:szCs w:val="28"/>
        </w:rPr>
        <w:t>.</w:t>
      </w:r>
      <w:r w:rsidR="007A008E">
        <w:rPr>
          <w:szCs w:val="28"/>
        </w:rPr>
        <w:t>Е</w:t>
      </w:r>
      <w:r w:rsidR="00DF329B">
        <w:rPr>
          <w:szCs w:val="28"/>
        </w:rPr>
        <w:t>.</w:t>
      </w:r>
      <w:r w:rsidR="007A008E">
        <w:rPr>
          <w:szCs w:val="28"/>
        </w:rPr>
        <w:t>Толмачева</w:t>
      </w:r>
      <w:proofErr w:type="spellEnd"/>
      <w:r w:rsidR="00B14DAB">
        <w:rPr>
          <w:b/>
          <w:bCs/>
          <w:szCs w:val="28"/>
        </w:rPr>
        <w:br w:type="page"/>
      </w:r>
    </w:p>
    <w:p w:rsidR="00A96DB2" w:rsidRPr="00447D1E" w:rsidRDefault="00A96DB2" w:rsidP="00447D1E">
      <w:pPr>
        <w:tabs>
          <w:tab w:val="left" w:pos="0"/>
        </w:tabs>
        <w:jc w:val="center"/>
        <w:rPr>
          <w:b/>
          <w:bCs/>
          <w:szCs w:val="28"/>
        </w:rPr>
      </w:pPr>
      <w:r w:rsidRPr="00447D1E">
        <w:rPr>
          <w:b/>
          <w:bCs/>
          <w:szCs w:val="28"/>
        </w:rPr>
        <w:t>Технико-экономическое обоснование</w:t>
      </w:r>
    </w:p>
    <w:p w:rsidR="002D549A" w:rsidRPr="00D96EB8" w:rsidRDefault="00A96DB2" w:rsidP="002D549A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447D1E">
        <w:rPr>
          <w:b/>
          <w:szCs w:val="28"/>
        </w:rPr>
        <w:t>к проекту постановления Правительства Ленинградской области</w:t>
      </w:r>
      <w:r w:rsidRPr="00447D1E">
        <w:rPr>
          <w:b/>
          <w:szCs w:val="28"/>
        </w:rPr>
        <w:br/>
      </w:r>
      <w:r w:rsidR="00786542" w:rsidRPr="00786542">
        <w:rPr>
          <w:b/>
          <w:szCs w:val="28"/>
        </w:rPr>
        <w:t>«</w:t>
      </w:r>
      <w:r w:rsidR="002D549A" w:rsidRPr="002D549A">
        <w:rPr>
          <w:b/>
          <w:szCs w:val="28"/>
        </w:rPr>
        <w:t xml:space="preserve">О внесении </w:t>
      </w:r>
      <w:r w:rsidR="002D549A" w:rsidRPr="00D96EB8">
        <w:rPr>
          <w:b/>
          <w:szCs w:val="28"/>
        </w:rPr>
        <w:t>изменени</w:t>
      </w:r>
      <w:r w:rsidR="00FD53AD" w:rsidRPr="00D96EB8">
        <w:rPr>
          <w:b/>
          <w:szCs w:val="28"/>
        </w:rPr>
        <w:t>й</w:t>
      </w:r>
      <w:r w:rsidR="002D549A" w:rsidRPr="00D96EB8">
        <w:rPr>
          <w:b/>
          <w:szCs w:val="28"/>
        </w:rPr>
        <w:t xml:space="preserve"> в постановление Правительства Ленинградской области от 11 ноября 2021 года </w:t>
      </w:r>
      <w:r w:rsidR="001470DE" w:rsidRPr="00D96EB8">
        <w:rPr>
          <w:b/>
          <w:szCs w:val="28"/>
        </w:rPr>
        <w:t>№</w:t>
      </w:r>
      <w:r w:rsidR="002D549A" w:rsidRPr="00D96EB8">
        <w:rPr>
          <w:b/>
          <w:szCs w:val="28"/>
        </w:rPr>
        <w:t xml:space="preserve"> 711 «О дополнительной мере социальной поддержки в виде специального транспортного обслуживания отдельных </w:t>
      </w:r>
    </w:p>
    <w:p w:rsidR="00A96DB2" w:rsidRPr="00D96EB8" w:rsidRDefault="005A13CE" w:rsidP="002D549A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D96EB8">
        <w:rPr>
          <w:b/>
          <w:szCs w:val="28"/>
        </w:rPr>
        <w:t>категорий граждан</w:t>
      </w:r>
    </w:p>
    <w:p w:rsidR="00A96DB2" w:rsidRPr="00D96EB8" w:rsidRDefault="00A96DB2" w:rsidP="00447D1E">
      <w:pPr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A96DB2" w:rsidRPr="00D96EB8" w:rsidRDefault="00A96DB2" w:rsidP="00447D1E">
      <w:pPr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A96DB2" w:rsidRPr="00447D1E" w:rsidRDefault="00A96DB2" w:rsidP="002D549A">
      <w:pPr>
        <w:autoSpaceDE w:val="0"/>
        <w:autoSpaceDN w:val="0"/>
        <w:adjustRightInd w:val="0"/>
        <w:ind w:firstLine="708"/>
        <w:rPr>
          <w:szCs w:val="28"/>
        </w:rPr>
      </w:pPr>
      <w:r w:rsidRPr="00D96EB8">
        <w:rPr>
          <w:rFonts w:eastAsia="Calibri"/>
          <w:szCs w:val="28"/>
          <w:lang w:eastAsia="en-US"/>
        </w:rPr>
        <w:t xml:space="preserve">Реализация проекта </w:t>
      </w:r>
      <w:r w:rsidRPr="00D96EB8">
        <w:rPr>
          <w:szCs w:val="28"/>
        </w:rPr>
        <w:t>постановления Правительства Ленинградской области</w:t>
      </w:r>
      <w:r w:rsidRPr="00D96EB8">
        <w:rPr>
          <w:szCs w:val="28"/>
        </w:rPr>
        <w:br/>
        <w:t>«</w:t>
      </w:r>
      <w:r w:rsidR="002D549A" w:rsidRPr="00D96EB8">
        <w:rPr>
          <w:szCs w:val="28"/>
        </w:rPr>
        <w:t>О внесении изменени</w:t>
      </w:r>
      <w:r w:rsidR="00FD53AD" w:rsidRPr="00D96EB8">
        <w:rPr>
          <w:szCs w:val="28"/>
        </w:rPr>
        <w:t>й</w:t>
      </w:r>
      <w:r w:rsidR="002D549A" w:rsidRPr="002D549A">
        <w:rPr>
          <w:szCs w:val="28"/>
        </w:rPr>
        <w:t xml:space="preserve"> в постановление Правительства Ленинградской области </w:t>
      </w:r>
      <w:r w:rsidR="002D549A">
        <w:rPr>
          <w:szCs w:val="28"/>
        </w:rPr>
        <w:br/>
      </w:r>
      <w:r w:rsidR="002D549A" w:rsidRPr="002D549A">
        <w:rPr>
          <w:szCs w:val="28"/>
        </w:rPr>
        <w:t xml:space="preserve">от 11 ноября 2021 года </w:t>
      </w:r>
      <w:r w:rsidR="001470DE">
        <w:rPr>
          <w:szCs w:val="28"/>
        </w:rPr>
        <w:t>№</w:t>
      </w:r>
      <w:r w:rsidR="002D549A" w:rsidRPr="002D549A">
        <w:rPr>
          <w:szCs w:val="28"/>
        </w:rPr>
        <w:t xml:space="preserve"> 711 «О дополнительной мере социальной поддержки </w:t>
      </w:r>
      <w:r w:rsidR="002D549A">
        <w:rPr>
          <w:szCs w:val="28"/>
        </w:rPr>
        <w:br/>
      </w:r>
      <w:r w:rsidR="002D549A" w:rsidRPr="002D549A">
        <w:rPr>
          <w:szCs w:val="28"/>
        </w:rPr>
        <w:t>в виде специального транспортного обслуживания отдельных категорий граждан»</w:t>
      </w:r>
      <w:r w:rsidR="002D549A">
        <w:rPr>
          <w:szCs w:val="28"/>
        </w:rPr>
        <w:t xml:space="preserve"> </w:t>
      </w:r>
      <w:r w:rsidR="002D549A">
        <w:rPr>
          <w:szCs w:val="28"/>
        </w:rPr>
        <w:br/>
      </w:r>
      <w:r w:rsidRPr="00447D1E">
        <w:rPr>
          <w:bCs/>
          <w:szCs w:val="28"/>
        </w:rPr>
        <w:t>не потребует дополнительного финан</w:t>
      </w:r>
      <w:r w:rsidR="007509A7">
        <w:rPr>
          <w:bCs/>
          <w:szCs w:val="28"/>
        </w:rPr>
        <w:t xml:space="preserve">сирования из областного бюджета </w:t>
      </w:r>
      <w:r w:rsidRPr="00447D1E">
        <w:rPr>
          <w:bCs/>
          <w:szCs w:val="28"/>
        </w:rPr>
        <w:t>Ленинградской области.</w:t>
      </w:r>
    </w:p>
    <w:p w:rsidR="00A97C65" w:rsidRDefault="00A97C65" w:rsidP="007A008E">
      <w:pPr>
        <w:ind w:firstLine="0"/>
        <w:rPr>
          <w:szCs w:val="28"/>
        </w:rPr>
      </w:pPr>
    </w:p>
    <w:p w:rsidR="007A008E" w:rsidRPr="00447D1E" w:rsidRDefault="007A008E" w:rsidP="00447D1E">
      <w:pPr>
        <w:ind w:firstLine="708"/>
        <w:rPr>
          <w:szCs w:val="28"/>
        </w:rPr>
      </w:pPr>
    </w:p>
    <w:p w:rsidR="00FE451C" w:rsidRPr="00797BCD" w:rsidRDefault="007A008E" w:rsidP="00FE451C">
      <w:pPr>
        <w:tabs>
          <w:tab w:val="left" w:pos="284"/>
        </w:tabs>
        <w:ind w:firstLine="0"/>
        <w:contextualSpacing/>
        <w:rPr>
          <w:szCs w:val="28"/>
        </w:rPr>
      </w:pPr>
      <w:r>
        <w:rPr>
          <w:szCs w:val="28"/>
        </w:rPr>
        <w:t>П</w:t>
      </w:r>
      <w:r w:rsidR="00FE451C" w:rsidRPr="00797BCD">
        <w:rPr>
          <w:szCs w:val="28"/>
        </w:rPr>
        <w:t>редседател</w:t>
      </w:r>
      <w:r>
        <w:rPr>
          <w:szCs w:val="28"/>
        </w:rPr>
        <w:t>ь</w:t>
      </w:r>
      <w:r w:rsidR="00FE451C" w:rsidRPr="00797BCD">
        <w:rPr>
          <w:szCs w:val="28"/>
        </w:rPr>
        <w:t xml:space="preserve"> комитета </w:t>
      </w:r>
    </w:p>
    <w:p w:rsidR="00FE451C" w:rsidRPr="00797BCD" w:rsidRDefault="00FE451C" w:rsidP="00FE451C">
      <w:pPr>
        <w:tabs>
          <w:tab w:val="left" w:pos="284"/>
        </w:tabs>
        <w:ind w:firstLine="0"/>
        <w:contextualSpacing/>
        <w:rPr>
          <w:szCs w:val="28"/>
        </w:rPr>
      </w:pPr>
      <w:r w:rsidRPr="00797BCD">
        <w:rPr>
          <w:szCs w:val="28"/>
        </w:rPr>
        <w:t>по социальной защите населения</w:t>
      </w:r>
    </w:p>
    <w:p w:rsidR="00A96DB2" w:rsidRPr="00447D1E" w:rsidRDefault="00FE451C" w:rsidP="00FE451C">
      <w:pPr>
        <w:tabs>
          <w:tab w:val="left" w:pos="284"/>
        </w:tabs>
        <w:ind w:firstLine="0"/>
        <w:contextualSpacing/>
        <w:jc w:val="left"/>
        <w:rPr>
          <w:szCs w:val="28"/>
        </w:rPr>
      </w:pPr>
      <w:r w:rsidRPr="00797BCD">
        <w:rPr>
          <w:szCs w:val="28"/>
        </w:rPr>
        <w:t xml:space="preserve">Ленинградской области                                                        </w:t>
      </w:r>
      <w:r>
        <w:rPr>
          <w:szCs w:val="28"/>
        </w:rPr>
        <w:t xml:space="preserve">                 </w:t>
      </w:r>
      <w:r w:rsidR="007A008E">
        <w:rPr>
          <w:szCs w:val="28"/>
        </w:rPr>
        <w:t xml:space="preserve">      </w:t>
      </w:r>
      <w:proofErr w:type="spellStart"/>
      <w:r w:rsidR="007A008E" w:rsidRPr="007A008E">
        <w:rPr>
          <w:szCs w:val="28"/>
        </w:rPr>
        <w:t>А.Е.Толмачева</w:t>
      </w:r>
      <w:proofErr w:type="spellEnd"/>
    </w:p>
    <w:p w:rsidR="00A96DB2" w:rsidRPr="00447D1E" w:rsidRDefault="00A96DB2" w:rsidP="00447D1E">
      <w:pPr>
        <w:tabs>
          <w:tab w:val="left" w:pos="284"/>
        </w:tabs>
        <w:ind w:firstLine="0"/>
        <w:contextualSpacing/>
        <w:jc w:val="left"/>
        <w:rPr>
          <w:szCs w:val="28"/>
        </w:rPr>
      </w:pPr>
    </w:p>
    <w:p w:rsidR="00A96DB2" w:rsidRPr="00447D1E" w:rsidRDefault="00A96DB2" w:rsidP="00447D1E">
      <w:pPr>
        <w:tabs>
          <w:tab w:val="left" w:pos="284"/>
        </w:tabs>
        <w:ind w:firstLine="0"/>
        <w:contextualSpacing/>
        <w:jc w:val="left"/>
        <w:rPr>
          <w:szCs w:val="28"/>
        </w:rPr>
      </w:pPr>
    </w:p>
    <w:p w:rsidR="00A96DB2" w:rsidRPr="00447D1E" w:rsidRDefault="00A96DB2" w:rsidP="00447D1E">
      <w:pPr>
        <w:tabs>
          <w:tab w:val="left" w:pos="284"/>
        </w:tabs>
        <w:ind w:firstLine="0"/>
        <w:contextualSpacing/>
        <w:jc w:val="left"/>
        <w:rPr>
          <w:szCs w:val="28"/>
        </w:rPr>
      </w:pPr>
    </w:p>
    <w:p w:rsidR="00212C4C" w:rsidRPr="00447D1E" w:rsidRDefault="00212C4C" w:rsidP="008E19D2">
      <w:pPr>
        <w:ind w:firstLine="0"/>
        <w:rPr>
          <w:szCs w:val="28"/>
        </w:rPr>
      </w:pPr>
    </w:p>
    <w:sectPr w:rsidR="00212C4C" w:rsidRPr="00447D1E" w:rsidSect="005B386D">
      <w:headerReference w:type="even" r:id="rId8"/>
      <w:headerReference w:type="default" r:id="rId9"/>
      <w:pgSz w:w="11907" w:h="16840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CF3" w:rsidRDefault="00BA4CF3">
      <w:r>
        <w:separator/>
      </w:r>
    </w:p>
  </w:endnote>
  <w:endnote w:type="continuationSeparator" w:id="0">
    <w:p w:rsidR="00BA4CF3" w:rsidRDefault="00BA4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CF3" w:rsidRDefault="00BA4CF3">
      <w:r>
        <w:separator/>
      </w:r>
    </w:p>
  </w:footnote>
  <w:footnote w:type="continuationSeparator" w:id="0">
    <w:p w:rsidR="00BA4CF3" w:rsidRDefault="00BA4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1E02" w:rsidRDefault="00C21E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02" w:rsidRDefault="00C21E02">
    <w:pPr>
      <w:pStyle w:val="a5"/>
      <w:framePr w:wrap="around" w:vAnchor="text" w:hAnchor="margin" w:xAlign="center" w:y="1"/>
      <w:rPr>
        <w:rStyle w:val="a7"/>
      </w:rPr>
    </w:pPr>
  </w:p>
  <w:p w:rsidR="00C21E02" w:rsidRDefault="00C21E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B4614D"/>
    <w:multiLevelType w:val="hybridMultilevel"/>
    <w:tmpl w:val="5E42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8D1217"/>
    <w:multiLevelType w:val="multilevel"/>
    <w:tmpl w:val="F138A5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55B07E23"/>
    <w:multiLevelType w:val="hybridMultilevel"/>
    <w:tmpl w:val="BEFC6A54"/>
    <w:lvl w:ilvl="0" w:tplc="5030B5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7c775d8-418c-43f4-a1aa-cd25afde1c5c"/>
  </w:docVars>
  <w:rsids>
    <w:rsidRoot w:val="0051261B"/>
    <w:rsid w:val="00010819"/>
    <w:rsid w:val="000471B5"/>
    <w:rsid w:val="00053073"/>
    <w:rsid w:val="000537E2"/>
    <w:rsid w:val="00064299"/>
    <w:rsid w:val="0007190B"/>
    <w:rsid w:val="000755C4"/>
    <w:rsid w:val="000769CD"/>
    <w:rsid w:val="00084A21"/>
    <w:rsid w:val="00091D72"/>
    <w:rsid w:val="00094885"/>
    <w:rsid w:val="000C1219"/>
    <w:rsid w:val="000C1E82"/>
    <w:rsid w:val="000C47D0"/>
    <w:rsid w:val="000E2DAF"/>
    <w:rsid w:val="000E431C"/>
    <w:rsid w:val="000F118E"/>
    <w:rsid w:val="0011081E"/>
    <w:rsid w:val="00114D7A"/>
    <w:rsid w:val="0012094A"/>
    <w:rsid w:val="00135AAD"/>
    <w:rsid w:val="001470DE"/>
    <w:rsid w:val="00155E0F"/>
    <w:rsid w:val="00156200"/>
    <w:rsid w:val="00174549"/>
    <w:rsid w:val="00184A5B"/>
    <w:rsid w:val="00186E6F"/>
    <w:rsid w:val="0019209D"/>
    <w:rsid w:val="00193B85"/>
    <w:rsid w:val="001B0EAA"/>
    <w:rsid w:val="001C1D37"/>
    <w:rsid w:val="001C38C0"/>
    <w:rsid w:val="001C46D7"/>
    <w:rsid w:val="001C6431"/>
    <w:rsid w:val="001D30C6"/>
    <w:rsid w:val="001E421E"/>
    <w:rsid w:val="001F31CF"/>
    <w:rsid w:val="001F36CC"/>
    <w:rsid w:val="001F484E"/>
    <w:rsid w:val="002031D9"/>
    <w:rsid w:val="00212C4C"/>
    <w:rsid w:val="00223325"/>
    <w:rsid w:val="00225E43"/>
    <w:rsid w:val="0022601C"/>
    <w:rsid w:val="002327FA"/>
    <w:rsid w:val="00244B2A"/>
    <w:rsid w:val="00256CE7"/>
    <w:rsid w:val="002909C8"/>
    <w:rsid w:val="002934D3"/>
    <w:rsid w:val="00297041"/>
    <w:rsid w:val="002C04FF"/>
    <w:rsid w:val="002D549A"/>
    <w:rsid w:val="002F2DBE"/>
    <w:rsid w:val="00304B3D"/>
    <w:rsid w:val="003053F8"/>
    <w:rsid w:val="0031020E"/>
    <w:rsid w:val="00325BFD"/>
    <w:rsid w:val="003265D2"/>
    <w:rsid w:val="0033745E"/>
    <w:rsid w:val="003436E2"/>
    <w:rsid w:val="00345C4C"/>
    <w:rsid w:val="003773D5"/>
    <w:rsid w:val="0039413D"/>
    <w:rsid w:val="003A5E6B"/>
    <w:rsid w:val="00410D08"/>
    <w:rsid w:val="00413E6B"/>
    <w:rsid w:val="00420541"/>
    <w:rsid w:val="00424AF8"/>
    <w:rsid w:val="00433D2E"/>
    <w:rsid w:val="00437A97"/>
    <w:rsid w:val="004477EF"/>
    <w:rsid w:val="00447D1E"/>
    <w:rsid w:val="00451859"/>
    <w:rsid w:val="0045582F"/>
    <w:rsid w:val="004625E5"/>
    <w:rsid w:val="004653EE"/>
    <w:rsid w:val="00471DF5"/>
    <w:rsid w:val="00472BA1"/>
    <w:rsid w:val="00482B2A"/>
    <w:rsid w:val="004A4DDD"/>
    <w:rsid w:val="004B31FE"/>
    <w:rsid w:val="004C0432"/>
    <w:rsid w:val="004C4EF7"/>
    <w:rsid w:val="004E04E8"/>
    <w:rsid w:val="004E1262"/>
    <w:rsid w:val="004E550D"/>
    <w:rsid w:val="004F55D8"/>
    <w:rsid w:val="00500DE9"/>
    <w:rsid w:val="0050546E"/>
    <w:rsid w:val="00511C22"/>
    <w:rsid w:val="0051261B"/>
    <w:rsid w:val="00513B3C"/>
    <w:rsid w:val="00516D37"/>
    <w:rsid w:val="00520CED"/>
    <w:rsid w:val="00533556"/>
    <w:rsid w:val="00534788"/>
    <w:rsid w:val="005355D5"/>
    <w:rsid w:val="0054174C"/>
    <w:rsid w:val="00544045"/>
    <w:rsid w:val="00564603"/>
    <w:rsid w:val="00580876"/>
    <w:rsid w:val="00594F01"/>
    <w:rsid w:val="005A0C7D"/>
    <w:rsid w:val="005A13CE"/>
    <w:rsid w:val="005A4785"/>
    <w:rsid w:val="005A5833"/>
    <w:rsid w:val="005B386D"/>
    <w:rsid w:val="005B6DB4"/>
    <w:rsid w:val="005B7040"/>
    <w:rsid w:val="005D0503"/>
    <w:rsid w:val="005D3557"/>
    <w:rsid w:val="005D6C2C"/>
    <w:rsid w:val="005E31CF"/>
    <w:rsid w:val="005E6256"/>
    <w:rsid w:val="005F4006"/>
    <w:rsid w:val="006047E3"/>
    <w:rsid w:val="006062DB"/>
    <w:rsid w:val="0062053B"/>
    <w:rsid w:val="00633536"/>
    <w:rsid w:val="00634BE8"/>
    <w:rsid w:val="00636CEE"/>
    <w:rsid w:val="00666F48"/>
    <w:rsid w:val="00680CFD"/>
    <w:rsid w:val="00684266"/>
    <w:rsid w:val="00691102"/>
    <w:rsid w:val="00692073"/>
    <w:rsid w:val="00692AF8"/>
    <w:rsid w:val="00694F00"/>
    <w:rsid w:val="006A4D5D"/>
    <w:rsid w:val="006A6BDD"/>
    <w:rsid w:val="006B09B4"/>
    <w:rsid w:val="006C6841"/>
    <w:rsid w:val="006D55F4"/>
    <w:rsid w:val="006F5C1B"/>
    <w:rsid w:val="006F654C"/>
    <w:rsid w:val="007025D5"/>
    <w:rsid w:val="00714ABC"/>
    <w:rsid w:val="007320CA"/>
    <w:rsid w:val="0074261B"/>
    <w:rsid w:val="007509A7"/>
    <w:rsid w:val="0075477B"/>
    <w:rsid w:val="00757313"/>
    <w:rsid w:val="007631BE"/>
    <w:rsid w:val="00767D83"/>
    <w:rsid w:val="00775A11"/>
    <w:rsid w:val="00780392"/>
    <w:rsid w:val="00786542"/>
    <w:rsid w:val="0079377C"/>
    <w:rsid w:val="00797BCD"/>
    <w:rsid w:val="007A008E"/>
    <w:rsid w:val="007A0253"/>
    <w:rsid w:val="007A04BB"/>
    <w:rsid w:val="007A63CD"/>
    <w:rsid w:val="007B5956"/>
    <w:rsid w:val="007B7CED"/>
    <w:rsid w:val="007C10FC"/>
    <w:rsid w:val="007D1F09"/>
    <w:rsid w:val="008037AF"/>
    <w:rsid w:val="00803BB0"/>
    <w:rsid w:val="00812969"/>
    <w:rsid w:val="00813A65"/>
    <w:rsid w:val="00813A9D"/>
    <w:rsid w:val="00816BB2"/>
    <w:rsid w:val="00817BCB"/>
    <w:rsid w:val="008259E6"/>
    <w:rsid w:val="008502DA"/>
    <w:rsid w:val="008705CA"/>
    <w:rsid w:val="00881100"/>
    <w:rsid w:val="008969C4"/>
    <w:rsid w:val="008C5BDD"/>
    <w:rsid w:val="008D393B"/>
    <w:rsid w:val="008D4A26"/>
    <w:rsid w:val="008E19D2"/>
    <w:rsid w:val="008E72AD"/>
    <w:rsid w:val="008F0B11"/>
    <w:rsid w:val="00901E49"/>
    <w:rsid w:val="00922626"/>
    <w:rsid w:val="009344C8"/>
    <w:rsid w:val="009345FC"/>
    <w:rsid w:val="009456FF"/>
    <w:rsid w:val="00955C3F"/>
    <w:rsid w:val="009636E1"/>
    <w:rsid w:val="00963EB4"/>
    <w:rsid w:val="00964833"/>
    <w:rsid w:val="00973977"/>
    <w:rsid w:val="00976287"/>
    <w:rsid w:val="00984F6F"/>
    <w:rsid w:val="009871F6"/>
    <w:rsid w:val="00991885"/>
    <w:rsid w:val="00994B1B"/>
    <w:rsid w:val="009A0F03"/>
    <w:rsid w:val="009B0D72"/>
    <w:rsid w:val="009B41DC"/>
    <w:rsid w:val="009C6A29"/>
    <w:rsid w:val="009D2E4C"/>
    <w:rsid w:val="009D71C2"/>
    <w:rsid w:val="009E1E0E"/>
    <w:rsid w:val="009F20D0"/>
    <w:rsid w:val="009F7E31"/>
    <w:rsid w:val="00A05054"/>
    <w:rsid w:val="00A101C3"/>
    <w:rsid w:val="00A10799"/>
    <w:rsid w:val="00A11AE7"/>
    <w:rsid w:val="00A3052C"/>
    <w:rsid w:val="00A52E28"/>
    <w:rsid w:val="00A62B94"/>
    <w:rsid w:val="00A6356D"/>
    <w:rsid w:val="00A65DBC"/>
    <w:rsid w:val="00A76625"/>
    <w:rsid w:val="00A8088F"/>
    <w:rsid w:val="00A814E3"/>
    <w:rsid w:val="00A82C3F"/>
    <w:rsid w:val="00A91917"/>
    <w:rsid w:val="00A96DB2"/>
    <w:rsid w:val="00A97C65"/>
    <w:rsid w:val="00AB0040"/>
    <w:rsid w:val="00AB0FE5"/>
    <w:rsid w:val="00AB2B1F"/>
    <w:rsid w:val="00AB4B33"/>
    <w:rsid w:val="00AF2179"/>
    <w:rsid w:val="00B02CDC"/>
    <w:rsid w:val="00B14DAB"/>
    <w:rsid w:val="00B215B5"/>
    <w:rsid w:val="00B30163"/>
    <w:rsid w:val="00B3657B"/>
    <w:rsid w:val="00B42247"/>
    <w:rsid w:val="00B460B8"/>
    <w:rsid w:val="00B70468"/>
    <w:rsid w:val="00B9403F"/>
    <w:rsid w:val="00BA4CF3"/>
    <w:rsid w:val="00BA5D67"/>
    <w:rsid w:val="00BB1A82"/>
    <w:rsid w:val="00BB4994"/>
    <w:rsid w:val="00BC71AC"/>
    <w:rsid w:val="00BD4EA2"/>
    <w:rsid w:val="00BE3039"/>
    <w:rsid w:val="00BE4652"/>
    <w:rsid w:val="00BE5D54"/>
    <w:rsid w:val="00BF2661"/>
    <w:rsid w:val="00C02517"/>
    <w:rsid w:val="00C064BD"/>
    <w:rsid w:val="00C144B0"/>
    <w:rsid w:val="00C21E02"/>
    <w:rsid w:val="00C30B39"/>
    <w:rsid w:val="00C5610E"/>
    <w:rsid w:val="00C8142D"/>
    <w:rsid w:val="00C83C85"/>
    <w:rsid w:val="00CA264C"/>
    <w:rsid w:val="00CA674F"/>
    <w:rsid w:val="00CA78E0"/>
    <w:rsid w:val="00CB7542"/>
    <w:rsid w:val="00CD745F"/>
    <w:rsid w:val="00CF1CE8"/>
    <w:rsid w:val="00CF2763"/>
    <w:rsid w:val="00D01528"/>
    <w:rsid w:val="00D02473"/>
    <w:rsid w:val="00D0308D"/>
    <w:rsid w:val="00D11B4D"/>
    <w:rsid w:val="00D13A9A"/>
    <w:rsid w:val="00D14EC2"/>
    <w:rsid w:val="00D23A31"/>
    <w:rsid w:val="00D24AB2"/>
    <w:rsid w:val="00D317FC"/>
    <w:rsid w:val="00D32680"/>
    <w:rsid w:val="00D44C17"/>
    <w:rsid w:val="00D5450C"/>
    <w:rsid w:val="00D73D37"/>
    <w:rsid w:val="00D7652B"/>
    <w:rsid w:val="00D8366A"/>
    <w:rsid w:val="00D96EB8"/>
    <w:rsid w:val="00DA169F"/>
    <w:rsid w:val="00DA3C2B"/>
    <w:rsid w:val="00DA5632"/>
    <w:rsid w:val="00DF1F4E"/>
    <w:rsid w:val="00DF329B"/>
    <w:rsid w:val="00DF42A0"/>
    <w:rsid w:val="00DF4C94"/>
    <w:rsid w:val="00E01AD6"/>
    <w:rsid w:val="00E03835"/>
    <w:rsid w:val="00E05644"/>
    <w:rsid w:val="00E10C7F"/>
    <w:rsid w:val="00E34680"/>
    <w:rsid w:val="00E45B6A"/>
    <w:rsid w:val="00E5171A"/>
    <w:rsid w:val="00E530D8"/>
    <w:rsid w:val="00E539D1"/>
    <w:rsid w:val="00E56F20"/>
    <w:rsid w:val="00E746AE"/>
    <w:rsid w:val="00E776D5"/>
    <w:rsid w:val="00E82BEB"/>
    <w:rsid w:val="00E82C9F"/>
    <w:rsid w:val="00E835B2"/>
    <w:rsid w:val="00E95E7F"/>
    <w:rsid w:val="00EB4F8C"/>
    <w:rsid w:val="00ED2C05"/>
    <w:rsid w:val="00ED42B7"/>
    <w:rsid w:val="00EF1DAD"/>
    <w:rsid w:val="00EF2CAC"/>
    <w:rsid w:val="00F21862"/>
    <w:rsid w:val="00F37C04"/>
    <w:rsid w:val="00F46A6F"/>
    <w:rsid w:val="00F70DD3"/>
    <w:rsid w:val="00F71E56"/>
    <w:rsid w:val="00F7253B"/>
    <w:rsid w:val="00FA68DA"/>
    <w:rsid w:val="00FB5892"/>
    <w:rsid w:val="00FD53AD"/>
    <w:rsid w:val="00FE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97BCD"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ConsPlusNormal">
    <w:name w:val="ConsPlusNormal"/>
    <w:link w:val="ConsPlusNormal0"/>
    <w:rsid w:val="009456F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456FF"/>
    <w:rPr>
      <w:rFonts w:ascii="Calibri" w:hAnsi="Calibri" w:cs="Calibri"/>
      <w:sz w:val="22"/>
    </w:rPr>
  </w:style>
  <w:style w:type="paragraph" w:styleId="a9">
    <w:name w:val="List Paragraph"/>
    <w:basedOn w:val="a1"/>
    <w:uiPriority w:val="34"/>
    <w:qFormat/>
    <w:rsid w:val="009A0F03"/>
    <w:pPr>
      <w:ind w:left="720"/>
      <w:contextualSpacing/>
    </w:pPr>
  </w:style>
  <w:style w:type="character" w:styleId="aa">
    <w:name w:val="Hyperlink"/>
    <w:basedOn w:val="a2"/>
    <w:uiPriority w:val="99"/>
    <w:semiHidden/>
    <w:unhideWhenUsed/>
    <w:rsid w:val="0011081E"/>
    <w:rPr>
      <w:color w:val="0000FF" w:themeColor="hyperlink"/>
      <w:u w:val="single"/>
    </w:rPr>
  </w:style>
  <w:style w:type="paragraph" w:customStyle="1" w:styleId="Default">
    <w:name w:val="Default"/>
    <w:rsid w:val="00AB2B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alloon Text"/>
    <w:basedOn w:val="a1"/>
    <w:link w:val="ac"/>
    <w:semiHidden/>
    <w:unhideWhenUsed/>
    <w:rsid w:val="000C1E8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semiHidden/>
    <w:rsid w:val="000C1E82"/>
    <w:rPr>
      <w:rFonts w:ascii="Tahoma" w:hAnsi="Tahoma" w:cs="Tahoma"/>
      <w:sz w:val="16"/>
      <w:szCs w:val="16"/>
    </w:rPr>
  </w:style>
  <w:style w:type="character" w:styleId="ad">
    <w:name w:val="annotation reference"/>
    <w:basedOn w:val="a2"/>
    <w:semiHidden/>
    <w:unhideWhenUsed/>
    <w:rsid w:val="00BD4EA2"/>
    <w:rPr>
      <w:sz w:val="16"/>
      <w:szCs w:val="16"/>
    </w:rPr>
  </w:style>
  <w:style w:type="paragraph" w:styleId="ae">
    <w:name w:val="annotation text"/>
    <w:basedOn w:val="a1"/>
    <w:link w:val="af"/>
    <w:semiHidden/>
    <w:unhideWhenUsed/>
    <w:rsid w:val="00BD4EA2"/>
    <w:rPr>
      <w:sz w:val="20"/>
    </w:rPr>
  </w:style>
  <w:style w:type="character" w:customStyle="1" w:styleId="af">
    <w:name w:val="Текст примечания Знак"/>
    <w:basedOn w:val="a2"/>
    <w:link w:val="ae"/>
    <w:semiHidden/>
    <w:rsid w:val="00BD4EA2"/>
  </w:style>
  <w:style w:type="paragraph" w:styleId="af0">
    <w:name w:val="annotation subject"/>
    <w:basedOn w:val="ae"/>
    <w:next w:val="ae"/>
    <w:link w:val="af1"/>
    <w:semiHidden/>
    <w:unhideWhenUsed/>
    <w:rsid w:val="00BD4EA2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BD4EA2"/>
    <w:rPr>
      <w:b/>
      <w:bCs/>
    </w:rPr>
  </w:style>
  <w:style w:type="paragraph" w:customStyle="1" w:styleId="ConsPlusTitle">
    <w:name w:val="ConsPlusTitle"/>
    <w:rsid w:val="00714ABC"/>
    <w:pPr>
      <w:widowControl w:val="0"/>
      <w:autoSpaceDE w:val="0"/>
      <w:autoSpaceDN w:val="0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797BCD"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ConsPlusNormal">
    <w:name w:val="ConsPlusNormal"/>
    <w:link w:val="ConsPlusNormal0"/>
    <w:rsid w:val="009456F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456FF"/>
    <w:rPr>
      <w:rFonts w:ascii="Calibri" w:hAnsi="Calibri" w:cs="Calibri"/>
      <w:sz w:val="22"/>
    </w:rPr>
  </w:style>
  <w:style w:type="paragraph" w:styleId="a9">
    <w:name w:val="List Paragraph"/>
    <w:basedOn w:val="a1"/>
    <w:uiPriority w:val="34"/>
    <w:qFormat/>
    <w:rsid w:val="009A0F03"/>
    <w:pPr>
      <w:ind w:left="720"/>
      <w:contextualSpacing/>
    </w:pPr>
  </w:style>
  <w:style w:type="character" w:styleId="aa">
    <w:name w:val="Hyperlink"/>
    <w:basedOn w:val="a2"/>
    <w:uiPriority w:val="99"/>
    <w:semiHidden/>
    <w:unhideWhenUsed/>
    <w:rsid w:val="0011081E"/>
    <w:rPr>
      <w:color w:val="0000FF" w:themeColor="hyperlink"/>
      <w:u w:val="single"/>
    </w:rPr>
  </w:style>
  <w:style w:type="paragraph" w:customStyle="1" w:styleId="Default">
    <w:name w:val="Default"/>
    <w:rsid w:val="00AB2B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alloon Text"/>
    <w:basedOn w:val="a1"/>
    <w:link w:val="ac"/>
    <w:semiHidden/>
    <w:unhideWhenUsed/>
    <w:rsid w:val="000C1E8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semiHidden/>
    <w:rsid w:val="000C1E82"/>
    <w:rPr>
      <w:rFonts w:ascii="Tahoma" w:hAnsi="Tahoma" w:cs="Tahoma"/>
      <w:sz w:val="16"/>
      <w:szCs w:val="16"/>
    </w:rPr>
  </w:style>
  <w:style w:type="character" w:styleId="ad">
    <w:name w:val="annotation reference"/>
    <w:basedOn w:val="a2"/>
    <w:semiHidden/>
    <w:unhideWhenUsed/>
    <w:rsid w:val="00BD4EA2"/>
    <w:rPr>
      <w:sz w:val="16"/>
      <w:szCs w:val="16"/>
    </w:rPr>
  </w:style>
  <w:style w:type="paragraph" w:styleId="ae">
    <w:name w:val="annotation text"/>
    <w:basedOn w:val="a1"/>
    <w:link w:val="af"/>
    <w:semiHidden/>
    <w:unhideWhenUsed/>
    <w:rsid w:val="00BD4EA2"/>
    <w:rPr>
      <w:sz w:val="20"/>
    </w:rPr>
  </w:style>
  <w:style w:type="character" w:customStyle="1" w:styleId="af">
    <w:name w:val="Текст примечания Знак"/>
    <w:basedOn w:val="a2"/>
    <w:link w:val="ae"/>
    <w:semiHidden/>
    <w:rsid w:val="00BD4EA2"/>
  </w:style>
  <w:style w:type="paragraph" w:styleId="af0">
    <w:name w:val="annotation subject"/>
    <w:basedOn w:val="ae"/>
    <w:next w:val="ae"/>
    <w:link w:val="af1"/>
    <w:semiHidden/>
    <w:unhideWhenUsed/>
    <w:rsid w:val="00BD4EA2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BD4EA2"/>
    <w:rPr>
      <w:b/>
      <w:bCs/>
    </w:rPr>
  </w:style>
  <w:style w:type="paragraph" w:customStyle="1" w:styleId="ConsPlusTitle">
    <w:name w:val="ConsPlusTitle"/>
    <w:rsid w:val="00714ABC"/>
    <w:pPr>
      <w:widowControl w:val="0"/>
      <w:autoSpaceDE w:val="0"/>
      <w:autoSpaceDN w:val="0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_galperina\AppData\Local\Temp\bdttmp\78870c9c-432d-41f7-8655-16740b073f8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78870c9c-432d-41f7-8655-16740b073f81</Template>
  <TotalTime>1</TotalTime>
  <Pages>1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8027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Терехова Ольга Владимировна</dc:creator>
  <cp:lastModifiedBy>Смирнова Валентина Павловна</cp:lastModifiedBy>
  <cp:revision>2</cp:revision>
  <cp:lastPrinted>2025-10-08T13:34:00Z</cp:lastPrinted>
  <dcterms:created xsi:type="dcterms:W3CDTF">2026-06-25T13:35:00Z</dcterms:created>
  <dcterms:modified xsi:type="dcterms:W3CDTF">2026-06-25T13:35:00Z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07c775d8-418c-43f4-a1aa-cd25afde1c5c</vt:lpwstr>
  </property>
</Properties>
</file>