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9D4" w:rsidRPr="00801AAD" w:rsidRDefault="00477485" w:rsidP="00A139D4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>ПРОЕКТ</w:t>
      </w:r>
    </w:p>
    <w:p w:rsidR="00477485" w:rsidRPr="00801AAD" w:rsidRDefault="00477485" w:rsidP="00A139D4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0432F3" w:rsidRPr="00801AAD" w:rsidRDefault="000432F3" w:rsidP="000432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>ПРАВИТЕЛЬСТВО ЛЕНИНГРАДСКОЙ  ОБЛАСТИ</w:t>
      </w:r>
    </w:p>
    <w:p w:rsidR="000432F3" w:rsidRPr="00801AAD" w:rsidRDefault="000432F3" w:rsidP="000432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7485" w:rsidRPr="00801AAD" w:rsidRDefault="000432F3" w:rsidP="000432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432F3" w:rsidRPr="00801AAD" w:rsidRDefault="000432F3" w:rsidP="000432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77485" w:rsidRPr="00801AAD" w:rsidRDefault="009F63B6" w:rsidP="0047748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8B0894" w:rsidRPr="00801AAD">
        <w:rPr>
          <w:rFonts w:ascii="Times New Roman" w:hAnsi="Times New Roman" w:cs="Times New Roman"/>
          <w:b w:val="0"/>
          <w:sz w:val="28"/>
          <w:szCs w:val="28"/>
        </w:rPr>
        <w:t>"</w:t>
      </w:r>
      <w:r w:rsidRPr="00801AAD">
        <w:rPr>
          <w:rFonts w:ascii="Times New Roman" w:hAnsi="Times New Roman" w:cs="Times New Roman"/>
          <w:b w:val="0"/>
          <w:sz w:val="28"/>
          <w:szCs w:val="28"/>
        </w:rPr>
        <w:t>__</w:t>
      </w:r>
      <w:r w:rsidR="008B0894" w:rsidRPr="00801AAD">
        <w:rPr>
          <w:rFonts w:ascii="Times New Roman" w:hAnsi="Times New Roman" w:cs="Times New Roman"/>
          <w:b w:val="0"/>
          <w:sz w:val="28"/>
          <w:szCs w:val="28"/>
        </w:rPr>
        <w:t>"</w:t>
      </w: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 _______ 202</w:t>
      </w:r>
      <w:r w:rsidR="000072E8">
        <w:rPr>
          <w:rFonts w:ascii="Times New Roman" w:hAnsi="Times New Roman" w:cs="Times New Roman"/>
          <w:b w:val="0"/>
          <w:sz w:val="28"/>
          <w:szCs w:val="28"/>
        </w:rPr>
        <w:t>6</w:t>
      </w:r>
      <w:r w:rsidR="00477485" w:rsidRPr="00801AAD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 w:rsidR="00A7206A" w:rsidRPr="00801AAD">
        <w:rPr>
          <w:rFonts w:ascii="Times New Roman" w:hAnsi="Times New Roman" w:cs="Times New Roman"/>
          <w:b w:val="0"/>
          <w:sz w:val="28"/>
          <w:szCs w:val="28"/>
        </w:rPr>
        <w:t>№</w:t>
      </w:r>
      <w:r w:rsidR="00477485" w:rsidRPr="00801AAD">
        <w:rPr>
          <w:rFonts w:ascii="Times New Roman" w:hAnsi="Times New Roman" w:cs="Times New Roman"/>
          <w:b w:val="0"/>
          <w:sz w:val="28"/>
          <w:szCs w:val="28"/>
        </w:rPr>
        <w:t xml:space="preserve"> ___</w:t>
      </w:r>
    </w:p>
    <w:p w:rsidR="00477485" w:rsidRPr="00801AAD" w:rsidRDefault="00477485" w:rsidP="00707D5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AF065D" w:rsidRPr="00801AAD" w:rsidRDefault="00AF065D" w:rsidP="00127F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362DA" w:rsidRPr="00801AAD" w:rsidRDefault="00F3273B" w:rsidP="00236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 xml:space="preserve">О </w:t>
      </w:r>
      <w:r w:rsidR="004B1BC0" w:rsidRPr="00801AAD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</w:t>
      </w:r>
    </w:p>
    <w:p w:rsidR="002362DA" w:rsidRPr="00801AAD" w:rsidRDefault="004B1BC0" w:rsidP="00236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 xml:space="preserve">Правительства Ленинградской области от 14 ноября 2013 года № 399 </w:t>
      </w:r>
    </w:p>
    <w:p w:rsidR="002362DA" w:rsidRPr="00801AAD" w:rsidRDefault="004B1BC0" w:rsidP="004B1B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 xml:space="preserve">"Об утверждении государственной программы Ленинградской области </w:t>
      </w:r>
    </w:p>
    <w:p w:rsidR="00713BD9" w:rsidRPr="00801AAD" w:rsidRDefault="004B1BC0" w:rsidP="004B1B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1AAD">
        <w:rPr>
          <w:rFonts w:ascii="Times New Roman" w:hAnsi="Times New Roman" w:cs="Times New Roman"/>
          <w:sz w:val="28"/>
          <w:szCs w:val="28"/>
        </w:rPr>
        <w:t>"Устойчивое общественное развитие в Ленинградской области"</w:t>
      </w:r>
    </w:p>
    <w:p w:rsidR="00713BD9" w:rsidRPr="00801AAD" w:rsidRDefault="00713BD9" w:rsidP="0047748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F4242" w:rsidRPr="00801AAD" w:rsidRDefault="006F4242" w:rsidP="006F4242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01AAD">
        <w:rPr>
          <w:sz w:val="28"/>
          <w:szCs w:val="28"/>
        </w:rPr>
        <w:t>Правительство Ленинградской области постановляет:</w:t>
      </w:r>
    </w:p>
    <w:p w:rsidR="006F4242" w:rsidRPr="00801AAD" w:rsidRDefault="006F4242" w:rsidP="006F4242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01AAD">
        <w:rPr>
          <w:sz w:val="28"/>
          <w:szCs w:val="28"/>
        </w:rPr>
        <w:t xml:space="preserve">  </w:t>
      </w:r>
    </w:p>
    <w:p w:rsidR="006F4242" w:rsidRPr="00801AAD" w:rsidRDefault="006F4242" w:rsidP="00D830A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C92F45">
        <w:rPr>
          <w:sz w:val="28"/>
          <w:szCs w:val="28"/>
        </w:rPr>
        <w:t xml:space="preserve">1. Внести в государственную программу Ленинградской области "Устойчивое общественное развитие в Ленинградской области", утвержденную постановлением Правительства Ленинградской области от 14 ноября 2013 года </w:t>
      </w:r>
      <w:r w:rsidR="00297F22" w:rsidRPr="00C92F45">
        <w:rPr>
          <w:sz w:val="28"/>
          <w:szCs w:val="28"/>
        </w:rPr>
        <w:t>№</w:t>
      </w:r>
      <w:r w:rsidRPr="00C92F45">
        <w:rPr>
          <w:sz w:val="28"/>
          <w:szCs w:val="28"/>
        </w:rPr>
        <w:t xml:space="preserve"> 399, изменения согласно приложению к настоящему постановлению.</w:t>
      </w:r>
      <w:r w:rsidRPr="00801AAD">
        <w:rPr>
          <w:sz w:val="28"/>
          <w:szCs w:val="28"/>
        </w:rPr>
        <w:t xml:space="preserve"> </w:t>
      </w:r>
    </w:p>
    <w:p w:rsidR="006F4242" w:rsidRDefault="006F4242" w:rsidP="00D830A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01AAD">
        <w:rPr>
          <w:sz w:val="28"/>
          <w:szCs w:val="28"/>
        </w:rPr>
        <w:t xml:space="preserve">2. </w:t>
      </w:r>
      <w:proofErr w:type="gramStart"/>
      <w:r w:rsidRPr="00801AAD">
        <w:rPr>
          <w:sz w:val="28"/>
          <w:szCs w:val="28"/>
        </w:rPr>
        <w:t>Контроль за</w:t>
      </w:r>
      <w:proofErr w:type="gramEnd"/>
      <w:r w:rsidRPr="00801AAD">
        <w:rPr>
          <w:sz w:val="28"/>
          <w:szCs w:val="28"/>
        </w:rPr>
        <w:t xml:space="preserve"> исполнением постановления возложить на вице-губернатора Ленинградской области по внутренней политике. </w:t>
      </w:r>
    </w:p>
    <w:p w:rsidR="00681068" w:rsidRPr="00801AAD" w:rsidRDefault="00681068" w:rsidP="00D830A5">
      <w:pPr>
        <w:pStyle w:val="a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D6C6A" w:rsidRPr="009D6C6A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9D6C6A" w:rsidRPr="009D6C6A">
        <w:rPr>
          <w:sz w:val="28"/>
          <w:szCs w:val="28"/>
        </w:rPr>
        <w:t>с даты</w:t>
      </w:r>
      <w:proofErr w:type="gramEnd"/>
      <w:r w:rsidR="009D6C6A" w:rsidRPr="009D6C6A">
        <w:rPr>
          <w:sz w:val="28"/>
          <w:szCs w:val="28"/>
        </w:rPr>
        <w:t xml:space="preserve"> официального опубликования.</w:t>
      </w:r>
    </w:p>
    <w:p w:rsidR="00AF065D" w:rsidRPr="00801AAD" w:rsidRDefault="00AF065D" w:rsidP="00EB0CA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065D" w:rsidRPr="00801AAD" w:rsidRDefault="00AF065D" w:rsidP="00AF065D">
      <w:pPr>
        <w:pStyle w:val="ConsPlusTitle"/>
        <w:tabs>
          <w:tab w:val="left" w:pos="136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56AE" w:rsidRPr="00801AAD" w:rsidRDefault="004B56AE" w:rsidP="004B56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>Губернатор</w:t>
      </w:r>
    </w:p>
    <w:p w:rsidR="004B56AE" w:rsidRPr="00801AAD" w:rsidRDefault="004B56AE" w:rsidP="004B56A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Ленинградской области                                        </w:t>
      </w:r>
      <w:r w:rsidR="00AF065D" w:rsidRPr="00801AAD">
        <w:rPr>
          <w:rFonts w:ascii="Times New Roman" w:hAnsi="Times New Roman" w:cs="Times New Roman"/>
          <w:b w:val="0"/>
          <w:sz w:val="28"/>
          <w:szCs w:val="28"/>
        </w:rPr>
        <w:t>               </w:t>
      </w:r>
      <w:r w:rsidR="00801AAD">
        <w:rPr>
          <w:rFonts w:ascii="Times New Roman" w:hAnsi="Times New Roman" w:cs="Times New Roman"/>
          <w:b w:val="0"/>
          <w:sz w:val="28"/>
          <w:szCs w:val="28"/>
        </w:rPr>
        <w:t xml:space="preserve">  </w:t>
      </w:r>
      <w:r w:rsidR="00801AAD" w:rsidRPr="00801AAD">
        <w:rPr>
          <w:rFonts w:ascii="Times New Roman" w:hAnsi="Times New Roman" w:cs="Times New Roman"/>
          <w:b w:val="0"/>
          <w:sz w:val="28"/>
          <w:szCs w:val="28"/>
        </w:rPr>
        <w:t xml:space="preserve">                 </w:t>
      </w: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2FB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C211E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9C2F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1AAD">
        <w:rPr>
          <w:rFonts w:ascii="Times New Roman" w:hAnsi="Times New Roman" w:cs="Times New Roman"/>
          <w:b w:val="0"/>
          <w:sz w:val="28"/>
          <w:szCs w:val="28"/>
        </w:rPr>
        <w:t>А. Дрозденко</w:t>
      </w:r>
    </w:p>
    <w:p w:rsidR="00A7206A" w:rsidRDefault="00A7206A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A1B66" w:rsidRDefault="006A1B66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40179F" w:rsidRDefault="0040179F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3273B" w:rsidRDefault="00F3273B" w:rsidP="00AF06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8231A1" w:rsidRDefault="008231A1" w:rsidP="00F3273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F3273B" w:rsidRPr="00801AAD" w:rsidRDefault="00F3273B" w:rsidP="00F3273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к постановлению </w:t>
      </w:r>
    </w:p>
    <w:p w:rsidR="00F3273B" w:rsidRPr="00801AAD" w:rsidRDefault="00F3273B" w:rsidP="00F3273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Правительства Ленинградской области </w:t>
      </w:r>
    </w:p>
    <w:p w:rsidR="00F3273B" w:rsidRPr="00801AAD" w:rsidRDefault="000072E8" w:rsidP="00F3273B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"__" _______ 2026</w:t>
      </w:r>
      <w:r w:rsidR="00F3273B" w:rsidRPr="00801AAD">
        <w:rPr>
          <w:rFonts w:ascii="Times New Roman" w:hAnsi="Times New Roman" w:cs="Times New Roman"/>
          <w:b w:val="0"/>
          <w:sz w:val="28"/>
          <w:szCs w:val="28"/>
        </w:rPr>
        <w:t xml:space="preserve"> года № ___</w:t>
      </w:r>
    </w:p>
    <w:p w:rsidR="0040179F" w:rsidRPr="00801AAD" w:rsidRDefault="0040179F" w:rsidP="00F3273B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D830A5" w:rsidRDefault="00D830A5" w:rsidP="00AF06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830A5" w:rsidRDefault="00D830A5" w:rsidP="00AF06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01AAD" w:rsidRDefault="003236D3" w:rsidP="00AF06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Изменения, которые вносятся в государственную программу </w:t>
      </w:r>
    </w:p>
    <w:p w:rsidR="00F3273B" w:rsidRPr="00801AAD" w:rsidRDefault="003236D3" w:rsidP="00AF06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Ленинградской области "Устойчивое экономическое развитие в Ленинградской области", </w:t>
      </w:r>
      <w:proofErr w:type="gramStart"/>
      <w:r w:rsidRPr="00801AAD">
        <w:rPr>
          <w:rFonts w:ascii="Times New Roman" w:hAnsi="Times New Roman" w:cs="Times New Roman"/>
          <w:b w:val="0"/>
          <w:sz w:val="28"/>
          <w:szCs w:val="28"/>
        </w:rPr>
        <w:t>утвержденную</w:t>
      </w:r>
      <w:proofErr w:type="gramEnd"/>
      <w:r w:rsidRPr="00801AAD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 Правительства Ленинградской области </w:t>
      </w:r>
      <w:r w:rsidR="00D830A5">
        <w:rPr>
          <w:rFonts w:ascii="Times New Roman" w:hAnsi="Times New Roman" w:cs="Times New Roman"/>
          <w:b w:val="0"/>
          <w:sz w:val="28"/>
          <w:szCs w:val="28"/>
        </w:rPr>
        <w:br/>
      </w:r>
      <w:r w:rsidRPr="00801AAD">
        <w:rPr>
          <w:rFonts w:ascii="Times New Roman" w:hAnsi="Times New Roman" w:cs="Times New Roman"/>
          <w:b w:val="0"/>
          <w:sz w:val="28"/>
          <w:szCs w:val="28"/>
        </w:rPr>
        <w:t>от 14 ноября 2013 года № 399</w:t>
      </w:r>
    </w:p>
    <w:p w:rsidR="00297F22" w:rsidRPr="00801AAD" w:rsidRDefault="00297F22" w:rsidP="005458D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A1511" w:rsidRDefault="005458D0" w:rsidP="001A15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97F22" w:rsidRPr="00801AAD">
        <w:rPr>
          <w:rFonts w:ascii="Times New Roman" w:hAnsi="Times New Roman"/>
          <w:sz w:val="28"/>
          <w:szCs w:val="28"/>
        </w:rPr>
        <w:t>.</w:t>
      </w:r>
      <w:r w:rsidRPr="005458D0">
        <w:rPr>
          <w:rFonts w:ascii="Times New Roman" w:hAnsi="Times New Roman"/>
          <w:bCs/>
          <w:sz w:val="28"/>
          <w:szCs w:val="24"/>
          <w:lang w:bidi="ru-RU"/>
        </w:rPr>
        <w:t xml:space="preserve"> </w:t>
      </w:r>
      <w:r w:rsidR="001A1511" w:rsidRPr="001A1511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hyperlink r:id="rId7" w:history="1">
        <w:r w:rsidR="001A1511" w:rsidRPr="001A1511">
          <w:rPr>
            <w:rFonts w:ascii="Times New Roman" w:eastAsia="Times New Roman" w:hAnsi="Times New Roman"/>
            <w:sz w:val="28"/>
            <w:szCs w:val="28"/>
            <w:lang w:eastAsia="ru-RU"/>
          </w:rPr>
          <w:t>разделе 2</w:t>
        </w:r>
      </w:hyperlink>
      <w:r w:rsidR="001A1511">
        <w:rPr>
          <w:rFonts w:ascii="Times New Roman" w:eastAsiaTheme="minorHAnsi" w:hAnsi="Times New Roman"/>
          <w:sz w:val="28"/>
          <w:szCs w:val="28"/>
        </w:rPr>
        <w:t xml:space="preserve"> (Приоритеты и цели государственной политики в сфере реализации государственной программы):</w:t>
      </w:r>
    </w:p>
    <w:p w:rsidR="001A1511" w:rsidRDefault="00FF4E72" w:rsidP="001A1511">
      <w:pPr>
        <w:pStyle w:val="ConsPlusTitle"/>
        <w:ind w:firstLine="567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а) </w:t>
      </w:r>
      <w:hyperlink r:id="rId8" w:history="1">
        <w:r w:rsidR="001A1511" w:rsidRPr="001A1511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абзац во</w:t>
        </w:r>
        <w:r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сьм</w:t>
        </w:r>
        <w:r w:rsidR="001A1511" w:rsidRPr="001A1511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ой</w:t>
        </w:r>
      </w:hyperlink>
      <w:r w:rsidR="001A1511" w:rsidRPr="001A1511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признать утратившим силу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;</w:t>
      </w:r>
    </w:p>
    <w:p w:rsidR="00FF4E72" w:rsidRDefault="00FF4E72" w:rsidP="001B3505">
      <w:pPr>
        <w:pStyle w:val="ConsPlusTitle"/>
        <w:ind w:firstLine="567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б) </w:t>
      </w:r>
      <w:hyperlink r:id="rId9" w:history="1">
        <w:r w:rsidRPr="00FF4E72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дополнить</w:t>
        </w:r>
      </w:hyperlink>
      <w:r w:rsidRPr="00FF4E72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новым абзацем </w:t>
      </w:r>
      <w:r w:rsid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двадцать третьим </w:t>
      </w:r>
      <w:r w:rsidRPr="00FF4E72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следующего содержания:</w:t>
      </w:r>
    </w:p>
    <w:p w:rsidR="001B3505" w:rsidRDefault="001B3505" w:rsidP="001B3505">
      <w:pPr>
        <w:widowControl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801AAD">
        <w:rPr>
          <w:rFonts w:ascii="Times New Roman" w:hAnsi="Times New Roman"/>
          <w:sz w:val="28"/>
          <w:szCs w:val="28"/>
        </w:rPr>
        <w:t>"</w:t>
      </w:r>
      <w:r w:rsidRPr="00CC08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Стратегия государственной национальной политики Российской Федерации на период до 2036 года, утвержденная Указом Президента Российской Федерации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от 25 ноября 2025 г. № 858 </w:t>
      </w:r>
      <w:r w:rsidRPr="00801AAD">
        <w:rPr>
          <w:rFonts w:ascii="Times New Roman" w:hAnsi="Times New Roman"/>
          <w:sz w:val="28"/>
          <w:szCs w:val="28"/>
        </w:rPr>
        <w:t>"</w:t>
      </w:r>
      <w:r w:rsidRPr="00CC0830">
        <w:rPr>
          <w:rFonts w:ascii="Times New Roman" w:eastAsia="Times New Roman" w:hAnsi="Times New Roman" w:cs="Arial"/>
          <w:sz w:val="28"/>
          <w:szCs w:val="28"/>
          <w:lang w:eastAsia="ru-RU"/>
        </w:rPr>
        <w:t>О Стратегии государственной национальной политики Российской Федераци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 на период до 2036 года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;"</w:t>
      </w:r>
      <w:proofErr w:type="gramEnd"/>
      <w:r>
        <w:rPr>
          <w:rFonts w:ascii="Times New Roman" w:eastAsiaTheme="minorHAnsi" w:hAnsi="Times New Roman"/>
          <w:sz w:val="28"/>
          <w:szCs w:val="28"/>
        </w:rPr>
        <w:t>;</w:t>
      </w:r>
    </w:p>
    <w:p w:rsidR="001B3505" w:rsidRDefault="001B3505" w:rsidP="00A60850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в) </w:t>
      </w:r>
      <w:hyperlink r:id="rId10" w:history="1">
        <w:r w:rsidRPr="001B3505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 xml:space="preserve">абзацы </w:t>
        </w:r>
        <w:r w:rsidR="00A60850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 xml:space="preserve">двадцать третий </w:t>
        </w:r>
      </w:hyperlink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-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сорок третий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считать соответственно абзацами </w:t>
      </w:r>
      <w:r w:rsidR="00A60850"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двадцать </w:t>
      </w:r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че</w:t>
      </w:r>
      <w:r w:rsidR="00A60850"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т</w:t>
      </w:r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вертым</w:t>
      </w:r>
      <w:r w:rsidR="00A60850"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-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сорок четвертым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;</w:t>
      </w:r>
    </w:p>
    <w:p w:rsidR="00A60850" w:rsidRDefault="00A60850" w:rsidP="00A60850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г) </w:t>
      </w:r>
      <w:r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абзацы</w:t>
      </w:r>
      <w:r w:rsidRPr="00A60850">
        <w:rPr>
          <w:rFonts w:ascii="Times New Roman" w:hAnsi="Times New Roman" w:cs="Times New Roman"/>
          <w:b w:val="0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двадцать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четвертый </w:t>
      </w:r>
      <w:r w:rsid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-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F0117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два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дцать </w:t>
      </w:r>
      <w:r w:rsidR="00F0117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восьмо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й изложить в следующей редакции:  </w:t>
      </w:r>
    </w:p>
    <w:p w:rsidR="00F01179" w:rsidRPr="00F01179" w:rsidRDefault="00A60850" w:rsidP="00F01179">
      <w:pPr>
        <w:pStyle w:val="ConsPlusTitle"/>
        <w:ind w:firstLine="567"/>
        <w:jc w:val="both"/>
        <w:rPr>
          <w:rFonts w:ascii="Times New Roman" w:hAnsi="Times New Roman" w:cs="Times New Roman"/>
          <w:bCs/>
          <w:sz w:val="28"/>
          <w:szCs w:val="24"/>
          <w:lang w:bidi="ru-RU"/>
        </w:rPr>
      </w:pPr>
      <w:r w:rsidRPr="00801AAD">
        <w:rPr>
          <w:rFonts w:ascii="Times New Roman" w:hAnsi="Times New Roman" w:cs="Times New Roman"/>
          <w:b w:val="0"/>
          <w:sz w:val="28"/>
          <w:szCs w:val="28"/>
        </w:rPr>
        <w:t>"</w:t>
      </w:r>
      <w:r w:rsid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П</w:t>
      </w:r>
      <w:r w:rsidR="005868AD"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риоритетами государственной национальной политики </w:t>
      </w:r>
      <w:r w:rsidR="00F01179" w:rsidRPr="00F0117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 сфере реализации государственной программы являются:</w:t>
      </w:r>
    </w:p>
    <w:p w:rsidR="005868AD" w:rsidRPr="005868AD" w:rsidRDefault="005868AD" w:rsidP="005868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укрепление общероссийской гражданской идентичности (гражданского самосознания) на основе традиционных россииских духовно-нравственных и культурно-исторических ценностей; сохранение и поддержка этнокультурного и языкового многообразия Российской Федерации; 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почве.</w:t>
      </w:r>
    </w:p>
    <w:p w:rsidR="005868AD" w:rsidRPr="005868AD" w:rsidRDefault="005868AD" w:rsidP="005868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Основными целями государственной </w:t>
      </w:r>
      <w:r w:rsidR="00F01179"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национальной</w:t>
      </w:r>
      <w:r w:rsidR="00F01179"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политики в сфере реализации государственной программы являются:</w:t>
      </w:r>
    </w:p>
    <w:p w:rsidR="005868AD" w:rsidRPr="005868AD" w:rsidRDefault="005868AD" w:rsidP="005868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укрепление 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государственной и территориальной целостности, внутренней политической и социальной стабильности;</w:t>
      </w:r>
    </w:p>
    <w:p w:rsidR="005868AD" w:rsidRPr="005868AD" w:rsidRDefault="005868AD" w:rsidP="005868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5868AD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</w:t>
      </w:r>
      <w:r w:rsidR="00F0117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м, а также других обстоятельств</w:t>
      </w:r>
      <w:proofErr w:type="gramStart"/>
      <w:r w:rsidR="003377E1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;"</w:t>
      </w:r>
      <w:proofErr w:type="gramEnd"/>
      <w:r w:rsidR="003377E1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.</w:t>
      </w:r>
    </w:p>
    <w:p w:rsidR="007F5DE9" w:rsidRPr="007F5DE9" w:rsidRDefault="00FF4E72" w:rsidP="007F5DE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2. </w:t>
      </w:r>
      <w:r w:rsidR="007F5DE9" w:rsidRP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 разделе 3 (Сведения о взаимосвязи со стратегическими приоритетами, целями и показателями государственных программ Российской Федерации):</w:t>
      </w:r>
    </w:p>
    <w:p w:rsidR="00FF4E72" w:rsidRDefault="007F5DE9" w:rsidP="007F5DE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lastRenderedPageBreak/>
        <w:t>а)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hyperlink r:id="rId11" w:history="1">
        <w:r w:rsidRPr="007F5DE9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абзац</w:t>
        </w:r>
        <w:r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 xml:space="preserve">ы седьмой - тринадцатый, пятнадцатый, семнадцатый - девятнадцатый   </w:t>
        </w:r>
      </w:hyperlink>
      <w:r w:rsidRP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признать утратившим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и</w:t>
      </w:r>
      <w:r w:rsidRP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силу;</w:t>
      </w:r>
    </w:p>
    <w:p w:rsidR="007F5DE9" w:rsidRDefault="007F5DE9" w:rsidP="007F5DE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б) </w:t>
      </w:r>
      <w:hyperlink r:id="rId12" w:history="1">
        <w:r w:rsidRPr="00FF4E72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дополнить</w:t>
        </w:r>
      </w:hyperlink>
      <w:r w:rsidRPr="00FF4E72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новым абзацем 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двадцат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ым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Pr="00FF4E72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следующего содержания:</w:t>
      </w:r>
    </w:p>
    <w:p w:rsidR="007F5DE9" w:rsidRDefault="007F5DE9" w:rsidP="007F5DE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7F5DE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Pr="00CC0830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Государственная программа взаимосвязана с целевыми показателями реализации Стратегии государственной национальной политики Российской Федерации на период до 2036 года, утвержденной Указом Президента Российской Федера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ции от 25 ноября 2025 г</w:t>
      </w:r>
      <w:r w:rsidR="00F658CB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ода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№ 858 </w:t>
      </w:r>
      <w:r w:rsidRPr="007F5DE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Pr="00CC0830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О Стратегии государственной национальной политики Российской Ф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едерации на период до 2036 года</w:t>
      </w:r>
      <w:r w:rsidRPr="007F5DE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proofErr w:type="gramStart"/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.</w:t>
      </w:r>
      <w:r w:rsidRPr="007F5DE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proofErr w:type="gramEnd"/>
      <w:r w:rsidRPr="007F5DE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;</w:t>
      </w:r>
    </w:p>
    <w:p w:rsidR="007F5DE9" w:rsidRDefault="007F5DE9" w:rsidP="007F5DE9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  <w:r w:rsidRPr="007F5DE9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в) </w:t>
      </w:r>
      <w:hyperlink r:id="rId13" w:history="1">
        <w:r w:rsidRPr="001B3505"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 xml:space="preserve">абзацы </w:t>
        </w:r>
        <w:r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двадцат</w:t>
        </w:r>
        <w:r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>ый</w:t>
        </w:r>
        <w:r>
          <w:rPr>
            <w:rFonts w:ascii="Times New Roman" w:hAnsi="Times New Roman" w:cs="Times New Roman"/>
            <w:b w:val="0"/>
            <w:bCs/>
            <w:sz w:val="28"/>
            <w:szCs w:val="24"/>
            <w:lang w:bidi="ru-RU"/>
          </w:rPr>
          <w:t xml:space="preserve"> </w:t>
        </w:r>
      </w:hyperlink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и двадцать первый 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считать соответственно абзацами </w:t>
      </w:r>
      <w:r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двадцать </w:t>
      </w:r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п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ер</w:t>
      </w:r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</w:t>
      </w:r>
      <w:r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ым</w:t>
      </w:r>
      <w:r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EB058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и</w:t>
      </w:r>
      <w:r w:rsidRPr="001B3505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 </w:t>
      </w:r>
      <w:r w:rsidR="00E05686" w:rsidRPr="00A60850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 xml:space="preserve">двадцать </w:t>
      </w:r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вто</w:t>
      </w:r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рым</w:t>
      </w:r>
      <w:r w:rsidR="00E05686">
        <w:rPr>
          <w:rFonts w:ascii="Times New Roman" w:hAnsi="Times New Roman" w:cs="Times New Roman"/>
          <w:b w:val="0"/>
          <w:bCs/>
          <w:sz w:val="28"/>
          <w:szCs w:val="24"/>
          <w:lang w:bidi="ru-RU"/>
        </w:rPr>
        <w:t>.</w:t>
      </w:r>
    </w:p>
    <w:p w:rsidR="005A6D39" w:rsidRPr="005A6D39" w:rsidRDefault="005A6D39" w:rsidP="005A6D3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3. В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</w:t>
      </w:r>
      <w:hyperlink r:id="rId14" w:history="1">
        <w:r>
          <w:rPr>
            <w:rFonts w:ascii="Times New Roman" w:eastAsia="Times New Roman" w:hAnsi="Times New Roman"/>
            <w:bCs/>
            <w:sz w:val="28"/>
            <w:szCs w:val="24"/>
            <w:lang w:eastAsia="ru-RU" w:bidi="ru-RU"/>
          </w:rPr>
          <w:t>приложении</w:t>
        </w:r>
        <w:r w:rsidRPr="005A6D39">
          <w:rPr>
            <w:rFonts w:ascii="Times New Roman" w:eastAsia="Times New Roman" w:hAnsi="Times New Roman"/>
            <w:bCs/>
            <w:sz w:val="28"/>
            <w:szCs w:val="24"/>
            <w:lang w:eastAsia="ru-RU" w:bidi="ru-RU"/>
          </w:rPr>
          <w:t xml:space="preserve"> 7</w:t>
        </w:r>
      </w:hyperlink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(Порядок предоставления и распределения субсидии бюджетам муниципальных образований Ленинградской области из областного бюджета Ленинградской области на реализацию областного закона от 16 февраля 2024 года N 10-оз "О содействии участию населения в осуществлении местного самоуправления в Ленинградской области")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:</w:t>
      </w:r>
    </w:p>
    <w:p w:rsidR="003377E1" w:rsidRPr="003377E1" w:rsidRDefault="005A6D39" w:rsidP="005A6D3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proofErr w:type="gramStart"/>
      <w:r w:rsidRPr="007F5DE9">
        <w:rPr>
          <w:rFonts w:ascii="Times New Roman" w:hAnsi="Times New Roman"/>
          <w:bCs/>
          <w:sz w:val="28"/>
          <w:szCs w:val="24"/>
          <w:lang w:bidi="ru-RU"/>
        </w:rPr>
        <w:t>а)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в пункте 3.5 слова 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части 3 статьи 26.1 Федерального закона 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от 6 октября 2003 года № 131-ФЗ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заменить словами «части 4 статьи 49 Федерального закона 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br/>
        <w:t xml:space="preserve">от 20 марта 2025 года № 33-ФЗ 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Об общих принципах организации местного самоуправления в единой системе публичной власти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(далее – Федеральный закон от 20 марта 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2025 года № 33-ФЗ);</w:t>
      </w:r>
      <w:proofErr w:type="gramEnd"/>
    </w:p>
    <w:p w:rsidR="003377E1" w:rsidRPr="003377E1" w:rsidRDefault="003377E1" w:rsidP="003377E1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2. </w:t>
      </w:r>
      <w:r w:rsid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в пункте 3.6 слова </w:t>
      </w:r>
      <w:r w:rsidR="005A6D39"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части 7 статьи 26.1 Федерального закона </w:t>
      </w:r>
      <w:r w:rsid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от 6 октября 2003 года № 131-ФЗ</w:t>
      </w:r>
      <w:r w:rsidR="005A6D39"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заменить словами </w:t>
      </w:r>
      <w:r w:rsidR="005A6D39"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части 10 статьи 49 Федерального закон</w:t>
      </w:r>
      <w:r w:rsid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а от 20 марта 2025 года № 33-ФЗ</w:t>
      </w:r>
      <w:r w:rsidR="005A6D39"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;</w:t>
      </w:r>
    </w:p>
    <w:p w:rsidR="007F5DE9" w:rsidRPr="003377E1" w:rsidRDefault="005A6D39" w:rsidP="003377E1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3. В пункте 3.4.1 слова 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частью 3 статьи 27 Федерального закона от 6 октября 2003 года № 131-ФЗ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 xml:space="preserve"> заменить словами 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частью 4 статьи 50 Федерального закона от 20 марта 2025 года № 33-ФЗ</w:t>
      </w:r>
      <w:r w:rsidRPr="005A6D39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"</w:t>
      </w:r>
      <w:r w:rsidR="003377E1" w:rsidRPr="003377E1">
        <w:rPr>
          <w:rFonts w:ascii="Times New Roman" w:eastAsia="Times New Roman" w:hAnsi="Times New Roman"/>
          <w:bCs/>
          <w:sz w:val="28"/>
          <w:szCs w:val="24"/>
          <w:lang w:eastAsia="ru-RU" w:bidi="ru-RU"/>
        </w:rPr>
        <w:t>.</w:t>
      </w:r>
    </w:p>
    <w:p w:rsidR="001A1511" w:rsidRPr="009C2FB7" w:rsidRDefault="001A1511" w:rsidP="00D830A5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4"/>
          <w:lang w:bidi="ru-RU"/>
        </w:rPr>
      </w:pPr>
    </w:p>
    <w:sectPr w:rsidR="001A1511" w:rsidRPr="009C2FB7" w:rsidSect="004C21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2BDD"/>
    <w:multiLevelType w:val="hybridMultilevel"/>
    <w:tmpl w:val="15EE9BF4"/>
    <w:lvl w:ilvl="0" w:tplc="95FEC5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1B7410"/>
    <w:multiLevelType w:val="hybridMultilevel"/>
    <w:tmpl w:val="FE1AB218"/>
    <w:lvl w:ilvl="0" w:tplc="BF8E24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76BC2"/>
    <w:multiLevelType w:val="multilevel"/>
    <w:tmpl w:val="D9F62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7986044"/>
    <w:multiLevelType w:val="hybridMultilevel"/>
    <w:tmpl w:val="C63C992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32162ACD"/>
    <w:multiLevelType w:val="hybridMultilevel"/>
    <w:tmpl w:val="3B882C02"/>
    <w:lvl w:ilvl="0" w:tplc="D20EE4C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3A050CD"/>
    <w:multiLevelType w:val="hybridMultilevel"/>
    <w:tmpl w:val="1C94A92C"/>
    <w:lvl w:ilvl="0" w:tplc="6DA01D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B5D04"/>
    <w:multiLevelType w:val="hybridMultilevel"/>
    <w:tmpl w:val="7BA60F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B1D0FC7"/>
    <w:multiLevelType w:val="hybridMultilevel"/>
    <w:tmpl w:val="8B12A7AA"/>
    <w:lvl w:ilvl="0" w:tplc="CA2EB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CF36AB"/>
    <w:multiLevelType w:val="hybridMultilevel"/>
    <w:tmpl w:val="94120258"/>
    <w:lvl w:ilvl="0" w:tplc="95AC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961C11"/>
    <w:multiLevelType w:val="multilevel"/>
    <w:tmpl w:val="B008B15C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eastAsia="Sylfaen"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eastAsia="Sylfaen"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eastAsia="Sylfaen"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eastAsia="Sylfaen"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eastAsia="Sylfaen"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eastAsia="Sylfaen"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eastAsia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eastAsia="Sylfaen" w:hint="default"/>
      </w:rPr>
    </w:lvl>
  </w:abstractNum>
  <w:abstractNum w:abstractNumId="10">
    <w:nsid w:val="54435461"/>
    <w:multiLevelType w:val="hybridMultilevel"/>
    <w:tmpl w:val="BC4051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5F27596"/>
    <w:multiLevelType w:val="hybridMultilevel"/>
    <w:tmpl w:val="B1243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6B64676"/>
    <w:multiLevelType w:val="hybridMultilevel"/>
    <w:tmpl w:val="A37EC4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72501E"/>
    <w:multiLevelType w:val="hybridMultilevel"/>
    <w:tmpl w:val="CEDA2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14AD6"/>
    <w:multiLevelType w:val="multilevel"/>
    <w:tmpl w:val="101421D2"/>
    <w:lvl w:ilvl="0">
      <w:start w:val="3"/>
      <w:numFmt w:val="decimal"/>
      <w:lvlText w:val="%1."/>
      <w:lvlJc w:val="left"/>
      <w:pPr>
        <w:ind w:left="13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2" w:hanging="2160"/>
      </w:pPr>
      <w:rPr>
        <w:rFonts w:hint="default"/>
      </w:rPr>
    </w:lvl>
  </w:abstractNum>
  <w:abstractNum w:abstractNumId="15">
    <w:nsid w:val="6A382CFD"/>
    <w:multiLevelType w:val="multilevel"/>
    <w:tmpl w:val="B008B15C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720"/>
      </w:pPr>
      <w:rPr>
        <w:rFonts w:eastAsia="Sylfaen" w:hint="default"/>
      </w:rPr>
    </w:lvl>
    <w:lvl w:ilvl="2">
      <w:start w:val="1"/>
      <w:numFmt w:val="decimal"/>
      <w:isLgl/>
      <w:lvlText w:val="%1.%2.%3."/>
      <w:lvlJc w:val="left"/>
      <w:pPr>
        <w:ind w:left="1362" w:hanging="720"/>
      </w:pPr>
      <w:rPr>
        <w:rFonts w:eastAsia="Sylfaen"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eastAsia="Sylfaen" w:hint="default"/>
      </w:rPr>
    </w:lvl>
    <w:lvl w:ilvl="4">
      <w:start w:val="1"/>
      <w:numFmt w:val="decimal"/>
      <w:isLgl/>
      <w:lvlText w:val="%1.%2.%3.%4.%5."/>
      <w:lvlJc w:val="left"/>
      <w:pPr>
        <w:ind w:left="1722" w:hanging="1080"/>
      </w:pPr>
      <w:rPr>
        <w:rFonts w:eastAsia="Sylfaen"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eastAsia="Sylfaen"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eastAsia="Sylfaen"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eastAsia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eastAsia="Sylfaen" w:hint="default"/>
      </w:rPr>
    </w:lvl>
  </w:abstractNum>
  <w:abstractNum w:abstractNumId="16">
    <w:nsid w:val="6DC44336"/>
    <w:multiLevelType w:val="hybridMultilevel"/>
    <w:tmpl w:val="05166258"/>
    <w:lvl w:ilvl="0" w:tplc="42D66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8E9495F"/>
    <w:multiLevelType w:val="hybridMultilevel"/>
    <w:tmpl w:val="17F0B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14"/>
  </w:num>
  <w:num w:numId="5">
    <w:abstractNumId w:val="12"/>
  </w:num>
  <w:num w:numId="6">
    <w:abstractNumId w:val="11"/>
  </w:num>
  <w:num w:numId="7">
    <w:abstractNumId w:val="10"/>
  </w:num>
  <w:num w:numId="8">
    <w:abstractNumId w:val="6"/>
  </w:num>
  <w:num w:numId="9">
    <w:abstractNumId w:val="17"/>
  </w:num>
  <w:num w:numId="10">
    <w:abstractNumId w:val="9"/>
  </w:num>
  <w:num w:numId="11">
    <w:abstractNumId w:val="3"/>
  </w:num>
  <w:num w:numId="12">
    <w:abstractNumId w:val="1"/>
  </w:num>
  <w:num w:numId="13">
    <w:abstractNumId w:val="2"/>
  </w:num>
  <w:num w:numId="14">
    <w:abstractNumId w:val="5"/>
  </w:num>
  <w:num w:numId="15">
    <w:abstractNumId w:val="0"/>
  </w:num>
  <w:num w:numId="16">
    <w:abstractNumId w:val="7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63"/>
    <w:rsid w:val="000072E8"/>
    <w:rsid w:val="00014442"/>
    <w:rsid w:val="00021E57"/>
    <w:rsid w:val="00030EE2"/>
    <w:rsid w:val="000310C8"/>
    <w:rsid w:val="000432F3"/>
    <w:rsid w:val="000551D4"/>
    <w:rsid w:val="00055EF9"/>
    <w:rsid w:val="00066880"/>
    <w:rsid w:val="00087005"/>
    <w:rsid w:val="00091A63"/>
    <w:rsid w:val="00092F60"/>
    <w:rsid w:val="000B650E"/>
    <w:rsid w:val="000C32A0"/>
    <w:rsid w:val="000F6090"/>
    <w:rsid w:val="00103861"/>
    <w:rsid w:val="00106B3F"/>
    <w:rsid w:val="00110143"/>
    <w:rsid w:val="0011238F"/>
    <w:rsid w:val="00117A03"/>
    <w:rsid w:val="00123808"/>
    <w:rsid w:val="001239FB"/>
    <w:rsid w:val="00127FED"/>
    <w:rsid w:val="001304BE"/>
    <w:rsid w:val="00136A13"/>
    <w:rsid w:val="00145880"/>
    <w:rsid w:val="00145C58"/>
    <w:rsid w:val="00151D7D"/>
    <w:rsid w:val="00160514"/>
    <w:rsid w:val="0016260F"/>
    <w:rsid w:val="00170324"/>
    <w:rsid w:val="00173B56"/>
    <w:rsid w:val="00180631"/>
    <w:rsid w:val="00182EAC"/>
    <w:rsid w:val="00187EA2"/>
    <w:rsid w:val="001A1511"/>
    <w:rsid w:val="001B3505"/>
    <w:rsid w:val="001C2A6D"/>
    <w:rsid w:val="001D0098"/>
    <w:rsid w:val="001D3AED"/>
    <w:rsid w:val="001E5E0B"/>
    <w:rsid w:val="001F1047"/>
    <w:rsid w:val="001F4CE1"/>
    <w:rsid w:val="001F5352"/>
    <w:rsid w:val="00201B33"/>
    <w:rsid w:val="00202BD1"/>
    <w:rsid w:val="002037C5"/>
    <w:rsid w:val="00207199"/>
    <w:rsid w:val="00216CDB"/>
    <w:rsid w:val="00222263"/>
    <w:rsid w:val="002347D0"/>
    <w:rsid w:val="00235FE3"/>
    <w:rsid w:val="002362DA"/>
    <w:rsid w:val="00257EE8"/>
    <w:rsid w:val="0026011C"/>
    <w:rsid w:val="002612F0"/>
    <w:rsid w:val="002640D8"/>
    <w:rsid w:val="0026472F"/>
    <w:rsid w:val="00274E00"/>
    <w:rsid w:val="002834BF"/>
    <w:rsid w:val="00285E87"/>
    <w:rsid w:val="00285FE7"/>
    <w:rsid w:val="002911CC"/>
    <w:rsid w:val="0029451D"/>
    <w:rsid w:val="0029474E"/>
    <w:rsid w:val="00296AB1"/>
    <w:rsid w:val="00297F22"/>
    <w:rsid w:val="002A20A1"/>
    <w:rsid w:val="002A34E1"/>
    <w:rsid w:val="002A691F"/>
    <w:rsid w:val="002B2F95"/>
    <w:rsid w:val="002C1382"/>
    <w:rsid w:val="002D6ECB"/>
    <w:rsid w:val="002E52E7"/>
    <w:rsid w:val="002F3D7C"/>
    <w:rsid w:val="002F4943"/>
    <w:rsid w:val="003018E2"/>
    <w:rsid w:val="003236D3"/>
    <w:rsid w:val="0033231E"/>
    <w:rsid w:val="00334D11"/>
    <w:rsid w:val="003377E1"/>
    <w:rsid w:val="0034778E"/>
    <w:rsid w:val="003520EA"/>
    <w:rsid w:val="00355B28"/>
    <w:rsid w:val="0036130B"/>
    <w:rsid w:val="00362976"/>
    <w:rsid w:val="003660FF"/>
    <w:rsid w:val="003916A5"/>
    <w:rsid w:val="003A535E"/>
    <w:rsid w:val="003B4070"/>
    <w:rsid w:val="003B5A34"/>
    <w:rsid w:val="003B5D3E"/>
    <w:rsid w:val="003C5468"/>
    <w:rsid w:val="003D59BE"/>
    <w:rsid w:val="003E5CDB"/>
    <w:rsid w:val="003E78B6"/>
    <w:rsid w:val="003F558D"/>
    <w:rsid w:val="0040179F"/>
    <w:rsid w:val="004125ED"/>
    <w:rsid w:val="00423CEE"/>
    <w:rsid w:val="004241B5"/>
    <w:rsid w:val="00431B89"/>
    <w:rsid w:val="00434525"/>
    <w:rsid w:val="00434B45"/>
    <w:rsid w:val="0043694D"/>
    <w:rsid w:val="00437D4B"/>
    <w:rsid w:val="00452721"/>
    <w:rsid w:val="00457A08"/>
    <w:rsid w:val="00457D5A"/>
    <w:rsid w:val="00464E56"/>
    <w:rsid w:val="00474F59"/>
    <w:rsid w:val="00477485"/>
    <w:rsid w:val="004810A9"/>
    <w:rsid w:val="0048355D"/>
    <w:rsid w:val="004863A3"/>
    <w:rsid w:val="004872FD"/>
    <w:rsid w:val="00490789"/>
    <w:rsid w:val="00492726"/>
    <w:rsid w:val="004A03BA"/>
    <w:rsid w:val="004A1321"/>
    <w:rsid w:val="004A3927"/>
    <w:rsid w:val="004A6CEA"/>
    <w:rsid w:val="004B1BC0"/>
    <w:rsid w:val="004B2DCC"/>
    <w:rsid w:val="004B548A"/>
    <w:rsid w:val="004B56AE"/>
    <w:rsid w:val="004C211E"/>
    <w:rsid w:val="004C7BE9"/>
    <w:rsid w:val="004D075F"/>
    <w:rsid w:val="004D1E3D"/>
    <w:rsid w:val="004D50D1"/>
    <w:rsid w:val="004D5654"/>
    <w:rsid w:val="004D5DBE"/>
    <w:rsid w:val="004D6B80"/>
    <w:rsid w:val="004D70CF"/>
    <w:rsid w:val="004F5FF6"/>
    <w:rsid w:val="004F7BDA"/>
    <w:rsid w:val="00502FB7"/>
    <w:rsid w:val="0051160B"/>
    <w:rsid w:val="00512357"/>
    <w:rsid w:val="00516237"/>
    <w:rsid w:val="00516EB5"/>
    <w:rsid w:val="005233BA"/>
    <w:rsid w:val="005244CB"/>
    <w:rsid w:val="00530A53"/>
    <w:rsid w:val="0053566F"/>
    <w:rsid w:val="005458D0"/>
    <w:rsid w:val="00551984"/>
    <w:rsid w:val="00555CE5"/>
    <w:rsid w:val="005619CC"/>
    <w:rsid w:val="00562757"/>
    <w:rsid w:val="0057106C"/>
    <w:rsid w:val="00576C19"/>
    <w:rsid w:val="0058358D"/>
    <w:rsid w:val="005868AD"/>
    <w:rsid w:val="00587304"/>
    <w:rsid w:val="00587EB1"/>
    <w:rsid w:val="00590F81"/>
    <w:rsid w:val="00596925"/>
    <w:rsid w:val="005A3C72"/>
    <w:rsid w:val="005A6D39"/>
    <w:rsid w:val="005B3613"/>
    <w:rsid w:val="005B5453"/>
    <w:rsid w:val="005C7EAB"/>
    <w:rsid w:val="005D6DC3"/>
    <w:rsid w:val="005E5850"/>
    <w:rsid w:val="005F5062"/>
    <w:rsid w:val="00605A62"/>
    <w:rsid w:val="006144B4"/>
    <w:rsid w:val="00621607"/>
    <w:rsid w:val="006249AF"/>
    <w:rsid w:val="00625A56"/>
    <w:rsid w:val="00626653"/>
    <w:rsid w:val="006271F8"/>
    <w:rsid w:val="006307FB"/>
    <w:rsid w:val="006327F0"/>
    <w:rsid w:val="00650629"/>
    <w:rsid w:val="006520BB"/>
    <w:rsid w:val="00652771"/>
    <w:rsid w:val="006568AD"/>
    <w:rsid w:val="00681068"/>
    <w:rsid w:val="00684C57"/>
    <w:rsid w:val="00685B9F"/>
    <w:rsid w:val="006867E0"/>
    <w:rsid w:val="006871B6"/>
    <w:rsid w:val="00690B58"/>
    <w:rsid w:val="00694A28"/>
    <w:rsid w:val="006A1B66"/>
    <w:rsid w:val="006A6737"/>
    <w:rsid w:val="006B5A90"/>
    <w:rsid w:val="006B7ACC"/>
    <w:rsid w:val="006C0FF3"/>
    <w:rsid w:val="006C36F9"/>
    <w:rsid w:val="006D0E92"/>
    <w:rsid w:val="006E2AB1"/>
    <w:rsid w:val="006F4242"/>
    <w:rsid w:val="007043E2"/>
    <w:rsid w:val="00707D5C"/>
    <w:rsid w:val="00710348"/>
    <w:rsid w:val="00713BD9"/>
    <w:rsid w:val="00727C06"/>
    <w:rsid w:val="0073037B"/>
    <w:rsid w:val="00737073"/>
    <w:rsid w:val="00737159"/>
    <w:rsid w:val="00741F56"/>
    <w:rsid w:val="0074424F"/>
    <w:rsid w:val="00787973"/>
    <w:rsid w:val="007928B9"/>
    <w:rsid w:val="007A0EAA"/>
    <w:rsid w:val="007A27F1"/>
    <w:rsid w:val="007B05B8"/>
    <w:rsid w:val="007B3CB3"/>
    <w:rsid w:val="007B5004"/>
    <w:rsid w:val="007D311E"/>
    <w:rsid w:val="007D62FF"/>
    <w:rsid w:val="007E3A12"/>
    <w:rsid w:val="007E7987"/>
    <w:rsid w:val="007F069C"/>
    <w:rsid w:val="007F2FB6"/>
    <w:rsid w:val="007F5DE9"/>
    <w:rsid w:val="007F7C3B"/>
    <w:rsid w:val="00801AAD"/>
    <w:rsid w:val="0081027E"/>
    <w:rsid w:val="0081117E"/>
    <w:rsid w:val="00811CA8"/>
    <w:rsid w:val="00815DB8"/>
    <w:rsid w:val="00816222"/>
    <w:rsid w:val="008164A4"/>
    <w:rsid w:val="0082078A"/>
    <w:rsid w:val="008231A1"/>
    <w:rsid w:val="008558F0"/>
    <w:rsid w:val="00857B6D"/>
    <w:rsid w:val="00860DAA"/>
    <w:rsid w:val="0088173A"/>
    <w:rsid w:val="0088552F"/>
    <w:rsid w:val="00887913"/>
    <w:rsid w:val="00887F82"/>
    <w:rsid w:val="008A0BDD"/>
    <w:rsid w:val="008A5834"/>
    <w:rsid w:val="008A59BA"/>
    <w:rsid w:val="008A6F69"/>
    <w:rsid w:val="008B0894"/>
    <w:rsid w:val="008B0E6D"/>
    <w:rsid w:val="008B515C"/>
    <w:rsid w:val="008C246B"/>
    <w:rsid w:val="008C24B3"/>
    <w:rsid w:val="008C288A"/>
    <w:rsid w:val="008D5B5E"/>
    <w:rsid w:val="008F1F43"/>
    <w:rsid w:val="008F36D3"/>
    <w:rsid w:val="00900D1E"/>
    <w:rsid w:val="009057E6"/>
    <w:rsid w:val="00907EA2"/>
    <w:rsid w:val="00921908"/>
    <w:rsid w:val="00927A79"/>
    <w:rsid w:val="00933691"/>
    <w:rsid w:val="0093725B"/>
    <w:rsid w:val="00945CEE"/>
    <w:rsid w:val="00981AC3"/>
    <w:rsid w:val="00981BEA"/>
    <w:rsid w:val="009A0AF2"/>
    <w:rsid w:val="009A3BA3"/>
    <w:rsid w:val="009A5C2C"/>
    <w:rsid w:val="009B5826"/>
    <w:rsid w:val="009C1CC5"/>
    <w:rsid w:val="009C2FB7"/>
    <w:rsid w:val="009C3380"/>
    <w:rsid w:val="009C7700"/>
    <w:rsid w:val="009D2CEA"/>
    <w:rsid w:val="009D6C6A"/>
    <w:rsid w:val="009F63B6"/>
    <w:rsid w:val="00A01E45"/>
    <w:rsid w:val="00A139D4"/>
    <w:rsid w:val="00A271D6"/>
    <w:rsid w:val="00A31B0F"/>
    <w:rsid w:val="00A354C3"/>
    <w:rsid w:val="00A37A7C"/>
    <w:rsid w:val="00A37F1F"/>
    <w:rsid w:val="00A4039C"/>
    <w:rsid w:val="00A5539E"/>
    <w:rsid w:val="00A60850"/>
    <w:rsid w:val="00A6318B"/>
    <w:rsid w:val="00A67BD9"/>
    <w:rsid w:val="00A713B2"/>
    <w:rsid w:val="00A71B64"/>
    <w:rsid w:val="00A7206A"/>
    <w:rsid w:val="00A7543F"/>
    <w:rsid w:val="00A75C85"/>
    <w:rsid w:val="00A76E99"/>
    <w:rsid w:val="00A837DE"/>
    <w:rsid w:val="00A8519C"/>
    <w:rsid w:val="00A96799"/>
    <w:rsid w:val="00A97B57"/>
    <w:rsid w:val="00AA606B"/>
    <w:rsid w:val="00AB0B58"/>
    <w:rsid w:val="00AB4F5B"/>
    <w:rsid w:val="00AB5D81"/>
    <w:rsid w:val="00AB7388"/>
    <w:rsid w:val="00AC35E7"/>
    <w:rsid w:val="00AE05E8"/>
    <w:rsid w:val="00AF065D"/>
    <w:rsid w:val="00AF2772"/>
    <w:rsid w:val="00AF3A5E"/>
    <w:rsid w:val="00AF7496"/>
    <w:rsid w:val="00B03487"/>
    <w:rsid w:val="00B0399B"/>
    <w:rsid w:val="00B05760"/>
    <w:rsid w:val="00B1127E"/>
    <w:rsid w:val="00B13E09"/>
    <w:rsid w:val="00B15F0D"/>
    <w:rsid w:val="00B1728E"/>
    <w:rsid w:val="00B217E4"/>
    <w:rsid w:val="00B30888"/>
    <w:rsid w:val="00B32E31"/>
    <w:rsid w:val="00B34CEF"/>
    <w:rsid w:val="00B3514F"/>
    <w:rsid w:val="00B3758F"/>
    <w:rsid w:val="00B556ED"/>
    <w:rsid w:val="00B609F7"/>
    <w:rsid w:val="00B628C6"/>
    <w:rsid w:val="00B62A39"/>
    <w:rsid w:val="00B6410E"/>
    <w:rsid w:val="00B6467D"/>
    <w:rsid w:val="00B70612"/>
    <w:rsid w:val="00B74E6E"/>
    <w:rsid w:val="00B815BA"/>
    <w:rsid w:val="00BA186A"/>
    <w:rsid w:val="00BA4494"/>
    <w:rsid w:val="00BA67E0"/>
    <w:rsid w:val="00BA702D"/>
    <w:rsid w:val="00BB2E8D"/>
    <w:rsid w:val="00BB459B"/>
    <w:rsid w:val="00BB6B49"/>
    <w:rsid w:val="00BB725B"/>
    <w:rsid w:val="00BB7632"/>
    <w:rsid w:val="00BC0E60"/>
    <w:rsid w:val="00BC2C45"/>
    <w:rsid w:val="00BC4A6A"/>
    <w:rsid w:val="00BD1011"/>
    <w:rsid w:val="00BD382A"/>
    <w:rsid w:val="00BD5E18"/>
    <w:rsid w:val="00BD6F3B"/>
    <w:rsid w:val="00BD770C"/>
    <w:rsid w:val="00BE0CA3"/>
    <w:rsid w:val="00BF0A6C"/>
    <w:rsid w:val="00C00F8B"/>
    <w:rsid w:val="00C07EC6"/>
    <w:rsid w:val="00C23A58"/>
    <w:rsid w:val="00C24C19"/>
    <w:rsid w:val="00C25FDA"/>
    <w:rsid w:val="00C26DF2"/>
    <w:rsid w:val="00C30C0D"/>
    <w:rsid w:val="00C43F27"/>
    <w:rsid w:val="00C666F5"/>
    <w:rsid w:val="00C674E1"/>
    <w:rsid w:val="00C7084C"/>
    <w:rsid w:val="00C70BA8"/>
    <w:rsid w:val="00C73119"/>
    <w:rsid w:val="00C769F8"/>
    <w:rsid w:val="00C819BF"/>
    <w:rsid w:val="00C85058"/>
    <w:rsid w:val="00C92F45"/>
    <w:rsid w:val="00C9603D"/>
    <w:rsid w:val="00C97255"/>
    <w:rsid w:val="00CA2E3A"/>
    <w:rsid w:val="00CB004F"/>
    <w:rsid w:val="00CB417D"/>
    <w:rsid w:val="00CB47AF"/>
    <w:rsid w:val="00CB4FB1"/>
    <w:rsid w:val="00CB5663"/>
    <w:rsid w:val="00CC4070"/>
    <w:rsid w:val="00CC5D6D"/>
    <w:rsid w:val="00CC6A99"/>
    <w:rsid w:val="00CD6F14"/>
    <w:rsid w:val="00CE30FA"/>
    <w:rsid w:val="00CF36D8"/>
    <w:rsid w:val="00D0450E"/>
    <w:rsid w:val="00D12AC3"/>
    <w:rsid w:val="00D2617A"/>
    <w:rsid w:val="00D35661"/>
    <w:rsid w:val="00D42B55"/>
    <w:rsid w:val="00D434BA"/>
    <w:rsid w:val="00D56E90"/>
    <w:rsid w:val="00D62ED4"/>
    <w:rsid w:val="00D67D5E"/>
    <w:rsid w:val="00D70983"/>
    <w:rsid w:val="00D7599D"/>
    <w:rsid w:val="00D830A5"/>
    <w:rsid w:val="00D85517"/>
    <w:rsid w:val="00D865C5"/>
    <w:rsid w:val="00D94083"/>
    <w:rsid w:val="00D94D4A"/>
    <w:rsid w:val="00D9604E"/>
    <w:rsid w:val="00DA69D0"/>
    <w:rsid w:val="00DB3B0E"/>
    <w:rsid w:val="00DC2FFF"/>
    <w:rsid w:val="00DC53C1"/>
    <w:rsid w:val="00DC5ABF"/>
    <w:rsid w:val="00DC688C"/>
    <w:rsid w:val="00DE25B5"/>
    <w:rsid w:val="00DE5158"/>
    <w:rsid w:val="00DF4062"/>
    <w:rsid w:val="00E00A64"/>
    <w:rsid w:val="00E03F4A"/>
    <w:rsid w:val="00E05686"/>
    <w:rsid w:val="00E10389"/>
    <w:rsid w:val="00E111CD"/>
    <w:rsid w:val="00E329AE"/>
    <w:rsid w:val="00E36206"/>
    <w:rsid w:val="00E47088"/>
    <w:rsid w:val="00E5334B"/>
    <w:rsid w:val="00E626C1"/>
    <w:rsid w:val="00E6425B"/>
    <w:rsid w:val="00E73963"/>
    <w:rsid w:val="00E7721A"/>
    <w:rsid w:val="00E80B91"/>
    <w:rsid w:val="00EA163C"/>
    <w:rsid w:val="00EA2905"/>
    <w:rsid w:val="00EA2DC0"/>
    <w:rsid w:val="00EA4136"/>
    <w:rsid w:val="00EA6EEB"/>
    <w:rsid w:val="00EB0585"/>
    <w:rsid w:val="00EB0CA8"/>
    <w:rsid w:val="00EB4C7E"/>
    <w:rsid w:val="00EC41A9"/>
    <w:rsid w:val="00EC5A8A"/>
    <w:rsid w:val="00ED2D17"/>
    <w:rsid w:val="00ED67FF"/>
    <w:rsid w:val="00ED70BF"/>
    <w:rsid w:val="00EE0DEE"/>
    <w:rsid w:val="00EF0F0E"/>
    <w:rsid w:val="00EF154F"/>
    <w:rsid w:val="00EF7485"/>
    <w:rsid w:val="00F01179"/>
    <w:rsid w:val="00F0547B"/>
    <w:rsid w:val="00F15055"/>
    <w:rsid w:val="00F15CA6"/>
    <w:rsid w:val="00F21F74"/>
    <w:rsid w:val="00F2365E"/>
    <w:rsid w:val="00F27E03"/>
    <w:rsid w:val="00F3273B"/>
    <w:rsid w:val="00F35D73"/>
    <w:rsid w:val="00F41F13"/>
    <w:rsid w:val="00F4524B"/>
    <w:rsid w:val="00F46979"/>
    <w:rsid w:val="00F658CB"/>
    <w:rsid w:val="00F732BB"/>
    <w:rsid w:val="00F73F8C"/>
    <w:rsid w:val="00F76201"/>
    <w:rsid w:val="00F94CCF"/>
    <w:rsid w:val="00FA38B6"/>
    <w:rsid w:val="00FA53F3"/>
    <w:rsid w:val="00FB0AD8"/>
    <w:rsid w:val="00FB0B9E"/>
    <w:rsid w:val="00FC0BE7"/>
    <w:rsid w:val="00FC5FF5"/>
    <w:rsid w:val="00FE06FA"/>
    <w:rsid w:val="00FE340A"/>
    <w:rsid w:val="00FF4E72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Strong"/>
    <w:uiPriority w:val="22"/>
    <w:qFormat/>
    <w:rsid w:val="00857B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7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119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C7BE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C7BE9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C7B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Курсив;Интервал -1 pt"/>
    <w:basedOn w:val="a6"/>
    <w:rsid w:val="004C7BE9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C7BE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BE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4C7BE9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/>
      <w:b/>
      <w:bCs/>
      <w:spacing w:val="70"/>
      <w:sz w:val="30"/>
      <w:szCs w:val="30"/>
    </w:rPr>
  </w:style>
  <w:style w:type="paragraph" w:customStyle="1" w:styleId="11">
    <w:name w:val="Основной текст1"/>
    <w:basedOn w:val="a"/>
    <w:link w:val="a6"/>
    <w:rsid w:val="004C7BE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C7BE9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7">
    <w:name w:val="Body Text"/>
    <w:basedOn w:val="a"/>
    <w:link w:val="a8"/>
    <w:rsid w:val="00AE05E8"/>
    <w:pPr>
      <w:widowControl w:val="0"/>
      <w:spacing w:after="0" w:line="312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E05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2"/>
    <w:basedOn w:val="a"/>
    <w:rsid w:val="002F4943"/>
    <w:pPr>
      <w:widowControl w:val="0"/>
      <w:shd w:val="clear" w:color="auto" w:fill="FFFFFF"/>
      <w:spacing w:before="600" w:after="0" w:line="326" w:lineRule="exact"/>
      <w:ind w:hanging="880"/>
      <w:jc w:val="both"/>
    </w:pPr>
    <w:rPr>
      <w:rFonts w:ascii="Sylfaen" w:eastAsia="Sylfaen" w:hAnsi="Sylfaen" w:cs="Sylfaen"/>
      <w:spacing w:val="3"/>
    </w:rPr>
  </w:style>
  <w:style w:type="table" w:styleId="a9">
    <w:name w:val="Table Grid"/>
    <w:basedOn w:val="a1"/>
    <w:uiPriority w:val="59"/>
    <w:rsid w:val="002F4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F49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Normal (Web)"/>
    <w:basedOn w:val="a"/>
    <w:uiPriority w:val="99"/>
    <w:unhideWhenUsed/>
    <w:rsid w:val="00BC0E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1AC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1AC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1AC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1AC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1AC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6F4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20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Strong"/>
    <w:uiPriority w:val="22"/>
    <w:qFormat/>
    <w:rsid w:val="00857B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73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119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4C7BE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4C7BE9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C7B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-1pt">
    <w:name w:val="Основной текст + Курсив;Интервал -1 pt"/>
    <w:basedOn w:val="a6"/>
    <w:rsid w:val="004C7BE9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4C7BE9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BE9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4C7BE9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/>
      <w:b/>
      <w:bCs/>
      <w:spacing w:val="70"/>
      <w:sz w:val="30"/>
      <w:szCs w:val="30"/>
    </w:rPr>
  </w:style>
  <w:style w:type="paragraph" w:customStyle="1" w:styleId="11">
    <w:name w:val="Основной текст1"/>
    <w:basedOn w:val="a"/>
    <w:link w:val="a6"/>
    <w:rsid w:val="004C7BE9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C7BE9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7">
    <w:name w:val="Body Text"/>
    <w:basedOn w:val="a"/>
    <w:link w:val="a8"/>
    <w:rsid w:val="00AE05E8"/>
    <w:pPr>
      <w:widowControl w:val="0"/>
      <w:spacing w:after="0" w:line="312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E05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2"/>
    <w:basedOn w:val="a"/>
    <w:rsid w:val="002F4943"/>
    <w:pPr>
      <w:widowControl w:val="0"/>
      <w:shd w:val="clear" w:color="auto" w:fill="FFFFFF"/>
      <w:spacing w:before="600" w:after="0" w:line="326" w:lineRule="exact"/>
      <w:ind w:hanging="880"/>
      <w:jc w:val="both"/>
    </w:pPr>
    <w:rPr>
      <w:rFonts w:ascii="Sylfaen" w:eastAsia="Sylfaen" w:hAnsi="Sylfaen" w:cs="Sylfaen"/>
      <w:spacing w:val="3"/>
    </w:rPr>
  </w:style>
  <w:style w:type="table" w:styleId="a9">
    <w:name w:val="Table Grid"/>
    <w:basedOn w:val="a1"/>
    <w:uiPriority w:val="59"/>
    <w:rsid w:val="002F4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F494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Normal (Web)"/>
    <w:basedOn w:val="a"/>
    <w:uiPriority w:val="99"/>
    <w:unhideWhenUsed/>
    <w:rsid w:val="00BC0E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981AC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1AC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1AC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1AC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1AC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6F4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2238&amp;dst=166883" TargetMode="External"/><Relationship Id="rId13" Type="http://schemas.openxmlformats.org/officeDocument/2006/relationships/hyperlink" Target="https://login.consultant.ru/link/?req=doc&amp;base=SPB&amp;n=312238&amp;dst=166861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SPB&amp;n=312238&amp;dst=166843" TargetMode="External"/><Relationship Id="rId12" Type="http://schemas.openxmlformats.org/officeDocument/2006/relationships/hyperlink" Target="https://login.consultant.ru/link/?req=doc&amp;base=SPB&amp;n=312238&amp;dst=1668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12238&amp;dst=16688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312238&amp;dst=16686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12238&amp;dst=166843" TargetMode="External"/><Relationship Id="rId14" Type="http://schemas.openxmlformats.org/officeDocument/2006/relationships/hyperlink" Target="https://login.consultant.ru/link/?req=doc&amp;base=SPB&amp;n=294427&amp;dst=1674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8C29A-74E8-49E8-AD44-A923C76C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 Юрьевич Сакс</dc:creator>
  <cp:lastModifiedBy>Татьяна Николаевна Чепрасова</cp:lastModifiedBy>
  <cp:revision>18</cp:revision>
  <cp:lastPrinted>2025-04-21T08:21:00Z</cp:lastPrinted>
  <dcterms:created xsi:type="dcterms:W3CDTF">2026-07-16T16:18:00Z</dcterms:created>
  <dcterms:modified xsi:type="dcterms:W3CDTF">2026-07-17T13:29:00Z</dcterms:modified>
</cp:coreProperties>
</file>