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CCE32" w14:textId="77777777" w:rsidR="00373527" w:rsidRPr="003705D2" w:rsidRDefault="009A11C1" w:rsidP="00373527">
      <w:pPr>
        <w:tabs>
          <w:tab w:val="right" w:pos="7655"/>
        </w:tabs>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cs="Times New Roman"/>
          <w:sz w:val="28"/>
          <w:szCs w:val="28"/>
          <w:lang w:eastAsia="ru-RU"/>
        </w:rPr>
        <w:t xml:space="preserve">            </w:t>
      </w:r>
      <w:r w:rsidR="00373527" w:rsidRPr="00BC76C5">
        <w:rPr>
          <w:rFonts w:ascii="Times New Roman" w:eastAsia="Times New Roman" w:hAnsi="Times New Roman"/>
          <w:noProof/>
          <w:sz w:val="24"/>
          <w:szCs w:val="24"/>
          <w:lang w:eastAsia="ru-RU"/>
        </w:rPr>
        <w:drawing>
          <wp:inline distT="0" distB="0" distL="0" distR="0" wp14:anchorId="453805AA" wp14:editId="0FD20873">
            <wp:extent cx="571500" cy="7143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14:paraId="027F1E0C" w14:textId="77777777" w:rsidR="00373527" w:rsidRPr="003705D2" w:rsidRDefault="00373527" w:rsidP="00373527">
      <w:pPr>
        <w:spacing w:before="120" w:after="0" w:line="240" w:lineRule="auto"/>
        <w:jc w:val="center"/>
        <w:rPr>
          <w:rFonts w:ascii="Times New Roman" w:eastAsia="Times New Roman" w:hAnsi="Times New Roman"/>
          <w:spacing w:val="30"/>
          <w:sz w:val="28"/>
          <w:szCs w:val="28"/>
          <w:lang w:eastAsia="ru-RU"/>
        </w:rPr>
      </w:pPr>
      <w:r w:rsidRPr="003705D2">
        <w:rPr>
          <w:rFonts w:ascii="Times New Roman" w:eastAsia="Times New Roman" w:hAnsi="Times New Roman"/>
          <w:spacing w:val="30"/>
          <w:sz w:val="28"/>
          <w:szCs w:val="28"/>
          <w:lang w:eastAsia="ru-RU"/>
        </w:rPr>
        <w:t>АДМИНИСТРАЦИЯ ЛЕНИНГРАДСКОЙ ОБЛАСТИ</w:t>
      </w:r>
    </w:p>
    <w:p w14:paraId="61B06994" w14:textId="77777777" w:rsidR="00373527" w:rsidRDefault="00373527" w:rsidP="00373527">
      <w:pPr>
        <w:overflowPunct w:val="0"/>
        <w:autoSpaceDE w:val="0"/>
        <w:autoSpaceDN w:val="0"/>
        <w:adjustRightInd w:val="0"/>
        <w:spacing w:before="60" w:after="0" w:line="240" w:lineRule="auto"/>
        <w:jc w:val="center"/>
        <w:textAlignment w:val="baseline"/>
        <w:rPr>
          <w:rFonts w:ascii="Times New Roman" w:eastAsia="Times New Roman" w:hAnsi="Times New Roman"/>
          <w:b/>
          <w:spacing w:val="30"/>
          <w:sz w:val="28"/>
          <w:szCs w:val="28"/>
          <w:lang w:eastAsia="x-none"/>
        </w:rPr>
      </w:pPr>
      <w:r>
        <w:rPr>
          <w:rFonts w:ascii="Times New Roman" w:eastAsia="Times New Roman" w:hAnsi="Times New Roman"/>
          <w:b/>
          <w:spacing w:val="30"/>
          <w:sz w:val="28"/>
          <w:szCs w:val="28"/>
          <w:lang w:val="x-none" w:eastAsia="x-none"/>
        </w:rPr>
        <w:t>КОМИТЕТ</w:t>
      </w:r>
      <w:r>
        <w:rPr>
          <w:rFonts w:ascii="Times New Roman" w:eastAsia="Times New Roman" w:hAnsi="Times New Roman"/>
          <w:b/>
          <w:spacing w:val="30"/>
          <w:sz w:val="28"/>
          <w:szCs w:val="28"/>
          <w:lang w:eastAsia="x-none"/>
        </w:rPr>
        <w:t xml:space="preserve"> ПО ПРИРОДНЫМ РЕСУРСАМ </w:t>
      </w:r>
    </w:p>
    <w:p w14:paraId="47CF4DF3" w14:textId="77777777" w:rsidR="00373527" w:rsidRPr="00116048" w:rsidRDefault="00373527" w:rsidP="00373527">
      <w:pPr>
        <w:overflowPunct w:val="0"/>
        <w:autoSpaceDE w:val="0"/>
        <w:autoSpaceDN w:val="0"/>
        <w:adjustRightInd w:val="0"/>
        <w:spacing w:before="60" w:after="0" w:line="240" w:lineRule="auto"/>
        <w:jc w:val="center"/>
        <w:textAlignment w:val="baseline"/>
        <w:rPr>
          <w:rFonts w:ascii="Times New Roman" w:eastAsia="Times New Roman" w:hAnsi="Times New Roman"/>
          <w:b/>
          <w:noProof/>
          <w:spacing w:val="30"/>
          <w:sz w:val="28"/>
          <w:szCs w:val="28"/>
          <w:lang w:eastAsia="x-none"/>
        </w:rPr>
      </w:pPr>
      <w:r>
        <w:rPr>
          <w:rFonts w:ascii="Times New Roman" w:eastAsia="Times New Roman" w:hAnsi="Times New Roman"/>
          <w:b/>
          <w:spacing w:val="30"/>
          <w:sz w:val="28"/>
          <w:szCs w:val="28"/>
          <w:lang w:eastAsia="x-none"/>
        </w:rPr>
        <w:t>ЛЕНИНГРАДСКОЙ ОБЛАСТИ</w:t>
      </w:r>
    </w:p>
    <w:p w14:paraId="76EE456E" w14:textId="77777777" w:rsidR="00373527" w:rsidRPr="003705D2" w:rsidRDefault="00373527" w:rsidP="00373527">
      <w:pPr>
        <w:pBdr>
          <w:bottom w:val="double" w:sz="12" w:space="1" w:color="auto"/>
        </w:pBdr>
        <w:spacing w:after="0" w:line="240" w:lineRule="auto"/>
        <w:jc w:val="center"/>
        <w:rPr>
          <w:rFonts w:ascii="Times New Roman" w:eastAsia="Times New Roman" w:hAnsi="Times New Roman"/>
          <w:noProof/>
          <w:sz w:val="20"/>
          <w:szCs w:val="20"/>
          <w:lang w:eastAsia="ru-RU"/>
        </w:rPr>
      </w:pPr>
    </w:p>
    <w:p w14:paraId="2DEA8B37" w14:textId="77777777" w:rsidR="00373527" w:rsidRDefault="00373527" w:rsidP="00373527">
      <w:pPr>
        <w:spacing w:before="240" w:after="120" w:line="240" w:lineRule="auto"/>
        <w:jc w:val="center"/>
        <w:rPr>
          <w:rFonts w:ascii="Times New Roman" w:eastAsia="Times New Roman" w:hAnsi="Times New Roman"/>
          <w:b/>
          <w:noProof/>
          <w:spacing w:val="80"/>
          <w:sz w:val="40"/>
          <w:szCs w:val="40"/>
          <w:lang w:eastAsia="ru-RU"/>
        </w:rPr>
      </w:pPr>
      <w:r w:rsidRPr="003705D2">
        <w:rPr>
          <w:rFonts w:ascii="Times New Roman" w:eastAsia="Times New Roman" w:hAnsi="Times New Roman"/>
          <w:b/>
          <w:noProof/>
          <w:spacing w:val="80"/>
          <w:sz w:val="40"/>
          <w:szCs w:val="40"/>
          <w:lang w:eastAsia="ru-RU"/>
        </w:rPr>
        <w:t>ПРИКАЗ</w:t>
      </w:r>
    </w:p>
    <w:p w14:paraId="19EB995F" w14:textId="77777777" w:rsidR="00373527" w:rsidRPr="009E0D88" w:rsidRDefault="00373527" w:rsidP="00373527">
      <w:pPr>
        <w:spacing w:before="240" w:after="120" w:line="240" w:lineRule="auto"/>
        <w:jc w:val="center"/>
        <w:rPr>
          <w:rFonts w:ascii="Times New Roman" w:eastAsia="Times New Roman" w:hAnsi="Times New Roman"/>
          <w:noProof/>
          <w:spacing w:val="80"/>
          <w:sz w:val="28"/>
          <w:szCs w:val="28"/>
          <w:lang w:eastAsia="ru-RU"/>
        </w:rPr>
      </w:pPr>
      <w:r>
        <w:rPr>
          <w:rFonts w:ascii="Times New Roman" w:hAnsi="Times New Roman"/>
          <w:bCs/>
          <w:sz w:val="28"/>
          <w:szCs w:val="28"/>
        </w:rPr>
        <w:t xml:space="preserve">от «____» _________ </w:t>
      </w:r>
      <w:r w:rsidRPr="00226233">
        <w:rPr>
          <w:rFonts w:ascii="Times New Roman" w:hAnsi="Times New Roman"/>
          <w:bCs/>
          <w:sz w:val="28"/>
          <w:szCs w:val="28"/>
        </w:rPr>
        <w:t xml:space="preserve">2026 г. </w:t>
      </w:r>
      <w:r w:rsidRPr="009E0D88">
        <w:rPr>
          <w:rFonts w:ascii="Times New Roman" w:hAnsi="Times New Roman"/>
          <w:bCs/>
          <w:sz w:val="28"/>
          <w:szCs w:val="28"/>
        </w:rPr>
        <w:t>№_______</w:t>
      </w:r>
    </w:p>
    <w:p w14:paraId="7E67838F" w14:textId="77777777" w:rsidR="00373527" w:rsidRDefault="00373527" w:rsidP="00373527">
      <w:pPr>
        <w:tabs>
          <w:tab w:val="right" w:pos="9356"/>
        </w:tabs>
        <w:spacing w:after="0" w:line="240" w:lineRule="auto"/>
        <w:jc w:val="right"/>
        <w:rPr>
          <w:rFonts w:ascii="Times New Roman" w:eastAsia="Times New Roman" w:hAnsi="Times New Roman"/>
          <w:sz w:val="28"/>
          <w:szCs w:val="28"/>
          <w:lang w:eastAsia="ru-RU"/>
        </w:rPr>
      </w:pPr>
    </w:p>
    <w:p w14:paraId="642F120A" w14:textId="77777777" w:rsidR="00373527" w:rsidRDefault="00373527" w:rsidP="00373527">
      <w:pPr>
        <w:autoSpaceDE w:val="0"/>
        <w:autoSpaceDN w:val="0"/>
        <w:adjustRightInd w:val="0"/>
        <w:spacing w:after="0" w:line="240" w:lineRule="auto"/>
        <w:jc w:val="center"/>
        <w:rPr>
          <w:rFonts w:ascii="Times New Roman" w:hAnsi="Times New Roman"/>
          <w:b/>
          <w:sz w:val="28"/>
          <w:szCs w:val="28"/>
        </w:rPr>
      </w:pPr>
      <w:r w:rsidRPr="001566DE">
        <w:rPr>
          <w:rFonts w:ascii="Times New Roman" w:hAnsi="Times New Roman"/>
          <w:b/>
          <w:sz w:val="28"/>
          <w:szCs w:val="28"/>
        </w:rPr>
        <w:t>Об утверждении административного регламента</w:t>
      </w:r>
    </w:p>
    <w:p w14:paraId="7CD3E4AB" w14:textId="67724F9F" w:rsidR="00EA46B1" w:rsidRDefault="008A0E9A" w:rsidP="005E3BDE">
      <w:pPr>
        <w:autoSpaceDE w:val="0"/>
        <w:autoSpaceDN w:val="0"/>
        <w:adjustRightInd w:val="0"/>
        <w:spacing w:after="120" w:line="240" w:lineRule="auto"/>
        <w:jc w:val="center"/>
        <w:rPr>
          <w:rFonts w:ascii="Times New Roman" w:hAnsi="Times New Roman"/>
          <w:b/>
          <w:sz w:val="28"/>
          <w:szCs w:val="28"/>
        </w:rPr>
      </w:pPr>
      <w:r>
        <w:rPr>
          <w:rFonts w:ascii="Times New Roman" w:hAnsi="Times New Roman"/>
          <w:b/>
          <w:sz w:val="28"/>
          <w:szCs w:val="28"/>
        </w:rPr>
        <w:t xml:space="preserve"> </w:t>
      </w:r>
      <w:r w:rsidR="00373527" w:rsidRPr="001566DE">
        <w:rPr>
          <w:rFonts w:ascii="Times New Roman" w:hAnsi="Times New Roman"/>
          <w:b/>
          <w:sz w:val="28"/>
          <w:szCs w:val="28"/>
        </w:rPr>
        <w:t>предоставлени</w:t>
      </w:r>
      <w:r>
        <w:rPr>
          <w:rFonts w:ascii="Times New Roman" w:hAnsi="Times New Roman"/>
          <w:b/>
          <w:sz w:val="28"/>
          <w:szCs w:val="28"/>
        </w:rPr>
        <w:t>я</w:t>
      </w:r>
      <w:r w:rsidR="00373527" w:rsidRPr="001566DE">
        <w:rPr>
          <w:rFonts w:ascii="Times New Roman" w:hAnsi="Times New Roman"/>
          <w:b/>
          <w:sz w:val="28"/>
          <w:szCs w:val="28"/>
        </w:rPr>
        <w:t xml:space="preserve"> </w:t>
      </w:r>
      <w:r w:rsidR="00373527" w:rsidRPr="00404672">
        <w:rPr>
          <w:rFonts w:ascii="Times New Roman" w:hAnsi="Times New Roman"/>
          <w:b/>
          <w:sz w:val="28"/>
          <w:szCs w:val="28"/>
        </w:rPr>
        <w:t>на территории Ленинградской области</w:t>
      </w:r>
      <w:r w:rsidR="00373527" w:rsidRPr="001566DE">
        <w:rPr>
          <w:rFonts w:ascii="Times New Roman" w:hAnsi="Times New Roman"/>
          <w:b/>
          <w:sz w:val="28"/>
          <w:szCs w:val="28"/>
        </w:rPr>
        <w:t xml:space="preserve"> государственной услуги по установлению </w:t>
      </w:r>
      <w:r w:rsidR="00EA46B1">
        <w:rPr>
          <w:rFonts w:ascii="Times New Roman" w:hAnsi="Times New Roman"/>
          <w:b/>
          <w:sz w:val="28"/>
          <w:szCs w:val="28"/>
        </w:rPr>
        <w:t>факта открытия месторождения общераспространенных полезных ископаемых</w:t>
      </w:r>
      <w:r w:rsidR="008B28CA">
        <w:rPr>
          <w:rFonts w:ascii="Times New Roman" w:hAnsi="Times New Roman"/>
          <w:b/>
          <w:sz w:val="28"/>
          <w:szCs w:val="28"/>
        </w:rPr>
        <w:t xml:space="preserve"> и признании утративши</w:t>
      </w:r>
      <w:r w:rsidR="00DF3863">
        <w:rPr>
          <w:rFonts w:ascii="Times New Roman" w:hAnsi="Times New Roman"/>
          <w:b/>
          <w:sz w:val="28"/>
          <w:szCs w:val="28"/>
        </w:rPr>
        <w:t>ми</w:t>
      </w:r>
      <w:r w:rsidR="008B28CA">
        <w:rPr>
          <w:rFonts w:ascii="Times New Roman" w:hAnsi="Times New Roman"/>
          <w:b/>
          <w:sz w:val="28"/>
          <w:szCs w:val="28"/>
        </w:rPr>
        <w:t xml:space="preserve"> силу отдельных приказов комитета по природным ресурсам Ленинградской области</w:t>
      </w:r>
    </w:p>
    <w:p w14:paraId="67F8688F" w14:textId="77777777" w:rsidR="00373527" w:rsidRPr="00D073C1" w:rsidRDefault="00373527" w:rsidP="00373527">
      <w:pPr>
        <w:autoSpaceDE w:val="0"/>
        <w:autoSpaceDN w:val="0"/>
        <w:adjustRightInd w:val="0"/>
        <w:spacing w:after="0" w:line="240" w:lineRule="auto"/>
        <w:jc w:val="center"/>
        <w:rPr>
          <w:rFonts w:ascii="Times New Roman" w:hAnsi="Times New Roman"/>
          <w:b/>
          <w:bCs/>
          <w:sz w:val="28"/>
          <w:szCs w:val="28"/>
        </w:rPr>
      </w:pPr>
    </w:p>
    <w:p w14:paraId="3FD01A47" w14:textId="77777777" w:rsidR="005712E5" w:rsidRDefault="00373527" w:rsidP="005E3BDE">
      <w:pPr>
        <w:autoSpaceDE w:val="0"/>
        <w:autoSpaceDN w:val="0"/>
        <w:adjustRightInd w:val="0"/>
        <w:spacing w:after="0" w:line="240" w:lineRule="auto"/>
        <w:ind w:firstLine="709"/>
        <w:jc w:val="both"/>
        <w:rPr>
          <w:rFonts w:ascii="Times New Roman" w:hAnsi="Times New Roman"/>
          <w:sz w:val="28"/>
          <w:szCs w:val="28"/>
          <w:lang w:eastAsia="ru-RU"/>
        </w:rPr>
      </w:pPr>
      <w:r w:rsidRPr="005712E5">
        <w:rPr>
          <w:rFonts w:ascii="Times New Roman" w:hAnsi="Times New Roman" w:cs="Times New Roman"/>
          <w:sz w:val="28"/>
          <w:szCs w:val="28"/>
          <w:lang w:eastAsia="ru-RU"/>
        </w:rPr>
        <w:t xml:space="preserve">В соответствии с </w:t>
      </w:r>
      <w:r w:rsidR="005712E5" w:rsidRPr="005712E5">
        <w:rPr>
          <w:rFonts w:ascii="Times New Roman" w:hAnsi="Times New Roman" w:cs="Times New Roman"/>
          <w:sz w:val="28"/>
          <w:szCs w:val="28"/>
          <w:lang w:eastAsia="ru-RU"/>
        </w:rPr>
        <w:t xml:space="preserve">Законом Российской Федерации от 21.02.1992 № 2395-1 «О недрах», </w:t>
      </w:r>
      <w:r w:rsidRPr="005712E5">
        <w:rPr>
          <w:rFonts w:ascii="Times New Roman" w:hAnsi="Times New Roman" w:cs="Times New Roman"/>
          <w:sz w:val="28"/>
          <w:szCs w:val="28"/>
          <w:lang w:eastAsia="ru-RU"/>
        </w:rPr>
        <w:t xml:space="preserve"> Федеральным </w:t>
      </w:r>
      <w:hyperlink r:id="rId9" w:history="1">
        <w:r w:rsidRPr="005712E5">
          <w:rPr>
            <w:rFonts w:ascii="Times New Roman" w:hAnsi="Times New Roman" w:cs="Times New Roman"/>
            <w:sz w:val="28"/>
            <w:szCs w:val="28"/>
            <w:lang w:eastAsia="ru-RU"/>
          </w:rPr>
          <w:t>законом</w:t>
        </w:r>
      </w:hyperlink>
      <w:r w:rsidRPr="005712E5">
        <w:rPr>
          <w:rFonts w:ascii="Times New Roman" w:hAnsi="Times New Roman" w:cs="Times New Roman"/>
          <w:sz w:val="28"/>
          <w:szCs w:val="28"/>
          <w:lang w:eastAsia="ru-RU"/>
        </w:rPr>
        <w:t xml:space="preserve"> от 27.06.2010 № 210-ФЗ «Об организации предоставления государственных и муниципальных услуг», </w:t>
      </w:r>
      <w:r w:rsidR="005712E5" w:rsidRPr="005712E5">
        <w:rPr>
          <w:rFonts w:ascii="Times New Roman" w:hAnsi="Times New Roman" w:cs="Times New Roman"/>
          <w:sz w:val="28"/>
          <w:szCs w:val="28"/>
          <w:lang w:eastAsia="ru-RU"/>
        </w:rPr>
        <w:t>п</w:t>
      </w:r>
      <w:r w:rsidRPr="005712E5">
        <w:rPr>
          <w:rFonts w:ascii="Times New Roman" w:hAnsi="Times New Roman" w:cs="Times New Roman"/>
          <w:sz w:val="28"/>
          <w:szCs w:val="28"/>
          <w:lang w:eastAsia="ru-RU"/>
        </w:rPr>
        <w:t xml:space="preserve">остановлением Правительства </w:t>
      </w:r>
      <w:r w:rsidRPr="005712E5">
        <w:rPr>
          <w:rFonts w:ascii="Times New Roman" w:hAnsi="Times New Roman" w:cs="Times New Roman"/>
          <w:bCs/>
          <w:sz w:val="28"/>
          <w:szCs w:val="28"/>
        </w:rPr>
        <w:t>Российской Федерации от 20</w:t>
      </w:r>
      <w:r w:rsidR="005712E5" w:rsidRPr="005712E5">
        <w:rPr>
          <w:rFonts w:ascii="Times New Roman" w:hAnsi="Times New Roman" w:cs="Times New Roman"/>
          <w:bCs/>
          <w:sz w:val="28"/>
          <w:szCs w:val="28"/>
        </w:rPr>
        <w:t>.07.2021</w:t>
      </w:r>
      <w:r w:rsidRPr="005712E5">
        <w:rPr>
          <w:rFonts w:ascii="Times New Roman" w:hAnsi="Times New Roman" w:cs="Times New Roman"/>
          <w:bCs/>
          <w:sz w:val="28"/>
          <w:szCs w:val="28"/>
        </w:rPr>
        <w:t xml:space="preserve"> № 1228 </w:t>
      </w:r>
      <w:r w:rsidR="005E3BDE">
        <w:rPr>
          <w:rFonts w:ascii="Times New Roman" w:hAnsi="Times New Roman" w:cs="Times New Roman"/>
          <w:sz w:val="28"/>
          <w:szCs w:val="28"/>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Pr="005712E5">
        <w:rPr>
          <w:rFonts w:ascii="Times New Roman" w:hAnsi="Times New Roman" w:cs="Times New Roman"/>
          <w:bCs/>
          <w:sz w:val="28"/>
          <w:szCs w:val="28"/>
        </w:rPr>
        <w:t xml:space="preserve">, </w:t>
      </w:r>
      <w:r w:rsidR="005712E5" w:rsidRPr="005712E5">
        <w:rPr>
          <w:rFonts w:ascii="Times New Roman" w:hAnsi="Times New Roman" w:cs="Times New Roman"/>
          <w:bCs/>
          <w:sz w:val="28"/>
          <w:szCs w:val="28"/>
        </w:rPr>
        <w:t xml:space="preserve">приказом </w:t>
      </w:r>
      <w:r w:rsidR="005712E5" w:rsidRPr="005712E5">
        <w:rPr>
          <w:rFonts w:ascii="Times New Roman" w:hAnsi="Times New Roman" w:cs="Times New Roman"/>
          <w:sz w:val="28"/>
          <w:szCs w:val="28"/>
        </w:rPr>
        <w:t xml:space="preserve">Министерства природных ресурсов и экологии Российской Федерации № 796, Федерального </w:t>
      </w:r>
      <w:r w:rsidR="005E3BDE">
        <w:rPr>
          <w:rFonts w:ascii="Times New Roman" w:hAnsi="Times New Roman" w:cs="Times New Roman"/>
          <w:sz w:val="28"/>
          <w:szCs w:val="28"/>
        </w:rPr>
        <w:t>агентства по недропользованию № </w:t>
      </w:r>
      <w:r w:rsidR="005712E5" w:rsidRPr="005712E5">
        <w:rPr>
          <w:rFonts w:ascii="Times New Roman" w:hAnsi="Times New Roman" w:cs="Times New Roman"/>
          <w:sz w:val="28"/>
          <w:szCs w:val="28"/>
        </w:rPr>
        <w:t>19 от 26.10.2021 «Об утверждении Порядка установления факта открытия месторождения полезных ископаемых, выдачи свидетельства об установлении факта открытия месторождения полезных ископаемых и внесения изменений в свидетельство об установлении факта открытия месторождения полезных ископаемых»</w:t>
      </w:r>
      <w:r w:rsidR="005712E5">
        <w:rPr>
          <w:rFonts w:ascii="Times New Roman" w:hAnsi="Times New Roman" w:cs="Times New Roman"/>
          <w:sz w:val="28"/>
          <w:szCs w:val="28"/>
        </w:rPr>
        <w:t xml:space="preserve">, </w:t>
      </w:r>
      <w:r w:rsidR="005712E5" w:rsidRPr="005712E5">
        <w:rPr>
          <w:rFonts w:ascii="Times New Roman" w:hAnsi="Times New Roman"/>
          <w:sz w:val="28"/>
          <w:szCs w:val="28"/>
          <w:lang w:eastAsia="ru-RU"/>
        </w:rPr>
        <w:t xml:space="preserve"> </w:t>
      </w:r>
      <w:hyperlink r:id="rId10" w:history="1">
        <w:r w:rsidR="005712E5">
          <w:rPr>
            <w:rFonts w:ascii="Times New Roman" w:hAnsi="Times New Roman"/>
            <w:sz w:val="28"/>
            <w:szCs w:val="28"/>
            <w:lang w:eastAsia="ru-RU"/>
          </w:rPr>
          <w:t>п</w:t>
        </w:r>
        <w:r w:rsidR="005712E5" w:rsidRPr="00EC05F2">
          <w:rPr>
            <w:rFonts w:ascii="Times New Roman" w:hAnsi="Times New Roman"/>
            <w:sz w:val="28"/>
            <w:szCs w:val="28"/>
            <w:lang w:eastAsia="ru-RU"/>
          </w:rPr>
          <w:t>остановлением</w:t>
        </w:r>
      </w:hyperlink>
      <w:r w:rsidR="005712E5" w:rsidRPr="00EC05F2">
        <w:rPr>
          <w:rFonts w:ascii="Times New Roman" w:hAnsi="Times New Roman"/>
          <w:sz w:val="28"/>
          <w:szCs w:val="28"/>
          <w:lang w:eastAsia="ru-RU"/>
        </w:rPr>
        <w:t xml:space="preserve"> </w:t>
      </w:r>
      <w:r w:rsidR="005712E5" w:rsidRPr="002132D5">
        <w:rPr>
          <w:rFonts w:ascii="Times New Roman" w:hAnsi="Times New Roman"/>
          <w:sz w:val="28"/>
          <w:szCs w:val="28"/>
          <w:lang w:eastAsia="ru-RU"/>
        </w:rPr>
        <w:t xml:space="preserve">Правительства Ленинградской области </w:t>
      </w:r>
      <w:r w:rsidR="005712E5">
        <w:rPr>
          <w:rFonts w:ascii="Times New Roman" w:hAnsi="Times New Roman" w:cs="Times New Roman"/>
          <w:sz w:val="28"/>
          <w:szCs w:val="28"/>
        </w:rPr>
        <w:t xml:space="preserve">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w:t>
      </w:r>
      <w:r w:rsidR="005712E5">
        <w:rPr>
          <w:rFonts w:ascii="Times New Roman" w:hAnsi="Times New Roman"/>
          <w:sz w:val="28"/>
          <w:szCs w:val="28"/>
          <w:lang w:eastAsia="ru-RU"/>
        </w:rPr>
        <w:t xml:space="preserve">Положением о комитете по природным ресурсам Ленинградской области, утвержденным постановлением </w:t>
      </w:r>
      <w:r w:rsidR="005712E5" w:rsidRPr="002132D5">
        <w:rPr>
          <w:rFonts w:ascii="Times New Roman" w:hAnsi="Times New Roman"/>
          <w:sz w:val="28"/>
          <w:szCs w:val="28"/>
          <w:lang w:eastAsia="ru-RU"/>
        </w:rPr>
        <w:t>Правительства Ленинградской области от</w:t>
      </w:r>
      <w:r w:rsidR="005712E5">
        <w:rPr>
          <w:rFonts w:ascii="Times New Roman" w:hAnsi="Times New Roman"/>
          <w:sz w:val="28"/>
          <w:szCs w:val="28"/>
          <w:lang w:eastAsia="ru-RU"/>
        </w:rPr>
        <w:t xml:space="preserve"> 31.07.2014 № 341 </w:t>
      </w:r>
      <w:r w:rsidR="005712E5" w:rsidRPr="002132D5">
        <w:rPr>
          <w:rFonts w:ascii="Times New Roman" w:hAnsi="Times New Roman"/>
          <w:sz w:val="28"/>
          <w:szCs w:val="28"/>
          <w:lang w:eastAsia="ru-RU"/>
        </w:rPr>
        <w:t>приказываю:</w:t>
      </w:r>
    </w:p>
    <w:p w14:paraId="2D8CF7F3" w14:textId="77777777" w:rsidR="005712E5" w:rsidRDefault="005712E5" w:rsidP="005712E5">
      <w:pPr>
        <w:autoSpaceDE w:val="0"/>
        <w:autoSpaceDN w:val="0"/>
        <w:adjustRightInd w:val="0"/>
        <w:spacing w:after="0" w:line="240" w:lineRule="auto"/>
        <w:ind w:firstLine="709"/>
        <w:jc w:val="both"/>
        <w:rPr>
          <w:rFonts w:ascii="Times New Roman" w:hAnsi="Times New Roman" w:cs="Times New Roman"/>
          <w:sz w:val="28"/>
          <w:szCs w:val="28"/>
        </w:rPr>
      </w:pPr>
    </w:p>
    <w:p w14:paraId="1410FD2C" w14:textId="75D8E264" w:rsidR="00373527" w:rsidRDefault="00373527" w:rsidP="00373527">
      <w:pPr>
        <w:autoSpaceDE w:val="0"/>
        <w:autoSpaceDN w:val="0"/>
        <w:adjustRightInd w:val="0"/>
        <w:spacing w:after="0" w:line="240" w:lineRule="auto"/>
        <w:ind w:firstLine="539"/>
        <w:jc w:val="both"/>
        <w:rPr>
          <w:rFonts w:ascii="Times New Roman" w:hAnsi="Times New Roman"/>
          <w:sz w:val="28"/>
          <w:szCs w:val="28"/>
          <w:lang w:eastAsia="ru-RU"/>
        </w:rPr>
      </w:pPr>
      <w:r>
        <w:rPr>
          <w:rFonts w:ascii="Times New Roman" w:hAnsi="Times New Roman"/>
          <w:sz w:val="28"/>
          <w:szCs w:val="28"/>
          <w:lang w:eastAsia="ru-RU"/>
        </w:rPr>
        <w:t xml:space="preserve">1. Утвердить прилагаемый Административный </w:t>
      </w:r>
      <w:hyperlink r:id="rId11" w:history="1">
        <w:r w:rsidRPr="00EC05F2">
          <w:rPr>
            <w:rFonts w:ascii="Times New Roman" w:hAnsi="Times New Roman"/>
            <w:sz w:val="28"/>
            <w:szCs w:val="28"/>
            <w:lang w:eastAsia="ru-RU"/>
          </w:rPr>
          <w:t>регламент</w:t>
        </w:r>
      </w:hyperlink>
      <w:r w:rsidRPr="00EC05F2">
        <w:rPr>
          <w:rFonts w:ascii="Times New Roman" w:hAnsi="Times New Roman"/>
          <w:sz w:val="28"/>
          <w:szCs w:val="28"/>
          <w:lang w:eastAsia="ru-RU"/>
        </w:rPr>
        <w:t xml:space="preserve"> </w:t>
      </w:r>
      <w:r>
        <w:rPr>
          <w:rFonts w:ascii="Times New Roman" w:hAnsi="Times New Roman"/>
          <w:sz w:val="28"/>
          <w:szCs w:val="28"/>
          <w:lang w:eastAsia="ru-RU"/>
        </w:rPr>
        <w:t>предоставлени</w:t>
      </w:r>
      <w:r w:rsidR="008A0E9A">
        <w:rPr>
          <w:rFonts w:ascii="Times New Roman" w:hAnsi="Times New Roman"/>
          <w:sz w:val="28"/>
          <w:szCs w:val="28"/>
          <w:lang w:eastAsia="ru-RU"/>
        </w:rPr>
        <w:t>я</w:t>
      </w:r>
      <w:r>
        <w:rPr>
          <w:rFonts w:ascii="Times New Roman" w:hAnsi="Times New Roman"/>
          <w:sz w:val="28"/>
          <w:szCs w:val="28"/>
          <w:lang w:eastAsia="ru-RU"/>
        </w:rPr>
        <w:t xml:space="preserve"> </w:t>
      </w:r>
      <w:r w:rsidRPr="00231149">
        <w:rPr>
          <w:rFonts w:ascii="Times New Roman" w:hAnsi="Times New Roman"/>
          <w:sz w:val="28"/>
          <w:szCs w:val="28"/>
          <w:lang w:eastAsia="ru-RU"/>
        </w:rPr>
        <w:t xml:space="preserve">на территории Ленинградской области </w:t>
      </w:r>
      <w:r>
        <w:rPr>
          <w:rFonts w:ascii="Times New Roman" w:hAnsi="Times New Roman"/>
          <w:sz w:val="28"/>
          <w:szCs w:val="28"/>
          <w:lang w:eastAsia="ru-RU"/>
        </w:rPr>
        <w:t xml:space="preserve">государственной услуги по установлению </w:t>
      </w:r>
      <w:r>
        <w:rPr>
          <w:rFonts w:ascii="Times New Roman" w:hAnsi="Times New Roman" w:cs="Times New Roman"/>
          <w:sz w:val="28"/>
          <w:szCs w:val="28"/>
        </w:rPr>
        <w:t>факта открытия месторождения общераспространенных полезных ископаемых.</w:t>
      </w:r>
    </w:p>
    <w:p w14:paraId="6ACD36EE" w14:textId="77777777" w:rsidR="005E3BDE" w:rsidRDefault="00373527" w:rsidP="005E3BD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sz w:val="28"/>
          <w:szCs w:val="28"/>
          <w:lang w:eastAsia="ru-RU"/>
        </w:rPr>
        <w:lastRenderedPageBreak/>
        <w:t xml:space="preserve">2. Признать утратившим силу </w:t>
      </w:r>
      <w:hyperlink r:id="rId12" w:history="1">
        <w:r w:rsidRPr="00EC05F2">
          <w:rPr>
            <w:rFonts w:ascii="Times New Roman" w:hAnsi="Times New Roman"/>
            <w:sz w:val="28"/>
            <w:szCs w:val="28"/>
            <w:lang w:eastAsia="ru-RU"/>
          </w:rPr>
          <w:t>приказ</w:t>
        </w:r>
      </w:hyperlink>
      <w:r w:rsidR="005712E5">
        <w:rPr>
          <w:rFonts w:ascii="Times New Roman" w:hAnsi="Times New Roman"/>
          <w:sz w:val="28"/>
          <w:szCs w:val="28"/>
          <w:lang w:eastAsia="ru-RU"/>
        </w:rPr>
        <w:t>ы</w:t>
      </w:r>
      <w:r>
        <w:rPr>
          <w:rFonts w:ascii="Times New Roman" w:hAnsi="Times New Roman"/>
          <w:sz w:val="28"/>
          <w:szCs w:val="28"/>
          <w:lang w:eastAsia="ru-RU"/>
        </w:rPr>
        <w:t xml:space="preserve"> Комитета по природным ресурсам Ленинградской области от </w:t>
      </w:r>
      <w:r w:rsidR="005712E5">
        <w:rPr>
          <w:rFonts w:ascii="Times New Roman" w:hAnsi="Times New Roman"/>
          <w:sz w:val="28"/>
          <w:szCs w:val="28"/>
          <w:lang w:eastAsia="ru-RU"/>
        </w:rPr>
        <w:t xml:space="preserve">28.02.2014 № 6 «Об утверждении административного регламента по предоставлению комитетом по природным ресурсам Ленинградской области государственной услуги по установлению факта открытия месторождения общераспространенных полезных ископаемых», </w:t>
      </w:r>
      <w:r w:rsidR="005712E5">
        <w:rPr>
          <w:rFonts w:ascii="Times New Roman" w:hAnsi="Times New Roman" w:cs="Times New Roman"/>
          <w:sz w:val="28"/>
          <w:szCs w:val="28"/>
        </w:rPr>
        <w:t xml:space="preserve">от 16.03.2015 № 22 «О внесении изменений в приказ комитета по природным ресурсам Ленинградской области от 28.02.2014 № 6 «Об утверждении Административного регламента по предоставлению Комитетом по природным ресурсам Ленинградской области государственной услуги по установлению факта открытия месторождения общераспространенных полезных ископаемых», </w:t>
      </w:r>
      <w:r w:rsidR="0005389F">
        <w:rPr>
          <w:rFonts w:ascii="Times New Roman" w:hAnsi="Times New Roman" w:cs="Times New Roman"/>
          <w:sz w:val="28"/>
          <w:szCs w:val="28"/>
        </w:rPr>
        <w:t xml:space="preserve">от 24.08.2015 № 57 «О внесении изменений в приказ комитета по природным ресурсам Ленинградской области от 28.02.2014 № 6 «Об утверждении Административного регламента по предоставлению Комитетом по природным ресурсам Ленинградской области государственной услуги по установлению факта открытия месторождения общераспространенных полезных ископаемых», </w:t>
      </w:r>
      <w:r w:rsidR="004E1D91">
        <w:rPr>
          <w:rFonts w:ascii="Times New Roman" w:hAnsi="Times New Roman" w:cs="Times New Roman"/>
          <w:sz w:val="28"/>
          <w:szCs w:val="28"/>
        </w:rPr>
        <w:t>от 14.02.2019 № 3 «О внесении изменений в приказ комитета по природным ресурсам Ленинградской области от 28.02.2014 № 6 «Об утверждении Административного регламента по предоставлению комитетом по природным ресурсам Ленинградской области государственной услуги по установлению факта открытия месторождения общераспространенных полезных ископаемых»</w:t>
      </w:r>
      <w:r w:rsidR="004454ED">
        <w:rPr>
          <w:rFonts w:ascii="Times New Roman" w:hAnsi="Times New Roman" w:cs="Times New Roman"/>
          <w:sz w:val="28"/>
          <w:szCs w:val="28"/>
        </w:rPr>
        <w:t xml:space="preserve">, </w:t>
      </w:r>
      <w:r w:rsidR="007F1AA6">
        <w:rPr>
          <w:rFonts w:ascii="Times New Roman" w:hAnsi="Times New Roman" w:cs="Times New Roman"/>
          <w:sz w:val="28"/>
          <w:szCs w:val="28"/>
        </w:rPr>
        <w:t xml:space="preserve">от 04.02.2020 № 8 «О внесении изменений в приказ Комитета по природным ресурсам Ленинградской области от 28.02.2014 № 6 «Об утверждении Административного регламента по предоставлению Комитетом по природным ресурсам Ленинградской области государственной услуги по установлению факта открытия месторождения общераспространенных полезных ископаемых», </w:t>
      </w:r>
      <w:r w:rsidR="00C31174">
        <w:rPr>
          <w:rFonts w:ascii="Times New Roman" w:hAnsi="Times New Roman" w:cs="Times New Roman"/>
          <w:sz w:val="28"/>
          <w:szCs w:val="28"/>
        </w:rPr>
        <w:t>от 30.12.2022 № 33 «О внесении изменений в приказ комитета по природным ресурсам Ленинградской области от 28.02.2014 № 6 «Об утверждении административного регламента по предоставлению комитетом по природным ресурсам Ленинградской области государственной услуги по установлению факта открытия месторождения общераспространенных полезных ископаемых»</w:t>
      </w:r>
      <w:r w:rsidR="00DF6538">
        <w:rPr>
          <w:rFonts w:ascii="Times New Roman" w:hAnsi="Times New Roman" w:cs="Times New Roman"/>
          <w:sz w:val="28"/>
          <w:szCs w:val="28"/>
        </w:rPr>
        <w:t xml:space="preserve">, а также пункт 4 приказа комитета  </w:t>
      </w:r>
      <w:r w:rsidR="00DF6538">
        <w:rPr>
          <w:rFonts w:ascii="Times New Roman" w:hAnsi="Times New Roman"/>
          <w:sz w:val="28"/>
          <w:szCs w:val="28"/>
          <w:lang w:eastAsia="ru-RU"/>
        </w:rPr>
        <w:t>по природным ресурсам Ленинградской области</w:t>
      </w:r>
      <w:r w:rsidR="005E3BDE" w:rsidRPr="005E3BDE">
        <w:rPr>
          <w:rFonts w:ascii="Times New Roman" w:hAnsi="Times New Roman" w:cs="Times New Roman"/>
          <w:sz w:val="28"/>
          <w:szCs w:val="28"/>
        </w:rPr>
        <w:t xml:space="preserve"> </w:t>
      </w:r>
      <w:r w:rsidR="005E3BDE">
        <w:rPr>
          <w:rFonts w:ascii="Times New Roman" w:hAnsi="Times New Roman" w:cs="Times New Roman"/>
          <w:sz w:val="28"/>
          <w:szCs w:val="28"/>
        </w:rPr>
        <w:t xml:space="preserve">от 11.05.2016 № 15 «О внесении изменений в отдельные приказы комитета по природным ресурсам Ленинградской области», пункт 4 приказа комитета  </w:t>
      </w:r>
      <w:r w:rsidR="005E3BDE">
        <w:rPr>
          <w:rFonts w:ascii="Times New Roman" w:hAnsi="Times New Roman"/>
          <w:sz w:val="28"/>
          <w:szCs w:val="28"/>
          <w:lang w:eastAsia="ru-RU"/>
        </w:rPr>
        <w:t xml:space="preserve">по природным ресурсам Ленинградской области </w:t>
      </w:r>
      <w:r w:rsidR="005E3BDE">
        <w:rPr>
          <w:rFonts w:ascii="Times New Roman" w:hAnsi="Times New Roman" w:cs="Times New Roman"/>
          <w:sz w:val="28"/>
          <w:szCs w:val="28"/>
        </w:rPr>
        <w:t>от 25.05.2016 № 16 «О внесении изменений в приказы комитета по природным ресурсам Ленинградской области».</w:t>
      </w:r>
    </w:p>
    <w:p w14:paraId="5DC14045" w14:textId="77777777" w:rsidR="00373527" w:rsidRPr="00EC05F2" w:rsidRDefault="00373527" w:rsidP="005E3BDE">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3. </w:t>
      </w:r>
      <w:r w:rsidRPr="00EC05F2">
        <w:rPr>
          <w:rFonts w:ascii="Times New Roman" w:hAnsi="Times New Roman"/>
          <w:bCs/>
          <w:sz w:val="28"/>
          <w:szCs w:val="28"/>
        </w:rPr>
        <w:t>Настоящий приказ вступает в силу с даты</w:t>
      </w:r>
      <w:r>
        <w:rPr>
          <w:rFonts w:ascii="Times New Roman" w:hAnsi="Times New Roman"/>
          <w:bCs/>
          <w:sz w:val="28"/>
          <w:szCs w:val="28"/>
        </w:rPr>
        <w:t xml:space="preserve"> его</w:t>
      </w:r>
      <w:r w:rsidRPr="00EC05F2">
        <w:rPr>
          <w:rFonts w:ascii="Times New Roman" w:hAnsi="Times New Roman"/>
          <w:bCs/>
          <w:sz w:val="28"/>
          <w:szCs w:val="28"/>
        </w:rPr>
        <w:t xml:space="preserve"> принятия.</w:t>
      </w:r>
    </w:p>
    <w:p w14:paraId="59CB81FD" w14:textId="77777777" w:rsidR="00373527" w:rsidRDefault="00373527" w:rsidP="005E3BDE">
      <w:pPr>
        <w:autoSpaceDE w:val="0"/>
        <w:autoSpaceDN w:val="0"/>
        <w:adjustRightInd w:val="0"/>
        <w:spacing w:after="0" w:line="240" w:lineRule="auto"/>
        <w:ind w:firstLine="539"/>
        <w:jc w:val="both"/>
        <w:rPr>
          <w:rFonts w:ascii="Times New Roman" w:hAnsi="Times New Roman"/>
          <w:sz w:val="28"/>
          <w:szCs w:val="28"/>
          <w:lang w:eastAsia="ru-RU"/>
        </w:rPr>
      </w:pPr>
      <w:r>
        <w:rPr>
          <w:rFonts w:ascii="Times New Roman" w:hAnsi="Times New Roman"/>
          <w:sz w:val="28"/>
          <w:szCs w:val="28"/>
          <w:lang w:eastAsia="ru-RU"/>
        </w:rPr>
        <w:t xml:space="preserve">  4. </w:t>
      </w:r>
      <w:r w:rsidRPr="000F54A8">
        <w:rPr>
          <w:rFonts w:ascii="Times New Roman" w:hAnsi="Times New Roman"/>
          <w:sz w:val="28"/>
          <w:szCs w:val="28"/>
          <w:lang w:eastAsia="ru-RU"/>
        </w:rPr>
        <w:t xml:space="preserve"> </w:t>
      </w:r>
      <w:r>
        <w:rPr>
          <w:rFonts w:ascii="Times New Roman" w:hAnsi="Times New Roman"/>
          <w:sz w:val="28"/>
          <w:szCs w:val="28"/>
          <w:lang w:eastAsia="ru-RU"/>
        </w:rPr>
        <w:t>Контроль за исполнением приказа оставляю за собой.</w:t>
      </w:r>
    </w:p>
    <w:p w14:paraId="6F46A877" w14:textId="77777777" w:rsidR="00373527" w:rsidRDefault="00373527" w:rsidP="00373527">
      <w:pPr>
        <w:autoSpaceDE w:val="0"/>
        <w:autoSpaceDN w:val="0"/>
        <w:adjustRightInd w:val="0"/>
        <w:spacing w:after="0" w:line="240" w:lineRule="auto"/>
        <w:ind w:firstLine="709"/>
        <w:jc w:val="both"/>
        <w:rPr>
          <w:rFonts w:ascii="Times New Roman" w:hAnsi="Times New Roman"/>
          <w:bCs/>
          <w:sz w:val="28"/>
          <w:szCs w:val="28"/>
          <w:highlight w:val="yellow"/>
        </w:rPr>
      </w:pPr>
    </w:p>
    <w:p w14:paraId="04B9CA1B" w14:textId="77777777" w:rsidR="00373527" w:rsidRDefault="00373527" w:rsidP="00373527">
      <w:pPr>
        <w:autoSpaceDE w:val="0"/>
        <w:autoSpaceDN w:val="0"/>
        <w:adjustRightInd w:val="0"/>
        <w:spacing w:after="0" w:line="240" w:lineRule="auto"/>
        <w:ind w:firstLine="709"/>
        <w:jc w:val="both"/>
        <w:rPr>
          <w:rFonts w:ascii="Times New Roman" w:hAnsi="Times New Roman"/>
          <w:bCs/>
          <w:sz w:val="28"/>
          <w:szCs w:val="28"/>
          <w:highlight w:val="yellow"/>
        </w:rPr>
      </w:pPr>
    </w:p>
    <w:p w14:paraId="668B1E6F" w14:textId="77777777" w:rsidR="00373527" w:rsidRDefault="00373527" w:rsidP="00373527">
      <w:pPr>
        <w:autoSpaceDE w:val="0"/>
        <w:autoSpaceDN w:val="0"/>
        <w:adjustRightInd w:val="0"/>
        <w:spacing w:after="0" w:line="240" w:lineRule="auto"/>
        <w:ind w:firstLine="709"/>
        <w:jc w:val="both"/>
        <w:rPr>
          <w:rFonts w:ascii="Times New Roman" w:hAnsi="Times New Roman"/>
          <w:bCs/>
          <w:sz w:val="28"/>
          <w:szCs w:val="28"/>
          <w:highlight w:val="yellow"/>
        </w:rPr>
      </w:pPr>
    </w:p>
    <w:p w14:paraId="021B841C" w14:textId="77777777" w:rsidR="00373527" w:rsidRPr="008D675C" w:rsidRDefault="00373527" w:rsidP="00373527">
      <w:pPr>
        <w:spacing w:after="0" w:line="240" w:lineRule="auto"/>
        <w:jc w:val="both"/>
        <w:rPr>
          <w:rFonts w:ascii="Times New Roman" w:eastAsia="Times New Roman" w:hAnsi="Times New Roman"/>
          <w:sz w:val="28"/>
          <w:szCs w:val="28"/>
          <w:highlight w:val="yellow"/>
          <w:lang w:eastAsia="ru-RU"/>
        </w:rPr>
      </w:pPr>
    </w:p>
    <w:p w14:paraId="74A7DC58" w14:textId="77777777" w:rsidR="00373527" w:rsidRDefault="00373527" w:rsidP="0037352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 комитета                                               </w:t>
      </w:r>
      <w:r w:rsidR="005E3BD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Ф.Н. Стулов      </w:t>
      </w:r>
    </w:p>
    <w:p w14:paraId="66BD0252" w14:textId="77777777" w:rsidR="00373527" w:rsidRDefault="00373527" w:rsidP="00373527">
      <w:pPr>
        <w:spacing w:after="0" w:line="240" w:lineRule="auto"/>
        <w:jc w:val="both"/>
        <w:rPr>
          <w:rFonts w:ascii="Times New Roman" w:eastAsia="Times New Roman" w:hAnsi="Times New Roman"/>
          <w:sz w:val="28"/>
          <w:szCs w:val="28"/>
          <w:lang w:eastAsia="ru-RU"/>
        </w:rPr>
      </w:pPr>
    </w:p>
    <w:p w14:paraId="7C0EF959" w14:textId="77777777" w:rsidR="00B122D6" w:rsidRDefault="009A11C1" w:rsidP="005E3BD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786BE4">
        <w:rPr>
          <w:rFonts w:ascii="Times New Roman" w:eastAsia="Times New Roman" w:hAnsi="Times New Roman" w:cs="Times New Roman"/>
          <w:sz w:val="28"/>
          <w:szCs w:val="28"/>
          <w:lang w:eastAsia="ru-RU"/>
        </w:rPr>
        <w:t xml:space="preserve">     </w:t>
      </w:r>
    </w:p>
    <w:p w14:paraId="6580CB4F" w14:textId="77777777" w:rsidR="002D3DF3" w:rsidRDefault="002D3DF3" w:rsidP="005E3BDE">
      <w:pPr>
        <w:autoSpaceDE w:val="0"/>
        <w:autoSpaceDN w:val="0"/>
        <w:adjustRightInd w:val="0"/>
        <w:spacing w:after="0" w:line="240" w:lineRule="auto"/>
        <w:ind w:left="5670"/>
        <w:jc w:val="right"/>
        <w:rPr>
          <w:rFonts w:ascii="Times New Roman" w:hAnsi="Times New Roman"/>
          <w:sz w:val="28"/>
          <w:szCs w:val="28"/>
        </w:rPr>
      </w:pPr>
    </w:p>
    <w:p w14:paraId="07726546" w14:textId="77777777" w:rsidR="00AE735D" w:rsidRDefault="00AE735D" w:rsidP="005E3BDE">
      <w:pPr>
        <w:autoSpaceDE w:val="0"/>
        <w:autoSpaceDN w:val="0"/>
        <w:adjustRightInd w:val="0"/>
        <w:spacing w:after="0" w:line="240" w:lineRule="auto"/>
        <w:ind w:left="5670"/>
        <w:jc w:val="right"/>
        <w:rPr>
          <w:rFonts w:ascii="Times New Roman" w:hAnsi="Times New Roman"/>
          <w:sz w:val="28"/>
          <w:szCs w:val="28"/>
        </w:rPr>
      </w:pPr>
    </w:p>
    <w:p w14:paraId="4AA3DEE8" w14:textId="77777777" w:rsidR="00AE735D" w:rsidRDefault="00AE735D" w:rsidP="005E3BDE">
      <w:pPr>
        <w:autoSpaceDE w:val="0"/>
        <w:autoSpaceDN w:val="0"/>
        <w:adjustRightInd w:val="0"/>
        <w:spacing w:after="0" w:line="240" w:lineRule="auto"/>
        <w:ind w:left="5670"/>
        <w:jc w:val="right"/>
        <w:rPr>
          <w:rFonts w:ascii="Times New Roman" w:hAnsi="Times New Roman"/>
          <w:sz w:val="28"/>
          <w:szCs w:val="28"/>
        </w:rPr>
      </w:pPr>
    </w:p>
    <w:p w14:paraId="190478D5" w14:textId="77777777" w:rsidR="005E3BDE" w:rsidRPr="003705D2" w:rsidRDefault="005E3BDE" w:rsidP="005E3BDE">
      <w:pPr>
        <w:autoSpaceDE w:val="0"/>
        <w:autoSpaceDN w:val="0"/>
        <w:adjustRightInd w:val="0"/>
        <w:spacing w:after="0" w:line="240" w:lineRule="auto"/>
        <w:ind w:left="5670"/>
        <w:jc w:val="right"/>
        <w:rPr>
          <w:rFonts w:ascii="Times New Roman" w:hAnsi="Times New Roman"/>
          <w:sz w:val="28"/>
          <w:szCs w:val="28"/>
        </w:rPr>
      </w:pPr>
      <w:r w:rsidRPr="003705D2">
        <w:rPr>
          <w:rFonts w:ascii="Times New Roman" w:hAnsi="Times New Roman"/>
          <w:sz w:val="28"/>
          <w:szCs w:val="28"/>
        </w:rPr>
        <w:t>Приложение</w:t>
      </w:r>
      <w:r>
        <w:rPr>
          <w:rFonts w:ascii="Times New Roman" w:hAnsi="Times New Roman"/>
          <w:sz w:val="28"/>
          <w:szCs w:val="28"/>
        </w:rPr>
        <w:t xml:space="preserve"> </w:t>
      </w:r>
    </w:p>
    <w:p w14:paraId="5B9C42C4" w14:textId="77777777" w:rsidR="005E3BDE" w:rsidRDefault="005E3BDE" w:rsidP="005E3BDE">
      <w:pPr>
        <w:autoSpaceDE w:val="0"/>
        <w:autoSpaceDN w:val="0"/>
        <w:adjustRightInd w:val="0"/>
        <w:spacing w:after="0" w:line="240" w:lineRule="auto"/>
        <w:ind w:left="5670"/>
        <w:jc w:val="right"/>
        <w:rPr>
          <w:rFonts w:ascii="Times New Roman" w:hAnsi="Times New Roman"/>
          <w:sz w:val="28"/>
          <w:szCs w:val="28"/>
        </w:rPr>
      </w:pPr>
      <w:r w:rsidRPr="003705D2">
        <w:rPr>
          <w:rFonts w:ascii="Times New Roman" w:hAnsi="Times New Roman"/>
          <w:sz w:val="28"/>
          <w:szCs w:val="28"/>
        </w:rPr>
        <w:t xml:space="preserve">к приказу Комитета </w:t>
      </w:r>
    </w:p>
    <w:p w14:paraId="14BA4CAC" w14:textId="77777777" w:rsidR="005E3BDE" w:rsidRDefault="005E3BDE" w:rsidP="005E3BDE">
      <w:pPr>
        <w:autoSpaceDE w:val="0"/>
        <w:autoSpaceDN w:val="0"/>
        <w:adjustRightInd w:val="0"/>
        <w:spacing w:after="0" w:line="240" w:lineRule="auto"/>
        <w:ind w:left="5670"/>
        <w:jc w:val="right"/>
        <w:rPr>
          <w:rFonts w:ascii="Times New Roman" w:hAnsi="Times New Roman"/>
          <w:sz w:val="28"/>
          <w:szCs w:val="28"/>
        </w:rPr>
      </w:pPr>
      <w:r>
        <w:rPr>
          <w:rFonts w:ascii="Times New Roman" w:hAnsi="Times New Roman"/>
          <w:sz w:val="28"/>
          <w:szCs w:val="28"/>
        </w:rPr>
        <w:t>по природным ресурсам</w:t>
      </w:r>
    </w:p>
    <w:p w14:paraId="4A1C1270" w14:textId="77777777" w:rsidR="005E3BDE" w:rsidRDefault="005E3BDE" w:rsidP="005E3BDE">
      <w:pPr>
        <w:autoSpaceDE w:val="0"/>
        <w:autoSpaceDN w:val="0"/>
        <w:adjustRightInd w:val="0"/>
        <w:spacing w:after="0" w:line="240" w:lineRule="auto"/>
        <w:ind w:left="5670"/>
        <w:jc w:val="right"/>
        <w:rPr>
          <w:rFonts w:ascii="Times New Roman" w:hAnsi="Times New Roman"/>
          <w:sz w:val="28"/>
          <w:szCs w:val="28"/>
        </w:rPr>
      </w:pPr>
      <w:r w:rsidRPr="003705D2">
        <w:rPr>
          <w:rFonts w:ascii="Times New Roman" w:hAnsi="Times New Roman"/>
          <w:sz w:val="28"/>
          <w:szCs w:val="28"/>
        </w:rPr>
        <w:t>Ленинградской области</w:t>
      </w:r>
    </w:p>
    <w:p w14:paraId="31FC361E" w14:textId="77777777" w:rsidR="005E3BDE" w:rsidRDefault="005E3BDE" w:rsidP="005E3BDE">
      <w:pPr>
        <w:autoSpaceDE w:val="0"/>
        <w:autoSpaceDN w:val="0"/>
        <w:adjustRightInd w:val="0"/>
        <w:spacing w:after="0" w:line="240" w:lineRule="auto"/>
        <w:ind w:left="5670"/>
        <w:jc w:val="right"/>
        <w:rPr>
          <w:rFonts w:ascii="Times New Roman" w:hAnsi="Times New Roman"/>
          <w:sz w:val="28"/>
          <w:szCs w:val="28"/>
        </w:rPr>
      </w:pPr>
      <w:r>
        <w:rPr>
          <w:rFonts w:ascii="Times New Roman" w:hAnsi="Times New Roman"/>
          <w:sz w:val="28"/>
          <w:szCs w:val="28"/>
        </w:rPr>
        <w:t>от ____________2026 г. №___</w:t>
      </w:r>
    </w:p>
    <w:p w14:paraId="33B4F82A" w14:textId="77777777" w:rsidR="005E3BDE" w:rsidRDefault="005E3BDE" w:rsidP="005E3BDE">
      <w:pPr>
        <w:spacing w:after="0" w:line="240" w:lineRule="auto"/>
        <w:jc w:val="right"/>
        <w:rPr>
          <w:rFonts w:ascii="Times New Roman" w:hAnsi="Times New Roman"/>
          <w:sz w:val="28"/>
          <w:szCs w:val="28"/>
        </w:rPr>
      </w:pPr>
    </w:p>
    <w:p w14:paraId="40A11FE0" w14:textId="77777777" w:rsidR="00F06F4E" w:rsidRPr="00741C8B" w:rsidRDefault="005E3BDE" w:rsidP="005E3BDE">
      <w:pPr>
        <w:spacing w:after="0" w:line="240" w:lineRule="auto"/>
        <w:jc w:val="right"/>
        <w:rPr>
          <w:rFonts w:ascii="Times New Roman" w:hAnsi="Times New Roman" w:cs="Times New Roman"/>
          <w:sz w:val="28"/>
          <w:szCs w:val="28"/>
        </w:rPr>
      </w:pPr>
      <w:r w:rsidRPr="00B60203">
        <w:rPr>
          <w:rFonts w:ascii="Times New Roman" w:eastAsia="Times New Roman" w:hAnsi="Times New Roman"/>
          <w:spacing w:val="30"/>
          <w:sz w:val="27"/>
          <w:szCs w:val="27"/>
          <w:lang w:eastAsia="ru-RU"/>
        </w:rPr>
        <w:t>ПРОЕКТ</w:t>
      </w:r>
    </w:p>
    <w:p w14:paraId="0050AC32" w14:textId="77777777" w:rsidR="00F06F4E" w:rsidRDefault="00F06F4E" w:rsidP="00C13507">
      <w:pPr>
        <w:spacing w:after="0" w:line="240" w:lineRule="auto"/>
        <w:jc w:val="right"/>
        <w:rPr>
          <w:rFonts w:ascii="Times New Roman" w:hAnsi="Times New Roman" w:cs="Times New Roman"/>
          <w:sz w:val="28"/>
          <w:szCs w:val="28"/>
        </w:rPr>
      </w:pPr>
    </w:p>
    <w:p w14:paraId="31EAA925" w14:textId="77777777" w:rsidR="00F82744" w:rsidRPr="00405D1A" w:rsidRDefault="00FE69F0" w:rsidP="00C13507">
      <w:pPr>
        <w:spacing w:after="0" w:line="240" w:lineRule="auto"/>
        <w:jc w:val="right"/>
        <w:rPr>
          <w:rFonts w:ascii="Times New Roman" w:hAnsi="Times New Roman" w:cs="Times New Roman"/>
          <w:sz w:val="28"/>
          <w:szCs w:val="28"/>
        </w:rPr>
      </w:pPr>
      <w:r w:rsidRPr="00405D1A">
        <w:rPr>
          <w:rFonts w:ascii="Times New Roman" w:hAnsi="Times New Roman" w:cs="Times New Roman"/>
          <w:sz w:val="28"/>
          <w:szCs w:val="28"/>
        </w:rPr>
        <w:t xml:space="preserve">                   </w:t>
      </w:r>
    </w:p>
    <w:p w14:paraId="1267C604" w14:textId="77777777" w:rsidR="00405D1A" w:rsidRPr="00FF6470" w:rsidRDefault="00B55A84" w:rsidP="009C65D5">
      <w:pPr>
        <w:autoSpaceDE w:val="0"/>
        <w:autoSpaceDN w:val="0"/>
        <w:adjustRightInd w:val="0"/>
        <w:spacing w:after="0" w:line="240" w:lineRule="auto"/>
        <w:jc w:val="center"/>
        <w:rPr>
          <w:rFonts w:ascii="Times New Roman" w:hAnsi="Times New Roman" w:cs="Times New Roman"/>
          <w:b/>
          <w:sz w:val="28"/>
          <w:szCs w:val="28"/>
        </w:rPr>
      </w:pPr>
      <w:r w:rsidRPr="00405D1A">
        <w:rPr>
          <w:rFonts w:ascii="Times New Roman" w:hAnsi="Times New Roman" w:cs="Times New Roman"/>
          <w:sz w:val="28"/>
          <w:szCs w:val="28"/>
        </w:rPr>
        <w:t xml:space="preserve"> </w:t>
      </w:r>
      <w:r w:rsidRPr="00FF6470">
        <w:rPr>
          <w:rFonts w:ascii="Times New Roman" w:hAnsi="Times New Roman" w:cs="Times New Roman"/>
          <w:b/>
          <w:sz w:val="28"/>
          <w:szCs w:val="28"/>
        </w:rPr>
        <w:t xml:space="preserve">АДМИНИСТРАТИВНЫЙ РЕГЛАМЕНТ </w:t>
      </w:r>
    </w:p>
    <w:p w14:paraId="4D1348B0" w14:textId="77777777" w:rsidR="008A0E9A" w:rsidRPr="008B28CA" w:rsidRDefault="00B55A84" w:rsidP="009C65D5">
      <w:pPr>
        <w:autoSpaceDE w:val="0"/>
        <w:autoSpaceDN w:val="0"/>
        <w:adjustRightInd w:val="0"/>
        <w:spacing w:after="0" w:line="240" w:lineRule="auto"/>
        <w:jc w:val="center"/>
        <w:rPr>
          <w:rFonts w:ascii="Times New Roman" w:hAnsi="Times New Roman" w:cs="Times New Roman"/>
          <w:b/>
          <w:sz w:val="28"/>
          <w:szCs w:val="28"/>
        </w:rPr>
      </w:pPr>
      <w:r w:rsidRPr="008B28CA">
        <w:rPr>
          <w:rFonts w:ascii="Times New Roman" w:hAnsi="Times New Roman" w:cs="Times New Roman"/>
          <w:b/>
          <w:sz w:val="28"/>
          <w:szCs w:val="28"/>
        </w:rPr>
        <w:t>предоставлени</w:t>
      </w:r>
      <w:r w:rsidR="008A0E9A" w:rsidRPr="008B28CA">
        <w:rPr>
          <w:rFonts w:ascii="Times New Roman" w:hAnsi="Times New Roman" w:cs="Times New Roman"/>
          <w:b/>
          <w:sz w:val="28"/>
          <w:szCs w:val="28"/>
        </w:rPr>
        <w:t xml:space="preserve">я на территории Ленинградской области </w:t>
      </w:r>
    </w:p>
    <w:p w14:paraId="31DBDACF" w14:textId="43E6B88F" w:rsidR="00F425F8" w:rsidRPr="008B28CA" w:rsidRDefault="00B55A84" w:rsidP="009C65D5">
      <w:pPr>
        <w:autoSpaceDE w:val="0"/>
        <w:autoSpaceDN w:val="0"/>
        <w:adjustRightInd w:val="0"/>
        <w:spacing w:after="0" w:line="240" w:lineRule="auto"/>
        <w:jc w:val="center"/>
        <w:rPr>
          <w:rFonts w:ascii="Times New Roman" w:hAnsi="Times New Roman" w:cs="Times New Roman"/>
          <w:b/>
          <w:sz w:val="28"/>
          <w:szCs w:val="28"/>
        </w:rPr>
      </w:pPr>
      <w:r w:rsidRPr="008B28CA">
        <w:rPr>
          <w:rFonts w:ascii="Times New Roman" w:hAnsi="Times New Roman" w:cs="Times New Roman"/>
          <w:b/>
          <w:sz w:val="28"/>
          <w:szCs w:val="28"/>
        </w:rPr>
        <w:t xml:space="preserve">государственной услуги </w:t>
      </w:r>
      <w:r w:rsidR="00260C41" w:rsidRPr="008B28CA">
        <w:rPr>
          <w:rFonts w:ascii="Times New Roman" w:hAnsi="Times New Roman" w:cs="Times New Roman"/>
          <w:b/>
          <w:sz w:val="28"/>
          <w:szCs w:val="28"/>
        </w:rPr>
        <w:t xml:space="preserve">по </w:t>
      </w:r>
      <w:r w:rsidR="00A62125" w:rsidRPr="008B28CA">
        <w:rPr>
          <w:rFonts w:ascii="Times New Roman" w:hAnsi="Times New Roman" w:cs="Times New Roman"/>
          <w:b/>
          <w:sz w:val="28"/>
          <w:szCs w:val="28"/>
        </w:rPr>
        <w:t xml:space="preserve">установлению факта открытия месторождения </w:t>
      </w:r>
    </w:p>
    <w:p w14:paraId="5A65FE74" w14:textId="7B1EE754" w:rsidR="00A62125" w:rsidRPr="00F425F8" w:rsidRDefault="00A62125" w:rsidP="00091B7F">
      <w:pPr>
        <w:autoSpaceDE w:val="0"/>
        <w:autoSpaceDN w:val="0"/>
        <w:adjustRightInd w:val="0"/>
        <w:spacing w:after="0" w:line="240" w:lineRule="auto"/>
        <w:jc w:val="center"/>
        <w:rPr>
          <w:rFonts w:ascii="Times New Roman" w:hAnsi="Times New Roman" w:cs="Times New Roman"/>
          <w:b/>
          <w:sz w:val="28"/>
          <w:szCs w:val="28"/>
        </w:rPr>
      </w:pPr>
      <w:r w:rsidRPr="008B28CA">
        <w:rPr>
          <w:rFonts w:ascii="Times New Roman" w:hAnsi="Times New Roman" w:cs="Times New Roman"/>
          <w:b/>
          <w:sz w:val="28"/>
          <w:szCs w:val="28"/>
        </w:rPr>
        <w:t>общераспространенных полезных ископаемых</w:t>
      </w:r>
      <w:r w:rsidR="00F94550">
        <w:rPr>
          <w:rFonts w:ascii="Times New Roman" w:hAnsi="Times New Roman" w:cs="Times New Roman"/>
          <w:b/>
          <w:sz w:val="28"/>
          <w:szCs w:val="28"/>
        </w:rPr>
        <w:t xml:space="preserve"> </w:t>
      </w:r>
    </w:p>
    <w:p w14:paraId="3ECBBAD7" w14:textId="77777777" w:rsidR="005674EF" w:rsidRDefault="005674EF" w:rsidP="009D7FEC">
      <w:pPr>
        <w:autoSpaceDE w:val="0"/>
        <w:autoSpaceDN w:val="0"/>
        <w:adjustRightInd w:val="0"/>
        <w:spacing w:after="0" w:line="240" w:lineRule="auto"/>
        <w:jc w:val="center"/>
        <w:outlineLvl w:val="0"/>
        <w:rPr>
          <w:rFonts w:ascii="Times New Roman" w:hAnsi="Times New Roman" w:cs="Times New Roman"/>
          <w:b/>
          <w:sz w:val="28"/>
          <w:szCs w:val="28"/>
        </w:rPr>
      </w:pPr>
    </w:p>
    <w:p w14:paraId="28CBAE83" w14:textId="77777777" w:rsidR="009D7FEC" w:rsidRPr="00FF6470" w:rsidRDefault="000428C7" w:rsidP="009D7FEC">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1</w:t>
      </w:r>
      <w:r w:rsidR="009D7FEC" w:rsidRPr="00FF6470">
        <w:rPr>
          <w:rFonts w:ascii="Times New Roman" w:hAnsi="Times New Roman" w:cs="Times New Roman"/>
          <w:b/>
          <w:sz w:val="28"/>
          <w:szCs w:val="28"/>
        </w:rPr>
        <w:t>. Общие положения</w:t>
      </w:r>
    </w:p>
    <w:p w14:paraId="28F29A5A" w14:textId="77777777" w:rsidR="009D7FEC" w:rsidRDefault="009D7FEC" w:rsidP="009D7FEC">
      <w:pPr>
        <w:autoSpaceDE w:val="0"/>
        <w:autoSpaceDN w:val="0"/>
        <w:adjustRightInd w:val="0"/>
        <w:spacing w:after="0" w:line="240" w:lineRule="auto"/>
        <w:rPr>
          <w:rFonts w:ascii="Times New Roman" w:hAnsi="Times New Roman" w:cs="Times New Roman"/>
          <w:sz w:val="28"/>
          <w:szCs w:val="28"/>
        </w:rPr>
      </w:pPr>
    </w:p>
    <w:p w14:paraId="7E184276" w14:textId="77777777" w:rsidR="000428C7" w:rsidRDefault="009D7FEC" w:rsidP="003E417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0428C7">
        <w:rPr>
          <w:rFonts w:ascii="Times New Roman" w:hAnsi="Times New Roman" w:cs="Times New Roman"/>
          <w:sz w:val="28"/>
          <w:szCs w:val="28"/>
        </w:rPr>
        <w:t>Предмет регулирования</w:t>
      </w:r>
      <w:r w:rsidR="00F06F4E">
        <w:rPr>
          <w:rFonts w:ascii="Times New Roman" w:hAnsi="Times New Roman" w:cs="Times New Roman"/>
          <w:sz w:val="28"/>
          <w:szCs w:val="28"/>
        </w:rPr>
        <w:t xml:space="preserve"> Административного регламента</w:t>
      </w:r>
      <w:r w:rsidR="000428C7">
        <w:rPr>
          <w:rFonts w:ascii="Times New Roman" w:hAnsi="Times New Roman" w:cs="Times New Roman"/>
          <w:sz w:val="28"/>
          <w:szCs w:val="28"/>
        </w:rPr>
        <w:t>.</w:t>
      </w:r>
    </w:p>
    <w:p w14:paraId="03BAABEC" w14:textId="15FEEEA7" w:rsidR="00F06F4E" w:rsidRDefault="00F06F4E" w:rsidP="00937D57">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Настоящий</w:t>
      </w:r>
      <w:r w:rsidRPr="00462D3B">
        <w:rPr>
          <w:rFonts w:ascii="Times New Roman" w:hAnsi="Times New Roman" w:cs="Times New Roman"/>
          <w:sz w:val="28"/>
          <w:szCs w:val="28"/>
        </w:rPr>
        <w:t xml:space="preserve"> Административн</w:t>
      </w:r>
      <w:r>
        <w:rPr>
          <w:rFonts w:ascii="Times New Roman" w:hAnsi="Times New Roman" w:cs="Times New Roman"/>
          <w:sz w:val="28"/>
          <w:szCs w:val="28"/>
        </w:rPr>
        <w:t>ый</w:t>
      </w:r>
      <w:r w:rsidRPr="00462D3B">
        <w:rPr>
          <w:rFonts w:ascii="Times New Roman" w:hAnsi="Times New Roman" w:cs="Times New Roman"/>
          <w:sz w:val="28"/>
          <w:szCs w:val="28"/>
        </w:rPr>
        <w:t xml:space="preserve"> регламент </w:t>
      </w:r>
      <w:r>
        <w:rPr>
          <w:rFonts w:ascii="Times New Roman" w:hAnsi="Times New Roman" w:cs="Times New Roman"/>
          <w:sz w:val="28"/>
          <w:szCs w:val="28"/>
        </w:rPr>
        <w:t xml:space="preserve">устанавливает порядок и стандарт </w:t>
      </w:r>
      <w:r w:rsidRPr="00462D3B">
        <w:rPr>
          <w:rFonts w:ascii="Times New Roman" w:hAnsi="Times New Roman" w:cs="Times New Roman"/>
          <w:sz w:val="28"/>
          <w:szCs w:val="28"/>
        </w:rPr>
        <w:t xml:space="preserve">предоставления </w:t>
      </w:r>
      <w:r w:rsidR="000C35E1">
        <w:rPr>
          <w:rFonts w:ascii="Times New Roman" w:hAnsi="Times New Roman" w:cs="Times New Roman"/>
          <w:sz w:val="28"/>
          <w:szCs w:val="28"/>
        </w:rPr>
        <w:t xml:space="preserve">на территории Ленинградской области </w:t>
      </w:r>
      <w:r w:rsidRPr="00462D3B">
        <w:rPr>
          <w:rFonts w:ascii="Times New Roman" w:hAnsi="Times New Roman" w:cs="Times New Roman"/>
          <w:sz w:val="28"/>
          <w:szCs w:val="28"/>
        </w:rPr>
        <w:t xml:space="preserve">государственной услуги </w:t>
      </w:r>
      <w:r w:rsidR="00951C15">
        <w:rPr>
          <w:rFonts w:ascii="Times New Roman" w:hAnsi="Times New Roman" w:cs="Times New Roman"/>
          <w:sz w:val="28"/>
          <w:szCs w:val="28"/>
        </w:rPr>
        <w:t xml:space="preserve">по </w:t>
      </w:r>
      <w:r w:rsidR="00A62125">
        <w:rPr>
          <w:rFonts w:ascii="Times New Roman" w:hAnsi="Times New Roman" w:cs="Times New Roman"/>
          <w:sz w:val="28"/>
          <w:szCs w:val="28"/>
        </w:rPr>
        <w:t>установлению факта открытия месторождения общераспространенных полезных ископаемых</w:t>
      </w:r>
      <w:r w:rsidR="003E4177">
        <w:rPr>
          <w:rFonts w:ascii="Times New Roman" w:hAnsi="Times New Roman" w:cs="Times New Roman"/>
          <w:b/>
          <w:sz w:val="28"/>
          <w:szCs w:val="28"/>
        </w:rPr>
        <w:t xml:space="preserve"> </w:t>
      </w:r>
      <w:r w:rsidR="00A62125">
        <w:rPr>
          <w:rFonts w:ascii="Times New Roman" w:hAnsi="Times New Roman" w:cs="Times New Roman"/>
          <w:sz w:val="28"/>
          <w:szCs w:val="28"/>
        </w:rPr>
        <w:t xml:space="preserve"> </w:t>
      </w:r>
      <w:r w:rsidRPr="00462D3B">
        <w:rPr>
          <w:rFonts w:ascii="Times New Roman" w:hAnsi="Times New Roman" w:cs="Times New Roman"/>
          <w:sz w:val="28"/>
          <w:szCs w:val="28"/>
        </w:rPr>
        <w:t>(далее соответственно</w:t>
      </w:r>
      <w:r w:rsidR="00A62125">
        <w:rPr>
          <w:rFonts w:ascii="Times New Roman" w:hAnsi="Times New Roman" w:cs="Times New Roman"/>
          <w:sz w:val="28"/>
          <w:szCs w:val="28"/>
        </w:rPr>
        <w:t xml:space="preserve"> – </w:t>
      </w:r>
      <w:r w:rsidRPr="00462D3B">
        <w:rPr>
          <w:rFonts w:ascii="Times New Roman" w:hAnsi="Times New Roman" w:cs="Times New Roman"/>
          <w:sz w:val="28"/>
          <w:szCs w:val="28"/>
        </w:rPr>
        <w:t xml:space="preserve"> государственная услуг</w:t>
      </w:r>
      <w:r>
        <w:rPr>
          <w:rFonts w:ascii="Times New Roman" w:hAnsi="Times New Roman" w:cs="Times New Roman"/>
          <w:sz w:val="28"/>
          <w:szCs w:val="28"/>
        </w:rPr>
        <w:t>а, Административный регламент).</w:t>
      </w:r>
    </w:p>
    <w:p w14:paraId="5C875DAB" w14:textId="18F7DD69" w:rsidR="000428C7" w:rsidRDefault="00373D8B" w:rsidP="00937D57">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94550">
        <w:rPr>
          <w:rFonts w:ascii="Times New Roman" w:hAnsi="Times New Roman" w:cs="Times New Roman"/>
          <w:sz w:val="28"/>
          <w:szCs w:val="28"/>
        </w:rPr>
        <w:t>2</w:t>
      </w:r>
      <w:r>
        <w:rPr>
          <w:rFonts w:ascii="Times New Roman" w:hAnsi="Times New Roman" w:cs="Times New Roman"/>
          <w:sz w:val="28"/>
          <w:szCs w:val="28"/>
        </w:rPr>
        <w:t>. Круг заявителей.</w:t>
      </w:r>
    </w:p>
    <w:p w14:paraId="50215551" w14:textId="77777777" w:rsidR="00453330" w:rsidRDefault="00373D8B" w:rsidP="0045333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Государственная услуга предоставляется</w:t>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sidR="00F06F4E" w:rsidRPr="00F06F4E">
        <w:rPr>
          <w:rFonts w:ascii="Times New Roman" w:hAnsi="Times New Roman" w:cs="Times New Roman"/>
          <w:sz w:val="28"/>
          <w:szCs w:val="28"/>
        </w:rPr>
        <w:t xml:space="preserve"> </w:t>
      </w:r>
      <w:r w:rsidR="005D181C">
        <w:rPr>
          <w:rFonts w:ascii="Times New Roman" w:hAnsi="Times New Roman" w:cs="Times New Roman"/>
          <w:sz w:val="28"/>
          <w:szCs w:val="28"/>
        </w:rPr>
        <w:t xml:space="preserve">юридическим </w:t>
      </w:r>
      <w:r w:rsidR="005D181C" w:rsidRPr="00041799">
        <w:rPr>
          <w:rFonts w:ascii="Times New Roman" w:hAnsi="Times New Roman" w:cs="Times New Roman"/>
          <w:sz w:val="28"/>
          <w:szCs w:val="28"/>
        </w:rPr>
        <w:t>лицам, созданным в соответствии с законодательством Российской Федерации</w:t>
      </w:r>
      <w:r w:rsidR="00DF12AD" w:rsidRPr="00041799">
        <w:rPr>
          <w:rFonts w:ascii="Times New Roman" w:hAnsi="Times New Roman" w:cs="Times New Roman"/>
          <w:sz w:val="28"/>
          <w:szCs w:val="28"/>
        </w:rPr>
        <w:t xml:space="preserve"> (</w:t>
      </w:r>
      <w:r w:rsidR="00DF12AD" w:rsidRPr="00041799">
        <w:rPr>
          <w:rFonts w:ascii="Times New Roman" w:eastAsia="Times New Roman" w:hAnsi="Times New Roman" w:cs="Times New Roman"/>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5D181C" w:rsidRPr="00041799">
        <w:rPr>
          <w:rFonts w:ascii="Times New Roman" w:hAnsi="Times New Roman" w:cs="Times New Roman"/>
          <w:sz w:val="28"/>
          <w:szCs w:val="28"/>
        </w:rPr>
        <w:t>,</w:t>
      </w:r>
      <w:r w:rsidR="005D181C">
        <w:rPr>
          <w:rFonts w:ascii="Times New Roman" w:hAnsi="Times New Roman" w:cs="Times New Roman"/>
          <w:sz w:val="28"/>
          <w:szCs w:val="28"/>
        </w:rPr>
        <w:t xml:space="preserve"> индивидуальным предпринимателям, являющимися гражданами Российской Федерации</w:t>
      </w:r>
      <w:r w:rsidR="00453330">
        <w:rPr>
          <w:rFonts w:ascii="Times New Roman" w:hAnsi="Times New Roman" w:cs="Times New Roman"/>
          <w:sz w:val="28"/>
          <w:szCs w:val="28"/>
        </w:rPr>
        <w:t>, соответствующи</w:t>
      </w:r>
      <w:r w:rsidR="00DE7D67">
        <w:rPr>
          <w:rFonts w:ascii="Times New Roman" w:hAnsi="Times New Roman" w:cs="Times New Roman"/>
          <w:sz w:val="28"/>
          <w:szCs w:val="28"/>
        </w:rPr>
        <w:t>м</w:t>
      </w:r>
      <w:r w:rsidR="00453330">
        <w:rPr>
          <w:rFonts w:ascii="Times New Roman" w:hAnsi="Times New Roman" w:cs="Times New Roman"/>
          <w:sz w:val="28"/>
          <w:szCs w:val="28"/>
        </w:rPr>
        <w:t xml:space="preserve"> требованиям, предъявляемым к пользователям недр:</w:t>
      </w:r>
    </w:p>
    <w:p w14:paraId="29D2E95B" w14:textId="77777777" w:rsidR="005D181C" w:rsidRPr="00DE7D67" w:rsidRDefault="00DE7D67" w:rsidP="00755D6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осуществлявшим геологическое изучение недр в соответствии с лицензией на пользование недрами для геологического изучения недр, включающего поиски и оценку месторождений общераспространенных полезных ископаемых</w:t>
      </w:r>
      <w:r w:rsidRPr="00DE7D67">
        <w:rPr>
          <w:rFonts w:ascii="Times New Roman" w:hAnsi="Times New Roman" w:cs="Times New Roman"/>
          <w:sz w:val="28"/>
          <w:szCs w:val="28"/>
        </w:rPr>
        <w:t>;</w:t>
      </w:r>
    </w:p>
    <w:p w14:paraId="1B4F153D" w14:textId="77777777" w:rsidR="005D181C" w:rsidRPr="00DE7D67" w:rsidRDefault="00DE7D67" w:rsidP="00DF12AD">
      <w:pPr>
        <w:autoSpaceDE w:val="0"/>
        <w:autoSpaceDN w:val="0"/>
        <w:adjustRightInd w:val="0"/>
        <w:spacing w:after="0" w:line="240" w:lineRule="auto"/>
        <w:ind w:firstLine="709"/>
        <w:jc w:val="both"/>
        <w:rPr>
          <w:rFonts w:ascii="Times New Roman" w:hAnsi="Times New Roman" w:cs="Times New Roman"/>
          <w:sz w:val="28"/>
          <w:szCs w:val="28"/>
        </w:rPr>
      </w:pPr>
      <w:r w:rsidRPr="00DE7D67">
        <w:rPr>
          <w:rFonts w:ascii="Times New Roman" w:hAnsi="Times New Roman" w:cs="Times New Roman"/>
          <w:sz w:val="28"/>
          <w:szCs w:val="28"/>
        </w:rPr>
        <w:t>которым передано право на подачу заявки на предоставление права пользования участком недр при установлении факта открытия месторождения полезных ископаемых на участке недр пользователем недр, осуществлявшим геологическое изучение такого участка недр,</w:t>
      </w:r>
      <w:r>
        <w:rPr>
          <w:rFonts w:ascii="Times New Roman" w:hAnsi="Times New Roman" w:cs="Times New Roman"/>
          <w:sz w:val="28"/>
          <w:szCs w:val="28"/>
        </w:rPr>
        <w:t xml:space="preserve"> для разведки и добычи полезных ископаемых открытого месторождения</w:t>
      </w:r>
      <w:r w:rsidR="00DF12AD">
        <w:rPr>
          <w:rFonts w:ascii="Times New Roman" w:hAnsi="Times New Roman" w:cs="Times New Roman"/>
          <w:sz w:val="28"/>
          <w:szCs w:val="28"/>
        </w:rPr>
        <w:t xml:space="preserve"> </w:t>
      </w:r>
      <w:r w:rsidR="00DF12AD" w:rsidRPr="009F301A">
        <w:rPr>
          <w:rFonts w:ascii="Times New Roman" w:hAnsi="Times New Roman" w:cs="Times New Roman"/>
          <w:sz w:val="28"/>
          <w:szCs w:val="28"/>
        </w:rPr>
        <w:t>(далее – заявители).</w:t>
      </w:r>
    </w:p>
    <w:p w14:paraId="43EE7C15" w14:textId="77777777" w:rsidR="002469E6" w:rsidRDefault="002469E6" w:rsidP="00937D57">
      <w:pPr>
        <w:spacing w:after="120" w:line="240" w:lineRule="auto"/>
        <w:ind w:firstLine="709"/>
        <w:jc w:val="both"/>
        <w:rPr>
          <w:rFonts w:ascii="Times New Roman" w:hAnsi="Times New Roman" w:cs="Times New Roman"/>
          <w:sz w:val="28"/>
          <w:szCs w:val="28"/>
        </w:rPr>
      </w:pPr>
      <w:r w:rsidRPr="00462D3B">
        <w:rPr>
          <w:rFonts w:ascii="Times New Roman" w:hAnsi="Times New Roman" w:cs="Times New Roman"/>
          <w:sz w:val="28"/>
          <w:szCs w:val="28"/>
        </w:rPr>
        <w:t>От имени заявителей могут выступать иные лица, действующие в силу закона и(или) уполномоченные заявителем лица в порядке, установленном законодательством Российской Федерации.</w:t>
      </w:r>
    </w:p>
    <w:p w14:paraId="2F1B10F0" w14:textId="29877420" w:rsidR="009D7FEC" w:rsidRPr="004B7C38" w:rsidRDefault="000428C7" w:rsidP="00937D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94550">
        <w:rPr>
          <w:rFonts w:ascii="Times New Roman" w:hAnsi="Times New Roman" w:cs="Times New Roman"/>
          <w:sz w:val="28"/>
          <w:szCs w:val="28"/>
        </w:rPr>
        <w:t>3</w:t>
      </w:r>
      <w:r w:rsidR="00DF12AD">
        <w:rPr>
          <w:rFonts w:ascii="Times New Roman" w:hAnsi="Times New Roman" w:cs="Times New Roman"/>
          <w:sz w:val="28"/>
          <w:szCs w:val="28"/>
        </w:rPr>
        <w:t xml:space="preserve">. </w:t>
      </w:r>
      <w:r w:rsidR="009D7FEC">
        <w:rPr>
          <w:rFonts w:ascii="Times New Roman" w:hAnsi="Times New Roman" w:cs="Times New Roman"/>
          <w:sz w:val="28"/>
          <w:szCs w:val="28"/>
        </w:rPr>
        <w:t xml:space="preserve">Государственная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w:t>
      </w:r>
      <w:r w:rsidR="00B122D6">
        <w:rPr>
          <w:rFonts w:ascii="Times New Roman" w:hAnsi="Times New Roman" w:cs="Times New Roman"/>
          <w:sz w:val="28"/>
          <w:szCs w:val="28"/>
        </w:rPr>
        <w:t>«</w:t>
      </w:r>
      <w:r w:rsidR="009D7FEC">
        <w:rPr>
          <w:rFonts w:ascii="Times New Roman" w:hAnsi="Times New Roman" w:cs="Times New Roman"/>
          <w:sz w:val="28"/>
          <w:szCs w:val="28"/>
        </w:rPr>
        <w:t xml:space="preserve">Федеральный реестр </w:t>
      </w:r>
      <w:r w:rsidR="009D7FEC">
        <w:rPr>
          <w:rFonts w:ascii="Times New Roman" w:hAnsi="Times New Roman" w:cs="Times New Roman"/>
          <w:sz w:val="28"/>
          <w:szCs w:val="28"/>
        </w:rPr>
        <w:lastRenderedPageBreak/>
        <w:t>государственных и муниципальных услуг</w:t>
      </w:r>
      <w:r w:rsidR="00373D8B">
        <w:rPr>
          <w:rFonts w:ascii="Times New Roman" w:hAnsi="Times New Roman" w:cs="Times New Roman"/>
          <w:sz w:val="28"/>
          <w:szCs w:val="28"/>
        </w:rPr>
        <w:t xml:space="preserve"> (функций)</w:t>
      </w:r>
      <w:r w:rsidR="00B122D6">
        <w:rPr>
          <w:rFonts w:ascii="Times New Roman" w:hAnsi="Times New Roman" w:cs="Times New Roman"/>
          <w:sz w:val="28"/>
          <w:szCs w:val="28"/>
        </w:rPr>
        <w:t>»</w:t>
      </w:r>
      <w:r w:rsidR="009D7FEC">
        <w:rPr>
          <w:rFonts w:ascii="Times New Roman" w:hAnsi="Times New Roman" w:cs="Times New Roman"/>
          <w:sz w:val="28"/>
          <w:szCs w:val="28"/>
        </w:rPr>
        <w:t xml:space="preserve"> (далее – реестр услуг)</w:t>
      </w:r>
      <w:r w:rsidR="00415C98">
        <w:rPr>
          <w:rFonts w:ascii="Times New Roman" w:hAnsi="Times New Roman" w:cs="Times New Roman"/>
          <w:sz w:val="28"/>
          <w:szCs w:val="28"/>
        </w:rPr>
        <w:t xml:space="preserve">, </w:t>
      </w:r>
      <w:r w:rsidR="009D7FEC">
        <w:rPr>
          <w:rFonts w:ascii="Times New Roman" w:hAnsi="Times New Roman" w:cs="Times New Roman"/>
          <w:sz w:val="28"/>
          <w:szCs w:val="28"/>
        </w:rPr>
        <w:t xml:space="preserve">  </w:t>
      </w:r>
      <w:r w:rsidR="00415C98">
        <w:rPr>
          <w:rFonts w:ascii="Times New Roman" w:hAnsi="Times New Roman" w:cs="Times New Roman"/>
          <w:sz w:val="28"/>
          <w:szCs w:val="28"/>
        </w:rPr>
        <w:t xml:space="preserve">в </w:t>
      </w:r>
      <w:r w:rsidR="009D7FEC">
        <w:rPr>
          <w:rFonts w:ascii="Times New Roman" w:hAnsi="Times New Roman" w:cs="Times New Roman"/>
          <w:sz w:val="28"/>
          <w:szCs w:val="28"/>
        </w:rPr>
        <w:t xml:space="preserve">федеральной государственной информационной системе </w:t>
      </w:r>
      <w:r w:rsidR="00B122D6">
        <w:rPr>
          <w:rFonts w:ascii="Times New Roman" w:hAnsi="Times New Roman" w:cs="Times New Roman"/>
          <w:sz w:val="28"/>
          <w:szCs w:val="28"/>
        </w:rPr>
        <w:t>«</w:t>
      </w:r>
      <w:r w:rsidR="009D7FEC">
        <w:rPr>
          <w:rFonts w:ascii="Times New Roman" w:hAnsi="Times New Roman" w:cs="Times New Roman"/>
          <w:sz w:val="28"/>
          <w:szCs w:val="28"/>
        </w:rPr>
        <w:t>Единый портал государственных и муниципальных услуг (функций)</w:t>
      </w:r>
      <w:r w:rsidR="00B122D6">
        <w:rPr>
          <w:rFonts w:ascii="Times New Roman" w:hAnsi="Times New Roman" w:cs="Times New Roman"/>
          <w:sz w:val="28"/>
          <w:szCs w:val="28"/>
        </w:rPr>
        <w:t>»</w:t>
      </w:r>
      <w:r w:rsidR="009D7FEC">
        <w:rPr>
          <w:rFonts w:ascii="Times New Roman" w:hAnsi="Times New Roman" w:cs="Times New Roman"/>
          <w:sz w:val="28"/>
          <w:szCs w:val="28"/>
        </w:rPr>
        <w:t xml:space="preserve"> (далее </w:t>
      </w:r>
      <w:r w:rsidR="00373D8B">
        <w:rPr>
          <w:rFonts w:ascii="Times New Roman" w:hAnsi="Times New Roman" w:cs="Times New Roman"/>
          <w:sz w:val="28"/>
          <w:szCs w:val="28"/>
        </w:rPr>
        <w:t>– Единый портал</w:t>
      </w:r>
      <w:r w:rsidR="009D7FEC">
        <w:rPr>
          <w:rFonts w:ascii="Times New Roman" w:hAnsi="Times New Roman" w:cs="Times New Roman"/>
          <w:sz w:val="28"/>
          <w:szCs w:val="28"/>
        </w:rPr>
        <w:t>)</w:t>
      </w:r>
      <w:r w:rsidR="00415C98">
        <w:rPr>
          <w:rFonts w:ascii="Times New Roman" w:hAnsi="Times New Roman" w:cs="Times New Roman"/>
          <w:sz w:val="28"/>
          <w:szCs w:val="28"/>
        </w:rPr>
        <w:t xml:space="preserve">, </w:t>
      </w:r>
      <w:r w:rsidR="00415C98" w:rsidRPr="00415C98">
        <w:rPr>
          <w:rFonts w:ascii="Times New Roman" w:hAnsi="Times New Roman" w:cs="Times New Roman"/>
          <w:sz w:val="28"/>
          <w:szCs w:val="28"/>
        </w:rPr>
        <w:t>в региональной государс</w:t>
      </w:r>
      <w:r w:rsidR="00415C98">
        <w:rPr>
          <w:rFonts w:ascii="Times New Roman" w:hAnsi="Times New Roman" w:cs="Times New Roman"/>
          <w:sz w:val="28"/>
          <w:szCs w:val="28"/>
        </w:rPr>
        <w:t>твенной информационной системе «</w:t>
      </w:r>
      <w:r w:rsidR="00415C98" w:rsidRPr="00415C98">
        <w:rPr>
          <w:rFonts w:ascii="Times New Roman" w:hAnsi="Times New Roman" w:cs="Times New Roman"/>
          <w:sz w:val="28"/>
          <w:szCs w:val="28"/>
        </w:rPr>
        <w:t>Портал государственных и муниципальных услуг (функций) Ленинградской области</w:t>
      </w:r>
      <w:r w:rsidR="00415C98">
        <w:rPr>
          <w:rFonts w:ascii="Times New Roman" w:hAnsi="Times New Roman" w:cs="Times New Roman"/>
          <w:sz w:val="28"/>
          <w:szCs w:val="28"/>
        </w:rPr>
        <w:t>»</w:t>
      </w:r>
      <w:r w:rsidR="00415C98" w:rsidRPr="00415C98">
        <w:rPr>
          <w:rFonts w:ascii="Times New Roman" w:hAnsi="Times New Roman" w:cs="Times New Roman"/>
          <w:sz w:val="28"/>
          <w:szCs w:val="28"/>
        </w:rPr>
        <w:t xml:space="preserve"> (далее </w:t>
      </w:r>
      <w:r w:rsidR="00415C98">
        <w:rPr>
          <w:rFonts w:ascii="Times New Roman" w:hAnsi="Times New Roman" w:cs="Times New Roman"/>
          <w:sz w:val="28"/>
          <w:szCs w:val="28"/>
        </w:rPr>
        <w:t>–</w:t>
      </w:r>
      <w:r w:rsidR="00415C98" w:rsidRPr="00415C98">
        <w:rPr>
          <w:rFonts w:ascii="Times New Roman" w:hAnsi="Times New Roman" w:cs="Times New Roman"/>
          <w:sz w:val="28"/>
          <w:szCs w:val="28"/>
        </w:rPr>
        <w:t xml:space="preserve"> ПГУ ЛО)</w:t>
      </w:r>
      <w:r w:rsidR="004B7C38">
        <w:rPr>
          <w:rFonts w:ascii="Times New Roman" w:hAnsi="Times New Roman" w:cs="Times New Roman"/>
          <w:sz w:val="28"/>
          <w:szCs w:val="28"/>
        </w:rPr>
        <w:t>.</w:t>
      </w:r>
    </w:p>
    <w:p w14:paraId="3C65A2D3" w14:textId="77777777" w:rsidR="00415C98" w:rsidRDefault="00415C98" w:rsidP="00726EBE">
      <w:pPr>
        <w:autoSpaceDE w:val="0"/>
        <w:autoSpaceDN w:val="0"/>
        <w:adjustRightInd w:val="0"/>
        <w:spacing w:after="0" w:line="240" w:lineRule="auto"/>
        <w:jc w:val="center"/>
        <w:outlineLvl w:val="0"/>
        <w:rPr>
          <w:rFonts w:ascii="Times New Roman" w:hAnsi="Times New Roman" w:cs="Times New Roman"/>
          <w:b/>
          <w:sz w:val="28"/>
          <w:szCs w:val="28"/>
        </w:rPr>
      </w:pPr>
    </w:p>
    <w:p w14:paraId="2224581D" w14:textId="77777777" w:rsidR="00726EBE" w:rsidRPr="00FF6470" w:rsidRDefault="00726EBE" w:rsidP="00726EBE">
      <w:pPr>
        <w:autoSpaceDE w:val="0"/>
        <w:autoSpaceDN w:val="0"/>
        <w:adjustRightInd w:val="0"/>
        <w:spacing w:after="0" w:line="240" w:lineRule="auto"/>
        <w:jc w:val="center"/>
        <w:outlineLvl w:val="0"/>
        <w:rPr>
          <w:rFonts w:ascii="Times New Roman" w:hAnsi="Times New Roman" w:cs="Times New Roman"/>
          <w:b/>
          <w:sz w:val="28"/>
          <w:szCs w:val="28"/>
        </w:rPr>
      </w:pPr>
      <w:r w:rsidRPr="00FF6470">
        <w:rPr>
          <w:rFonts w:ascii="Times New Roman" w:hAnsi="Times New Roman" w:cs="Times New Roman"/>
          <w:b/>
          <w:sz w:val="28"/>
          <w:szCs w:val="28"/>
        </w:rPr>
        <w:t>2. Стандарт предоставления государственной услуги</w:t>
      </w:r>
    </w:p>
    <w:p w14:paraId="675513BE" w14:textId="77777777" w:rsidR="002469E6" w:rsidRDefault="00326D69" w:rsidP="00AE73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Н</w:t>
      </w:r>
      <w:r w:rsidR="00726EBE">
        <w:rPr>
          <w:rFonts w:ascii="Times New Roman" w:hAnsi="Times New Roman" w:cs="Times New Roman"/>
          <w:sz w:val="28"/>
          <w:szCs w:val="28"/>
        </w:rPr>
        <w:t>аименование государствен</w:t>
      </w:r>
      <w:r w:rsidR="00935227">
        <w:rPr>
          <w:rFonts w:ascii="Times New Roman" w:hAnsi="Times New Roman" w:cs="Times New Roman"/>
          <w:sz w:val="28"/>
          <w:szCs w:val="28"/>
        </w:rPr>
        <w:t xml:space="preserve">ной услуги: </w:t>
      </w:r>
      <w:r w:rsidR="001E5A53" w:rsidRPr="00041799">
        <w:rPr>
          <w:rFonts w:ascii="Times New Roman" w:hAnsi="Times New Roman" w:cs="Times New Roman"/>
          <w:sz w:val="28"/>
          <w:szCs w:val="28"/>
        </w:rPr>
        <w:t xml:space="preserve">государственная услуга по </w:t>
      </w:r>
      <w:r w:rsidR="002469E6" w:rsidRPr="00041799">
        <w:rPr>
          <w:rFonts w:ascii="Times New Roman" w:hAnsi="Times New Roman" w:cs="Times New Roman"/>
          <w:sz w:val="28"/>
          <w:szCs w:val="28"/>
        </w:rPr>
        <w:t>установлению факта открытия месторождения общераспространенных полезных ископаемых</w:t>
      </w:r>
      <w:r w:rsidR="00091B7F" w:rsidRPr="00041799">
        <w:rPr>
          <w:rFonts w:ascii="Times New Roman" w:hAnsi="Times New Roman" w:cs="Times New Roman"/>
          <w:sz w:val="28"/>
          <w:szCs w:val="28"/>
        </w:rPr>
        <w:t>.</w:t>
      </w:r>
    </w:p>
    <w:p w14:paraId="3CF6F6D0" w14:textId="1B041524" w:rsidR="004A39F1" w:rsidRPr="004A39F1" w:rsidRDefault="003F74EA" w:rsidP="00AE735D">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2.1.1</w:t>
      </w:r>
      <w:r w:rsidR="003C7E25">
        <w:rPr>
          <w:rFonts w:ascii="Times New Roman" w:hAnsi="Times New Roman" w:cs="Times New Roman"/>
          <w:sz w:val="28"/>
          <w:szCs w:val="28"/>
        </w:rPr>
        <w:t>.</w:t>
      </w:r>
      <w:r w:rsidR="00AE735D">
        <w:rPr>
          <w:rFonts w:ascii="Times New Roman" w:hAnsi="Times New Roman" w:cs="Times New Roman"/>
          <w:sz w:val="28"/>
          <w:szCs w:val="28"/>
        </w:rPr>
        <w:t xml:space="preserve"> </w:t>
      </w:r>
      <w:r w:rsidR="00887799" w:rsidRPr="00AE735D">
        <w:rPr>
          <w:rFonts w:ascii="Times New Roman" w:hAnsi="Times New Roman" w:cs="Times New Roman"/>
          <w:bCs/>
          <w:spacing w:val="-4"/>
          <w:sz w:val="28"/>
          <w:szCs w:val="28"/>
        </w:rPr>
        <w:t>У</w:t>
      </w:r>
      <w:r w:rsidR="008A0E9A" w:rsidRPr="00AE735D">
        <w:rPr>
          <w:rFonts w:ascii="Times New Roman" w:hAnsi="Times New Roman" w:cs="Times New Roman"/>
          <w:bCs/>
          <w:spacing w:val="-4"/>
          <w:sz w:val="28"/>
          <w:szCs w:val="28"/>
        </w:rPr>
        <w:t>становлен</w:t>
      </w:r>
      <w:r w:rsidR="00AE735D" w:rsidRPr="00AE735D">
        <w:rPr>
          <w:rFonts w:ascii="Times New Roman" w:hAnsi="Times New Roman" w:cs="Times New Roman"/>
          <w:bCs/>
          <w:spacing w:val="-4"/>
          <w:sz w:val="28"/>
          <w:szCs w:val="28"/>
        </w:rPr>
        <w:t xml:space="preserve">ие факта открытия месторождения </w:t>
      </w:r>
      <w:r w:rsidR="00887799" w:rsidRPr="00AE735D">
        <w:rPr>
          <w:rFonts w:ascii="Times New Roman" w:hAnsi="Times New Roman" w:cs="Times New Roman"/>
          <w:bCs/>
          <w:spacing w:val="-4"/>
          <w:sz w:val="28"/>
          <w:szCs w:val="28"/>
        </w:rPr>
        <w:t>общераспространенных</w:t>
      </w:r>
      <w:r w:rsidR="00887799" w:rsidRPr="004A39F1">
        <w:rPr>
          <w:rFonts w:ascii="Times New Roman" w:hAnsi="Times New Roman" w:cs="Times New Roman"/>
          <w:bCs/>
          <w:sz w:val="28"/>
          <w:szCs w:val="28"/>
        </w:rPr>
        <w:t xml:space="preserve"> полезных </w:t>
      </w:r>
      <w:r w:rsidR="008A0E9A" w:rsidRPr="004A39F1">
        <w:rPr>
          <w:rFonts w:ascii="Times New Roman" w:hAnsi="Times New Roman" w:cs="Times New Roman"/>
          <w:bCs/>
          <w:sz w:val="28"/>
          <w:szCs w:val="28"/>
        </w:rPr>
        <w:t>ископаемых осуществляется</w:t>
      </w:r>
      <w:r w:rsidR="00887799" w:rsidRPr="004A39F1">
        <w:rPr>
          <w:rFonts w:ascii="Times New Roman" w:hAnsi="Times New Roman" w:cs="Times New Roman"/>
          <w:bCs/>
          <w:sz w:val="28"/>
          <w:szCs w:val="28"/>
        </w:rPr>
        <w:t xml:space="preserve"> </w:t>
      </w:r>
      <w:r w:rsidR="00041799">
        <w:rPr>
          <w:rFonts w:ascii="Times New Roman" w:hAnsi="Times New Roman" w:cs="Times New Roman"/>
          <w:bCs/>
          <w:sz w:val="28"/>
          <w:szCs w:val="28"/>
        </w:rPr>
        <w:t>на основании решения комиссии</w:t>
      </w:r>
      <w:r w:rsidR="00887799" w:rsidRPr="004A39F1">
        <w:rPr>
          <w:rFonts w:ascii="Times New Roman" w:hAnsi="Times New Roman" w:cs="Times New Roman"/>
          <w:bCs/>
          <w:sz w:val="28"/>
          <w:szCs w:val="28"/>
        </w:rPr>
        <w:t xml:space="preserve">, которая создается правовым актом Комитета по природным ресурсам Ленинградской области и в состав </w:t>
      </w:r>
      <w:r w:rsidR="00B154D2" w:rsidRPr="004A39F1">
        <w:rPr>
          <w:rFonts w:ascii="Times New Roman" w:hAnsi="Times New Roman" w:cs="Times New Roman"/>
          <w:bCs/>
          <w:sz w:val="28"/>
          <w:szCs w:val="28"/>
        </w:rPr>
        <w:t>которой</w:t>
      </w:r>
      <w:r w:rsidR="004A39F1" w:rsidRPr="004A39F1">
        <w:rPr>
          <w:rFonts w:ascii="Times New Roman" w:hAnsi="Times New Roman" w:cs="Times New Roman"/>
          <w:bCs/>
          <w:sz w:val="28"/>
          <w:szCs w:val="28"/>
        </w:rPr>
        <w:t xml:space="preserve"> включаются представители </w:t>
      </w:r>
      <w:r w:rsidR="00B154D2" w:rsidRPr="004A39F1">
        <w:rPr>
          <w:rFonts w:ascii="Times New Roman" w:hAnsi="Times New Roman" w:cs="Times New Roman"/>
          <w:bCs/>
          <w:sz w:val="28"/>
          <w:szCs w:val="28"/>
        </w:rPr>
        <w:t xml:space="preserve"> </w:t>
      </w:r>
      <w:r w:rsidR="004A39F1" w:rsidRPr="004A39F1">
        <w:rPr>
          <w:rFonts w:ascii="Times New Roman" w:hAnsi="Times New Roman" w:cs="Times New Roman"/>
          <w:bCs/>
          <w:sz w:val="28"/>
          <w:szCs w:val="28"/>
        </w:rPr>
        <w:t>Федерального агентства по недропользованию или его территориального органа</w:t>
      </w:r>
      <w:r w:rsidR="003C7E25">
        <w:rPr>
          <w:rFonts w:ascii="Times New Roman" w:hAnsi="Times New Roman" w:cs="Times New Roman"/>
          <w:bCs/>
          <w:sz w:val="28"/>
          <w:szCs w:val="28"/>
        </w:rPr>
        <w:t xml:space="preserve"> на основании представления </w:t>
      </w:r>
      <w:r w:rsidR="003C7E25" w:rsidRPr="004A39F1">
        <w:rPr>
          <w:rFonts w:ascii="Times New Roman" w:hAnsi="Times New Roman" w:cs="Times New Roman"/>
          <w:bCs/>
          <w:sz w:val="28"/>
          <w:szCs w:val="28"/>
        </w:rPr>
        <w:t>Федерального агентства по недропользованию или его территориального органа</w:t>
      </w:r>
      <w:r w:rsidR="003C7E25">
        <w:rPr>
          <w:rFonts w:ascii="Times New Roman" w:hAnsi="Times New Roman" w:cs="Times New Roman"/>
          <w:bCs/>
          <w:sz w:val="28"/>
          <w:szCs w:val="28"/>
        </w:rPr>
        <w:t xml:space="preserve"> (далее – Комиссия).</w:t>
      </w:r>
    </w:p>
    <w:p w14:paraId="5CCFC6E9" w14:textId="0385A9E4" w:rsidR="005A5C77" w:rsidRPr="005A5C77" w:rsidRDefault="00F94550" w:rsidP="000C35E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3F74EA">
        <w:rPr>
          <w:rFonts w:ascii="Times New Roman" w:hAnsi="Times New Roman" w:cs="Times New Roman"/>
          <w:sz w:val="28"/>
          <w:szCs w:val="28"/>
        </w:rPr>
        <w:t>2</w:t>
      </w:r>
      <w:r w:rsidR="003C7E25">
        <w:rPr>
          <w:rFonts w:ascii="Times New Roman" w:hAnsi="Times New Roman" w:cs="Times New Roman"/>
          <w:sz w:val="28"/>
          <w:szCs w:val="28"/>
        </w:rPr>
        <w:t>.</w:t>
      </w:r>
      <w:r w:rsidR="005A5C77" w:rsidRPr="005A5C77">
        <w:t xml:space="preserve"> </w:t>
      </w:r>
      <w:r w:rsidR="005A5C77" w:rsidRPr="005A5C77">
        <w:rPr>
          <w:rFonts w:ascii="Times New Roman" w:hAnsi="Times New Roman" w:cs="Times New Roman"/>
          <w:sz w:val="28"/>
          <w:szCs w:val="28"/>
        </w:rPr>
        <w:t>Установление факта открытия месторождения общераспространенных полезных ископаемых осуществляется в случае проведения работ по лицензии на пользование недрами с целью геологического изучения недр, включающего поиски и оценку месторождений полезных ископаемых, в соответствии с пунктом 2 части первой статьи 6 Закона Российской Федерации «О недрах», по результатам которых пользователем недр выявлен новый объект, запасы которого квалифицированы по категориям C</w:t>
      </w:r>
      <w:r w:rsidR="005A5C77" w:rsidRPr="00AE735D">
        <w:rPr>
          <w:rFonts w:ascii="Times New Roman" w:hAnsi="Times New Roman" w:cs="Times New Roman"/>
          <w:sz w:val="28"/>
          <w:szCs w:val="28"/>
          <w:vertAlign w:val="subscript"/>
        </w:rPr>
        <w:t>1</w:t>
      </w:r>
      <w:r w:rsidR="005A5C77" w:rsidRPr="005A5C77">
        <w:rPr>
          <w:rFonts w:ascii="Times New Roman" w:hAnsi="Times New Roman" w:cs="Times New Roman"/>
          <w:sz w:val="28"/>
          <w:szCs w:val="28"/>
        </w:rPr>
        <w:t xml:space="preserve"> и C</w:t>
      </w:r>
      <w:r w:rsidR="005A5C77" w:rsidRPr="00AE735D">
        <w:rPr>
          <w:rFonts w:ascii="Times New Roman" w:hAnsi="Times New Roman" w:cs="Times New Roman"/>
          <w:sz w:val="28"/>
          <w:szCs w:val="28"/>
          <w:vertAlign w:val="subscript"/>
        </w:rPr>
        <w:t>2</w:t>
      </w:r>
      <w:r w:rsidR="005A5C77" w:rsidRPr="005A5C77">
        <w:rPr>
          <w:rFonts w:ascii="Times New Roman" w:hAnsi="Times New Roman" w:cs="Times New Roman"/>
          <w:sz w:val="28"/>
          <w:szCs w:val="28"/>
        </w:rPr>
        <w:t xml:space="preserve">, а для объектов твердых полезных ископаемых, характеризующихся сложным геологическим строением, </w:t>
      </w:r>
      <w:r w:rsidR="00AE735D">
        <w:rPr>
          <w:rFonts w:ascii="Times New Roman" w:hAnsi="Times New Roman" w:cs="Times New Roman"/>
          <w:bCs/>
          <w:sz w:val="28"/>
          <w:szCs w:val="28"/>
        </w:rPr>
        <w:t>–</w:t>
      </w:r>
      <w:r w:rsidR="005A5C77" w:rsidRPr="005A5C77">
        <w:rPr>
          <w:rFonts w:ascii="Times New Roman" w:hAnsi="Times New Roman" w:cs="Times New Roman"/>
          <w:sz w:val="28"/>
          <w:szCs w:val="28"/>
        </w:rPr>
        <w:t xml:space="preserve"> по категории C</w:t>
      </w:r>
      <w:r w:rsidR="005A5C77" w:rsidRPr="00AE735D">
        <w:rPr>
          <w:rFonts w:ascii="Times New Roman" w:hAnsi="Times New Roman" w:cs="Times New Roman"/>
          <w:sz w:val="28"/>
          <w:szCs w:val="28"/>
          <w:vertAlign w:val="subscript"/>
        </w:rPr>
        <w:t>2</w:t>
      </w:r>
      <w:r w:rsidR="005A5C77" w:rsidRPr="005A5C77">
        <w:rPr>
          <w:rFonts w:ascii="Times New Roman" w:hAnsi="Times New Roman" w:cs="Times New Roman"/>
          <w:sz w:val="28"/>
          <w:szCs w:val="28"/>
        </w:rPr>
        <w:t>, имеют в соответствии с заключением государственной экспертизы запасов полезных ископаемых и подземных вод, геологической информации о предоставляемых в пользование участках недр, предусмотренной статьей 29 Закона Российской Федерации «О недрах», самостоятельное промышленное значение и не были ранее учтены в государственном балансе запасов полезных ископаемых, предусмотренном статьей 31 Закона Российской Федерации «О недрах».</w:t>
      </w:r>
    </w:p>
    <w:p w14:paraId="2A0ED09B" w14:textId="77777777" w:rsidR="005A5C77" w:rsidRPr="005A5C77" w:rsidRDefault="005A5C77" w:rsidP="000C35E1">
      <w:pPr>
        <w:autoSpaceDE w:val="0"/>
        <w:autoSpaceDN w:val="0"/>
        <w:adjustRightInd w:val="0"/>
        <w:spacing w:after="0" w:line="240" w:lineRule="auto"/>
        <w:ind w:firstLine="709"/>
        <w:jc w:val="both"/>
        <w:rPr>
          <w:rFonts w:ascii="Times New Roman" w:hAnsi="Times New Roman" w:cs="Times New Roman"/>
          <w:sz w:val="28"/>
          <w:szCs w:val="28"/>
        </w:rPr>
      </w:pPr>
      <w:r w:rsidRPr="005A5C77">
        <w:rPr>
          <w:rFonts w:ascii="Times New Roman" w:hAnsi="Times New Roman" w:cs="Times New Roman"/>
          <w:sz w:val="28"/>
          <w:szCs w:val="28"/>
        </w:rPr>
        <w:t>Установление факта открытия месторождения полезных ископаемых в случае проведения работ по лицензии на пользование недрами, предусматривающей иные виды пользования недрами, предусмотренные частью первой статьи 6 Закона Российской Федерации «О недрах», не осуществляется, за исключением случая проведения работ в границах нескольких смежных участков недр, хотя бы один из которых предоставлен в пользование по лицензии на пользование недрами с целью геологического изучения недр, включающего поиск и оценку месторождений общераспространенных полезных ископаемых.</w:t>
      </w:r>
    </w:p>
    <w:p w14:paraId="15659CBC" w14:textId="77777777" w:rsidR="005A5C77" w:rsidRPr="005A5C77" w:rsidRDefault="005A5C77" w:rsidP="000C35E1">
      <w:pPr>
        <w:autoSpaceDE w:val="0"/>
        <w:autoSpaceDN w:val="0"/>
        <w:adjustRightInd w:val="0"/>
        <w:spacing w:after="0" w:line="240" w:lineRule="auto"/>
        <w:ind w:firstLine="709"/>
        <w:jc w:val="both"/>
        <w:rPr>
          <w:rFonts w:ascii="Times New Roman" w:hAnsi="Times New Roman" w:cs="Times New Roman"/>
          <w:sz w:val="28"/>
          <w:szCs w:val="28"/>
        </w:rPr>
      </w:pPr>
      <w:r w:rsidRPr="005A5C77">
        <w:rPr>
          <w:rFonts w:ascii="Times New Roman" w:hAnsi="Times New Roman" w:cs="Times New Roman"/>
          <w:sz w:val="28"/>
          <w:szCs w:val="28"/>
        </w:rPr>
        <w:t xml:space="preserve">Установление факта открытия месторождения общераспространенных полезных ископаемых не осуществляется в случае проведения работ по геологическому изучению недр в отношении геологического объекта, на котором осуществлялась добыча общераспространенных полезных ископаемых, </w:t>
      </w:r>
      <w:r w:rsidRPr="005A5C77">
        <w:rPr>
          <w:rFonts w:ascii="Times New Roman" w:hAnsi="Times New Roman" w:cs="Times New Roman"/>
          <w:sz w:val="28"/>
          <w:szCs w:val="28"/>
        </w:rPr>
        <w:lastRenderedPageBreak/>
        <w:t>и(или) в отношении геологического объекта, образовавшегося в результате разработки месторождений общераспространенных полезных ископаемых.</w:t>
      </w:r>
    </w:p>
    <w:p w14:paraId="763A8447" w14:textId="77777777" w:rsidR="005A5C77" w:rsidRPr="005A5C77" w:rsidRDefault="005A5C77" w:rsidP="000C35E1">
      <w:pPr>
        <w:autoSpaceDE w:val="0"/>
        <w:autoSpaceDN w:val="0"/>
        <w:adjustRightInd w:val="0"/>
        <w:spacing w:after="0" w:line="240" w:lineRule="auto"/>
        <w:ind w:firstLine="709"/>
        <w:jc w:val="both"/>
        <w:rPr>
          <w:rFonts w:ascii="Times New Roman" w:hAnsi="Times New Roman" w:cs="Times New Roman"/>
          <w:sz w:val="28"/>
          <w:szCs w:val="28"/>
        </w:rPr>
      </w:pPr>
      <w:r w:rsidRPr="005A5C77">
        <w:rPr>
          <w:rFonts w:ascii="Times New Roman" w:hAnsi="Times New Roman" w:cs="Times New Roman"/>
          <w:sz w:val="28"/>
          <w:szCs w:val="28"/>
        </w:rPr>
        <w:t>Установление факта открытия месторождения общераспространенных полезных ископаемых осуществляется в отношении тех видов полезных ископаемых, на геологическое изучение которых была выдана лицензия на пользование недрами для геологического изучения недр, включающего поиски и оценку месторождений общераспространенных полезных ископаемых.</w:t>
      </w:r>
    </w:p>
    <w:p w14:paraId="11C5A87A" w14:textId="0C6F37F4" w:rsidR="00F94550" w:rsidRDefault="005A5C77" w:rsidP="005A5C77">
      <w:pPr>
        <w:autoSpaceDE w:val="0"/>
        <w:autoSpaceDN w:val="0"/>
        <w:adjustRightInd w:val="0"/>
        <w:spacing w:after="120" w:line="240" w:lineRule="auto"/>
        <w:ind w:firstLine="709"/>
        <w:jc w:val="both"/>
        <w:rPr>
          <w:rFonts w:ascii="Times New Roman" w:hAnsi="Times New Roman" w:cs="Times New Roman"/>
          <w:sz w:val="28"/>
          <w:szCs w:val="28"/>
        </w:rPr>
      </w:pPr>
      <w:r w:rsidRPr="005A5C77">
        <w:rPr>
          <w:rFonts w:ascii="Times New Roman" w:hAnsi="Times New Roman" w:cs="Times New Roman"/>
          <w:sz w:val="28"/>
          <w:szCs w:val="28"/>
        </w:rPr>
        <w:t>Внесение изменений в Свидетельство об установлении факта открытия месторождения общераспространенных полезных ископаемых, выданное в соответствии с настоящим регламентом, осуществляется в случае передачи права на подачу заявки на предоставление права пользования участком недр при установлении факта открытия месторождения полезных ископаемых на участке недр пользователем недр, осуществлявшим геологическое изучение недр такого участка, для разведки и добычи общераспространенных полезных ископаемых открытого месторождения, третьему лицу по основаниям, предусмотренным гражданским законодательством.</w:t>
      </w:r>
    </w:p>
    <w:p w14:paraId="45E35D9A" w14:textId="77777777" w:rsidR="00935227" w:rsidRDefault="00726EBE" w:rsidP="006433F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00935227">
        <w:rPr>
          <w:rFonts w:ascii="Times New Roman" w:hAnsi="Times New Roman" w:cs="Times New Roman"/>
          <w:sz w:val="28"/>
          <w:szCs w:val="28"/>
        </w:rPr>
        <w:t>Наименование органа, предоставляющего государственную услугу.</w:t>
      </w:r>
    </w:p>
    <w:p w14:paraId="3E8AC745" w14:textId="77777777" w:rsidR="001E5A53" w:rsidRPr="00811324" w:rsidRDefault="001E5A53" w:rsidP="006433F1">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Государственную услуг</w:t>
      </w:r>
      <w:r w:rsidR="007C68CA">
        <w:rPr>
          <w:rFonts w:ascii="Times New Roman" w:hAnsi="Times New Roman"/>
          <w:sz w:val="28"/>
          <w:szCs w:val="28"/>
        </w:rPr>
        <w:t>у</w:t>
      </w:r>
      <w:r>
        <w:rPr>
          <w:rFonts w:ascii="Times New Roman" w:hAnsi="Times New Roman"/>
          <w:sz w:val="28"/>
          <w:szCs w:val="28"/>
        </w:rPr>
        <w:t xml:space="preserve"> предоставляет: Комитет по природным ресурсам Ленинградской области (далее – Комитет, уполномоченный орган). </w:t>
      </w:r>
    </w:p>
    <w:p w14:paraId="6D0B723D" w14:textId="77777777" w:rsidR="001E5A53" w:rsidRDefault="001E5A53" w:rsidP="006433F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Структурным подразделением Комитета, ответственным за предоставление государственной услуги, является департамент природны</w:t>
      </w:r>
      <w:r w:rsidR="00871CE3">
        <w:rPr>
          <w:rFonts w:ascii="Times New Roman" w:hAnsi="Times New Roman" w:cs="Times New Roman"/>
          <w:sz w:val="28"/>
          <w:szCs w:val="28"/>
        </w:rPr>
        <w:t>х</w:t>
      </w:r>
      <w:r>
        <w:rPr>
          <w:rFonts w:ascii="Times New Roman" w:hAnsi="Times New Roman" w:cs="Times New Roman"/>
          <w:sz w:val="28"/>
          <w:szCs w:val="28"/>
        </w:rPr>
        <w:t xml:space="preserve"> ресурс</w:t>
      </w:r>
      <w:r w:rsidR="00871CE3">
        <w:rPr>
          <w:rFonts w:ascii="Times New Roman" w:hAnsi="Times New Roman" w:cs="Times New Roman"/>
          <w:sz w:val="28"/>
          <w:szCs w:val="28"/>
        </w:rPr>
        <w:t>ов</w:t>
      </w:r>
      <w:r>
        <w:rPr>
          <w:rFonts w:ascii="Times New Roman" w:hAnsi="Times New Roman" w:cs="Times New Roman"/>
          <w:sz w:val="28"/>
          <w:szCs w:val="28"/>
        </w:rPr>
        <w:t xml:space="preserve"> Ленинградской области.</w:t>
      </w:r>
    </w:p>
    <w:p w14:paraId="6B2A75A2" w14:textId="77777777" w:rsidR="00FF6470" w:rsidRPr="00A25584" w:rsidRDefault="00326D69" w:rsidP="006433F1">
      <w:pPr>
        <w:autoSpaceDE w:val="0"/>
        <w:autoSpaceDN w:val="0"/>
        <w:adjustRightInd w:val="0"/>
        <w:spacing w:before="280" w:after="0" w:line="240" w:lineRule="auto"/>
        <w:ind w:firstLine="709"/>
        <w:jc w:val="both"/>
        <w:rPr>
          <w:rFonts w:ascii="Times New Roman" w:hAnsi="Times New Roman" w:cs="Times New Roman"/>
          <w:sz w:val="28"/>
          <w:szCs w:val="28"/>
        </w:rPr>
      </w:pPr>
      <w:r w:rsidRPr="00A25584">
        <w:rPr>
          <w:rFonts w:ascii="Times New Roman" w:hAnsi="Times New Roman" w:cs="Times New Roman"/>
          <w:sz w:val="28"/>
          <w:szCs w:val="28"/>
        </w:rPr>
        <w:t>2.3. Результат предоставления государственной услуги.</w:t>
      </w:r>
    </w:p>
    <w:p w14:paraId="56EFC235" w14:textId="77777777" w:rsidR="007C68CA" w:rsidRPr="00A25584" w:rsidRDefault="007C68CA" w:rsidP="005B2AEE">
      <w:pPr>
        <w:autoSpaceDE w:val="0"/>
        <w:autoSpaceDN w:val="0"/>
        <w:adjustRightInd w:val="0"/>
        <w:spacing w:before="120" w:after="120" w:line="240" w:lineRule="auto"/>
        <w:ind w:firstLine="709"/>
        <w:jc w:val="both"/>
        <w:rPr>
          <w:rFonts w:ascii="Times New Roman" w:hAnsi="Times New Roman" w:cs="Times New Roman"/>
          <w:sz w:val="28"/>
          <w:szCs w:val="28"/>
        </w:rPr>
      </w:pPr>
      <w:r w:rsidRPr="00A25584">
        <w:rPr>
          <w:rFonts w:ascii="Times New Roman" w:hAnsi="Times New Roman" w:cs="Times New Roman"/>
          <w:sz w:val="28"/>
          <w:szCs w:val="28"/>
        </w:rPr>
        <w:t>Результатом предоставления государственной услуги является:</w:t>
      </w:r>
    </w:p>
    <w:p w14:paraId="46FA5CEC" w14:textId="77777777" w:rsidR="0017417E" w:rsidRPr="00A2385D" w:rsidRDefault="000C20A7" w:rsidP="0017417E">
      <w:pPr>
        <w:spacing w:after="0" w:line="240" w:lineRule="auto"/>
        <w:ind w:firstLine="708"/>
        <w:jc w:val="both"/>
        <w:rPr>
          <w:rFonts w:ascii="Times New Roman" w:hAnsi="Times New Roman" w:cs="Times New Roman"/>
        </w:rPr>
      </w:pPr>
      <w:r w:rsidRPr="00A25584">
        <w:rPr>
          <w:rFonts w:ascii="Times New Roman" w:hAnsi="Times New Roman" w:cs="Times New Roman"/>
          <w:sz w:val="28"/>
          <w:szCs w:val="28"/>
        </w:rPr>
        <w:t xml:space="preserve">1) </w:t>
      </w:r>
      <w:r w:rsidR="0017417E" w:rsidRPr="00A2385D">
        <w:rPr>
          <w:rFonts w:ascii="Times New Roman" w:eastAsia="Times New Roman" w:hAnsi="Times New Roman" w:cs="Times New Roman"/>
          <w:sz w:val="28"/>
          <w:szCs w:val="28"/>
          <w:lang w:eastAsia="ru-RU"/>
        </w:rPr>
        <w:t>при обращении с заявлением о</w:t>
      </w:r>
      <w:r w:rsidR="0017417E">
        <w:rPr>
          <w:rFonts w:ascii="Times New Roman" w:eastAsia="Times New Roman" w:hAnsi="Times New Roman" w:cs="Times New Roman"/>
          <w:sz w:val="28"/>
          <w:szCs w:val="28"/>
          <w:lang w:eastAsia="ru-RU"/>
        </w:rPr>
        <w:t>б установлении факта открытия месторождения общераспространенных полезных ископаемых</w:t>
      </w:r>
      <w:r w:rsidR="0017417E" w:rsidRPr="00A2385D">
        <w:rPr>
          <w:rFonts w:ascii="Times New Roman" w:eastAsia="Times New Roman" w:hAnsi="Times New Roman" w:cs="Times New Roman"/>
          <w:sz w:val="28"/>
          <w:szCs w:val="28"/>
          <w:lang w:eastAsia="ru-RU"/>
        </w:rPr>
        <w:t>:</w:t>
      </w:r>
    </w:p>
    <w:p w14:paraId="0DCB9245" w14:textId="5227A016" w:rsidR="006C3B3D" w:rsidRDefault="000C20A7" w:rsidP="00CC23BC">
      <w:pPr>
        <w:autoSpaceDE w:val="0"/>
        <w:autoSpaceDN w:val="0"/>
        <w:adjustRightInd w:val="0"/>
        <w:spacing w:after="0" w:line="240" w:lineRule="auto"/>
        <w:ind w:firstLine="709"/>
        <w:jc w:val="both"/>
        <w:rPr>
          <w:rFonts w:ascii="Times New Roman" w:hAnsi="Times New Roman" w:cs="Times New Roman"/>
          <w:sz w:val="28"/>
          <w:szCs w:val="28"/>
        </w:rPr>
      </w:pPr>
      <w:r w:rsidRPr="00A25584">
        <w:rPr>
          <w:rFonts w:ascii="Times New Roman" w:hAnsi="Times New Roman" w:cs="Times New Roman"/>
          <w:sz w:val="28"/>
          <w:szCs w:val="28"/>
        </w:rPr>
        <w:t xml:space="preserve">выдача заявителю </w:t>
      </w:r>
      <w:r w:rsidR="00575F4F">
        <w:rPr>
          <w:rFonts w:ascii="Times New Roman" w:hAnsi="Times New Roman" w:cs="Times New Roman"/>
          <w:sz w:val="28"/>
          <w:szCs w:val="28"/>
        </w:rPr>
        <w:t>С</w:t>
      </w:r>
      <w:r w:rsidRPr="00A25584">
        <w:rPr>
          <w:rFonts w:ascii="Times New Roman" w:hAnsi="Times New Roman" w:cs="Times New Roman"/>
          <w:sz w:val="28"/>
          <w:szCs w:val="28"/>
        </w:rPr>
        <w:t>видетельства</w:t>
      </w:r>
      <w:r w:rsidR="00394D5F">
        <w:rPr>
          <w:rFonts w:ascii="Times New Roman" w:hAnsi="Times New Roman" w:cs="Times New Roman"/>
          <w:sz w:val="28"/>
          <w:szCs w:val="28"/>
        </w:rPr>
        <w:t xml:space="preserve"> </w:t>
      </w:r>
      <w:r w:rsidR="00394D5F" w:rsidRPr="005A5C77">
        <w:rPr>
          <w:rFonts w:ascii="Times New Roman" w:hAnsi="Times New Roman" w:cs="Times New Roman"/>
          <w:sz w:val="28"/>
          <w:szCs w:val="28"/>
        </w:rPr>
        <w:t>об установлении факта открытия месторождения общераспространенных полезных ископаемых</w:t>
      </w:r>
      <w:r w:rsidR="00394D5F">
        <w:rPr>
          <w:rFonts w:ascii="Times New Roman" w:hAnsi="Times New Roman" w:cs="Times New Roman"/>
          <w:sz w:val="28"/>
          <w:szCs w:val="28"/>
        </w:rPr>
        <w:t xml:space="preserve"> </w:t>
      </w:r>
      <w:r w:rsidR="003C7E25">
        <w:rPr>
          <w:rFonts w:ascii="Times New Roman" w:hAnsi="Times New Roman" w:cs="Times New Roman"/>
          <w:sz w:val="28"/>
          <w:szCs w:val="28"/>
        </w:rPr>
        <w:t xml:space="preserve">на основании решения Комиссии </w:t>
      </w:r>
      <w:r w:rsidR="00394D5F">
        <w:rPr>
          <w:rFonts w:ascii="Times New Roman" w:hAnsi="Times New Roman" w:cs="Times New Roman"/>
          <w:sz w:val="28"/>
          <w:szCs w:val="28"/>
        </w:rPr>
        <w:t>(далее – Свидетельство)</w:t>
      </w:r>
      <w:r w:rsidR="006C3B3D" w:rsidRPr="00A25584">
        <w:rPr>
          <w:rFonts w:ascii="Times New Roman" w:hAnsi="Times New Roman" w:cs="Times New Roman"/>
          <w:sz w:val="28"/>
          <w:szCs w:val="28"/>
        </w:rPr>
        <w:t xml:space="preserve">; </w:t>
      </w:r>
    </w:p>
    <w:p w14:paraId="55B70DF3" w14:textId="77777777" w:rsidR="0017417E" w:rsidRDefault="0017417E" w:rsidP="0017417E">
      <w:pPr>
        <w:pStyle w:val="ConsPlusNormal"/>
        <w:ind w:firstLine="709"/>
        <w:jc w:val="both"/>
        <w:rPr>
          <w:rFonts w:ascii="Times New Roman" w:eastAsia="Calibri" w:hAnsi="Times New Roman" w:cs="Times New Roman"/>
          <w:sz w:val="28"/>
          <w:szCs w:val="28"/>
          <w:lang w:eastAsia="en-US"/>
        </w:rPr>
      </w:pPr>
      <w:r w:rsidRPr="00A25584">
        <w:rPr>
          <w:rFonts w:ascii="Times New Roman" w:eastAsia="Calibri" w:hAnsi="Times New Roman" w:cs="Times New Roman"/>
          <w:sz w:val="28"/>
          <w:szCs w:val="28"/>
          <w:lang w:eastAsia="en-US"/>
        </w:rPr>
        <w:t>отказ в предоставлении государственной услуги в форме письменного ответа с указанием оснований для отказа (в электронном виде при реализации технической возможности).</w:t>
      </w:r>
    </w:p>
    <w:p w14:paraId="6A9EF58C" w14:textId="77777777" w:rsidR="0017417E" w:rsidRPr="00A25584" w:rsidRDefault="0017417E" w:rsidP="00CC23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A2385D">
        <w:rPr>
          <w:rFonts w:ascii="Times New Roman" w:eastAsia="Times New Roman" w:hAnsi="Times New Roman" w:cs="Times New Roman"/>
          <w:sz w:val="28"/>
          <w:szCs w:val="28"/>
          <w:lang w:eastAsia="ru-RU"/>
        </w:rPr>
        <w:t xml:space="preserve">при обращении с заявлением о внесении изменений в </w:t>
      </w:r>
      <w:r>
        <w:rPr>
          <w:rFonts w:ascii="Times New Roman" w:eastAsia="Times New Roman" w:hAnsi="Times New Roman" w:cs="Times New Roman"/>
          <w:sz w:val="28"/>
          <w:szCs w:val="28"/>
          <w:lang w:eastAsia="ru-RU"/>
        </w:rPr>
        <w:t>Свидетельство:</w:t>
      </w:r>
    </w:p>
    <w:p w14:paraId="6F3EE6A1" w14:textId="12D6AC12" w:rsidR="00DA4FEA" w:rsidRPr="00A25584" w:rsidRDefault="00DA4FEA" w:rsidP="00DA4FEA">
      <w:pPr>
        <w:autoSpaceDE w:val="0"/>
        <w:autoSpaceDN w:val="0"/>
        <w:adjustRightInd w:val="0"/>
        <w:spacing w:after="0" w:line="240" w:lineRule="auto"/>
        <w:ind w:firstLine="709"/>
        <w:jc w:val="both"/>
        <w:rPr>
          <w:rFonts w:ascii="Times New Roman" w:hAnsi="Times New Roman" w:cs="Times New Roman"/>
          <w:sz w:val="28"/>
          <w:szCs w:val="28"/>
        </w:rPr>
      </w:pPr>
      <w:r w:rsidRPr="00A25584">
        <w:rPr>
          <w:rFonts w:ascii="Times New Roman" w:hAnsi="Times New Roman" w:cs="Times New Roman"/>
          <w:sz w:val="28"/>
          <w:szCs w:val="28"/>
        </w:rPr>
        <w:t xml:space="preserve">выдача </w:t>
      </w:r>
      <w:r w:rsidR="00394D5F">
        <w:rPr>
          <w:rFonts w:ascii="Times New Roman" w:hAnsi="Times New Roman" w:cs="Times New Roman"/>
          <w:sz w:val="28"/>
          <w:szCs w:val="28"/>
        </w:rPr>
        <w:t xml:space="preserve">заявителю </w:t>
      </w:r>
      <w:r w:rsidRPr="00A25584">
        <w:rPr>
          <w:rFonts w:ascii="Times New Roman" w:hAnsi="Times New Roman" w:cs="Times New Roman"/>
          <w:sz w:val="28"/>
          <w:szCs w:val="28"/>
        </w:rPr>
        <w:t>приложения к Свидетельству</w:t>
      </w:r>
      <w:r w:rsidR="003F435D">
        <w:rPr>
          <w:rFonts w:ascii="Times New Roman" w:hAnsi="Times New Roman" w:cs="Times New Roman"/>
          <w:sz w:val="28"/>
          <w:szCs w:val="28"/>
        </w:rPr>
        <w:t xml:space="preserve"> на основании решения Комиссии</w:t>
      </w:r>
      <w:r w:rsidRPr="00A25584">
        <w:rPr>
          <w:rFonts w:ascii="Times New Roman" w:hAnsi="Times New Roman" w:cs="Times New Roman"/>
          <w:sz w:val="28"/>
          <w:szCs w:val="28"/>
        </w:rPr>
        <w:t xml:space="preserve">;  </w:t>
      </w:r>
    </w:p>
    <w:p w14:paraId="5B22A878" w14:textId="77777777" w:rsidR="00DA4FEA" w:rsidRDefault="00DA4FEA" w:rsidP="00DA4FEA">
      <w:pPr>
        <w:pStyle w:val="ConsPlusNormal"/>
        <w:ind w:firstLine="709"/>
        <w:jc w:val="both"/>
        <w:rPr>
          <w:rFonts w:ascii="Times New Roman" w:eastAsia="Calibri" w:hAnsi="Times New Roman" w:cs="Times New Roman"/>
          <w:sz w:val="28"/>
          <w:szCs w:val="28"/>
          <w:lang w:eastAsia="en-US"/>
        </w:rPr>
      </w:pPr>
      <w:r w:rsidRPr="00A25584">
        <w:rPr>
          <w:rFonts w:ascii="Times New Roman" w:eastAsia="Calibri" w:hAnsi="Times New Roman" w:cs="Times New Roman"/>
          <w:sz w:val="28"/>
          <w:szCs w:val="28"/>
          <w:lang w:eastAsia="en-US"/>
        </w:rPr>
        <w:t>отказ в предоставлении государственной услуги в форме письменного ответа с указанием оснований для отказа (в электронном виде при реализации технической возможности).</w:t>
      </w:r>
    </w:p>
    <w:p w14:paraId="60093B2A" w14:textId="77777777" w:rsidR="0042776B" w:rsidRDefault="00DA4FEA" w:rsidP="00DA4FE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A25584">
        <w:rPr>
          <w:rFonts w:ascii="Times New Roman" w:hAnsi="Times New Roman" w:cs="Times New Roman"/>
          <w:sz w:val="28"/>
          <w:szCs w:val="28"/>
        </w:rPr>
        <w:t xml:space="preserve">Результат предоставления государственной услуги может быть получен заявителем </w:t>
      </w:r>
      <w:r w:rsidR="003C7E25" w:rsidRPr="00A25584">
        <w:rPr>
          <w:rFonts w:ascii="Times New Roman" w:hAnsi="Times New Roman" w:cs="Times New Roman"/>
          <w:sz w:val="28"/>
          <w:szCs w:val="28"/>
        </w:rPr>
        <w:t>(уполномоченн</w:t>
      </w:r>
      <w:r w:rsidR="000C35E1">
        <w:rPr>
          <w:rFonts w:ascii="Times New Roman" w:hAnsi="Times New Roman" w:cs="Times New Roman"/>
          <w:sz w:val="28"/>
          <w:szCs w:val="28"/>
        </w:rPr>
        <w:t>ым</w:t>
      </w:r>
      <w:r w:rsidR="003C7E25" w:rsidRPr="00A25584">
        <w:rPr>
          <w:rFonts w:ascii="Times New Roman" w:hAnsi="Times New Roman" w:cs="Times New Roman"/>
          <w:sz w:val="28"/>
          <w:szCs w:val="28"/>
        </w:rPr>
        <w:t xml:space="preserve"> представител</w:t>
      </w:r>
      <w:r w:rsidR="000C35E1">
        <w:rPr>
          <w:rFonts w:ascii="Times New Roman" w:hAnsi="Times New Roman" w:cs="Times New Roman"/>
          <w:sz w:val="28"/>
          <w:szCs w:val="28"/>
        </w:rPr>
        <w:t>ем</w:t>
      </w:r>
      <w:r w:rsidR="003C7E25" w:rsidRPr="00A25584">
        <w:rPr>
          <w:rFonts w:ascii="Times New Roman" w:hAnsi="Times New Roman" w:cs="Times New Roman"/>
          <w:sz w:val="28"/>
          <w:szCs w:val="28"/>
        </w:rPr>
        <w:t xml:space="preserve"> заявителя)</w:t>
      </w:r>
      <w:r w:rsidR="003C7E25">
        <w:rPr>
          <w:rFonts w:ascii="Times New Roman" w:hAnsi="Times New Roman" w:cs="Times New Roman"/>
          <w:sz w:val="28"/>
          <w:szCs w:val="28"/>
        </w:rPr>
        <w:t xml:space="preserve"> </w:t>
      </w:r>
      <w:r w:rsidR="003C7E25" w:rsidRPr="003C7E25">
        <w:rPr>
          <w:rFonts w:ascii="Times New Roman" w:eastAsia="Calibri" w:hAnsi="Times New Roman" w:cs="Times New Roman"/>
          <w:sz w:val="28"/>
          <w:szCs w:val="28"/>
          <w:lang w:eastAsia="ru-RU"/>
        </w:rPr>
        <w:t>способом, указанным при подаче заявления и документов</w:t>
      </w:r>
      <w:r w:rsidR="0042776B">
        <w:rPr>
          <w:rFonts w:ascii="Times New Roman" w:eastAsia="Calibri" w:hAnsi="Times New Roman" w:cs="Times New Roman"/>
          <w:sz w:val="28"/>
          <w:szCs w:val="28"/>
          <w:lang w:eastAsia="ru-RU"/>
        </w:rPr>
        <w:t>:</w:t>
      </w:r>
    </w:p>
    <w:p w14:paraId="1B5EE800" w14:textId="3FFE974B" w:rsidR="0042776B" w:rsidRDefault="0042776B" w:rsidP="00DA4FE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lang w:eastAsia="ru-RU"/>
        </w:rPr>
        <w:t>Свидетельство в форме электронного документа</w:t>
      </w:r>
      <w:r w:rsidR="003C7E25">
        <w:rPr>
          <w:rFonts w:ascii="Times New Roman" w:eastAsia="Calibri" w:hAnsi="Times New Roman" w:cs="Times New Roman"/>
          <w:i/>
          <w:sz w:val="28"/>
          <w:szCs w:val="28"/>
          <w:lang w:eastAsia="ru-RU"/>
        </w:rPr>
        <w:t xml:space="preserve"> </w:t>
      </w:r>
      <w:r w:rsidR="003C7E25" w:rsidRPr="008A0E9A">
        <w:rPr>
          <w:rFonts w:ascii="Times New Roman" w:eastAsia="Calibri" w:hAnsi="Times New Roman" w:cs="Times New Roman"/>
          <w:i/>
          <w:sz w:val="28"/>
          <w:szCs w:val="28"/>
          <w:lang w:eastAsia="ru-RU"/>
        </w:rPr>
        <w:t>–</w:t>
      </w:r>
      <w:r w:rsidR="003C7E25">
        <w:rPr>
          <w:rFonts w:ascii="Times New Roman" w:eastAsia="Calibri" w:hAnsi="Times New Roman" w:cs="Times New Roman"/>
          <w:i/>
          <w:sz w:val="28"/>
          <w:szCs w:val="28"/>
          <w:lang w:eastAsia="ru-RU"/>
        </w:rPr>
        <w:t xml:space="preserve">  </w:t>
      </w:r>
      <w:r w:rsidR="00DA4FEA" w:rsidRPr="00A25584">
        <w:rPr>
          <w:rFonts w:ascii="Times New Roman" w:hAnsi="Times New Roman" w:cs="Times New Roman"/>
          <w:sz w:val="28"/>
          <w:szCs w:val="28"/>
        </w:rPr>
        <w:t xml:space="preserve">посредством Единого портала, </w:t>
      </w:r>
      <w:r w:rsidR="00E93DFE">
        <w:rPr>
          <w:rFonts w:ascii="Times New Roman" w:hAnsi="Times New Roman" w:cs="Times New Roman"/>
          <w:sz w:val="28"/>
          <w:szCs w:val="28"/>
        </w:rPr>
        <w:t xml:space="preserve">ПГУ ЛО,  </w:t>
      </w:r>
      <w:r w:rsidR="00DA4FEA" w:rsidRPr="00A25584">
        <w:rPr>
          <w:rFonts w:ascii="Times New Roman" w:hAnsi="Times New Roman" w:cs="Times New Roman"/>
          <w:sz w:val="28"/>
          <w:szCs w:val="28"/>
        </w:rPr>
        <w:t>электронной почты</w:t>
      </w:r>
      <w:r w:rsidRPr="0042776B">
        <w:rPr>
          <w:rFonts w:ascii="Times New Roman" w:hAnsi="Times New Roman" w:cs="Times New Roman"/>
          <w:sz w:val="28"/>
          <w:szCs w:val="28"/>
        </w:rPr>
        <w:t>;</w:t>
      </w:r>
      <w:r w:rsidR="00DA4FEA" w:rsidRPr="00A25584">
        <w:rPr>
          <w:rFonts w:ascii="Times New Roman" w:hAnsi="Times New Roman" w:cs="Times New Roman"/>
          <w:sz w:val="28"/>
          <w:szCs w:val="28"/>
        </w:rPr>
        <w:t xml:space="preserve"> </w:t>
      </w:r>
    </w:p>
    <w:p w14:paraId="0D21A468" w14:textId="6A2A9812" w:rsidR="0042776B" w:rsidRPr="0042776B" w:rsidRDefault="0042776B" w:rsidP="00DA4FE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Свидетельство в виде распечатанного на бумажном носителе экземпляра электронного документа</w:t>
      </w:r>
      <w:r w:rsidRPr="00A25584">
        <w:rPr>
          <w:rFonts w:ascii="Times New Roman" w:hAnsi="Times New Roman" w:cs="Times New Roman"/>
          <w:sz w:val="28"/>
          <w:szCs w:val="28"/>
        </w:rPr>
        <w:t xml:space="preserve"> </w:t>
      </w:r>
      <w:r>
        <w:rPr>
          <w:rFonts w:ascii="Times New Roman" w:hAnsi="Times New Roman" w:cs="Times New Roman"/>
          <w:sz w:val="28"/>
          <w:szCs w:val="28"/>
        </w:rPr>
        <w:t xml:space="preserve">– посредством </w:t>
      </w:r>
      <w:r w:rsidR="00DA4FEA" w:rsidRPr="00A25584">
        <w:rPr>
          <w:rFonts w:ascii="Times New Roman" w:hAnsi="Times New Roman" w:cs="Times New Roman"/>
          <w:sz w:val="28"/>
          <w:szCs w:val="28"/>
        </w:rPr>
        <w:t>почтовой связи, либо в многофункциональном центре, или непосредственно в органе, предоставляющем государственную услугу</w:t>
      </w:r>
      <w:r w:rsidRPr="0042776B">
        <w:rPr>
          <w:rFonts w:ascii="Times New Roman" w:hAnsi="Times New Roman" w:cs="Times New Roman"/>
          <w:sz w:val="28"/>
          <w:szCs w:val="28"/>
        </w:rPr>
        <w:t>;</w:t>
      </w:r>
    </w:p>
    <w:p w14:paraId="6A8CCE61" w14:textId="04F48E85" w:rsidR="0042776B" w:rsidRDefault="00041799" w:rsidP="004277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42776B">
        <w:rPr>
          <w:rFonts w:ascii="Times New Roman" w:hAnsi="Times New Roman" w:cs="Times New Roman"/>
          <w:sz w:val="28"/>
          <w:szCs w:val="28"/>
        </w:rPr>
        <w:t xml:space="preserve">риложение к Свидетельству </w:t>
      </w:r>
      <w:r w:rsidR="0042776B">
        <w:rPr>
          <w:rFonts w:ascii="Times New Roman" w:eastAsia="Calibri" w:hAnsi="Times New Roman" w:cs="Times New Roman"/>
          <w:sz w:val="28"/>
          <w:szCs w:val="28"/>
          <w:lang w:eastAsia="ru-RU"/>
        </w:rPr>
        <w:t>в форме электронного документа</w:t>
      </w:r>
      <w:r w:rsidR="0042776B">
        <w:rPr>
          <w:rFonts w:ascii="Times New Roman" w:eastAsia="Calibri" w:hAnsi="Times New Roman" w:cs="Times New Roman"/>
          <w:i/>
          <w:sz w:val="28"/>
          <w:szCs w:val="28"/>
          <w:lang w:eastAsia="ru-RU"/>
        </w:rPr>
        <w:t xml:space="preserve"> </w:t>
      </w:r>
      <w:r w:rsidR="0042776B" w:rsidRPr="008A0E9A">
        <w:rPr>
          <w:rFonts w:ascii="Times New Roman" w:eastAsia="Calibri" w:hAnsi="Times New Roman" w:cs="Times New Roman"/>
          <w:i/>
          <w:sz w:val="28"/>
          <w:szCs w:val="28"/>
          <w:lang w:eastAsia="ru-RU"/>
        </w:rPr>
        <w:t>–</w:t>
      </w:r>
      <w:r w:rsidR="0042776B">
        <w:rPr>
          <w:rFonts w:ascii="Times New Roman" w:eastAsia="Calibri" w:hAnsi="Times New Roman" w:cs="Times New Roman"/>
          <w:i/>
          <w:sz w:val="28"/>
          <w:szCs w:val="28"/>
          <w:lang w:eastAsia="ru-RU"/>
        </w:rPr>
        <w:t xml:space="preserve">  </w:t>
      </w:r>
      <w:r w:rsidR="0042776B" w:rsidRPr="00A25584">
        <w:rPr>
          <w:rFonts w:ascii="Times New Roman" w:hAnsi="Times New Roman" w:cs="Times New Roman"/>
          <w:sz w:val="28"/>
          <w:szCs w:val="28"/>
        </w:rPr>
        <w:t xml:space="preserve">посредством Единого портала, </w:t>
      </w:r>
      <w:r w:rsidR="0042776B">
        <w:rPr>
          <w:rFonts w:ascii="Times New Roman" w:hAnsi="Times New Roman" w:cs="Times New Roman"/>
          <w:sz w:val="28"/>
          <w:szCs w:val="28"/>
        </w:rPr>
        <w:t xml:space="preserve">ПГУ ЛО,  </w:t>
      </w:r>
      <w:r w:rsidR="0042776B" w:rsidRPr="00A25584">
        <w:rPr>
          <w:rFonts w:ascii="Times New Roman" w:hAnsi="Times New Roman" w:cs="Times New Roman"/>
          <w:sz w:val="28"/>
          <w:szCs w:val="28"/>
        </w:rPr>
        <w:t>электронной почты</w:t>
      </w:r>
      <w:r w:rsidR="0042776B" w:rsidRPr="0042776B">
        <w:rPr>
          <w:rFonts w:ascii="Times New Roman" w:hAnsi="Times New Roman" w:cs="Times New Roman"/>
          <w:sz w:val="28"/>
          <w:szCs w:val="28"/>
        </w:rPr>
        <w:t>;</w:t>
      </w:r>
      <w:r w:rsidR="0042776B" w:rsidRPr="00A25584">
        <w:rPr>
          <w:rFonts w:ascii="Times New Roman" w:hAnsi="Times New Roman" w:cs="Times New Roman"/>
          <w:sz w:val="28"/>
          <w:szCs w:val="28"/>
        </w:rPr>
        <w:t xml:space="preserve"> </w:t>
      </w:r>
    </w:p>
    <w:p w14:paraId="282704DC" w14:textId="31F02AF8" w:rsidR="0042776B" w:rsidRPr="0042776B" w:rsidRDefault="00041799" w:rsidP="00DA4FE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42776B">
        <w:rPr>
          <w:rFonts w:ascii="Times New Roman" w:hAnsi="Times New Roman" w:cs="Times New Roman"/>
          <w:sz w:val="28"/>
          <w:szCs w:val="28"/>
        </w:rPr>
        <w:t>риложение к Свидетельству</w:t>
      </w:r>
      <w:r w:rsidR="0042776B" w:rsidRPr="0042776B">
        <w:rPr>
          <w:rFonts w:ascii="Times New Roman" w:hAnsi="Times New Roman" w:cs="Times New Roman"/>
          <w:sz w:val="28"/>
          <w:szCs w:val="28"/>
        </w:rPr>
        <w:t xml:space="preserve"> </w:t>
      </w:r>
      <w:r w:rsidR="0042776B">
        <w:rPr>
          <w:rFonts w:ascii="Times New Roman" w:hAnsi="Times New Roman" w:cs="Times New Roman"/>
          <w:sz w:val="28"/>
          <w:szCs w:val="28"/>
        </w:rPr>
        <w:t xml:space="preserve">в виде распечатанного на бумажном носителе экземпляра электронного документа – посредством </w:t>
      </w:r>
      <w:r w:rsidR="0042776B" w:rsidRPr="00A25584">
        <w:rPr>
          <w:rFonts w:ascii="Times New Roman" w:hAnsi="Times New Roman" w:cs="Times New Roman"/>
          <w:sz w:val="28"/>
          <w:szCs w:val="28"/>
        </w:rPr>
        <w:t>почтовой связи, либо в многофункциональном центре, или непосредственно в органе, предоставляющем государственную услугу</w:t>
      </w:r>
      <w:r w:rsidR="0042776B">
        <w:rPr>
          <w:rFonts w:ascii="Times New Roman" w:hAnsi="Times New Roman" w:cs="Times New Roman"/>
          <w:sz w:val="28"/>
          <w:szCs w:val="28"/>
        </w:rPr>
        <w:t>.</w:t>
      </w:r>
    </w:p>
    <w:p w14:paraId="09430DED" w14:textId="77777777" w:rsidR="00E23812" w:rsidRPr="00E23812" w:rsidRDefault="00E23812" w:rsidP="00DA4FEA">
      <w:pPr>
        <w:autoSpaceDE w:val="0"/>
        <w:autoSpaceDN w:val="0"/>
        <w:adjustRightInd w:val="0"/>
        <w:spacing w:after="0" w:line="240" w:lineRule="auto"/>
        <w:ind w:firstLine="709"/>
        <w:jc w:val="both"/>
        <w:rPr>
          <w:rFonts w:ascii="Times New Roman" w:hAnsi="Times New Roman" w:cs="Times New Roman"/>
          <w:sz w:val="28"/>
          <w:szCs w:val="28"/>
        </w:rPr>
      </w:pPr>
      <w:r w:rsidRPr="00E23812">
        <w:rPr>
          <w:rFonts w:ascii="Times New Roman" w:hAnsi="Times New Roman"/>
          <w:sz w:val="28"/>
          <w:szCs w:val="28"/>
        </w:rPr>
        <w:t>Формирование реестровой записи в качестве результата предоставления государственной услуги не предусмотрено.</w:t>
      </w:r>
    </w:p>
    <w:p w14:paraId="6C79EC3A" w14:textId="3267092F" w:rsidR="00E23812" w:rsidRDefault="00E23812" w:rsidP="00937D57">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оформления и выдачи Свидетельства, внесения в него изменений учитываются и подтверждаются путем внесения </w:t>
      </w:r>
      <w:r w:rsidR="003F435D">
        <w:rPr>
          <w:rFonts w:ascii="Times New Roman" w:hAnsi="Times New Roman" w:cs="Times New Roman"/>
          <w:sz w:val="28"/>
          <w:szCs w:val="28"/>
        </w:rPr>
        <w:t xml:space="preserve">Комитетом по природным ресурсам Ленинградской области </w:t>
      </w:r>
      <w:r>
        <w:rPr>
          <w:rFonts w:ascii="Times New Roman" w:hAnsi="Times New Roman" w:cs="Times New Roman"/>
          <w:sz w:val="28"/>
          <w:szCs w:val="28"/>
        </w:rPr>
        <w:t>сведений в электронной форме в Федеральную государственную информационную систему «Автоматизированная система лицензирования недропользования</w:t>
      </w:r>
      <w:r w:rsidR="00937D57">
        <w:rPr>
          <w:rFonts w:ascii="Times New Roman" w:hAnsi="Times New Roman" w:cs="Times New Roman"/>
          <w:sz w:val="28"/>
          <w:szCs w:val="28"/>
        </w:rPr>
        <w:t>»</w:t>
      </w:r>
      <w:r>
        <w:rPr>
          <w:rFonts w:ascii="Times New Roman" w:hAnsi="Times New Roman" w:cs="Times New Roman"/>
          <w:sz w:val="28"/>
          <w:szCs w:val="28"/>
        </w:rPr>
        <w:t xml:space="preserve"> (далее – ФГИС «АСЛН»).</w:t>
      </w:r>
    </w:p>
    <w:p w14:paraId="1C685094" w14:textId="77777777" w:rsidR="00326D69" w:rsidRPr="006C5D3E" w:rsidRDefault="00326D69" w:rsidP="00937D57">
      <w:pPr>
        <w:autoSpaceDE w:val="0"/>
        <w:autoSpaceDN w:val="0"/>
        <w:adjustRightInd w:val="0"/>
        <w:spacing w:before="120" w:after="0" w:line="240" w:lineRule="auto"/>
        <w:ind w:firstLine="709"/>
        <w:jc w:val="both"/>
        <w:rPr>
          <w:rFonts w:ascii="Times New Roman" w:hAnsi="Times New Roman" w:cs="Times New Roman"/>
          <w:sz w:val="28"/>
          <w:szCs w:val="28"/>
        </w:rPr>
      </w:pPr>
      <w:r w:rsidRPr="006C5D3E">
        <w:rPr>
          <w:rFonts w:ascii="Times New Roman" w:hAnsi="Times New Roman" w:cs="Times New Roman"/>
          <w:sz w:val="28"/>
          <w:szCs w:val="28"/>
        </w:rPr>
        <w:t>2.4. Срок предоставления государственной услуги</w:t>
      </w:r>
      <w:r w:rsidR="00546B0E" w:rsidRPr="006C5D3E">
        <w:rPr>
          <w:rFonts w:ascii="Times New Roman" w:hAnsi="Times New Roman" w:cs="Times New Roman"/>
          <w:sz w:val="28"/>
          <w:szCs w:val="28"/>
        </w:rPr>
        <w:t>.</w:t>
      </w:r>
    </w:p>
    <w:p w14:paraId="68E7F9A2" w14:textId="3CD7A698" w:rsidR="00871CE3" w:rsidRPr="00871CE3" w:rsidRDefault="00CC23BC" w:rsidP="00871CE3">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6C5D3E">
        <w:rPr>
          <w:rFonts w:ascii="Times New Roman" w:hAnsi="Times New Roman"/>
          <w:sz w:val="28"/>
          <w:szCs w:val="28"/>
        </w:rPr>
        <w:t xml:space="preserve">Максимальный срок предоставления государственной услуги по принятию решения, либо мотивированного отказа составляет не более </w:t>
      </w:r>
      <w:r w:rsidR="006C5D3E" w:rsidRPr="006C5D3E">
        <w:rPr>
          <w:rFonts w:ascii="Times New Roman" w:hAnsi="Times New Roman"/>
          <w:sz w:val="28"/>
          <w:szCs w:val="28"/>
        </w:rPr>
        <w:t>2</w:t>
      </w:r>
      <w:r w:rsidR="00F80F5A" w:rsidRPr="006C5D3E">
        <w:rPr>
          <w:rFonts w:ascii="Times New Roman" w:hAnsi="Times New Roman"/>
          <w:sz w:val="28"/>
          <w:szCs w:val="28"/>
        </w:rPr>
        <w:t>8</w:t>
      </w:r>
      <w:r w:rsidRPr="006C5D3E">
        <w:rPr>
          <w:rFonts w:ascii="Times New Roman" w:hAnsi="Times New Roman"/>
          <w:sz w:val="28"/>
          <w:szCs w:val="28"/>
        </w:rPr>
        <w:t xml:space="preserve"> рабочих дней со дня регистрации в Комитете заявления и документов, независимо от категории</w:t>
      </w:r>
      <w:r w:rsidRPr="00CC23BC">
        <w:rPr>
          <w:rFonts w:ascii="Times New Roman" w:hAnsi="Times New Roman"/>
          <w:sz w:val="28"/>
          <w:szCs w:val="28"/>
        </w:rPr>
        <w:t xml:space="preserve"> (признаков) заявителя, поступивших </w:t>
      </w:r>
      <w:r w:rsidR="00871CE3" w:rsidRPr="00871CE3">
        <w:rPr>
          <w:rFonts w:ascii="Times New Roman" w:hAnsi="Times New Roman" w:cs="Times New Roman"/>
          <w:sz w:val="28"/>
          <w:szCs w:val="28"/>
        </w:rPr>
        <w:t>посредством Единого портала, ПГУ ЛО либо через почтовую связь или многофункциональный центр либо</w:t>
      </w:r>
      <w:r w:rsidR="00871CE3" w:rsidRPr="00871CE3">
        <w:t xml:space="preserve"> </w:t>
      </w:r>
      <w:r w:rsidR="00871CE3" w:rsidRPr="00871CE3">
        <w:rPr>
          <w:rFonts w:ascii="Times New Roman" w:hAnsi="Times New Roman" w:cs="Times New Roman"/>
          <w:sz w:val="28"/>
          <w:szCs w:val="28"/>
        </w:rPr>
        <w:t>в случае обращения заявителя непосредственно в орган, предоставляющий государственную услугу.</w:t>
      </w:r>
    </w:p>
    <w:p w14:paraId="26609AB6" w14:textId="77777777" w:rsidR="00546B0E" w:rsidRDefault="00326D69" w:rsidP="001D07EB">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 Размер платы, взимаемой с заявителя при предоставлении государственной услуги,</w:t>
      </w:r>
      <w:r w:rsidR="00546B0E">
        <w:rPr>
          <w:rFonts w:ascii="Times New Roman" w:hAnsi="Times New Roman" w:cs="Times New Roman"/>
          <w:sz w:val="28"/>
          <w:szCs w:val="28"/>
        </w:rPr>
        <w:t xml:space="preserve"> и способы ее взимания.</w:t>
      </w:r>
    </w:p>
    <w:p w14:paraId="631C104E" w14:textId="77777777" w:rsidR="00755D65" w:rsidRPr="00755D65" w:rsidRDefault="00755D65" w:rsidP="00937D57">
      <w:pPr>
        <w:autoSpaceDE w:val="0"/>
        <w:autoSpaceDN w:val="0"/>
        <w:adjustRightInd w:val="0"/>
        <w:spacing w:after="120" w:line="240" w:lineRule="auto"/>
        <w:ind w:firstLine="709"/>
        <w:jc w:val="both"/>
        <w:rPr>
          <w:rFonts w:ascii="Times New Roman" w:eastAsia="Calibri" w:hAnsi="Times New Roman" w:cs="Times New Roman"/>
          <w:sz w:val="28"/>
          <w:szCs w:val="28"/>
        </w:rPr>
      </w:pPr>
      <w:r w:rsidRPr="00755D65">
        <w:rPr>
          <w:rFonts w:ascii="Times New Roman" w:eastAsia="Calibri" w:hAnsi="Times New Roman" w:cs="Times New Roman"/>
          <w:sz w:val="28"/>
          <w:szCs w:val="28"/>
        </w:rPr>
        <w:t>Взимание платы за предоставление государственной услуги законодательством Российской Федерации не предусмотрено.</w:t>
      </w:r>
    </w:p>
    <w:p w14:paraId="46AA7885" w14:textId="77777777" w:rsidR="008D7FF0" w:rsidRDefault="00546B0E" w:rsidP="00937D57">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Максимальный срок ожидания в очереди при подаче заявителем запроса о предоставлении государственной услуги и при получении результата предост</w:t>
      </w:r>
      <w:r w:rsidR="003C1F24">
        <w:rPr>
          <w:rFonts w:ascii="Times New Roman" w:hAnsi="Times New Roman" w:cs="Times New Roman"/>
          <w:sz w:val="28"/>
          <w:szCs w:val="28"/>
        </w:rPr>
        <w:t>авления государственной услуги</w:t>
      </w:r>
      <w:r w:rsidR="008D7FF0">
        <w:rPr>
          <w:rFonts w:ascii="Times New Roman" w:hAnsi="Times New Roman" w:cs="Times New Roman"/>
          <w:sz w:val="28"/>
          <w:szCs w:val="28"/>
        </w:rPr>
        <w:t>.</w:t>
      </w:r>
    </w:p>
    <w:p w14:paraId="14DE6DA5" w14:textId="77777777" w:rsidR="008D7FF0" w:rsidRDefault="008D7FF0" w:rsidP="00937D57">
      <w:pPr>
        <w:spacing w:after="0" w:line="240" w:lineRule="auto"/>
        <w:ind w:firstLine="709"/>
        <w:jc w:val="both"/>
        <w:rPr>
          <w:rFonts w:ascii="Times New Roman" w:hAnsi="Times New Roman" w:cs="Times New Roman"/>
          <w:sz w:val="28"/>
          <w:szCs w:val="28"/>
        </w:rPr>
      </w:pPr>
      <w:r w:rsidRPr="00EC6003">
        <w:rPr>
          <w:rFonts w:ascii="Times New Roman" w:hAnsi="Times New Roman" w:cs="Times New Roman"/>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14:paraId="342118ED" w14:textId="77777777" w:rsidR="00546B0E" w:rsidRDefault="00546B0E" w:rsidP="00937D57">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 Срок регистрации запроса заявителя о предоставлении государственной услуги</w:t>
      </w:r>
      <w:r w:rsidR="006A0C29">
        <w:rPr>
          <w:rFonts w:ascii="Times New Roman" w:hAnsi="Times New Roman" w:cs="Times New Roman"/>
          <w:sz w:val="28"/>
          <w:szCs w:val="28"/>
        </w:rPr>
        <w:t>.</w:t>
      </w:r>
    </w:p>
    <w:p w14:paraId="74C60899" w14:textId="104F79A9" w:rsidR="00F979BE" w:rsidRPr="00CE6CD0" w:rsidRDefault="00F979BE" w:rsidP="00937D57">
      <w:pPr>
        <w:autoSpaceDE w:val="0"/>
        <w:autoSpaceDN w:val="0"/>
        <w:adjustRightInd w:val="0"/>
        <w:spacing w:after="120" w:line="240" w:lineRule="auto"/>
        <w:ind w:firstLine="709"/>
        <w:jc w:val="both"/>
        <w:rPr>
          <w:rFonts w:ascii="Times New Roman" w:hAnsi="Times New Roman" w:cs="Times New Roman"/>
          <w:sz w:val="28"/>
          <w:szCs w:val="28"/>
        </w:rPr>
      </w:pPr>
      <w:r w:rsidRPr="00CE6CD0">
        <w:rPr>
          <w:rFonts w:ascii="Times New Roman" w:hAnsi="Times New Roman" w:cs="Times New Roman"/>
          <w:sz w:val="28"/>
          <w:szCs w:val="28"/>
        </w:rPr>
        <w:t xml:space="preserve">Регистрация </w:t>
      </w:r>
      <w:r w:rsidR="00CE6CD0" w:rsidRPr="00CE6CD0">
        <w:rPr>
          <w:rFonts w:ascii="Times New Roman" w:hAnsi="Times New Roman" w:cs="Times New Roman"/>
          <w:sz w:val="28"/>
          <w:szCs w:val="28"/>
        </w:rPr>
        <w:t xml:space="preserve">заявления </w:t>
      </w:r>
      <w:r w:rsidRPr="00CE6CD0">
        <w:rPr>
          <w:rFonts w:ascii="Times New Roman" w:hAnsi="Times New Roman" w:cs="Times New Roman"/>
          <w:sz w:val="28"/>
          <w:szCs w:val="28"/>
        </w:rPr>
        <w:t xml:space="preserve">осуществляется в день </w:t>
      </w:r>
      <w:r w:rsidR="00CE6CD0" w:rsidRPr="00CE6CD0">
        <w:rPr>
          <w:rFonts w:ascii="Times New Roman" w:hAnsi="Times New Roman" w:cs="Times New Roman"/>
          <w:sz w:val="28"/>
          <w:szCs w:val="28"/>
        </w:rPr>
        <w:t xml:space="preserve">его </w:t>
      </w:r>
      <w:r w:rsidRPr="00CE6CD0">
        <w:rPr>
          <w:rFonts w:ascii="Times New Roman" w:hAnsi="Times New Roman" w:cs="Times New Roman"/>
          <w:sz w:val="28"/>
          <w:szCs w:val="28"/>
        </w:rPr>
        <w:t>поступления</w:t>
      </w:r>
      <w:r w:rsidR="00041799">
        <w:rPr>
          <w:rFonts w:ascii="Times New Roman" w:hAnsi="Times New Roman" w:cs="Times New Roman"/>
          <w:sz w:val="28"/>
          <w:szCs w:val="28"/>
        </w:rPr>
        <w:t xml:space="preserve"> в Комитет</w:t>
      </w:r>
      <w:r w:rsidRPr="00CE6CD0">
        <w:rPr>
          <w:rFonts w:ascii="Times New Roman" w:hAnsi="Times New Roman" w:cs="Times New Roman"/>
          <w:sz w:val="28"/>
          <w:szCs w:val="28"/>
        </w:rPr>
        <w:t>.</w:t>
      </w:r>
    </w:p>
    <w:p w14:paraId="6C44C0E1" w14:textId="77777777" w:rsidR="006A0C29" w:rsidRDefault="003C1F24" w:rsidP="00937D57">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003044CC">
        <w:rPr>
          <w:rFonts w:ascii="Times New Roman" w:hAnsi="Times New Roman" w:cs="Times New Roman"/>
          <w:sz w:val="28"/>
          <w:szCs w:val="28"/>
        </w:rPr>
        <w:t>Требования к помещениям, в которых предоста</w:t>
      </w:r>
      <w:r>
        <w:rPr>
          <w:rFonts w:ascii="Times New Roman" w:hAnsi="Times New Roman" w:cs="Times New Roman"/>
          <w:sz w:val="28"/>
          <w:szCs w:val="28"/>
        </w:rPr>
        <w:t>вляется государственная услуга</w:t>
      </w:r>
      <w:r w:rsidR="006A0C29">
        <w:rPr>
          <w:rFonts w:ascii="Times New Roman" w:hAnsi="Times New Roman" w:cs="Times New Roman"/>
          <w:sz w:val="28"/>
          <w:szCs w:val="28"/>
        </w:rPr>
        <w:t>.</w:t>
      </w:r>
    </w:p>
    <w:p w14:paraId="24A855C6" w14:textId="77777777" w:rsidR="006A0C29" w:rsidRDefault="006A0C29" w:rsidP="00D1215B">
      <w:pPr>
        <w:spacing w:after="0" w:line="240" w:lineRule="auto"/>
        <w:ind w:firstLine="709"/>
        <w:jc w:val="both"/>
        <w:rPr>
          <w:rFonts w:ascii="Times New Roman" w:hAnsi="Times New Roman" w:cs="Times New Roman"/>
          <w:sz w:val="28"/>
          <w:szCs w:val="28"/>
        </w:rPr>
      </w:pPr>
      <w:r w:rsidRPr="009B0FE6">
        <w:rPr>
          <w:rFonts w:ascii="Times New Roman" w:hAnsi="Times New Roman" w:cs="Times New Roman"/>
          <w:sz w:val="28"/>
          <w:szCs w:val="28"/>
        </w:rPr>
        <w:t xml:space="preserve">Требования к помещениям, в которых предоставляется государственная услуга, в случае обращения заявителя непосредственно в орган, </w:t>
      </w:r>
      <w:r w:rsidRPr="009B0FE6">
        <w:rPr>
          <w:rFonts w:ascii="Times New Roman" w:hAnsi="Times New Roman" w:cs="Times New Roman"/>
          <w:sz w:val="28"/>
          <w:szCs w:val="28"/>
        </w:rPr>
        <w:lastRenderedPageBreak/>
        <w:t xml:space="preserve">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w:t>
      </w:r>
      <w:r w:rsidR="00CE6CD0">
        <w:rPr>
          <w:rFonts w:ascii="Times New Roman" w:hAnsi="Times New Roman" w:cs="Times New Roman"/>
          <w:sz w:val="28"/>
          <w:szCs w:val="28"/>
        </w:rPr>
        <w:t>«</w:t>
      </w:r>
      <w:r w:rsidRPr="009B0FE6">
        <w:rPr>
          <w:rFonts w:ascii="Times New Roman" w:hAnsi="Times New Roman" w:cs="Times New Roman"/>
          <w:sz w:val="28"/>
          <w:szCs w:val="28"/>
        </w:rPr>
        <w:t>Интернет</w:t>
      </w:r>
      <w:r w:rsidR="00CE6CD0">
        <w:rPr>
          <w:rFonts w:ascii="Times New Roman" w:hAnsi="Times New Roman" w:cs="Times New Roman"/>
          <w:sz w:val="28"/>
          <w:szCs w:val="28"/>
        </w:rPr>
        <w:t>»</w:t>
      </w:r>
      <w:r w:rsidRPr="009B0FE6">
        <w:rPr>
          <w:rFonts w:ascii="Times New Roman" w:hAnsi="Times New Roman" w:cs="Times New Roman"/>
          <w:sz w:val="28"/>
          <w:szCs w:val="28"/>
        </w:rPr>
        <w:t>, на Едином портале</w:t>
      </w:r>
      <w:r w:rsidR="001D07EB">
        <w:rPr>
          <w:rFonts w:ascii="Times New Roman" w:hAnsi="Times New Roman" w:cs="Times New Roman"/>
          <w:sz w:val="28"/>
          <w:szCs w:val="28"/>
        </w:rPr>
        <w:t xml:space="preserve">, </w:t>
      </w:r>
      <w:r w:rsidR="001D07EB" w:rsidRPr="00142D8E">
        <w:rPr>
          <w:rFonts w:ascii="Times New Roman" w:hAnsi="Times New Roman" w:cs="Times New Roman"/>
          <w:sz w:val="28"/>
          <w:szCs w:val="28"/>
        </w:rPr>
        <w:t xml:space="preserve">а также </w:t>
      </w:r>
      <w:r w:rsidR="001D07EB">
        <w:rPr>
          <w:rFonts w:ascii="Times New Roman" w:hAnsi="Times New Roman" w:cs="Times New Roman"/>
          <w:sz w:val="28"/>
          <w:szCs w:val="28"/>
        </w:rPr>
        <w:t xml:space="preserve">на </w:t>
      </w:r>
      <w:r w:rsidR="001D07EB" w:rsidRPr="00142D8E">
        <w:rPr>
          <w:rFonts w:ascii="Times New Roman" w:hAnsi="Times New Roman" w:cs="Times New Roman"/>
          <w:sz w:val="28"/>
          <w:szCs w:val="28"/>
        </w:rPr>
        <w:t>ПГУ ЛО.</w:t>
      </w:r>
    </w:p>
    <w:p w14:paraId="68EF6545" w14:textId="77777777" w:rsidR="0069266C" w:rsidRDefault="003C1F24" w:rsidP="00D1215B">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003044CC">
        <w:rPr>
          <w:rFonts w:ascii="Times New Roman" w:hAnsi="Times New Roman" w:cs="Times New Roman"/>
          <w:sz w:val="28"/>
          <w:szCs w:val="28"/>
        </w:rPr>
        <w:t xml:space="preserve">Показатели </w:t>
      </w:r>
      <w:r w:rsidR="00C16B0E">
        <w:rPr>
          <w:rFonts w:ascii="Times New Roman" w:hAnsi="Times New Roman" w:cs="Times New Roman"/>
          <w:sz w:val="28"/>
          <w:szCs w:val="28"/>
        </w:rPr>
        <w:t xml:space="preserve">качества и </w:t>
      </w:r>
      <w:r w:rsidR="003044CC">
        <w:rPr>
          <w:rFonts w:ascii="Times New Roman" w:hAnsi="Times New Roman" w:cs="Times New Roman"/>
          <w:sz w:val="28"/>
          <w:szCs w:val="28"/>
        </w:rPr>
        <w:t>доступности государственной услуги</w:t>
      </w:r>
      <w:r w:rsidR="006A0C29">
        <w:rPr>
          <w:rFonts w:ascii="Times New Roman" w:hAnsi="Times New Roman" w:cs="Times New Roman"/>
          <w:sz w:val="28"/>
          <w:szCs w:val="28"/>
        </w:rPr>
        <w:t>.</w:t>
      </w:r>
    </w:p>
    <w:p w14:paraId="430CE7D3" w14:textId="77777777" w:rsidR="001D07EB" w:rsidRPr="001D07EB" w:rsidRDefault="006A0C29" w:rsidP="003F435D">
      <w:pPr>
        <w:autoSpaceDE w:val="0"/>
        <w:autoSpaceDN w:val="0"/>
        <w:adjustRightInd w:val="0"/>
        <w:spacing w:before="120" w:after="0" w:line="240" w:lineRule="auto"/>
        <w:ind w:firstLine="709"/>
        <w:contextualSpacing/>
        <w:jc w:val="both"/>
        <w:rPr>
          <w:rFonts w:ascii="Times New Roman" w:hAnsi="Times New Roman" w:cs="Times New Roman"/>
          <w:sz w:val="28"/>
          <w:szCs w:val="28"/>
        </w:rPr>
      </w:pPr>
      <w:r w:rsidRPr="0087683F">
        <w:rPr>
          <w:rFonts w:ascii="Times New Roman" w:hAnsi="Times New Roman" w:cs="Times New Roman"/>
          <w:sz w:val="28"/>
          <w:szCs w:val="28"/>
        </w:rPr>
        <w:t xml:space="preserve">Перечень показателей качества и доступности государственной услуги размещен на официальном сайте Комитета в информационно-телекоммуникационной сети </w:t>
      </w:r>
      <w:r w:rsidR="00CE6CD0">
        <w:rPr>
          <w:rFonts w:ascii="Times New Roman" w:hAnsi="Times New Roman" w:cs="Times New Roman"/>
          <w:sz w:val="28"/>
          <w:szCs w:val="28"/>
        </w:rPr>
        <w:t>«</w:t>
      </w:r>
      <w:r w:rsidRPr="0087683F">
        <w:rPr>
          <w:rFonts w:ascii="Times New Roman" w:hAnsi="Times New Roman" w:cs="Times New Roman"/>
          <w:sz w:val="28"/>
          <w:szCs w:val="28"/>
        </w:rPr>
        <w:t>Интернет</w:t>
      </w:r>
      <w:r w:rsidR="00CE6CD0">
        <w:rPr>
          <w:rFonts w:ascii="Times New Roman" w:hAnsi="Times New Roman" w:cs="Times New Roman"/>
          <w:sz w:val="28"/>
          <w:szCs w:val="28"/>
        </w:rPr>
        <w:t>»</w:t>
      </w:r>
      <w:r w:rsidRPr="0087683F">
        <w:rPr>
          <w:rFonts w:ascii="Times New Roman" w:hAnsi="Times New Roman" w:cs="Times New Roman"/>
          <w:sz w:val="28"/>
          <w:szCs w:val="28"/>
        </w:rPr>
        <w:t>, на Едином портале</w:t>
      </w:r>
      <w:r w:rsidR="001D07EB">
        <w:rPr>
          <w:rFonts w:ascii="Times New Roman" w:hAnsi="Times New Roman" w:cs="Times New Roman"/>
          <w:sz w:val="28"/>
          <w:szCs w:val="28"/>
        </w:rPr>
        <w:t xml:space="preserve">, </w:t>
      </w:r>
      <w:r w:rsidR="001D07EB" w:rsidRPr="001D07EB">
        <w:rPr>
          <w:rFonts w:ascii="Times New Roman" w:hAnsi="Times New Roman" w:cs="Times New Roman"/>
          <w:sz w:val="28"/>
          <w:szCs w:val="28"/>
        </w:rPr>
        <w:t>а также на ПГУ ЛО.</w:t>
      </w:r>
    </w:p>
    <w:p w14:paraId="612668BC" w14:textId="77777777" w:rsidR="003044CC" w:rsidRDefault="003C1F24" w:rsidP="00D1215B">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 </w:t>
      </w:r>
      <w:r w:rsidR="003044CC">
        <w:rPr>
          <w:rFonts w:ascii="Times New Roman" w:hAnsi="Times New Roman" w:cs="Times New Roman"/>
          <w:sz w:val="28"/>
          <w:szCs w:val="28"/>
        </w:rPr>
        <w:t>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r w:rsidR="00EA5AC0">
        <w:rPr>
          <w:rFonts w:ascii="Times New Roman" w:hAnsi="Times New Roman" w:cs="Times New Roman"/>
          <w:sz w:val="28"/>
          <w:szCs w:val="28"/>
        </w:rPr>
        <w:t>.</w:t>
      </w:r>
    </w:p>
    <w:p w14:paraId="198CE165" w14:textId="77777777" w:rsidR="0035686B" w:rsidRDefault="00402C5D" w:rsidP="0035686B">
      <w:pPr>
        <w:spacing w:after="0" w:line="240" w:lineRule="auto"/>
        <w:ind w:firstLine="709"/>
        <w:jc w:val="both"/>
        <w:rPr>
          <w:rFonts w:ascii="Times New Roman" w:hAnsi="Times New Roman" w:cs="Times New Roman"/>
          <w:sz w:val="28"/>
          <w:szCs w:val="28"/>
        </w:rPr>
      </w:pPr>
      <w:r w:rsidRPr="00402C5D">
        <w:rPr>
          <w:rFonts w:ascii="Times New Roman" w:hAnsi="Times New Roman" w:cs="Times New Roman"/>
          <w:sz w:val="28"/>
          <w:szCs w:val="28"/>
        </w:rPr>
        <w:t>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4CAFA526" w14:textId="77777777" w:rsidR="0035686B" w:rsidRPr="00B442BC" w:rsidRDefault="0035686B" w:rsidP="00937D57">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2.10.1. </w:t>
      </w:r>
      <w:r w:rsidRPr="0087683F">
        <w:rPr>
          <w:rFonts w:ascii="Times New Roman" w:hAnsi="Times New Roman" w:cs="Times New Roman"/>
          <w:sz w:val="28"/>
          <w:szCs w:val="28"/>
        </w:rPr>
        <w:t>Информационная система, используемая для предос</w:t>
      </w:r>
      <w:r>
        <w:rPr>
          <w:rFonts w:ascii="Times New Roman" w:hAnsi="Times New Roman" w:cs="Times New Roman"/>
          <w:sz w:val="28"/>
          <w:szCs w:val="28"/>
        </w:rPr>
        <w:t>тавления государственной услуги</w:t>
      </w:r>
      <w:r w:rsidRPr="0087683F">
        <w:rPr>
          <w:rFonts w:ascii="Times New Roman" w:hAnsi="Times New Roman" w:cs="Times New Roman"/>
          <w:sz w:val="28"/>
          <w:szCs w:val="28"/>
        </w:rPr>
        <w:t xml:space="preserve"> – Единый портал</w:t>
      </w:r>
      <w:r w:rsidR="001253FF">
        <w:rPr>
          <w:rFonts w:ascii="Times New Roman" w:hAnsi="Times New Roman" w:cs="Times New Roman"/>
          <w:sz w:val="28"/>
          <w:szCs w:val="28"/>
        </w:rPr>
        <w:t xml:space="preserve">, </w:t>
      </w:r>
      <w:r w:rsidR="00F80F5A">
        <w:rPr>
          <w:rFonts w:ascii="Times New Roman" w:hAnsi="Times New Roman" w:cs="Times New Roman"/>
          <w:sz w:val="28"/>
          <w:szCs w:val="28"/>
        </w:rPr>
        <w:t>ПГУ ЛО</w:t>
      </w:r>
      <w:r w:rsidR="00F80F5A">
        <w:rPr>
          <w:rFonts w:ascii="Times New Roman" w:hAnsi="Times New Roman" w:cs="Times New Roman"/>
          <w:sz w:val="27"/>
          <w:szCs w:val="27"/>
        </w:rPr>
        <w:t xml:space="preserve">, </w:t>
      </w:r>
      <w:r w:rsidR="00F5047A" w:rsidRPr="00530571">
        <w:rPr>
          <w:rFonts w:ascii="Times New Roman" w:hAnsi="Times New Roman" w:cs="Times New Roman"/>
          <w:sz w:val="28"/>
          <w:szCs w:val="28"/>
        </w:rPr>
        <w:t>ФГИС «АСЛН»</w:t>
      </w:r>
      <w:r w:rsidR="005207C6" w:rsidRPr="00530571">
        <w:rPr>
          <w:rFonts w:ascii="Times New Roman" w:hAnsi="Times New Roman" w:cs="Times New Roman"/>
          <w:sz w:val="28"/>
          <w:szCs w:val="28"/>
        </w:rPr>
        <w:t>.</w:t>
      </w:r>
      <w:r w:rsidRPr="00B442BC">
        <w:rPr>
          <w:rFonts w:ascii="Times New Roman" w:hAnsi="Times New Roman" w:cs="Times New Roman"/>
          <w:sz w:val="28"/>
          <w:szCs w:val="28"/>
        </w:rPr>
        <w:t xml:space="preserve"> </w:t>
      </w:r>
    </w:p>
    <w:p w14:paraId="095F8B42" w14:textId="77777777" w:rsidR="00F80F5A" w:rsidRPr="00F80F5A" w:rsidRDefault="005512FE" w:rsidP="00F80F5A">
      <w:pPr>
        <w:autoSpaceDE w:val="0"/>
        <w:autoSpaceDN w:val="0"/>
        <w:adjustRightInd w:val="0"/>
        <w:spacing w:after="0" w:line="240" w:lineRule="auto"/>
        <w:ind w:firstLine="709"/>
        <w:jc w:val="both"/>
        <w:rPr>
          <w:rFonts w:ascii="Times New Roman" w:hAnsi="Times New Roman" w:cs="Times New Roman"/>
          <w:sz w:val="28"/>
          <w:szCs w:val="28"/>
        </w:rPr>
      </w:pPr>
      <w:r w:rsidRPr="005512FE">
        <w:rPr>
          <w:rFonts w:ascii="Times New Roman" w:eastAsia="Calibri" w:hAnsi="Times New Roman" w:cs="Times New Roman"/>
          <w:sz w:val="28"/>
          <w:szCs w:val="28"/>
        </w:rPr>
        <w:t xml:space="preserve">2.10.2. </w:t>
      </w:r>
      <w:r w:rsidR="00F80F5A" w:rsidRPr="00F80F5A">
        <w:rPr>
          <w:rFonts w:ascii="Times New Roman" w:hAnsi="Times New Roman" w:cs="Times New Roman"/>
          <w:sz w:val="28"/>
          <w:szCs w:val="28"/>
        </w:rPr>
        <w:t>Возможность предоставления государственной услуги законному представителю несовершеннолетнего отсутствует. Порядок предоставления результатов государственной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14:paraId="316E1E65" w14:textId="77777777" w:rsidR="005512FE" w:rsidRPr="005512FE" w:rsidRDefault="005512FE" w:rsidP="005512FE">
      <w:pPr>
        <w:widowControl w:val="0"/>
        <w:autoSpaceDE w:val="0"/>
        <w:autoSpaceDN w:val="0"/>
        <w:spacing w:after="0" w:line="240" w:lineRule="auto"/>
        <w:ind w:firstLine="709"/>
        <w:jc w:val="both"/>
        <w:rPr>
          <w:rFonts w:ascii="Times New Roman" w:eastAsia="Calibri" w:hAnsi="Times New Roman" w:cs="Times New Roman"/>
          <w:sz w:val="28"/>
          <w:szCs w:val="28"/>
        </w:rPr>
      </w:pPr>
      <w:r w:rsidRPr="005512FE">
        <w:rPr>
          <w:rFonts w:ascii="Times New Roman" w:eastAsia="Times New Roman" w:hAnsi="Times New Roman" w:cs="Calibri"/>
          <w:sz w:val="28"/>
          <w:szCs w:val="28"/>
          <w:lang w:eastAsia="ru-RU"/>
        </w:rPr>
        <w:t>2.10.</w:t>
      </w:r>
      <w:r>
        <w:rPr>
          <w:rFonts w:ascii="Times New Roman" w:eastAsia="Times New Roman" w:hAnsi="Times New Roman" w:cs="Calibri"/>
          <w:sz w:val="28"/>
          <w:szCs w:val="28"/>
          <w:lang w:eastAsia="ru-RU"/>
        </w:rPr>
        <w:t>3</w:t>
      </w:r>
      <w:r w:rsidR="00205480">
        <w:rPr>
          <w:rFonts w:ascii="Times New Roman" w:eastAsia="Times New Roman" w:hAnsi="Times New Roman" w:cs="Calibri"/>
          <w:sz w:val="28"/>
          <w:szCs w:val="28"/>
          <w:lang w:eastAsia="ru-RU"/>
        </w:rPr>
        <w:t>.</w:t>
      </w:r>
      <w:r w:rsidRPr="005512FE">
        <w:rPr>
          <w:rFonts w:ascii="Times New Roman" w:eastAsia="Times New Roman" w:hAnsi="Times New Roman" w:cs="Calibri"/>
          <w:sz w:val="28"/>
          <w:szCs w:val="28"/>
          <w:lang w:eastAsia="ru-RU"/>
        </w:rPr>
        <w:t xml:space="preserve"> </w:t>
      </w:r>
      <w:r w:rsidRPr="005512FE">
        <w:rPr>
          <w:rFonts w:ascii="Times New Roman" w:eastAsia="Calibri" w:hAnsi="Times New Roman" w:cs="Times New Roman"/>
          <w:sz w:val="28"/>
          <w:szCs w:val="28"/>
        </w:rPr>
        <w:t>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6890E41A" w14:textId="77777777" w:rsidR="005512FE" w:rsidRPr="005512FE" w:rsidRDefault="005512FE" w:rsidP="005512FE">
      <w:pPr>
        <w:widowControl w:val="0"/>
        <w:autoSpaceDE w:val="0"/>
        <w:autoSpaceDN w:val="0"/>
        <w:spacing w:after="0" w:line="240" w:lineRule="auto"/>
        <w:ind w:firstLine="709"/>
        <w:jc w:val="both"/>
        <w:rPr>
          <w:rFonts w:ascii="Times New Roman" w:eastAsia="Calibri" w:hAnsi="Times New Roman" w:cs="Times New Roman"/>
          <w:sz w:val="28"/>
          <w:szCs w:val="28"/>
        </w:rPr>
      </w:pPr>
      <w:r w:rsidRPr="005512FE">
        <w:rPr>
          <w:rFonts w:ascii="Times New Roman" w:eastAsia="Calibri" w:hAnsi="Times New Roman" w:cs="Times New Roman"/>
          <w:sz w:val="28"/>
          <w:szCs w:val="28"/>
        </w:rPr>
        <w:t>Возможность принятия многофункциональным центром решения об отказе в приеме запроса и документов и (или) информации, необходимых для предоставления государственной услуги отсутствует.</w:t>
      </w:r>
    </w:p>
    <w:p w14:paraId="198BAA5D" w14:textId="77777777" w:rsidR="005512FE" w:rsidRPr="005512FE" w:rsidRDefault="005512FE" w:rsidP="00937D57">
      <w:pPr>
        <w:widowControl w:val="0"/>
        <w:autoSpaceDE w:val="0"/>
        <w:autoSpaceDN w:val="0"/>
        <w:spacing w:after="120" w:line="240" w:lineRule="auto"/>
        <w:ind w:firstLine="709"/>
        <w:jc w:val="both"/>
        <w:rPr>
          <w:rFonts w:ascii="Times New Roman" w:eastAsia="Times New Roman" w:hAnsi="Times New Roman" w:cs="Calibri"/>
          <w:sz w:val="28"/>
          <w:szCs w:val="28"/>
          <w:lang w:eastAsia="ru-RU"/>
        </w:rPr>
      </w:pPr>
      <w:r w:rsidRPr="005512FE">
        <w:rPr>
          <w:rFonts w:ascii="Times New Roman" w:eastAsia="Calibri"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14:paraId="1E13815D" w14:textId="77777777" w:rsidR="00C969E9" w:rsidRDefault="003C1F24" w:rsidP="00A319D9">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2.11. </w:t>
      </w:r>
      <w:r w:rsidR="003044CC" w:rsidRPr="003044CC">
        <w:rPr>
          <w:rFonts w:ascii="Times New Roman" w:hAnsi="Times New Roman" w:cs="Times New Roman"/>
          <w:bCs/>
          <w:sz w:val="28"/>
          <w:szCs w:val="28"/>
        </w:rPr>
        <w:t>Исчерпывающий перечень документов, необходимых для предоставления государственной услуги</w:t>
      </w:r>
      <w:r w:rsidR="0035686B">
        <w:rPr>
          <w:rFonts w:ascii="Times New Roman" w:hAnsi="Times New Roman" w:cs="Times New Roman"/>
          <w:bCs/>
          <w:sz w:val="28"/>
          <w:szCs w:val="28"/>
        </w:rPr>
        <w:t>.</w:t>
      </w:r>
    </w:p>
    <w:p w14:paraId="6D567C83" w14:textId="77777777" w:rsidR="0035686B" w:rsidRDefault="0035686B" w:rsidP="00087780">
      <w:pPr>
        <w:spacing w:after="0" w:line="240" w:lineRule="auto"/>
        <w:ind w:firstLine="709"/>
        <w:jc w:val="both"/>
        <w:rPr>
          <w:rFonts w:ascii="Times New Roman" w:hAnsi="Times New Roman" w:cs="Times New Roman"/>
          <w:sz w:val="28"/>
          <w:szCs w:val="28"/>
        </w:rPr>
      </w:pPr>
      <w:r w:rsidRPr="00C6036E">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которые заявитель должен представить самостоятельно, приведен в </w:t>
      </w:r>
      <w:r w:rsidR="00087780">
        <w:rPr>
          <w:rFonts w:ascii="Times New Roman" w:hAnsi="Times New Roman" w:cs="Times New Roman"/>
          <w:sz w:val="28"/>
          <w:szCs w:val="28"/>
        </w:rPr>
        <w:t xml:space="preserve">разделе </w:t>
      </w:r>
      <w:r w:rsidR="00087780">
        <w:rPr>
          <w:rFonts w:ascii="Times New Roman" w:hAnsi="Times New Roman" w:cs="Times New Roman"/>
          <w:sz w:val="28"/>
          <w:szCs w:val="28"/>
          <w:lang w:val="en-US"/>
        </w:rPr>
        <w:t>III</w:t>
      </w:r>
      <w:r w:rsidR="00087780">
        <w:rPr>
          <w:rFonts w:ascii="Times New Roman" w:hAnsi="Times New Roman" w:cs="Times New Roman"/>
          <w:sz w:val="28"/>
          <w:szCs w:val="28"/>
        </w:rPr>
        <w:t xml:space="preserve"> </w:t>
      </w:r>
      <w:r w:rsidRPr="00C6036E">
        <w:rPr>
          <w:rFonts w:ascii="Times New Roman" w:hAnsi="Times New Roman" w:cs="Times New Roman"/>
          <w:sz w:val="28"/>
          <w:szCs w:val="28"/>
        </w:rPr>
        <w:t>приложени</w:t>
      </w:r>
      <w:r w:rsidR="00087780">
        <w:rPr>
          <w:rFonts w:ascii="Times New Roman" w:hAnsi="Times New Roman" w:cs="Times New Roman"/>
          <w:sz w:val="28"/>
          <w:szCs w:val="28"/>
        </w:rPr>
        <w:t>я</w:t>
      </w:r>
      <w:r w:rsidRPr="00C6036E">
        <w:rPr>
          <w:rFonts w:ascii="Times New Roman" w:hAnsi="Times New Roman" w:cs="Times New Roman"/>
          <w:sz w:val="28"/>
          <w:szCs w:val="28"/>
        </w:rPr>
        <w:t xml:space="preserve"> к </w:t>
      </w:r>
      <w:r>
        <w:rPr>
          <w:rFonts w:ascii="Times New Roman" w:hAnsi="Times New Roman" w:cs="Times New Roman"/>
          <w:sz w:val="28"/>
          <w:szCs w:val="28"/>
        </w:rPr>
        <w:t xml:space="preserve">Административному </w:t>
      </w:r>
      <w:r w:rsidRPr="00C6036E">
        <w:rPr>
          <w:rFonts w:ascii="Times New Roman" w:hAnsi="Times New Roman" w:cs="Times New Roman"/>
          <w:sz w:val="28"/>
          <w:szCs w:val="28"/>
        </w:rPr>
        <w:t>регламенту (таблица № 2)</w:t>
      </w:r>
      <w:r>
        <w:rPr>
          <w:rFonts w:ascii="Times New Roman" w:hAnsi="Times New Roman" w:cs="Times New Roman"/>
          <w:sz w:val="28"/>
          <w:szCs w:val="28"/>
        </w:rPr>
        <w:t>.</w:t>
      </w:r>
    </w:p>
    <w:p w14:paraId="29F3A27B" w14:textId="77777777" w:rsidR="00087780" w:rsidRDefault="00087780" w:rsidP="007B5713">
      <w:pPr>
        <w:autoSpaceDE w:val="0"/>
        <w:autoSpaceDN w:val="0"/>
        <w:adjustRightInd w:val="0"/>
        <w:spacing w:after="0" w:line="240" w:lineRule="auto"/>
        <w:ind w:firstLine="709"/>
        <w:jc w:val="both"/>
        <w:rPr>
          <w:rFonts w:ascii="Times New Roman" w:hAnsi="Times New Roman" w:cs="Times New Roman"/>
          <w:sz w:val="28"/>
          <w:szCs w:val="28"/>
        </w:rPr>
      </w:pPr>
      <w:r w:rsidRPr="00087780">
        <w:rPr>
          <w:rFonts w:ascii="Times New Roman" w:hAnsi="Times New Roman" w:cs="Times New Roman"/>
          <w:sz w:val="28"/>
          <w:szCs w:val="28"/>
        </w:rPr>
        <w:lastRenderedPageBreak/>
        <w:t xml:space="preserve">Форма заявления </w:t>
      </w:r>
      <w:r w:rsidR="007B5713">
        <w:rPr>
          <w:rFonts w:ascii="Times New Roman" w:hAnsi="Times New Roman" w:cs="Times New Roman"/>
          <w:sz w:val="28"/>
          <w:szCs w:val="28"/>
        </w:rPr>
        <w:t xml:space="preserve">для предоставления государственной услуги по установлению факта открытия месторождения общераспространенных полезных ископаемых </w:t>
      </w:r>
      <w:r w:rsidRPr="00087780">
        <w:rPr>
          <w:rFonts w:ascii="Times New Roman" w:hAnsi="Times New Roman" w:cs="Times New Roman"/>
          <w:sz w:val="28"/>
          <w:szCs w:val="28"/>
        </w:rPr>
        <w:t xml:space="preserve">приведена в разделе </w:t>
      </w:r>
      <w:r w:rsidRPr="00087780">
        <w:rPr>
          <w:rFonts w:ascii="Times New Roman" w:hAnsi="Times New Roman" w:cs="Times New Roman"/>
          <w:sz w:val="28"/>
          <w:szCs w:val="28"/>
          <w:lang w:val="en-US"/>
        </w:rPr>
        <w:t>V</w:t>
      </w:r>
      <w:r w:rsidRPr="00087780">
        <w:rPr>
          <w:rFonts w:ascii="Times New Roman" w:hAnsi="Times New Roman" w:cs="Times New Roman"/>
          <w:sz w:val="28"/>
          <w:szCs w:val="28"/>
        </w:rPr>
        <w:t xml:space="preserve"> приложения к Административному регламенту (форма 1).</w:t>
      </w:r>
    </w:p>
    <w:p w14:paraId="02AD09F3" w14:textId="77777777" w:rsidR="007B5713" w:rsidRDefault="007B5713" w:rsidP="007B571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Форма заявления для осуществления внесения изменений в свидетельство об установлении факта открытия месторождения общераспространенных полезных ископаемых</w:t>
      </w:r>
      <w:r w:rsidRPr="007B5713">
        <w:rPr>
          <w:rFonts w:ascii="Times New Roman" w:hAnsi="Times New Roman" w:cs="Times New Roman"/>
          <w:sz w:val="28"/>
          <w:szCs w:val="28"/>
        </w:rPr>
        <w:t xml:space="preserve"> </w:t>
      </w:r>
      <w:r w:rsidRPr="00087780">
        <w:rPr>
          <w:rFonts w:ascii="Times New Roman" w:hAnsi="Times New Roman" w:cs="Times New Roman"/>
          <w:sz w:val="28"/>
          <w:szCs w:val="28"/>
        </w:rPr>
        <w:t xml:space="preserve">приведена в разделе </w:t>
      </w:r>
      <w:r w:rsidRPr="00087780">
        <w:rPr>
          <w:rFonts w:ascii="Times New Roman" w:hAnsi="Times New Roman" w:cs="Times New Roman"/>
          <w:sz w:val="28"/>
          <w:szCs w:val="28"/>
          <w:lang w:val="en-US"/>
        </w:rPr>
        <w:t>V</w:t>
      </w:r>
      <w:r w:rsidRPr="00087780">
        <w:rPr>
          <w:rFonts w:ascii="Times New Roman" w:hAnsi="Times New Roman" w:cs="Times New Roman"/>
          <w:sz w:val="28"/>
          <w:szCs w:val="28"/>
        </w:rPr>
        <w:t xml:space="preserve"> приложения к Административному регламенту (форма </w:t>
      </w:r>
      <w:r>
        <w:rPr>
          <w:rFonts w:ascii="Times New Roman" w:hAnsi="Times New Roman" w:cs="Times New Roman"/>
          <w:sz w:val="28"/>
          <w:szCs w:val="28"/>
        </w:rPr>
        <w:t>2</w:t>
      </w:r>
      <w:r w:rsidRPr="00087780">
        <w:rPr>
          <w:rFonts w:ascii="Times New Roman" w:hAnsi="Times New Roman" w:cs="Times New Roman"/>
          <w:sz w:val="28"/>
          <w:szCs w:val="28"/>
        </w:rPr>
        <w:t>).</w:t>
      </w:r>
    </w:p>
    <w:p w14:paraId="43636AC5" w14:textId="77777777" w:rsidR="003044CC" w:rsidRDefault="00BE696F" w:rsidP="00087780">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2.12. </w:t>
      </w:r>
      <w:r w:rsidR="003044CC">
        <w:rPr>
          <w:rFonts w:ascii="Times New Roman" w:hAnsi="Times New Roman" w:cs="Times New Roman"/>
          <w:sz w:val="28"/>
          <w:szCs w:val="28"/>
        </w:rPr>
        <w:t>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r w:rsidR="0035686B">
        <w:rPr>
          <w:rFonts w:ascii="Times New Roman" w:hAnsi="Times New Roman" w:cs="Times New Roman"/>
          <w:sz w:val="28"/>
          <w:szCs w:val="28"/>
        </w:rPr>
        <w:t>.</w:t>
      </w:r>
    </w:p>
    <w:p w14:paraId="5803E9F3" w14:textId="77777777" w:rsidR="0035686B" w:rsidRPr="009B7E8D" w:rsidRDefault="008C4E9E" w:rsidP="00937D57">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2.12.1. </w:t>
      </w:r>
      <w:r w:rsidR="0035686B" w:rsidRPr="009B7E8D">
        <w:rPr>
          <w:rFonts w:ascii="Times New Roman" w:hAnsi="Times New Roman" w:cs="Times New Roman"/>
          <w:sz w:val="28"/>
          <w:szCs w:val="28"/>
        </w:rPr>
        <w:t xml:space="preserve">Основания для отказа в приеме заявления и документов </w:t>
      </w:r>
      <w:r w:rsidR="00F14180">
        <w:rPr>
          <w:rFonts w:ascii="Times New Roman" w:hAnsi="Times New Roman" w:cs="Times New Roman"/>
          <w:sz w:val="28"/>
          <w:szCs w:val="28"/>
        </w:rPr>
        <w:t>не предусмотрены.</w:t>
      </w:r>
    </w:p>
    <w:p w14:paraId="2932ECB7" w14:textId="77777777" w:rsidR="00E10B21" w:rsidRDefault="00E10B21" w:rsidP="00E10B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w:t>
      </w:r>
      <w:r w:rsidR="008C4E9E">
        <w:rPr>
          <w:rFonts w:ascii="Times New Roman" w:hAnsi="Times New Roman" w:cs="Times New Roman"/>
          <w:sz w:val="28"/>
          <w:szCs w:val="28"/>
        </w:rPr>
        <w:t>2</w:t>
      </w:r>
      <w:r>
        <w:rPr>
          <w:rFonts w:ascii="Times New Roman" w:hAnsi="Times New Roman" w:cs="Times New Roman"/>
          <w:sz w:val="28"/>
          <w:szCs w:val="28"/>
        </w:rPr>
        <w:t xml:space="preserve">. </w:t>
      </w:r>
      <w:r w:rsidRPr="00F023F0">
        <w:rPr>
          <w:rFonts w:ascii="Times New Roman" w:hAnsi="Times New Roman" w:cs="Times New Roman"/>
          <w:sz w:val="28"/>
          <w:szCs w:val="28"/>
        </w:rPr>
        <w:t>Основания для приостановления предоставления государственной услуги</w:t>
      </w:r>
      <w:r>
        <w:rPr>
          <w:rFonts w:ascii="Times New Roman" w:hAnsi="Times New Roman" w:cs="Times New Roman"/>
          <w:sz w:val="28"/>
          <w:szCs w:val="28"/>
        </w:rPr>
        <w:t>.</w:t>
      </w:r>
    </w:p>
    <w:p w14:paraId="21AFEF5D" w14:textId="77777777" w:rsidR="005512FE" w:rsidRPr="005512FE" w:rsidRDefault="005512FE" w:rsidP="005512FE">
      <w:pPr>
        <w:autoSpaceDE w:val="0"/>
        <w:autoSpaceDN w:val="0"/>
        <w:adjustRightInd w:val="0"/>
        <w:spacing w:after="0" w:line="240" w:lineRule="auto"/>
        <w:ind w:firstLine="709"/>
        <w:jc w:val="both"/>
        <w:rPr>
          <w:rFonts w:ascii="Times New Roman" w:hAnsi="Times New Roman" w:cs="Times New Roman"/>
          <w:sz w:val="28"/>
          <w:szCs w:val="28"/>
        </w:rPr>
      </w:pPr>
      <w:r w:rsidRPr="005512FE">
        <w:rPr>
          <w:rFonts w:ascii="Times New Roman" w:hAnsi="Times New Roman" w:cs="Times New Roman"/>
          <w:sz w:val="28"/>
          <w:szCs w:val="28"/>
        </w:rPr>
        <w:t>Основаниями для приостановления предоставления государственной услуги являются:</w:t>
      </w:r>
    </w:p>
    <w:p w14:paraId="757E962D" w14:textId="77777777" w:rsidR="005512FE" w:rsidRPr="005512FE" w:rsidRDefault="005512FE" w:rsidP="005512FE">
      <w:pPr>
        <w:autoSpaceDE w:val="0"/>
        <w:autoSpaceDN w:val="0"/>
        <w:adjustRightInd w:val="0"/>
        <w:spacing w:after="0" w:line="240" w:lineRule="auto"/>
        <w:ind w:firstLine="709"/>
        <w:jc w:val="both"/>
        <w:rPr>
          <w:rFonts w:ascii="Times New Roman" w:hAnsi="Times New Roman" w:cs="Times New Roman"/>
          <w:sz w:val="28"/>
          <w:szCs w:val="28"/>
        </w:rPr>
      </w:pPr>
      <w:r w:rsidRPr="005512FE">
        <w:rPr>
          <w:rFonts w:ascii="Times New Roman" w:hAnsi="Times New Roman" w:cs="Times New Roman"/>
          <w:sz w:val="28"/>
          <w:szCs w:val="28"/>
        </w:rPr>
        <w:t xml:space="preserve">а) </w:t>
      </w:r>
      <w:r>
        <w:rPr>
          <w:rFonts w:ascii="Times New Roman" w:hAnsi="Times New Roman" w:cs="Times New Roman"/>
          <w:sz w:val="28"/>
          <w:szCs w:val="28"/>
        </w:rPr>
        <w:t>представление заявки, несоответствующей описи входящих в ее состав документов и сведений</w:t>
      </w:r>
      <w:r w:rsidRPr="005512FE">
        <w:rPr>
          <w:rFonts w:ascii="Times New Roman" w:hAnsi="Times New Roman" w:cs="Times New Roman"/>
          <w:sz w:val="28"/>
          <w:szCs w:val="28"/>
        </w:rPr>
        <w:t>;</w:t>
      </w:r>
    </w:p>
    <w:p w14:paraId="145442EC" w14:textId="77777777" w:rsidR="002C14AD" w:rsidRDefault="005512FE" w:rsidP="005512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отсутствие в составе заявки документов и сведени</w:t>
      </w:r>
      <w:r w:rsidR="002C14AD">
        <w:rPr>
          <w:rFonts w:ascii="Times New Roman" w:hAnsi="Times New Roman" w:cs="Times New Roman"/>
          <w:sz w:val="28"/>
          <w:szCs w:val="28"/>
        </w:rPr>
        <w:t xml:space="preserve">й, указанных в </w:t>
      </w:r>
      <w:r w:rsidR="00087780">
        <w:rPr>
          <w:rFonts w:ascii="Times New Roman" w:hAnsi="Times New Roman" w:cs="Times New Roman"/>
          <w:sz w:val="28"/>
          <w:szCs w:val="28"/>
        </w:rPr>
        <w:t xml:space="preserve">разделе </w:t>
      </w:r>
      <w:r w:rsidR="00087780">
        <w:rPr>
          <w:rFonts w:ascii="Times New Roman" w:hAnsi="Times New Roman" w:cs="Times New Roman"/>
          <w:sz w:val="28"/>
          <w:szCs w:val="28"/>
          <w:lang w:val="en-US"/>
        </w:rPr>
        <w:t>III</w:t>
      </w:r>
      <w:r w:rsidR="00087780">
        <w:rPr>
          <w:rFonts w:ascii="Times New Roman" w:hAnsi="Times New Roman" w:cs="Times New Roman"/>
          <w:sz w:val="28"/>
          <w:szCs w:val="28"/>
        </w:rPr>
        <w:t xml:space="preserve"> </w:t>
      </w:r>
      <w:r w:rsidR="002C14AD" w:rsidRPr="00975A93">
        <w:rPr>
          <w:rFonts w:ascii="Times New Roman" w:hAnsi="Times New Roman" w:cs="Times New Roman"/>
          <w:sz w:val="28"/>
          <w:szCs w:val="28"/>
        </w:rPr>
        <w:t>приложени</w:t>
      </w:r>
      <w:r w:rsidR="00087780" w:rsidRPr="00975A93">
        <w:rPr>
          <w:rFonts w:ascii="Times New Roman" w:hAnsi="Times New Roman" w:cs="Times New Roman"/>
          <w:sz w:val="28"/>
          <w:szCs w:val="28"/>
        </w:rPr>
        <w:t>я</w:t>
      </w:r>
      <w:r w:rsidR="002C14AD" w:rsidRPr="00975A93">
        <w:rPr>
          <w:rFonts w:ascii="Times New Roman" w:hAnsi="Times New Roman" w:cs="Times New Roman"/>
          <w:sz w:val="28"/>
          <w:szCs w:val="28"/>
        </w:rPr>
        <w:t xml:space="preserve"> к Административному регламенту (таблица </w:t>
      </w:r>
      <w:r w:rsidR="00087780" w:rsidRPr="00975A93">
        <w:rPr>
          <w:rFonts w:ascii="Times New Roman" w:hAnsi="Times New Roman" w:cs="Times New Roman"/>
          <w:sz w:val="28"/>
          <w:szCs w:val="28"/>
        </w:rPr>
        <w:t xml:space="preserve">№ </w:t>
      </w:r>
      <w:r w:rsidR="002C14AD" w:rsidRPr="00975A93">
        <w:rPr>
          <w:rFonts w:ascii="Times New Roman" w:hAnsi="Times New Roman" w:cs="Times New Roman"/>
          <w:sz w:val="28"/>
          <w:szCs w:val="28"/>
        </w:rPr>
        <w:t>2)</w:t>
      </w:r>
      <w:r w:rsidR="00B21218" w:rsidRPr="00975A93">
        <w:rPr>
          <w:rFonts w:ascii="Times New Roman" w:hAnsi="Times New Roman" w:cs="Times New Roman"/>
          <w:sz w:val="28"/>
          <w:szCs w:val="28"/>
        </w:rPr>
        <w:t>.</w:t>
      </w:r>
    </w:p>
    <w:p w14:paraId="7F9813E6" w14:textId="77777777" w:rsidR="009330FF" w:rsidRPr="00B75224" w:rsidRDefault="00B75224" w:rsidP="00B7522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наличии указанных оснований п</w:t>
      </w:r>
      <w:r w:rsidR="009330FF" w:rsidRPr="00B75224">
        <w:rPr>
          <w:rFonts w:ascii="Times New Roman" w:hAnsi="Times New Roman" w:cs="Times New Roman"/>
          <w:bCs/>
          <w:sz w:val="28"/>
          <w:szCs w:val="28"/>
        </w:rPr>
        <w:t xml:space="preserve">риостановление предоставления государственной услуги осуществляется на 10 рабочих дней, </w:t>
      </w:r>
      <w:r>
        <w:rPr>
          <w:rFonts w:ascii="Times New Roman" w:hAnsi="Times New Roman" w:cs="Times New Roman"/>
          <w:bCs/>
          <w:sz w:val="28"/>
          <w:szCs w:val="28"/>
        </w:rPr>
        <w:t xml:space="preserve">о чем </w:t>
      </w:r>
      <w:r w:rsidR="009330FF" w:rsidRPr="00B75224">
        <w:rPr>
          <w:rFonts w:ascii="Times New Roman" w:hAnsi="Times New Roman" w:cs="Times New Roman"/>
          <w:bCs/>
          <w:sz w:val="28"/>
          <w:szCs w:val="28"/>
        </w:rPr>
        <w:t xml:space="preserve">заявитель уведомляется </w:t>
      </w:r>
      <w:r>
        <w:rPr>
          <w:rFonts w:ascii="Times New Roman" w:hAnsi="Times New Roman" w:cs="Times New Roman"/>
          <w:bCs/>
          <w:sz w:val="28"/>
          <w:szCs w:val="28"/>
        </w:rPr>
        <w:t>уполномоченным органом</w:t>
      </w:r>
      <w:r w:rsidR="009330FF" w:rsidRPr="00B75224">
        <w:rPr>
          <w:rFonts w:ascii="Times New Roman" w:hAnsi="Times New Roman" w:cs="Times New Roman"/>
          <w:bCs/>
          <w:sz w:val="28"/>
          <w:szCs w:val="28"/>
        </w:rPr>
        <w:t xml:space="preserve">  с использованием Единого портала и (или) по адресу электронной почты, указанному в заяв</w:t>
      </w:r>
      <w:r w:rsidR="00A57342">
        <w:rPr>
          <w:rFonts w:ascii="Times New Roman" w:hAnsi="Times New Roman" w:cs="Times New Roman"/>
          <w:bCs/>
          <w:sz w:val="28"/>
          <w:szCs w:val="28"/>
        </w:rPr>
        <w:t>лении</w:t>
      </w:r>
      <w:r w:rsidR="009330FF" w:rsidRPr="00B75224">
        <w:rPr>
          <w:rFonts w:ascii="Times New Roman" w:hAnsi="Times New Roman" w:cs="Times New Roman"/>
          <w:bCs/>
          <w:sz w:val="28"/>
          <w:szCs w:val="28"/>
        </w:rPr>
        <w:t>, и (или) почтовым отправлением по адресу, указанному в заяв</w:t>
      </w:r>
      <w:r w:rsidR="00A57342">
        <w:rPr>
          <w:rFonts w:ascii="Times New Roman" w:hAnsi="Times New Roman" w:cs="Times New Roman"/>
          <w:bCs/>
          <w:sz w:val="28"/>
          <w:szCs w:val="28"/>
        </w:rPr>
        <w:t>лении</w:t>
      </w:r>
      <w:r w:rsidR="009330FF" w:rsidRPr="00B75224">
        <w:rPr>
          <w:rFonts w:ascii="Times New Roman" w:hAnsi="Times New Roman" w:cs="Times New Roman"/>
          <w:bCs/>
          <w:sz w:val="28"/>
          <w:szCs w:val="28"/>
        </w:rPr>
        <w:t xml:space="preserve"> в срок, не превышающий 5 рабочих дней с даты регистрации заяв</w:t>
      </w:r>
      <w:r w:rsidR="00A57342">
        <w:rPr>
          <w:rFonts w:ascii="Times New Roman" w:hAnsi="Times New Roman" w:cs="Times New Roman"/>
          <w:bCs/>
          <w:sz w:val="28"/>
          <w:szCs w:val="28"/>
        </w:rPr>
        <w:t>ления</w:t>
      </w:r>
      <w:r w:rsidR="009330FF" w:rsidRPr="00B75224">
        <w:rPr>
          <w:rFonts w:ascii="Times New Roman" w:hAnsi="Times New Roman" w:cs="Times New Roman"/>
          <w:bCs/>
          <w:sz w:val="28"/>
          <w:szCs w:val="28"/>
        </w:rPr>
        <w:t>.</w:t>
      </w:r>
    </w:p>
    <w:p w14:paraId="0840594A" w14:textId="77777777" w:rsidR="009330FF" w:rsidRPr="00B75224" w:rsidRDefault="009330FF" w:rsidP="00937D57">
      <w:pPr>
        <w:autoSpaceDE w:val="0"/>
        <w:autoSpaceDN w:val="0"/>
        <w:adjustRightInd w:val="0"/>
        <w:spacing w:after="120" w:line="240" w:lineRule="auto"/>
        <w:ind w:firstLine="709"/>
        <w:jc w:val="both"/>
        <w:rPr>
          <w:rFonts w:ascii="Times New Roman" w:hAnsi="Times New Roman" w:cs="Times New Roman"/>
          <w:bCs/>
          <w:sz w:val="28"/>
          <w:szCs w:val="28"/>
        </w:rPr>
      </w:pPr>
      <w:r w:rsidRPr="00B75224">
        <w:rPr>
          <w:rFonts w:ascii="Times New Roman" w:hAnsi="Times New Roman" w:cs="Times New Roman"/>
          <w:bCs/>
          <w:sz w:val="28"/>
          <w:szCs w:val="28"/>
        </w:rPr>
        <w:t xml:space="preserve">В случае неустранения заявителем выявленных несоответствий в течение 10 рабочих дней со дня направления уведомления, поступившая заявка не подлежит </w:t>
      </w:r>
      <w:r w:rsidR="00B75224">
        <w:rPr>
          <w:rFonts w:ascii="Times New Roman" w:hAnsi="Times New Roman" w:cs="Times New Roman"/>
          <w:bCs/>
          <w:sz w:val="28"/>
          <w:szCs w:val="28"/>
        </w:rPr>
        <w:t>дальнейшему рассмотрению</w:t>
      </w:r>
      <w:r w:rsidRPr="00B75224">
        <w:rPr>
          <w:rFonts w:ascii="Times New Roman" w:hAnsi="Times New Roman" w:cs="Times New Roman"/>
          <w:bCs/>
          <w:sz w:val="28"/>
          <w:szCs w:val="28"/>
        </w:rPr>
        <w:t xml:space="preserve">, о чем </w:t>
      </w:r>
      <w:r w:rsidR="00B75224">
        <w:rPr>
          <w:rFonts w:ascii="Times New Roman" w:hAnsi="Times New Roman" w:cs="Times New Roman"/>
          <w:bCs/>
          <w:sz w:val="28"/>
          <w:szCs w:val="28"/>
        </w:rPr>
        <w:t>уполномоченный орган</w:t>
      </w:r>
      <w:r w:rsidRPr="00B75224">
        <w:rPr>
          <w:rFonts w:ascii="Times New Roman" w:hAnsi="Times New Roman" w:cs="Times New Roman"/>
          <w:bCs/>
          <w:sz w:val="28"/>
          <w:szCs w:val="28"/>
        </w:rPr>
        <w:t xml:space="preserve"> уведомляет заявителя  с использованием Единого портала и (или) по адресу электронной почты, указанному в заяв</w:t>
      </w:r>
      <w:r w:rsidR="00A57342">
        <w:rPr>
          <w:rFonts w:ascii="Times New Roman" w:hAnsi="Times New Roman" w:cs="Times New Roman"/>
          <w:bCs/>
          <w:sz w:val="28"/>
          <w:szCs w:val="28"/>
        </w:rPr>
        <w:t>лении</w:t>
      </w:r>
      <w:r w:rsidRPr="00B75224">
        <w:rPr>
          <w:rFonts w:ascii="Times New Roman" w:hAnsi="Times New Roman" w:cs="Times New Roman"/>
          <w:bCs/>
          <w:sz w:val="28"/>
          <w:szCs w:val="28"/>
        </w:rPr>
        <w:t>, и (или) почтовым отправлением по адресу, указанному в заяв</w:t>
      </w:r>
      <w:r w:rsidR="00A57342">
        <w:rPr>
          <w:rFonts w:ascii="Times New Roman" w:hAnsi="Times New Roman" w:cs="Times New Roman"/>
          <w:bCs/>
          <w:sz w:val="28"/>
          <w:szCs w:val="28"/>
        </w:rPr>
        <w:t>лении</w:t>
      </w:r>
      <w:r w:rsidRPr="00B75224">
        <w:rPr>
          <w:rFonts w:ascii="Times New Roman" w:hAnsi="Times New Roman" w:cs="Times New Roman"/>
          <w:bCs/>
          <w:sz w:val="28"/>
          <w:szCs w:val="28"/>
        </w:rPr>
        <w:t>, в срок, не превышающий 5 рабочих дней.</w:t>
      </w:r>
    </w:p>
    <w:p w14:paraId="27AE33BE" w14:textId="77777777" w:rsidR="00A15FFB" w:rsidRDefault="00A15FFB" w:rsidP="00910B7E">
      <w:pPr>
        <w:pStyle w:val="a3"/>
        <w:spacing w:after="0" w:line="240" w:lineRule="auto"/>
        <w:ind w:left="0" w:firstLine="709"/>
        <w:jc w:val="both"/>
        <w:rPr>
          <w:rFonts w:ascii="Times New Roman" w:hAnsi="Times New Roman"/>
          <w:sz w:val="28"/>
          <w:szCs w:val="28"/>
        </w:rPr>
      </w:pPr>
      <w:r w:rsidRPr="000842A8">
        <w:rPr>
          <w:rFonts w:ascii="Times New Roman" w:hAnsi="Times New Roman"/>
          <w:sz w:val="28"/>
          <w:szCs w:val="28"/>
        </w:rPr>
        <w:t>2.12.</w:t>
      </w:r>
      <w:r w:rsidR="008C4E9E">
        <w:rPr>
          <w:rFonts w:ascii="Times New Roman" w:hAnsi="Times New Roman"/>
          <w:sz w:val="28"/>
          <w:szCs w:val="28"/>
        </w:rPr>
        <w:t>3.</w:t>
      </w:r>
      <w:r w:rsidRPr="000842A8">
        <w:rPr>
          <w:rFonts w:ascii="Times New Roman" w:hAnsi="Times New Roman"/>
          <w:sz w:val="28"/>
          <w:szCs w:val="28"/>
        </w:rPr>
        <w:t xml:space="preserve"> Основания для отказа в предоставлении</w:t>
      </w:r>
      <w:r w:rsidR="001B2635">
        <w:rPr>
          <w:rFonts w:ascii="Times New Roman" w:hAnsi="Times New Roman"/>
          <w:sz w:val="28"/>
          <w:szCs w:val="28"/>
        </w:rPr>
        <w:t xml:space="preserve"> </w:t>
      </w:r>
      <w:r w:rsidRPr="000842A8">
        <w:rPr>
          <w:rFonts w:ascii="Times New Roman" w:hAnsi="Times New Roman"/>
          <w:sz w:val="28"/>
          <w:szCs w:val="28"/>
        </w:rPr>
        <w:t xml:space="preserve"> государственной</w:t>
      </w:r>
      <w:r>
        <w:rPr>
          <w:rFonts w:ascii="Times New Roman" w:hAnsi="Times New Roman"/>
          <w:sz w:val="28"/>
          <w:szCs w:val="28"/>
        </w:rPr>
        <w:t xml:space="preserve"> услуги</w:t>
      </w:r>
      <w:r w:rsidR="00F14180">
        <w:rPr>
          <w:rFonts w:ascii="Times New Roman" w:hAnsi="Times New Roman"/>
          <w:sz w:val="28"/>
          <w:szCs w:val="28"/>
        </w:rPr>
        <w:t>.</w:t>
      </w:r>
    </w:p>
    <w:p w14:paraId="6103BAEA" w14:textId="77777777" w:rsidR="00575F4F" w:rsidRDefault="00575F4F" w:rsidP="00575F4F">
      <w:pPr>
        <w:autoSpaceDE w:val="0"/>
        <w:autoSpaceDN w:val="0"/>
        <w:adjustRightInd w:val="0"/>
        <w:spacing w:after="0" w:line="240" w:lineRule="auto"/>
        <w:ind w:firstLine="709"/>
        <w:jc w:val="both"/>
        <w:rPr>
          <w:rFonts w:ascii="Times New Roman" w:hAnsi="Times New Roman" w:cs="Times New Roman"/>
          <w:sz w:val="28"/>
          <w:szCs w:val="28"/>
        </w:rPr>
      </w:pPr>
      <w:r w:rsidRPr="00575F4F">
        <w:rPr>
          <w:rFonts w:ascii="Times New Roman" w:hAnsi="Times New Roman" w:cs="Times New Roman"/>
          <w:sz w:val="28"/>
          <w:szCs w:val="28"/>
        </w:rPr>
        <w:t>Основаниями для отказа в предоставлении государственной услуги являются:</w:t>
      </w:r>
    </w:p>
    <w:p w14:paraId="03E0D212" w14:textId="1187B834" w:rsidR="003F435D" w:rsidRDefault="003F435D" w:rsidP="00575F4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2385D">
        <w:rPr>
          <w:rFonts w:ascii="Times New Roman" w:eastAsia="Times New Roman" w:hAnsi="Times New Roman" w:cs="Times New Roman"/>
          <w:sz w:val="28"/>
          <w:szCs w:val="28"/>
          <w:lang w:eastAsia="ru-RU"/>
        </w:rPr>
        <w:t>при обращении с заявлением о</w:t>
      </w:r>
      <w:r>
        <w:rPr>
          <w:rFonts w:ascii="Times New Roman" w:eastAsia="Times New Roman" w:hAnsi="Times New Roman" w:cs="Times New Roman"/>
          <w:sz w:val="28"/>
          <w:szCs w:val="28"/>
          <w:lang w:eastAsia="ru-RU"/>
        </w:rPr>
        <w:t>б установлении факта открытия месторождения общераспространенных полезных ископаемых:</w:t>
      </w:r>
    </w:p>
    <w:p w14:paraId="0768C26A" w14:textId="589E9F96" w:rsidR="00DF4B21" w:rsidRPr="00DF4B21" w:rsidRDefault="00DF4B21" w:rsidP="00575F4F">
      <w:pPr>
        <w:autoSpaceDE w:val="0"/>
        <w:autoSpaceDN w:val="0"/>
        <w:adjustRightInd w:val="0"/>
        <w:spacing w:after="0" w:line="240" w:lineRule="auto"/>
        <w:ind w:firstLine="709"/>
        <w:jc w:val="both"/>
        <w:rPr>
          <w:rFonts w:ascii="Times New Roman" w:hAnsi="Times New Roman" w:cs="Times New Roman"/>
          <w:sz w:val="32"/>
          <w:szCs w:val="32"/>
        </w:rPr>
      </w:pPr>
      <w:r>
        <w:rPr>
          <w:rFonts w:ascii="Times New Roman" w:eastAsia="Times New Roman" w:hAnsi="Times New Roman" w:cs="Times New Roman"/>
          <w:sz w:val="28"/>
          <w:szCs w:val="28"/>
          <w:lang w:eastAsia="ru-RU"/>
        </w:rPr>
        <w:t xml:space="preserve">1) </w:t>
      </w:r>
      <w:r w:rsidRPr="00DF4B21">
        <w:rPr>
          <w:rFonts w:ascii="Times New Roman" w:hAnsi="Times New Roman" w:cs="Times New Roman"/>
          <w:sz w:val="28"/>
          <w:szCs w:val="28"/>
        </w:rPr>
        <w:t>подача заявления и документов лицом, не относящимся к кругу заявителей;</w:t>
      </w:r>
    </w:p>
    <w:p w14:paraId="4EFCEF8D" w14:textId="0A823972" w:rsidR="00575F4F" w:rsidRPr="007034A8" w:rsidRDefault="00DF4B21" w:rsidP="00B21218">
      <w:pPr>
        <w:spacing w:after="0" w:line="240" w:lineRule="auto"/>
        <w:ind w:firstLine="709"/>
        <w:jc w:val="both"/>
        <w:rPr>
          <w:rFonts w:ascii="Times New Roman" w:hAnsi="Times New Roman" w:cs="Times New Roman"/>
          <w:sz w:val="28"/>
          <w:szCs w:val="28"/>
        </w:rPr>
      </w:pPr>
      <w:r w:rsidRPr="00DF4B21">
        <w:rPr>
          <w:rFonts w:ascii="Times New Roman" w:hAnsi="Times New Roman" w:cs="Times New Roman"/>
          <w:sz w:val="28"/>
          <w:szCs w:val="28"/>
        </w:rPr>
        <w:t>2</w:t>
      </w:r>
      <w:r w:rsidR="00950995" w:rsidRPr="007034A8">
        <w:rPr>
          <w:rFonts w:ascii="Times New Roman" w:hAnsi="Times New Roman" w:cs="Times New Roman"/>
          <w:sz w:val="28"/>
          <w:szCs w:val="28"/>
        </w:rPr>
        <w:t xml:space="preserve">) </w:t>
      </w:r>
      <w:r w:rsidR="00575F4F" w:rsidRPr="007034A8">
        <w:rPr>
          <w:rFonts w:ascii="Times New Roman" w:hAnsi="Times New Roman" w:cs="Times New Roman"/>
          <w:sz w:val="28"/>
          <w:szCs w:val="28"/>
        </w:rPr>
        <w:t xml:space="preserve">представление документов с нарушением требований, установленных в </w:t>
      </w:r>
      <w:r w:rsidR="00B21218">
        <w:rPr>
          <w:rFonts w:ascii="Times New Roman" w:hAnsi="Times New Roman" w:cs="Times New Roman"/>
          <w:sz w:val="28"/>
          <w:szCs w:val="28"/>
        </w:rPr>
        <w:t xml:space="preserve">разделе </w:t>
      </w:r>
      <w:r w:rsidR="00B21218">
        <w:rPr>
          <w:rFonts w:ascii="Times New Roman" w:hAnsi="Times New Roman" w:cs="Times New Roman"/>
          <w:sz w:val="28"/>
          <w:szCs w:val="28"/>
          <w:lang w:val="en-US"/>
        </w:rPr>
        <w:t>III</w:t>
      </w:r>
      <w:r w:rsidR="00B21218">
        <w:rPr>
          <w:rFonts w:ascii="Times New Roman" w:hAnsi="Times New Roman" w:cs="Times New Roman"/>
          <w:sz w:val="28"/>
          <w:szCs w:val="28"/>
        </w:rPr>
        <w:t xml:space="preserve"> </w:t>
      </w:r>
      <w:r w:rsidR="00B21218" w:rsidRPr="00B21218">
        <w:rPr>
          <w:rFonts w:ascii="Times New Roman" w:hAnsi="Times New Roman" w:cs="Times New Roman"/>
          <w:sz w:val="28"/>
          <w:szCs w:val="28"/>
        </w:rPr>
        <w:t>приложения к Административному регламенту (таблица № 2)</w:t>
      </w:r>
      <w:r w:rsidR="00575F4F" w:rsidRPr="007034A8">
        <w:rPr>
          <w:rFonts w:ascii="Times New Roman" w:hAnsi="Times New Roman" w:cs="Times New Roman"/>
          <w:sz w:val="28"/>
          <w:szCs w:val="28"/>
        </w:rPr>
        <w:t>;</w:t>
      </w:r>
    </w:p>
    <w:p w14:paraId="587EC12C" w14:textId="4C2CA3B0" w:rsidR="00950995" w:rsidRPr="007034A8" w:rsidRDefault="00DF4B21" w:rsidP="00575F4F">
      <w:pPr>
        <w:autoSpaceDE w:val="0"/>
        <w:autoSpaceDN w:val="0"/>
        <w:adjustRightInd w:val="0"/>
        <w:spacing w:after="0" w:line="240" w:lineRule="auto"/>
        <w:ind w:firstLine="709"/>
        <w:jc w:val="both"/>
        <w:rPr>
          <w:rFonts w:ascii="Times New Roman" w:hAnsi="Times New Roman" w:cs="Times New Roman"/>
          <w:sz w:val="28"/>
          <w:szCs w:val="28"/>
        </w:rPr>
      </w:pPr>
      <w:r w:rsidRPr="00DF4B21">
        <w:rPr>
          <w:rFonts w:ascii="Times New Roman" w:hAnsi="Times New Roman" w:cs="Times New Roman"/>
          <w:sz w:val="28"/>
          <w:szCs w:val="28"/>
        </w:rPr>
        <w:lastRenderedPageBreak/>
        <w:t>3</w:t>
      </w:r>
      <w:r w:rsidR="00950995" w:rsidRPr="007034A8">
        <w:rPr>
          <w:rFonts w:ascii="Times New Roman" w:hAnsi="Times New Roman" w:cs="Times New Roman"/>
          <w:sz w:val="28"/>
          <w:szCs w:val="28"/>
        </w:rPr>
        <w:t xml:space="preserve">) </w:t>
      </w:r>
      <w:r w:rsidR="00950995" w:rsidRPr="003F435D">
        <w:rPr>
          <w:rFonts w:ascii="Times New Roman" w:hAnsi="Times New Roman" w:cs="Times New Roman"/>
          <w:sz w:val="28"/>
          <w:szCs w:val="28"/>
        </w:rPr>
        <w:t xml:space="preserve">несоблюдение условий, указанных в </w:t>
      </w:r>
      <w:hyperlink r:id="rId13" w:history="1">
        <w:r w:rsidR="00950995" w:rsidRPr="003F435D">
          <w:rPr>
            <w:rFonts w:ascii="Times New Roman" w:hAnsi="Times New Roman" w:cs="Times New Roman"/>
            <w:sz w:val="28"/>
            <w:szCs w:val="28"/>
          </w:rPr>
          <w:t xml:space="preserve">пункте </w:t>
        </w:r>
        <w:r w:rsidR="003F435D" w:rsidRPr="003F435D">
          <w:rPr>
            <w:rFonts w:ascii="Times New Roman" w:hAnsi="Times New Roman" w:cs="Times New Roman"/>
            <w:sz w:val="28"/>
            <w:szCs w:val="28"/>
          </w:rPr>
          <w:t>2.1.2</w:t>
        </w:r>
      </w:hyperlink>
      <w:r w:rsidR="00950995" w:rsidRPr="003F435D">
        <w:rPr>
          <w:rFonts w:ascii="Times New Roman" w:hAnsi="Times New Roman" w:cs="Times New Roman"/>
          <w:sz w:val="28"/>
          <w:szCs w:val="28"/>
        </w:rPr>
        <w:t xml:space="preserve"> настоящего регламента</w:t>
      </w:r>
      <w:r w:rsidR="00950995" w:rsidRPr="007034A8">
        <w:rPr>
          <w:rFonts w:ascii="Times New Roman" w:hAnsi="Times New Roman" w:cs="Times New Roman"/>
          <w:sz w:val="28"/>
          <w:szCs w:val="28"/>
        </w:rPr>
        <w:t>;</w:t>
      </w:r>
    </w:p>
    <w:p w14:paraId="11C5A3BB" w14:textId="2E0C33E5" w:rsidR="00950995" w:rsidRPr="007034A8" w:rsidRDefault="00DF4B21" w:rsidP="002768B6">
      <w:pPr>
        <w:autoSpaceDE w:val="0"/>
        <w:autoSpaceDN w:val="0"/>
        <w:adjustRightInd w:val="0"/>
        <w:spacing w:after="0" w:line="240" w:lineRule="auto"/>
        <w:ind w:firstLine="709"/>
        <w:jc w:val="both"/>
        <w:rPr>
          <w:rFonts w:ascii="Times New Roman" w:hAnsi="Times New Roman" w:cs="Times New Roman"/>
          <w:sz w:val="28"/>
          <w:szCs w:val="28"/>
        </w:rPr>
      </w:pPr>
      <w:r w:rsidRPr="00DF4B21">
        <w:rPr>
          <w:rFonts w:ascii="Times New Roman" w:hAnsi="Times New Roman" w:cs="Times New Roman"/>
          <w:sz w:val="28"/>
          <w:szCs w:val="28"/>
        </w:rPr>
        <w:t>4</w:t>
      </w:r>
      <w:r w:rsidR="00950995" w:rsidRPr="007034A8">
        <w:rPr>
          <w:rFonts w:ascii="Times New Roman" w:hAnsi="Times New Roman" w:cs="Times New Roman"/>
          <w:sz w:val="28"/>
          <w:szCs w:val="28"/>
        </w:rPr>
        <w:t xml:space="preserve">) заявка и прилагаемые к ней документы и сведения поданы заявителем по истечении 90 календарных дней со дня утверждения заключения государственной экспертизы запасов полезных ископаемых и подземных вод, геологической информации о предоставляемых в пользование участках недр, предусмотренного </w:t>
      </w:r>
      <w:hyperlink r:id="rId14" w:history="1">
        <w:r w:rsidR="00950995" w:rsidRPr="007034A8">
          <w:rPr>
            <w:rFonts w:ascii="Times New Roman" w:hAnsi="Times New Roman" w:cs="Times New Roman"/>
            <w:sz w:val="28"/>
            <w:szCs w:val="28"/>
          </w:rPr>
          <w:t>статьей 29</w:t>
        </w:r>
      </w:hyperlink>
      <w:r w:rsidR="00950995" w:rsidRPr="007034A8">
        <w:rPr>
          <w:rFonts w:ascii="Times New Roman" w:hAnsi="Times New Roman" w:cs="Times New Roman"/>
          <w:sz w:val="28"/>
          <w:szCs w:val="28"/>
        </w:rPr>
        <w:t xml:space="preserve"> Закона Российской Федерации </w:t>
      </w:r>
      <w:r w:rsidR="002768B6" w:rsidRPr="007034A8">
        <w:rPr>
          <w:rFonts w:ascii="Times New Roman" w:hAnsi="Times New Roman" w:cs="Times New Roman"/>
          <w:sz w:val="28"/>
          <w:szCs w:val="28"/>
        </w:rPr>
        <w:t>«</w:t>
      </w:r>
      <w:r w:rsidR="00950995" w:rsidRPr="007034A8">
        <w:rPr>
          <w:rFonts w:ascii="Times New Roman" w:hAnsi="Times New Roman" w:cs="Times New Roman"/>
          <w:sz w:val="28"/>
          <w:szCs w:val="28"/>
        </w:rPr>
        <w:t>О недрах</w:t>
      </w:r>
      <w:r w:rsidR="002768B6" w:rsidRPr="007034A8">
        <w:rPr>
          <w:rFonts w:ascii="Times New Roman" w:hAnsi="Times New Roman" w:cs="Times New Roman"/>
          <w:sz w:val="28"/>
          <w:szCs w:val="28"/>
        </w:rPr>
        <w:t>»</w:t>
      </w:r>
      <w:r w:rsidR="00950995" w:rsidRPr="007034A8">
        <w:rPr>
          <w:rFonts w:ascii="Times New Roman" w:hAnsi="Times New Roman" w:cs="Times New Roman"/>
          <w:sz w:val="28"/>
          <w:szCs w:val="28"/>
        </w:rPr>
        <w:t>.</w:t>
      </w:r>
    </w:p>
    <w:p w14:paraId="6627023E" w14:textId="6B526DBB" w:rsidR="00950995" w:rsidRDefault="003F435D" w:rsidP="007034A8">
      <w:pPr>
        <w:autoSpaceDE w:val="0"/>
        <w:autoSpaceDN w:val="0"/>
        <w:adjustRightInd w:val="0"/>
        <w:spacing w:after="0" w:line="240" w:lineRule="auto"/>
        <w:ind w:firstLine="709"/>
        <w:jc w:val="both"/>
        <w:rPr>
          <w:rFonts w:ascii="Times New Roman" w:hAnsi="Times New Roman" w:cs="Times New Roman"/>
          <w:sz w:val="28"/>
          <w:szCs w:val="28"/>
        </w:rPr>
      </w:pPr>
      <w:r w:rsidRPr="00A2385D">
        <w:rPr>
          <w:rFonts w:ascii="Times New Roman" w:eastAsia="Times New Roman" w:hAnsi="Times New Roman" w:cs="Times New Roman"/>
          <w:sz w:val="28"/>
          <w:szCs w:val="28"/>
          <w:lang w:eastAsia="ru-RU"/>
        </w:rPr>
        <w:t xml:space="preserve">при обращении с заявлением о внесении изменений в </w:t>
      </w:r>
      <w:r>
        <w:rPr>
          <w:rFonts w:ascii="Times New Roman" w:eastAsia="Times New Roman" w:hAnsi="Times New Roman" w:cs="Times New Roman"/>
          <w:sz w:val="28"/>
          <w:szCs w:val="28"/>
          <w:lang w:eastAsia="ru-RU"/>
        </w:rPr>
        <w:t>Свидетельство</w:t>
      </w:r>
      <w:r w:rsidR="00950995" w:rsidRPr="007034A8">
        <w:rPr>
          <w:rFonts w:ascii="Times New Roman" w:hAnsi="Times New Roman" w:cs="Times New Roman"/>
          <w:sz w:val="28"/>
          <w:szCs w:val="28"/>
        </w:rPr>
        <w:t>:</w:t>
      </w:r>
    </w:p>
    <w:p w14:paraId="252F9902" w14:textId="57373770" w:rsidR="00DF4B21" w:rsidRPr="00DF4B21" w:rsidRDefault="00DF4B21" w:rsidP="007034A8">
      <w:pPr>
        <w:autoSpaceDE w:val="0"/>
        <w:autoSpaceDN w:val="0"/>
        <w:adjustRightInd w:val="0"/>
        <w:spacing w:after="0" w:line="240" w:lineRule="auto"/>
        <w:ind w:firstLine="709"/>
        <w:jc w:val="both"/>
        <w:rPr>
          <w:rFonts w:ascii="Times New Roman" w:hAnsi="Times New Roman" w:cs="Times New Roman"/>
          <w:sz w:val="28"/>
          <w:szCs w:val="28"/>
        </w:rPr>
      </w:pPr>
      <w:r w:rsidRPr="00DF4B21">
        <w:rPr>
          <w:rFonts w:ascii="Times New Roman" w:hAnsi="Times New Roman" w:cs="Times New Roman"/>
          <w:sz w:val="28"/>
          <w:szCs w:val="28"/>
        </w:rPr>
        <w:t>1) подача заявления и документов лицом, не относящимся к кругу заявителей;</w:t>
      </w:r>
    </w:p>
    <w:p w14:paraId="018DDF0A" w14:textId="22D4AAFC" w:rsidR="00950995" w:rsidRPr="007034A8" w:rsidRDefault="00DF4B21" w:rsidP="002768B6">
      <w:pPr>
        <w:autoSpaceDE w:val="0"/>
        <w:autoSpaceDN w:val="0"/>
        <w:adjustRightInd w:val="0"/>
        <w:spacing w:after="0" w:line="240" w:lineRule="auto"/>
        <w:ind w:firstLine="709"/>
        <w:jc w:val="both"/>
        <w:rPr>
          <w:rFonts w:ascii="Times New Roman" w:hAnsi="Times New Roman" w:cs="Times New Roman"/>
          <w:sz w:val="28"/>
          <w:szCs w:val="28"/>
        </w:rPr>
      </w:pPr>
      <w:r w:rsidRPr="00DF4B21">
        <w:rPr>
          <w:rFonts w:ascii="Times New Roman" w:hAnsi="Times New Roman" w:cs="Times New Roman"/>
          <w:sz w:val="28"/>
          <w:szCs w:val="28"/>
        </w:rPr>
        <w:t>2</w:t>
      </w:r>
      <w:r w:rsidR="00950995" w:rsidRPr="007034A8">
        <w:rPr>
          <w:rFonts w:ascii="Times New Roman" w:hAnsi="Times New Roman" w:cs="Times New Roman"/>
          <w:sz w:val="28"/>
          <w:szCs w:val="28"/>
        </w:rPr>
        <w:t xml:space="preserve">) </w:t>
      </w:r>
      <w:r w:rsidR="002768B6" w:rsidRPr="007034A8">
        <w:rPr>
          <w:rFonts w:ascii="Times New Roman" w:hAnsi="Times New Roman" w:cs="Times New Roman"/>
          <w:sz w:val="28"/>
          <w:szCs w:val="28"/>
        </w:rPr>
        <w:t xml:space="preserve">представление документов с нарушением требований, установленных в </w:t>
      </w:r>
      <w:r w:rsidR="000901AA">
        <w:rPr>
          <w:rFonts w:ascii="Times New Roman" w:hAnsi="Times New Roman" w:cs="Times New Roman"/>
          <w:sz w:val="28"/>
          <w:szCs w:val="28"/>
        </w:rPr>
        <w:t xml:space="preserve">разделе </w:t>
      </w:r>
      <w:r w:rsidR="000901AA">
        <w:rPr>
          <w:rFonts w:ascii="Times New Roman" w:hAnsi="Times New Roman" w:cs="Times New Roman"/>
          <w:sz w:val="28"/>
          <w:szCs w:val="28"/>
          <w:lang w:val="en-US"/>
        </w:rPr>
        <w:t>III</w:t>
      </w:r>
      <w:r w:rsidR="000901AA">
        <w:rPr>
          <w:rFonts w:ascii="Times New Roman" w:hAnsi="Times New Roman" w:cs="Times New Roman"/>
          <w:sz w:val="28"/>
          <w:szCs w:val="28"/>
        </w:rPr>
        <w:t xml:space="preserve"> </w:t>
      </w:r>
      <w:r w:rsidR="000901AA" w:rsidRPr="00B21218">
        <w:rPr>
          <w:rFonts w:ascii="Times New Roman" w:hAnsi="Times New Roman" w:cs="Times New Roman"/>
          <w:sz w:val="28"/>
          <w:szCs w:val="28"/>
        </w:rPr>
        <w:t>приложения к Административному регламенту (таблица № 2)</w:t>
      </w:r>
      <w:r w:rsidR="000901AA" w:rsidRPr="007034A8">
        <w:rPr>
          <w:rFonts w:ascii="Times New Roman" w:hAnsi="Times New Roman" w:cs="Times New Roman"/>
          <w:sz w:val="28"/>
          <w:szCs w:val="28"/>
        </w:rPr>
        <w:t>;</w:t>
      </w:r>
    </w:p>
    <w:p w14:paraId="3AB2464B" w14:textId="2AF5A7F0" w:rsidR="00950995" w:rsidRPr="007034A8" w:rsidRDefault="00DF4B21" w:rsidP="00937D57">
      <w:pPr>
        <w:autoSpaceDE w:val="0"/>
        <w:autoSpaceDN w:val="0"/>
        <w:adjustRightInd w:val="0"/>
        <w:spacing w:after="120" w:line="240" w:lineRule="auto"/>
        <w:ind w:firstLine="709"/>
        <w:jc w:val="both"/>
        <w:rPr>
          <w:rFonts w:ascii="Times New Roman" w:hAnsi="Times New Roman" w:cs="Times New Roman"/>
          <w:sz w:val="28"/>
          <w:szCs w:val="28"/>
        </w:rPr>
      </w:pPr>
      <w:r w:rsidRPr="007B2175">
        <w:rPr>
          <w:rFonts w:ascii="Times New Roman" w:hAnsi="Times New Roman" w:cs="Times New Roman"/>
          <w:sz w:val="28"/>
          <w:szCs w:val="28"/>
        </w:rPr>
        <w:t>3</w:t>
      </w:r>
      <w:r w:rsidR="00950995" w:rsidRPr="007034A8">
        <w:rPr>
          <w:rFonts w:ascii="Times New Roman" w:hAnsi="Times New Roman" w:cs="Times New Roman"/>
          <w:sz w:val="28"/>
          <w:szCs w:val="28"/>
        </w:rPr>
        <w:t xml:space="preserve">) заявка о внесении изменений подана позже 3 месяцев до истечения 15 месяцев с даты выдачи </w:t>
      </w:r>
      <w:r w:rsidR="002768B6" w:rsidRPr="007034A8">
        <w:rPr>
          <w:rFonts w:ascii="Times New Roman" w:hAnsi="Times New Roman" w:cs="Times New Roman"/>
          <w:sz w:val="28"/>
          <w:szCs w:val="28"/>
        </w:rPr>
        <w:t>С</w:t>
      </w:r>
      <w:r w:rsidR="00950995" w:rsidRPr="007034A8">
        <w:rPr>
          <w:rFonts w:ascii="Times New Roman" w:hAnsi="Times New Roman" w:cs="Times New Roman"/>
          <w:sz w:val="28"/>
          <w:szCs w:val="28"/>
        </w:rPr>
        <w:t>видетельства.</w:t>
      </w:r>
    </w:p>
    <w:p w14:paraId="643F85E9" w14:textId="77777777" w:rsidR="007034A8" w:rsidRPr="007034A8" w:rsidRDefault="006916E2" w:rsidP="006916E2">
      <w:pPr>
        <w:tabs>
          <w:tab w:val="left" w:pos="800"/>
        </w:tabs>
        <w:spacing w:after="0" w:line="240" w:lineRule="auto"/>
        <w:jc w:val="both"/>
        <w:rPr>
          <w:rFonts w:ascii="Times New Roman" w:hAnsi="Times New Roman" w:cs="Times New Roman"/>
          <w:sz w:val="28"/>
          <w:szCs w:val="28"/>
        </w:rPr>
      </w:pPr>
      <w:r w:rsidRPr="007034A8">
        <w:rPr>
          <w:rFonts w:ascii="Times New Roman" w:hAnsi="Times New Roman" w:cs="Times New Roman"/>
          <w:sz w:val="28"/>
          <w:szCs w:val="28"/>
        </w:rPr>
        <w:tab/>
        <w:t>2.12.</w:t>
      </w:r>
      <w:r w:rsidR="008C4E9E">
        <w:rPr>
          <w:rFonts w:ascii="Times New Roman" w:hAnsi="Times New Roman" w:cs="Times New Roman"/>
          <w:sz w:val="28"/>
          <w:szCs w:val="28"/>
        </w:rPr>
        <w:t>4</w:t>
      </w:r>
      <w:r w:rsidRPr="007034A8">
        <w:rPr>
          <w:rFonts w:ascii="Times New Roman" w:hAnsi="Times New Roman" w:cs="Times New Roman"/>
          <w:sz w:val="28"/>
          <w:szCs w:val="28"/>
        </w:rPr>
        <w:t xml:space="preserve">. </w:t>
      </w:r>
      <w:r w:rsidR="005315D7" w:rsidRPr="007034A8">
        <w:rPr>
          <w:rFonts w:ascii="Times New Roman" w:hAnsi="Times New Roman" w:cs="Times New Roman"/>
          <w:sz w:val="28"/>
          <w:szCs w:val="28"/>
        </w:rPr>
        <w:t>О</w:t>
      </w:r>
      <w:r w:rsidRPr="007034A8">
        <w:rPr>
          <w:rFonts w:ascii="Times New Roman" w:hAnsi="Times New Roman" w:cs="Times New Roman"/>
          <w:sz w:val="28"/>
          <w:szCs w:val="28"/>
        </w:rPr>
        <w:t xml:space="preserve">снования </w:t>
      </w:r>
      <w:r w:rsidR="007034A8" w:rsidRPr="007034A8">
        <w:rPr>
          <w:rFonts w:ascii="Times New Roman" w:hAnsi="Times New Roman" w:cs="Times New Roman"/>
          <w:sz w:val="28"/>
          <w:szCs w:val="28"/>
        </w:rPr>
        <w:t xml:space="preserve">для приостановления предоставления государственной услуги,  основания </w:t>
      </w:r>
      <w:r w:rsidRPr="007034A8">
        <w:rPr>
          <w:rFonts w:ascii="Times New Roman" w:hAnsi="Times New Roman" w:cs="Times New Roman"/>
          <w:sz w:val="28"/>
          <w:szCs w:val="28"/>
        </w:rPr>
        <w:t xml:space="preserve">для отказа в предоставлении государственной услуги с учетом категории (признаков) заявителя приведены </w:t>
      </w:r>
      <w:r w:rsidR="007034A8" w:rsidRPr="007034A8">
        <w:rPr>
          <w:rFonts w:ascii="Times New Roman" w:hAnsi="Times New Roman" w:cs="Times New Roman"/>
          <w:sz w:val="28"/>
          <w:szCs w:val="28"/>
        </w:rPr>
        <w:t xml:space="preserve">в </w:t>
      </w:r>
      <w:r w:rsidR="00D1215B" w:rsidRPr="007A199D">
        <w:rPr>
          <w:rFonts w:ascii="Times New Roman" w:hAnsi="Times New Roman" w:cs="Times New Roman"/>
          <w:sz w:val="28"/>
          <w:szCs w:val="28"/>
        </w:rPr>
        <w:t xml:space="preserve"> разделе </w:t>
      </w:r>
      <w:r w:rsidR="00D1215B" w:rsidRPr="007A199D">
        <w:rPr>
          <w:rFonts w:ascii="Times New Roman" w:hAnsi="Times New Roman" w:cs="Times New Roman"/>
          <w:sz w:val="28"/>
          <w:szCs w:val="28"/>
          <w:lang w:val="en-US"/>
        </w:rPr>
        <w:t>IV</w:t>
      </w:r>
      <w:r w:rsidR="00D1215B" w:rsidRPr="007A199D">
        <w:rPr>
          <w:rFonts w:ascii="Times New Roman" w:hAnsi="Times New Roman" w:cs="Times New Roman"/>
          <w:sz w:val="28"/>
          <w:szCs w:val="28"/>
        </w:rPr>
        <w:t xml:space="preserve"> приложения к Админист</w:t>
      </w:r>
      <w:r w:rsidR="00D1215B">
        <w:rPr>
          <w:rFonts w:ascii="Times New Roman" w:hAnsi="Times New Roman" w:cs="Times New Roman"/>
          <w:sz w:val="28"/>
          <w:szCs w:val="28"/>
        </w:rPr>
        <w:t xml:space="preserve">ративному регламенту (таблица </w:t>
      </w:r>
      <w:r w:rsidR="00D1215B" w:rsidRPr="007A199D">
        <w:rPr>
          <w:rFonts w:ascii="Times New Roman" w:hAnsi="Times New Roman" w:cs="Times New Roman"/>
          <w:sz w:val="28"/>
          <w:szCs w:val="28"/>
        </w:rPr>
        <w:t>№ 3)</w:t>
      </w:r>
      <w:r w:rsidR="007034A8" w:rsidRPr="007034A8">
        <w:rPr>
          <w:rFonts w:ascii="Times New Roman" w:hAnsi="Times New Roman" w:cs="Times New Roman"/>
          <w:sz w:val="28"/>
          <w:szCs w:val="28"/>
        </w:rPr>
        <w:t xml:space="preserve">. </w:t>
      </w:r>
    </w:p>
    <w:p w14:paraId="740118B4" w14:textId="77777777" w:rsidR="007034A8" w:rsidRPr="005315D7" w:rsidRDefault="007034A8" w:rsidP="006916E2">
      <w:pPr>
        <w:tabs>
          <w:tab w:val="left" w:pos="800"/>
        </w:tabs>
        <w:spacing w:after="0" w:line="240" w:lineRule="auto"/>
        <w:jc w:val="both"/>
        <w:rPr>
          <w:rFonts w:ascii="Times New Roman" w:hAnsi="Times New Roman" w:cs="Times New Roman"/>
          <w:sz w:val="28"/>
          <w:szCs w:val="28"/>
        </w:rPr>
      </w:pPr>
    </w:p>
    <w:p w14:paraId="691DA228" w14:textId="77777777" w:rsidR="006916E2" w:rsidRDefault="006916E2" w:rsidP="006916E2">
      <w:pPr>
        <w:tabs>
          <w:tab w:val="left" w:pos="604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14:paraId="30E2C09C" w14:textId="77777777" w:rsidR="007D56A9" w:rsidRPr="000428C7" w:rsidRDefault="009313C1" w:rsidP="007D56A9">
      <w:pPr>
        <w:autoSpaceDE w:val="0"/>
        <w:autoSpaceDN w:val="0"/>
        <w:adjustRightInd w:val="0"/>
        <w:spacing w:after="0" w:line="240" w:lineRule="auto"/>
        <w:ind w:firstLine="539"/>
        <w:jc w:val="center"/>
        <w:rPr>
          <w:rFonts w:ascii="Times New Roman" w:hAnsi="Times New Roman" w:cs="Times New Roman"/>
          <w:b/>
          <w:sz w:val="28"/>
          <w:szCs w:val="28"/>
        </w:rPr>
      </w:pPr>
      <w:r>
        <w:rPr>
          <w:rFonts w:ascii="Times New Roman" w:hAnsi="Times New Roman" w:cs="Times New Roman"/>
          <w:b/>
          <w:sz w:val="28"/>
          <w:szCs w:val="28"/>
        </w:rPr>
        <w:t>3</w:t>
      </w:r>
      <w:r w:rsidR="007D56A9" w:rsidRPr="000428C7">
        <w:rPr>
          <w:rFonts w:ascii="Times New Roman" w:hAnsi="Times New Roman" w:cs="Times New Roman"/>
          <w:b/>
          <w:sz w:val="28"/>
          <w:szCs w:val="28"/>
        </w:rPr>
        <w:t xml:space="preserve">. Состав, последовательность и сроки </w:t>
      </w:r>
    </w:p>
    <w:p w14:paraId="0603DF9E" w14:textId="77777777" w:rsidR="00326D69" w:rsidRPr="000428C7" w:rsidRDefault="007D56A9" w:rsidP="007D56A9">
      <w:pPr>
        <w:autoSpaceDE w:val="0"/>
        <w:autoSpaceDN w:val="0"/>
        <w:adjustRightInd w:val="0"/>
        <w:spacing w:after="0" w:line="240" w:lineRule="auto"/>
        <w:ind w:firstLine="539"/>
        <w:jc w:val="center"/>
        <w:rPr>
          <w:rFonts w:ascii="Times New Roman" w:hAnsi="Times New Roman" w:cs="Times New Roman"/>
          <w:b/>
          <w:sz w:val="28"/>
          <w:szCs w:val="28"/>
        </w:rPr>
      </w:pPr>
      <w:r w:rsidRPr="000428C7">
        <w:rPr>
          <w:rFonts w:ascii="Times New Roman" w:hAnsi="Times New Roman" w:cs="Times New Roman"/>
          <w:b/>
          <w:sz w:val="28"/>
          <w:szCs w:val="28"/>
        </w:rPr>
        <w:t>выполнения административных процедур</w:t>
      </w:r>
    </w:p>
    <w:p w14:paraId="5DA653B0" w14:textId="77777777" w:rsidR="00726EBE" w:rsidRPr="00405D1A" w:rsidRDefault="00726EBE" w:rsidP="00F50F60">
      <w:pPr>
        <w:autoSpaceDE w:val="0"/>
        <w:autoSpaceDN w:val="0"/>
        <w:adjustRightInd w:val="0"/>
        <w:spacing w:after="80" w:line="240" w:lineRule="auto"/>
        <w:jc w:val="center"/>
        <w:rPr>
          <w:rFonts w:ascii="Times New Roman" w:hAnsi="Times New Roman" w:cs="Times New Roman"/>
          <w:sz w:val="28"/>
          <w:szCs w:val="28"/>
        </w:rPr>
      </w:pPr>
    </w:p>
    <w:p w14:paraId="50E575FB" w14:textId="77777777" w:rsidR="006B1535" w:rsidRPr="00227E4A" w:rsidRDefault="007D56A9" w:rsidP="00227E4A">
      <w:pPr>
        <w:autoSpaceDE w:val="0"/>
        <w:autoSpaceDN w:val="0"/>
        <w:adjustRightInd w:val="0"/>
        <w:spacing w:after="0" w:line="240" w:lineRule="auto"/>
        <w:ind w:firstLine="709"/>
        <w:jc w:val="both"/>
        <w:rPr>
          <w:rFonts w:ascii="Times New Roman" w:hAnsi="Times New Roman" w:cs="Times New Roman"/>
          <w:sz w:val="28"/>
          <w:szCs w:val="28"/>
        </w:rPr>
      </w:pPr>
      <w:r w:rsidRPr="00227E4A">
        <w:rPr>
          <w:rFonts w:ascii="Times New Roman" w:hAnsi="Times New Roman" w:cs="Times New Roman"/>
          <w:sz w:val="28"/>
          <w:szCs w:val="28"/>
        </w:rPr>
        <w:t>3.1. Перечень осуществляемых при предоставлении государственной услуги административных процедур</w:t>
      </w:r>
      <w:r w:rsidR="006B1535" w:rsidRPr="00227E4A">
        <w:rPr>
          <w:rFonts w:ascii="Times New Roman" w:hAnsi="Times New Roman" w:cs="Times New Roman"/>
          <w:sz w:val="28"/>
          <w:szCs w:val="28"/>
        </w:rPr>
        <w:t>:</w:t>
      </w:r>
    </w:p>
    <w:p w14:paraId="0DEBFF5E" w14:textId="77777777" w:rsidR="00254C3F" w:rsidRDefault="006B1535" w:rsidP="006B153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профилирование заявителя</w:t>
      </w:r>
      <w:r w:rsidR="00266601">
        <w:rPr>
          <w:rFonts w:ascii="Times New Roman" w:hAnsi="Times New Roman" w:cs="Times New Roman"/>
          <w:sz w:val="28"/>
          <w:szCs w:val="28"/>
        </w:rPr>
        <w:t>;</w:t>
      </w:r>
    </w:p>
    <w:p w14:paraId="31B0832E" w14:textId="77777777" w:rsidR="0064160C" w:rsidRDefault="0064160C" w:rsidP="00641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прием заявления и документов;</w:t>
      </w:r>
    </w:p>
    <w:p w14:paraId="5BA540DE" w14:textId="77777777" w:rsidR="0064160C" w:rsidRDefault="0064160C" w:rsidP="00641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межведомственное информационное взаимодействие;</w:t>
      </w:r>
    </w:p>
    <w:p w14:paraId="6DB67796" w14:textId="77777777" w:rsidR="00B542FA" w:rsidRDefault="00B542FA" w:rsidP="0064160C">
      <w:pPr>
        <w:autoSpaceDE w:val="0"/>
        <w:autoSpaceDN w:val="0"/>
        <w:adjustRightInd w:val="0"/>
        <w:spacing w:after="0" w:line="240" w:lineRule="auto"/>
        <w:ind w:firstLine="709"/>
        <w:jc w:val="both"/>
        <w:rPr>
          <w:rFonts w:ascii="Times New Roman" w:hAnsi="Times New Roman" w:cs="Times New Roman"/>
          <w:sz w:val="28"/>
          <w:szCs w:val="28"/>
        </w:rPr>
      </w:pPr>
      <w:r w:rsidRPr="007B2F5A">
        <w:rPr>
          <w:rFonts w:ascii="Times New Roman" w:hAnsi="Times New Roman" w:cs="Times New Roman"/>
          <w:sz w:val="28"/>
          <w:szCs w:val="28"/>
        </w:rPr>
        <w:t>приостановление</w:t>
      </w:r>
      <w:r>
        <w:rPr>
          <w:rFonts w:ascii="Times New Roman" w:hAnsi="Times New Roman" w:cs="Times New Roman"/>
          <w:sz w:val="28"/>
          <w:szCs w:val="28"/>
        </w:rPr>
        <w:t xml:space="preserve"> предоставления государственной услуги;</w:t>
      </w:r>
    </w:p>
    <w:p w14:paraId="0C16A7C3" w14:textId="77777777" w:rsidR="0064160C" w:rsidRDefault="0064160C" w:rsidP="00641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(отказе в предоставлении) государственной услуги;</w:t>
      </w:r>
    </w:p>
    <w:p w14:paraId="5C2E9777" w14:textId="77777777" w:rsidR="0064160C" w:rsidRDefault="0064160C" w:rsidP="00BC1321">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результата государственной услуги</w:t>
      </w:r>
      <w:r w:rsidR="00477BE1">
        <w:rPr>
          <w:rFonts w:ascii="Times New Roman" w:hAnsi="Times New Roman" w:cs="Times New Roman"/>
          <w:sz w:val="28"/>
          <w:szCs w:val="28"/>
        </w:rPr>
        <w:t>.</w:t>
      </w:r>
    </w:p>
    <w:p w14:paraId="02758FD8" w14:textId="77777777" w:rsidR="00F043BB" w:rsidRPr="00227E4A" w:rsidRDefault="00595857" w:rsidP="00484A52">
      <w:pPr>
        <w:autoSpaceDE w:val="0"/>
        <w:autoSpaceDN w:val="0"/>
        <w:adjustRightInd w:val="0"/>
        <w:spacing w:after="0" w:line="240" w:lineRule="auto"/>
        <w:ind w:firstLine="709"/>
        <w:jc w:val="both"/>
        <w:rPr>
          <w:rFonts w:ascii="Times New Roman" w:hAnsi="Times New Roman" w:cs="Times New Roman"/>
          <w:sz w:val="28"/>
          <w:szCs w:val="28"/>
        </w:rPr>
      </w:pPr>
      <w:r w:rsidRPr="00227E4A">
        <w:rPr>
          <w:rFonts w:ascii="Times New Roman" w:hAnsi="Times New Roman" w:cs="Times New Roman"/>
          <w:sz w:val="28"/>
          <w:szCs w:val="28"/>
        </w:rPr>
        <w:t xml:space="preserve">3.2. </w:t>
      </w:r>
      <w:r w:rsidR="00F043BB" w:rsidRPr="00227E4A">
        <w:rPr>
          <w:rFonts w:ascii="Times New Roman" w:hAnsi="Times New Roman" w:cs="Times New Roman"/>
          <w:sz w:val="28"/>
          <w:szCs w:val="28"/>
        </w:rPr>
        <w:t>Профилирование заявителя</w:t>
      </w:r>
    </w:p>
    <w:p w14:paraId="731BFC40" w14:textId="77777777" w:rsidR="00484A52" w:rsidRPr="00484A52" w:rsidRDefault="00484A52" w:rsidP="00484A52">
      <w:pPr>
        <w:spacing w:after="0" w:line="240" w:lineRule="auto"/>
        <w:ind w:firstLine="708"/>
        <w:jc w:val="both"/>
        <w:rPr>
          <w:rFonts w:ascii="Times New Roman" w:hAnsi="Times New Roman"/>
          <w:sz w:val="28"/>
          <w:szCs w:val="28"/>
        </w:rPr>
      </w:pPr>
      <w:r w:rsidRPr="00484A52">
        <w:rPr>
          <w:rFonts w:ascii="Times New Roman" w:hAnsi="Times New Roman"/>
          <w:sz w:val="28"/>
          <w:szCs w:val="28"/>
        </w:rPr>
        <w:t>Профилирование заявителя осуществляется должностным лицом уполномоченного органа или посредством Единого портала</w:t>
      </w:r>
      <w:r w:rsidR="00536689">
        <w:rPr>
          <w:rFonts w:ascii="Times New Roman" w:hAnsi="Times New Roman"/>
          <w:sz w:val="28"/>
          <w:szCs w:val="28"/>
        </w:rPr>
        <w:t xml:space="preserve"> </w:t>
      </w:r>
      <w:r w:rsidR="00536689">
        <w:rPr>
          <w:rFonts w:ascii="Times New Roman" w:hAnsi="Times New Roman" w:cs="Times New Roman"/>
          <w:sz w:val="28"/>
          <w:szCs w:val="28"/>
        </w:rPr>
        <w:t xml:space="preserve">или ПГУ ЛО </w:t>
      </w:r>
      <w:r w:rsidRPr="00484A52">
        <w:rPr>
          <w:rFonts w:ascii="Times New Roman" w:hAnsi="Times New Roman"/>
          <w:sz w:val="28"/>
          <w:szCs w:val="28"/>
        </w:rPr>
        <w:t xml:space="preserve"> и включает в себя вопросы, позволяющие выявить перечень категорий (признаков) заявителя.</w:t>
      </w:r>
    </w:p>
    <w:p w14:paraId="13A91898" w14:textId="77777777" w:rsidR="00484A52" w:rsidRPr="00484A52" w:rsidRDefault="00484A52" w:rsidP="00484A52">
      <w:pPr>
        <w:spacing w:after="0" w:line="240" w:lineRule="auto"/>
        <w:ind w:firstLine="708"/>
        <w:jc w:val="both"/>
        <w:rPr>
          <w:rFonts w:ascii="Times New Roman" w:hAnsi="Times New Roman"/>
          <w:sz w:val="28"/>
          <w:szCs w:val="28"/>
        </w:rPr>
      </w:pPr>
      <w:r w:rsidRPr="00484A52">
        <w:rPr>
          <w:rFonts w:ascii="Times New Roman" w:hAnsi="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14:paraId="592134A4" w14:textId="77777777" w:rsidR="00484A52" w:rsidRPr="00484A52" w:rsidRDefault="00484A52" w:rsidP="00484A52">
      <w:pPr>
        <w:spacing w:after="120" w:line="240" w:lineRule="auto"/>
        <w:ind w:firstLine="709"/>
        <w:jc w:val="both"/>
        <w:rPr>
          <w:rFonts w:ascii="Times New Roman" w:hAnsi="Times New Roman"/>
          <w:sz w:val="28"/>
          <w:szCs w:val="28"/>
        </w:rPr>
      </w:pPr>
      <w:r w:rsidRPr="00484A52">
        <w:rPr>
          <w:rFonts w:ascii="Times New Roman" w:hAnsi="Times New Roman"/>
          <w:sz w:val="28"/>
          <w:szCs w:val="28"/>
        </w:rPr>
        <w:t xml:space="preserve">Идентификаторы категорий (признаков) заявителей приведены </w:t>
      </w:r>
      <w:r w:rsidR="00BE2A8A" w:rsidRPr="007A199D">
        <w:rPr>
          <w:rFonts w:ascii="Times New Roman" w:hAnsi="Times New Roman" w:cs="Times New Roman"/>
          <w:sz w:val="28"/>
          <w:szCs w:val="28"/>
        </w:rPr>
        <w:t xml:space="preserve">в разделе </w:t>
      </w:r>
      <w:r w:rsidR="00BE2A8A" w:rsidRPr="007A199D">
        <w:rPr>
          <w:rFonts w:ascii="Times New Roman" w:hAnsi="Times New Roman" w:cs="Times New Roman"/>
          <w:sz w:val="28"/>
          <w:szCs w:val="28"/>
          <w:lang w:val="en-US"/>
        </w:rPr>
        <w:t>II</w:t>
      </w:r>
      <w:r w:rsidR="00BE2A8A" w:rsidRPr="007A199D">
        <w:rPr>
          <w:rFonts w:ascii="Times New Roman" w:hAnsi="Times New Roman" w:cs="Times New Roman"/>
          <w:sz w:val="28"/>
          <w:szCs w:val="28"/>
        </w:rPr>
        <w:t xml:space="preserve"> приложения к настоящему  регламенту (таблица № 1)</w:t>
      </w:r>
      <w:r w:rsidRPr="00484A52">
        <w:rPr>
          <w:rFonts w:ascii="Times New Roman" w:hAnsi="Times New Roman"/>
          <w:sz w:val="28"/>
          <w:szCs w:val="28"/>
        </w:rPr>
        <w:t>.</w:t>
      </w:r>
    </w:p>
    <w:p w14:paraId="69ED64F9" w14:textId="77777777" w:rsidR="00484A52" w:rsidRPr="00484A52" w:rsidRDefault="00484A52" w:rsidP="00484A52">
      <w:pPr>
        <w:autoSpaceDE w:val="0"/>
        <w:autoSpaceDN w:val="0"/>
        <w:adjustRightInd w:val="0"/>
        <w:spacing w:after="0" w:line="240" w:lineRule="auto"/>
        <w:ind w:firstLine="708"/>
        <w:jc w:val="both"/>
        <w:rPr>
          <w:rFonts w:ascii="Times New Roman" w:eastAsia="Calibri" w:hAnsi="Times New Roman" w:cs="Times New Roman"/>
          <w:sz w:val="28"/>
          <w:szCs w:val="28"/>
        </w:rPr>
      </w:pPr>
      <w:r w:rsidRPr="00484A52">
        <w:rPr>
          <w:rFonts w:ascii="Times New Roman" w:eastAsia="Calibri" w:hAnsi="Times New Roman" w:cs="Times New Roman"/>
          <w:sz w:val="28"/>
          <w:szCs w:val="28"/>
        </w:rPr>
        <w:lastRenderedPageBreak/>
        <w:t>3.3. Прием запроса и документов и (или) информации, необходимых для предоставления государственной услуги.</w:t>
      </w:r>
    </w:p>
    <w:p w14:paraId="534785CA" w14:textId="77777777" w:rsidR="00484A52" w:rsidRPr="00484A52" w:rsidRDefault="00484A52" w:rsidP="00484A52">
      <w:pPr>
        <w:spacing w:after="0" w:line="240" w:lineRule="auto"/>
        <w:ind w:firstLine="708"/>
        <w:jc w:val="both"/>
        <w:rPr>
          <w:rFonts w:ascii="Times New Roman" w:eastAsia="Calibri" w:hAnsi="Times New Roman" w:cs="Times New Roman"/>
          <w:sz w:val="28"/>
          <w:szCs w:val="28"/>
        </w:rPr>
      </w:pPr>
      <w:r w:rsidRPr="00484A52">
        <w:rPr>
          <w:rFonts w:ascii="Times New Roman" w:eastAsia="Calibri" w:hAnsi="Times New Roman" w:cs="Times New Roman"/>
          <w:sz w:val="28"/>
          <w:szCs w:val="28"/>
        </w:rPr>
        <w:t xml:space="preserve">Состав запроса и перечень документов и (или)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 (или) информации приведены в </w:t>
      </w:r>
      <w:r w:rsidR="00B83EDF">
        <w:rPr>
          <w:rFonts w:ascii="Times New Roman" w:eastAsia="Calibri" w:hAnsi="Times New Roman" w:cs="Times New Roman"/>
          <w:sz w:val="28"/>
          <w:szCs w:val="28"/>
        </w:rPr>
        <w:t xml:space="preserve">разделе </w:t>
      </w:r>
      <w:r w:rsidR="00B83EDF" w:rsidRPr="00171B7E">
        <w:rPr>
          <w:rFonts w:ascii="Times New Roman" w:hAnsi="Times New Roman" w:cs="Times New Roman"/>
          <w:sz w:val="28"/>
          <w:szCs w:val="28"/>
        </w:rPr>
        <w:t xml:space="preserve">III </w:t>
      </w:r>
      <w:r w:rsidR="00B83EDF" w:rsidRPr="00C8372B">
        <w:rPr>
          <w:rFonts w:ascii="Times New Roman" w:hAnsi="Times New Roman" w:cs="Times New Roman"/>
          <w:sz w:val="28"/>
          <w:szCs w:val="28"/>
        </w:rPr>
        <w:t>приложени</w:t>
      </w:r>
      <w:r w:rsidR="00B83EDF">
        <w:rPr>
          <w:rFonts w:ascii="Times New Roman" w:hAnsi="Times New Roman" w:cs="Times New Roman"/>
          <w:sz w:val="28"/>
          <w:szCs w:val="28"/>
        </w:rPr>
        <w:t>я</w:t>
      </w:r>
      <w:r w:rsidR="00B83EDF" w:rsidRPr="00C8372B">
        <w:rPr>
          <w:rFonts w:ascii="Times New Roman" w:hAnsi="Times New Roman" w:cs="Times New Roman"/>
          <w:sz w:val="28"/>
          <w:szCs w:val="28"/>
        </w:rPr>
        <w:t xml:space="preserve"> к Административному регламенту (таблица № 2)</w:t>
      </w:r>
      <w:r w:rsidR="00B83EDF">
        <w:rPr>
          <w:rFonts w:ascii="Times New Roman" w:hAnsi="Times New Roman" w:cs="Times New Roman"/>
          <w:sz w:val="28"/>
          <w:szCs w:val="28"/>
        </w:rPr>
        <w:t>.</w:t>
      </w:r>
    </w:p>
    <w:p w14:paraId="79E46E58" w14:textId="77777777" w:rsidR="00484A52" w:rsidRPr="00484A52" w:rsidRDefault="00484A52" w:rsidP="00484A52">
      <w:pPr>
        <w:tabs>
          <w:tab w:val="left" w:pos="709"/>
        </w:tabs>
        <w:spacing w:after="0" w:line="240" w:lineRule="auto"/>
        <w:ind w:firstLine="708"/>
        <w:jc w:val="both"/>
        <w:rPr>
          <w:rFonts w:ascii="Times New Roman" w:eastAsia="Calibri" w:hAnsi="Times New Roman" w:cs="Times New Roman"/>
          <w:sz w:val="28"/>
          <w:szCs w:val="28"/>
        </w:rPr>
      </w:pPr>
      <w:r w:rsidRPr="00484A52">
        <w:rPr>
          <w:rFonts w:ascii="Times New Roman" w:eastAsia="Calibri" w:hAnsi="Times New Roman" w:cs="Times New Roman"/>
          <w:b/>
          <w:sz w:val="28"/>
          <w:szCs w:val="28"/>
        </w:rPr>
        <w:tab/>
      </w:r>
      <w:r w:rsidRPr="00484A52">
        <w:rPr>
          <w:rFonts w:ascii="Times New Roman" w:eastAsia="Calibri" w:hAnsi="Times New Roman" w:cs="Times New Roman"/>
          <w:sz w:val="28"/>
          <w:szCs w:val="28"/>
        </w:rPr>
        <w:t>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w:t>
      </w:r>
      <w:r>
        <w:rPr>
          <w:rFonts w:ascii="Times New Roman" w:eastAsia="Calibri" w:hAnsi="Times New Roman" w:cs="Times New Roman"/>
          <w:sz w:val="28"/>
          <w:szCs w:val="28"/>
        </w:rPr>
        <w:t>.12.</w:t>
      </w:r>
      <w:r w:rsidRPr="00484A52">
        <w:rPr>
          <w:rFonts w:ascii="Times New Roman" w:eastAsia="Calibri" w:hAnsi="Times New Roman" w:cs="Times New Roman"/>
          <w:sz w:val="28"/>
          <w:szCs w:val="28"/>
        </w:rPr>
        <w:t>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4B6A2F9D" w14:textId="77777777" w:rsidR="00484A52" w:rsidRPr="00484A52" w:rsidRDefault="00484A52" w:rsidP="00484A52">
      <w:pPr>
        <w:spacing w:after="0" w:line="240" w:lineRule="auto"/>
        <w:ind w:firstLine="708"/>
        <w:jc w:val="both"/>
        <w:rPr>
          <w:rFonts w:ascii="Times New Roman" w:eastAsia="Calibri" w:hAnsi="Times New Roman" w:cs="Times New Roman"/>
          <w:sz w:val="28"/>
          <w:szCs w:val="28"/>
        </w:rPr>
      </w:pPr>
      <w:r w:rsidRPr="00484A52">
        <w:rPr>
          <w:rFonts w:ascii="Times New Roman" w:eastAsia="Calibri" w:hAnsi="Times New Roman" w:cs="Times New Roman"/>
          <w:sz w:val="28"/>
          <w:szCs w:val="28"/>
        </w:rPr>
        <w:t>При предоставлении государственной услуги в электронной форме идентификация и аутентификация могут осуществляться посредством:</w:t>
      </w:r>
    </w:p>
    <w:p w14:paraId="43B16770" w14:textId="77777777" w:rsidR="00484A52" w:rsidRPr="00484A52" w:rsidRDefault="00484A52" w:rsidP="00484A52">
      <w:pPr>
        <w:spacing w:after="0" w:line="240" w:lineRule="auto"/>
        <w:ind w:firstLine="708"/>
        <w:jc w:val="both"/>
        <w:rPr>
          <w:rFonts w:ascii="Times New Roman" w:eastAsia="Calibri" w:hAnsi="Times New Roman" w:cs="Times New Roman"/>
          <w:sz w:val="28"/>
          <w:szCs w:val="28"/>
        </w:rPr>
      </w:pPr>
      <w:r w:rsidRPr="00484A52">
        <w:rPr>
          <w:rFonts w:ascii="Times New Roman" w:eastAsia="Calibri"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7D9FF85" w14:textId="77777777" w:rsidR="00484A52" w:rsidRPr="00484A52" w:rsidRDefault="00484A52" w:rsidP="00484A52">
      <w:pPr>
        <w:spacing w:after="0" w:line="240" w:lineRule="auto"/>
        <w:ind w:firstLine="708"/>
        <w:jc w:val="both"/>
        <w:rPr>
          <w:rFonts w:ascii="Times New Roman" w:eastAsia="Calibri" w:hAnsi="Times New Roman" w:cs="Times New Roman"/>
          <w:sz w:val="28"/>
          <w:szCs w:val="28"/>
        </w:rPr>
      </w:pPr>
      <w:r w:rsidRPr="00484A52">
        <w:rPr>
          <w:rFonts w:ascii="Times New Roman" w:eastAsia="Calibri" w:hAnsi="Times New Roman" w:cs="Times New Roman"/>
          <w:sz w:val="28"/>
          <w:szCs w:val="28"/>
        </w:rPr>
        <w:t>2) информационных технологий, предусмотренных статьями 9, 10 и 14 Федерального закона № 572-ФЗ.</w:t>
      </w:r>
    </w:p>
    <w:p w14:paraId="512C3DE6" w14:textId="77777777" w:rsidR="00484A52" w:rsidRPr="00484A52" w:rsidRDefault="00484A52" w:rsidP="000B0D8A">
      <w:pPr>
        <w:tabs>
          <w:tab w:val="left" w:pos="780"/>
        </w:tabs>
        <w:spacing w:after="120" w:line="240" w:lineRule="auto"/>
        <w:ind w:firstLine="709"/>
        <w:jc w:val="both"/>
        <w:rPr>
          <w:rFonts w:ascii="Times New Roman" w:eastAsia="Calibri" w:hAnsi="Times New Roman" w:cs="Times New Roman"/>
          <w:sz w:val="28"/>
          <w:szCs w:val="28"/>
        </w:rPr>
      </w:pPr>
      <w:r w:rsidRPr="00484A52">
        <w:rPr>
          <w:rFonts w:ascii="Times New Roman" w:eastAsia="Calibri" w:hAnsi="Times New Roman" w:cs="Times New Roman"/>
          <w:b/>
          <w:sz w:val="28"/>
          <w:szCs w:val="28"/>
        </w:rPr>
        <w:tab/>
      </w:r>
      <w:r w:rsidRPr="00484A52">
        <w:rPr>
          <w:rFonts w:ascii="Times New Roman" w:eastAsia="Calibri" w:hAnsi="Times New Roman" w:cs="Times New Roman"/>
          <w:sz w:val="28"/>
          <w:szCs w:val="28"/>
        </w:rPr>
        <w:t>При предоставлении документов представителем заявителя установление личности (идентификации) осуществляется посредством предъявления документа, удостоверяющего личность представителя и доверенности, подтверждающей полномочия представителя заявителя, заверенную нотариально или подписью руководителя юридического лица или индивидуального предпринимателя и его печатью (при наличии).</w:t>
      </w:r>
    </w:p>
    <w:p w14:paraId="294F7D51" w14:textId="77777777" w:rsidR="00B83EDF" w:rsidRPr="009E535B" w:rsidRDefault="00B83EDF" w:rsidP="00B83EDF">
      <w:pPr>
        <w:pStyle w:val="a3"/>
        <w:numPr>
          <w:ilvl w:val="2"/>
          <w:numId w:val="13"/>
        </w:numPr>
        <w:spacing w:after="0" w:line="240" w:lineRule="auto"/>
        <w:ind w:left="0" w:firstLine="709"/>
        <w:jc w:val="both"/>
        <w:rPr>
          <w:rFonts w:ascii="Times New Roman" w:hAnsi="Times New Roman"/>
          <w:sz w:val="28"/>
          <w:szCs w:val="28"/>
        </w:rPr>
      </w:pPr>
      <w:r w:rsidRPr="009E535B">
        <w:rPr>
          <w:rFonts w:ascii="Times New Roman" w:hAnsi="Times New Roman"/>
          <w:sz w:val="28"/>
          <w:szCs w:val="28"/>
        </w:rPr>
        <w:t xml:space="preserve">Основания для принятия решения об отказе в приеме запроса и документов и (или) информации отсутствуют. </w:t>
      </w:r>
    </w:p>
    <w:p w14:paraId="69876151" w14:textId="77777777" w:rsidR="00484A52" w:rsidRPr="00484A52" w:rsidRDefault="00484A52" w:rsidP="00C004AE">
      <w:pPr>
        <w:tabs>
          <w:tab w:val="left" w:pos="0"/>
        </w:tabs>
        <w:spacing w:after="0" w:line="240" w:lineRule="auto"/>
        <w:ind w:firstLine="709"/>
        <w:jc w:val="both"/>
        <w:rPr>
          <w:rFonts w:ascii="Times New Roman" w:eastAsia="Calibri" w:hAnsi="Times New Roman" w:cs="Times New Roman"/>
          <w:sz w:val="28"/>
          <w:szCs w:val="28"/>
        </w:rPr>
      </w:pPr>
      <w:r w:rsidRPr="00484A52">
        <w:rPr>
          <w:rFonts w:ascii="Times New Roman" w:eastAsia="Calibri" w:hAnsi="Times New Roman" w:cs="Times New Roman"/>
          <w:sz w:val="28"/>
          <w:szCs w:val="28"/>
        </w:rPr>
        <w:t>3.3.</w:t>
      </w:r>
      <w:r w:rsidR="00B83EDF">
        <w:rPr>
          <w:rFonts w:ascii="Times New Roman" w:eastAsia="Calibri" w:hAnsi="Times New Roman" w:cs="Times New Roman"/>
          <w:sz w:val="28"/>
          <w:szCs w:val="28"/>
        </w:rPr>
        <w:t>2</w:t>
      </w:r>
      <w:r w:rsidRPr="00484A52">
        <w:rPr>
          <w:rFonts w:ascii="Times New Roman" w:eastAsia="Calibri" w:hAnsi="Times New Roman" w:cs="Times New Roman"/>
          <w:sz w:val="28"/>
          <w:szCs w:val="28"/>
        </w:rPr>
        <w:t>.</w:t>
      </w:r>
      <w:r w:rsidRPr="00484A52">
        <w:rPr>
          <w:rFonts w:ascii="Times New Roman" w:eastAsia="Calibri" w:hAnsi="Times New Roman" w:cs="Times New Roman"/>
          <w:b/>
          <w:sz w:val="28"/>
          <w:szCs w:val="28"/>
        </w:rPr>
        <w:t xml:space="preserve"> </w:t>
      </w:r>
      <w:r w:rsidRPr="00484A52">
        <w:rPr>
          <w:rFonts w:ascii="Times New Roman" w:eastAsia="Calibri" w:hAnsi="Times New Roman" w:cs="Times New Roman"/>
          <w:sz w:val="28"/>
          <w:szCs w:val="28"/>
        </w:rPr>
        <w:t>Возможность приема органом, предоставляющим государственную услугу, или многофункциональным центром запроса и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09AD58EA" w14:textId="77777777" w:rsidR="00484A52" w:rsidRPr="00484A52" w:rsidRDefault="00484A52" w:rsidP="00484A52">
      <w:pPr>
        <w:tabs>
          <w:tab w:val="left" w:pos="0"/>
        </w:tabs>
        <w:spacing w:after="0" w:line="240" w:lineRule="auto"/>
        <w:ind w:firstLine="708"/>
        <w:jc w:val="both"/>
        <w:rPr>
          <w:rFonts w:ascii="Times New Roman" w:eastAsia="Calibri" w:hAnsi="Times New Roman" w:cs="Times New Roman"/>
          <w:sz w:val="28"/>
          <w:szCs w:val="28"/>
        </w:rPr>
      </w:pPr>
      <w:r w:rsidRPr="00484A52">
        <w:rPr>
          <w:rFonts w:ascii="Times New Roman" w:eastAsia="Calibri" w:hAnsi="Times New Roman" w:cs="Times New Roman"/>
          <w:sz w:val="28"/>
          <w:szCs w:val="28"/>
        </w:rPr>
        <w:lastRenderedPageBreak/>
        <w:t>3.3.</w:t>
      </w:r>
      <w:r w:rsidR="00C41727">
        <w:rPr>
          <w:rFonts w:ascii="Times New Roman" w:eastAsia="Calibri" w:hAnsi="Times New Roman" w:cs="Times New Roman"/>
          <w:sz w:val="28"/>
          <w:szCs w:val="28"/>
        </w:rPr>
        <w:t>3</w:t>
      </w:r>
      <w:r w:rsidR="00FF382E">
        <w:rPr>
          <w:rFonts w:ascii="Times New Roman" w:eastAsia="Calibri" w:hAnsi="Times New Roman" w:cs="Times New Roman"/>
          <w:sz w:val="28"/>
          <w:szCs w:val="28"/>
        </w:rPr>
        <w:t xml:space="preserve">. </w:t>
      </w:r>
      <w:r w:rsidRPr="00484A52">
        <w:rPr>
          <w:rFonts w:ascii="Times New Roman" w:eastAsia="Calibri" w:hAnsi="Times New Roman" w:cs="Times New Roman"/>
          <w:sz w:val="28"/>
          <w:szCs w:val="28"/>
        </w:rPr>
        <w:t>Срок регистрации запроса и документов и (или)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w:t>
      </w:r>
    </w:p>
    <w:p w14:paraId="5A38BF7B" w14:textId="77777777" w:rsidR="00484A52" w:rsidRPr="00484A52" w:rsidRDefault="00484A52" w:rsidP="00484A52">
      <w:pPr>
        <w:tabs>
          <w:tab w:val="left" w:pos="920"/>
        </w:tabs>
        <w:spacing w:after="0" w:line="240" w:lineRule="auto"/>
        <w:ind w:firstLine="708"/>
        <w:jc w:val="both"/>
        <w:rPr>
          <w:rFonts w:ascii="Times New Roman" w:eastAsia="Calibri" w:hAnsi="Times New Roman" w:cs="Times New Roman"/>
          <w:sz w:val="28"/>
          <w:szCs w:val="28"/>
        </w:rPr>
      </w:pPr>
      <w:r w:rsidRPr="00484A52">
        <w:rPr>
          <w:rFonts w:ascii="Times New Roman" w:eastAsia="Calibri" w:hAnsi="Times New Roman" w:cs="Times New Roman"/>
          <w:sz w:val="28"/>
          <w:szCs w:val="28"/>
        </w:rPr>
        <w:tab/>
        <w:t>при направлении запроса почтовой связью, в форме электронного документа посредством Единого портала</w:t>
      </w:r>
      <w:r w:rsidR="000B0D8A">
        <w:rPr>
          <w:rFonts w:ascii="Times New Roman" w:eastAsia="Calibri" w:hAnsi="Times New Roman" w:cs="Times New Roman"/>
          <w:sz w:val="28"/>
          <w:szCs w:val="28"/>
        </w:rPr>
        <w:t xml:space="preserve"> </w:t>
      </w:r>
      <w:r w:rsidR="00876B42">
        <w:rPr>
          <w:rFonts w:ascii="Times New Roman" w:eastAsia="Calibri" w:hAnsi="Times New Roman" w:cs="Times New Roman"/>
          <w:sz w:val="28"/>
          <w:szCs w:val="28"/>
        </w:rPr>
        <w:t xml:space="preserve">или ПГУ ЛО </w:t>
      </w:r>
      <w:r w:rsidRPr="00484A52">
        <w:rPr>
          <w:rFonts w:ascii="Times New Roman" w:eastAsia="Calibri" w:hAnsi="Times New Roman" w:cs="Times New Roman"/>
          <w:sz w:val="28"/>
          <w:szCs w:val="28"/>
        </w:rPr>
        <w:t>– в день поступления запроса или на следующий рабочий день (в случае направления документов в нерабочее время, в выходные, праздничные дни);</w:t>
      </w:r>
    </w:p>
    <w:p w14:paraId="4E16AD8C" w14:textId="77777777" w:rsidR="00484A52" w:rsidRPr="00484A52" w:rsidRDefault="00484A52" w:rsidP="00484A52">
      <w:pPr>
        <w:tabs>
          <w:tab w:val="left" w:pos="920"/>
        </w:tabs>
        <w:spacing w:after="0" w:line="240" w:lineRule="auto"/>
        <w:ind w:firstLine="708"/>
        <w:jc w:val="both"/>
        <w:rPr>
          <w:rFonts w:ascii="Times New Roman" w:eastAsia="Calibri" w:hAnsi="Times New Roman" w:cs="Times New Roman"/>
          <w:sz w:val="28"/>
          <w:szCs w:val="28"/>
        </w:rPr>
      </w:pPr>
      <w:r w:rsidRPr="00484A52">
        <w:rPr>
          <w:rFonts w:ascii="Times New Roman" w:eastAsia="Calibri" w:hAnsi="Times New Roman" w:cs="Times New Roman"/>
          <w:sz w:val="28"/>
          <w:szCs w:val="28"/>
        </w:rPr>
        <w:tab/>
        <w:t xml:space="preserve">при направлении запроса из многофункционального центра в уполномоченный орган на бумажном носителе </w:t>
      </w:r>
      <w:r w:rsidR="000B0D8A" w:rsidRPr="00484A52">
        <w:rPr>
          <w:rFonts w:ascii="Times New Roman" w:eastAsia="Calibri" w:hAnsi="Times New Roman" w:cs="Times New Roman"/>
          <w:sz w:val="28"/>
          <w:szCs w:val="28"/>
        </w:rPr>
        <w:t>–</w:t>
      </w:r>
      <w:r w:rsidRPr="00484A52">
        <w:rPr>
          <w:rFonts w:ascii="Times New Roman" w:eastAsia="Calibri" w:hAnsi="Times New Roman" w:cs="Times New Roman"/>
          <w:sz w:val="28"/>
          <w:szCs w:val="28"/>
        </w:rPr>
        <w:t xml:space="preserve"> в день передачи документов;</w:t>
      </w:r>
    </w:p>
    <w:p w14:paraId="570CA1DC" w14:textId="77777777" w:rsidR="00484A52" w:rsidRPr="00484A52" w:rsidRDefault="00484A52" w:rsidP="000B0D8A">
      <w:pPr>
        <w:spacing w:after="120" w:line="240" w:lineRule="auto"/>
        <w:ind w:firstLine="709"/>
        <w:jc w:val="both"/>
        <w:rPr>
          <w:rFonts w:ascii="Times New Roman" w:eastAsia="Calibri" w:hAnsi="Times New Roman" w:cs="Times New Roman"/>
          <w:sz w:val="28"/>
          <w:szCs w:val="28"/>
        </w:rPr>
      </w:pPr>
      <w:r w:rsidRPr="00484A52">
        <w:rPr>
          <w:rFonts w:ascii="Times New Roman" w:eastAsia="Calibri" w:hAnsi="Times New Roman" w:cs="Times New Roman"/>
          <w:sz w:val="28"/>
          <w:szCs w:val="28"/>
        </w:rPr>
        <w:t xml:space="preserve">   при обращения заявителя непосредственно в орган, предоставляющий государственную услугу </w:t>
      </w:r>
      <w:r w:rsidR="000B0D8A" w:rsidRPr="00484A52">
        <w:rPr>
          <w:rFonts w:ascii="Times New Roman" w:eastAsia="Calibri" w:hAnsi="Times New Roman" w:cs="Times New Roman"/>
          <w:sz w:val="28"/>
          <w:szCs w:val="28"/>
        </w:rPr>
        <w:t>–</w:t>
      </w:r>
      <w:r w:rsidRPr="00484A52">
        <w:rPr>
          <w:rFonts w:ascii="Times New Roman" w:eastAsia="Calibri" w:hAnsi="Times New Roman" w:cs="Times New Roman"/>
          <w:sz w:val="28"/>
          <w:szCs w:val="28"/>
        </w:rPr>
        <w:t xml:space="preserve">  в день его поступления.</w:t>
      </w:r>
    </w:p>
    <w:p w14:paraId="1AAA5223" w14:textId="77777777" w:rsidR="009E5D04" w:rsidRPr="0004516D" w:rsidRDefault="00967D09" w:rsidP="000451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595857" w:rsidRPr="0004516D">
        <w:rPr>
          <w:rFonts w:ascii="Times New Roman" w:hAnsi="Times New Roman" w:cs="Times New Roman"/>
          <w:sz w:val="28"/>
          <w:szCs w:val="28"/>
        </w:rPr>
        <w:t xml:space="preserve">. </w:t>
      </w:r>
      <w:r w:rsidR="00E43D20" w:rsidRPr="0004516D">
        <w:rPr>
          <w:rFonts w:ascii="Times New Roman" w:hAnsi="Times New Roman" w:cs="Times New Roman"/>
          <w:sz w:val="28"/>
          <w:szCs w:val="28"/>
        </w:rPr>
        <w:t>Межведомственное информационное взаимодействие</w:t>
      </w:r>
    </w:p>
    <w:p w14:paraId="131DBAB2" w14:textId="77777777" w:rsidR="00683472" w:rsidRPr="00683472" w:rsidRDefault="00683472" w:rsidP="00683472">
      <w:pPr>
        <w:tabs>
          <w:tab w:val="left" w:pos="340"/>
        </w:tabs>
        <w:spacing w:after="0" w:line="240" w:lineRule="auto"/>
        <w:ind w:firstLine="709"/>
        <w:jc w:val="both"/>
        <w:rPr>
          <w:rFonts w:ascii="Times New Roman" w:hAnsi="Times New Roman" w:cs="Times New Roman"/>
          <w:sz w:val="28"/>
          <w:szCs w:val="28"/>
        </w:rPr>
      </w:pPr>
      <w:r w:rsidRPr="00683472">
        <w:rPr>
          <w:rFonts w:ascii="Times New Roman" w:hAnsi="Times New Roman" w:cs="Times New Roman"/>
          <w:sz w:val="28"/>
          <w:szCs w:val="28"/>
        </w:rPr>
        <w:t xml:space="preserve">При предоставлении государственной услуги Комитет взаимодействует </w:t>
      </w:r>
      <w:r>
        <w:rPr>
          <w:rFonts w:ascii="Times New Roman" w:hAnsi="Times New Roman" w:cs="Times New Roman"/>
          <w:sz w:val="28"/>
          <w:szCs w:val="28"/>
        </w:rPr>
        <w:t xml:space="preserve">путем направления межведомственных информационных запросов </w:t>
      </w:r>
      <w:r w:rsidRPr="00683472">
        <w:rPr>
          <w:rFonts w:ascii="Times New Roman" w:hAnsi="Times New Roman" w:cs="Times New Roman"/>
          <w:sz w:val="28"/>
          <w:szCs w:val="28"/>
        </w:rPr>
        <w:t>посредством федеральной государственной информационной системы «Единая система межведомственного электронного взаимодействия» с:</w:t>
      </w:r>
    </w:p>
    <w:p w14:paraId="768FF80E" w14:textId="77777777" w:rsidR="00683472" w:rsidRPr="00683472" w:rsidRDefault="00683472" w:rsidP="00683472">
      <w:pPr>
        <w:tabs>
          <w:tab w:val="left" w:pos="340"/>
        </w:tabs>
        <w:spacing w:after="0" w:line="240" w:lineRule="auto"/>
        <w:ind w:firstLine="709"/>
        <w:jc w:val="both"/>
        <w:rPr>
          <w:rFonts w:ascii="Times New Roman" w:hAnsi="Times New Roman" w:cs="Times New Roman"/>
          <w:sz w:val="28"/>
          <w:szCs w:val="28"/>
        </w:rPr>
      </w:pPr>
      <w:r w:rsidRPr="00683472">
        <w:rPr>
          <w:rFonts w:ascii="Times New Roman" w:hAnsi="Times New Roman" w:cs="Times New Roman"/>
          <w:sz w:val="28"/>
          <w:szCs w:val="28"/>
        </w:rPr>
        <w:t>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Федерации;</w:t>
      </w:r>
    </w:p>
    <w:p w14:paraId="719A9E61" w14:textId="159922B7" w:rsidR="00E64675" w:rsidRDefault="00683472" w:rsidP="00D72AE2">
      <w:pPr>
        <w:autoSpaceDE w:val="0"/>
        <w:autoSpaceDN w:val="0"/>
        <w:adjustRightInd w:val="0"/>
        <w:spacing w:after="0" w:line="240" w:lineRule="auto"/>
        <w:ind w:firstLine="708"/>
        <w:jc w:val="both"/>
        <w:rPr>
          <w:rFonts w:ascii="Times New Roman" w:hAnsi="Times New Roman" w:cs="Times New Roman"/>
          <w:sz w:val="28"/>
          <w:szCs w:val="28"/>
        </w:rPr>
      </w:pPr>
      <w:r w:rsidRPr="00683472">
        <w:rPr>
          <w:rFonts w:ascii="Times New Roman" w:hAnsi="Times New Roman" w:cs="Times New Roman"/>
          <w:sz w:val="28"/>
          <w:szCs w:val="28"/>
        </w:rPr>
        <w:t>Федеральным агентством по недропользованию (Роснедра) для подтверждения сведений о наличии лицензии на пользование недрами,</w:t>
      </w:r>
      <w:r>
        <w:rPr>
          <w:rFonts w:ascii="Times New Roman" w:hAnsi="Times New Roman" w:cs="Times New Roman"/>
          <w:sz w:val="28"/>
          <w:szCs w:val="28"/>
        </w:rPr>
        <w:t xml:space="preserve"> заключения государственной экспертизы запасов </w:t>
      </w:r>
      <w:r w:rsidR="00C004AE">
        <w:rPr>
          <w:rFonts w:ascii="Times New Roman" w:hAnsi="Times New Roman" w:cs="Times New Roman"/>
          <w:sz w:val="28"/>
          <w:szCs w:val="28"/>
        </w:rPr>
        <w:t xml:space="preserve">полезных ископаемых и подземных вод, геологической информации о предоставляемых в пользование участках недр, предусмотренной </w:t>
      </w:r>
      <w:hyperlink r:id="rId15" w:history="1">
        <w:r w:rsidR="00C004AE" w:rsidRPr="00CC49BA">
          <w:rPr>
            <w:rFonts w:ascii="Times New Roman" w:hAnsi="Times New Roman" w:cs="Times New Roman"/>
            <w:sz w:val="28"/>
            <w:szCs w:val="28"/>
          </w:rPr>
          <w:t>статьей 29</w:t>
        </w:r>
      </w:hyperlink>
      <w:r w:rsidR="00C004AE">
        <w:rPr>
          <w:rFonts w:ascii="Times New Roman" w:hAnsi="Times New Roman" w:cs="Times New Roman"/>
          <w:sz w:val="28"/>
          <w:szCs w:val="28"/>
        </w:rPr>
        <w:t xml:space="preserve"> Закона Российской Федерации «О недрах»</w:t>
      </w:r>
      <w:r w:rsidR="000A4DDC">
        <w:rPr>
          <w:rFonts w:ascii="Times New Roman" w:hAnsi="Times New Roman" w:cs="Times New Roman"/>
          <w:sz w:val="28"/>
          <w:szCs w:val="28"/>
        </w:rPr>
        <w:t xml:space="preserve">, </w:t>
      </w:r>
      <w:r w:rsidR="00E64675">
        <w:rPr>
          <w:rFonts w:ascii="Times New Roman" w:hAnsi="Times New Roman" w:cs="Times New Roman"/>
          <w:sz w:val="28"/>
          <w:szCs w:val="28"/>
        </w:rPr>
        <w:t>о регистрации работ по геологическому изучению недр</w:t>
      </w:r>
      <w:r w:rsidR="00D84567">
        <w:rPr>
          <w:rFonts w:ascii="Times New Roman" w:hAnsi="Times New Roman" w:cs="Times New Roman"/>
          <w:sz w:val="28"/>
          <w:szCs w:val="28"/>
        </w:rPr>
        <w:t xml:space="preserve">,  включая поиски и оценку месторождений полезных ископаемых, </w:t>
      </w:r>
      <w:r w:rsidR="00E64675">
        <w:rPr>
          <w:rFonts w:ascii="Times New Roman" w:hAnsi="Times New Roman" w:cs="Times New Roman"/>
          <w:sz w:val="28"/>
          <w:szCs w:val="28"/>
        </w:rPr>
        <w:t xml:space="preserve"> в государственном реестре работ по геологическому изучению недр.</w:t>
      </w:r>
    </w:p>
    <w:p w14:paraId="2ED581C0" w14:textId="77777777" w:rsidR="00D84567" w:rsidRDefault="00D84567" w:rsidP="006F4D29">
      <w:pPr>
        <w:autoSpaceDE w:val="0"/>
        <w:autoSpaceDN w:val="0"/>
        <w:adjustRightInd w:val="0"/>
        <w:spacing w:after="0" w:line="240" w:lineRule="auto"/>
        <w:ind w:firstLine="709"/>
        <w:jc w:val="both"/>
        <w:rPr>
          <w:rFonts w:ascii="Times New Roman" w:hAnsi="Times New Roman" w:cs="Times New Roman"/>
          <w:sz w:val="28"/>
          <w:szCs w:val="28"/>
        </w:rPr>
      </w:pPr>
    </w:p>
    <w:p w14:paraId="1734EC94" w14:textId="77777777" w:rsidR="00B542FA" w:rsidRDefault="00B542FA" w:rsidP="006F4D2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 П</w:t>
      </w:r>
      <w:r w:rsidRPr="007B2F5A">
        <w:rPr>
          <w:rFonts w:ascii="Times New Roman" w:hAnsi="Times New Roman" w:cs="Times New Roman"/>
          <w:sz w:val="28"/>
          <w:szCs w:val="28"/>
        </w:rPr>
        <w:t>риостановление</w:t>
      </w:r>
      <w:r>
        <w:rPr>
          <w:rFonts w:ascii="Times New Roman" w:hAnsi="Times New Roman" w:cs="Times New Roman"/>
          <w:sz w:val="28"/>
          <w:szCs w:val="28"/>
        </w:rPr>
        <w:t xml:space="preserve"> предоставления государственной услуги</w:t>
      </w:r>
    </w:p>
    <w:p w14:paraId="6464B631" w14:textId="77777777" w:rsidR="00E0329B" w:rsidRDefault="00B542FA" w:rsidP="00F850E2">
      <w:pPr>
        <w:autoSpaceDE w:val="0"/>
        <w:autoSpaceDN w:val="0"/>
        <w:adjustRightInd w:val="0"/>
        <w:spacing w:after="0" w:line="240" w:lineRule="auto"/>
        <w:ind w:firstLine="709"/>
        <w:jc w:val="both"/>
        <w:rPr>
          <w:rFonts w:ascii="Times New Roman" w:hAnsi="Times New Roman" w:cs="Times New Roman"/>
          <w:sz w:val="28"/>
          <w:szCs w:val="28"/>
        </w:rPr>
      </w:pPr>
      <w:r w:rsidRPr="00F850E2">
        <w:rPr>
          <w:rFonts w:ascii="Times New Roman" w:hAnsi="Times New Roman" w:cs="Times New Roman"/>
          <w:sz w:val="28"/>
          <w:szCs w:val="28"/>
        </w:rPr>
        <w:t xml:space="preserve">Основания для приостановления предоставления государственной услуги приведены в </w:t>
      </w:r>
      <w:r w:rsidR="00E0329B" w:rsidRPr="00171B7E">
        <w:rPr>
          <w:rFonts w:ascii="Times New Roman" w:hAnsi="Times New Roman" w:cs="Times New Roman"/>
          <w:sz w:val="28"/>
          <w:szCs w:val="28"/>
        </w:rPr>
        <w:t xml:space="preserve">разделе IV приложения к Административному регламенту (таблица № 3). </w:t>
      </w:r>
    </w:p>
    <w:p w14:paraId="06AE5A22" w14:textId="77777777" w:rsidR="00B542FA" w:rsidRPr="00F850E2" w:rsidRDefault="00B542FA" w:rsidP="00F850E2">
      <w:pPr>
        <w:autoSpaceDE w:val="0"/>
        <w:autoSpaceDN w:val="0"/>
        <w:adjustRightInd w:val="0"/>
        <w:spacing w:after="0" w:line="240" w:lineRule="auto"/>
        <w:ind w:firstLine="709"/>
        <w:jc w:val="both"/>
        <w:rPr>
          <w:rFonts w:ascii="Times New Roman" w:hAnsi="Times New Roman" w:cs="Times New Roman"/>
          <w:sz w:val="28"/>
          <w:szCs w:val="28"/>
        </w:rPr>
      </w:pPr>
      <w:r w:rsidRPr="00F850E2">
        <w:rPr>
          <w:rFonts w:ascii="Times New Roman" w:hAnsi="Times New Roman" w:cs="Times New Roman"/>
          <w:sz w:val="28"/>
          <w:szCs w:val="28"/>
        </w:rPr>
        <w:t>Должностное лицо уполномоченного органа уведомляет заявителя о приостановлении предоставления государственной услуги с указанием оснований приостановления. До устранения причин, послуживших основанием для приостановления предоставления государственной слуги, специалисты уполномоченного органа административных действий не осуществляют.</w:t>
      </w:r>
    </w:p>
    <w:p w14:paraId="69C48624" w14:textId="77777777" w:rsidR="00B542FA" w:rsidRPr="00B542FA" w:rsidRDefault="00B542FA" w:rsidP="00F850E2">
      <w:pPr>
        <w:autoSpaceDE w:val="0"/>
        <w:autoSpaceDN w:val="0"/>
        <w:adjustRightInd w:val="0"/>
        <w:spacing w:after="0" w:line="240" w:lineRule="auto"/>
        <w:ind w:firstLine="709"/>
        <w:jc w:val="both"/>
        <w:rPr>
          <w:rFonts w:ascii="Times New Roman" w:hAnsi="Times New Roman" w:cs="Times New Roman"/>
          <w:sz w:val="28"/>
          <w:szCs w:val="28"/>
        </w:rPr>
      </w:pPr>
      <w:r w:rsidRPr="00B542FA">
        <w:rPr>
          <w:rFonts w:ascii="Times New Roman" w:hAnsi="Times New Roman" w:cs="Times New Roman"/>
          <w:sz w:val="28"/>
          <w:szCs w:val="28"/>
        </w:rPr>
        <w:t>Уполномоченный орган возобновляет предоставление государственной услуги при наличии следующих оснований:</w:t>
      </w:r>
    </w:p>
    <w:p w14:paraId="335B1155" w14:textId="77777777" w:rsidR="00B542FA" w:rsidRPr="00B542FA" w:rsidRDefault="00B542FA" w:rsidP="00F850E2">
      <w:pPr>
        <w:autoSpaceDE w:val="0"/>
        <w:autoSpaceDN w:val="0"/>
        <w:adjustRightInd w:val="0"/>
        <w:spacing w:after="0" w:line="240" w:lineRule="auto"/>
        <w:ind w:firstLine="709"/>
        <w:jc w:val="both"/>
        <w:rPr>
          <w:rFonts w:ascii="Times New Roman" w:hAnsi="Times New Roman" w:cs="Times New Roman"/>
          <w:sz w:val="28"/>
          <w:szCs w:val="28"/>
        </w:rPr>
      </w:pPr>
      <w:r w:rsidRPr="00B542FA">
        <w:rPr>
          <w:rFonts w:ascii="Times New Roman" w:hAnsi="Times New Roman" w:cs="Times New Roman"/>
          <w:sz w:val="28"/>
          <w:szCs w:val="28"/>
        </w:rPr>
        <w:t>а) представление заявителем сообщения об устранении выявленных нарушений;</w:t>
      </w:r>
    </w:p>
    <w:p w14:paraId="47B4C631" w14:textId="77777777" w:rsidR="00B542FA" w:rsidRPr="00F850E2" w:rsidRDefault="00B542FA" w:rsidP="00F850E2">
      <w:pPr>
        <w:autoSpaceDE w:val="0"/>
        <w:autoSpaceDN w:val="0"/>
        <w:adjustRightInd w:val="0"/>
        <w:spacing w:after="0" w:line="240" w:lineRule="auto"/>
        <w:ind w:firstLine="709"/>
        <w:jc w:val="both"/>
        <w:rPr>
          <w:rFonts w:ascii="Times New Roman" w:hAnsi="Times New Roman" w:cs="Times New Roman"/>
          <w:sz w:val="28"/>
          <w:szCs w:val="28"/>
        </w:rPr>
      </w:pPr>
      <w:r w:rsidRPr="00F850E2">
        <w:rPr>
          <w:rFonts w:ascii="Times New Roman" w:hAnsi="Times New Roman" w:cs="Times New Roman"/>
          <w:sz w:val="28"/>
          <w:szCs w:val="28"/>
        </w:rPr>
        <w:t xml:space="preserve">б) истечение срока для устранения выявленных нарушений, в случае неполучения </w:t>
      </w:r>
      <w:r w:rsidR="00F850E2">
        <w:rPr>
          <w:rFonts w:ascii="Times New Roman" w:hAnsi="Times New Roman" w:cs="Times New Roman"/>
          <w:sz w:val="28"/>
          <w:szCs w:val="28"/>
        </w:rPr>
        <w:t>уполномоченным органом</w:t>
      </w:r>
      <w:r w:rsidRPr="00F850E2">
        <w:rPr>
          <w:rFonts w:ascii="Times New Roman" w:hAnsi="Times New Roman" w:cs="Times New Roman"/>
          <w:sz w:val="28"/>
          <w:szCs w:val="28"/>
        </w:rPr>
        <w:t xml:space="preserve"> информации от заявителя об устранении нарушений.</w:t>
      </w:r>
    </w:p>
    <w:p w14:paraId="7D24173F" w14:textId="77777777" w:rsidR="00F850E2" w:rsidRPr="00F850E2" w:rsidRDefault="00F850E2" w:rsidP="00F850E2">
      <w:pPr>
        <w:autoSpaceDE w:val="0"/>
        <w:autoSpaceDN w:val="0"/>
        <w:adjustRightInd w:val="0"/>
        <w:spacing w:after="120" w:line="240" w:lineRule="auto"/>
        <w:ind w:firstLine="709"/>
        <w:jc w:val="both"/>
        <w:rPr>
          <w:rFonts w:ascii="Times New Roman" w:hAnsi="Times New Roman" w:cs="Times New Roman"/>
          <w:sz w:val="28"/>
          <w:szCs w:val="28"/>
        </w:rPr>
      </w:pPr>
      <w:r w:rsidRPr="00F850E2">
        <w:rPr>
          <w:rFonts w:ascii="Times New Roman" w:hAnsi="Times New Roman" w:cs="Times New Roman"/>
          <w:sz w:val="28"/>
          <w:szCs w:val="28"/>
        </w:rPr>
        <w:t xml:space="preserve">Предоставление услуги приостанавливается на срок </w:t>
      </w:r>
      <w:r>
        <w:rPr>
          <w:rFonts w:ascii="Times New Roman" w:hAnsi="Times New Roman" w:cs="Times New Roman"/>
          <w:sz w:val="28"/>
          <w:szCs w:val="28"/>
        </w:rPr>
        <w:t>1</w:t>
      </w:r>
      <w:r w:rsidRPr="00F850E2">
        <w:rPr>
          <w:rFonts w:ascii="Times New Roman" w:hAnsi="Times New Roman" w:cs="Times New Roman"/>
          <w:sz w:val="28"/>
          <w:szCs w:val="28"/>
        </w:rPr>
        <w:t xml:space="preserve">0 </w:t>
      </w:r>
      <w:r>
        <w:rPr>
          <w:rFonts w:ascii="Times New Roman" w:hAnsi="Times New Roman" w:cs="Times New Roman"/>
          <w:sz w:val="28"/>
          <w:szCs w:val="28"/>
        </w:rPr>
        <w:t>рабочих</w:t>
      </w:r>
      <w:r w:rsidRPr="00F850E2">
        <w:rPr>
          <w:rFonts w:ascii="Times New Roman" w:hAnsi="Times New Roman" w:cs="Times New Roman"/>
          <w:sz w:val="28"/>
          <w:szCs w:val="28"/>
        </w:rPr>
        <w:t xml:space="preserve"> дней.</w:t>
      </w:r>
    </w:p>
    <w:p w14:paraId="6C9CB6BB" w14:textId="77777777" w:rsidR="007B2F5A" w:rsidRDefault="008F2636" w:rsidP="006F4D2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286114">
        <w:rPr>
          <w:rFonts w:ascii="Times New Roman" w:hAnsi="Times New Roman" w:cs="Times New Roman"/>
          <w:sz w:val="28"/>
          <w:szCs w:val="28"/>
        </w:rPr>
        <w:t>6</w:t>
      </w:r>
      <w:r w:rsidR="00595857" w:rsidRPr="006F4D29">
        <w:rPr>
          <w:rFonts w:ascii="Times New Roman" w:hAnsi="Times New Roman" w:cs="Times New Roman"/>
          <w:sz w:val="28"/>
          <w:szCs w:val="28"/>
        </w:rPr>
        <w:t xml:space="preserve">. </w:t>
      </w:r>
      <w:r w:rsidR="007B2F5A" w:rsidRPr="006F4D29">
        <w:rPr>
          <w:rFonts w:ascii="Times New Roman" w:hAnsi="Times New Roman" w:cs="Times New Roman"/>
          <w:sz w:val="28"/>
          <w:szCs w:val="28"/>
        </w:rPr>
        <w:t>Принятие решения о предоставлении (отказе в предоставлении) государственной услуги</w:t>
      </w:r>
      <w:r w:rsidR="006F4D29">
        <w:rPr>
          <w:rFonts w:ascii="Times New Roman" w:hAnsi="Times New Roman" w:cs="Times New Roman"/>
          <w:sz w:val="28"/>
          <w:szCs w:val="28"/>
        </w:rPr>
        <w:t>.</w:t>
      </w:r>
    </w:p>
    <w:p w14:paraId="531B2509" w14:textId="77777777" w:rsidR="006F4D29" w:rsidRDefault="006F4D29" w:rsidP="00135CB1">
      <w:pPr>
        <w:pStyle w:val="a3"/>
        <w:spacing w:after="120" w:line="240" w:lineRule="auto"/>
        <w:ind w:left="0" w:firstLine="709"/>
        <w:jc w:val="both"/>
        <w:rPr>
          <w:rFonts w:ascii="Times New Roman" w:hAnsi="Times New Roman"/>
          <w:sz w:val="28"/>
          <w:szCs w:val="28"/>
        </w:rPr>
      </w:pPr>
      <w:r w:rsidRPr="005B5D8E">
        <w:rPr>
          <w:rFonts w:ascii="Times New Roman" w:hAnsi="Times New Roman"/>
          <w:sz w:val="28"/>
          <w:szCs w:val="28"/>
        </w:rPr>
        <w:t xml:space="preserve">Основания для отказа в предоставлении государственной услуги приведены </w:t>
      </w:r>
      <w:r w:rsidR="00E0329B" w:rsidRPr="00B37CC6">
        <w:rPr>
          <w:rFonts w:ascii="Times New Roman" w:hAnsi="Times New Roman"/>
          <w:sz w:val="28"/>
          <w:szCs w:val="28"/>
        </w:rPr>
        <w:t xml:space="preserve">в </w:t>
      </w:r>
      <w:r w:rsidR="00E0329B" w:rsidRPr="00171B7E">
        <w:rPr>
          <w:rFonts w:ascii="Times New Roman" w:hAnsi="Times New Roman"/>
          <w:sz w:val="28"/>
          <w:szCs w:val="28"/>
        </w:rPr>
        <w:t>разделе IV приложения к Административному регламенту (таблица № 3).</w:t>
      </w:r>
    </w:p>
    <w:p w14:paraId="5368A2E9" w14:textId="77777777" w:rsidR="007B2F5A" w:rsidRPr="006F4D29" w:rsidRDefault="008F2636" w:rsidP="00135C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86114">
        <w:rPr>
          <w:rFonts w:ascii="Times New Roman" w:hAnsi="Times New Roman" w:cs="Times New Roman"/>
          <w:sz w:val="28"/>
          <w:szCs w:val="28"/>
        </w:rPr>
        <w:t>7</w:t>
      </w:r>
      <w:r w:rsidR="00595857" w:rsidRPr="006F4D29">
        <w:rPr>
          <w:rFonts w:ascii="Times New Roman" w:hAnsi="Times New Roman" w:cs="Times New Roman"/>
          <w:sz w:val="28"/>
          <w:szCs w:val="28"/>
        </w:rPr>
        <w:t xml:space="preserve">. </w:t>
      </w:r>
      <w:r w:rsidR="007B2F5A" w:rsidRPr="006F4D29">
        <w:rPr>
          <w:rFonts w:ascii="Times New Roman" w:hAnsi="Times New Roman" w:cs="Times New Roman"/>
          <w:sz w:val="28"/>
          <w:szCs w:val="28"/>
        </w:rPr>
        <w:t>Предоставление результата государственной услуги</w:t>
      </w:r>
    </w:p>
    <w:p w14:paraId="2CA3749C" w14:textId="26F6C623" w:rsidR="00286114" w:rsidRPr="002B5D4E" w:rsidRDefault="00286114" w:rsidP="00E462D6">
      <w:pPr>
        <w:spacing w:after="0" w:line="240" w:lineRule="auto"/>
        <w:ind w:firstLine="709"/>
        <w:jc w:val="both"/>
        <w:rPr>
          <w:rFonts w:ascii="Times New Roman" w:hAnsi="Times New Roman"/>
          <w:sz w:val="28"/>
          <w:szCs w:val="28"/>
        </w:rPr>
      </w:pPr>
      <w:r w:rsidRPr="009E535B">
        <w:rPr>
          <w:rFonts w:ascii="Times New Roman" w:hAnsi="Times New Roman"/>
          <w:sz w:val="28"/>
          <w:szCs w:val="28"/>
        </w:rPr>
        <w:t>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посредством Единого портала</w:t>
      </w:r>
      <w:r w:rsidR="00135CB1" w:rsidRPr="00135CB1">
        <w:rPr>
          <w:rFonts w:ascii="Times New Roman" w:hAnsi="Times New Roman" w:cs="Times New Roman"/>
          <w:sz w:val="28"/>
          <w:szCs w:val="28"/>
        </w:rPr>
        <w:t xml:space="preserve"> или ПГУ ЛО</w:t>
      </w:r>
      <w:r w:rsidR="00135CB1">
        <w:rPr>
          <w:rFonts w:ascii="Times New Roman" w:hAnsi="Times New Roman" w:cs="Times New Roman"/>
          <w:sz w:val="28"/>
          <w:szCs w:val="28"/>
        </w:rPr>
        <w:t>,</w:t>
      </w:r>
      <w:r w:rsidRPr="009E535B">
        <w:rPr>
          <w:rFonts w:ascii="Times New Roman" w:hAnsi="Times New Roman"/>
          <w:sz w:val="28"/>
          <w:szCs w:val="28"/>
        </w:rPr>
        <w:t xml:space="preserve"> </w:t>
      </w:r>
      <w:r w:rsidR="00A06123">
        <w:rPr>
          <w:rFonts w:ascii="Times New Roman" w:hAnsi="Times New Roman"/>
          <w:sz w:val="28"/>
          <w:szCs w:val="28"/>
        </w:rPr>
        <w:t>и (или) по адресу электронной почты, указанному в заявке, и (или) почтовы</w:t>
      </w:r>
      <w:r w:rsidR="004A76F9">
        <w:rPr>
          <w:rFonts w:ascii="Times New Roman" w:hAnsi="Times New Roman"/>
          <w:sz w:val="28"/>
          <w:szCs w:val="28"/>
        </w:rPr>
        <w:t xml:space="preserve">м отправлением по адресу, указанному в заявке, </w:t>
      </w:r>
      <w:r w:rsidRPr="009E535B">
        <w:rPr>
          <w:rFonts w:ascii="Times New Roman" w:hAnsi="Times New Roman"/>
          <w:sz w:val="28"/>
          <w:szCs w:val="28"/>
        </w:rPr>
        <w:t xml:space="preserve">в срок, не превышающий </w:t>
      </w:r>
      <w:r>
        <w:rPr>
          <w:rFonts w:ascii="Times New Roman" w:hAnsi="Times New Roman"/>
          <w:sz w:val="28"/>
          <w:szCs w:val="28"/>
        </w:rPr>
        <w:t>трех</w:t>
      </w:r>
      <w:r w:rsidRPr="009E535B">
        <w:rPr>
          <w:rFonts w:ascii="Times New Roman" w:hAnsi="Times New Roman"/>
          <w:sz w:val="28"/>
          <w:szCs w:val="28"/>
        </w:rPr>
        <w:t xml:space="preserve"> рабочих д</w:t>
      </w:r>
      <w:r>
        <w:rPr>
          <w:rFonts w:ascii="Times New Roman" w:hAnsi="Times New Roman"/>
          <w:sz w:val="28"/>
          <w:szCs w:val="28"/>
        </w:rPr>
        <w:t>ней</w:t>
      </w:r>
      <w:r w:rsidRPr="009E535B">
        <w:rPr>
          <w:rFonts w:ascii="Times New Roman" w:hAnsi="Times New Roman"/>
          <w:sz w:val="28"/>
          <w:szCs w:val="28"/>
        </w:rPr>
        <w:t xml:space="preserve"> со дня принятия решения о предоставлении государственной услуги</w:t>
      </w:r>
      <w:r w:rsidR="00E462D6">
        <w:rPr>
          <w:rFonts w:ascii="Times New Roman" w:hAnsi="Times New Roman"/>
          <w:sz w:val="28"/>
          <w:szCs w:val="28"/>
        </w:rPr>
        <w:t xml:space="preserve"> </w:t>
      </w:r>
      <w:r w:rsidR="00E462D6" w:rsidRPr="009023F2">
        <w:rPr>
          <w:rFonts w:ascii="Times New Roman" w:hAnsi="Times New Roman"/>
          <w:sz w:val="28"/>
          <w:szCs w:val="28"/>
        </w:rPr>
        <w:t xml:space="preserve">или </w:t>
      </w:r>
      <w:r w:rsidRPr="009023F2">
        <w:rPr>
          <w:rFonts w:ascii="Times New Roman" w:hAnsi="Times New Roman"/>
          <w:sz w:val="28"/>
          <w:szCs w:val="28"/>
        </w:rPr>
        <w:t>направляется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r w:rsidR="00E462D6" w:rsidRPr="009023F2">
        <w:rPr>
          <w:rFonts w:ascii="Times New Roman" w:hAnsi="Times New Roman"/>
          <w:sz w:val="28"/>
          <w:szCs w:val="28"/>
        </w:rPr>
        <w:t>, в Комитете или посредством почтовой связи</w:t>
      </w:r>
      <w:r w:rsidRPr="009023F2">
        <w:rPr>
          <w:rFonts w:ascii="Times New Roman" w:hAnsi="Times New Roman"/>
          <w:sz w:val="28"/>
          <w:szCs w:val="28"/>
        </w:rPr>
        <w:t>.</w:t>
      </w:r>
    </w:p>
    <w:p w14:paraId="15BD4CFB" w14:textId="77777777" w:rsidR="00286114" w:rsidRDefault="00286114" w:rsidP="00286114">
      <w:pPr>
        <w:spacing w:after="120" w:line="240" w:lineRule="auto"/>
        <w:ind w:firstLine="709"/>
        <w:jc w:val="both"/>
        <w:rPr>
          <w:rFonts w:ascii="Times New Roman" w:hAnsi="Times New Roman"/>
          <w:sz w:val="28"/>
          <w:szCs w:val="28"/>
        </w:rPr>
      </w:pPr>
      <w:r w:rsidRPr="000F7FB9">
        <w:rPr>
          <w:rFonts w:ascii="Times New Roman" w:hAnsi="Times New Roman"/>
          <w:sz w:val="28"/>
          <w:szCs w:val="28"/>
        </w:rPr>
        <w:t>Возможность предоставления уполномоченным органом или многофункциональным центром результата государственной услуги по выбору заявителя независимо от его места жительства</w:t>
      </w:r>
      <w:r>
        <w:rPr>
          <w:rFonts w:ascii="Times New Roman" w:hAnsi="Times New Roman"/>
          <w:sz w:val="28"/>
          <w:szCs w:val="28"/>
        </w:rPr>
        <w:t xml:space="preserve">, </w:t>
      </w:r>
      <w:r w:rsidRPr="000F7FB9">
        <w:rPr>
          <w:rFonts w:ascii="Times New Roman" w:hAnsi="Times New Roman"/>
          <w:sz w:val="28"/>
          <w:szCs w:val="28"/>
        </w:rPr>
        <w:t>либо места пребывания</w:t>
      </w:r>
      <w:r>
        <w:rPr>
          <w:rFonts w:ascii="Times New Roman" w:hAnsi="Times New Roman"/>
          <w:sz w:val="28"/>
          <w:szCs w:val="28"/>
        </w:rPr>
        <w:t xml:space="preserve">, </w:t>
      </w:r>
      <w:r w:rsidRPr="000F7FB9">
        <w:rPr>
          <w:rFonts w:ascii="Times New Roman" w:hAnsi="Times New Roman"/>
          <w:sz w:val="28"/>
          <w:szCs w:val="28"/>
        </w:rPr>
        <w:t>либо места нахождения не предусмотрена.</w:t>
      </w:r>
    </w:p>
    <w:p w14:paraId="1A3EF787" w14:textId="77777777" w:rsidR="00286114" w:rsidRPr="00A60A3D" w:rsidRDefault="00286114" w:rsidP="00286114">
      <w:pPr>
        <w:autoSpaceDE w:val="0"/>
        <w:autoSpaceDN w:val="0"/>
        <w:adjustRightInd w:val="0"/>
        <w:spacing w:after="0" w:line="240" w:lineRule="auto"/>
        <w:ind w:firstLine="709"/>
        <w:jc w:val="both"/>
        <w:rPr>
          <w:rFonts w:ascii="Times New Roman" w:hAnsi="Times New Roman"/>
          <w:sz w:val="28"/>
          <w:szCs w:val="28"/>
        </w:rPr>
      </w:pPr>
      <w:r w:rsidRPr="00A60A3D">
        <w:rPr>
          <w:rFonts w:ascii="Times New Roman" w:hAnsi="Times New Roman"/>
          <w:sz w:val="28"/>
          <w:szCs w:val="28"/>
        </w:rPr>
        <w:t>3.8. Получение дополнительных сведений от заявителя.</w:t>
      </w:r>
    </w:p>
    <w:p w14:paraId="7CAAAE50" w14:textId="77777777" w:rsidR="00286114" w:rsidRPr="00286114" w:rsidRDefault="00286114" w:rsidP="00286114">
      <w:pPr>
        <w:autoSpaceDE w:val="0"/>
        <w:autoSpaceDN w:val="0"/>
        <w:adjustRightInd w:val="0"/>
        <w:spacing w:after="0" w:line="240" w:lineRule="auto"/>
        <w:ind w:firstLine="709"/>
        <w:jc w:val="both"/>
        <w:rPr>
          <w:rFonts w:ascii="Times New Roman" w:hAnsi="Times New Roman"/>
          <w:sz w:val="28"/>
          <w:szCs w:val="28"/>
        </w:rPr>
      </w:pPr>
      <w:r w:rsidRPr="00286114">
        <w:rPr>
          <w:rFonts w:ascii="Times New Roman" w:hAnsi="Times New Roman" w:cs="Times New Roman"/>
          <w:sz w:val="28"/>
          <w:szCs w:val="28"/>
        </w:rPr>
        <w:t>Основаниями для получения дополнительных сведений от заявителя являются нарушение требований к оформлению заявления и (или) представление документов, необходимых для предоставления государственной услуги, не в полном объеме.</w:t>
      </w:r>
    </w:p>
    <w:p w14:paraId="3AEE1CB6" w14:textId="13335724" w:rsidR="007D56A9" w:rsidRPr="00286114" w:rsidRDefault="00286114" w:rsidP="00F50F60">
      <w:pPr>
        <w:autoSpaceDE w:val="0"/>
        <w:autoSpaceDN w:val="0"/>
        <w:adjustRightInd w:val="0"/>
        <w:spacing w:after="0" w:line="240" w:lineRule="auto"/>
        <w:ind w:firstLine="709"/>
        <w:jc w:val="both"/>
        <w:rPr>
          <w:rFonts w:ascii="Times New Roman" w:hAnsi="Times New Roman" w:cs="Times New Roman"/>
          <w:sz w:val="28"/>
          <w:szCs w:val="28"/>
        </w:rPr>
      </w:pPr>
      <w:r w:rsidRPr="00286114">
        <w:rPr>
          <w:rFonts w:ascii="Times New Roman" w:hAnsi="Times New Roman" w:cs="Times New Roman"/>
          <w:sz w:val="28"/>
          <w:szCs w:val="28"/>
        </w:rPr>
        <w:t>Срок предоставления заявителем дополнительных сведений составляет десять рабочих дней со дня получения заявителем уведомления о приостановлении предоставления государственной услуги.</w:t>
      </w:r>
    </w:p>
    <w:p w14:paraId="5BD05073" w14:textId="77777777" w:rsidR="000C217F" w:rsidRPr="000C217F" w:rsidRDefault="000C217F" w:rsidP="000C217F">
      <w:pPr>
        <w:autoSpaceDE w:val="0"/>
        <w:autoSpaceDN w:val="0"/>
        <w:adjustRightInd w:val="0"/>
        <w:spacing w:after="0" w:line="240" w:lineRule="auto"/>
        <w:ind w:firstLine="709"/>
        <w:jc w:val="both"/>
        <w:rPr>
          <w:rFonts w:ascii="Times New Roman" w:hAnsi="Times New Roman" w:cs="Times New Roman"/>
          <w:sz w:val="28"/>
          <w:szCs w:val="28"/>
        </w:rPr>
      </w:pPr>
      <w:r w:rsidRPr="000C217F">
        <w:rPr>
          <w:rFonts w:ascii="Times New Roman" w:hAnsi="Times New Roman" w:cs="Times New Roman"/>
          <w:sz w:val="28"/>
          <w:szCs w:val="28"/>
        </w:rPr>
        <w:t>Со дня получения заявителем уведомления о приостановлении предоставления государственной услуги и до дня предоставления заявителем дополнительных сведений предоставление государственной услуги приостанавливается.</w:t>
      </w:r>
    </w:p>
    <w:p w14:paraId="61AB3FEA" w14:textId="77777777" w:rsidR="00286114" w:rsidRDefault="00286114" w:rsidP="008A63E6">
      <w:pPr>
        <w:autoSpaceDE w:val="0"/>
        <w:autoSpaceDN w:val="0"/>
        <w:adjustRightInd w:val="0"/>
        <w:spacing w:after="0" w:line="240" w:lineRule="auto"/>
        <w:jc w:val="center"/>
        <w:rPr>
          <w:rFonts w:ascii="Times New Roman" w:hAnsi="Times New Roman" w:cs="Times New Roman"/>
          <w:b/>
          <w:sz w:val="28"/>
          <w:szCs w:val="28"/>
        </w:rPr>
      </w:pPr>
    </w:p>
    <w:p w14:paraId="01BFE2AE" w14:textId="77777777" w:rsidR="00216BD5" w:rsidRPr="008A63E6" w:rsidRDefault="00216BD5" w:rsidP="0024608B">
      <w:pPr>
        <w:autoSpaceDE w:val="0"/>
        <w:autoSpaceDN w:val="0"/>
        <w:adjustRightInd w:val="0"/>
        <w:spacing w:after="0" w:line="240" w:lineRule="auto"/>
        <w:ind w:firstLine="709"/>
        <w:jc w:val="both"/>
        <w:rPr>
          <w:rFonts w:ascii="Times New Roman" w:hAnsi="Times New Roman" w:cs="Times New Roman"/>
          <w:b/>
          <w:sz w:val="28"/>
          <w:szCs w:val="28"/>
        </w:rPr>
      </w:pPr>
      <w:r w:rsidRPr="008A63E6">
        <w:rPr>
          <w:rFonts w:ascii="Times New Roman" w:hAnsi="Times New Roman" w:cs="Times New Roman"/>
          <w:b/>
          <w:sz w:val="28"/>
          <w:szCs w:val="28"/>
        </w:rPr>
        <w:t xml:space="preserve">4. Способы информирования заявителя об изменении статуса </w:t>
      </w:r>
      <w:r w:rsidR="0024608B">
        <w:rPr>
          <w:rFonts w:ascii="Times New Roman" w:hAnsi="Times New Roman" w:cs="Times New Roman"/>
          <w:b/>
          <w:sz w:val="28"/>
          <w:szCs w:val="28"/>
        </w:rPr>
        <w:t>р</w:t>
      </w:r>
      <w:r w:rsidRPr="008A63E6">
        <w:rPr>
          <w:rFonts w:ascii="Times New Roman" w:hAnsi="Times New Roman" w:cs="Times New Roman"/>
          <w:b/>
          <w:sz w:val="28"/>
          <w:szCs w:val="28"/>
        </w:rPr>
        <w:t>ассмотрения запроса о предоставлении государственной услуги</w:t>
      </w:r>
    </w:p>
    <w:p w14:paraId="3967EB8D" w14:textId="77777777" w:rsidR="009C65D5" w:rsidRPr="009C65D5" w:rsidRDefault="009C65D5" w:rsidP="00F50F60">
      <w:pPr>
        <w:autoSpaceDE w:val="0"/>
        <w:autoSpaceDN w:val="0"/>
        <w:adjustRightInd w:val="0"/>
        <w:spacing w:after="0" w:line="240" w:lineRule="auto"/>
        <w:ind w:firstLine="709"/>
        <w:jc w:val="both"/>
        <w:rPr>
          <w:rFonts w:ascii="Times New Roman" w:hAnsi="Times New Roman" w:cs="Times New Roman"/>
          <w:sz w:val="28"/>
          <w:szCs w:val="28"/>
        </w:rPr>
      </w:pPr>
    </w:p>
    <w:p w14:paraId="62C45EDC" w14:textId="77777777" w:rsidR="001328F3" w:rsidRDefault="008A63E6" w:rsidP="001328F3">
      <w:pPr>
        <w:tabs>
          <w:tab w:val="left" w:pos="-3119"/>
        </w:tabs>
        <w:spacing w:after="0" w:line="240" w:lineRule="auto"/>
        <w:jc w:val="both"/>
        <w:rPr>
          <w:rFonts w:ascii="Times New Roman" w:hAnsi="Times New Roman"/>
          <w:sz w:val="28"/>
          <w:szCs w:val="28"/>
        </w:rPr>
      </w:pPr>
      <w:r>
        <w:rPr>
          <w:rFonts w:ascii="Times New Roman" w:hAnsi="Times New Roman" w:cs="Times New Roman"/>
          <w:sz w:val="28"/>
          <w:szCs w:val="28"/>
        </w:rPr>
        <w:tab/>
      </w:r>
      <w:r w:rsidR="001328F3" w:rsidRPr="002C5DF0">
        <w:rPr>
          <w:rFonts w:ascii="Times New Roman" w:hAnsi="Times New Roman"/>
          <w:sz w:val="28"/>
          <w:szCs w:val="28"/>
        </w:rPr>
        <w:t>Перечень способов информирования заявителя об изменении статуса</w:t>
      </w:r>
      <w:r w:rsidR="002C5DF0">
        <w:rPr>
          <w:rFonts w:ascii="Times New Roman" w:hAnsi="Times New Roman"/>
          <w:sz w:val="28"/>
          <w:szCs w:val="28"/>
        </w:rPr>
        <w:t xml:space="preserve"> </w:t>
      </w:r>
      <w:r w:rsidR="001328F3" w:rsidRPr="002C5DF0">
        <w:rPr>
          <w:rFonts w:ascii="Times New Roman" w:hAnsi="Times New Roman"/>
          <w:sz w:val="28"/>
          <w:szCs w:val="28"/>
        </w:rPr>
        <w:t>рассмотрения заявления:</w:t>
      </w:r>
    </w:p>
    <w:p w14:paraId="2277F836" w14:textId="77777777" w:rsidR="00BE7D96" w:rsidRPr="00BE7D96" w:rsidRDefault="00BE7D96" w:rsidP="00BE7D96">
      <w:pPr>
        <w:spacing w:after="0" w:line="240" w:lineRule="auto"/>
        <w:ind w:firstLine="709"/>
        <w:jc w:val="both"/>
        <w:rPr>
          <w:rFonts w:ascii="Times New Roman" w:hAnsi="Times New Roman" w:cs="Times New Roman"/>
          <w:sz w:val="28"/>
          <w:szCs w:val="28"/>
        </w:rPr>
      </w:pPr>
      <w:r w:rsidRPr="00BE7D96">
        <w:rPr>
          <w:rFonts w:ascii="Times New Roman" w:hAnsi="Times New Roman" w:cs="Times New Roman"/>
          <w:sz w:val="28"/>
          <w:szCs w:val="28"/>
        </w:rPr>
        <w:t>посредством Единого портала;</w:t>
      </w:r>
    </w:p>
    <w:p w14:paraId="6A9583DC" w14:textId="308C8F63" w:rsidR="006A3073" w:rsidRDefault="00BE7D96" w:rsidP="001523DA">
      <w:pPr>
        <w:spacing w:after="0" w:line="240" w:lineRule="auto"/>
        <w:ind w:firstLine="709"/>
        <w:jc w:val="both"/>
        <w:rPr>
          <w:rFonts w:ascii="Times New Roman" w:hAnsi="Times New Roman" w:cs="Times New Roman"/>
          <w:sz w:val="28"/>
          <w:szCs w:val="28"/>
        </w:rPr>
      </w:pPr>
      <w:r w:rsidRPr="00BE7D96">
        <w:rPr>
          <w:rFonts w:ascii="Times New Roman" w:hAnsi="Times New Roman" w:cs="Times New Roman"/>
          <w:sz w:val="28"/>
          <w:szCs w:val="28"/>
        </w:rPr>
        <w:t>посредством ПГУ ЛО</w:t>
      </w:r>
      <w:r>
        <w:rPr>
          <w:rFonts w:ascii="Times New Roman" w:hAnsi="Times New Roman" w:cs="Times New Roman"/>
          <w:sz w:val="28"/>
          <w:szCs w:val="28"/>
        </w:rPr>
        <w:t>.</w:t>
      </w:r>
    </w:p>
    <w:p w14:paraId="04F07B6C" w14:textId="77777777" w:rsidR="006A3073" w:rsidRDefault="006A3073" w:rsidP="008A63E6">
      <w:pPr>
        <w:tabs>
          <w:tab w:val="left" w:pos="600"/>
        </w:tabs>
        <w:spacing w:after="0" w:line="240" w:lineRule="auto"/>
        <w:jc w:val="both"/>
        <w:rPr>
          <w:rFonts w:ascii="Times New Roman" w:hAnsi="Times New Roman" w:cs="Times New Roman"/>
          <w:sz w:val="28"/>
          <w:szCs w:val="28"/>
        </w:rPr>
      </w:pPr>
    </w:p>
    <w:p w14:paraId="18BB9250" w14:textId="77777777" w:rsidR="006A3073" w:rsidRDefault="006A3073" w:rsidP="008A63E6">
      <w:pPr>
        <w:tabs>
          <w:tab w:val="left" w:pos="600"/>
        </w:tabs>
        <w:spacing w:after="0" w:line="240" w:lineRule="auto"/>
        <w:jc w:val="both"/>
        <w:rPr>
          <w:rFonts w:ascii="Times New Roman" w:hAnsi="Times New Roman" w:cs="Times New Roman"/>
          <w:sz w:val="28"/>
          <w:szCs w:val="28"/>
        </w:rPr>
      </w:pPr>
    </w:p>
    <w:p w14:paraId="6EE8C3C0" w14:textId="77777777" w:rsidR="00951C15" w:rsidRDefault="00951C15" w:rsidP="008A63E6">
      <w:pPr>
        <w:tabs>
          <w:tab w:val="left" w:pos="600"/>
        </w:tabs>
        <w:spacing w:after="0" w:line="240" w:lineRule="auto"/>
        <w:jc w:val="both"/>
        <w:rPr>
          <w:rFonts w:ascii="Times New Roman" w:hAnsi="Times New Roman" w:cs="Times New Roman"/>
          <w:sz w:val="28"/>
          <w:szCs w:val="28"/>
        </w:rPr>
      </w:pPr>
    </w:p>
    <w:p w14:paraId="72AAA1E5" w14:textId="77777777" w:rsidR="000A6688" w:rsidRDefault="000A6688" w:rsidP="008A63E6">
      <w:pPr>
        <w:tabs>
          <w:tab w:val="left" w:pos="600"/>
        </w:tabs>
        <w:spacing w:after="0" w:line="240" w:lineRule="auto"/>
        <w:jc w:val="both"/>
        <w:rPr>
          <w:rFonts w:ascii="Times New Roman" w:hAnsi="Times New Roman" w:cs="Times New Roman"/>
          <w:sz w:val="28"/>
          <w:szCs w:val="28"/>
        </w:rPr>
      </w:pPr>
    </w:p>
    <w:p w14:paraId="1711C5DB" w14:textId="77777777" w:rsidR="00EA46B1" w:rsidRDefault="00EA46B1">
      <w:r>
        <w:br w:type="page"/>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951C15" w:rsidRPr="001F5DD6" w14:paraId="2C8F985F" w14:textId="77777777" w:rsidTr="00EA46B1">
        <w:tc>
          <w:tcPr>
            <w:tcW w:w="5000" w:type="pct"/>
          </w:tcPr>
          <w:p w14:paraId="1FE0192F" w14:textId="77777777" w:rsidR="00CE45F2" w:rsidRDefault="00CE45F2" w:rsidP="00CE45F2">
            <w:pPr>
              <w:ind w:firstLine="4570"/>
              <w:jc w:val="center"/>
              <w:rPr>
                <w:rFonts w:ascii="Times New Roman" w:hAnsi="Times New Roman"/>
                <w:sz w:val="24"/>
                <w:szCs w:val="24"/>
              </w:rPr>
            </w:pPr>
            <w:r>
              <w:rPr>
                <w:rFonts w:ascii="Times New Roman" w:hAnsi="Times New Roman"/>
                <w:sz w:val="24"/>
                <w:szCs w:val="24"/>
              </w:rPr>
              <w:lastRenderedPageBreak/>
              <w:t>Приложение</w:t>
            </w:r>
          </w:p>
          <w:p w14:paraId="7332E382" w14:textId="77777777" w:rsidR="00CE45F2" w:rsidRPr="00BC76C5" w:rsidRDefault="00CE45F2" w:rsidP="00CE45F2">
            <w:pPr>
              <w:ind w:firstLine="4570"/>
              <w:jc w:val="center"/>
              <w:rPr>
                <w:rFonts w:ascii="Times New Roman" w:hAnsi="Times New Roman"/>
                <w:sz w:val="24"/>
                <w:szCs w:val="24"/>
              </w:rPr>
            </w:pPr>
            <w:r w:rsidRPr="00BC76C5">
              <w:rPr>
                <w:rFonts w:ascii="Times New Roman" w:hAnsi="Times New Roman"/>
                <w:sz w:val="24"/>
                <w:szCs w:val="24"/>
              </w:rPr>
              <w:t>к Административному регламенту</w:t>
            </w:r>
          </w:p>
          <w:p w14:paraId="024EDE5A" w14:textId="7D6BC787" w:rsidR="00CE45F2" w:rsidRDefault="007546FB" w:rsidP="00CE45F2">
            <w:pPr>
              <w:autoSpaceDE w:val="0"/>
              <w:autoSpaceDN w:val="0"/>
              <w:adjustRightInd w:val="0"/>
              <w:ind w:firstLine="4570"/>
              <w:jc w:val="center"/>
              <w:rPr>
                <w:rFonts w:ascii="Times New Roman" w:hAnsi="Times New Roman"/>
                <w:sz w:val="24"/>
                <w:szCs w:val="24"/>
              </w:rPr>
            </w:pPr>
            <w:r>
              <w:rPr>
                <w:rFonts w:ascii="Times New Roman" w:hAnsi="Times New Roman"/>
                <w:sz w:val="24"/>
                <w:szCs w:val="24"/>
              </w:rPr>
              <w:t>п</w:t>
            </w:r>
            <w:r w:rsidR="00CE45F2" w:rsidRPr="00BC76C5">
              <w:rPr>
                <w:rFonts w:ascii="Times New Roman" w:hAnsi="Times New Roman"/>
                <w:sz w:val="24"/>
                <w:szCs w:val="24"/>
              </w:rPr>
              <w:t>редоставлени</w:t>
            </w:r>
            <w:r>
              <w:rPr>
                <w:rFonts w:ascii="Times New Roman" w:hAnsi="Times New Roman"/>
                <w:sz w:val="24"/>
                <w:szCs w:val="24"/>
              </w:rPr>
              <w:t>я</w:t>
            </w:r>
            <w:r w:rsidR="00CE45F2" w:rsidRPr="00BC76C5">
              <w:rPr>
                <w:rFonts w:ascii="Times New Roman" w:hAnsi="Times New Roman"/>
                <w:sz w:val="24"/>
                <w:szCs w:val="24"/>
              </w:rPr>
              <w:t xml:space="preserve"> на территории</w:t>
            </w:r>
          </w:p>
          <w:p w14:paraId="26B4DA5E" w14:textId="77777777" w:rsidR="00CE45F2" w:rsidRPr="00BC76C5" w:rsidRDefault="00CE45F2" w:rsidP="00CE45F2">
            <w:pPr>
              <w:autoSpaceDE w:val="0"/>
              <w:autoSpaceDN w:val="0"/>
              <w:adjustRightInd w:val="0"/>
              <w:ind w:firstLine="4570"/>
              <w:jc w:val="center"/>
              <w:rPr>
                <w:rFonts w:ascii="Times New Roman" w:hAnsi="Times New Roman"/>
                <w:sz w:val="24"/>
                <w:szCs w:val="24"/>
              </w:rPr>
            </w:pPr>
            <w:r w:rsidRPr="00BC76C5">
              <w:rPr>
                <w:rFonts w:ascii="Times New Roman" w:hAnsi="Times New Roman"/>
                <w:sz w:val="24"/>
                <w:szCs w:val="24"/>
              </w:rPr>
              <w:t xml:space="preserve"> Ленинградской области</w:t>
            </w:r>
          </w:p>
          <w:p w14:paraId="032A206C" w14:textId="77777777" w:rsidR="00CE45F2" w:rsidRDefault="00CE45F2" w:rsidP="00CE45F2">
            <w:pPr>
              <w:autoSpaceDE w:val="0"/>
              <w:autoSpaceDN w:val="0"/>
              <w:adjustRightInd w:val="0"/>
              <w:ind w:firstLine="4570"/>
              <w:jc w:val="center"/>
              <w:rPr>
                <w:rFonts w:ascii="Times New Roman" w:hAnsi="Times New Roman"/>
                <w:sz w:val="24"/>
                <w:szCs w:val="24"/>
              </w:rPr>
            </w:pPr>
            <w:r w:rsidRPr="00BC76C5">
              <w:rPr>
                <w:rFonts w:ascii="Times New Roman" w:hAnsi="Times New Roman"/>
                <w:sz w:val="24"/>
                <w:szCs w:val="24"/>
              </w:rPr>
              <w:t>государственной услуги по установлению</w:t>
            </w:r>
          </w:p>
          <w:p w14:paraId="022A724E" w14:textId="77777777" w:rsidR="00CE45F2" w:rsidRDefault="00CE45F2" w:rsidP="00CE45F2">
            <w:pPr>
              <w:autoSpaceDE w:val="0"/>
              <w:autoSpaceDN w:val="0"/>
              <w:adjustRightInd w:val="0"/>
              <w:ind w:firstLine="4570"/>
              <w:jc w:val="center"/>
              <w:rPr>
                <w:rFonts w:ascii="Times New Roman" w:hAnsi="Times New Roman"/>
                <w:sz w:val="24"/>
                <w:szCs w:val="24"/>
              </w:rPr>
            </w:pPr>
            <w:r>
              <w:rPr>
                <w:rFonts w:ascii="Times New Roman" w:hAnsi="Times New Roman"/>
                <w:sz w:val="24"/>
                <w:szCs w:val="24"/>
              </w:rPr>
              <w:t>факта открытия месторождения</w:t>
            </w:r>
          </w:p>
          <w:p w14:paraId="316FCE1D" w14:textId="77777777" w:rsidR="00CE45F2" w:rsidRPr="00CE45F2" w:rsidRDefault="00CE45F2" w:rsidP="00CE45F2">
            <w:pPr>
              <w:autoSpaceDE w:val="0"/>
              <w:autoSpaceDN w:val="0"/>
              <w:adjustRightInd w:val="0"/>
              <w:ind w:firstLine="4570"/>
              <w:jc w:val="center"/>
              <w:rPr>
                <w:rFonts w:ascii="Times New Roman" w:hAnsi="Times New Roman"/>
                <w:spacing w:val="-6"/>
                <w:sz w:val="24"/>
                <w:szCs w:val="24"/>
              </w:rPr>
            </w:pPr>
            <w:r>
              <w:rPr>
                <w:rFonts w:ascii="Times New Roman" w:hAnsi="Times New Roman"/>
                <w:sz w:val="24"/>
                <w:szCs w:val="24"/>
              </w:rPr>
              <w:t xml:space="preserve"> </w:t>
            </w:r>
            <w:r w:rsidRPr="00CE45F2">
              <w:rPr>
                <w:rFonts w:ascii="Times New Roman" w:hAnsi="Times New Roman"/>
                <w:spacing w:val="-6"/>
                <w:sz w:val="24"/>
                <w:szCs w:val="24"/>
              </w:rPr>
              <w:t>общераспространенных полезных ископаемых,</w:t>
            </w:r>
          </w:p>
          <w:p w14:paraId="29430CB8" w14:textId="77777777" w:rsidR="00CE45F2" w:rsidRPr="00BC76C5" w:rsidRDefault="00CE45F2" w:rsidP="00CE45F2">
            <w:pPr>
              <w:ind w:firstLine="4570"/>
              <w:jc w:val="center"/>
              <w:rPr>
                <w:rFonts w:ascii="Times New Roman" w:hAnsi="Times New Roman"/>
                <w:sz w:val="24"/>
                <w:szCs w:val="24"/>
              </w:rPr>
            </w:pPr>
            <w:r w:rsidRPr="00BC76C5">
              <w:rPr>
                <w:rFonts w:ascii="Times New Roman" w:hAnsi="Times New Roman"/>
                <w:sz w:val="24"/>
                <w:szCs w:val="24"/>
              </w:rPr>
              <w:t>утвержденному приказом Комитета по</w:t>
            </w:r>
          </w:p>
          <w:p w14:paraId="0C4BA70B" w14:textId="77777777" w:rsidR="00CE45F2" w:rsidRPr="00BC76C5" w:rsidRDefault="00CE45F2" w:rsidP="00CE45F2">
            <w:pPr>
              <w:ind w:firstLine="4570"/>
              <w:jc w:val="center"/>
              <w:rPr>
                <w:rFonts w:ascii="Times New Roman" w:hAnsi="Times New Roman"/>
                <w:sz w:val="24"/>
                <w:szCs w:val="24"/>
              </w:rPr>
            </w:pPr>
            <w:r w:rsidRPr="00BC76C5">
              <w:rPr>
                <w:rFonts w:ascii="Times New Roman" w:hAnsi="Times New Roman"/>
                <w:sz w:val="24"/>
                <w:szCs w:val="24"/>
              </w:rPr>
              <w:t>природным ресурсам Ленинградской области</w:t>
            </w:r>
          </w:p>
          <w:p w14:paraId="4D540D50" w14:textId="77777777" w:rsidR="00951C15" w:rsidRPr="001F5DD6" w:rsidRDefault="00CE45F2" w:rsidP="00CE45F2">
            <w:pPr>
              <w:ind w:firstLine="4570"/>
              <w:jc w:val="center"/>
              <w:rPr>
                <w:rFonts w:ascii="Times New Roman" w:hAnsi="Times New Roman" w:cs="Times New Roman"/>
                <w:sz w:val="24"/>
                <w:szCs w:val="24"/>
              </w:rPr>
            </w:pPr>
            <w:r w:rsidRPr="00BC76C5">
              <w:rPr>
                <w:rFonts w:ascii="Times New Roman" w:hAnsi="Times New Roman"/>
                <w:sz w:val="24"/>
                <w:szCs w:val="24"/>
              </w:rPr>
              <w:t>от «_____»________ года  №</w:t>
            </w:r>
            <w:r>
              <w:rPr>
                <w:rFonts w:ascii="Times New Roman" w:hAnsi="Times New Roman"/>
                <w:sz w:val="24"/>
                <w:szCs w:val="24"/>
              </w:rPr>
              <w:t xml:space="preserve"> ____</w:t>
            </w:r>
          </w:p>
        </w:tc>
      </w:tr>
    </w:tbl>
    <w:p w14:paraId="1BD533FB" w14:textId="77777777" w:rsidR="00951C15" w:rsidRPr="00505C02" w:rsidRDefault="00951C15" w:rsidP="00951C15">
      <w:pPr>
        <w:tabs>
          <w:tab w:val="left" w:pos="600"/>
        </w:tabs>
        <w:spacing w:after="0" w:line="240" w:lineRule="auto"/>
        <w:jc w:val="right"/>
        <w:rPr>
          <w:rFonts w:ascii="Times New Roman" w:hAnsi="Times New Roman" w:cs="Times New Roman"/>
          <w:sz w:val="28"/>
          <w:szCs w:val="28"/>
        </w:rPr>
      </w:pPr>
    </w:p>
    <w:p w14:paraId="5D37D1E3" w14:textId="77777777" w:rsidR="00CE45F2" w:rsidRDefault="00CE45F2" w:rsidP="001F5DD6">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417BEA06" w14:textId="77777777" w:rsidR="001F5DD6" w:rsidRPr="00FF3A82" w:rsidRDefault="001F5DD6" w:rsidP="001F5DD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F3A82">
        <w:rPr>
          <w:rFonts w:ascii="Times New Roman" w:eastAsia="Times New Roman" w:hAnsi="Times New Roman" w:cs="Times New Roman"/>
          <w:b/>
          <w:sz w:val="24"/>
          <w:szCs w:val="24"/>
          <w:lang w:eastAsia="ru-RU"/>
        </w:rPr>
        <w:t>ПЕРЕЧЕНЬ</w:t>
      </w:r>
    </w:p>
    <w:p w14:paraId="49CDCBFC" w14:textId="77777777" w:rsidR="001F5DD6" w:rsidRPr="00FF3A82" w:rsidRDefault="001F5DD6" w:rsidP="001F5DD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F3A82">
        <w:rPr>
          <w:rFonts w:ascii="Times New Roman" w:eastAsia="Times New Roman" w:hAnsi="Times New Roman" w:cs="Times New Roman"/>
          <w:b/>
          <w:sz w:val="24"/>
          <w:szCs w:val="24"/>
          <w:lang w:eastAsia="ru-RU"/>
        </w:rPr>
        <w:t>УСЛОВНЫХ ОБОЗНАЧЕНИЙ И СОКРАЩЕНИЙ, ИДЕНТИФИКАТОРЫ КАТЕГОРИЙ(ПРИЗНАКОВ) ЗАЯВИТЕЛЕЙ, ИСЧЕРПЫВАЮЩИЙ ПЕРЕЧЕНЬ ДОКУМЕНТОВ,</w:t>
      </w:r>
      <w:r>
        <w:rPr>
          <w:rFonts w:ascii="Times New Roman" w:eastAsia="Times New Roman" w:hAnsi="Times New Roman" w:cs="Times New Roman"/>
          <w:b/>
          <w:sz w:val="24"/>
          <w:szCs w:val="24"/>
          <w:lang w:eastAsia="ru-RU"/>
        </w:rPr>
        <w:t xml:space="preserve"> </w:t>
      </w:r>
      <w:r w:rsidRPr="00FF3A82">
        <w:rPr>
          <w:rFonts w:ascii="Times New Roman" w:eastAsia="Times New Roman" w:hAnsi="Times New Roman" w:cs="Times New Roman"/>
          <w:b/>
          <w:sz w:val="24"/>
          <w:szCs w:val="24"/>
          <w:lang w:eastAsia="ru-RU"/>
        </w:rPr>
        <w:t>НЕОБХОДИМЫХ ДЛЯ ПРЕДОС</w:t>
      </w:r>
      <w:r w:rsidR="006A3073">
        <w:rPr>
          <w:rFonts w:ascii="Times New Roman" w:eastAsia="Times New Roman" w:hAnsi="Times New Roman" w:cs="Times New Roman"/>
          <w:b/>
          <w:sz w:val="24"/>
          <w:szCs w:val="24"/>
          <w:lang w:eastAsia="ru-RU"/>
        </w:rPr>
        <w:t xml:space="preserve">ТАВЛЕНИЯ ГОСУДАРСТВЕННОЙ УСЛУГИ И </w:t>
      </w:r>
      <w:r w:rsidRPr="00FF3A82">
        <w:rPr>
          <w:rFonts w:ascii="Times New Roman" w:eastAsia="Times New Roman" w:hAnsi="Times New Roman" w:cs="Times New Roman"/>
          <w:b/>
          <w:sz w:val="24"/>
          <w:szCs w:val="24"/>
          <w:lang w:eastAsia="ru-RU"/>
        </w:rPr>
        <w:t>ОСНОВАНИЙ ДЛЯ ОТКАЗА В ПРЕДОСТАВЛЕНИИ ГОСУДАРСТВЕННОЙ УСЛУГИ,</w:t>
      </w:r>
      <w:r>
        <w:rPr>
          <w:rFonts w:ascii="Times New Roman" w:eastAsia="Times New Roman" w:hAnsi="Times New Roman" w:cs="Times New Roman"/>
          <w:b/>
          <w:sz w:val="24"/>
          <w:szCs w:val="24"/>
          <w:lang w:eastAsia="ru-RU"/>
        </w:rPr>
        <w:t xml:space="preserve"> </w:t>
      </w:r>
      <w:r w:rsidRPr="00FF3A82">
        <w:rPr>
          <w:rFonts w:ascii="Times New Roman" w:eastAsia="Times New Roman" w:hAnsi="Times New Roman" w:cs="Times New Roman"/>
          <w:b/>
          <w:sz w:val="24"/>
          <w:szCs w:val="24"/>
          <w:lang w:eastAsia="ru-RU"/>
        </w:rPr>
        <w:t>ФОРМЫ ЗАПРОСА О ПРЕДОСТАВЛЕНИИ ГОСУДАРСТВЕННОЙ УСЛУГИ</w:t>
      </w:r>
      <w:r w:rsidR="007B1071">
        <w:rPr>
          <w:rFonts w:ascii="Times New Roman" w:eastAsia="Times New Roman" w:hAnsi="Times New Roman" w:cs="Times New Roman"/>
          <w:b/>
          <w:sz w:val="24"/>
          <w:szCs w:val="24"/>
          <w:lang w:eastAsia="ru-RU"/>
        </w:rPr>
        <w:t xml:space="preserve"> И МОТИВИРОВАННОГО ОТКАЗА В ПРЕДОСТАВЛЕНИИ ГОСУДАРСТВЕННОЙ УСЛУГИ</w:t>
      </w:r>
    </w:p>
    <w:p w14:paraId="77175A49" w14:textId="77777777" w:rsidR="001F5DD6" w:rsidRDefault="001F5DD6" w:rsidP="001F5DD6">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p>
    <w:p w14:paraId="55EF9742" w14:textId="77777777" w:rsidR="001F5DD6" w:rsidRPr="00FF3A82" w:rsidRDefault="001F5DD6" w:rsidP="001F5DD6">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r w:rsidRPr="00FF3A82">
        <w:rPr>
          <w:rFonts w:ascii="Times New Roman" w:eastAsia="Times New Roman" w:hAnsi="Times New Roman" w:cs="Times New Roman"/>
          <w:b/>
          <w:sz w:val="24"/>
          <w:szCs w:val="24"/>
          <w:lang w:eastAsia="ru-RU"/>
        </w:rPr>
        <w:t>I. Перечень условных обозначений и сокращений</w:t>
      </w:r>
    </w:p>
    <w:p w14:paraId="638A98D0" w14:textId="77777777" w:rsidR="001F5DD6" w:rsidRPr="00FF3A82" w:rsidRDefault="001F5DD6" w:rsidP="001F5DD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7155B99" w14:textId="77777777" w:rsidR="003D4F0A" w:rsidRPr="003D4F0A" w:rsidRDefault="003D4F0A" w:rsidP="003D4F0A">
      <w:pPr>
        <w:widowControl w:val="0"/>
        <w:numPr>
          <w:ilvl w:val="0"/>
          <w:numId w:val="40"/>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3D4F0A">
        <w:rPr>
          <w:rFonts w:ascii="Times New Roman" w:eastAsia="Times New Roman" w:hAnsi="Times New Roman" w:cs="Times New Roman"/>
          <w:sz w:val="24"/>
          <w:szCs w:val="24"/>
          <w:lang w:eastAsia="ru-RU"/>
        </w:rPr>
        <w:t>Условные обозначения и сокращения:</w:t>
      </w:r>
    </w:p>
    <w:p w14:paraId="6967D5F8" w14:textId="77777777" w:rsidR="001F5DD6" w:rsidRPr="00FF3A82" w:rsidRDefault="00E07EA8" w:rsidP="0056304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1F5DD6" w:rsidRPr="00FF3A82">
        <w:rPr>
          <w:rFonts w:ascii="Times New Roman" w:eastAsia="Times New Roman" w:hAnsi="Times New Roman" w:cs="Times New Roman"/>
          <w:sz w:val="24"/>
          <w:szCs w:val="24"/>
          <w:lang w:eastAsia="ru-RU"/>
        </w:rPr>
        <w:t xml:space="preserve">)  Услуга - государственная услуга </w:t>
      </w:r>
      <w:r w:rsidR="001F5DD6" w:rsidRPr="001F5DD6">
        <w:rPr>
          <w:rFonts w:ascii="Times New Roman" w:eastAsia="Times New Roman" w:hAnsi="Times New Roman" w:cs="Times New Roman"/>
          <w:sz w:val="24"/>
          <w:szCs w:val="24"/>
          <w:lang w:eastAsia="ru-RU"/>
        </w:rPr>
        <w:t xml:space="preserve">по </w:t>
      </w:r>
      <w:r w:rsidR="00933130" w:rsidRPr="00933130">
        <w:rPr>
          <w:rFonts w:ascii="Times New Roman" w:hAnsi="Times New Roman"/>
          <w:sz w:val="24"/>
          <w:szCs w:val="24"/>
          <w:lang w:eastAsia="ru-RU"/>
        </w:rPr>
        <w:t xml:space="preserve">установлению </w:t>
      </w:r>
      <w:r w:rsidR="00933130" w:rsidRPr="00933130">
        <w:rPr>
          <w:rFonts w:ascii="Times New Roman" w:hAnsi="Times New Roman" w:cs="Times New Roman"/>
          <w:sz w:val="24"/>
          <w:szCs w:val="24"/>
        </w:rPr>
        <w:t>факта открытия месторождения общераспространенных полезных ископаемых;</w:t>
      </w:r>
    </w:p>
    <w:p w14:paraId="4F887FAE" w14:textId="77777777" w:rsidR="001F5DD6" w:rsidRPr="00FF3A82" w:rsidRDefault="00E07EA8" w:rsidP="0056304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1F5DD6" w:rsidRPr="00FF3A82">
        <w:rPr>
          <w:rFonts w:ascii="Times New Roman" w:eastAsia="Times New Roman" w:hAnsi="Times New Roman" w:cs="Times New Roman"/>
          <w:sz w:val="24"/>
          <w:szCs w:val="24"/>
          <w:lang w:eastAsia="ru-RU"/>
        </w:rPr>
        <w:t xml:space="preserve">) заявление - запрос о предоставлении государственной услуги </w:t>
      </w:r>
      <w:r w:rsidR="001F5DD6" w:rsidRPr="001F5DD6">
        <w:rPr>
          <w:rFonts w:ascii="Times New Roman" w:eastAsia="Times New Roman" w:hAnsi="Times New Roman" w:cs="Times New Roman"/>
          <w:sz w:val="24"/>
          <w:szCs w:val="24"/>
          <w:lang w:eastAsia="ru-RU"/>
        </w:rPr>
        <w:t xml:space="preserve">по </w:t>
      </w:r>
      <w:r w:rsidR="00563042">
        <w:rPr>
          <w:rFonts w:ascii="Times New Roman" w:eastAsia="Times New Roman" w:hAnsi="Times New Roman" w:cs="Times New Roman"/>
          <w:sz w:val="24"/>
          <w:szCs w:val="24"/>
          <w:lang w:eastAsia="ru-RU"/>
        </w:rPr>
        <w:t>установлению факта открытия месторождения общераспространенных полезных ископаемых</w:t>
      </w:r>
      <w:r w:rsidR="001F5DD6" w:rsidRPr="00FF3A82">
        <w:rPr>
          <w:rFonts w:ascii="Times New Roman" w:eastAsia="Times New Roman" w:hAnsi="Times New Roman" w:cs="Times New Roman"/>
          <w:sz w:val="24"/>
          <w:szCs w:val="24"/>
          <w:lang w:eastAsia="ru-RU"/>
        </w:rPr>
        <w:t>;</w:t>
      </w:r>
    </w:p>
    <w:p w14:paraId="42972854" w14:textId="77777777" w:rsidR="001F5DD6" w:rsidRPr="00FF3A82" w:rsidRDefault="00E07EA8" w:rsidP="00563042">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F5DD6" w:rsidRPr="00FF3A82">
        <w:rPr>
          <w:rFonts w:ascii="Times New Roman" w:eastAsia="Times New Roman" w:hAnsi="Times New Roman" w:cs="Times New Roman"/>
          <w:sz w:val="24"/>
          <w:szCs w:val="24"/>
          <w:lang w:eastAsia="ru-RU"/>
        </w:rPr>
        <w:t>)</w:t>
      </w:r>
      <w:r w:rsidR="007772ED">
        <w:rPr>
          <w:rFonts w:ascii="Times New Roman" w:eastAsia="Times New Roman" w:hAnsi="Times New Roman" w:cs="Times New Roman"/>
          <w:sz w:val="24"/>
          <w:szCs w:val="24"/>
          <w:lang w:eastAsia="ru-RU"/>
        </w:rPr>
        <w:t xml:space="preserve"> заявитель - </w:t>
      </w:r>
      <w:r w:rsidR="00975A93" w:rsidRPr="00975A93">
        <w:rPr>
          <w:rFonts w:ascii="Times New Roman" w:hAnsi="Times New Roman" w:cs="Times New Roman"/>
          <w:sz w:val="24"/>
          <w:szCs w:val="24"/>
        </w:rPr>
        <w:t>юридическ</w:t>
      </w:r>
      <w:r w:rsidR="00975A93">
        <w:rPr>
          <w:rFonts w:ascii="Times New Roman" w:hAnsi="Times New Roman" w:cs="Times New Roman"/>
          <w:sz w:val="24"/>
          <w:szCs w:val="24"/>
        </w:rPr>
        <w:t>ое</w:t>
      </w:r>
      <w:r w:rsidR="00975A93" w:rsidRPr="00975A93">
        <w:rPr>
          <w:rFonts w:ascii="Times New Roman" w:hAnsi="Times New Roman" w:cs="Times New Roman"/>
          <w:sz w:val="24"/>
          <w:szCs w:val="24"/>
        </w:rPr>
        <w:t xml:space="preserve"> лиц</w:t>
      </w:r>
      <w:r w:rsidR="00975A93">
        <w:rPr>
          <w:rFonts w:ascii="Times New Roman" w:hAnsi="Times New Roman" w:cs="Times New Roman"/>
          <w:sz w:val="24"/>
          <w:szCs w:val="24"/>
        </w:rPr>
        <w:t>о</w:t>
      </w:r>
      <w:r w:rsidR="00975A93" w:rsidRPr="00975A93">
        <w:rPr>
          <w:rFonts w:ascii="Times New Roman" w:hAnsi="Times New Roman" w:cs="Times New Roman"/>
          <w:sz w:val="24"/>
          <w:szCs w:val="24"/>
        </w:rPr>
        <w:t>, созданн</w:t>
      </w:r>
      <w:r w:rsidR="00975A93">
        <w:rPr>
          <w:rFonts w:ascii="Times New Roman" w:hAnsi="Times New Roman" w:cs="Times New Roman"/>
          <w:sz w:val="24"/>
          <w:szCs w:val="24"/>
        </w:rPr>
        <w:t>ое</w:t>
      </w:r>
      <w:r w:rsidR="00975A93" w:rsidRPr="00975A93">
        <w:rPr>
          <w:rFonts w:ascii="Times New Roman" w:hAnsi="Times New Roman" w:cs="Times New Roman"/>
          <w:sz w:val="24"/>
          <w:szCs w:val="24"/>
        </w:rPr>
        <w:t xml:space="preserve"> в соответствии с законодательством Российской Федерации, индивидуальны</w:t>
      </w:r>
      <w:r w:rsidR="00975A93">
        <w:rPr>
          <w:rFonts w:ascii="Times New Roman" w:hAnsi="Times New Roman" w:cs="Times New Roman"/>
          <w:sz w:val="24"/>
          <w:szCs w:val="24"/>
        </w:rPr>
        <w:t>й</w:t>
      </w:r>
      <w:r w:rsidR="00975A93" w:rsidRPr="00975A93">
        <w:rPr>
          <w:rFonts w:ascii="Times New Roman" w:hAnsi="Times New Roman" w:cs="Times New Roman"/>
          <w:sz w:val="24"/>
          <w:szCs w:val="24"/>
        </w:rPr>
        <w:t xml:space="preserve"> предпринимател</w:t>
      </w:r>
      <w:r w:rsidR="00975A93">
        <w:rPr>
          <w:rFonts w:ascii="Times New Roman" w:hAnsi="Times New Roman" w:cs="Times New Roman"/>
          <w:sz w:val="24"/>
          <w:szCs w:val="24"/>
        </w:rPr>
        <w:t>ь</w:t>
      </w:r>
      <w:r w:rsidR="00975A93" w:rsidRPr="00975A93">
        <w:rPr>
          <w:rFonts w:ascii="Times New Roman" w:hAnsi="Times New Roman" w:cs="Times New Roman"/>
          <w:sz w:val="24"/>
          <w:szCs w:val="24"/>
        </w:rPr>
        <w:t>, являющи</w:t>
      </w:r>
      <w:r w:rsidR="00975A93">
        <w:rPr>
          <w:rFonts w:ascii="Times New Roman" w:hAnsi="Times New Roman" w:cs="Times New Roman"/>
          <w:sz w:val="24"/>
          <w:szCs w:val="24"/>
        </w:rPr>
        <w:t>йся</w:t>
      </w:r>
      <w:r w:rsidR="00975A93" w:rsidRPr="00975A93">
        <w:rPr>
          <w:rFonts w:ascii="Times New Roman" w:hAnsi="Times New Roman" w:cs="Times New Roman"/>
          <w:sz w:val="24"/>
          <w:szCs w:val="24"/>
        </w:rPr>
        <w:t xml:space="preserve"> граждан</w:t>
      </w:r>
      <w:r w:rsidR="00975A93">
        <w:rPr>
          <w:rFonts w:ascii="Times New Roman" w:hAnsi="Times New Roman" w:cs="Times New Roman"/>
          <w:sz w:val="24"/>
          <w:szCs w:val="24"/>
        </w:rPr>
        <w:t>ином</w:t>
      </w:r>
      <w:r w:rsidR="00975A93" w:rsidRPr="00975A93">
        <w:rPr>
          <w:rFonts w:ascii="Times New Roman" w:hAnsi="Times New Roman" w:cs="Times New Roman"/>
          <w:sz w:val="24"/>
          <w:szCs w:val="24"/>
        </w:rPr>
        <w:t xml:space="preserve"> Российской Федерации, осуществлявш</w:t>
      </w:r>
      <w:r w:rsidR="00975A93">
        <w:rPr>
          <w:rFonts w:ascii="Times New Roman" w:hAnsi="Times New Roman" w:cs="Times New Roman"/>
          <w:sz w:val="24"/>
          <w:szCs w:val="24"/>
        </w:rPr>
        <w:t>ие</w:t>
      </w:r>
      <w:r w:rsidR="00975A93" w:rsidRPr="00975A93">
        <w:rPr>
          <w:rFonts w:ascii="Times New Roman" w:hAnsi="Times New Roman" w:cs="Times New Roman"/>
          <w:sz w:val="24"/>
          <w:szCs w:val="24"/>
        </w:rPr>
        <w:t xml:space="preserve"> геологическое изучение недр в соответствии с лицензией на пользование недрами для геологического изучения недр, включающего поиски и оценку месторождений общераспространенных полезных ископаемых</w:t>
      </w:r>
      <w:r w:rsidR="001F5DD6" w:rsidRPr="00975A93">
        <w:rPr>
          <w:rFonts w:ascii="Times New Roman" w:eastAsia="Times New Roman" w:hAnsi="Times New Roman" w:cs="Times New Roman"/>
          <w:sz w:val="24"/>
          <w:szCs w:val="24"/>
          <w:lang w:eastAsia="ru-RU"/>
        </w:rPr>
        <w:t>;</w:t>
      </w:r>
    </w:p>
    <w:p w14:paraId="3BF2EA7E" w14:textId="77777777" w:rsidR="001F5DD6" w:rsidRPr="000538E7" w:rsidRDefault="00975A93" w:rsidP="00563042">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1F5DD6" w:rsidRPr="00FF3A82">
        <w:rPr>
          <w:rFonts w:ascii="Times New Roman" w:eastAsia="Times New Roman" w:hAnsi="Times New Roman" w:cs="Times New Roman"/>
          <w:sz w:val="24"/>
          <w:szCs w:val="24"/>
          <w:lang w:eastAsia="ru-RU"/>
        </w:rPr>
        <w:t>) документы - документы и (или) информация, необходимые для предоставления Услуги</w:t>
      </w:r>
      <w:r w:rsidR="000538E7" w:rsidRPr="000538E7">
        <w:rPr>
          <w:rFonts w:ascii="Times New Roman" w:eastAsia="Times New Roman" w:hAnsi="Times New Roman" w:cs="Times New Roman"/>
          <w:sz w:val="24"/>
          <w:szCs w:val="24"/>
          <w:lang w:eastAsia="ru-RU"/>
        </w:rPr>
        <w:t>;</w:t>
      </w:r>
    </w:p>
    <w:p w14:paraId="711AC4A7" w14:textId="77777777" w:rsidR="001F5DD6" w:rsidRPr="00FF3A82" w:rsidRDefault="003D4F0A" w:rsidP="00563042">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1F5DD6" w:rsidRPr="00FF3A82">
        <w:rPr>
          <w:rFonts w:ascii="Times New Roman" w:eastAsia="Times New Roman" w:hAnsi="Times New Roman" w:cs="Times New Roman"/>
          <w:sz w:val="24"/>
          <w:szCs w:val="24"/>
          <w:lang w:eastAsia="ru-RU"/>
        </w:rPr>
        <w:t>)  Единый портал - документы подаются посредством Единого портала;</w:t>
      </w:r>
    </w:p>
    <w:p w14:paraId="2AF7358D" w14:textId="77777777" w:rsidR="003D4F0A" w:rsidRPr="00E07EA8" w:rsidRDefault="003D4F0A" w:rsidP="003D4F0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1F5DD6" w:rsidRPr="00FF3A82">
        <w:rPr>
          <w:rFonts w:ascii="Times New Roman" w:eastAsia="Times New Roman" w:hAnsi="Times New Roman" w:cs="Times New Roman"/>
          <w:sz w:val="24"/>
          <w:szCs w:val="24"/>
          <w:lang w:eastAsia="ru-RU"/>
        </w:rPr>
        <w:t xml:space="preserve">) </w:t>
      </w:r>
      <w:r w:rsidRPr="00E07EA8">
        <w:rPr>
          <w:rFonts w:ascii="Times New Roman" w:eastAsia="Times New Roman" w:hAnsi="Times New Roman" w:cs="Times New Roman"/>
          <w:sz w:val="24"/>
          <w:szCs w:val="24"/>
          <w:lang w:eastAsia="ru-RU"/>
        </w:rPr>
        <w:t>ПГУ ЛО - документы подаются посредством портала государственных и муниципальных услуг (функций) Ленинградской области;</w:t>
      </w:r>
    </w:p>
    <w:p w14:paraId="68CE37DD" w14:textId="77777777" w:rsidR="001F5DD6" w:rsidRDefault="003D4F0A" w:rsidP="00563042">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 </w:t>
      </w:r>
      <w:r w:rsidR="001F5DD6" w:rsidRPr="00FF3A82">
        <w:rPr>
          <w:rFonts w:ascii="Times New Roman" w:eastAsia="Times New Roman" w:hAnsi="Times New Roman" w:cs="Times New Roman"/>
          <w:sz w:val="24"/>
          <w:szCs w:val="24"/>
          <w:lang w:eastAsia="ru-RU"/>
        </w:rPr>
        <w:t>ПС - документы подаются посредством почтовой связи;</w:t>
      </w:r>
    </w:p>
    <w:p w14:paraId="4A420ABA" w14:textId="77777777" w:rsidR="004A76F9" w:rsidRPr="004A76F9" w:rsidRDefault="003D4F0A" w:rsidP="00563042">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4A76F9">
        <w:rPr>
          <w:rFonts w:ascii="Times New Roman" w:eastAsia="Times New Roman" w:hAnsi="Times New Roman" w:cs="Times New Roman"/>
          <w:sz w:val="24"/>
          <w:szCs w:val="24"/>
          <w:lang w:eastAsia="ru-RU"/>
        </w:rPr>
        <w:t>) ЭП – документы подаются посредством электронной почты</w:t>
      </w:r>
      <w:r w:rsidR="004A76F9" w:rsidRPr="004A76F9">
        <w:rPr>
          <w:rFonts w:ascii="Times New Roman" w:eastAsia="Times New Roman" w:hAnsi="Times New Roman" w:cs="Times New Roman"/>
          <w:sz w:val="24"/>
          <w:szCs w:val="24"/>
          <w:lang w:eastAsia="ru-RU"/>
        </w:rPr>
        <w:t>;</w:t>
      </w:r>
    </w:p>
    <w:p w14:paraId="62A25B8F" w14:textId="77777777" w:rsidR="001F5DD6" w:rsidRDefault="003D4F0A" w:rsidP="00563042">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1F5DD6">
        <w:rPr>
          <w:rFonts w:ascii="Times New Roman" w:eastAsia="Times New Roman" w:hAnsi="Times New Roman" w:cs="Times New Roman"/>
          <w:sz w:val="24"/>
          <w:szCs w:val="24"/>
          <w:lang w:eastAsia="ru-RU"/>
        </w:rPr>
        <w:t xml:space="preserve">) </w:t>
      </w:r>
      <w:r w:rsidR="001F5DD6" w:rsidRPr="00FF3A82">
        <w:rPr>
          <w:rFonts w:ascii="Times New Roman" w:eastAsia="Times New Roman" w:hAnsi="Times New Roman" w:cs="Times New Roman"/>
          <w:sz w:val="24"/>
          <w:szCs w:val="24"/>
          <w:lang w:eastAsia="ru-RU"/>
        </w:rPr>
        <w:t>МФЦ -</w:t>
      </w:r>
      <w:r w:rsidR="001F5DD6" w:rsidRPr="00FF3A82">
        <w:rPr>
          <w:rFonts w:ascii="Times New Roman" w:hAnsi="Times New Roman" w:cs="Times New Roman"/>
          <w:sz w:val="24"/>
          <w:szCs w:val="24"/>
        </w:rPr>
        <w:t xml:space="preserve"> </w:t>
      </w:r>
      <w:r w:rsidR="001F5DD6" w:rsidRPr="00FF3A82">
        <w:rPr>
          <w:rFonts w:ascii="Times New Roman" w:eastAsia="Times New Roman" w:hAnsi="Times New Roman" w:cs="Times New Roman"/>
          <w:sz w:val="24"/>
          <w:szCs w:val="24"/>
          <w:lang w:eastAsia="ru-RU"/>
        </w:rPr>
        <w:t>документы подаются в многофункциональном центре</w:t>
      </w:r>
      <w:r w:rsidR="004A76F9">
        <w:rPr>
          <w:rFonts w:ascii="Times New Roman" w:eastAsia="Times New Roman" w:hAnsi="Times New Roman" w:cs="Times New Roman"/>
          <w:sz w:val="24"/>
          <w:szCs w:val="24"/>
          <w:lang w:eastAsia="ru-RU"/>
        </w:rPr>
        <w:t>.</w:t>
      </w:r>
    </w:p>
    <w:p w14:paraId="099F5C90" w14:textId="77777777" w:rsidR="003D4F0A" w:rsidRPr="00E07EA8" w:rsidRDefault="003D4F0A" w:rsidP="003D4F0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07EA8">
        <w:rPr>
          <w:rFonts w:ascii="Times New Roman" w:eastAsia="Times New Roman" w:hAnsi="Times New Roman" w:cs="Times New Roman"/>
          <w:sz w:val="24"/>
          <w:szCs w:val="24"/>
          <w:lang w:eastAsia="ru-RU"/>
        </w:rPr>
        <w:t>к)</w:t>
      </w:r>
      <w:r w:rsidR="00DF12AD">
        <w:rPr>
          <w:rFonts w:ascii="Times New Roman" w:eastAsia="Times New Roman" w:hAnsi="Times New Roman" w:cs="Times New Roman"/>
          <w:sz w:val="24"/>
          <w:szCs w:val="24"/>
          <w:lang w:eastAsia="ru-RU"/>
        </w:rPr>
        <w:t xml:space="preserve"> </w:t>
      </w:r>
      <w:r w:rsidRPr="00E07EA8">
        <w:rPr>
          <w:rFonts w:ascii="Times New Roman" w:eastAsia="Times New Roman" w:hAnsi="Times New Roman" w:cs="Times New Roman"/>
          <w:sz w:val="24"/>
          <w:szCs w:val="24"/>
          <w:lang w:eastAsia="ru-RU"/>
        </w:rPr>
        <w:t>ЛП - документы подаются непосредственно в орган, предост</w:t>
      </w:r>
      <w:r>
        <w:rPr>
          <w:rFonts w:ascii="Times New Roman" w:eastAsia="Times New Roman" w:hAnsi="Times New Roman" w:cs="Times New Roman"/>
          <w:sz w:val="24"/>
          <w:szCs w:val="24"/>
          <w:lang w:eastAsia="ru-RU"/>
        </w:rPr>
        <w:t>авляющий государственную услугу.</w:t>
      </w:r>
    </w:p>
    <w:p w14:paraId="41AEAB19" w14:textId="77777777" w:rsidR="00F46CAD" w:rsidRDefault="00F46CAD" w:rsidP="00A94760">
      <w:pPr>
        <w:widowControl w:val="0"/>
        <w:autoSpaceDE w:val="0"/>
        <w:autoSpaceDN w:val="0"/>
        <w:spacing w:before="120" w:after="0" w:line="240" w:lineRule="auto"/>
        <w:ind w:firstLine="539"/>
        <w:jc w:val="both"/>
        <w:rPr>
          <w:rFonts w:ascii="Times New Roman" w:eastAsia="Times New Roman" w:hAnsi="Times New Roman" w:cs="Times New Roman"/>
          <w:sz w:val="24"/>
          <w:szCs w:val="24"/>
          <w:lang w:eastAsia="ru-RU"/>
        </w:rPr>
      </w:pPr>
    </w:p>
    <w:p w14:paraId="64E6AD0E" w14:textId="77777777" w:rsidR="00E07EA8" w:rsidRPr="00E07EA8" w:rsidRDefault="00E07EA8" w:rsidP="00E07EA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0089DD2A" w14:textId="77777777" w:rsidR="00437AD1" w:rsidRDefault="00437AD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3F63706" w14:textId="77777777" w:rsidR="006F61DD" w:rsidRDefault="006F61DD" w:rsidP="006F61DD">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r w:rsidRPr="00FF3A82">
        <w:rPr>
          <w:rFonts w:ascii="Times New Roman" w:eastAsia="Times New Roman" w:hAnsi="Times New Roman" w:cs="Times New Roman"/>
          <w:b/>
          <w:sz w:val="24"/>
          <w:szCs w:val="24"/>
          <w:lang w:eastAsia="ru-RU"/>
        </w:rPr>
        <w:lastRenderedPageBreak/>
        <w:t>II. Идентификаторы категорий (признаков) заявителей</w:t>
      </w:r>
    </w:p>
    <w:p w14:paraId="57A9C5CF" w14:textId="77777777" w:rsidR="006F61DD" w:rsidRDefault="006F61DD" w:rsidP="00437AD1">
      <w:pPr>
        <w:widowControl w:val="0"/>
        <w:autoSpaceDE w:val="0"/>
        <w:autoSpaceDN w:val="0"/>
        <w:spacing w:after="120" w:line="240" w:lineRule="auto"/>
        <w:jc w:val="right"/>
        <w:outlineLvl w:val="3"/>
        <w:rPr>
          <w:rFonts w:ascii="Times New Roman" w:eastAsia="Times New Roman" w:hAnsi="Times New Roman" w:cs="Times New Roman"/>
          <w:sz w:val="24"/>
          <w:szCs w:val="24"/>
          <w:lang w:eastAsia="ru-RU"/>
        </w:rPr>
      </w:pPr>
      <w:r w:rsidRPr="00FF3A82">
        <w:rPr>
          <w:rFonts w:ascii="Times New Roman" w:eastAsia="Times New Roman" w:hAnsi="Times New Roman" w:cs="Times New Roman"/>
          <w:sz w:val="24"/>
          <w:szCs w:val="24"/>
          <w:lang w:eastAsia="ru-RU"/>
        </w:rPr>
        <w:t xml:space="preserve">Таблица </w:t>
      </w:r>
      <w:r w:rsidR="00D9671A">
        <w:rPr>
          <w:rFonts w:ascii="Times New Roman" w:eastAsia="Times New Roman" w:hAnsi="Times New Roman" w:cs="Times New Roman"/>
          <w:sz w:val="24"/>
          <w:szCs w:val="24"/>
          <w:lang w:eastAsia="ru-RU"/>
        </w:rPr>
        <w:t>№</w:t>
      </w:r>
      <w:r w:rsidRPr="00FF3A82">
        <w:rPr>
          <w:rFonts w:ascii="Times New Roman" w:eastAsia="Times New Roman" w:hAnsi="Times New Roman" w:cs="Times New Roman"/>
          <w:sz w:val="24"/>
          <w:szCs w:val="24"/>
          <w:lang w:eastAsia="ru-RU"/>
        </w:rPr>
        <w:t xml:space="preserve"> 1</w:t>
      </w:r>
    </w:p>
    <w:tbl>
      <w:tblPr>
        <w:tblStyle w:val="a6"/>
        <w:tblW w:w="9776" w:type="dxa"/>
        <w:tblLayout w:type="fixed"/>
        <w:tblLook w:val="04A0" w:firstRow="1" w:lastRow="0" w:firstColumn="1" w:lastColumn="0" w:noHBand="0" w:noVBand="1"/>
      </w:tblPr>
      <w:tblGrid>
        <w:gridCol w:w="704"/>
        <w:gridCol w:w="4350"/>
        <w:gridCol w:w="2454"/>
        <w:gridCol w:w="2268"/>
      </w:tblGrid>
      <w:tr w:rsidR="00435E77" w14:paraId="0A5A14F1" w14:textId="77777777" w:rsidTr="00D1327D">
        <w:trPr>
          <w:trHeight w:val="195"/>
        </w:trPr>
        <w:tc>
          <w:tcPr>
            <w:tcW w:w="704" w:type="dxa"/>
            <w:vMerge w:val="restart"/>
          </w:tcPr>
          <w:p w14:paraId="27167955" w14:textId="77777777" w:rsidR="00435E77" w:rsidRPr="00FF3A82" w:rsidRDefault="00435E77" w:rsidP="00435E77">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350" w:type="dxa"/>
            <w:vMerge w:val="restart"/>
          </w:tcPr>
          <w:p w14:paraId="24397145" w14:textId="77777777" w:rsidR="00435E77" w:rsidRDefault="00435E77" w:rsidP="00435E77">
            <w:pPr>
              <w:widowControl w:val="0"/>
              <w:autoSpaceDE w:val="0"/>
              <w:autoSpaceDN w:val="0"/>
              <w:spacing w:after="120"/>
              <w:jc w:val="center"/>
              <w:outlineLvl w:val="3"/>
              <w:rPr>
                <w:rFonts w:ascii="Times New Roman" w:eastAsia="Times New Roman" w:hAnsi="Times New Roman" w:cs="Times New Roman"/>
                <w:sz w:val="24"/>
                <w:szCs w:val="24"/>
                <w:lang w:eastAsia="ru-RU"/>
              </w:rPr>
            </w:pPr>
            <w:r w:rsidRPr="00FF3A82">
              <w:rPr>
                <w:rFonts w:ascii="Times New Roman" w:eastAsia="Times New Roman" w:hAnsi="Times New Roman" w:cs="Times New Roman"/>
                <w:sz w:val="24"/>
                <w:szCs w:val="24"/>
                <w:lang w:eastAsia="ru-RU"/>
              </w:rPr>
              <w:t>Наименования отдельных признаков заявителей</w:t>
            </w:r>
          </w:p>
        </w:tc>
        <w:tc>
          <w:tcPr>
            <w:tcW w:w="4722" w:type="dxa"/>
            <w:gridSpan w:val="2"/>
          </w:tcPr>
          <w:p w14:paraId="4ABB312B" w14:textId="77777777" w:rsidR="00435E77" w:rsidRDefault="00435E77" w:rsidP="00435E77">
            <w:pPr>
              <w:widowControl w:val="0"/>
              <w:autoSpaceDE w:val="0"/>
              <w:autoSpaceDN w:val="0"/>
              <w:spacing w:after="120"/>
              <w:jc w:val="center"/>
              <w:outlineLvl w:val="3"/>
              <w:rPr>
                <w:rFonts w:ascii="Times New Roman" w:eastAsia="Times New Roman" w:hAnsi="Times New Roman" w:cs="Times New Roman"/>
                <w:sz w:val="24"/>
                <w:szCs w:val="24"/>
                <w:lang w:eastAsia="ru-RU"/>
              </w:rPr>
            </w:pPr>
            <w:r w:rsidRPr="00FF3A82">
              <w:rPr>
                <w:rFonts w:ascii="Times New Roman" w:eastAsia="Times New Roman" w:hAnsi="Times New Roman" w:cs="Times New Roman"/>
                <w:sz w:val="24"/>
                <w:szCs w:val="24"/>
                <w:lang w:eastAsia="ru-RU"/>
              </w:rPr>
              <w:t>Результат предоставления Услуги</w:t>
            </w:r>
          </w:p>
        </w:tc>
      </w:tr>
      <w:tr w:rsidR="00435E77" w14:paraId="6828F9A5" w14:textId="77777777" w:rsidTr="00D1327D">
        <w:trPr>
          <w:trHeight w:val="195"/>
        </w:trPr>
        <w:tc>
          <w:tcPr>
            <w:tcW w:w="704" w:type="dxa"/>
            <w:vMerge/>
          </w:tcPr>
          <w:p w14:paraId="3CE21E9E" w14:textId="77777777" w:rsidR="00435E77" w:rsidRDefault="00435E77" w:rsidP="00435E77">
            <w:pPr>
              <w:widowControl w:val="0"/>
              <w:autoSpaceDE w:val="0"/>
              <w:autoSpaceDN w:val="0"/>
              <w:spacing w:after="120"/>
              <w:jc w:val="right"/>
              <w:outlineLvl w:val="3"/>
              <w:rPr>
                <w:rFonts w:ascii="Times New Roman" w:eastAsia="Times New Roman" w:hAnsi="Times New Roman" w:cs="Times New Roman"/>
                <w:sz w:val="24"/>
                <w:szCs w:val="24"/>
                <w:lang w:eastAsia="ru-RU"/>
              </w:rPr>
            </w:pPr>
          </w:p>
        </w:tc>
        <w:tc>
          <w:tcPr>
            <w:tcW w:w="4350" w:type="dxa"/>
            <w:vMerge/>
          </w:tcPr>
          <w:p w14:paraId="49BD6EA9" w14:textId="77777777" w:rsidR="00435E77" w:rsidRDefault="00435E77" w:rsidP="00435E77">
            <w:pPr>
              <w:widowControl w:val="0"/>
              <w:autoSpaceDE w:val="0"/>
              <w:autoSpaceDN w:val="0"/>
              <w:spacing w:after="120"/>
              <w:jc w:val="right"/>
              <w:outlineLvl w:val="3"/>
              <w:rPr>
                <w:rFonts w:ascii="Times New Roman" w:eastAsia="Times New Roman" w:hAnsi="Times New Roman" w:cs="Times New Roman"/>
                <w:sz w:val="24"/>
                <w:szCs w:val="24"/>
                <w:lang w:eastAsia="ru-RU"/>
              </w:rPr>
            </w:pPr>
          </w:p>
        </w:tc>
        <w:tc>
          <w:tcPr>
            <w:tcW w:w="2454" w:type="dxa"/>
          </w:tcPr>
          <w:p w14:paraId="034B2C61" w14:textId="291B319E" w:rsidR="00435E77" w:rsidRPr="00CF0EA4" w:rsidRDefault="00D1327D" w:rsidP="00D1327D">
            <w:pPr>
              <w:widowControl w:val="0"/>
              <w:autoSpaceDE w:val="0"/>
              <w:autoSpaceDN w:val="0"/>
              <w:spacing w:after="120"/>
              <w:jc w:val="center"/>
              <w:outlineLvl w:val="3"/>
              <w:rPr>
                <w:rFonts w:ascii="Times New Roman" w:eastAsia="Times New Roman" w:hAnsi="Times New Roman" w:cs="Times New Roman"/>
                <w:sz w:val="24"/>
                <w:szCs w:val="24"/>
                <w:highlight w:val="green"/>
                <w:lang w:eastAsia="ru-RU"/>
              </w:rPr>
            </w:pPr>
            <w:r>
              <w:rPr>
                <w:rFonts w:ascii="Times New Roman" w:hAnsi="Times New Roman" w:cs="Times New Roman"/>
                <w:sz w:val="24"/>
                <w:szCs w:val="24"/>
              </w:rPr>
              <w:t>В</w:t>
            </w:r>
            <w:r w:rsidRPr="00D1327D">
              <w:rPr>
                <w:rFonts w:ascii="Times New Roman" w:hAnsi="Times New Roman" w:cs="Times New Roman"/>
                <w:sz w:val="24"/>
                <w:szCs w:val="24"/>
              </w:rPr>
              <w:t xml:space="preserve">ыдача заявителю Свидетельства об установлении факта открытия </w:t>
            </w:r>
            <w:r w:rsidRPr="00D1327D">
              <w:rPr>
                <w:rFonts w:ascii="Times New Roman" w:hAnsi="Times New Roman" w:cs="Times New Roman"/>
                <w:spacing w:val="-6"/>
                <w:sz w:val="24"/>
                <w:szCs w:val="24"/>
              </w:rPr>
              <w:t>месторождения обще-</w:t>
            </w:r>
            <w:r w:rsidRPr="00D1327D">
              <w:rPr>
                <w:rFonts w:ascii="Times New Roman" w:hAnsi="Times New Roman" w:cs="Times New Roman"/>
                <w:sz w:val="24"/>
                <w:szCs w:val="24"/>
              </w:rPr>
              <w:t xml:space="preserve">распространенных </w:t>
            </w:r>
            <w:r w:rsidRPr="00D1327D">
              <w:rPr>
                <w:rFonts w:ascii="Times New Roman" w:hAnsi="Times New Roman" w:cs="Times New Roman"/>
                <w:spacing w:val="-4"/>
                <w:sz w:val="24"/>
                <w:szCs w:val="24"/>
              </w:rPr>
              <w:t>полезных ископаемых</w:t>
            </w:r>
            <w:r w:rsidRPr="00D1327D">
              <w:rPr>
                <w:rFonts w:ascii="Times New Roman" w:hAnsi="Times New Roman" w:cs="Times New Roman"/>
                <w:sz w:val="24"/>
                <w:szCs w:val="24"/>
              </w:rPr>
              <w:t xml:space="preserve"> на основании решения Комиссии</w:t>
            </w:r>
            <w:r w:rsidR="00435E77" w:rsidRPr="00D1327D">
              <w:rPr>
                <w:rFonts w:ascii="Times New Roman" w:hAnsi="Times New Roman" w:cs="Times New Roman"/>
                <w:sz w:val="24"/>
                <w:szCs w:val="24"/>
              </w:rPr>
              <w:t>/</w:t>
            </w:r>
            <w:r w:rsidR="00435E77" w:rsidRPr="00D1327D">
              <w:rPr>
                <w:rFonts w:ascii="Times New Roman" w:eastAsia="Times New Roman" w:hAnsi="Times New Roman" w:cs="Times New Roman"/>
                <w:sz w:val="24"/>
                <w:szCs w:val="24"/>
                <w:lang w:eastAsia="ru-RU"/>
              </w:rPr>
              <w:t xml:space="preserve"> Мотивированный  отказ в предоставлении государственной услуги в форме письменного ответа с указанием оснований для отказа </w:t>
            </w:r>
          </w:p>
        </w:tc>
        <w:tc>
          <w:tcPr>
            <w:tcW w:w="2268" w:type="dxa"/>
          </w:tcPr>
          <w:p w14:paraId="75F236B0" w14:textId="7B1B32C9" w:rsidR="00435E77" w:rsidRPr="00CF0EA4" w:rsidRDefault="00D1327D" w:rsidP="00D1327D">
            <w:pPr>
              <w:widowControl w:val="0"/>
              <w:autoSpaceDE w:val="0"/>
              <w:autoSpaceDN w:val="0"/>
              <w:spacing w:after="120"/>
              <w:ind w:left="-85" w:right="-85"/>
              <w:jc w:val="center"/>
              <w:outlineLvl w:val="3"/>
              <w:rPr>
                <w:rFonts w:ascii="Times New Roman" w:eastAsia="Times New Roman" w:hAnsi="Times New Roman" w:cs="Times New Roman"/>
                <w:sz w:val="24"/>
                <w:szCs w:val="24"/>
                <w:highlight w:val="green"/>
                <w:lang w:eastAsia="ru-RU"/>
              </w:rPr>
            </w:pPr>
            <w:r w:rsidRPr="00D1327D">
              <w:rPr>
                <w:rFonts w:ascii="Times New Roman" w:hAnsi="Times New Roman" w:cs="Times New Roman"/>
                <w:sz w:val="24"/>
                <w:szCs w:val="24"/>
              </w:rPr>
              <w:t xml:space="preserve">Выдача заявителю приложения к Свидетельству об установлении факта открытия </w:t>
            </w:r>
            <w:r w:rsidRPr="00D1327D">
              <w:rPr>
                <w:rFonts w:ascii="Times New Roman" w:hAnsi="Times New Roman" w:cs="Times New Roman"/>
                <w:spacing w:val="-6"/>
                <w:sz w:val="24"/>
                <w:szCs w:val="24"/>
              </w:rPr>
              <w:t>месторождения обще-</w:t>
            </w:r>
            <w:r w:rsidRPr="00D1327D">
              <w:rPr>
                <w:rFonts w:ascii="Times New Roman" w:hAnsi="Times New Roman" w:cs="Times New Roman"/>
                <w:sz w:val="24"/>
                <w:szCs w:val="24"/>
              </w:rPr>
              <w:t xml:space="preserve">распространенных полезных ископаемых на </w:t>
            </w:r>
            <w:r w:rsidRPr="00D1327D">
              <w:rPr>
                <w:rFonts w:ascii="Times New Roman" w:hAnsi="Times New Roman" w:cs="Times New Roman"/>
                <w:spacing w:val="-4"/>
                <w:sz w:val="24"/>
                <w:szCs w:val="24"/>
              </w:rPr>
              <w:t>основании решения</w:t>
            </w:r>
            <w:r w:rsidRPr="00D1327D">
              <w:rPr>
                <w:rFonts w:ascii="Times New Roman" w:hAnsi="Times New Roman" w:cs="Times New Roman"/>
                <w:sz w:val="24"/>
                <w:szCs w:val="24"/>
              </w:rPr>
              <w:t xml:space="preserve"> Комиссии</w:t>
            </w:r>
            <w:r w:rsidR="00435E77" w:rsidRPr="00D1327D">
              <w:rPr>
                <w:rFonts w:ascii="Times New Roman" w:hAnsi="Times New Roman" w:cs="Times New Roman"/>
                <w:spacing w:val="-4"/>
                <w:sz w:val="24"/>
                <w:szCs w:val="24"/>
              </w:rPr>
              <w:t>/</w:t>
            </w:r>
            <w:r w:rsidR="00435E77" w:rsidRPr="00D1327D">
              <w:rPr>
                <w:rFonts w:ascii="Times New Roman" w:eastAsia="Times New Roman" w:hAnsi="Times New Roman" w:cs="Times New Roman"/>
                <w:sz w:val="24"/>
                <w:szCs w:val="24"/>
                <w:lang w:eastAsia="ru-RU"/>
              </w:rPr>
              <w:t xml:space="preserve"> Мотивированный  отказ в предоставлении государственной услуги в форме письменного ответа с указанием оснований для отказа </w:t>
            </w:r>
          </w:p>
        </w:tc>
      </w:tr>
      <w:tr w:rsidR="00435E77" w14:paraId="4154443A" w14:textId="77777777" w:rsidTr="00D1327D">
        <w:trPr>
          <w:trHeight w:val="195"/>
        </w:trPr>
        <w:tc>
          <w:tcPr>
            <w:tcW w:w="704" w:type="dxa"/>
            <w:vAlign w:val="center"/>
          </w:tcPr>
          <w:p w14:paraId="06FE1B84" w14:textId="77777777" w:rsidR="00435E77" w:rsidRPr="00FF3A82" w:rsidRDefault="00435E77" w:rsidP="00435E77">
            <w:pPr>
              <w:widowControl w:val="0"/>
              <w:autoSpaceDE w:val="0"/>
              <w:autoSpaceDN w:val="0"/>
              <w:rPr>
                <w:rFonts w:ascii="Times New Roman" w:eastAsia="Times New Roman" w:hAnsi="Times New Roman" w:cs="Times New Roman"/>
                <w:sz w:val="24"/>
                <w:szCs w:val="24"/>
                <w:lang w:eastAsia="ru-RU"/>
              </w:rPr>
            </w:pPr>
          </w:p>
        </w:tc>
        <w:tc>
          <w:tcPr>
            <w:tcW w:w="4350" w:type="dxa"/>
            <w:vAlign w:val="center"/>
          </w:tcPr>
          <w:p w14:paraId="5D7251FF" w14:textId="77777777" w:rsidR="00435E77" w:rsidRPr="00FF3A82" w:rsidRDefault="00435E77" w:rsidP="00435E77">
            <w:pPr>
              <w:widowControl w:val="0"/>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Юридическое лицо –</w:t>
            </w:r>
            <w:r w:rsidRPr="00FF3A82">
              <w:rPr>
                <w:rFonts w:ascii="Times New Roman" w:eastAsia="Times New Roman" w:hAnsi="Times New Roman" w:cs="Times New Roman"/>
                <w:sz w:val="24"/>
                <w:szCs w:val="24"/>
                <w:lang w:eastAsia="ru-RU"/>
              </w:rPr>
              <w:t xml:space="preserve"> от имени которо</w:t>
            </w:r>
            <w:r>
              <w:rPr>
                <w:rFonts w:ascii="Times New Roman" w:eastAsia="Times New Roman" w:hAnsi="Times New Roman" w:cs="Times New Roman"/>
                <w:sz w:val="24"/>
                <w:szCs w:val="24"/>
                <w:lang w:eastAsia="ru-RU"/>
              </w:rPr>
              <w:t>го</w:t>
            </w:r>
            <w:r w:rsidRPr="00FF3A82">
              <w:rPr>
                <w:rFonts w:ascii="Times New Roman" w:eastAsia="Times New Roman" w:hAnsi="Times New Roman" w:cs="Times New Roman"/>
                <w:sz w:val="24"/>
                <w:szCs w:val="24"/>
                <w:lang w:eastAsia="ru-RU"/>
              </w:rPr>
              <w:t xml:space="preserve"> обратилось лицо, имеющее право без доверенности действовать от имени такой организации </w:t>
            </w:r>
          </w:p>
        </w:tc>
        <w:tc>
          <w:tcPr>
            <w:tcW w:w="2454" w:type="dxa"/>
          </w:tcPr>
          <w:p w14:paraId="05C08293" w14:textId="77777777" w:rsidR="00435E77" w:rsidRDefault="006D2502" w:rsidP="006D2502">
            <w:pPr>
              <w:widowControl w:val="0"/>
              <w:autoSpaceDE w:val="0"/>
              <w:autoSpaceDN w:val="0"/>
              <w:spacing w:after="120"/>
              <w:jc w:val="center"/>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w:t>
            </w:r>
          </w:p>
        </w:tc>
        <w:tc>
          <w:tcPr>
            <w:tcW w:w="2268" w:type="dxa"/>
          </w:tcPr>
          <w:p w14:paraId="455DFA33" w14:textId="77777777" w:rsidR="00435E77" w:rsidRDefault="006D2502" w:rsidP="006D2502">
            <w:pPr>
              <w:widowControl w:val="0"/>
              <w:autoSpaceDE w:val="0"/>
              <w:autoSpaceDN w:val="0"/>
              <w:spacing w:after="120"/>
              <w:jc w:val="center"/>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w:t>
            </w:r>
          </w:p>
        </w:tc>
      </w:tr>
      <w:tr w:rsidR="00435E77" w14:paraId="709D0D2F" w14:textId="77777777" w:rsidTr="00D1327D">
        <w:trPr>
          <w:trHeight w:val="195"/>
        </w:trPr>
        <w:tc>
          <w:tcPr>
            <w:tcW w:w="704" w:type="dxa"/>
            <w:vAlign w:val="center"/>
          </w:tcPr>
          <w:p w14:paraId="58CA4CC5" w14:textId="77777777" w:rsidR="00435E77" w:rsidRPr="00FF3A82" w:rsidRDefault="00435E77" w:rsidP="00435E77">
            <w:pPr>
              <w:widowControl w:val="0"/>
              <w:autoSpaceDE w:val="0"/>
              <w:autoSpaceDN w:val="0"/>
              <w:rPr>
                <w:rFonts w:ascii="Times New Roman" w:eastAsia="Times New Roman" w:hAnsi="Times New Roman" w:cs="Times New Roman"/>
                <w:sz w:val="24"/>
                <w:szCs w:val="24"/>
                <w:lang w:eastAsia="ru-RU"/>
              </w:rPr>
            </w:pPr>
          </w:p>
        </w:tc>
        <w:tc>
          <w:tcPr>
            <w:tcW w:w="4350" w:type="dxa"/>
            <w:vAlign w:val="center"/>
          </w:tcPr>
          <w:p w14:paraId="63F00A64" w14:textId="77777777" w:rsidR="00435E77" w:rsidRPr="00FF3A82" w:rsidRDefault="00435E77" w:rsidP="00435E77">
            <w:pPr>
              <w:widowControl w:val="0"/>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Индивидуальный предприниматель </w:t>
            </w:r>
            <w:r w:rsidRPr="000E42D1">
              <w:rPr>
                <w:rFonts w:ascii="Times New Roman" w:eastAsia="Times New Roman" w:hAnsi="Times New Roman" w:cs="Times New Roman"/>
                <w:sz w:val="24"/>
                <w:szCs w:val="24"/>
                <w:lang w:eastAsia="ru-RU"/>
              </w:rPr>
              <w:t xml:space="preserve">- </w:t>
            </w:r>
            <w:r w:rsidRPr="00FF3A82">
              <w:rPr>
                <w:rFonts w:ascii="Times New Roman" w:eastAsia="Times New Roman" w:hAnsi="Times New Roman" w:cs="Times New Roman"/>
                <w:sz w:val="24"/>
                <w:szCs w:val="24"/>
                <w:lang w:eastAsia="ru-RU"/>
              </w:rPr>
              <w:t xml:space="preserve"> физическое лицо, зарегистрированное в установленном порядке и осуществляющее предпринимательскую деятельность без образования юридического лица обратившееся за предоставлением </w:t>
            </w:r>
            <w:r>
              <w:rPr>
                <w:rFonts w:ascii="Times New Roman" w:eastAsia="Times New Roman" w:hAnsi="Times New Roman" w:cs="Times New Roman"/>
                <w:sz w:val="24"/>
                <w:szCs w:val="24"/>
                <w:lang w:eastAsia="ru-RU"/>
              </w:rPr>
              <w:t>Услуги</w:t>
            </w:r>
          </w:p>
        </w:tc>
        <w:tc>
          <w:tcPr>
            <w:tcW w:w="2454" w:type="dxa"/>
          </w:tcPr>
          <w:p w14:paraId="0ACB7C97" w14:textId="77777777" w:rsidR="00435E77" w:rsidRDefault="006D2502" w:rsidP="006D2502">
            <w:pPr>
              <w:widowControl w:val="0"/>
              <w:autoSpaceDE w:val="0"/>
              <w:autoSpaceDN w:val="0"/>
              <w:spacing w:after="120"/>
              <w:jc w:val="center"/>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w:t>
            </w:r>
          </w:p>
        </w:tc>
        <w:tc>
          <w:tcPr>
            <w:tcW w:w="2268" w:type="dxa"/>
          </w:tcPr>
          <w:p w14:paraId="3B7773AA" w14:textId="77777777" w:rsidR="00435E77" w:rsidRDefault="006D2502" w:rsidP="006D2502">
            <w:pPr>
              <w:widowControl w:val="0"/>
              <w:autoSpaceDE w:val="0"/>
              <w:autoSpaceDN w:val="0"/>
              <w:spacing w:after="120"/>
              <w:jc w:val="center"/>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w:t>
            </w:r>
          </w:p>
        </w:tc>
      </w:tr>
      <w:tr w:rsidR="00435E77" w14:paraId="4F253857" w14:textId="77777777" w:rsidTr="00D1327D">
        <w:trPr>
          <w:trHeight w:val="195"/>
        </w:trPr>
        <w:tc>
          <w:tcPr>
            <w:tcW w:w="704" w:type="dxa"/>
            <w:vAlign w:val="center"/>
          </w:tcPr>
          <w:p w14:paraId="540FA867" w14:textId="77777777" w:rsidR="00435E77" w:rsidRPr="00FF3A82" w:rsidRDefault="00435E77" w:rsidP="00435E77">
            <w:pPr>
              <w:widowControl w:val="0"/>
              <w:autoSpaceDE w:val="0"/>
              <w:autoSpaceDN w:val="0"/>
              <w:rPr>
                <w:rFonts w:ascii="Times New Roman" w:eastAsia="Times New Roman" w:hAnsi="Times New Roman" w:cs="Times New Roman"/>
                <w:sz w:val="24"/>
                <w:szCs w:val="24"/>
                <w:lang w:eastAsia="ru-RU"/>
              </w:rPr>
            </w:pPr>
          </w:p>
        </w:tc>
        <w:tc>
          <w:tcPr>
            <w:tcW w:w="4350" w:type="dxa"/>
            <w:vAlign w:val="center"/>
          </w:tcPr>
          <w:p w14:paraId="77BC59A5" w14:textId="2EFCF85D" w:rsidR="00435E77" w:rsidRPr="00FF3A82" w:rsidRDefault="00435E77" w:rsidP="00435E77">
            <w:pPr>
              <w:widowControl w:val="0"/>
              <w:autoSpaceDE w:val="0"/>
              <w:autoSpaceDN w:val="0"/>
              <w:rPr>
                <w:rFonts w:ascii="Times New Roman" w:eastAsia="Times New Roman" w:hAnsi="Times New Roman" w:cs="Times New Roman"/>
                <w:sz w:val="24"/>
                <w:szCs w:val="24"/>
                <w:lang w:eastAsia="ru-RU"/>
              </w:rPr>
            </w:pPr>
            <w:r w:rsidRPr="00FF3A82">
              <w:rPr>
                <w:rFonts w:ascii="Times New Roman" w:eastAsia="Times New Roman" w:hAnsi="Times New Roman" w:cs="Times New Roman"/>
                <w:sz w:val="24"/>
                <w:szCs w:val="24"/>
                <w:lang w:eastAsia="ru-RU"/>
              </w:rPr>
              <w:t>Юридическое лицо -</w:t>
            </w:r>
            <w:r w:rsidRPr="006E0B8C">
              <w:rPr>
                <w:rFonts w:ascii="Times New Roman" w:eastAsia="Times New Roman" w:hAnsi="Times New Roman" w:cs="Times New Roman"/>
                <w:sz w:val="24"/>
                <w:szCs w:val="24"/>
                <w:lang w:eastAsia="ru-RU"/>
              </w:rPr>
              <w:t xml:space="preserve"> </w:t>
            </w:r>
            <w:r w:rsidRPr="00FF3A82">
              <w:rPr>
                <w:rFonts w:ascii="Times New Roman" w:eastAsia="Times New Roman" w:hAnsi="Times New Roman" w:cs="Times New Roman"/>
                <w:sz w:val="24"/>
                <w:szCs w:val="24"/>
                <w:lang w:eastAsia="ru-RU"/>
              </w:rPr>
              <w:t xml:space="preserve"> от имени которо</w:t>
            </w:r>
            <w:r>
              <w:rPr>
                <w:rFonts w:ascii="Times New Roman" w:eastAsia="Times New Roman" w:hAnsi="Times New Roman" w:cs="Times New Roman"/>
                <w:sz w:val="24"/>
                <w:szCs w:val="24"/>
                <w:lang w:eastAsia="ru-RU"/>
              </w:rPr>
              <w:t>го</w:t>
            </w:r>
            <w:r w:rsidRPr="00FF3A82">
              <w:rPr>
                <w:rFonts w:ascii="Times New Roman" w:eastAsia="Times New Roman" w:hAnsi="Times New Roman" w:cs="Times New Roman"/>
                <w:sz w:val="24"/>
                <w:szCs w:val="24"/>
                <w:lang w:eastAsia="ru-RU"/>
              </w:rPr>
              <w:t xml:space="preserve"> обратилось лицо, действующее на основании доверенности</w:t>
            </w:r>
          </w:p>
        </w:tc>
        <w:tc>
          <w:tcPr>
            <w:tcW w:w="2454" w:type="dxa"/>
          </w:tcPr>
          <w:p w14:paraId="0FC8142B" w14:textId="77777777" w:rsidR="00435E77" w:rsidRDefault="006D2502" w:rsidP="006D2502">
            <w:pPr>
              <w:widowControl w:val="0"/>
              <w:autoSpaceDE w:val="0"/>
              <w:autoSpaceDN w:val="0"/>
              <w:spacing w:after="120"/>
              <w:jc w:val="center"/>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В1</w:t>
            </w:r>
          </w:p>
        </w:tc>
        <w:tc>
          <w:tcPr>
            <w:tcW w:w="2268" w:type="dxa"/>
          </w:tcPr>
          <w:p w14:paraId="09BA679A" w14:textId="77777777" w:rsidR="00435E77" w:rsidRDefault="006D2502" w:rsidP="006D2502">
            <w:pPr>
              <w:widowControl w:val="0"/>
              <w:autoSpaceDE w:val="0"/>
              <w:autoSpaceDN w:val="0"/>
              <w:spacing w:after="120"/>
              <w:jc w:val="center"/>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В2</w:t>
            </w:r>
          </w:p>
        </w:tc>
      </w:tr>
      <w:tr w:rsidR="00435E77" w14:paraId="7CC99898" w14:textId="77777777" w:rsidTr="00D1327D">
        <w:trPr>
          <w:trHeight w:val="195"/>
        </w:trPr>
        <w:tc>
          <w:tcPr>
            <w:tcW w:w="704" w:type="dxa"/>
            <w:vAlign w:val="center"/>
          </w:tcPr>
          <w:p w14:paraId="61EF40B0" w14:textId="77777777" w:rsidR="00435E77" w:rsidRPr="00FF3A82" w:rsidRDefault="00435E77" w:rsidP="00435E77">
            <w:pPr>
              <w:widowControl w:val="0"/>
              <w:autoSpaceDE w:val="0"/>
              <w:autoSpaceDN w:val="0"/>
              <w:rPr>
                <w:rFonts w:ascii="Times New Roman" w:eastAsia="Times New Roman" w:hAnsi="Times New Roman" w:cs="Times New Roman"/>
                <w:sz w:val="24"/>
                <w:szCs w:val="24"/>
                <w:lang w:eastAsia="ru-RU"/>
              </w:rPr>
            </w:pPr>
          </w:p>
        </w:tc>
        <w:tc>
          <w:tcPr>
            <w:tcW w:w="4350" w:type="dxa"/>
            <w:vAlign w:val="center"/>
          </w:tcPr>
          <w:p w14:paraId="32918D09" w14:textId="77777777" w:rsidR="00435E77" w:rsidRPr="00FF3A82" w:rsidRDefault="00435E77" w:rsidP="00435E77">
            <w:pPr>
              <w:widowControl w:val="0"/>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0E42D1">
              <w:rPr>
                <w:rFonts w:ascii="Times New Roman" w:eastAsia="Times New Roman" w:hAnsi="Times New Roman" w:cs="Times New Roman"/>
                <w:sz w:val="24"/>
                <w:szCs w:val="24"/>
                <w:lang w:eastAsia="ru-RU"/>
              </w:rPr>
              <w:t>ндивидуальны</w:t>
            </w:r>
            <w:r>
              <w:rPr>
                <w:rFonts w:ascii="Times New Roman" w:eastAsia="Times New Roman" w:hAnsi="Times New Roman" w:cs="Times New Roman"/>
                <w:sz w:val="24"/>
                <w:szCs w:val="24"/>
                <w:lang w:eastAsia="ru-RU"/>
              </w:rPr>
              <w:t xml:space="preserve">й предприниматель </w:t>
            </w:r>
            <w:r w:rsidRPr="000E42D1">
              <w:rPr>
                <w:rFonts w:ascii="Times New Roman" w:eastAsia="Times New Roman" w:hAnsi="Times New Roman" w:cs="Times New Roman"/>
                <w:sz w:val="24"/>
                <w:szCs w:val="24"/>
                <w:lang w:eastAsia="ru-RU"/>
              </w:rPr>
              <w:t xml:space="preserve">- </w:t>
            </w:r>
            <w:r w:rsidRPr="00FF3A82">
              <w:rPr>
                <w:rFonts w:ascii="Times New Roman" w:eastAsia="Times New Roman" w:hAnsi="Times New Roman" w:cs="Times New Roman"/>
                <w:sz w:val="24"/>
                <w:szCs w:val="24"/>
                <w:lang w:eastAsia="ru-RU"/>
              </w:rPr>
              <w:t>физическое лицо, зарегистрированное в установленном порядке и осуществляющее предпринимательскую деятельность без образования юридического лица от имени которого обратилось лицо, действующее на основании доверенности</w:t>
            </w:r>
          </w:p>
        </w:tc>
        <w:tc>
          <w:tcPr>
            <w:tcW w:w="2454" w:type="dxa"/>
          </w:tcPr>
          <w:p w14:paraId="14DC57BB" w14:textId="77777777" w:rsidR="00435E77" w:rsidRDefault="006D2502" w:rsidP="006D2502">
            <w:pPr>
              <w:widowControl w:val="0"/>
              <w:autoSpaceDE w:val="0"/>
              <w:autoSpaceDN w:val="0"/>
              <w:spacing w:after="120"/>
              <w:jc w:val="center"/>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Г1</w:t>
            </w:r>
          </w:p>
        </w:tc>
        <w:tc>
          <w:tcPr>
            <w:tcW w:w="2268" w:type="dxa"/>
          </w:tcPr>
          <w:p w14:paraId="641E6305" w14:textId="77777777" w:rsidR="00435E77" w:rsidRDefault="006D2502" w:rsidP="006D2502">
            <w:pPr>
              <w:widowControl w:val="0"/>
              <w:autoSpaceDE w:val="0"/>
              <w:autoSpaceDN w:val="0"/>
              <w:spacing w:after="120"/>
              <w:jc w:val="center"/>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Г2</w:t>
            </w:r>
          </w:p>
        </w:tc>
      </w:tr>
    </w:tbl>
    <w:p w14:paraId="5CF000FE" w14:textId="77777777" w:rsidR="00435E77" w:rsidRPr="00FF3A82" w:rsidRDefault="00435E77" w:rsidP="00437AD1">
      <w:pPr>
        <w:widowControl w:val="0"/>
        <w:autoSpaceDE w:val="0"/>
        <w:autoSpaceDN w:val="0"/>
        <w:spacing w:after="120" w:line="240" w:lineRule="auto"/>
        <w:jc w:val="right"/>
        <w:outlineLvl w:val="3"/>
        <w:rPr>
          <w:rFonts w:ascii="Times New Roman" w:eastAsia="Times New Roman" w:hAnsi="Times New Roman" w:cs="Times New Roman"/>
          <w:sz w:val="24"/>
          <w:szCs w:val="24"/>
          <w:lang w:eastAsia="ru-RU"/>
        </w:rPr>
      </w:pPr>
    </w:p>
    <w:p w14:paraId="7E630130" w14:textId="77777777" w:rsidR="006F61DD" w:rsidRDefault="006F61DD" w:rsidP="006F61DD">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p>
    <w:p w14:paraId="5EBFB45C" w14:textId="77777777" w:rsidR="005B237C" w:rsidRDefault="005B237C" w:rsidP="005B237C">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p>
    <w:p w14:paraId="7B770CCE" w14:textId="77777777" w:rsidR="005B237C" w:rsidRDefault="005B237C" w:rsidP="005B237C">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sectPr w:rsidR="005B237C" w:rsidSect="005E3BDE">
          <w:headerReference w:type="default" r:id="rId16"/>
          <w:pgSz w:w="11906" w:h="16838"/>
          <w:pgMar w:top="851" w:right="851" w:bottom="851" w:left="1418" w:header="340" w:footer="0" w:gutter="0"/>
          <w:cols w:space="720"/>
          <w:noEndnote/>
          <w:titlePg/>
          <w:docGrid w:linePitch="299"/>
        </w:sectPr>
      </w:pPr>
    </w:p>
    <w:p w14:paraId="21333472" w14:textId="1248A8D7" w:rsidR="005B237C" w:rsidRPr="00FF3A82" w:rsidRDefault="005B237C" w:rsidP="005B237C">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r w:rsidRPr="00FF3A82">
        <w:rPr>
          <w:rFonts w:ascii="Times New Roman" w:eastAsia="Times New Roman" w:hAnsi="Times New Roman" w:cs="Times New Roman"/>
          <w:b/>
          <w:sz w:val="24"/>
          <w:szCs w:val="24"/>
          <w:lang w:eastAsia="ru-RU"/>
        </w:rPr>
        <w:lastRenderedPageBreak/>
        <w:t>III. Исчерпывающий перечень документов и (или) информации, необходимых</w:t>
      </w:r>
    </w:p>
    <w:p w14:paraId="446FCBC3" w14:textId="77777777" w:rsidR="005B237C" w:rsidRPr="00FF3A82" w:rsidRDefault="005B237C" w:rsidP="005B237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F3A82">
        <w:rPr>
          <w:rFonts w:ascii="Times New Roman" w:eastAsia="Times New Roman" w:hAnsi="Times New Roman" w:cs="Times New Roman"/>
          <w:b/>
          <w:sz w:val="24"/>
          <w:szCs w:val="24"/>
          <w:lang w:eastAsia="ru-RU"/>
        </w:rPr>
        <w:t>для предоставления Услуги</w:t>
      </w:r>
    </w:p>
    <w:p w14:paraId="0FE8C339" w14:textId="77777777" w:rsidR="005B237C" w:rsidRPr="00FF3A82" w:rsidRDefault="005B237C" w:rsidP="005B237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F960AD7" w14:textId="77777777" w:rsidR="00A94760" w:rsidRDefault="005B237C" w:rsidP="001641CE">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A6688">
        <w:rPr>
          <w:rFonts w:ascii="Times New Roman" w:eastAsia="Times New Roman" w:hAnsi="Times New Roman" w:cs="Times New Roman"/>
          <w:sz w:val="24"/>
          <w:szCs w:val="24"/>
          <w:lang w:eastAsia="ru-RU"/>
        </w:rPr>
        <w:t xml:space="preserve">                           </w:t>
      </w:r>
      <w:r w:rsidRPr="005B237C">
        <w:rPr>
          <w:rFonts w:ascii="Times New Roman" w:eastAsia="Times New Roman" w:hAnsi="Times New Roman" w:cs="Times New Roman"/>
          <w:sz w:val="24"/>
          <w:szCs w:val="24"/>
          <w:lang w:eastAsia="ru-RU"/>
        </w:rPr>
        <w:t>Таблица № 2</w:t>
      </w:r>
    </w:p>
    <w:p w14:paraId="6A2ACF97" w14:textId="77777777" w:rsidR="009B27B5" w:rsidRDefault="009B27B5" w:rsidP="006F61DD">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4"/>
        <w:gridCol w:w="2296"/>
        <w:gridCol w:w="5478"/>
        <w:gridCol w:w="1524"/>
        <w:gridCol w:w="5263"/>
      </w:tblGrid>
      <w:tr w:rsidR="00A94760" w:rsidRPr="00BA2C43" w14:paraId="79D633DF" w14:textId="77777777" w:rsidTr="009C60F3">
        <w:tc>
          <w:tcPr>
            <w:tcW w:w="0" w:type="auto"/>
            <w:tcBorders>
              <w:top w:val="single" w:sz="4" w:space="0" w:color="auto"/>
            </w:tcBorders>
          </w:tcPr>
          <w:p w14:paraId="076ACCDE" w14:textId="77777777" w:rsidR="00A94760" w:rsidRPr="00FF3A82" w:rsidRDefault="00A94760" w:rsidP="00EA5AC0">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0" w:type="auto"/>
            <w:tcBorders>
              <w:top w:val="single" w:sz="4" w:space="0" w:color="auto"/>
            </w:tcBorders>
          </w:tcPr>
          <w:p w14:paraId="2742218A" w14:textId="77777777" w:rsidR="00A94760" w:rsidRPr="00FF3A82" w:rsidRDefault="00A94760" w:rsidP="00EA5AC0">
            <w:pPr>
              <w:widowControl w:val="0"/>
              <w:autoSpaceDE w:val="0"/>
              <w:autoSpaceDN w:val="0"/>
              <w:spacing w:after="0" w:line="240" w:lineRule="auto"/>
              <w:jc w:val="center"/>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Идентификаторы категорий (признаков) заявителей</w:t>
            </w:r>
          </w:p>
        </w:tc>
        <w:tc>
          <w:tcPr>
            <w:tcW w:w="0" w:type="auto"/>
            <w:tcBorders>
              <w:top w:val="single" w:sz="4" w:space="0" w:color="auto"/>
            </w:tcBorders>
          </w:tcPr>
          <w:p w14:paraId="2F0D6A26" w14:textId="77777777" w:rsidR="00A94760" w:rsidRPr="00FF3A82" w:rsidRDefault="00A94760" w:rsidP="00EA5AC0">
            <w:pPr>
              <w:widowControl w:val="0"/>
              <w:autoSpaceDE w:val="0"/>
              <w:autoSpaceDN w:val="0"/>
              <w:spacing w:after="0" w:line="240" w:lineRule="auto"/>
              <w:jc w:val="center"/>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Перечень необходимых документов и (или) информации для предоставления Услуги документов</w:t>
            </w:r>
          </w:p>
        </w:tc>
        <w:tc>
          <w:tcPr>
            <w:tcW w:w="0" w:type="auto"/>
            <w:tcBorders>
              <w:top w:val="single" w:sz="4" w:space="0" w:color="auto"/>
            </w:tcBorders>
          </w:tcPr>
          <w:p w14:paraId="30AE046E" w14:textId="77777777" w:rsidR="00A94760" w:rsidRPr="00FF3A82" w:rsidRDefault="00A94760" w:rsidP="00EA5AC0">
            <w:pPr>
              <w:widowControl w:val="0"/>
              <w:autoSpaceDE w:val="0"/>
              <w:autoSpaceDN w:val="0"/>
              <w:spacing w:after="0" w:line="240" w:lineRule="auto"/>
              <w:jc w:val="center"/>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 xml:space="preserve">Способы подачи документов </w:t>
            </w:r>
          </w:p>
        </w:tc>
        <w:tc>
          <w:tcPr>
            <w:tcW w:w="0" w:type="auto"/>
            <w:tcBorders>
              <w:top w:val="single" w:sz="4" w:space="0" w:color="auto"/>
            </w:tcBorders>
          </w:tcPr>
          <w:p w14:paraId="1EECB486" w14:textId="77777777" w:rsidR="00A94760" w:rsidRPr="00FF3A82" w:rsidRDefault="00A94760" w:rsidP="00EA5AC0">
            <w:pPr>
              <w:widowControl w:val="0"/>
              <w:autoSpaceDE w:val="0"/>
              <w:autoSpaceDN w:val="0"/>
              <w:spacing w:after="0" w:line="240" w:lineRule="auto"/>
              <w:jc w:val="center"/>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Требования к содержанию и представлению документов</w:t>
            </w:r>
          </w:p>
        </w:tc>
      </w:tr>
      <w:tr w:rsidR="00A94760" w:rsidRPr="00BA2C43" w14:paraId="35C35B18" w14:textId="77777777" w:rsidTr="009C60F3">
        <w:tc>
          <w:tcPr>
            <w:tcW w:w="0" w:type="auto"/>
            <w:gridSpan w:val="5"/>
          </w:tcPr>
          <w:p w14:paraId="2990DEE2" w14:textId="24EA2EA1" w:rsidR="00A94760" w:rsidRPr="009022CF" w:rsidRDefault="00A94760" w:rsidP="009B27B5">
            <w:pPr>
              <w:widowControl w:val="0"/>
              <w:autoSpaceDE w:val="0"/>
              <w:autoSpaceDN w:val="0"/>
              <w:spacing w:after="0" w:line="240" w:lineRule="auto"/>
              <w:jc w:val="center"/>
              <w:outlineLvl w:val="4"/>
              <w:rPr>
                <w:rFonts w:ascii="Times New Roman" w:eastAsia="Times New Roman" w:hAnsi="Times New Roman"/>
                <w:b/>
                <w:sz w:val="24"/>
                <w:szCs w:val="24"/>
                <w:lang w:eastAsia="ru-RU"/>
              </w:rPr>
            </w:pPr>
            <w:r w:rsidRPr="009022CF">
              <w:rPr>
                <w:rFonts w:ascii="Times New Roman" w:eastAsia="Times New Roman" w:hAnsi="Times New Roman"/>
                <w:b/>
                <w:sz w:val="24"/>
                <w:szCs w:val="24"/>
                <w:lang w:eastAsia="ru-RU"/>
              </w:rPr>
              <w:t>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5772E9" w:rsidRPr="00BA2C43" w14:paraId="760C9579" w14:textId="77777777" w:rsidTr="009C60F3">
        <w:tc>
          <w:tcPr>
            <w:tcW w:w="0" w:type="auto"/>
            <w:gridSpan w:val="5"/>
          </w:tcPr>
          <w:p w14:paraId="0F70D0F2" w14:textId="2602A46B" w:rsidR="005772E9" w:rsidRPr="00D1327D" w:rsidRDefault="00D1327D" w:rsidP="00D1327D">
            <w:pPr>
              <w:widowControl w:val="0"/>
              <w:autoSpaceDE w:val="0"/>
              <w:autoSpaceDN w:val="0"/>
              <w:spacing w:after="0" w:line="240" w:lineRule="auto"/>
              <w:ind w:left="360"/>
              <w:jc w:val="center"/>
              <w:outlineLvl w:val="4"/>
              <w:rPr>
                <w:rFonts w:ascii="Times New Roman" w:hAnsi="Times New Roman"/>
                <w:b/>
                <w:sz w:val="24"/>
                <w:szCs w:val="24"/>
              </w:rPr>
            </w:pPr>
            <w:r>
              <w:rPr>
                <w:rFonts w:ascii="Times New Roman" w:hAnsi="Times New Roman"/>
                <w:sz w:val="24"/>
                <w:szCs w:val="24"/>
                <w:lang w:val="en-US"/>
              </w:rPr>
              <w:t>I</w:t>
            </w:r>
            <w:r>
              <w:rPr>
                <w:rFonts w:ascii="Times New Roman" w:hAnsi="Times New Roman"/>
                <w:sz w:val="24"/>
                <w:szCs w:val="24"/>
              </w:rPr>
              <w:t xml:space="preserve">. </w:t>
            </w:r>
            <w:r w:rsidR="005772E9" w:rsidRPr="00D1327D">
              <w:rPr>
                <w:rFonts w:ascii="Times New Roman" w:hAnsi="Times New Roman"/>
                <w:sz w:val="24"/>
                <w:szCs w:val="24"/>
              </w:rPr>
              <w:t>Запрос о предоставлении государственной услуги по установлению факта открытия месторождения общераспространенных полезных ископаемых</w:t>
            </w:r>
          </w:p>
        </w:tc>
      </w:tr>
      <w:tr w:rsidR="00A94760" w:rsidRPr="00BA2C43" w14:paraId="0FB40DD6" w14:textId="77777777" w:rsidTr="009C60F3">
        <w:tc>
          <w:tcPr>
            <w:tcW w:w="0" w:type="auto"/>
          </w:tcPr>
          <w:p w14:paraId="228A7D24" w14:textId="77777777" w:rsidR="00A94760" w:rsidRPr="00FF3A82" w:rsidRDefault="00A94760" w:rsidP="00EA5AC0">
            <w:pPr>
              <w:widowControl w:val="0"/>
              <w:autoSpaceDE w:val="0"/>
              <w:autoSpaceDN w:val="0"/>
              <w:spacing w:after="0" w:line="240" w:lineRule="auto"/>
              <w:jc w:val="center"/>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1</w:t>
            </w:r>
            <w:r w:rsidR="0044797A">
              <w:rPr>
                <w:rFonts w:ascii="Times New Roman" w:eastAsia="Times New Roman" w:hAnsi="Times New Roman"/>
                <w:sz w:val="24"/>
                <w:szCs w:val="24"/>
                <w:lang w:eastAsia="ru-RU"/>
              </w:rPr>
              <w:t>.</w:t>
            </w:r>
          </w:p>
        </w:tc>
        <w:tc>
          <w:tcPr>
            <w:tcW w:w="0" w:type="auto"/>
          </w:tcPr>
          <w:p w14:paraId="40B1719A" w14:textId="17C98C7C" w:rsidR="006D2502" w:rsidRDefault="006D2502" w:rsidP="006D25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А1</w:t>
            </w:r>
            <w:r w:rsidR="00A26F41">
              <w:rPr>
                <w:rFonts w:ascii="Times New Roman" w:eastAsia="Times New Roman" w:hAnsi="Times New Roman" w:cs="Times New Roman"/>
                <w:sz w:val="24"/>
                <w:szCs w:val="24"/>
              </w:rPr>
              <w:t xml:space="preserve"> – Г1</w:t>
            </w:r>
          </w:p>
          <w:p w14:paraId="725FFF6D" w14:textId="77777777" w:rsidR="00A94760" w:rsidRPr="00FF3A82" w:rsidRDefault="00A94760" w:rsidP="008D177F">
            <w:pPr>
              <w:widowControl w:val="0"/>
              <w:autoSpaceDE w:val="0"/>
              <w:autoSpaceDN w:val="0"/>
              <w:spacing w:after="0" w:line="240" w:lineRule="auto"/>
              <w:rPr>
                <w:rFonts w:ascii="Times New Roman" w:eastAsia="Times New Roman" w:hAnsi="Times New Roman"/>
                <w:sz w:val="24"/>
                <w:szCs w:val="24"/>
                <w:lang w:eastAsia="ru-RU"/>
              </w:rPr>
            </w:pPr>
          </w:p>
        </w:tc>
        <w:tc>
          <w:tcPr>
            <w:tcW w:w="0" w:type="auto"/>
          </w:tcPr>
          <w:p w14:paraId="67D6FAAC" w14:textId="58804CC9" w:rsidR="00A94760" w:rsidRPr="00FF3A82" w:rsidRDefault="00A94760" w:rsidP="005772E9">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F3A82">
              <w:rPr>
                <w:rFonts w:ascii="Times New Roman" w:eastAsia="Times New Roman" w:hAnsi="Times New Roman"/>
                <w:sz w:val="24"/>
                <w:szCs w:val="24"/>
                <w:lang w:eastAsia="ru-RU"/>
              </w:rPr>
              <w:t>Заявление</w:t>
            </w:r>
            <w:r w:rsidR="003F435D">
              <w:rPr>
                <w:rFonts w:ascii="Times New Roman" w:eastAsia="Times New Roman" w:hAnsi="Times New Roman"/>
                <w:sz w:val="24"/>
                <w:szCs w:val="24"/>
                <w:lang w:eastAsia="ru-RU"/>
              </w:rPr>
              <w:t xml:space="preserve"> </w:t>
            </w:r>
          </w:p>
        </w:tc>
        <w:tc>
          <w:tcPr>
            <w:tcW w:w="0" w:type="auto"/>
          </w:tcPr>
          <w:p w14:paraId="3D5B7EE9" w14:textId="77777777" w:rsidR="006D2502" w:rsidRDefault="006D2502" w:rsidP="006D2502">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ЛП </w:t>
            </w:r>
          </w:p>
          <w:p w14:paraId="7A209618" w14:textId="77777777" w:rsidR="006D2502" w:rsidRPr="006D2502" w:rsidRDefault="006D2502" w:rsidP="006D2502">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Единый портал</w:t>
            </w:r>
          </w:p>
          <w:p w14:paraId="4F2B14AC" w14:textId="77777777" w:rsidR="006D2502" w:rsidRDefault="006D2502" w:rsidP="006D2502">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ПГУ ЛО </w:t>
            </w:r>
          </w:p>
          <w:p w14:paraId="42C4F15C" w14:textId="77777777" w:rsidR="006D2502" w:rsidRPr="006D2502" w:rsidRDefault="006D2502" w:rsidP="006D2502">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ЭП</w:t>
            </w:r>
          </w:p>
          <w:p w14:paraId="186C3F53" w14:textId="77777777" w:rsidR="006D2502" w:rsidRPr="006D2502" w:rsidRDefault="006D2502" w:rsidP="006D2502">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ПС </w:t>
            </w:r>
          </w:p>
          <w:p w14:paraId="0BC61205" w14:textId="77777777" w:rsidR="006D2502" w:rsidRPr="006D2502" w:rsidRDefault="006D2502" w:rsidP="006D2502">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МФЦ</w:t>
            </w:r>
          </w:p>
          <w:p w14:paraId="48AE0C81" w14:textId="77777777" w:rsidR="006D2502" w:rsidRPr="006D2502" w:rsidRDefault="006D2502" w:rsidP="006D2502">
            <w:pPr>
              <w:widowControl w:val="0"/>
              <w:autoSpaceDE w:val="0"/>
              <w:autoSpaceDN w:val="0"/>
              <w:spacing w:after="0" w:line="240" w:lineRule="auto"/>
              <w:rPr>
                <w:rFonts w:ascii="Times New Roman" w:eastAsia="Times New Roman" w:hAnsi="Times New Roman" w:cs="Times New Roman"/>
                <w:sz w:val="24"/>
                <w:szCs w:val="24"/>
                <w:lang w:eastAsia="ru-RU"/>
              </w:rPr>
            </w:pPr>
          </w:p>
          <w:p w14:paraId="58227DAA" w14:textId="77777777" w:rsidR="00A94760" w:rsidRPr="00FF3A82" w:rsidRDefault="00A94760" w:rsidP="00EA5AC0">
            <w:pPr>
              <w:widowControl w:val="0"/>
              <w:autoSpaceDE w:val="0"/>
              <w:autoSpaceDN w:val="0"/>
              <w:spacing w:after="0" w:line="240" w:lineRule="auto"/>
              <w:rPr>
                <w:rFonts w:ascii="Times New Roman" w:eastAsia="Times New Roman" w:hAnsi="Times New Roman"/>
                <w:sz w:val="24"/>
                <w:szCs w:val="24"/>
                <w:lang w:eastAsia="ru-RU"/>
              </w:rPr>
            </w:pPr>
          </w:p>
        </w:tc>
        <w:tc>
          <w:tcPr>
            <w:tcW w:w="0" w:type="auto"/>
            <w:vAlign w:val="center"/>
          </w:tcPr>
          <w:p w14:paraId="3E3BC391" w14:textId="77777777" w:rsidR="00A94760" w:rsidRDefault="00A94760" w:rsidP="00A15C91">
            <w:pPr>
              <w:widowControl w:val="0"/>
              <w:autoSpaceDE w:val="0"/>
              <w:autoSpaceDN w:val="0"/>
              <w:spacing w:after="120" w:line="240" w:lineRule="auto"/>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Единый портал</w:t>
            </w:r>
            <w:r w:rsidR="008D177F">
              <w:rPr>
                <w:rFonts w:ascii="Times New Roman" w:eastAsia="Times New Roman" w:hAnsi="Times New Roman"/>
                <w:sz w:val="24"/>
                <w:szCs w:val="24"/>
                <w:lang w:eastAsia="ru-RU"/>
              </w:rPr>
              <w:t xml:space="preserve">, ПГУ ЛО, ЭП  </w:t>
            </w:r>
            <w:r w:rsidRPr="00FF3A82">
              <w:rPr>
                <w:rFonts w:ascii="Times New Roman" w:eastAsia="Times New Roman" w:hAnsi="Times New Roman"/>
                <w:sz w:val="24"/>
                <w:szCs w:val="24"/>
                <w:lang w:eastAsia="ru-RU"/>
              </w:rPr>
              <w:t xml:space="preserve">- </w:t>
            </w:r>
            <w:r w:rsidR="008D177F">
              <w:rPr>
                <w:rFonts w:ascii="Times New Roman" w:eastAsia="Times New Roman" w:hAnsi="Times New Roman"/>
                <w:sz w:val="24"/>
                <w:szCs w:val="24"/>
                <w:lang w:eastAsia="ru-RU"/>
              </w:rPr>
              <w:t>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sidRPr="00FF3A82">
              <w:rPr>
                <w:rFonts w:ascii="Times New Roman" w:eastAsia="Times New Roman" w:hAnsi="Times New Roman"/>
                <w:sz w:val="24"/>
                <w:szCs w:val="24"/>
                <w:lang w:eastAsia="ru-RU"/>
              </w:rPr>
              <w:t>;</w:t>
            </w:r>
          </w:p>
          <w:p w14:paraId="15CA5F3B" w14:textId="77777777" w:rsidR="00A94760" w:rsidRPr="00FF3A82" w:rsidRDefault="00A15C91" w:rsidP="00F31DD2">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ЛП, </w:t>
            </w:r>
            <w:r w:rsidR="00A94760" w:rsidRPr="00FF3A82">
              <w:rPr>
                <w:rFonts w:ascii="Times New Roman" w:eastAsia="Times New Roman" w:hAnsi="Times New Roman"/>
                <w:sz w:val="24"/>
                <w:szCs w:val="24"/>
                <w:lang w:eastAsia="ru-RU"/>
              </w:rPr>
              <w:t>ПС</w:t>
            </w:r>
            <w:r>
              <w:rPr>
                <w:rFonts w:ascii="Times New Roman" w:eastAsia="Times New Roman" w:hAnsi="Times New Roman"/>
                <w:sz w:val="24"/>
                <w:szCs w:val="24"/>
                <w:lang w:eastAsia="ru-RU"/>
              </w:rPr>
              <w:t xml:space="preserve">, МФЦ </w:t>
            </w:r>
            <w:r w:rsidR="00A94760" w:rsidRPr="00FF3A82">
              <w:rPr>
                <w:rFonts w:ascii="Times New Roman" w:eastAsia="Times New Roman" w:hAnsi="Times New Roman"/>
                <w:sz w:val="24"/>
                <w:szCs w:val="24"/>
                <w:lang w:eastAsia="ru-RU"/>
              </w:rPr>
              <w:t>- оригинал</w:t>
            </w:r>
            <w:r w:rsidR="00A94760">
              <w:rPr>
                <w:rFonts w:ascii="Times New Roman" w:eastAsia="Times New Roman" w:hAnsi="Times New Roman"/>
                <w:sz w:val="24"/>
                <w:szCs w:val="24"/>
                <w:lang w:eastAsia="ru-RU"/>
              </w:rPr>
              <w:t xml:space="preserve"> в бумажном виде</w:t>
            </w:r>
            <w:r w:rsidR="008D177F">
              <w:rPr>
                <w:rFonts w:ascii="Times New Roman" w:eastAsia="Times New Roman" w:hAnsi="Times New Roman"/>
                <w:sz w:val="24"/>
                <w:szCs w:val="24"/>
                <w:lang w:eastAsia="ru-RU"/>
              </w:rPr>
              <w:t>, скрепленный печатью заявителя (при наличии) и подписанный заявителем либо уполномоченным руководителем заявителя лицом</w:t>
            </w:r>
            <w:r>
              <w:rPr>
                <w:rFonts w:ascii="Times New Roman" w:eastAsia="Times New Roman" w:hAnsi="Times New Roman"/>
                <w:sz w:val="24"/>
                <w:szCs w:val="24"/>
                <w:lang w:eastAsia="ru-RU"/>
              </w:rPr>
              <w:t>.</w:t>
            </w:r>
            <w:r w:rsidR="008D177F" w:rsidRPr="008D177F">
              <w:rPr>
                <w:rFonts w:ascii="Times New Roman" w:eastAsia="Times New Roman" w:hAnsi="Times New Roman"/>
                <w:sz w:val="24"/>
                <w:szCs w:val="24"/>
                <w:lang w:eastAsia="ru-RU"/>
              </w:rPr>
              <w:t xml:space="preserve"> </w:t>
            </w:r>
            <w:r w:rsidR="00D616A4">
              <w:rPr>
                <w:rFonts w:ascii="Times New Roman" w:hAnsi="Times New Roman" w:cs="Times New Roman"/>
                <w:sz w:val="24"/>
                <w:szCs w:val="24"/>
              </w:rPr>
              <w:t>Все листы должны быть прошиты и пронумерованы.</w:t>
            </w:r>
          </w:p>
        </w:tc>
      </w:tr>
      <w:tr w:rsidR="004E0227" w:rsidRPr="00BA2C43" w14:paraId="64CFC818" w14:textId="77777777" w:rsidTr="009C60F3">
        <w:tc>
          <w:tcPr>
            <w:tcW w:w="0" w:type="auto"/>
          </w:tcPr>
          <w:p w14:paraId="5965C121" w14:textId="6170427D" w:rsidR="004E0227" w:rsidRPr="0044797A" w:rsidRDefault="00191119" w:rsidP="00191119">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44797A">
              <w:rPr>
                <w:rFonts w:ascii="Times New Roman" w:eastAsia="Times New Roman" w:hAnsi="Times New Roman"/>
                <w:sz w:val="24"/>
                <w:szCs w:val="24"/>
                <w:lang w:eastAsia="ru-RU"/>
              </w:rPr>
              <w:t>.</w:t>
            </w:r>
          </w:p>
        </w:tc>
        <w:tc>
          <w:tcPr>
            <w:tcW w:w="0" w:type="auto"/>
          </w:tcPr>
          <w:p w14:paraId="2FAF05AD" w14:textId="32CD2969" w:rsidR="004E0227" w:rsidRDefault="009C60F3" w:rsidP="004E02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4E0227">
              <w:rPr>
                <w:rFonts w:ascii="Times New Roman" w:eastAsia="Times New Roman" w:hAnsi="Times New Roman" w:cs="Times New Roman"/>
                <w:sz w:val="24"/>
                <w:szCs w:val="24"/>
              </w:rPr>
              <w:t>1</w:t>
            </w:r>
          </w:p>
        </w:tc>
        <w:tc>
          <w:tcPr>
            <w:tcW w:w="0" w:type="auto"/>
          </w:tcPr>
          <w:p w14:paraId="68798CE5" w14:textId="422CDCA9" w:rsidR="004E0227" w:rsidRDefault="004E0227" w:rsidP="00C9581D">
            <w:pPr>
              <w:autoSpaceDE w:val="0"/>
              <w:autoSpaceDN w:val="0"/>
              <w:adjustRightInd w:val="0"/>
              <w:spacing w:after="0" w:line="240" w:lineRule="auto"/>
              <w:rPr>
                <w:rFonts w:ascii="Times New Roman" w:eastAsia="Times New Roman" w:hAnsi="Times New Roman" w:cs="Times New Roman"/>
                <w:sz w:val="24"/>
                <w:szCs w:val="24"/>
                <w:lang w:eastAsia="ru-RU"/>
              </w:rPr>
            </w:pPr>
            <w:r w:rsidRPr="006338E9">
              <w:rPr>
                <w:rFonts w:ascii="Times New Roman" w:eastAsia="Times New Roman" w:hAnsi="Times New Roman" w:cs="Times New Roman"/>
                <w:sz w:val="24"/>
                <w:szCs w:val="24"/>
                <w:lang w:eastAsia="ru-RU"/>
              </w:rPr>
              <w:t xml:space="preserve">Документ, подтверждающий полномочия </w:t>
            </w:r>
            <w:r w:rsidR="004C70F0">
              <w:rPr>
                <w:rFonts w:ascii="Times New Roman" w:eastAsia="Times New Roman" w:hAnsi="Times New Roman" w:cs="Times New Roman"/>
                <w:sz w:val="24"/>
                <w:szCs w:val="24"/>
                <w:lang w:eastAsia="ru-RU"/>
              </w:rPr>
              <w:t xml:space="preserve">руководителя юридического лица </w:t>
            </w:r>
          </w:p>
          <w:p w14:paraId="1A1F1F3C" w14:textId="77777777" w:rsidR="004E0227" w:rsidRDefault="004E0227" w:rsidP="00C9581D">
            <w:pPr>
              <w:widowControl w:val="0"/>
              <w:autoSpaceDE w:val="0"/>
              <w:autoSpaceDN w:val="0"/>
              <w:spacing w:after="0" w:line="240" w:lineRule="auto"/>
              <w:rPr>
                <w:rFonts w:ascii="Times New Roman" w:eastAsia="Times New Roman" w:hAnsi="Times New Roman" w:cs="Times New Roman"/>
                <w:sz w:val="24"/>
                <w:szCs w:val="24"/>
                <w:lang w:eastAsia="ru-RU"/>
              </w:rPr>
            </w:pPr>
          </w:p>
          <w:p w14:paraId="36FE05CF" w14:textId="77777777" w:rsidR="004E0227" w:rsidRDefault="004E0227" w:rsidP="00C9581D">
            <w:pPr>
              <w:widowControl w:val="0"/>
              <w:autoSpaceDE w:val="0"/>
              <w:autoSpaceDN w:val="0"/>
              <w:spacing w:after="0" w:line="240" w:lineRule="auto"/>
              <w:rPr>
                <w:rFonts w:ascii="Times New Roman" w:eastAsia="Times New Roman" w:hAnsi="Times New Roman" w:cs="Times New Roman"/>
                <w:sz w:val="24"/>
                <w:szCs w:val="24"/>
                <w:lang w:eastAsia="ru-RU"/>
              </w:rPr>
            </w:pPr>
          </w:p>
          <w:p w14:paraId="4A3194D7" w14:textId="77777777" w:rsidR="004E0227" w:rsidRDefault="004E0227" w:rsidP="00C9581D">
            <w:pPr>
              <w:widowControl w:val="0"/>
              <w:autoSpaceDE w:val="0"/>
              <w:autoSpaceDN w:val="0"/>
              <w:spacing w:after="0" w:line="240" w:lineRule="auto"/>
              <w:rPr>
                <w:rFonts w:ascii="Times New Roman" w:eastAsia="Times New Roman" w:hAnsi="Times New Roman" w:cs="Times New Roman"/>
                <w:sz w:val="24"/>
                <w:szCs w:val="24"/>
                <w:lang w:eastAsia="ru-RU"/>
              </w:rPr>
            </w:pPr>
          </w:p>
          <w:p w14:paraId="6B27D03F" w14:textId="77777777" w:rsidR="004E0227" w:rsidRDefault="004E0227" w:rsidP="00C9581D">
            <w:pPr>
              <w:widowControl w:val="0"/>
              <w:autoSpaceDE w:val="0"/>
              <w:autoSpaceDN w:val="0"/>
              <w:spacing w:after="0" w:line="240" w:lineRule="auto"/>
              <w:rPr>
                <w:rFonts w:ascii="Times New Roman" w:eastAsia="Times New Roman" w:hAnsi="Times New Roman" w:cs="Times New Roman"/>
                <w:sz w:val="24"/>
                <w:szCs w:val="24"/>
                <w:lang w:eastAsia="ru-RU"/>
              </w:rPr>
            </w:pPr>
          </w:p>
          <w:p w14:paraId="716D0069" w14:textId="77777777" w:rsidR="004E0227" w:rsidRDefault="004E0227" w:rsidP="00C9581D">
            <w:pPr>
              <w:widowControl w:val="0"/>
              <w:autoSpaceDE w:val="0"/>
              <w:autoSpaceDN w:val="0"/>
              <w:spacing w:after="0" w:line="240" w:lineRule="auto"/>
              <w:rPr>
                <w:rFonts w:ascii="Times New Roman" w:eastAsia="Times New Roman" w:hAnsi="Times New Roman" w:cs="Times New Roman"/>
                <w:sz w:val="24"/>
                <w:szCs w:val="24"/>
                <w:lang w:eastAsia="ru-RU"/>
              </w:rPr>
            </w:pPr>
          </w:p>
          <w:p w14:paraId="7DB5C256" w14:textId="77777777" w:rsidR="004E0227" w:rsidRDefault="004E0227" w:rsidP="00C9581D">
            <w:pPr>
              <w:widowControl w:val="0"/>
              <w:autoSpaceDE w:val="0"/>
              <w:autoSpaceDN w:val="0"/>
              <w:spacing w:after="0" w:line="240" w:lineRule="auto"/>
              <w:rPr>
                <w:rFonts w:ascii="Times New Roman" w:eastAsia="Times New Roman" w:hAnsi="Times New Roman" w:cs="Times New Roman"/>
                <w:sz w:val="24"/>
                <w:szCs w:val="24"/>
                <w:lang w:eastAsia="ru-RU"/>
              </w:rPr>
            </w:pPr>
          </w:p>
          <w:p w14:paraId="40ED69BC" w14:textId="77777777" w:rsidR="004E0227" w:rsidRPr="006338E9" w:rsidRDefault="004E0227" w:rsidP="00C9581D">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0" w:type="auto"/>
          </w:tcPr>
          <w:p w14:paraId="6EFE1AF3" w14:textId="77777777" w:rsidR="004E0227"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lastRenderedPageBreak/>
              <w:t xml:space="preserve">ЛП </w:t>
            </w:r>
          </w:p>
          <w:p w14:paraId="255CCB53" w14:textId="77777777" w:rsidR="004E0227" w:rsidRPr="006D2502"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Единый портал</w:t>
            </w:r>
          </w:p>
          <w:p w14:paraId="73F0EA1E" w14:textId="77777777" w:rsidR="004E0227"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ПГУ ЛО </w:t>
            </w:r>
          </w:p>
          <w:p w14:paraId="7C527F39" w14:textId="77777777" w:rsidR="004E0227" w:rsidRPr="006D2502"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ЭП</w:t>
            </w:r>
          </w:p>
          <w:p w14:paraId="03E7B781" w14:textId="77777777" w:rsidR="004E0227" w:rsidRPr="006D2502"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ПС </w:t>
            </w:r>
          </w:p>
          <w:p w14:paraId="6B7784D6" w14:textId="77777777" w:rsidR="004E0227" w:rsidRPr="006D2502"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lastRenderedPageBreak/>
              <w:t>МФЦ</w:t>
            </w:r>
          </w:p>
        </w:tc>
        <w:tc>
          <w:tcPr>
            <w:tcW w:w="0" w:type="auto"/>
            <w:vAlign w:val="center"/>
          </w:tcPr>
          <w:p w14:paraId="632FEFB0" w14:textId="77777777" w:rsidR="004E0227" w:rsidRPr="00D616A4" w:rsidRDefault="004E0227" w:rsidP="00D616A4">
            <w:pPr>
              <w:autoSpaceDE w:val="0"/>
              <w:autoSpaceDN w:val="0"/>
              <w:adjustRightInd w:val="0"/>
              <w:spacing w:after="120" w:line="240" w:lineRule="auto"/>
              <w:jc w:val="both"/>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lastRenderedPageBreak/>
              <w:t>Единый портал</w:t>
            </w:r>
            <w:r>
              <w:rPr>
                <w:rFonts w:ascii="Times New Roman" w:eastAsia="Times New Roman" w:hAnsi="Times New Roman"/>
                <w:sz w:val="24"/>
                <w:szCs w:val="24"/>
                <w:lang w:eastAsia="ru-RU"/>
              </w:rPr>
              <w:t xml:space="preserve">, ПГУ ЛО, ЭП  </w:t>
            </w:r>
            <w:r w:rsidRPr="00FF3A8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к</w:t>
            </w:r>
            <w:r w:rsidRPr="006338E9">
              <w:rPr>
                <w:rFonts w:ascii="Times New Roman" w:eastAsia="Times New Roman" w:hAnsi="Times New Roman" w:cs="Times New Roman"/>
                <w:sz w:val="24"/>
                <w:szCs w:val="24"/>
                <w:lang w:eastAsia="ru-RU"/>
              </w:rPr>
              <w:t xml:space="preserve"> заявлению прилагается копия </w:t>
            </w:r>
            <w:r>
              <w:rPr>
                <w:rFonts w:ascii="Times New Roman" w:eastAsia="Times New Roman" w:hAnsi="Times New Roman" w:cs="Times New Roman"/>
                <w:sz w:val="24"/>
                <w:szCs w:val="24"/>
                <w:lang w:eastAsia="ru-RU"/>
              </w:rPr>
              <w:t xml:space="preserve">решения </w:t>
            </w:r>
            <w:r>
              <w:rPr>
                <w:rFonts w:ascii="Times New Roman" w:hAnsi="Times New Roman" w:cs="Times New Roman"/>
                <w:sz w:val="24"/>
                <w:szCs w:val="24"/>
              </w:rPr>
              <w:t xml:space="preserve">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заявителя без доверенности </w:t>
            </w:r>
            <w:r>
              <w:rPr>
                <w:rFonts w:ascii="Times New Roman" w:hAnsi="Times New Roman" w:cs="Times New Roman"/>
                <w:sz w:val="24"/>
                <w:szCs w:val="24"/>
              </w:rPr>
              <w:lastRenderedPageBreak/>
              <w:t>(далее - руководитель заявителя)</w:t>
            </w:r>
            <w:r w:rsidR="00D616A4">
              <w:rPr>
                <w:rFonts w:ascii="Times New Roman" w:hAnsi="Times New Roman" w:cs="Times New Roman"/>
                <w:sz w:val="24"/>
                <w:szCs w:val="24"/>
              </w:rPr>
              <w:t xml:space="preserve"> </w:t>
            </w:r>
            <w:r>
              <w:rPr>
                <w:rFonts w:ascii="Times New Roman" w:eastAsia="Times New Roman" w:hAnsi="Times New Roman"/>
                <w:sz w:val="24"/>
                <w:szCs w:val="24"/>
                <w:lang w:eastAsia="ru-RU"/>
              </w:rPr>
              <w:t>в форме электронного документа, подписанного электронной подписью в соответствии с требованиями Феде</w:t>
            </w:r>
            <w:r w:rsidR="00D616A4">
              <w:rPr>
                <w:rFonts w:ascii="Times New Roman" w:eastAsia="Times New Roman" w:hAnsi="Times New Roman"/>
                <w:sz w:val="24"/>
                <w:szCs w:val="24"/>
                <w:lang w:eastAsia="ru-RU"/>
              </w:rPr>
              <w:t>рального закона от 06.04.2011 № </w:t>
            </w:r>
            <w:r>
              <w:rPr>
                <w:rFonts w:ascii="Times New Roman" w:eastAsia="Times New Roman" w:hAnsi="Times New Roman"/>
                <w:sz w:val="24"/>
                <w:szCs w:val="24"/>
                <w:lang w:eastAsia="ru-RU"/>
              </w:rPr>
              <w:t>63-ФЗ «Об электронной подписи»</w:t>
            </w:r>
            <w:r w:rsidR="00D616A4" w:rsidRPr="00D616A4">
              <w:rPr>
                <w:rFonts w:ascii="Times New Roman" w:eastAsia="Times New Roman" w:hAnsi="Times New Roman"/>
                <w:sz w:val="24"/>
                <w:szCs w:val="24"/>
                <w:lang w:eastAsia="ru-RU"/>
              </w:rPr>
              <w:t>;</w:t>
            </w:r>
          </w:p>
          <w:p w14:paraId="410B2D25" w14:textId="77777777" w:rsidR="004E0227" w:rsidRPr="006338E9" w:rsidRDefault="00D616A4" w:rsidP="007750E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ЛП, </w:t>
            </w:r>
            <w:r w:rsidRPr="00FF3A82">
              <w:rPr>
                <w:rFonts w:ascii="Times New Roman" w:eastAsia="Times New Roman" w:hAnsi="Times New Roman"/>
                <w:sz w:val="24"/>
                <w:szCs w:val="24"/>
                <w:lang w:eastAsia="ru-RU"/>
              </w:rPr>
              <w:t>ПС</w:t>
            </w:r>
            <w:r>
              <w:rPr>
                <w:rFonts w:ascii="Times New Roman" w:eastAsia="Times New Roman" w:hAnsi="Times New Roman"/>
                <w:sz w:val="24"/>
                <w:szCs w:val="24"/>
                <w:lang w:eastAsia="ru-RU"/>
              </w:rPr>
              <w:t>, МФЦ - к</w:t>
            </w:r>
            <w:r w:rsidRPr="006338E9">
              <w:rPr>
                <w:rFonts w:ascii="Times New Roman" w:eastAsia="Times New Roman" w:hAnsi="Times New Roman" w:cs="Times New Roman"/>
                <w:sz w:val="24"/>
                <w:szCs w:val="24"/>
                <w:lang w:eastAsia="ru-RU"/>
              </w:rPr>
              <w:t xml:space="preserve"> заявлению прилагается копия </w:t>
            </w:r>
            <w:r>
              <w:rPr>
                <w:rFonts w:ascii="Times New Roman" w:eastAsia="Times New Roman" w:hAnsi="Times New Roman" w:cs="Times New Roman"/>
                <w:sz w:val="24"/>
                <w:szCs w:val="24"/>
                <w:lang w:eastAsia="ru-RU"/>
              </w:rPr>
              <w:t xml:space="preserve">решения </w:t>
            </w:r>
            <w:r>
              <w:rPr>
                <w:rFonts w:ascii="Times New Roman" w:hAnsi="Times New Roman" w:cs="Times New Roman"/>
                <w:sz w:val="24"/>
                <w:szCs w:val="24"/>
              </w:rPr>
              <w:t>о назначении или об избрании либо копия приказа о назначении руководител</w:t>
            </w:r>
            <w:r w:rsidR="007750E5">
              <w:rPr>
                <w:rFonts w:ascii="Times New Roman" w:hAnsi="Times New Roman" w:cs="Times New Roman"/>
                <w:sz w:val="24"/>
                <w:szCs w:val="24"/>
              </w:rPr>
              <w:t>я</w:t>
            </w:r>
            <w:r>
              <w:rPr>
                <w:rFonts w:ascii="Times New Roman" w:hAnsi="Times New Roman" w:cs="Times New Roman"/>
                <w:sz w:val="24"/>
                <w:szCs w:val="24"/>
              </w:rPr>
              <w:t xml:space="preserve"> заявителя </w:t>
            </w:r>
            <w:r>
              <w:rPr>
                <w:rFonts w:ascii="Times New Roman" w:eastAsia="Times New Roman" w:hAnsi="Times New Roman"/>
                <w:sz w:val="24"/>
                <w:szCs w:val="24"/>
                <w:lang w:eastAsia="ru-RU"/>
              </w:rPr>
              <w:t xml:space="preserve">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на электронном носителе (оптический диск </w:t>
            </w:r>
            <w:r>
              <w:rPr>
                <w:rFonts w:ascii="Times New Roman" w:eastAsia="Times New Roman" w:hAnsi="Times New Roman"/>
                <w:sz w:val="24"/>
                <w:szCs w:val="24"/>
                <w:lang w:val="en-US" w:eastAsia="ru-RU"/>
              </w:rPr>
              <w:t>CD</w:t>
            </w:r>
            <w:r>
              <w:rPr>
                <w:rFonts w:ascii="Times New Roman" w:eastAsia="Times New Roman" w:hAnsi="Times New Roman"/>
                <w:sz w:val="24"/>
                <w:szCs w:val="24"/>
                <w:lang w:eastAsia="ru-RU"/>
              </w:rPr>
              <w:t xml:space="preserve"> или диск </w:t>
            </w:r>
            <w:r>
              <w:rPr>
                <w:rFonts w:ascii="Times New Roman" w:eastAsia="Times New Roman" w:hAnsi="Times New Roman"/>
                <w:sz w:val="24"/>
                <w:szCs w:val="24"/>
                <w:lang w:val="en-US" w:eastAsia="ru-RU"/>
              </w:rPr>
              <w:t>DVD</w:t>
            </w:r>
            <w:r>
              <w:rPr>
                <w:rFonts w:ascii="Times New Roman" w:eastAsia="Times New Roman" w:hAnsi="Times New Roman"/>
                <w:sz w:val="24"/>
                <w:szCs w:val="24"/>
                <w:lang w:eastAsia="ru-RU"/>
              </w:rPr>
              <w:t xml:space="preserve">, </w:t>
            </w:r>
            <w:r>
              <w:rPr>
                <w:rFonts w:ascii="Times New Roman" w:hAnsi="Times New Roman" w:cs="Times New Roman"/>
                <w:sz w:val="24"/>
                <w:szCs w:val="24"/>
              </w:rPr>
              <w:t>внешний USB-накопитель или SSD-накопитель)</w:t>
            </w:r>
          </w:p>
        </w:tc>
      </w:tr>
      <w:tr w:rsidR="004E0227" w:rsidRPr="00BA2C43" w14:paraId="64BADDC7" w14:textId="77777777" w:rsidTr="009C60F3">
        <w:tc>
          <w:tcPr>
            <w:tcW w:w="0" w:type="auto"/>
          </w:tcPr>
          <w:p w14:paraId="123C30E4" w14:textId="2AB39F49" w:rsidR="004E0227" w:rsidRPr="00FF3A82" w:rsidRDefault="00F31DD2" w:rsidP="004E0227">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w:t>
            </w:r>
          </w:p>
        </w:tc>
        <w:tc>
          <w:tcPr>
            <w:tcW w:w="0" w:type="auto"/>
          </w:tcPr>
          <w:p w14:paraId="2A2C4B15" w14:textId="34950898" w:rsidR="004E0227" w:rsidRDefault="004E0227" w:rsidP="004E02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В1</w:t>
            </w:r>
            <w:r w:rsidR="00C721FD">
              <w:rPr>
                <w:rFonts w:ascii="Times New Roman" w:eastAsia="Times New Roman" w:hAnsi="Times New Roman" w:cs="Times New Roman"/>
                <w:sz w:val="24"/>
                <w:szCs w:val="24"/>
              </w:rPr>
              <w:t>, Г1</w:t>
            </w:r>
          </w:p>
        </w:tc>
        <w:tc>
          <w:tcPr>
            <w:tcW w:w="0" w:type="auto"/>
          </w:tcPr>
          <w:p w14:paraId="00493D93" w14:textId="77777777" w:rsidR="004E0227" w:rsidRDefault="004E0227" w:rsidP="004E0227">
            <w:pPr>
              <w:autoSpaceDE w:val="0"/>
              <w:autoSpaceDN w:val="0"/>
              <w:adjustRightInd w:val="0"/>
              <w:spacing w:after="0" w:line="240" w:lineRule="auto"/>
              <w:ind w:firstLine="11"/>
              <w:jc w:val="both"/>
              <w:rPr>
                <w:rFonts w:ascii="Times New Roman" w:eastAsia="Times New Roman" w:hAnsi="Times New Roman"/>
                <w:sz w:val="24"/>
                <w:szCs w:val="24"/>
                <w:lang w:eastAsia="ru-RU"/>
              </w:rPr>
            </w:pPr>
            <w:r w:rsidRPr="006338E9">
              <w:rPr>
                <w:rFonts w:ascii="Times New Roman" w:eastAsia="Times New Roman" w:hAnsi="Times New Roman" w:cs="Times New Roman"/>
                <w:sz w:val="24"/>
                <w:szCs w:val="24"/>
                <w:lang w:eastAsia="ru-RU"/>
              </w:rPr>
              <w:t>Доверенность, подтверждающая полномочия представителя заявителя</w:t>
            </w:r>
          </w:p>
        </w:tc>
        <w:tc>
          <w:tcPr>
            <w:tcW w:w="0" w:type="auto"/>
          </w:tcPr>
          <w:p w14:paraId="14CBD4D2" w14:textId="77777777" w:rsidR="004E0227"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ЛП </w:t>
            </w:r>
          </w:p>
          <w:p w14:paraId="6AB03A67" w14:textId="77777777" w:rsidR="004E0227" w:rsidRPr="006D2502"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Единый портал</w:t>
            </w:r>
          </w:p>
          <w:p w14:paraId="05BD7FE2" w14:textId="77777777" w:rsidR="004E0227"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ПГУ ЛО </w:t>
            </w:r>
          </w:p>
          <w:p w14:paraId="51DFAD75" w14:textId="77777777" w:rsidR="004E0227" w:rsidRPr="006D2502"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ЭП</w:t>
            </w:r>
          </w:p>
          <w:p w14:paraId="0D0E4FBA" w14:textId="77777777" w:rsidR="004E0227" w:rsidRPr="006D2502"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ПС </w:t>
            </w:r>
          </w:p>
          <w:p w14:paraId="79154D76" w14:textId="77777777" w:rsidR="004E0227" w:rsidRPr="006D2502" w:rsidRDefault="004E0227" w:rsidP="004E0227">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МФЦ</w:t>
            </w:r>
          </w:p>
        </w:tc>
        <w:tc>
          <w:tcPr>
            <w:tcW w:w="0" w:type="auto"/>
            <w:vAlign w:val="center"/>
          </w:tcPr>
          <w:p w14:paraId="41499F3A" w14:textId="77777777" w:rsidR="004E0227" w:rsidRDefault="00D616A4" w:rsidP="0085256D">
            <w:pPr>
              <w:autoSpaceDE w:val="0"/>
              <w:autoSpaceDN w:val="0"/>
              <w:adjustRightInd w:val="0"/>
              <w:spacing w:after="120" w:line="240" w:lineRule="auto"/>
              <w:jc w:val="both"/>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Единый портал</w:t>
            </w:r>
            <w:r>
              <w:rPr>
                <w:rFonts w:ascii="Times New Roman" w:eastAsia="Times New Roman" w:hAnsi="Times New Roman"/>
                <w:sz w:val="24"/>
                <w:szCs w:val="24"/>
                <w:lang w:eastAsia="ru-RU"/>
              </w:rPr>
              <w:t xml:space="preserve">, ПГУ ЛО, ЭП  </w:t>
            </w:r>
            <w:r w:rsidRPr="00FF3A8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к</w:t>
            </w:r>
            <w:r w:rsidR="004E0227">
              <w:rPr>
                <w:rFonts w:ascii="Times New Roman" w:eastAsia="Times New Roman" w:hAnsi="Times New Roman"/>
                <w:sz w:val="24"/>
                <w:szCs w:val="24"/>
                <w:lang w:eastAsia="ru-RU"/>
              </w:rPr>
              <w:t xml:space="preserve"> заявлению прилагается подлинник доверенности</w:t>
            </w:r>
            <w:r w:rsidR="004E0227">
              <w:rPr>
                <w:rFonts w:ascii="Times New Roman" w:hAnsi="Times New Roman" w:cs="Times New Roman"/>
                <w:sz w:val="24"/>
                <w:szCs w:val="24"/>
              </w:rPr>
              <w:t xml:space="preserve"> на осуществление действий от имени заявителя, заверенный печатью заявителя (при наличии) и подписанный руководителем заявителя или иным уполномоченным руководителем заявителя лицом.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w:t>
            </w:r>
            <w:r w:rsidR="0085256D">
              <w:rPr>
                <w:rFonts w:ascii="Times New Roman" w:hAnsi="Times New Roman" w:cs="Times New Roman"/>
                <w:sz w:val="24"/>
                <w:szCs w:val="24"/>
              </w:rPr>
              <w:t>. П</w:t>
            </w:r>
            <w:r w:rsidR="0085256D">
              <w:rPr>
                <w:rFonts w:ascii="Times New Roman" w:eastAsia="Times New Roman" w:hAnsi="Times New Roman"/>
                <w:sz w:val="24"/>
                <w:szCs w:val="24"/>
                <w:lang w:eastAsia="ru-RU"/>
              </w:rPr>
              <w:t xml:space="preserve">рилагаемые к заявлению документы представляются в форме электронных документов, подписанных электронной подписью в соответствии с </w:t>
            </w:r>
            <w:r w:rsidR="0085256D">
              <w:rPr>
                <w:rFonts w:ascii="Times New Roman" w:eastAsia="Times New Roman" w:hAnsi="Times New Roman"/>
                <w:sz w:val="24"/>
                <w:szCs w:val="24"/>
                <w:lang w:eastAsia="ru-RU"/>
              </w:rPr>
              <w:lastRenderedPageBreak/>
              <w:t>требованиями Федерального закона от 06.04.2011 № 63-ФЗ «Об электронной подписи»</w:t>
            </w:r>
            <w:r w:rsidR="0085256D" w:rsidRPr="0085256D">
              <w:rPr>
                <w:rFonts w:ascii="Times New Roman" w:eastAsia="Times New Roman" w:hAnsi="Times New Roman"/>
                <w:sz w:val="24"/>
                <w:szCs w:val="24"/>
                <w:lang w:eastAsia="ru-RU"/>
              </w:rPr>
              <w:t>;</w:t>
            </w:r>
            <w:r w:rsidR="0085256D">
              <w:rPr>
                <w:rFonts w:ascii="Times New Roman" w:eastAsia="Times New Roman" w:hAnsi="Times New Roman"/>
                <w:sz w:val="24"/>
                <w:szCs w:val="24"/>
                <w:lang w:eastAsia="ru-RU"/>
              </w:rPr>
              <w:t xml:space="preserve"> </w:t>
            </w:r>
          </w:p>
          <w:p w14:paraId="406E5B8C" w14:textId="77777777" w:rsidR="0085256D" w:rsidRPr="0085256D" w:rsidRDefault="0085256D" w:rsidP="0085256D">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ЛП, </w:t>
            </w:r>
            <w:r w:rsidRPr="00FF3A82">
              <w:rPr>
                <w:rFonts w:ascii="Times New Roman" w:eastAsia="Times New Roman" w:hAnsi="Times New Roman"/>
                <w:sz w:val="24"/>
                <w:szCs w:val="24"/>
                <w:lang w:eastAsia="ru-RU"/>
              </w:rPr>
              <w:t>ПС</w:t>
            </w:r>
            <w:r>
              <w:rPr>
                <w:rFonts w:ascii="Times New Roman" w:eastAsia="Times New Roman" w:hAnsi="Times New Roman"/>
                <w:sz w:val="24"/>
                <w:szCs w:val="24"/>
                <w:lang w:eastAsia="ru-RU"/>
              </w:rPr>
              <w:t xml:space="preserve">, МФЦ </w:t>
            </w:r>
            <w:r w:rsidRPr="00FF3A8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к заявлению прилагается подлинник доверенности</w:t>
            </w:r>
            <w:r>
              <w:rPr>
                <w:rFonts w:ascii="Times New Roman" w:hAnsi="Times New Roman" w:cs="Times New Roman"/>
                <w:sz w:val="24"/>
                <w:szCs w:val="24"/>
              </w:rPr>
              <w:t xml:space="preserve"> на осуществление действий от имени заявителя, заверенный печатью заявителя (при наличии) и подписанный руководителем заявителя или иным уполномоченным руководителем заявителя лицом.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П</w:t>
            </w:r>
            <w:r>
              <w:rPr>
                <w:rFonts w:ascii="Times New Roman" w:eastAsia="Times New Roman" w:hAnsi="Times New Roman"/>
                <w:sz w:val="24"/>
                <w:szCs w:val="24"/>
                <w:lang w:eastAsia="ru-RU"/>
              </w:rPr>
              <w:t xml:space="preserve">рилагаемые к заявлению документы представляются в форме электронных документов, подписанных электронной подписью в соответствии с требованиями Федерального закона от 06.04.2011 № 63-ФЗ «Об электронной подписи» на электронном носителе (оптический диск </w:t>
            </w:r>
            <w:r>
              <w:rPr>
                <w:rFonts w:ascii="Times New Roman" w:eastAsia="Times New Roman" w:hAnsi="Times New Roman"/>
                <w:sz w:val="24"/>
                <w:szCs w:val="24"/>
                <w:lang w:val="en-US" w:eastAsia="ru-RU"/>
              </w:rPr>
              <w:t>CD</w:t>
            </w:r>
            <w:r>
              <w:rPr>
                <w:rFonts w:ascii="Times New Roman" w:eastAsia="Times New Roman" w:hAnsi="Times New Roman"/>
                <w:sz w:val="24"/>
                <w:szCs w:val="24"/>
                <w:lang w:eastAsia="ru-RU"/>
              </w:rPr>
              <w:t xml:space="preserve"> или диск </w:t>
            </w:r>
            <w:r>
              <w:rPr>
                <w:rFonts w:ascii="Times New Roman" w:eastAsia="Times New Roman" w:hAnsi="Times New Roman"/>
                <w:sz w:val="24"/>
                <w:szCs w:val="24"/>
                <w:lang w:val="en-US" w:eastAsia="ru-RU"/>
              </w:rPr>
              <w:t>DVD</w:t>
            </w:r>
            <w:r>
              <w:rPr>
                <w:rFonts w:ascii="Times New Roman" w:eastAsia="Times New Roman" w:hAnsi="Times New Roman"/>
                <w:sz w:val="24"/>
                <w:szCs w:val="24"/>
                <w:lang w:eastAsia="ru-RU"/>
              </w:rPr>
              <w:t xml:space="preserve">, </w:t>
            </w:r>
            <w:r>
              <w:rPr>
                <w:rFonts w:ascii="Times New Roman" w:hAnsi="Times New Roman" w:cs="Times New Roman"/>
                <w:sz w:val="24"/>
                <w:szCs w:val="24"/>
              </w:rPr>
              <w:t>внешний USB-накопитель или SSD-накопитель)</w:t>
            </w:r>
          </w:p>
        </w:tc>
      </w:tr>
      <w:tr w:rsidR="004E0227" w:rsidRPr="00BA2C43" w14:paraId="559926F9" w14:textId="77777777" w:rsidTr="009C60F3">
        <w:tc>
          <w:tcPr>
            <w:tcW w:w="0" w:type="auto"/>
          </w:tcPr>
          <w:p w14:paraId="6FDB05EA" w14:textId="47F2803F" w:rsidR="004E0227" w:rsidRPr="00FF3A82" w:rsidRDefault="00F31DD2" w:rsidP="004E0227">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p>
        </w:tc>
        <w:tc>
          <w:tcPr>
            <w:tcW w:w="0" w:type="auto"/>
          </w:tcPr>
          <w:p w14:paraId="407ECE0E" w14:textId="77777777" w:rsidR="00E545F0" w:rsidRDefault="00E545F0" w:rsidP="00E545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А1-Г1</w:t>
            </w:r>
          </w:p>
          <w:p w14:paraId="5BB3C63A" w14:textId="77777777" w:rsidR="004E0227" w:rsidRDefault="004E0227" w:rsidP="004E0227">
            <w:pPr>
              <w:spacing w:after="0" w:line="240" w:lineRule="auto"/>
              <w:rPr>
                <w:rFonts w:ascii="Times New Roman" w:eastAsia="Times New Roman" w:hAnsi="Times New Roman" w:cs="Times New Roman"/>
                <w:sz w:val="24"/>
                <w:szCs w:val="24"/>
              </w:rPr>
            </w:pPr>
          </w:p>
        </w:tc>
        <w:tc>
          <w:tcPr>
            <w:tcW w:w="0" w:type="auto"/>
          </w:tcPr>
          <w:p w14:paraId="1AC8826E" w14:textId="77777777" w:rsidR="004E0227" w:rsidRDefault="00F31DD2" w:rsidP="00C9581D">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hAnsi="Times New Roman" w:cs="Times New Roman"/>
                <w:sz w:val="24"/>
                <w:szCs w:val="24"/>
              </w:rPr>
              <w:t xml:space="preserve">Краткая справка об истории открытия месторождения полезных ископаемых, содержащая данные о видах и объемах проведенных работ, а также его основных геологических и экономических параметрах, отсутствии в границах открытого месторождения полезных ископаемых геологического объекта, на котором осуществлялась добыча полезных ископаемых, и (или) геологического объекта, образовавшегося в </w:t>
            </w:r>
            <w:r>
              <w:rPr>
                <w:rFonts w:ascii="Times New Roman" w:hAnsi="Times New Roman" w:cs="Times New Roman"/>
                <w:sz w:val="24"/>
                <w:szCs w:val="24"/>
              </w:rPr>
              <w:lastRenderedPageBreak/>
              <w:t>результате разработки месторождений полезных ископаемых (в свободной форме).</w:t>
            </w:r>
          </w:p>
        </w:tc>
        <w:tc>
          <w:tcPr>
            <w:tcW w:w="0" w:type="auto"/>
          </w:tcPr>
          <w:p w14:paraId="194063E5" w14:textId="77777777" w:rsidR="00F31DD2" w:rsidRDefault="00F31DD2" w:rsidP="00F31DD2">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lastRenderedPageBreak/>
              <w:t xml:space="preserve">ЛП </w:t>
            </w:r>
          </w:p>
          <w:p w14:paraId="564508EE" w14:textId="77777777" w:rsidR="00F31DD2" w:rsidRPr="006D2502" w:rsidRDefault="00F31DD2" w:rsidP="00F31DD2">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Единый портал</w:t>
            </w:r>
          </w:p>
          <w:p w14:paraId="317469E7" w14:textId="77777777" w:rsidR="00F31DD2" w:rsidRDefault="00F31DD2" w:rsidP="00F31DD2">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ПГУ ЛО </w:t>
            </w:r>
          </w:p>
          <w:p w14:paraId="5A0F9BC8" w14:textId="77777777" w:rsidR="00F31DD2" w:rsidRPr="006D2502" w:rsidRDefault="00F31DD2" w:rsidP="00F31DD2">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ЭП</w:t>
            </w:r>
          </w:p>
          <w:p w14:paraId="23D831D5" w14:textId="77777777" w:rsidR="00F31DD2" w:rsidRPr="006D2502" w:rsidRDefault="00F31DD2" w:rsidP="00F31DD2">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ПС </w:t>
            </w:r>
          </w:p>
          <w:p w14:paraId="37FC7A9E" w14:textId="77777777" w:rsidR="004E0227" w:rsidRPr="006D2502" w:rsidRDefault="00F31DD2" w:rsidP="00F31DD2">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МФЦ</w:t>
            </w:r>
          </w:p>
        </w:tc>
        <w:tc>
          <w:tcPr>
            <w:tcW w:w="0" w:type="auto"/>
            <w:vAlign w:val="center"/>
          </w:tcPr>
          <w:p w14:paraId="6BF8C8C0" w14:textId="77777777" w:rsidR="004E0227" w:rsidRDefault="00F31DD2" w:rsidP="00F31DD2">
            <w:pPr>
              <w:widowControl w:val="0"/>
              <w:autoSpaceDE w:val="0"/>
              <w:autoSpaceDN w:val="0"/>
              <w:spacing w:after="120" w:line="240" w:lineRule="auto"/>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Единый портал</w:t>
            </w:r>
            <w:r>
              <w:rPr>
                <w:rFonts w:ascii="Times New Roman" w:eastAsia="Times New Roman" w:hAnsi="Times New Roman"/>
                <w:sz w:val="24"/>
                <w:szCs w:val="24"/>
                <w:lang w:eastAsia="ru-RU"/>
              </w:rPr>
              <w:t>, ПГУ ЛО, ЭП  - к заявлению прилагаются сведения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sidRPr="0085256D">
              <w:rPr>
                <w:rFonts w:ascii="Times New Roman" w:eastAsia="Times New Roman" w:hAnsi="Times New Roman"/>
                <w:sz w:val="24"/>
                <w:szCs w:val="24"/>
                <w:lang w:eastAsia="ru-RU"/>
              </w:rPr>
              <w:t>;</w:t>
            </w:r>
          </w:p>
          <w:p w14:paraId="423A6749" w14:textId="77777777" w:rsidR="00F31DD2" w:rsidRDefault="00F31DD2" w:rsidP="00F31DD2">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ЛП, </w:t>
            </w:r>
            <w:r w:rsidRPr="00FF3A82">
              <w:rPr>
                <w:rFonts w:ascii="Times New Roman" w:eastAsia="Times New Roman" w:hAnsi="Times New Roman"/>
                <w:sz w:val="24"/>
                <w:szCs w:val="24"/>
                <w:lang w:eastAsia="ru-RU"/>
              </w:rPr>
              <w:t>ПС</w:t>
            </w:r>
            <w:r>
              <w:rPr>
                <w:rFonts w:ascii="Times New Roman" w:eastAsia="Times New Roman" w:hAnsi="Times New Roman"/>
                <w:sz w:val="24"/>
                <w:szCs w:val="24"/>
                <w:lang w:eastAsia="ru-RU"/>
              </w:rPr>
              <w:t xml:space="preserve">, МФЦ - к заявлению прилагаются сведения в форме  электронного документа, подписанного электронной подписью в </w:t>
            </w:r>
            <w:r>
              <w:rPr>
                <w:rFonts w:ascii="Times New Roman" w:eastAsia="Times New Roman" w:hAnsi="Times New Roman"/>
                <w:sz w:val="24"/>
                <w:szCs w:val="24"/>
                <w:lang w:eastAsia="ru-RU"/>
              </w:rPr>
              <w:lastRenderedPageBreak/>
              <w:t xml:space="preserve">соответствии с требованиями Федерального закона от 06.04.2011 № 63-ФЗ «Об электронной подписи» на электронном носителе (оптический диск </w:t>
            </w:r>
            <w:r>
              <w:rPr>
                <w:rFonts w:ascii="Times New Roman" w:eastAsia="Times New Roman" w:hAnsi="Times New Roman"/>
                <w:sz w:val="24"/>
                <w:szCs w:val="24"/>
                <w:lang w:val="en-US" w:eastAsia="ru-RU"/>
              </w:rPr>
              <w:t>CD</w:t>
            </w:r>
            <w:r>
              <w:rPr>
                <w:rFonts w:ascii="Times New Roman" w:eastAsia="Times New Roman" w:hAnsi="Times New Roman"/>
                <w:sz w:val="24"/>
                <w:szCs w:val="24"/>
                <w:lang w:eastAsia="ru-RU"/>
              </w:rPr>
              <w:t xml:space="preserve"> или диск </w:t>
            </w:r>
            <w:r>
              <w:rPr>
                <w:rFonts w:ascii="Times New Roman" w:eastAsia="Times New Roman" w:hAnsi="Times New Roman"/>
                <w:sz w:val="24"/>
                <w:szCs w:val="24"/>
                <w:lang w:val="en-US" w:eastAsia="ru-RU"/>
              </w:rPr>
              <w:t>DVD</w:t>
            </w:r>
            <w:r>
              <w:rPr>
                <w:rFonts w:ascii="Times New Roman" w:eastAsia="Times New Roman" w:hAnsi="Times New Roman"/>
                <w:sz w:val="24"/>
                <w:szCs w:val="24"/>
                <w:lang w:eastAsia="ru-RU"/>
              </w:rPr>
              <w:t xml:space="preserve">, </w:t>
            </w:r>
            <w:r>
              <w:rPr>
                <w:rFonts w:ascii="Times New Roman" w:hAnsi="Times New Roman" w:cs="Times New Roman"/>
                <w:sz w:val="24"/>
                <w:szCs w:val="24"/>
              </w:rPr>
              <w:t>внешний USB-накопитель или SSD-накопитель)</w:t>
            </w:r>
          </w:p>
        </w:tc>
      </w:tr>
      <w:tr w:rsidR="00F31DD2" w:rsidRPr="00BA2C43" w14:paraId="71390D05" w14:textId="77777777" w:rsidTr="009C60F3">
        <w:tc>
          <w:tcPr>
            <w:tcW w:w="0" w:type="auto"/>
          </w:tcPr>
          <w:p w14:paraId="6F78F4EC" w14:textId="3D2ECABA" w:rsidR="00F31DD2" w:rsidRPr="00FF3A82" w:rsidRDefault="00E545F0" w:rsidP="004E0227">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p>
        </w:tc>
        <w:tc>
          <w:tcPr>
            <w:tcW w:w="0" w:type="auto"/>
          </w:tcPr>
          <w:p w14:paraId="0E58F31B" w14:textId="0875DA43" w:rsidR="00E545F0" w:rsidRDefault="00E545F0" w:rsidP="00E545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А1-Г1</w:t>
            </w:r>
          </w:p>
          <w:p w14:paraId="0572FF8B" w14:textId="77777777" w:rsidR="00F31DD2" w:rsidRDefault="00F31DD2" w:rsidP="004E0227">
            <w:pPr>
              <w:spacing w:after="0" w:line="240" w:lineRule="auto"/>
              <w:rPr>
                <w:rFonts w:ascii="Times New Roman" w:eastAsia="Times New Roman" w:hAnsi="Times New Roman" w:cs="Times New Roman"/>
                <w:sz w:val="24"/>
                <w:szCs w:val="24"/>
              </w:rPr>
            </w:pPr>
          </w:p>
        </w:tc>
        <w:tc>
          <w:tcPr>
            <w:tcW w:w="0" w:type="auto"/>
          </w:tcPr>
          <w:p w14:paraId="27C23BD5" w14:textId="77777777" w:rsidR="0044797A" w:rsidRPr="00E545F0" w:rsidRDefault="0044797A" w:rsidP="00C9581D">
            <w:pPr>
              <w:autoSpaceDE w:val="0"/>
              <w:autoSpaceDN w:val="0"/>
              <w:adjustRightInd w:val="0"/>
              <w:spacing w:after="0" w:line="240" w:lineRule="auto"/>
              <w:rPr>
                <w:rFonts w:ascii="Times New Roman" w:hAnsi="Times New Roman" w:cs="Times New Roman"/>
                <w:sz w:val="24"/>
                <w:szCs w:val="24"/>
              </w:rPr>
            </w:pPr>
            <w:r w:rsidRPr="00E545F0">
              <w:rPr>
                <w:rFonts w:ascii="Times New Roman" w:hAnsi="Times New Roman" w:cs="Times New Roman"/>
                <w:sz w:val="24"/>
                <w:szCs w:val="24"/>
              </w:rPr>
              <w:t>Сведения о границах и геологических характеристиках открытого месторождения</w:t>
            </w:r>
            <w:r w:rsidR="00E545F0" w:rsidRPr="00E545F0">
              <w:rPr>
                <w:rFonts w:ascii="Times New Roman" w:hAnsi="Times New Roman" w:cs="Times New Roman"/>
                <w:sz w:val="24"/>
                <w:szCs w:val="24"/>
              </w:rPr>
              <w:t>:</w:t>
            </w:r>
          </w:p>
          <w:p w14:paraId="617E2707" w14:textId="77777777" w:rsidR="00E545F0" w:rsidRPr="00E545F0" w:rsidRDefault="00E545F0" w:rsidP="00C9581D">
            <w:pPr>
              <w:autoSpaceDE w:val="0"/>
              <w:autoSpaceDN w:val="0"/>
              <w:adjustRightInd w:val="0"/>
              <w:spacing w:after="0" w:line="240" w:lineRule="auto"/>
              <w:ind w:firstLine="540"/>
              <w:rPr>
                <w:rFonts w:ascii="Times New Roman" w:hAnsi="Times New Roman" w:cs="Times New Roman"/>
                <w:sz w:val="24"/>
                <w:szCs w:val="24"/>
              </w:rPr>
            </w:pPr>
            <w:r w:rsidRPr="00E545F0">
              <w:rPr>
                <w:rFonts w:ascii="Times New Roman" w:hAnsi="Times New Roman" w:cs="Times New Roman"/>
                <w:sz w:val="24"/>
                <w:szCs w:val="24"/>
              </w:rPr>
              <w:t>а) описание границ открытого месторождения полезных ископаемых и участка недр, предоставленного в пользование для геологического изучения недр, включающего поиски и оценку месторождений полезных ископаемых, на котором открыто месторождение полезных ископаемых, а также указание их площадей;</w:t>
            </w:r>
          </w:p>
          <w:p w14:paraId="3FAC30C7" w14:textId="77777777" w:rsidR="00E545F0" w:rsidRPr="00E545F0" w:rsidRDefault="00E545F0" w:rsidP="00C9581D">
            <w:pPr>
              <w:autoSpaceDE w:val="0"/>
              <w:autoSpaceDN w:val="0"/>
              <w:adjustRightInd w:val="0"/>
              <w:spacing w:after="0" w:line="240" w:lineRule="auto"/>
              <w:ind w:firstLine="540"/>
              <w:rPr>
                <w:rFonts w:ascii="Times New Roman" w:hAnsi="Times New Roman" w:cs="Times New Roman"/>
                <w:sz w:val="24"/>
                <w:szCs w:val="24"/>
              </w:rPr>
            </w:pPr>
            <w:r w:rsidRPr="00E545F0">
              <w:rPr>
                <w:rFonts w:ascii="Times New Roman" w:hAnsi="Times New Roman" w:cs="Times New Roman"/>
                <w:sz w:val="24"/>
                <w:szCs w:val="24"/>
              </w:rPr>
              <w:t>б) сведения о местонахождении открытого месторождения полезных ископаемых, близлежащий населенный пункт, муниципальное образование (муниципальные образования), субъект (субъекты) Российской Федерации;</w:t>
            </w:r>
          </w:p>
          <w:p w14:paraId="4BD81816" w14:textId="77777777" w:rsidR="00E545F0" w:rsidRPr="00E545F0" w:rsidRDefault="00E545F0" w:rsidP="00C9581D">
            <w:pPr>
              <w:autoSpaceDE w:val="0"/>
              <w:autoSpaceDN w:val="0"/>
              <w:adjustRightInd w:val="0"/>
              <w:spacing w:after="0" w:line="240" w:lineRule="auto"/>
              <w:ind w:firstLine="540"/>
              <w:rPr>
                <w:rFonts w:ascii="Times New Roman" w:hAnsi="Times New Roman" w:cs="Times New Roman"/>
                <w:sz w:val="24"/>
                <w:szCs w:val="24"/>
              </w:rPr>
            </w:pPr>
            <w:r w:rsidRPr="00E545F0">
              <w:rPr>
                <w:rFonts w:ascii="Times New Roman" w:hAnsi="Times New Roman" w:cs="Times New Roman"/>
                <w:sz w:val="24"/>
                <w:szCs w:val="24"/>
              </w:rPr>
              <w:t>в) сведения о ранее не учтенных в государственном балансе запасов полезных ископаемых и имеющих самостоятельное промышленное значение запасах полезных ископаемых открытого месторождения полезных ископаемых, которые квалифицированы по категориям C</w:t>
            </w:r>
            <w:r w:rsidRPr="00E545F0">
              <w:rPr>
                <w:rFonts w:ascii="Times New Roman" w:hAnsi="Times New Roman" w:cs="Times New Roman"/>
                <w:sz w:val="24"/>
                <w:szCs w:val="24"/>
                <w:vertAlign w:val="subscript"/>
              </w:rPr>
              <w:t>1</w:t>
            </w:r>
            <w:r w:rsidRPr="00E545F0">
              <w:rPr>
                <w:rFonts w:ascii="Times New Roman" w:hAnsi="Times New Roman" w:cs="Times New Roman"/>
                <w:sz w:val="24"/>
                <w:szCs w:val="24"/>
              </w:rPr>
              <w:t xml:space="preserve"> и C</w:t>
            </w:r>
            <w:r w:rsidRPr="00E545F0">
              <w:rPr>
                <w:rFonts w:ascii="Times New Roman" w:hAnsi="Times New Roman" w:cs="Times New Roman"/>
                <w:sz w:val="24"/>
                <w:szCs w:val="24"/>
                <w:vertAlign w:val="subscript"/>
              </w:rPr>
              <w:t>2</w:t>
            </w:r>
            <w:r w:rsidRPr="00E545F0">
              <w:rPr>
                <w:rFonts w:ascii="Times New Roman" w:hAnsi="Times New Roman" w:cs="Times New Roman"/>
                <w:sz w:val="24"/>
                <w:szCs w:val="24"/>
              </w:rPr>
              <w:t>, а для объектов твердых полезных ископаемых, характеризующихся сложным геологическим строением, - по категории C</w:t>
            </w:r>
            <w:r w:rsidRPr="00E545F0">
              <w:rPr>
                <w:rFonts w:ascii="Times New Roman" w:hAnsi="Times New Roman" w:cs="Times New Roman"/>
                <w:sz w:val="24"/>
                <w:szCs w:val="24"/>
                <w:vertAlign w:val="subscript"/>
              </w:rPr>
              <w:t>2</w:t>
            </w:r>
            <w:r w:rsidRPr="00E545F0">
              <w:rPr>
                <w:rFonts w:ascii="Times New Roman" w:hAnsi="Times New Roman" w:cs="Times New Roman"/>
                <w:sz w:val="24"/>
                <w:szCs w:val="24"/>
              </w:rPr>
              <w:t>;</w:t>
            </w:r>
          </w:p>
          <w:p w14:paraId="3C20DD02" w14:textId="77777777" w:rsidR="00E545F0" w:rsidRPr="00E545F0" w:rsidRDefault="00E545F0" w:rsidP="00C9581D">
            <w:pPr>
              <w:autoSpaceDE w:val="0"/>
              <w:autoSpaceDN w:val="0"/>
              <w:adjustRightInd w:val="0"/>
              <w:spacing w:after="0" w:line="240" w:lineRule="auto"/>
              <w:ind w:firstLine="540"/>
              <w:rPr>
                <w:rFonts w:ascii="Times New Roman" w:hAnsi="Times New Roman" w:cs="Times New Roman"/>
                <w:sz w:val="24"/>
                <w:szCs w:val="24"/>
              </w:rPr>
            </w:pPr>
            <w:r w:rsidRPr="00E545F0">
              <w:rPr>
                <w:rFonts w:ascii="Times New Roman" w:hAnsi="Times New Roman" w:cs="Times New Roman"/>
                <w:sz w:val="24"/>
                <w:szCs w:val="24"/>
              </w:rPr>
              <w:lastRenderedPageBreak/>
              <w:t>г) карта-схема, которая должна содержать границы участка недр, предоставленного в пользование для геологического изучения недр, включающего поиски и оценку месторождений полезных ископаемых, на котором открыто месторождение полезных ископаемых, а также границы открытого месторождения полезных ископаемых и (или) продуктивного горизонта (для месторождений углеводородного сырья), легенду карты-схемы.</w:t>
            </w:r>
          </w:p>
          <w:p w14:paraId="53CB6779" w14:textId="77777777" w:rsidR="00F31DD2" w:rsidRPr="00E545F0" w:rsidRDefault="00E545F0" w:rsidP="00C9581D">
            <w:pPr>
              <w:autoSpaceDE w:val="0"/>
              <w:autoSpaceDN w:val="0"/>
              <w:adjustRightInd w:val="0"/>
              <w:spacing w:after="0" w:line="240" w:lineRule="auto"/>
              <w:ind w:firstLine="580"/>
              <w:rPr>
                <w:rFonts w:ascii="Times New Roman" w:eastAsia="Times New Roman" w:hAnsi="Times New Roman"/>
                <w:sz w:val="24"/>
                <w:szCs w:val="24"/>
                <w:lang w:eastAsia="ru-RU"/>
              </w:rPr>
            </w:pPr>
            <w:r w:rsidRPr="00E545F0">
              <w:rPr>
                <w:rFonts w:ascii="Times New Roman" w:hAnsi="Times New Roman" w:cs="Times New Roman"/>
                <w:sz w:val="24"/>
                <w:szCs w:val="24"/>
              </w:rPr>
              <w:t xml:space="preserve">На карте-схеме указываются географические координаты угловых точек границ месторождения, координаты центра месторождения в геодезической </w:t>
            </w:r>
            <w:hyperlink r:id="rId17" w:history="1">
              <w:r w:rsidRPr="00E545F0">
                <w:rPr>
                  <w:rFonts w:ascii="Times New Roman" w:hAnsi="Times New Roman" w:cs="Times New Roman"/>
                  <w:sz w:val="24"/>
                  <w:szCs w:val="24"/>
                </w:rPr>
                <w:t>системе</w:t>
              </w:r>
            </w:hyperlink>
            <w:r w:rsidRPr="00E545F0">
              <w:rPr>
                <w:rFonts w:ascii="Times New Roman" w:hAnsi="Times New Roman" w:cs="Times New Roman"/>
                <w:sz w:val="24"/>
                <w:szCs w:val="24"/>
              </w:rPr>
              <w:t xml:space="preserve"> координат 2011 года (ГСК-2011), установленной постановлением Правительства Российской Федерации от 24</w:t>
            </w:r>
            <w:r>
              <w:rPr>
                <w:rFonts w:ascii="Times New Roman" w:hAnsi="Times New Roman" w:cs="Times New Roman"/>
                <w:sz w:val="24"/>
                <w:szCs w:val="24"/>
              </w:rPr>
              <w:t>.11.</w:t>
            </w:r>
            <w:r w:rsidRPr="00E545F0">
              <w:rPr>
                <w:rFonts w:ascii="Times New Roman" w:hAnsi="Times New Roman" w:cs="Times New Roman"/>
                <w:sz w:val="24"/>
                <w:szCs w:val="24"/>
              </w:rPr>
              <w:t xml:space="preserve">2016 </w:t>
            </w:r>
            <w:r>
              <w:rPr>
                <w:rFonts w:ascii="Times New Roman" w:hAnsi="Times New Roman" w:cs="Times New Roman"/>
                <w:sz w:val="24"/>
                <w:szCs w:val="24"/>
              </w:rPr>
              <w:t>№</w:t>
            </w:r>
            <w:r w:rsidRPr="00E545F0">
              <w:rPr>
                <w:rFonts w:ascii="Times New Roman" w:hAnsi="Times New Roman" w:cs="Times New Roman"/>
                <w:sz w:val="24"/>
                <w:szCs w:val="24"/>
              </w:rPr>
              <w:t xml:space="preserve"> 1240 </w:t>
            </w:r>
            <w:r>
              <w:rPr>
                <w:rFonts w:ascii="Times New Roman" w:hAnsi="Times New Roman" w:cs="Times New Roman"/>
                <w:sz w:val="24"/>
                <w:szCs w:val="24"/>
              </w:rPr>
              <w:t>«</w:t>
            </w:r>
            <w:r w:rsidRPr="00E545F0">
              <w:rPr>
                <w:rFonts w:ascii="Times New Roman" w:hAnsi="Times New Roman" w:cs="Times New Roman"/>
                <w:sz w:val="24"/>
                <w:szCs w:val="24"/>
              </w:rPr>
              <w:t>Об установлении государственных систем координат, государственной системы высот и государственной гравиметрической системы</w:t>
            </w:r>
            <w:r>
              <w:rPr>
                <w:rFonts w:ascii="Times New Roman" w:hAnsi="Times New Roman" w:cs="Times New Roman"/>
                <w:sz w:val="24"/>
                <w:szCs w:val="24"/>
              </w:rPr>
              <w:t>».</w:t>
            </w:r>
          </w:p>
        </w:tc>
        <w:tc>
          <w:tcPr>
            <w:tcW w:w="0" w:type="auto"/>
          </w:tcPr>
          <w:p w14:paraId="3D4D6D51" w14:textId="77777777" w:rsidR="00E545F0" w:rsidRDefault="00E545F0" w:rsidP="00E545F0">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lastRenderedPageBreak/>
              <w:t xml:space="preserve">ЛП </w:t>
            </w:r>
          </w:p>
          <w:p w14:paraId="5E678687" w14:textId="77777777" w:rsidR="00E545F0" w:rsidRPr="006D2502" w:rsidRDefault="00E545F0" w:rsidP="00E545F0">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Единый портал</w:t>
            </w:r>
          </w:p>
          <w:p w14:paraId="44A0DB89" w14:textId="77777777" w:rsidR="00E545F0" w:rsidRDefault="00E545F0" w:rsidP="00E545F0">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ПГУ ЛО </w:t>
            </w:r>
          </w:p>
          <w:p w14:paraId="6A12DF39" w14:textId="77777777" w:rsidR="00E545F0" w:rsidRPr="006D2502" w:rsidRDefault="00E545F0" w:rsidP="00E545F0">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ЭП</w:t>
            </w:r>
          </w:p>
          <w:p w14:paraId="710A8058" w14:textId="77777777" w:rsidR="00E545F0" w:rsidRPr="006D2502" w:rsidRDefault="00E545F0" w:rsidP="00E545F0">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ПС </w:t>
            </w:r>
          </w:p>
          <w:p w14:paraId="3AEAACBA" w14:textId="77777777" w:rsidR="00F31DD2" w:rsidRPr="006D2502" w:rsidRDefault="00E545F0" w:rsidP="00E545F0">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МФЦ</w:t>
            </w:r>
          </w:p>
        </w:tc>
        <w:tc>
          <w:tcPr>
            <w:tcW w:w="0" w:type="auto"/>
          </w:tcPr>
          <w:p w14:paraId="57F11FAE" w14:textId="77777777" w:rsidR="00E545F0" w:rsidRDefault="00E545F0" w:rsidP="00E545F0">
            <w:pPr>
              <w:widowControl w:val="0"/>
              <w:autoSpaceDE w:val="0"/>
              <w:autoSpaceDN w:val="0"/>
              <w:spacing w:after="120" w:line="240" w:lineRule="auto"/>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Единый портал</w:t>
            </w:r>
            <w:r>
              <w:rPr>
                <w:rFonts w:ascii="Times New Roman" w:eastAsia="Times New Roman" w:hAnsi="Times New Roman"/>
                <w:sz w:val="24"/>
                <w:szCs w:val="24"/>
                <w:lang w:eastAsia="ru-RU"/>
              </w:rPr>
              <w:t>, ПГУ ЛО, ЭП  - к заявлению прилагаются сведения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sidRPr="0085256D">
              <w:rPr>
                <w:rFonts w:ascii="Times New Roman" w:eastAsia="Times New Roman" w:hAnsi="Times New Roman"/>
                <w:sz w:val="24"/>
                <w:szCs w:val="24"/>
                <w:lang w:eastAsia="ru-RU"/>
              </w:rPr>
              <w:t>;</w:t>
            </w:r>
          </w:p>
          <w:p w14:paraId="58593452" w14:textId="77777777" w:rsidR="00F31DD2" w:rsidRDefault="00E545F0" w:rsidP="00E545F0">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ЛП, </w:t>
            </w:r>
            <w:r w:rsidRPr="00FF3A82">
              <w:rPr>
                <w:rFonts w:ascii="Times New Roman" w:eastAsia="Times New Roman" w:hAnsi="Times New Roman"/>
                <w:sz w:val="24"/>
                <w:szCs w:val="24"/>
                <w:lang w:eastAsia="ru-RU"/>
              </w:rPr>
              <w:t>ПС</w:t>
            </w:r>
            <w:r>
              <w:rPr>
                <w:rFonts w:ascii="Times New Roman" w:eastAsia="Times New Roman" w:hAnsi="Times New Roman"/>
                <w:sz w:val="24"/>
                <w:szCs w:val="24"/>
                <w:lang w:eastAsia="ru-RU"/>
              </w:rPr>
              <w:t xml:space="preserve">, МФЦ - к заявлению прилагаются сведения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на электронном носителе (оптический диск </w:t>
            </w:r>
            <w:r>
              <w:rPr>
                <w:rFonts w:ascii="Times New Roman" w:eastAsia="Times New Roman" w:hAnsi="Times New Roman"/>
                <w:sz w:val="24"/>
                <w:szCs w:val="24"/>
                <w:lang w:val="en-US" w:eastAsia="ru-RU"/>
              </w:rPr>
              <w:t>CD</w:t>
            </w:r>
            <w:r>
              <w:rPr>
                <w:rFonts w:ascii="Times New Roman" w:eastAsia="Times New Roman" w:hAnsi="Times New Roman"/>
                <w:sz w:val="24"/>
                <w:szCs w:val="24"/>
                <w:lang w:eastAsia="ru-RU"/>
              </w:rPr>
              <w:t xml:space="preserve"> или диск </w:t>
            </w:r>
            <w:r>
              <w:rPr>
                <w:rFonts w:ascii="Times New Roman" w:eastAsia="Times New Roman" w:hAnsi="Times New Roman"/>
                <w:sz w:val="24"/>
                <w:szCs w:val="24"/>
                <w:lang w:val="en-US" w:eastAsia="ru-RU"/>
              </w:rPr>
              <w:t>DVD</w:t>
            </w:r>
            <w:r>
              <w:rPr>
                <w:rFonts w:ascii="Times New Roman" w:eastAsia="Times New Roman" w:hAnsi="Times New Roman"/>
                <w:sz w:val="24"/>
                <w:szCs w:val="24"/>
                <w:lang w:eastAsia="ru-RU"/>
              </w:rPr>
              <w:t xml:space="preserve">, </w:t>
            </w:r>
            <w:r>
              <w:rPr>
                <w:rFonts w:ascii="Times New Roman" w:hAnsi="Times New Roman" w:cs="Times New Roman"/>
                <w:sz w:val="24"/>
                <w:szCs w:val="24"/>
              </w:rPr>
              <w:t>внешний USB-накопитель или SSD-накопитель)</w:t>
            </w:r>
          </w:p>
        </w:tc>
      </w:tr>
      <w:tr w:rsidR="005772E9" w:rsidRPr="00BA2C43" w14:paraId="28E42ECB" w14:textId="77777777" w:rsidTr="009C60F3">
        <w:tc>
          <w:tcPr>
            <w:tcW w:w="0" w:type="auto"/>
            <w:gridSpan w:val="5"/>
          </w:tcPr>
          <w:p w14:paraId="58E01DCD" w14:textId="396E793C" w:rsidR="005772E9" w:rsidRPr="007C1084" w:rsidRDefault="007C1084" w:rsidP="007C1084">
            <w:pPr>
              <w:widowControl w:val="0"/>
              <w:autoSpaceDE w:val="0"/>
              <w:autoSpaceDN w:val="0"/>
              <w:spacing w:after="120" w:line="240" w:lineRule="auto"/>
              <w:ind w:left="360"/>
              <w:jc w:val="center"/>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w:t>
            </w:r>
            <w:r w:rsidR="0042776B" w:rsidRPr="007C1084">
              <w:rPr>
                <w:rFonts w:ascii="Times New Roman" w:hAnsi="Times New Roman"/>
                <w:sz w:val="24"/>
                <w:szCs w:val="24"/>
              </w:rPr>
              <w:t>Запрос о внесении изменений в Свидетельство</w:t>
            </w:r>
            <w:r w:rsidR="00191119" w:rsidRPr="007C1084">
              <w:rPr>
                <w:rFonts w:ascii="Times New Roman" w:hAnsi="Times New Roman"/>
                <w:sz w:val="24"/>
                <w:szCs w:val="24"/>
              </w:rPr>
              <w:t xml:space="preserve"> об установлении факта открытия месторождения общераспространенных полезных ископаемых</w:t>
            </w:r>
          </w:p>
        </w:tc>
      </w:tr>
      <w:tr w:rsidR="0042776B" w:rsidRPr="00BA2C43" w14:paraId="7FB5C732" w14:textId="77777777" w:rsidTr="009C60F3">
        <w:tc>
          <w:tcPr>
            <w:tcW w:w="0" w:type="auto"/>
            <w:tcBorders>
              <w:top w:val="single" w:sz="4" w:space="0" w:color="auto"/>
              <w:left w:val="single" w:sz="4" w:space="0" w:color="auto"/>
              <w:bottom w:val="single" w:sz="4" w:space="0" w:color="auto"/>
              <w:right w:val="single" w:sz="4" w:space="0" w:color="auto"/>
            </w:tcBorders>
          </w:tcPr>
          <w:p w14:paraId="00CBFD42" w14:textId="4E030AEA" w:rsidR="0042776B" w:rsidRPr="00FF3A82" w:rsidRDefault="00191119" w:rsidP="00D1327D">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42776B">
              <w:rPr>
                <w:rFonts w:ascii="Times New Roman" w:eastAsia="Times New Roman" w:hAnsi="Times New Roman"/>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tcPr>
          <w:p w14:paraId="4A6A8B68" w14:textId="000D9D36" w:rsidR="0042776B" w:rsidRDefault="006E3719" w:rsidP="00D132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А2-Г2</w:t>
            </w:r>
          </w:p>
        </w:tc>
        <w:tc>
          <w:tcPr>
            <w:tcW w:w="0" w:type="auto"/>
            <w:tcBorders>
              <w:top w:val="single" w:sz="4" w:space="0" w:color="auto"/>
              <w:left w:val="single" w:sz="4" w:space="0" w:color="auto"/>
              <w:bottom w:val="single" w:sz="4" w:space="0" w:color="auto"/>
              <w:right w:val="single" w:sz="4" w:space="0" w:color="auto"/>
            </w:tcBorders>
          </w:tcPr>
          <w:p w14:paraId="7472FA58" w14:textId="2C767AA2" w:rsidR="0042776B" w:rsidRPr="0042776B" w:rsidRDefault="0042776B" w:rsidP="00191119">
            <w:pPr>
              <w:autoSpaceDE w:val="0"/>
              <w:autoSpaceDN w:val="0"/>
              <w:adjustRightInd w:val="0"/>
              <w:spacing w:after="0" w:line="240" w:lineRule="auto"/>
              <w:rPr>
                <w:rFonts w:ascii="Times New Roman" w:hAnsi="Times New Roman" w:cs="Times New Roman"/>
                <w:sz w:val="24"/>
                <w:szCs w:val="24"/>
              </w:rPr>
            </w:pPr>
            <w:r w:rsidRPr="0042776B">
              <w:rPr>
                <w:rFonts w:ascii="Times New Roman" w:hAnsi="Times New Roman" w:cs="Times New Roman"/>
                <w:sz w:val="24"/>
                <w:szCs w:val="24"/>
              </w:rPr>
              <w:t>Заявление</w:t>
            </w:r>
            <w:r>
              <w:rPr>
                <w:rFonts w:ascii="Times New Roman" w:hAnsi="Times New Roman" w:cs="Times New Roman"/>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Pr>
          <w:p w14:paraId="79FAF727" w14:textId="77777777" w:rsidR="0042776B" w:rsidRDefault="0042776B" w:rsidP="00D1327D">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ЛП </w:t>
            </w:r>
          </w:p>
          <w:p w14:paraId="2BE896AB" w14:textId="77777777" w:rsidR="0042776B" w:rsidRPr="006D2502" w:rsidRDefault="0042776B" w:rsidP="00D1327D">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Единый портал</w:t>
            </w:r>
          </w:p>
          <w:p w14:paraId="14E8EF92" w14:textId="77777777" w:rsidR="0042776B" w:rsidRDefault="0042776B" w:rsidP="00D1327D">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ПГУ ЛО </w:t>
            </w:r>
          </w:p>
          <w:p w14:paraId="473B7886" w14:textId="77777777" w:rsidR="0042776B" w:rsidRPr="006D2502" w:rsidRDefault="0042776B" w:rsidP="00D1327D">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ЭП</w:t>
            </w:r>
          </w:p>
          <w:p w14:paraId="4F8B8744" w14:textId="77777777" w:rsidR="0042776B" w:rsidRPr="006D2502" w:rsidRDefault="0042776B" w:rsidP="00D1327D">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ПС </w:t>
            </w:r>
          </w:p>
          <w:p w14:paraId="36D12CB2" w14:textId="77777777" w:rsidR="0042776B" w:rsidRPr="006D2502" w:rsidRDefault="0042776B" w:rsidP="00D1327D">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МФЦ</w:t>
            </w:r>
          </w:p>
          <w:p w14:paraId="11AC7F36" w14:textId="77777777" w:rsidR="0042776B" w:rsidRPr="006D2502" w:rsidRDefault="0042776B" w:rsidP="00D1327D">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198E63A" w14:textId="77777777" w:rsidR="0042776B" w:rsidRPr="0042776B" w:rsidRDefault="0042776B" w:rsidP="0042776B">
            <w:pPr>
              <w:widowControl w:val="0"/>
              <w:autoSpaceDE w:val="0"/>
              <w:autoSpaceDN w:val="0"/>
              <w:spacing w:after="0" w:line="240" w:lineRule="auto"/>
              <w:rPr>
                <w:rFonts w:ascii="Times New Roman" w:hAnsi="Times New Roman" w:cs="Times New Roman"/>
                <w:sz w:val="24"/>
                <w:szCs w:val="24"/>
              </w:rPr>
            </w:pPr>
            <w:r w:rsidRPr="0042776B">
              <w:rPr>
                <w:rFonts w:ascii="Times New Roman" w:hAnsi="Times New Roman" w:cs="Times New Roman"/>
                <w:sz w:val="24"/>
                <w:szCs w:val="24"/>
              </w:rPr>
              <w:t>Единый портал, ПГУ ЛО, ЭП  -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p>
          <w:p w14:paraId="01C50DF9" w14:textId="77777777" w:rsidR="0042776B" w:rsidRPr="0042776B" w:rsidRDefault="0042776B" w:rsidP="0042776B">
            <w:pPr>
              <w:widowControl w:val="0"/>
              <w:autoSpaceDE w:val="0"/>
              <w:autoSpaceDN w:val="0"/>
              <w:spacing w:after="0" w:line="240" w:lineRule="auto"/>
              <w:rPr>
                <w:rFonts w:ascii="Times New Roman" w:hAnsi="Times New Roman" w:cs="Times New Roman"/>
                <w:sz w:val="24"/>
                <w:szCs w:val="24"/>
              </w:rPr>
            </w:pPr>
            <w:r w:rsidRPr="0042776B">
              <w:rPr>
                <w:rFonts w:ascii="Times New Roman" w:hAnsi="Times New Roman" w:cs="Times New Roman"/>
                <w:sz w:val="24"/>
                <w:szCs w:val="24"/>
              </w:rPr>
              <w:t xml:space="preserve">ЛП, ПС, МФЦ - оригинал в бумажном виде, и подписанный заявителем либо уполномоченным руководителем заявителя лицом. </w:t>
            </w:r>
          </w:p>
        </w:tc>
      </w:tr>
      <w:tr w:rsidR="0024696F" w:rsidRPr="00BA2C43" w14:paraId="084237FE" w14:textId="77777777" w:rsidTr="009C60F3">
        <w:tc>
          <w:tcPr>
            <w:tcW w:w="0" w:type="auto"/>
          </w:tcPr>
          <w:p w14:paraId="2CA56362" w14:textId="34BDF469" w:rsidR="0024696F" w:rsidRDefault="00191119" w:rsidP="0024696F">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873066">
              <w:rPr>
                <w:rFonts w:ascii="Times New Roman" w:eastAsia="Times New Roman" w:hAnsi="Times New Roman"/>
                <w:sz w:val="24"/>
                <w:szCs w:val="24"/>
                <w:lang w:eastAsia="ru-RU"/>
              </w:rPr>
              <w:t>.</w:t>
            </w:r>
          </w:p>
        </w:tc>
        <w:tc>
          <w:tcPr>
            <w:tcW w:w="0" w:type="auto"/>
          </w:tcPr>
          <w:p w14:paraId="5FE26E3B" w14:textId="77777777" w:rsidR="0024696F" w:rsidRPr="00AD32AB" w:rsidRDefault="0024696F" w:rsidP="0024696F">
            <w:pPr>
              <w:rPr>
                <w:rFonts w:ascii="Times New Roman" w:eastAsia="Times New Roman" w:hAnsi="Times New Roman" w:cs="Times New Roman"/>
                <w:sz w:val="24"/>
                <w:szCs w:val="24"/>
              </w:rPr>
            </w:pPr>
            <w:r>
              <w:rPr>
                <w:rFonts w:ascii="Times New Roman" w:eastAsia="Times New Roman" w:hAnsi="Times New Roman" w:cs="Times New Roman"/>
                <w:sz w:val="24"/>
                <w:szCs w:val="24"/>
              </w:rPr>
              <w:t>А2</w:t>
            </w:r>
          </w:p>
        </w:tc>
        <w:tc>
          <w:tcPr>
            <w:tcW w:w="0" w:type="auto"/>
          </w:tcPr>
          <w:p w14:paraId="0CABC027" w14:textId="4C4D6AA9" w:rsidR="0024696F" w:rsidRDefault="0024696F" w:rsidP="00C9581D">
            <w:pPr>
              <w:autoSpaceDE w:val="0"/>
              <w:autoSpaceDN w:val="0"/>
              <w:adjustRightInd w:val="0"/>
              <w:spacing w:after="0" w:line="240" w:lineRule="auto"/>
              <w:rPr>
                <w:rFonts w:ascii="Times New Roman" w:hAnsi="Times New Roman" w:cs="Times New Roman"/>
                <w:sz w:val="24"/>
                <w:szCs w:val="24"/>
              </w:rPr>
            </w:pPr>
            <w:r w:rsidRPr="006338E9">
              <w:rPr>
                <w:rFonts w:ascii="Times New Roman" w:eastAsia="Times New Roman" w:hAnsi="Times New Roman" w:cs="Times New Roman"/>
                <w:sz w:val="24"/>
                <w:szCs w:val="24"/>
                <w:lang w:eastAsia="ru-RU"/>
              </w:rPr>
              <w:t xml:space="preserve">Документ, подтверждающий полномочия </w:t>
            </w:r>
            <w:r w:rsidR="006E3719">
              <w:rPr>
                <w:rFonts w:ascii="Times New Roman" w:hAnsi="Times New Roman" w:cs="Times New Roman"/>
                <w:sz w:val="24"/>
                <w:szCs w:val="24"/>
              </w:rPr>
              <w:t>руководителя юридического лица</w:t>
            </w:r>
          </w:p>
        </w:tc>
        <w:tc>
          <w:tcPr>
            <w:tcW w:w="0" w:type="auto"/>
          </w:tcPr>
          <w:p w14:paraId="33F74F2B" w14:textId="77777777" w:rsidR="0024696F" w:rsidRDefault="0024696F" w:rsidP="0024696F">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ЛП </w:t>
            </w:r>
          </w:p>
          <w:p w14:paraId="31A4E489" w14:textId="77777777" w:rsidR="0024696F" w:rsidRPr="006D2502" w:rsidRDefault="0024696F" w:rsidP="0024696F">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Единый портал</w:t>
            </w:r>
          </w:p>
          <w:p w14:paraId="1DE0334A" w14:textId="77777777" w:rsidR="0024696F" w:rsidRDefault="0024696F" w:rsidP="0024696F">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ПГУ ЛО </w:t>
            </w:r>
          </w:p>
          <w:p w14:paraId="3D1C575A" w14:textId="77777777" w:rsidR="0024696F" w:rsidRPr="006D2502" w:rsidRDefault="0024696F" w:rsidP="0024696F">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ЭП</w:t>
            </w:r>
          </w:p>
          <w:p w14:paraId="034FFDC0" w14:textId="77777777" w:rsidR="0024696F" w:rsidRPr="006D2502" w:rsidRDefault="0024696F" w:rsidP="0024696F">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ПС </w:t>
            </w:r>
          </w:p>
          <w:p w14:paraId="2EC6715D" w14:textId="77777777" w:rsidR="0024696F" w:rsidRPr="006D2502" w:rsidRDefault="0024696F" w:rsidP="0024696F">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МФЦ</w:t>
            </w:r>
          </w:p>
        </w:tc>
        <w:tc>
          <w:tcPr>
            <w:tcW w:w="0" w:type="auto"/>
          </w:tcPr>
          <w:p w14:paraId="0DF7C2A0" w14:textId="77777777" w:rsidR="0024696F" w:rsidRPr="00D616A4" w:rsidRDefault="0024696F" w:rsidP="0024696F">
            <w:pPr>
              <w:autoSpaceDE w:val="0"/>
              <w:autoSpaceDN w:val="0"/>
              <w:adjustRightInd w:val="0"/>
              <w:spacing w:after="120" w:line="240" w:lineRule="auto"/>
              <w:jc w:val="both"/>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Единый портал</w:t>
            </w:r>
            <w:r>
              <w:rPr>
                <w:rFonts w:ascii="Times New Roman" w:eastAsia="Times New Roman" w:hAnsi="Times New Roman"/>
                <w:sz w:val="24"/>
                <w:szCs w:val="24"/>
                <w:lang w:eastAsia="ru-RU"/>
              </w:rPr>
              <w:t xml:space="preserve">, ПГУ ЛО, ЭП  </w:t>
            </w:r>
            <w:r w:rsidRPr="00FF3A8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к</w:t>
            </w:r>
            <w:r w:rsidRPr="006338E9">
              <w:rPr>
                <w:rFonts w:ascii="Times New Roman" w:eastAsia="Times New Roman" w:hAnsi="Times New Roman" w:cs="Times New Roman"/>
                <w:sz w:val="24"/>
                <w:szCs w:val="24"/>
                <w:lang w:eastAsia="ru-RU"/>
              </w:rPr>
              <w:t xml:space="preserve"> заявлению прилагается копия </w:t>
            </w:r>
            <w:r>
              <w:rPr>
                <w:rFonts w:ascii="Times New Roman" w:eastAsia="Times New Roman" w:hAnsi="Times New Roman" w:cs="Times New Roman"/>
                <w:sz w:val="24"/>
                <w:szCs w:val="24"/>
                <w:lang w:eastAsia="ru-RU"/>
              </w:rPr>
              <w:t xml:space="preserve">решения </w:t>
            </w:r>
            <w:r>
              <w:rPr>
                <w:rFonts w:ascii="Times New Roman" w:hAnsi="Times New Roman" w:cs="Times New Roman"/>
                <w:sz w:val="24"/>
                <w:szCs w:val="24"/>
              </w:rPr>
              <w:t xml:space="preserve">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заявителя без доверенности (далее - руководитель лица, которому свидетельство об установлении факта открытия месторождения полезных ископаемых было передано) </w:t>
            </w:r>
            <w:r>
              <w:rPr>
                <w:rFonts w:ascii="Times New Roman" w:eastAsia="Times New Roman" w:hAnsi="Times New Roman"/>
                <w:sz w:val="24"/>
                <w:szCs w:val="24"/>
                <w:lang w:eastAsia="ru-RU"/>
              </w:rPr>
              <w:t>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sidRPr="00D616A4">
              <w:rPr>
                <w:rFonts w:ascii="Times New Roman" w:eastAsia="Times New Roman" w:hAnsi="Times New Roman"/>
                <w:sz w:val="24"/>
                <w:szCs w:val="24"/>
                <w:lang w:eastAsia="ru-RU"/>
              </w:rPr>
              <w:t>;</w:t>
            </w:r>
          </w:p>
          <w:p w14:paraId="74F22354" w14:textId="77777777" w:rsidR="0024696F" w:rsidRDefault="0024696F" w:rsidP="0024696F">
            <w:pPr>
              <w:widowControl w:val="0"/>
              <w:autoSpaceDE w:val="0"/>
              <w:autoSpaceDN w:val="0"/>
              <w:spacing w:after="0" w:line="240" w:lineRule="auto"/>
              <w:rPr>
                <w:rFonts w:ascii="Times New Roman" w:hAnsi="Times New Roman" w:cs="Times New Roman"/>
                <w:sz w:val="24"/>
                <w:szCs w:val="24"/>
              </w:rPr>
            </w:pPr>
            <w:r>
              <w:rPr>
                <w:rFonts w:ascii="Times New Roman" w:eastAsia="Times New Roman" w:hAnsi="Times New Roman"/>
                <w:sz w:val="24"/>
                <w:szCs w:val="24"/>
                <w:lang w:eastAsia="ru-RU"/>
              </w:rPr>
              <w:t xml:space="preserve">ЛП, </w:t>
            </w:r>
            <w:r w:rsidRPr="00FF3A82">
              <w:rPr>
                <w:rFonts w:ascii="Times New Roman" w:eastAsia="Times New Roman" w:hAnsi="Times New Roman"/>
                <w:sz w:val="24"/>
                <w:szCs w:val="24"/>
                <w:lang w:eastAsia="ru-RU"/>
              </w:rPr>
              <w:t>ПС</w:t>
            </w:r>
            <w:r>
              <w:rPr>
                <w:rFonts w:ascii="Times New Roman" w:eastAsia="Times New Roman" w:hAnsi="Times New Roman"/>
                <w:sz w:val="24"/>
                <w:szCs w:val="24"/>
                <w:lang w:eastAsia="ru-RU"/>
              </w:rPr>
              <w:t>, МФЦ - к</w:t>
            </w:r>
            <w:r w:rsidRPr="006338E9">
              <w:rPr>
                <w:rFonts w:ascii="Times New Roman" w:eastAsia="Times New Roman" w:hAnsi="Times New Roman" w:cs="Times New Roman"/>
                <w:sz w:val="24"/>
                <w:szCs w:val="24"/>
                <w:lang w:eastAsia="ru-RU"/>
              </w:rPr>
              <w:t xml:space="preserve"> заявлению прилагается копия </w:t>
            </w:r>
            <w:r>
              <w:rPr>
                <w:rFonts w:ascii="Times New Roman" w:eastAsia="Times New Roman" w:hAnsi="Times New Roman" w:cs="Times New Roman"/>
                <w:sz w:val="24"/>
                <w:szCs w:val="24"/>
                <w:lang w:eastAsia="ru-RU"/>
              </w:rPr>
              <w:t xml:space="preserve">решения </w:t>
            </w:r>
            <w:r>
              <w:rPr>
                <w:rFonts w:ascii="Times New Roman" w:hAnsi="Times New Roman" w:cs="Times New Roman"/>
                <w:sz w:val="24"/>
                <w:szCs w:val="24"/>
              </w:rPr>
              <w:t xml:space="preserve">о назначении или об избрании либо копия приказа о назначении руководителя лица, которому свидетельство об установлении факта открытия месторождения полезных ископаемых было передано </w:t>
            </w:r>
            <w:r>
              <w:rPr>
                <w:rFonts w:ascii="Times New Roman" w:eastAsia="Times New Roman" w:hAnsi="Times New Roman"/>
                <w:sz w:val="24"/>
                <w:szCs w:val="24"/>
                <w:lang w:eastAsia="ru-RU"/>
              </w:rPr>
              <w:t>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sidR="00D74B9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на электронном носителе (оптический диск </w:t>
            </w:r>
            <w:r>
              <w:rPr>
                <w:rFonts w:ascii="Times New Roman" w:eastAsia="Times New Roman" w:hAnsi="Times New Roman"/>
                <w:sz w:val="24"/>
                <w:szCs w:val="24"/>
                <w:lang w:val="en-US" w:eastAsia="ru-RU"/>
              </w:rPr>
              <w:t>CD</w:t>
            </w:r>
            <w:r>
              <w:rPr>
                <w:rFonts w:ascii="Times New Roman" w:eastAsia="Times New Roman" w:hAnsi="Times New Roman"/>
                <w:sz w:val="24"/>
                <w:szCs w:val="24"/>
                <w:lang w:eastAsia="ru-RU"/>
              </w:rPr>
              <w:t xml:space="preserve"> или диск </w:t>
            </w:r>
            <w:r>
              <w:rPr>
                <w:rFonts w:ascii="Times New Roman" w:eastAsia="Times New Roman" w:hAnsi="Times New Roman"/>
                <w:sz w:val="24"/>
                <w:szCs w:val="24"/>
                <w:lang w:val="en-US" w:eastAsia="ru-RU"/>
              </w:rPr>
              <w:t>DVD</w:t>
            </w:r>
            <w:r>
              <w:rPr>
                <w:rFonts w:ascii="Times New Roman" w:eastAsia="Times New Roman" w:hAnsi="Times New Roman"/>
                <w:sz w:val="24"/>
                <w:szCs w:val="24"/>
                <w:lang w:eastAsia="ru-RU"/>
              </w:rPr>
              <w:t xml:space="preserve">, </w:t>
            </w:r>
            <w:r>
              <w:rPr>
                <w:rFonts w:ascii="Times New Roman" w:hAnsi="Times New Roman" w:cs="Times New Roman"/>
                <w:sz w:val="24"/>
                <w:szCs w:val="24"/>
              </w:rPr>
              <w:t>внешний USB-накопитель или SSD-накопитель)</w:t>
            </w:r>
          </w:p>
        </w:tc>
      </w:tr>
      <w:tr w:rsidR="0024696F" w:rsidRPr="00BA2C43" w14:paraId="1E37572C" w14:textId="77777777" w:rsidTr="009C60F3">
        <w:tc>
          <w:tcPr>
            <w:tcW w:w="0" w:type="auto"/>
          </w:tcPr>
          <w:p w14:paraId="6F6AC318" w14:textId="642F3366" w:rsidR="0024696F" w:rsidRDefault="00191119" w:rsidP="0024696F">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873066">
              <w:rPr>
                <w:rFonts w:ascii="Times New Roman" w:eastAsia="Times New Roman" w:hAnsi="Times New Roman"/>
                <w:sz w:val="24"/>
                <w:szCs w:val="24"/>
                <w:lang w:eastAsia="ru-RU"/>
              </w:rPr>
              <w:t>.</w:t>
            </w:r>
          </w:p>
        </w:tc>
        <w:tc>
          <w:tcPr>
            <w:tcW w:w="0" w:type="auto"/>
          </w:tcPr>
          <w:p w14:paraId="6DCB55EB" w14:textId="46CC8EB3" w:rsidR="0024696F" w:rsidRPr="00AD32AB" w:rsidRDefault="00A51AA4" w:rsidP="00D1327D">
            <w:pPr>
              <w:rPr>
                <w:rFonts w:ascii="Times New Roman" w:eastAsia="Times New Roman" w:hAnsi="Times New Roman" w:cs="Times New Roman"/>
                <w:sz w:val="24"/>
                <w:szCs w:val="24"/>
              </w:rPr>
            </w:pPr>
            <w:r>
              <w:rPr>
                <w:rFonts w:ascii="Times New Roman" w:eastAsia="Times New Roman" w:hAnsi="Times New Roman" w:cs="Times New Roman"/>
                <w:sz w:val="24"/>
                <w:szCs w:val="24"/>
              </w:rPr>
              <w:t>В2</w:t>
            </w:r>
            <w:r w:rsidR="00D1327D">
              <w:rPr>
                <w:rFonts w:ascii="Times New Roman" w:eastAsia="Times New Roman" w:hAnsi="Times New Roman" w:cs="Times New Roman"/>
                <w:sz w:val="24"/>
                <w:szCs w:val="24"/>
              </w:rPr>
              <w:t xml:space="preserve">, </w:t>
            </w:r>
            <w:r w:rsidR="006E3719">
              <w:rPr>
                <w:rFonts w:ascii="Times New Roman" w:eastAsia="Times New Roman" w:hAnsi="Times New Roman" w:cs="Times New Roman"/>
                <w:sz w:val="24"/>
                <w:szCs w:val="24"/>
              </w:rPr>
              <w:t>Г2</w:t>
            </w:r>
          </w:p>
        </w:tc>
        <w:tc>
          <w:tcPr>
            <w:tcW w:w="0" w:type="auto"/>
          </w:tcPr>
          <w:p w14:paraId="2CAC0F49" w14:textId="77777777" w:rsidR="0024696F" w:rsidRDefault="00A51AA4" w:rsidP="0024696F">
            <w:pPr>
              <w:autoSpaceDE w:val="0"/>
              <w:autoSpaceDN w:val="0"/>
              <w:adjustRightInd w:val="0"/>
              <w:spacing w:after="0" w:line="240" w:lineRule="auto"/>
              <w:jc w:val="both"/>
              <w:rPr>
                <w:rFonts w:ascii="Times New Roman" w:hAnsi="Times New Roman" w:cs="Times New Roman"/>
                <w:sz w:val="24"/>
                <w:szCs w:val="24"/>
              </w:rPr>
            </w:pPr>
            <w:r w:rsidRPr="006338E9">
              <w:rPr>
                <w:rFonts w:ascii="Times New Roman" w:eastAsia="Times New Roman" w:hAnsi="Times New Roman" w:cs="Times New Roman"/>
                <w:sz w:val="24"/>
                <w:szCs w:val="24"/>
                <w:lang w:eastAsia="ru-RU"/>
              </w:rPr>
              <w:t>Доверенность, подтверждающая полномочия представителя заявителя</w:t>
            </w:r>
          </w:p>
        </w:tc>
        <w:tc>
          <w:tcPr>
            <w:tcW w:w="0" w:type="auto"/>
          </w:tcPr>
          <w:p w14:paraId="5FD3212F" w14:textId="77777777" w:rsidR="00730B58" w:rsidRDefault="00730B58" w:rsidP="00730B58">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ЛП </w:t>
            </w:r>
          </w:p>
          <w:p w14:paraId="41ACF4B8" w14:textId="77777777" w:rsidR="00730B58" w:rsidRPr="006D2502" w:rsidRDefault="00730B58" w:rsidP="00730B58">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Единый портал</w:t>
            </w:r>
          </w:p>
          <w:p w14:paraId="23351F39" w14:textId="77777777" w:rsidR="00730B58" w:rsidRDefault="00730B58" w:rsidP="00730B58">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ПГУ ЛО </w:t>
            </w:r>
          </w:p>
          <w:p w14:paraId="47FB8228" w14:textId="77777777" w:rsidR="00730B58" w:rsidRPr="006D2502" w:rsidRDefault="00730B58" w:rsidP="00730B58">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ЭП</w:t>
            </w:r>
          </w:p>
          <w:p w14:paraId="16BD1811" w14:textId="77777777" w:rsidR="00730B58" w:rsidRPr="006D2502" w:rsidRDefault="00730B58" w:rsidP="00730B58">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lastRenderedPageBreak/>
              <w:t xml:space="preserve">ПС </w:t>
            </w:r>
          </w:p>
          <w:p w14:paraId="6F510E5A" w14:textId="77777777" w:rsidR="0024696F" w:rsidRPr="006D2502" w:rsidRDefault="00730B58" w:rsidP="00730B58">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МФЦ</w:t>
            </w:r>
          </w:p>
        </w:tc>
        <w:tc>
          <w:tcPr>
            <w:tcW w:w="0" w:type="auto"/>
          </w:tcPr>
          <w:p w14:paraId="13A08C28" w14:textId="77777777" w:rsidR="00D74B9E" w:rsidRDefault="00730B58" w:rsidP="00D74B9E">
            <w:pPr>
              <w:autoSpaceDE w:val="0"/>
              <w:autoSpaceDN w:val="0"/>
              <w:adjustRightInd w:val="0"/>
              <w:spacing w:after="120" w:line="240" w:lineRule="auto"/>
              <w:jc w:val="both"/>
              <w:rPr>
                <w:rFonts w:ascii="Times New Roman" w:hAnsi="Times New Roman" w:cs="Times New Roman"/>
                <w:sz w:val="24"/>
                <w:szCs w:val="24"/>
              </w:rPr>
            </w:pPr>
            <w:r w:rsidRPr="00FF3A82">
              <w:rPr>
                <w:rFonts w:ascii="Times New Roman" w:eastAsia="Times New Roman" w:hAnsi="Times New Roman"/>
                <w:sz w:val="24"/>
                <w:szCs w:val="24"/>
                <w:lang w:eastAsia="ru-RU"/>
              </w:rPr>
              <w:lastRenderedPageBreak/>
              <w:t>Единый портал</w:t>
            </w:r>
            <w:r>
              <w:rPr>
                <w:rFonts w:ascii="Times New Roman" w:eastAsia="Times New Roman" w:hAnsi="Times New Roman"/>
                <w:sz w:val="24"/>
                <w:szCs w:val="24"/>
                <w:lang w:eastAsia="ru-RU"/>
              </w:rPr>
              <w:t xml:space="preserve">, ПГУ ЛО, ЭП  </w:t>
            </w:r>
            <w:r w:rsidRPr="00FF3A8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к заявлению прилагается подлинник доверенности</w:t>
            </w:r>
            <w:r>
              <w:rPr>
                <w:rFonts w:ascii="Times New Roman" w:hAnsi="Times New Roman" w:cs="Times New Roman"/>
                <w:sz w:val="24"/>
                <w:szCs w:val="24"/>
              </w:rPr>
              <w:t xml:space="preserve"> на осуществление действий от имени </w:t>
            </w:r>
            <w:r w:rsidR="00D74B9E">
              <w:rPr>
                <w:rFonts w:ascii="Times New Roman" w:hAnsi="Times New Roman" w:cs="Times New Roman"/>
                <w:sz w:val="24"/>
                <w:szCs w:val="24"/>
              </w:rPr>
              <w:t xml:space="preserve">подлинник доверенности на осуществление действий от имени лица, которому свидетельство об </w:t>
            </w:r>
            <w:r w:rsidR="00D74B9E">
              <w:rPr>
                <w:rFonts w:ascii="Times New Roman" w:hAnsi="Times New Roman" w:cs="Times New Roman"/>
                <w:sz w:val="24"/>
                <w:szCs w:val="24"/>
              </w:rPr>
              <w:lastRenderedPageBreak/>
              <w:t>установлении факта открытия месторождения полезных ископаемых было передано, заверенный его печатью (при наличии) и подписанный руководителем такого лица  или иным лицом, уполномоченным руководителем лица, которому свидетельство об установлении факта открытия месторождения полезных ископаемых было передано. В случае если указанная доверенность подписана лицом, уполномоченным руководителем лица, которому свидетельство об установлении факта открытия месторождения полезных ископаемых было передано, заявка должна содержать также документ, подтверждающий полномочия такого лица. П</w:t>
            </w:r>
            <w:r w:rsidR="00D74B9E">
              <w:rPr>
                <w:rFonts w:ascii="Times New Roman" w:eastAsia="Times New Roman" w:hAnsi="Times New Roman"/>
                <w:sz w:val="24"/>
                <w:szCs w:val="24"/>
                <w:lang w:eastAsia="ru-RU"/>
              </w:rPr>
              <w:t>рилагаемые к заявлению документы представляются в форме электронных документов, подписанных электронной подписью в соответствии с требованиями Федерального закона от 06.04.2011 № 63-ФЗ «Об электронной подписи»</w:t>
            </w:r>
            <w:r w:rsidR="00D74B9E" w:rsidRPr="0085256D">
              <w:rPr>
                <w:rFonts w:ascii="Times New Roman" w:eastAsia="Times New Roman" w:hAnsi="Times New Roman"/>
                <w:sz w:val="24"/>
                <w:szCs w:val="24"/>
                <w:lang w:eastAsia="ru-RU"/>
              </w:rPr>
              <w:t>;</w:t>
            </w:r>
          </w:p>
          <w:p w14:paraId="112D9EF2" w14:textId="77777777" w:rsidR="0024696F" w:rsidRDefault="00D74B9E" w:rsidP="00D74B9E">
            <w:pPr>
              <w:autoSpaceDE w:val="0"/>
              <w:autoSpaceDN w:val="0"/>
              <w:adjustRightInd w:val="0"/>
              <w:spacing w:after="120" w:line="240" w:lineRule="auto"/>
              <w:jc w:val="both"/>
              <w:rPr>
                <w:rFonts w:ascii="Times New Roman" w:hAnsi="Times New Roman" w:cs="Times New Roman"/>
                <w:sz w:val="24"/>
                <w:szCs w:val="24"/>
              </w:rPr>
            </w:pPr>
            <w:r>
              <w:rPr>
                <w:rFonts w:ascii="Times New Roman" w:eastAsia="Times New Roman" w:hAnsi="Times New Roman"/>
                <w:sz w:val="24"/>
                <w:szCs w:val="24"/>
                <w:lang w:eastAsia="ru-RU"/>
              </w:rPr>
              <w:t xml:space="preserve">ЛП, </w:t>
            </w:r>
            <w:r w:rsidRPr="00FF3A82">
              <w:rPr>
                <w:rFonts w:ascii="Times New Roman" w:eastAsia="Times New Roman" w:hAnsi="Times New Roman"/>
                <w:sz w:val="24"/>
                <w:szCs w:val="24"/>
                <w:lang w:eastAsia="ru-RU"/>
              </w:rPr>
              <w:t>ПС</w:t>
            </w:r>
            <w:r>
              <w:rPr>
                <w:rFonts w:ascii="Times New Roman" w:eastAsia="Times New Roman" w:hAnsi="Times New Roman"/>
                <w:sz w:val="24"/>
                <w:szCs w:val="24"/>
                <w:lang w:eastAsia="ru-RU"/>
              </w:rPr>
              <w:t xml:space="preserve">, МФЦ </w:t>
            </w:r>
            <w:r w:rsidRPr="00FF3A8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к заявлению прилагается подлинник доверенности</w:t>
            </w:r>
            <w:r>
              <w:rPr>
                <w:rFonts w:ascii="Times New Roman" w:hAnsi="Times New Roman" w:cs="Times New Roman"/>
                <w:sz w:val="24"/>
                <w:szCs w:val="24"/>
              </w:rPr>
              <w:t xml:space="preserve"> на осуществление действий от имени подлинник доверенности на осуществление действий от имени лица, которому свидетельство об установлении факта открытия месторождения полезных ископаемых было передано, заверенный его печатью (при наличии) и подписанный руководителем такого лица  или иным лицом, уполномоченным руководителем лица, которому свидетельство об установлении факта открытия месторождения полезных ископаемых было передано. В случае если </w:t>
            </w:r>
            <w:r>
              <w:rPr>
                <w:rFonts w:ascii="Times New Roman" w:hAnsi="Times New Roman" w:cs="Times New Roman"/>
                <w:sz w:val="24"/>
                <w:szCs w:val="24"/>
              </w:rPr>
              <w:lastRenderedPageBreak/>
              <w:t>указанная доверенность подписана лицом, уполномоченным руководителем лица, которому свидетельство об установлении факта открытия месторождения полезных ископаемых было передано, заявка должна содержать также документ, подтверждающий полномочия такого лица. П</w:t>
            </w:r>
            <w:r>
              <w:rPr>
                <w:rFonts w:ascii="Times New Roman" w:eastAsia="Times New Roman" w:hAnsi="Times New Roman"/>
                <w:sz w:val="24"/>
                <w:szCs w:val="24"/>
                <w:lang w:eastAsia="ru-RU"/>
              </w:rPr>
              <w:t xml:space="preserve">рилагаемые к заявлению документы представляются в форме электронных документов, подписанных электронной подписью в соответствии с требованиями Федерального закона от 06.04.2011 № 63-ФЗ «Об электронной подписи» на электронном носителе (оптический диск </w:t>
            </w:r>
            <w:r>
              <w:rPr>
                <w:rFonts w:ascii="Times New Roman" w:eastAsia="Times New Roman" w:hAnsi="Times New Roman"/>
                <w:sz w:val="24"/>
                <w:szCs w:val="24"/>
                <w:lang w:val="en-US" w:eastAsia="ru-RU"/>
              </w:rPr>
              <w:t>CD</w:t>
            </w:r>
            <w:r>
              <w:rPr>
                <w:rFonts w:ascii="Times New Roman" w:eastAsia="Times New Roman" w:hAnsi="Times New Roman"/>
                <w:sz w:val="24"/>
                <w:szCs w:val="24"/>
                <w:lang w:eastAsia="ru-RU"/>
              </w:rPr>
              <w:t xml:space="preserve"> или диск </w:t>
            </w:r>
            <w:r>
              <w:rPr>
                <w:rFonts w:ascii="Times New Roman" w:eastAsia="Times New Roman" w:hAnsi="Times New Roman"/>
                <w:sz w:val="24"/>
                <w:szCs w:val="24"/>
                <w:lang w:val="en-US" w:eastAsia="ru-RU"/>
              </w:rPr>
              <w:t>DVD</w:t>
            </w:r>
            <w:r>
              <w:rPr>
                <w:rFonts w:ascii="Times New Roman" w:eastAsia="Times New Roman" w:hAnsi="Times New Roman"/>
                <w:sz w:val="24"/>
                <w:szCs w:val="24"/>
                <w:lang w:eastAsia="ru-RU"/>
              </w:rPr>
              <w:t xml:space="preserve">, </w:t>
            </w:r>
            <w:r>
              <w:rPr>
                <w:rFonts w:ascii="Times New Roman" w:hAnsi="Times New Roman" w:cs="Times New Roman"/>
                <w:sz w:val="24"/>
                <w:szCs w:val="24"/>
              </w:rPr>
              <w:t>внешний USB-накопитель или SSD-накопитель)</w:t>
            </w:r>
          </w:p>
        </w:tc>
      </w:tr>
      <w:tr w:rsidR="00FB2B1B" w:rsidRPr="00BA2C43" w14:paraId="13B92F65" w14:textId="77777777" w:rsidTr="009C60F3">
        <w:tc>
          <w:tcPr>
            <w:tcW w:w="0" w:type="auto"/>
          </w:tcPr>
          <w:p w14:paraId="4C1801BC" w14:textId="33B5DEFF" w:rsidR="00FB2B1B" w:rsidRDefault="00191119" w:rsidP="00FB2B1B">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w:t>
            </w:r>
            <w:r w:rsidR="00FB2B1B">
              <w:rPr>
                <w:rFonts w:ascii="Times New Roman" w:eastAsia="Times New Roman" w:hAnsi="Times New Roman"/>
                <w:sz w:val="24"/>
                <w:szCs w:val="24"/>
                <w:lang w:eastAsia="ru-RU"/>
              </w:rPr>
              <w:t>.</w:t>
            </w:r>
          </w:p>
        </w:tc>
        <w:tc>
          <w:tcPr>
            <w:tcW w:w="0" w:type="auto"/>
          </w:tcPr>
          <w:p w14:paraId="50075F77" w14:textId="77777777" w:rsidR="00FB2B1B" w:rsidRPr="00AD32AB" w:rsidRDefault="00FB2B1B" w:rsidP="00FB2B1B">
            <w:pPr>
              <w:rPr>
                <w:rFonts w:ascii="Times New Roman" w:eastAsia="Times New Roman" w:hAnsi="Times New Roman" w:cs="Times New Roman"/>
                <w:sz w:val="24"/>
                <w:szCs w:val="24"/>
              </w:rPr>
            </w:pPr>
            <w:r>
              <w:rPr>
                <w:rFonts w:ascii="Times New Roman" w:eastAsia="Times New Roman" w:hAnsi="Times New Roman" w:cs="Times New Roman"/>
                <w:sz w:val="24"/>
                <w:szCs w:val="24"/>
              </w:rPr>
              <w:t>А2-Г2</w:t>
            </w:r>
          </w:p>
        </w:tc>
        <w:tc>
          <w:tcPr>
            <w:tcW w:w="0" w:type="auto"/>
          </w:tcPr>
          <w:p w14:paraId="45E62DB9" w14:textId="77777777" w:rsidR="00FB2B1B" w:rsidRDefault="00FB2B1B" w:rsidP="00C958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Документ, подтверждающий передачу по основаниям, предусмотренным гражданским законодательством, права на подачу заявки на предоставление права пользования участком недр при установлении факта открытия месторождения полезных ископаемых на участке недр пользователем недр, осуществлявшим геологическое изучение недр такого участка, для разведки и добычи полезных ископаемых открытого месторождения, а также передачу свидетельства, удостоверяющего такое право. </w:t>
            </w:r>
          </w:p>
        </w:tc>
        <w:tc>
          <w:tcPr>
            <w:tcW w:w="0" w:type="auto"/>
          </w:tcPr>
          <w:p w14:paraId="2A74F5B7" w14:textId="77777777" w:rsidR="00FB2B1B" w:rsidRDefault="00FB2B1B" w:rsidP="00FB2B1B">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ЛП </w:t>
            </w:r>
          </w:p>
          <w:p w14:paraId="64032959" w14:textId="77777777" w:rsidR="00FB2B1B" w:rsidRPr="006D2502" w:rsidRDefault="00FB2B1B" w:rsidP="00FB2B1B">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Единый портал</w:t>
            </w:r>
          </w:p>
          <w:p w14:paraId="68561A30" w14:textId="77777777" w:rsidR="00FB2B1B" w:rsidRDefault="00FB2B1B" w:rsidP="00FB2B1B">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ПГУ ЛО </w:t>
            </w:r>
          </w:p>
          <w:p w14:paraId="4A37A1FE" w14:textId="77777777" w:rsidR="00FB2B1B" w:rsidRPr="006D2502" w:rsidRDefault="00FB2B1B" w:rsidP="00FB2B1B">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ЭП</w:t>
            </w:r>
          </w:p>
          <w:p w14:paraId="534E5F18" w14:textId="77777777" w:rsidR="00FB2B1B" w:rsidRPr="006D2502" w:rsidRDefault="00FB2B1B" w:rsidP="00FB2B1B">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ПС </w:t>
            </w:r>
          </w:p>
          <w:p w14:paraId="00A3030D" w14:textId="77777777" w:rsidR="00FB2B1B" w:rsidRPr="006D2502" w:rsidRDefault="00FB2B1B" w:rsidP="00FB2B1B">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МФЦ</w:t>
            </w:r>
          </w:p>
        </w:tc>
        <w:tc>
          <w:tcPr>
            <w:tcW w:w="0" w:type="auto"/>
          </w:tcPr>
          <w:p w14:paraId="08B8A959" w14:textId="77777777" w:rsidR="00803B45" w:rsidRDefault="00803B45" w:rsidP="00803B45">
            <w:pPr>
              <w:widowControl w:val="0"/>
              <w:autoSpaceDE w:val="0"/>
              <w:autoSpaceDN w:val="0"/>
              <w:spacing w:after="120" w:line="240" w:lineRule="auto"/>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t>Единый портал</w:t>
            </w:r>
            <w:r>
              <w:rPr>
                <w:rFonts w:ascii="Times New Roman" w:eastAsia="Times New Roman" w:hAnsi="Times New Roman"/>
                <w:sz w:val="24"/>
                <w:szCs w:val="24"/>
                <w:lang w:eastAsia="ru-RU"/>
              </w:rPr>
              <w:t>, ПГУ ЛО, ЭП  - к заявлению прилагается документ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sidRPr="0085256D">
              <w:rPr>
                <w:rFonts w:ascii="Times New Roman" w:eastAsia="Times New Roman" w:hAnsi="Times New Roman"/>
                <w:sz w:val="24"/>
                <w:szCs w:val="24"/>
                <w:lang w:eastAsia="ru-RU"/>
              </w:rPr>
              <w:t>;</w:t>
            </w:r>
          </w:p>
          <w:p w14:paraId="2F456179" w14:textId="77777777" w:rsidR="00FB2B1B" w:rsidRDefault="00803B45" w:rsidP="00803B45">
            <w:pPr>
              <w:widowControl w:val="0"/>
              <w:autoSpaceDE w:val="0"/>
              <w:autoSpaceDN w:val="0"/>
              <w:spacing w:after="0" w:line="240" w:lineRule="auto"/>
              <w:rPr>
                <w:rFonts w:ascii="Times New Roman" w:hAnsi="Times New Roman" w:cs="Times New Roman"/>
                <w:sz w:val="24"/>
                <w:szCs w:val="24"/>
              </w:rPr>
            </w:pPr>
            <w:r>
              <w:rPr>
                <w:rFonts w:ascii="Times New Roman" w:eastAsia="Times New Roman" w:hAnsi="Times New Roman"/>
                <w:sz w:val="24"/>
                <w:szCs w:val="24"/>
                <w:lang w:eastAsia="ru-RU"/>
              </w:rPr>
              <w:t xml:space="preserve">ЛП, </w:t>
            </w:r>
            <w:r w:rsidRPr="00FF3A82">
              <w:rPr>
                <w:rFonts w:ascii="Times New Roman" w:eastAsia="Times New Roman" w:hAnsi="Times New Roman"/>
                <w:sz w:val="24"/>
                <w:szCs w:val="24"/>
                <w:lang w:eastAsia="ru-RU"/>
              </w:rPr>
              <w:t>ПС</w:t>
            </w:r>
            <w:r>
              <w:rPr>
                <w:rFonts w:ascii="Times New Roman" w:eastAsia="Times New Roman" w:hAnsi="Times New Roman"/>
                <w:sz w:val="24"/>
                <w:szCs w:val="24"/>
                <w:lang w:eastAsia="ru-RU"/>
              </w:rPr>
              <w:t xml:space="preserve">, МФЦ - к заявлению прилагается документ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на электронном носителе (оптический диск </w:t>
            </w:r>
            <w:r>
              <w:rPr>
                <w:rFonts w:ascii="Times New Roman" w:eastAsia="Times New Roman" w:hAnsi="Times New Roman"/>
                <w:sz w:val="24"/>
                <w:szCs w:val="24"/>
                <w:lang w:val="en-US" w:eastAsia="ru-RU"/>
              </w:rPr>
              <w:t>CD</w:t>
            </w:r>
            <w:r>
              <w:rPr>
                <w:rFonts w:ascii="Times New Roman" w:eastAsia="Times New Roman" w:hAnsi="Times New Roman"/>
                <w:sz w:val="24"/>
                <w:szCs w:val="24"/>
                <w:lang w:eastAsia="ru-RU"/>
              </w:rPr>
              <w:t xml:space="preserve"> или диск </w:t>
            </w:r>
            <w:r>
              <w:rPr>
                <w:rFonts w:ascii="Times New Roman" w:eastAsia="Times New Roman" w:hAnsi="Times New Roman"/>
                <w:sz w:val="24"/>
                <w:szCs w:val="24"/>
                <w:lang w:val="en-US" w:eastAsia="ru-RU"/>
              </w:rPr>
              <w:t>DVD</w:t>
            </w:r>
            <w:r>
              <w:rPr>
                <w:rFonts w:ascii="Times New Roman" w:eastAsia="Times New Roman" w:hAnsi="Times New Roman"/>
                <w:sz w:val="24"/>
                <w:szCs w:val="24"/>
                <w:lang w:eastAsia="ru-RU"/>
              </w:rPr>
              <w:t xml:space="preserve">, </w:t>
            </w:r>
            <w:r>
              <w:rPr>
                <w:rFonts w:ascii="Times New Roman" w:hAnsi="Times New Roman" w:cs="Times New Roman"/>
                <w:sz w:val="24"/>
                <w:szCs w:val="24"/>
              </w:rPr>
              <w:t>внешний USB-накопитель или SSD-накопитель)</w:t>
            </w:r>
          </w:p>
        </w:tc>
      </w:tr>
      <w:tr w:rsidR="00803B45" w:rsidRPr="00BA2C43" w14:paraId="4F797B95" w14:textId="77777777" w:rsidTr="009C60F3">
        <w:tc>
          <w:tcPr>
            <w:tcW w:w="0" w:type="auto"/>
          </w:tcPr>
          <w:p w14:paraId="425BFC03" w14:textId="2099768F" w:rsidR="00803B45" w:rsidRDefault="00191119" w:rsidP="00803B45">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803B45">
              <w:rPr>
                <w:rFonts w:ascii="Times New Roman" w:eastAsia="Times New Roman" w:hAnsi="Times New Roman"/>
                <w:sz w:val="24"/>
                <w:szCs w:val="24"/>
                <w:lang w:eastAsia="ru-RU"/>
              </w:rPr>
              <w:t>.</w:t>
            </w:r>
          </w:p>
        </w:tc>
        <w:tc>
          <w:tcPr>
            <w:tcW w:w="0" w:type="auto"/>
          </w:tcPr>
          <w:p w14:paraId="5DDFD7C4" w14:textId="77777777" w:rsidR="00803B45" w:rsidRPr="00AD32AB" w:rsidRDefault="00803B45" w:rsidP="00803B45">
            <w:pPr>
              <w:rPr>
                <w:rFonts w:ascii="Times New Roman" w:eastAsia="Times New Roman" w:hAnsi="Times New Roman" w:cs="Times New Roman"/>
                <w:sz w:val="24"/>
                <w:szCs w:val="24"/>
              </w:rPr>
            </w:pPr>
            <w:r>
              <w:rPr>
                <w:rFonts w:ascii="Times New Roman" w:eastAsia="Times New Roman" w:hAnsi="Times New Roman" w:cs="Times New Roman"/>
                <w:sz w:val="24"/>
                <w:szCs w:val="24"/>
              </w:rPr>
              <w:t>А2-Г2</w:t>
            </w:r>
          </w:p>
        </w:tc>
        <w:tc>
          <w:tcPr>
            <w:tcW w:w="0" w:type="auto"/>
          </w:tcPr>
          <w:p w14:paraId="6F656619" w14:textId="77777777" w:rsidR="00803B45" w:rsidRDefault="00803B45" w:rsidP="00C958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Согласие лица, передавшего по основаниям, предусмотренным гражданским </w:t>
            </w:r>
            <w:r>
              <w:rPr>
                <w:rFonts w:ascii="Times New Roman" w:hAnsi="Times New Roman" w:cs="Times New Roman"/>
                <w:sz w:val="24"/>
                <w:szCs w:val="24"/>
              </w:rPr>
              <w:lastRenderedPageBreak/>
              <w:t>законодательством, право на подачу заявки на предоставление права пользования участком недр при установлении факта открытия месторождения полезных ископаемых на участке недр пользователем недр, осуществлявшим геологическое изучение недр такого участка, для разведки и добычи полезных ископаемых открытого месторождения, а также передавшего свидетельство, удостоверяющее такое право, выданное на бумажном носителе.</w:t>
            </w:r>
          </w:p>
        </w:tc>
        <w:tc>
          <w:tcPr>
            <w:tcW w:w="0" w:type="auto"/>
          </w:tcPr>
          <w:p w14:paraId="200ABC81" w14:textId="77777777" w:rsidR="00803B45" w:rsidRDefault="00803B45" w:rsidP="00803B45">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lastRenderedPageBreak/>
              <w:t xml:space="preserve">ЛП </w:t>
            </w:r>
          </w:p>
          <w:p w14:paraId="56EE583C" w14:textId="77777777" w:rsidR="00803B45" w:rsidRPr="006D2502" w:rsidRDefault="00803B45" w:rsidP="00803B45">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Единый </w:t>
            </w:r>
            <w:r w:rsidRPr="006D2502">
              <w:rPr>
                <w:rFonts w:ascii="Times New Roman" w:eastAsia="Times New Roman" w:hAnsi="Times New Roman" w:cs="Times New Roman"/>
                <w:sz w:val="24"/>
                <w:szCs w:val="24"/>
                <w:lang w:eastAsia="ru-RU"/>
              </w:rPr>
              <w:lastRenderedPageBreak/>
              <w:t>портал</w:t>
            </w:r>
          </w:p>
          <w:p w14:paraId="10BBD88E" w14:textId="77777777" w:rsidR="00803B45" w:rsidRDefault="00803B45" w:rsidP="00803B45">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ПГУ ЛО </w:t>
            </w:r>
          </w:p>
          <w:p w14:paraId="116F8280" w14:textId="77777777" w:rsidR="00803B45" w:rsidRPr="006D2502" w:rsidRDefault="00803B45" w:rsidP="00803B45">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ЭП</w:t>
            </w:r>
          </w:p>
          <w:p w14:paraId="7DEE23D7" w14:textId="77777777" w:rsidR="00803B45" w:rsidRPr="006D2502" w:rsidRDefault="00803B45" w:rsidP="00803B45">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 xml:space="preserve">ПС </w:t>
            </w:r>
          </w:p>
          <w:p w14:paraId="33E1E9EA" w14:textId="77777777" w:rsidR="00803B45" w:rsidRPr="006D2502" w:rsidRDefault="00803B45" w:rsidP="00803B45">
            <w:pPr>
              <w:widowControl w:val="0"/>
              <w:autoSpaceDE w:val="0"/>
              <w:autoSpaceDN w:val="0"/>
              <w:spacing w:after="0" w:line="240" w:lineRule="auto"/>
              <w:rPr>
                <w:rFonts w:ascii="Times New Roman" w:eastAsia="Times New Roman" w:hAnsi="Times New Roman" w:cs="Times New Roman"/>
                <w:sz w:val="24"/>
                <w:szCs w:val="24"/>
                <w:lang w:eastAsia="ru-RU"/>
              </w:rPr>
            </w:pPr>
            <w:r w:rsidRPr="006D2502">
              <w:rPr>
                <w:rFonts w:ascii="Times New Roman" w:eastAsia="Times New Roman" w:hAnsi="Times New Roman" w:cs="Times New Roman"/>
                <w:sz w:val="24"/>
                <w:szCs w:val="24"/>
                <w:lang w:eastAsia="ru-RU"/>
              </w:rPr>
              <w:t>МФЦ</w:t>
            </w:r>
          </w:p>
        </w:tc>
        <w:tc>
          <w:tcPr>
            <w:tcW w:w="0" w:type="auto"/>
          </w:tcPr>
          <w:p w14:paraId="7CD784C1" w14:textId="77777777" w:rsidR="00803B45" w:rsidRDefault="00803B45" w:rsidP="00803B45">
            <w:pPr>
              <w:widowControl w:val="0"/>
              <w:autoSpaceDE w:val="0"/>
              <w:autoSpaceDN w:val="0"/>
              <w:spacing w:after="120" w:line="240" w:lineRule="auto"/>
              <w:rPr>
                <w:rFonts w:ascii="Times New Roman" w:eastAsia="Times New Roman" w:hAnsi="Times New Roman"/>
                <w:sz w:val="24"/>
                <w:szCs w:val="24"/>
                <w:lang w:eastAsia="ru-RU"/>
              </w:rPr>
            </w:pPr>
            <w:r w:rsidRPr="00FF3A82">
              <w:rPr>
                <w:rFonts w:ascii="Times New Roman" w:eastAsia="Times New Roman" w:hAnsi="Times New Roman"/>
                <w:sz w:val="24"/>
                <w:szCs w:val="24"/>
                <w:lang w:eastAsia="ru-RU"/>
              </w:rPr>
              <w:lastRenderedPageBreak/>
              <w:t>Единый портал</w:t>
            </w:r>
            <w:r>
              <w:rPr>
                <w:rFonts w:ascii="Times New Roman" w:eastAsia="Times New Roman" w:hAnsi="Times New Roman"/>
                <w:sz w:val="24"/>
                <w:szCs w:val="24"/>
                <w:lang w:eastAsia="ru-RU"/>
              </w:rPr>
              <w:t xml:space="preserve">, ПГУ ЛО, ЭП  - к заявлению прилагается документ в форме электронного </w:t>
            </w:r>
            <w:r>
              <w:rPr>
                <w:rFonts w:ascii="Times New Roman" w:eastAsia="Times New Roman" w:hAnsi="Times New Roman"/>
                <w:sz w:val="24"/>
                <w:szCs w:val="24"/>
                <w:lang w:eastAsia="ru-RU"/>
              </w:rPr>
              <w:lastRenderedPageBreak/>
              <w:t>документа, подписанного электронной подписью в соответствии с требованиями Федерального закона от 06.04.2011 № 63-ФЗ «Об электронной подписи»</w:t>
            </w:r>
            <w:r w:rsidRPr="0085256D">
              <w:rPr>
                <w:rFonts w:ascii="Times New Roman" w:eastAsia="Times New Roman" w:hAnsi="Times New Roman"/>
                <w:sz w:val="24"/>
                <w:szCs w:val="24"/>
                <w:lang w:eastAsia="ru-RU"/>
              </w:rPr>
              <w:t>;</w:t>
            </w:r>
          </w:p>
          <w:p w14:paraId="730CDCA4" w14:textId="77777777" w:rsidR="00803B45" w:rsidRDefault="00803B45" w:rsidP="00803B45">
            <w:pPr>
              <w:widowControl w:val="0"/>
              <w:autoSpaceDE w:val="0"/>
              <w:autoSpaceDN w:val="0"/>
              <w:spacing w:after="0" w:line="240" w:lineRule="auto"/>
              <w:rPr>
                <w:rFonts w:ascii="Times New Roman" w:hAnsi="Times New Roman" w:cs="Times New Roman"/>
                <w:sz w:val="24"/>
                <w:szCs w:val="24"/>
              </w:rPr>
            </w:pPr>
            <w:r>
              <w:rPr>
                <w:rFonts w:ascii="Times New Roman" w:eastAsia="Times New Roman" w:hAnsi="Times New Roman"/>
                <w:sz w:val="24"/>
                <w:szCs w:val="24"/>
                <w:lang w:eastAsia="ru-RU"/>
              </w:rPr>
              <w:t xml:space="preserve">ЛП, </w:t>
            </w:r>
            <w:r w:rsidRPr="00FF3A82">
              <w:rPr>
                <w:rFonts w:ascii="Times New Roman" w:eastAsia="Times New Roman" w:hAnsi="Times New Roman"/>
                <w:sz w:val="24"/>
                <w:szCs w:val="24"/>
                <w:lang w:eastAsia="ru-RU"/>
              </w:rPr>
              <w:t>ПС</w:t>
            </w:r>
            <w:r>
              <w:rPr>
                <w:rFonts w:ascii="Times New Roman" w:eastAsia="Times New Roman" w:hAnsi="Times New Roman"/>
                <w:sz w:val="24"/>
                <w:szCs w:val="24"/>
                <w:lang w:eastAsia="ru-RU"/>
              </w:rPr>
              <w:t xml:space="preserve">, МФЦ - к заявлению прилагается документ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на электронном носителе (оптический диск </w:t>
            </w:r>
            <w:r>
              <w:rPr>
                <w:rFonts w:ascii="Times New Roman" w:eastAsia="Times New Roman" w:hAnsi="Times New Roman"/>
                <w:sz w:val="24"/>
                <w:szCs w:val="24"/>
                <w:lang w:val="en-US" w:eastAsia="ru-RU"/>
              </w:rPr>
              <w:t>CD</w:t>
            </w:r>
            <w:r>
              <w:rPr>
                <w:rFonts w:ascii="Times New Roman" w:eastAsia="Times New Roman" w:hAnsi="Times New Roman"/>
                <w:sz w:val="24"/>
                <w:szCs w:val="24"/>
                <w:lang w:eastAsia="ru-RU"/>
              </w:rPr>
              <w:t xml:space="preserve"> или диск </w:t>
            </w:r>
            <w:r>
              <w:rPr>
                <w:rFonts w:ascii="Times New Roman" w:eastAsia="Times New Roman" w:hAnsi="Times New Roman"/>
                <w:sz w:val="24"/>
                <w:szCs w:val="24"/>
                <w:lang w:val="en-US" w:eastAsia="ru-RU"/>
              </w:rPr>
              <w:t>DVD</w:t>
            </w:r>
            <w:r>
              <w:rPr>
                <w:rFonts w:ascii="Times New Roman" w:eastAsia="Times New Roman" w:hAnsi="Times New Roman"/>
                <w:sz w:val="24"/>
                <w:szCs w:val="24"/>
                <w:lang w:eastAsia="ru-RU"/>
              </w:rPr>
              <w:t xml:space="preserve">, </w:t>
            </w:r>
            <w:r>
              <w:rPr>
                <w:rFonts w:ascii="Times New Roman" w:hAnsi="Times New Roman" w:cs="Times New Roman"/>
                <w:sz w:val="24"/>
                <w:szCs w:val="24"/>
              </w:rPr>
              <w:t>внешний USB-накопитель или SSD-накопитель)</w:t>
            </w:r>
          </w:p>
        </w:tc>
      </w:tr>
    </w:tbl>
    <w:p w14:paraId="50D74592" w14:textId="77777777" w:rsidR="009C60F3" w:rsidRDefault="009C60F3" w:rsidP="006F61DD">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sectPr w:rsidR="009C60F3" w:rsidSect="009C60F3">
          <w:pgSz w:w="16838" w:h="11906" w:orient="landscape"/>
          <w:pgMar w:top="1701" w:right="1134" w:bottom="991" w:left="709" w:header="340" w:footer="0" w:gutter="0"/>
          <w:cols w:space="720"/>
          <w:noEndnote/>
          <w:titlePg/>
          <w:docGrid w:linePitch="299"/>
        </w:sectPr>
      </w:pPr>
    </w:p>
    <w:p w14:paraId="120C6386" w14:textId="77777777" w:rsidR="003D6476" w:rsidRDefault="003D6476" w:rsidP="006F61DD">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p>
    <w:p w14:paraId="0052CE12" w14:textId="77777777" w:rsidR="00044C6D" w:rsidRPr="00044C6D" w:rsidRDefault="00044C6D" w:rsidP="00044C6D">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r w:rsidRPr="00044C6D">
        <w:rPr>
          <w:rFonts w:ascii="Times New Roman" w:eastAsia="Times New Roman" w:hAnsi="Times New Roman" w:cs="Times New Roman"/>
          <w:b/>
          <w:sz w:val="24"/>
          <w:szCs w:val="24"/>
          <w:lang w:eastAsia="ru-RU"/>
        </w:rPr>
        <w:t>IV. Исчерпывающий перечень оснований</w:t>
      </w:r>
    </w:p>
    <w:p w14:paraId="03B83979" w14:textId="77777777" w:rsidR="00044C6D" w:rsidRPr="00044C6D" w:rsidRDefault="00044C6D" w:rsidP="00044C6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44C6D">
        <w:rPr>
          <w:rFonts w:ascii="Times New Roman" w:eastAsia="Times New Roman" w:hAnsi="Times New Roman" w:cs="Times New Roman"/>
          <w:b/>
          <w:sz w:val="24"/>
          <w:szCs w:val="24"/>
          <w:lang w:eastAsia="ru-RU"/>
        </w:rPr>
        <w:t>для отказа в приеме заявления и документов, необходимых</w:t>
      </w:r>
    </w:p>
    <w:p w14:paraId="4D817B86" w14:textId="77777777" w:rsidR="00044C6D" w:rsidRPr="00044C6D" w:rsidRDefault="00044C6D" w:rsidP="00044C6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44C6D">
        <w:rPr>
          <w:rFonts w:ascii="Times New Roman" w:eastAsia="Times New Roman" w:hAnsi="Times New Roman" w:cs="Times New Roman"/>
          <w:b/>
          <w:sz w:val="24"/>
          <w:szCs w:val="24"/>
          <w:lang w:eastAsia="ru-RU"/>
        </w:rPr>
        <w:t>для предоставления Услуги, оснований для приостановления</w:t>
      </w:r>
    </w:p>
    <w:p w14:paraId="7B6C9E1A" w14:textId="77777777" w:rsidR="00044C6D" w:rsidRPr="00044C6D" w:rsidRDefault="00044C6D" w:rsidP="00044C6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44C6D">
        <w:rPr>
          <w:rFonts w:ascii="Times New Roman" w:eastAsia="Times New Roman" w:hAnsi="Times New Roman" w:cs="Times New Roman"/>
          <w:b/>
          <w:sz w:val="24"/>
          <w:szCs w:val="24"/>
          <w:lang w:eastAsia="ru-RU"/>
        </w:rPr>
        <w:t>предоставления Услуги или отказа в предоставлении Услуги</w:t>
      </w:r>
    </w:p>
    <w:p w14:paraId="10FA3E04" w14:textId="77777777" w:rsidR="00044C6D" w:rsidRPr="00044C6D" w:rsidRDefault="00044C6D" w:rsidP="00044C6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B29C896" w14:textId="75A30EAA" w:rsidR="00044C6D" w:rsidRPr="00044C6D" w:rsidRDefault="00044C6D" w:rsidP="00044C6D">
      <w:pPr>
        <w:widowControl w:val="0"/>
        <w:autoSpaceDE w:val="0"/>
        <w:autoSpaceDN w:val="0"/>
        <w:spacing w:after="0" w:line="240" w:lineRule="auto"/>
        <w:jc w:val="right"/>
        <w:outlineLvl w:val="3"/>
        <w:rPr>
          <w:rFonts w:ascii="Times New Roman" w:eastAsia="Times New Roman" w:hAnsi="Times New Roman" w:cs="Times New Roman"/>
          <w:sz w:val="24"/>
          <w:szCs w:val="24"/>
          <w:lang w:eastAsia="ru-RU"/>
        </w:rPr>
      </w:pPr>
      <w:bookmarkStart w:id="0" w:name="P323"/>
      <w:bookmarkEnd w:id="0"/>
      <w:r w:rsidRPr="00044C6D">
        <w:rPr>
          <w:rFonts w:ascii="Times New Roman" w:eastAsia="Times New Roman" w:hAnsi="Times New Roman" w:cs="Times New Roman"/>
          <w:sz w:val="24"/>
          <w:szCs w:val="24"/>
          <w:lang w:eastAsia="ru-RU"/>
        </w:rPr>
        <w:t xml:space="preserve">Таблица </w:t>
      </w:r>
      <w:r w:rsidR="00191119">
        <w:rPr>
          <w:rFonts w:ascii="Times New Roman" w:eastAsia="Times New Roman" w:hAnsi="Times New Roman" w:cs="Times New Roman"/>
          <w:sz w:val="24"/>
          <w:szCs w:val="24"/>
          <w:lang w:eastAsia="ru-RU"/>
        </w:rPr>
        <w:t>№</w:t>
      </w:r>
      <w:r w:rsidRPr="00044C6D">
        <w:rPr>
          <w:rFonts w:ascii="Times New Roman" w:eastAsia="Times New Roman" w:hAnsi="Times New Roman" w:cs="Times New Roman"/>
          <w:sz w:val="24"/>
          <w:szCs w:val="24"/>
          <w:lang w:eastAsia="ru-RU"/>
        </w:rPr>
        <w:t xml:space="preserve"> 3</w:t>
      </w:r>
    </w:p>
    <w:p w14:paraId="3D0117FB" w14:textId="77777777" w:rsidR="00044C6D" w:rsidRPr="00044C6D" w:rsidRDefault="00044C6D" w:rsidP="00044C6D">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520"/>
        <w:gridCol w:w="1871"/>
      </w:tblGrid>
      <w:tr w:rsidR="00044C6D" w:rsidRPr="00044C6D" w14:paraId="0EA4B1FF" w14:textId="77777777" w:rsidTr="00C9581D">
        <w:tc>
          <w:tcPr>
            <w:tcW w:w="680" w:type="dxa"/>
          </w:tcPr>
          <w:p w14:paraId="6E01CAD4" w14:textId="77777777" w:rsidR="00044C6D" w:rsidRPr="00044C6D" w:rsidRDefault="00044C6D" w:rsidP="00044C6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44C6D">
              <w:rPr>
                <w:rFonts w:ascii="Times New Roman" w:eastAsia="Times New Roman" w:hAnsi="Times New Roman" w:cs="Times New Roman"/>
                <w:sz w:val="24"/>
                <w:szCs w:val="24"/>
                <w:lang w:eastAsia="ru-RU"/>
              </w:rPr>
              <w:t>N</w:t>
            </w:r>
          </w:p>
        </w:tc>
        <w:tc>
          <w:tcPr>
            <w:tcW w:w="6520" w:type="dxa"/>
          </w:tcPr>
          <w:p w14:paraId="55CF0E44" w14:textId="77777777" w:rsidR="00044C6D" w:rsidRPr="00044C6D" w:rsidRDefault="00044C6D" w:rsidP="00044C6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44C6D">
              <w:rPr>
                <w:rFonts w:ascii="Times New Roman" w:eastAsia="Times New Roman" w:hAnsi="Times New Roman" w:cs="Times New Roman"/>
                <w:sz w:val="24"/>
                <w:szCs w:val="24"/>
                <w:lang w:eastAsia="ru-RU"/>
              </w:rPr>
              <w:t>Перечень оснований</w:t>
            </w:r>
          </w:p>
        </w:tc>
        <w:tc>
          <w:tcPr>
            <w:tcW w:w="1871" w:type="dxa"/>
            <w:vAlign w:val="bottom"/>
          </w:tcPr>
          <w:p w14:paraId="03632C3C" w14:textId="77777777" w:rsidR="00044C6D" w:rsidRPr="00044C6D" w:rsidRDefault="00044C6D" w:rsidP="00044C6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44C6D">
              <w:rPr>
                <w:rFonts w:ascii="Times New Roman" w:eastAsia="Times New Roman" w:hAnsi="Times New Roman" w:cs="Times New Roman"/>
                <w:sz w:val="24"/>
                <w:szCs w:val="24"/>
                <w:lang w:eastAsia="ru-RU"/>
              </w:rPr>
              <w:t>Идентификатор категорий (признаков) заявителей</w:t>
            </w:r>
          </w:p>
        </w:tc>
      </w:tr>
      <w:tr w:rsidR="00044C6D" w:rsidRPr="00044C6D" w14:paraId="319B55F3" w14:textId="77777777" w:rsidTr="00C9581D">
        <w:tc>
          <w:tcPr>
            <w:tcW w:w="9071" w:type="dxa"/>
            <w:gridSpan w:val="3"/>
          </w:tcPr>
          <w:p w14:paraId="5F4D3FF4" w14:textId="77777777" w:rsidR="00044C6D" w:rsidRPr="00044C6D" w:rsidRDefault="00044C6D" w:rsidP="00044C6D">
            <w:pPr>
              <w:widowControl w:val="0"/>
              <w:autoSpaceDE w:val="0"/>
              <w:autoSpaceDN w:val="0"/>
              <w:spacing w:after="0" w:line="240" w:lineRule="auto"/>
              <w:jc w:val="center"/>
              <w:outlineLvl w:val="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044C6D">
              <w:rPr>
                <w:rFonts w:ascii="Times New Roman" w:eastAsia="Times New Roman" w:hAnsi="Times New Roman" w:cs="Times New Roman"/>
                <w:sz w:val="24"/>
                <w:szCs w:val="24"/>
                <w:lang w:eastAsia="ru-RU"/>
              </w:rPr>
              <w:t>Исчерпывающий перечень оснований для отказа в приеме заявления и документов, необходимых для предоставления Услуги</w:t>
            </w:r>
          </w:p>
        </w:tc>
      </w:tr>
      <w:tr w:rsidR="00044C6D" w:rsidRPr="00044C6D" w14:paraId="7E2A1DCF" w14:textId="77777777" w:rsidTr="00C9581D">
        <w:tc>
          <w:tcPr>
            <w:tcW w:w="680" w:type="dxa"/>
            <w:vAlign w:val="center"/>
          </w:tcPr>
          <w:p w14:paraId="2F3D0ABE" w14:textId="77777777" w:rsidR="00044C6D" w:rsidRPr="00044C6D" w:rsidRDefault="00044C6D" w:rsidP="00044C6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44C6D">
              <w:rPr>
                <w:rFonts w:ascii="Times New Roman" w:eastAsia="Times New Roman" w:hAnsi="Times New Roman" w:cs="Times New Roman"/>
                <w:sz w:val="24"/>
                <w:szCs w:val="24"/>
                <w:lang w:eastAsia="ru-RU"/>
              </w:rPr>
              <w:t>1</w:t>
            </w:r>
          </w:p>
        </w:tc>
        <w:tc>
          <w:tcPr>
            <w:tcW w:w="6520" w:type="dxa"/>
          </w:tcPr>
          <w:p w14:paraId="53D1EF18" w14:textId="77777777" w:rsidR="00044C6D" w:rsidRPr="00044C6D" w:rsidRDefault="00044C6D" w:rsidP="00044C6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Основания для отказа в приеме заявления и документов, необходимых для предоставления Услуги не предусмотрены</w:t>
            </w:r>
          </w:p>
        </w:tc>
        <w:tc>
          <w:tcPr>
            <w:tcW w:w="1871" w:type="dxa"/>
            <w:vAlign w:val="center"/>
          </w:tcPr>
          <w:p w14:paraId="37CE3DEA" w14:textId="77777777" w:rsidR="00044C6D" w:rsidRPr="00044C6D" w:rsidRDefault="00092998" w:rsidP="00044C6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44C6D">
              <w:rPr>
                <w:rFonts w:ascii="Times New Roman" w:eastAsia="Times New Roman" w:hAnsi="Times New Roman" w:cs="Times New Roman"/>
                <w:sz w:val="24"/>
                <w:szCs w:val="24"/>
                <w:lang w:eastAsia="ru-RU"/>
              </w:rPr>
              <w:t xml:space="preserve"> </w:t>
            </w:r>
          </w:p>
        </w:tc>
      </w:tr>
      <w:tr w:rsidR="00044C6D" w:rsidRPr="00044C6D" w14:paraId="4C015AC9" w14:textId="77777777" w:rsidTr="00C9581D">
        <w:tc>
          <w:tcPr>
            <w:tcW w:w="9071" w:type="dxa"/>
            <w:gridSpan w:val="3"/>
            <w:vAlign w:val="center"/>
          </w:tcPr>
          <w:p w14:paraId="30C68C4E" w14:textId="77777777" w:rsidR="00044C6D" w:rsidRPr="00044C6D" w:rsidRDefault="00044C6D" w:rsidP="00044C6D">
            <w:pPr>
              <w:widowControl w:val="0"/>
              <w:autoSpaceDE w:val="0"/>
              <w:autoSpaceDN w:val="0"/>
              <w:spacing w:after="0" w:line="240" w:lineRule="auto"/>
              <w:jc w:val="center"/>
              <w:outlineLvl w:val="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044C6D">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Услуги</w:t>
            </w:r>
          </w:p>
        </w:tc>
      </w:tr>
      <w:tr w:rsidR="00191119" w:rsidRPr="00044C6D" w14:paraId="5224F703" w14:textId="77777777" w:rsidTr="00C9581D">
        <w:tc>
          <w:tcPr>
            <w:tcW w:w="9071" w:type="dxa"/>
            <w:gridSpan w:val="3"/>
            <w:vAlign w:val="center"/>
          </w:tcPr>
          <w:p w14:paraId="5C6CB9E9" w14:textId="62E6A458" w:rsidR="00191119" w:rsidRDefault="00E53B42" w:rsidP="00044C6D">
            <w:pPr>
              <w:widowControl w:val="0"/>
              <w:autoSpaceDE w:val="0"/>
              <w:autoSpaceDN w:val="0"/>
              <w:spacing w:after="0" w:line="240" w:lineRule="auto"/>
              <w:jc w:val="center"/>
              <w:outlineLvl w:val="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sidR="00191119">
              <w:rPr>
                <w:rFonts w:ascii="Times New Roman" w:eastAsia="Times New Roman" w:hAnsi="Times New Roman" w:cs="Times New Roman"/>
                <w:sz w:val="24"/>
                <w:szCs w:val="24"/>
                <w:lang w:eastAsia="ru-RU"/>
              </w:rPr>
              <w:t>З</w:t>
            </w:r>
            <w:r w:rsidR="00191119" w:rsidRPr="00FF3A82">
              <w:rPr>
                <w:rFonts w:ascii="Times New Roman" w:eastAsia="Times New Roman" w:hAnsi="Times New Roman" w:cs="Times New Roman"/>
                <w:sz w:val="24"/>
                <w:szCs w:val="24"/>
                <w:lang w:eastAsia="ru-RU"/>
              </w:rPr>
              <w:t xml:space="preserve">апрос о предоставлении государственной услуги </w:t>
            </w:r>
            <w:r w:rsidR="00191119" w:rsidRPr="001F5DD6">
              <w:rPr>
                <w:rFonts w:ascii="Times New Roman" w:eastAsia="Times New Roman" w:hAnsi="Times New Roman" w:cs="Times New Roman"/>
                <w:sz w:val="24"/>
                <w:szCs w:val="24"/>
                <w:lang w:eastAsia="ru-RU"/>
              </w:rPr>
              <w:t xml:space="preserve">по </w:t>
            </w:r>
            <w:r w:rsidR="00191119">
              <w:rPr>
                <w:rFonts w:ascii="Times New Roman" w:eastAsia="Times New Roman" w:hAnsi="Times New Roman" w:cs="Times New Roman"/>
                <w:sz w:val="24"/>
                <w:szCs w:val="24"/>
                <w:lang w:eastAsia="ru-RU"/>
              </w:rPr>
              <w:t>установлению факта открытия месторождения общераспространенных полезных ископаемых</w:t>
            </w:r>
          </w:p>
        </w:tc>
      </w:tr>
      <w:tr w:rsidR="00044C6D" w:rsidRPr="00044C6D" w14:paraId="1B55CB5E" w14:textId="77777777" w:rsidTr="00C9581D">
        <w:tc>
          <w:tcPr>
            <w:tcW w:w="680" w:type="dxa"/>
            <w:vAlign w:val="center"/>
          </w:tcPr>
          <w:p w14:paraId="6B04B1AD" w14:textId="4BF3CC04" w:rsidR="00044C6D" w:rsidRPr="00044C6D" w:rsidRDefault="00C9581D" w:rsidP="00044C6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44C6D" w:rsidRPr="00044C6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00E53B42">
              <w:rPr>
                <w:rFonts w:ascii="Times New Roman" w:eastAsia="Times New Roman" w:hAnsi="Times New Roman" w:cs="Times New Roman"/>
                <w:sz w:val="24"/>
                <w:szCs w:val="24"/>
                <w:lang w:eastAsia="ru-RU"/>
              </w:rPr>
              <w:t>1.</w:t>
            </w:r>
          </w:p>
        </w:tc>
        <w:tc>
          <w:tcPr>
            <w:tcW w:w="6520" w:type="dxa"/>
          </w:tcPr>
          <w:p w14:paraId="47CEC3BC" w14:textId="3DB4B970" w:rsidR="00044C6D" w:rsidRPr="00044C6D" w:rsidRDefault="00F178AC" w:rsidP="007C108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178AC">
              <w:rPr>
                <w:rFonts w:ascii="Times New Roman" w:hAnsi="Times New Roman" w:cs="Times New Roman"/>
                <w:sz w:val="24"/>
                <w:szCs w:val="24"/>
              </w:rPr>
              <w:t>представление заявки, несоответствующей описи входящих в ее состав документов и сведений</w:t>
            </w:r>
          </w:p>
        </w:tc>
        <w:tc>
          <w:tcPr>
            <w:tcW w:w="1871" w:type="dxa"/>
            <w:vAlign w:val="center"/>
          </w:tcPr>
          <w:p w14:paraId="6237D438" w14:textId="586CB4B1" w:rsidR="00DF5DDD" w:rsidRDefault="00DF5DDD" w:rsidP="00DF5DD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44C6D">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sz w:val="24"/>
                <w:szCs w:val="24"/>
                <w:lang w:eastAsia="ru-RU"/>
              </w:rPr>
              <w:t>1</w:t>
            </w:r>
            <w:r w:rsidRPr="00044C6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044C6D">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1</w:t>
            </w:r>
          </w:p>
          <w:p w14:paraId="12D548C8" w14:textId="349F794B" w:rsidR="00044C6D" w:rsidRPr="00044C6D" w:rsidRDefault="00044C6D" w:rsidP="00DF5DD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F178AC" w:rsidRPr="00044C6D" w14:paraId="6DF9BC6D" w14:textId="77777777" w:rsidTr="00C9581D">
        <w:tc>
          <w:tcPr>
            <w:tcW w:w="680" w:type="dxa"/>
            <w:vAlign w:val="center"/>
          </w:tcPr>
          <w:p w14:paraId="45679D28" w14:textId="1FE4A90A" w:rsidR="00F178AC" w:rsidRPr="00044C6D" w:rsidRDefault="00C9581D" w:rsidP="00044C6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53B4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6520" w:type="dxa"/>
          </w:tcPr>
          <w:p w14:paraId="3304D05D" w14:textId="77777777" w:rsidR="00F178AC" w:rsidRPr="00F178AC" w:rsidRDefault="00F178AC" w:rsidP="00F178AC">
            <w:pPr>
              <w:autoSpaceDE w:val="0"/>
              <w:autoSpaceDN w:val="0"/>
              <w:adjustRightInd w:val="0"/>
              <w:spacing w:after="0" w:line="240" w:lineRule="auto"/>
              <w:jc w:val="both"/>
              <w:rPr>
                <w:rFonts w:ascii="Times New Roman" w:hAnsi="Times New Roman" w:cs="Times New Roman"/>
                <w:sz w:val="24"/>
                <w:szCs w:val="24"/>
              </w:rPr>
            </w:pPr>
            <w:r w:rsidRPr="00F178AC">
              <w:rPr>
                <w:rFonts w:ascii="Times New Roman" w:hAnsi="Times New Roman" w:cs="Times New Roman"/>
                <w:sz w:val="24"/>
                <w:szCs w:val="24"/>
              </w:rPr>
              <w:t xml:space="preserve">отсутствие в составе заявки документов и сведений, указанных в разделе </w:t>
            </w:r>
            <w:r w:rsidRPr="00F178AC">
              <w:rPr>
                <w:rFonts w:ascii="Times New Roman" w:hAnsi="Times New Roman" w:cs="Times New Roman"/>
                <w:sz w:val="24"/>
                <w:szCs w:val="24"/>
                <w:lang w:val="en-US"/>
              </w:rPr>
              <w:t>III</w:t>
            </w:r>
            <w:r w:rsidRPr="00F178AC">
              <w:rPr>
                <w:rFonts w:ascii="Times New Roman" w:hAnsi="Times New Roman" w:cs="Times New Roman"/>
                <w:sz w:val="24"/>
                <w:szCs w:val="24"/>
              </w:rPr>
              <w:t xml:space="preserve"> приложения к Административному регламенту (таблица № 2)</w:t>
            </w:r>
          </w:p>
        </w:tc>
        <w:tc>
          <w:tcPr>
            <w:tcW w:w="1871" w:type="dxa"/>
            <w:vAlign w:val="center"/>
          </w:tcPr>
          <w:p w14:paraId="377DBE49" w14:textId="4D642DA7" w:rsidR="00F178AC" w:rsidRPr="00044C6D" w:rsidRDefault="00DF5DDD" w:rsidP="0019111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44C6D">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1</w:t>
            </w:r>
            <w:r w:rsidRPr="00044C6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044C6D">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1</w:t>
            </w:r>
          </w:p>
        </w:tc>
      </w:tr>
      <w:tr w:rsidR="00191119" w:rsidRPr="00044C6D" w14:paraId="0D7B9DD4" w14:textId="77777777" w:rsidTr="00D1327D">
        <w:tc>
          <w:tcPr>
            <w:tcW w:w="9071" w:type="dxa"/>
            <w:gridSpan w:val="3"/>
            <w:vAlign w:val="center"/>
          </w:tcPr>
          <w:p w14:paraId="0AA8EC3D" w14:textId="29C9C2D3" w:rsidR="00191119" w:rsidRPr="00044C6D" w:rsidRDefault="00E53B42" w:rsidP="00DF5DD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2.2. </w:t>
            </w:r>
            <w:r w:rsidR="00191119">
              <w:rPr>
                <w:rFonts w:ascii="Times New Roman" w:eastAsia="Times New Roman" w:hAnsi="Times New Roman"/>
                <w:sz w:val="24"/>
                <w:szCs w:val="24"/>
                <w:lang w:eastAsia="ru-RU"/>
              </w:rPr>
              <w:t>Запрос о внесении изменений в Свидетельство об установлении факта открытия месторождения общераспространенных полезных ископаемых</w:t>
            </w:r>
          </w:p>
        </w:tc>
      </w:tr>
      <w:tr w:rsidR="00191119" w:rsidRPr="00044C6D" w14:paraId="52438D90" w14:textId="77777777" w:rsidTr="00C9581D">
        <w:tc>
          <w:tcPr>
            <w:tcW w:w="680" w:type="dxa"/>
            <w:vAlign w:val="center"/>
          </w:tcPr>
          <w:p w14:paraId="733D3665" w14:textId="40D4CFA8" w:rsidR="00191119" w:rsidRDefault="00191119" w:rsidP="00044C6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53B42">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w:t>
            </w:r>
          </w:p>
        </w:tc>
        <w:tc>
          <w:tcPr>
            <w:tcW w:w="6520" w:type="dxa"/>
          </w:tcPr>
          <w:p w14:paraId="0E5CA579" w14:textId="0A1F382B" w:rsidR="00191119" w:rsidRPr="00F178AC" w:rsidRDefault="00191119" w:rsidP="00F178AC">
            <w:pPr>
              <w:autoSpaceDE w:val="0"/>
              <w:autoSpaceDN w:val="0"/>
              <w:adjustRightInd w:val="0"/>
              <w:spacing w:after="0" w:line="240" w:lineRule="auto"/>
              <w:jc w:val="both"/>
              <w:rPr>
                <w:rFonts w:ascii="Times New Roman" w:hAnsi="Times New Roman" w:cs="Times New Roman"/>
                <w:sz w:val="24"/>
                <w:szCs w:val="24"/>
              </w:rPr>
            </w:pPr>
            <w:r w:rsidRPr="00F178AC">
              <w:rPr>
                <w:rFonts w:ascii="Times New Roman" w:hAnsi="Times New Roman" w:cs="Times New Roman"/>
                <w:sz w:val="24"/>
                <w:szCs w:val="24"/>
              </w:rPr>
              <w:t xml:space="preserve">отсутствие в составе заявки документов и сведений, указанных в разделе </w:t>
            </w:r>
            <w:r w:rsidRPr="00F178AC">
              <w:rPr>
                <w:rFonts w:ascii="Times New Roman" w:hAnsi="Times New Roman" w:cs="Times New Roman"/>
                <w:sz w:val="24"/>
                <w:szCs w:val="24"/>
                <w:lang w:val="en-US"/>
              </w:rPr>
              <w:t>III</w:t>
            </w:r>
            <w:r w:rsidRPr="00F178AC">
              <w:rPr>
                <w:rFonts w:ascii="Times New Roman" w:hAnsi="Times New Roman" w:cs="Times New Roman"/>
                <w:sz w:val="24"/>
                <w:szCs w:val="24"/>
              </w:rPr>
              <w:t xml:space="preserve"> приложения к Административному регламенту (таблица № 2)</w:t>
            </w:r>
          </w:p>
        </w:tc>
        <w:tc>
          <w:tcPr>
            <w:tcW w:w="1871" w:type="dxa"/>
            <w:vAlign w:val="center"/>
          </w:tcPr>
          <w:p w14:paraId="1344D246" w14:textId="64FCFC6C" w:rsidR="00191119" w:rsidRPr="00044C6D" w:rsidRDefault="00191119" w:rsidP="00DF5DD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А2–Г2</w:t>
            </w:r>
          </w:p>
        </w:tc>
      </w:tr>
      <w:tr w:rsidR="00044C6D" w:rsidRPr="00044C6D" w14:paraId="49470A31" w14:textId="77777777" w:rsidTr="00C9581D">
        <w:tc>
          <w:tcPr>
            <w:tcW w:w="9071" w:type="dxa"/>
            <w:gridSpan w:val="3"/>
            <w:vAlign w:val="center"/>
          </w:tcPr>
          <w:p w14:paraId="20BE8D7F" w14:textId="5C8578DF" w:rsidR="00044C6D" w:rsidRPr="00191119" w:rsidRDefault="00C9581D" w:rsidP="00044C6D">
            <w:pPr>
              <w:widowControl w:val="0"/>
              <w:autoSpaceDE w:val="0"/>
              <w:autoSpaceDN w:val="0"/>
              <w:spacing w:after="0" w:line="240" w:lineRule="auto"/>
              <w:jc w:val="center"/>
              <w:outlineLvl w:val="4"/>
              <w:rPr>
                <w:rFonts w:ascii="Times New Roman" w:eastAsia="Times New Roman" w:hAnsi="Times New Roman" w:cs="Times New Roman"/>
                <w:sz w:val="24"/>
                <w:szCs w:val="24"/>
                <w:lang w:eastAsia="ru-RU"/>
              </w:rPr>
            </w:pPr>
            <w:r w:rsidRPr="00191119">
              <w:rPr>
                <w:rFonts w:ascii="Times New Roman" w:eastAsia="Times New Roman" w:hAnsi="Times New Roman" w:cs="Times New Roman"/>
                <w:sz w:val="24"/>
                <w:szCs w:val="24"/>
                <w:lang w:eastAsia="ru-RU"/>
              </w:rPr>
              <w:t xml:space="preserve">3. </w:t>
            </w:r>
            <w:r w:rsidR="00044C6D" w:rsidRPr="00191119">
              <w:rPr>
                <w:rFonts w:ascii="Times New Roman" w:eastAsia="Times New Roman" w:hAnsi="Times New Roman" w:cs="Times New Roman"/>
                <w:sz w:val="24"/>
                <w:szCs w:val="24"/>
                <w:lang w:eastAsia="ru-RU"/>
              </w:rPr>
              <w:t>Исчерпывающий перечень оснований для отказа в предоставлении Услуги</w:t>
            </w:r>
          </w:p>
        </w:tc>
      </w:tr>
      <w:tr w:rsidR="00191119" w:rsidRPr="00044C6D" w14:paraId="75D8361C" w14:textId="77777777" w:rsidTr="00C9581D">
        <w:tc>
          <w:tcPr>
            <w:tcW w:w="9071" w:type="dxa"/>
            <w:gridSpan w:val="3"/>
            <w:vAlign w:val="center"/>
          </w:tcPr>
          <w:p w14:paraId="61F7ADED" w14:textId="7C0B06D0" w:rsidR="00191119" w:rsidRPr="00416AFC" w:rsidRDefault="00B46DB6" w:rsidP="00044C6D">
            <w:pPr>
              <w:widowControl w:val="0"/>
              <w:autoSpaceDE w:val="0"/>
              <w:autoSpaceDN w:val="0"/>
              <w:spacing w:after="0" w:line="240" w:lineRule="auto"/>
              <w:jc w:val="center"/>
              <w:outlineLvl w:val="4"/>
              <w:rPr>
                <w:rFonts w:ascii="Times New Roman" w:eastAsia="Times New Roman" w:hAnsi="Times New Roman" w:cs="Times New Roman"/>
                <w:sz w:val="24"/>
                <w:szCs w:val="24"/>
                <w:highlight w:val="green"/>
                <w:lang w:eastAsia="ru-RU"/>
              </w:rPr>
            </w:pPr>
            <w:r>
              <w:rPr>
                <w:rFonts w:ascii="Times New Roman" w:eastAsia="Times New Roman" w:hAnsi="Times New Roman" w:cs="Times New Roman"/>
                <w:sz w:val="24"/>
                <w:szCs w:val="24"/>
                <w:lang w:eastAsia="ru-RU"/>
              </w:rPr>
              <w:t>3.1.</w:t>
            </w:r>
            <w:r w:rsidR="00191119">
              <w:rPr>
                <w:rFonts w:ascii="Times New Roman" w:eastAsia="Times New Roman" w:hAnsi="Times New Roman" w:cs="Times New Roman"/>
                <w:sz w:val="24"/>
                <w:szCs w:val="24"/>
                <w:lang w:eastAsia="ru-RU"/>
              </w:rPr>
              <w:t>З</w:t>
            </w:r>
            <w:r w:rsidR="00191119" w:rsidRPr="00FF3A82">
              <w:rPr>
                <w:rFonts w:ascii="Times New Roman" w:eastAsia="Times New Roman" w:hAnsi="Times New Roman" w:cs="Times New Roman"/>
                <w:sz w:val="24"/>
                <w:szCs w:val="24"/>
                <w:lang w:eastAsia="ru-RU"/>
              </w:rPr>
              <w:t xml:space="preserve">апрос о предоставлении государственной услуги </w:t>
            </w:r>
            <w:r w:rsidR="00191119" w:rsidRPr="001F5DD6">
              <w:rPr>
                <w:rFonts w:ascii="Times New Roman" w:eastAsia="Times New Roman" w:hAnsi="Times New Roman" w:cs="Times New Roman"/>
                <w:sz w:val="24"/>
                <w:szCs w:val="24"/>
                <w:lang w:eastAsia="ru-RU"/>
              </w:rPr>
              <w:t xml:space="preserve">по </w:t>
            </w:r>
            <w:r w:rsidR="00191119">
              <w:rPr>
                <w:rFonts w:ascii="Times New Roman" w:eastAsia="Times New Roman" w:hAnsi="Times New Roman" w:cs="Times New Roman"/>
                <w:sz w:val="24"/>
                <w:szCs w:val="24"/>
                <w:lang w:eastAsia="ru-RU"/>
              </w:rPr>
              <w:t>установлению факта открытия месторождения общераспространенных полезных ископаемых</w:t>
            </w:r>
          </w:p>
        </w:tc>
      </w:tr>
      <w:tr w:rsidR="00615B6C" w:rsidRPr="00044C6D" w14:paraId="3D52B4A4" w14:textId="77777777" w:rsidTr="00C9581D">
        <w:tc>
          <w:tcPr>
            <w:tcW w:w="680" w:type="dxa"/>
          </w:tcPr>
          <w:p w14:paraId="2D7284C4" w14:textId="4E1151E6" w:rsidR="00615B6C" w:rsidRDefault="00615B6C" w:rsidP="00044C6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B46DB6">
              <w:rPr>
                <w:rFonts w:ascii="Times New Roman" w:eastAsia="Times New Roman" w:hAnsi="Times New Roman" w:cs="Times New Roman"/>
                <w:sz w:val="24"/>
                <w:szCs w:val="24"/>
                <w:lang w:eastAsia="ru-RU"/>
              </w:rPr>
              <w:t>1</w:t>
            </w:r>
          </w:p>
        </w:tc>
        <w:tc>
          <w:tcPr>
            <w:tcW w:w="6520" w:type="dxa"/>
          </w:tcPr>
          <w:p w14:paraId="1D5C1657" w14:textId="65CF72EA" w:rsidR="00615B6C" w:rsidRPr="000C3E60" w:rsidRDefault="00615B6C" w:rsidP="00615B6C">
            <w:pPr>
              <w:tabs>
                <w:tab w:val="left" w:pos="690"/>
              </w:tabs>
              <w:spacing w:after="0" w:line="240" w:lineRule="auto"/>
              <w:jc w:val="both"/>
              <w:rPr>
                <w:rFonts w:ascii="Times New Roman" w:hAnsi="Times New Roman" w:cs="Times New Roman"/>
                <w:sz w:val="24"/>
                <w:szCs w:val="24"/>
              </w:rPr>
            </w:pPr>
            <w:r w:rsidRPr="00615B6C">
              <w:rPr>
                <w:rFonts w:ascii="Times New Roman" w:hAnsi="Times New Roman" w:cs="Times New Roman"/>
                <w:sz w:val="24"/>
                <w:szCs w:val="24"/>
              </w:rPr>
              <w:t>подача заявления и документов лицом, не относящимся к кругу заявителей</w:t>
            </w:r>
          </w:p>
        </w:tc>
        <w:tc>
          <w:tcPr>
            <w:tcW w:w="1871" w:type="dxa"/>
          </w:tcPr>
          <w:p w14:paraId="14BF2F48" w14:textId="77777777" w:rsidR="00615B6C" w:rsidRDefault="00615B6C" w:rsidP="00615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44C6D">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1</w:t>
            </w:r>
            <w:r w:rsidRPr="00044C6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044C6D">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1</w:t>
            </w:r>
          </w:p>
          <w:p w14:paraId="70D1D7DA" w14:textId="77777777" w:rsidR="00615B6C" w:rsidRPr="00044C6D" w:rsidRDefault="00615B6C" w:rsidP="00044C6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615B6C" w:rsidRPr="00044C6D" w14:paraId="19160CC6" w14:textId="77777777" w:rsidTr="00615B6C">
        <w:tc>
          <w:tcPr>
            <w:tcW w:w="680" w:type="dxa"/>
            <w:tcBorders>
              <w:top w:val="single" w:sz="4" w:space="0" w:color="auto"/>
              <w:left w:val="single" w:sz="4" w:space="0" w:color="auto"/>
              <w:bottom w:val="single" w:sz="4" w:space="0" w:color="auto"/>
              <w:right w:val="single" w:sz="4" w:space="0" w:color="auto"/>
            </w:tcBorders>
          </w:tcPr>
          <w:p w14:paraId="77A488B5" w14:textId="031A0CFD" w:rsidR="00615B6C" w:rsidRPr="00044C6D" w:rsidRDefault="00615B6C" w:rsidP="00615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46DB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6520" w:type="dxa"/>
            <w:tcBorders>
              <w:top w:val="single" w:sz="4" w:space="0" w:color="auto"/>
              <w:left w:val="single" w:sz="4" w:space="0" w:color="auto"/>
              <w:bottom w:val="single" w:sz="4" w:space="0" w:color="auto"/>
              <w:right w:val="single" w:sz="4" w:space="0" w:color="auto"/>
            </w:tcBorders>
          </w:tcPr>
          <w:p w14:paraId="7E1D7B4A" w14:textId="77777777" w:rsidR="00615B6C" w:rsidRPr="00615B6C" w:rsidRDefault="00615B6C" w:rsidP="00D1327D">
            <w:pPr>
              <w:widowControl w:val="0"/>
              <w:autoSpaceDE w:val="0"/>
              <w:autoSpaceDN w:val="0"/>
              <w:spacing w:after="0" w:line="240" w:lineRule="auto"/>
              <w:rPr>
                <w:rFonts w:ascii="Times New Roman" w:hAnsi="Times New Roman" w:cs="Times New Roman"/>
                <w:sz w:val="24"/>
                <w:szCs w:val="24"/>
              </w:rPr>
            </w:pPr>
            <w:r w:rsidRPr="000C3E60">
              <w:rPr>
                <w:rFonts w:ascii="Times New Roman" w:hAnsi="Times New Roman" w:cs="Times New Roman"/>
                <w:sz w:val="24"/>
                <w:szCs w:val="24"/>
              </w:rPr>
              <w:t xml:space="preserve">представление документов с нарушением требований, установленных в разделе </w:t>
            </w:r>
            <w:r w:rsidRPr="00615B6C">
              <w:rPr>
                <w:rFonts w:ascii="Times New Roman" w:hAnsi="Times New Roman" w:cs="Times New Roman"/>
                <w:sz w:val="24"/>
                <w:szCs w:val="24"/>
              </w:rPr>
              <w:t>III</w:t>
            </w:r>
            <w:r w:rsidRPr="000C3E60">
              <w:rPr>
                <w:rFonts w:ascii="Times New Roman" w:hAnsi="Times New Roman" w:cs="Times New Roman"/>
                <w:sz w:val="24"/>
                <w:szCs w:val="24"/>
              </w:rPr>
              <w:t xml:space="preserve"> приложения к Административному регламенту (таблица № 2)</w:t>
            </w:r>
          </w:p>
        </w:tc>
        <w:tc>
          <w:tcPr>
            <w:tcW w:w="1871" w:type="dxa"/>
            <w:tcBorders>
              <w:top w:val="single" w:sz="4" w:space="0" w:color="auto"/>
              <w:left w:val="single" w:sz="4" w:space="0" w:color="auto"/>
              <w:bottom w:val="single" w:sz="4" w:space="0" w:color="auto"/>
              <w:right w:val="single" w:sz="4" w:space="0" w:color="auto"/>
            </w:tcBorders>
          </w:tcPr>
          <w:p w14:paraId="4C0FC9AE" w14:textId="77777777" w:rsidR="00615B6C" w:rsidRDefault="00615B6C" w:rsidP="00D1327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44C6D">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1</w:t>
            </w:r>
            <w:r w:rsidRPr="00044C6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044C6D">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1</w:t>
            </w:r>
          </w:p>
          <w:p w14:paraId="14B90589" w14:textId="77777777" w:rsidR="00615B6C" w:rsidRPr="00615B6C" w:rsidRDefault="00615B6C" w:rsidP="00D1327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044C6D" w:rsidRPr="00044C6D" w14:paraId="56EAC800" w14:textId="77777777" w:rsidTr="00C9581D">
        <w:tc>
          <w:tcPr>
            <w:tcW w:w="680" w:type="dxa"/>
          </w:tcPr>
          <w:p w14:paraId="2369A810" w14:textId="20BCBE61" w:rsidR="00044C6D" w:rsidRPr="00044C6D" w:rsidRDefault="00C9581D" w:rsidP="00615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46DB6">
              <w:rPr>
                <w:rFonts w:ascii="Times New Roman" w:eastAsia="Times New Roman" w:hAnsi="Times New Roman" w:cs="Times New Roman"/>
                <w:sz w:val="24"/>
                <w:szCs w:val="24"/>
                <w:lang w:eastAsia="ru-RU"/>
              </w:rPr>
              <w:t>1.</w:t>
            </w:r>
            <w:r w:rsidR="00615B6C">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p>
        </w:tc>
        <w:tc>
          <w:tcPr>
            <w:tcW w:w="6520" w:type="dxa"/>
          </w:tcPr>
          <w:p w14:paraId="27613B24" w14:textId="24F527B9" w:rsidR="00044C6D" w:rsidRPr="00044C6D" w:rsidRDefault="000C3E60" w:rsidP="00191119">
            <w:pPr>
              <w:widowControl w:val="0"/>
              <w:autoSpaceDE w:val="0"/>
              <w:autoSpaceDN w:val="0"/>
              <w:spacing w:after="0" w:line="240" w:lineRule="auto"/>
              <w:rPr>
                <w:rFonts w:ascii="Times New Roman" w:eastAsia="Times New Roman" w:hAnsi="Times New Roman" w:cs="Times New Roman"/>
                <w:sz w:val="24"/>
                <w:szCs w:val="24"/>
                <w:highlight w:val="yellow"/>
                <w:lang w:eastAsia="ru-RU"/>
              </w:rPr>
            </w:pPr>
            <w:r w:rsidRPr="000C3E60">
              <w:rPr>
                <w:rFonts w:ascii="Times New Roman" w:hAnsi="Times New Roman" w:cs="Times New Roman"/>
                <w:sz w:val="24"/>
                <w:szCs w:val="24"/>
              </w:rPr>
              <w:t xml:space="preserve">несоблюдение условий, указанных в </w:t>
            </w:r>
            <w:hyperlink r:id="rId18" w:history="1">
              <w:r w:rsidRPr="00191119">
                <w:rPr>
                  <w:rFonts w:ascii="Times New Roman" w:hAnsi="Times New Roman" w:cs="Times New Roman"/>
                  <w:sz w:val="24"/>
                  <w:szCs w:val="24"/>
                </w:rPr>
                <w:t xml:space="preserve">пункте </w:t>
              </w:r>
              <w:r w:rsidR="00191119" w:rsidRPr="00191119">
                <w:rPr>
                  <w:rFonts w:ascii="Times New Roman" w:hAnsi="Times New Roman" w:cs="Times New Roman"/>
                  <w:sz w:val="24"/>
                  <w:szCs w:val="24"/>
                </w:rPr>
                <w:t>2.1.2</w:t>
              </w:r>
              <w:r w:rsidR="00191119" w:rsidRPr="00191119">
                <w:rPr>
                  <w:sz w:val="24"/>
                  <w:szCs w:val="24"/>
                </w:rPr>
                <w:t xml:space="preserve"> </w:t>
              </w:r>
            </w:hyperlink>
            <w:r w:rsidRPr="00191119">
              <w:rPr>
                <w:rFonts w:ascii="Times New Roman" w:hAnsi="Times New Roman" w:cs="Times New Roman"/>
                <w:sz w:val="24"/>
                <w:szCs w:val="24"/>
              </w:rPr>
              <w:t xml:space="preserve"> </w:t>
            </w:r>
            <w:r w:rsidRPr="000C3E60">
              <w:rPr>
                <w:rFonts w:ascii="Times New Roman" w:hAnsi="Times New Roman" w:cs="Times New Roman"/>
                <w:sz w:val="24"/>
                <w:szCs w:val="24"/>
              </w:rPr>
              <w:t>Административного регламента</w:t>
            </w:r>
          </w:p>
        </w:tc>
        <w:tc>
          <w:tcPr>
            <w:tcW w:w="1871" w:type="dxa"/>
          </w:tcPr>
          <w:p w14:paraId="582698F0" w14:textId="77777777" w:rsidR="000D6266" w:rsidRDefault="000D6266" w:rsidP="000D626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44C6D">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1</w:t>
            </w:r>
            <w:r w:rsidRPr="00044C6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044C6D">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1</w:t>
            </w:r>
          </w:p>
          <w:p w14:paraId="5BC60641" w14:textId="77777777" w:rsidR="00044C6D" w:rsidRPr="00044C6D" w:rsidRDefault="00044C6D" w:rsidP="000D6266">
            <w:pPr>
              <w:widowControl w:val="0"/>
              <w:autoSpaceDE w:val="0"/>
              <w:autoSpaceDN w:val="0"/>
              <w:spacing w:after="0" w:line="240" w:lineRule="auto"/>
              <w:jc w:val="center"/>
              <w:rPr>
                <w:rFonts w:ascii="Times New Roman" w:eastAsia="Times New Roman" w:hAnsi="Times New Roman" w:cs="Times New Roman"/>
                <w:sz w:val="24"/>
                <w:szCs w:val="24"/>
                <w:highlight w:val="yellow"/>
                <w:lang w:eastAsia="ru-RU"/>
              </w:rPr>
            </w:pPr>
          </w:p>
        </w:tc>
      </w:tr>
      <w:tr w:rsidR="000C3E60" w:rsidRPr="00044C6D" w14:paraId="0422D438" w14:textId="77777777" w:rsidTr="00C9581D">
        <w:tc>
          <w:tcPr>
            <w:tcW w:w="680" w:type="dxa"/>
          </w:tcPr>
          <w:p w14:paraId="0807806B" w14:textId="50043A47" w:rsidR="000C3E60" w:rsidRPr="00044C6D" w:rsidRDefault="00C9581D" w:rsidP="00615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46DB6">
              <w:rPr>
                <w:rFonts w:ascii="Times New Roman" w:eastAsia="Times New Roman" w:hAnsi="Times New Roman" w:cs="Times New Roman"/>
                <w:sz w:val="24"/>
                <w:szCs w:val="24"/>
                <w:lang w:eastAsia="ru-RU"/>
              </w:rPr>
              <w:t>1.</w:t>
            </w:r>
            <w:r w:rsidR="00615B6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p>
        </w:tc>
        <w:tc>
          <w:tcPr>
            <w:tcW w:w="6520" w:type="dxa"/>
          </w:tcPr>
          <w:p w14:paraId="11C45DC3" w14:textId="3D0A4153" w:rsidR="000C3E60" w:rsidRPr="000C3E60" w:rsidRDefault="000C3E60" w:rsidP="00191119">
            <w:pPr>
              <w:autoSpaceDE w:val="0"/>
              <w:autoSpaceDN w:val="0"/>
              <w:adjustRightInd w:val="0"/>
              <w:spacing w:after="0" w:line="240" w:lineRule="auto"/>
              <w:rPr>
                <w:rFonts w:ascii="Times New Roman" w:hAnsi="Times New Roman" w:cs="Times New Roman"/>
                <w:sz w:val="24"/>
                <w:szCs w:val="24"/>
              </w:rPr>
            </w:pPr>
            <w:r w:rsidRPr="000C3E60">
              <w:rPr>
                <w:rFonts w:ascii="Times New Roman" w:hAnsi="Times New Roman" w:cs="Times New Roman"/>
                <w:sz w:val="24"/>
                <w:szCs w:val="24"/>
              </w:rPr>
              <w:t xml:space="preserve">заявка и прилагаемые к ней документы и сведения поданы заявителем по истечении 90 календарных дней со дня утверждения заключения государственной экспертизы </w:t>
            </w:r>
            <w:r w:rsidRPr="000C3E60">
              <w:rPr>
                <w:rFonts w:ascii="Times New Roman" w:hAnsi="Times New Roman" w:cs="Times New Roman"/>
                <w:sz w:val="24"/>
                <w:szCs w:val="24"/>
              </w:rPr>
              <w:lastRenderedPageBreak/>
              <w:t xml:space="preserve">запасов полезных ископаемых и подземных вод, геологической информации о предоставляемых в пользование участках недр, предусмотренного </w:t>
            </w:r>
            <w:hyperlink r:id="rId19" w:history="1">
              <w:r w:rsidRPr="000C3E60">
                <w:rPr>
                  <w:rFonts w:ascii="Times New Roman" w:hAnsi="Times New Roman" w:cs="Times New Roman"/>
                  <w:sz w:val="24"/>
                  <w:szCs w:val="24"/>
                </w:rPr>
                <w:t>статьей 29</w:t>
              </w:r>
            </w:hyperlink>
            <w:r w:rsidRPr="000C3E60">
              <w:rPr>
                <w:rFonts w:ascii="Times New Roman" w:hAnsi="Times New Roman" w:cs="Times New Roman"/>
                <w:sz w:val="24"/>
                <w:szCs w:val="24"/>
              </w:rPr>
              <w:t xml:space="preserve"> Закона </w:t>
            </w:r>
            <w:r w:rsidR="00191119">
              <w:rPr>
                <w:rFonts w:ascii="Times New Roman" w:hAnsi="Times New Roman" w:cs="Times New Roman"/>
                <w:sz w:val="24"/>
                <w:szCs w:val="24"/>
              </w:rPr>
              <w:t>Российской Федерации «О недрах»</w:t>
            </w:r>
          </w:p>
        </w:tc>
        <w:tc>
          <w:tcPr>
            <w:tcW w:w="1871" w:type="dxa"/>
          </w:tcPr>
          <w:p w14:paraId="354DC8F3" w14:textId="77777777" w:rsidR="000C3E60" w:rsidRPr="00044C6D" w:rsidRDefault="00C9581D" w:rsidP="000D626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44C6D">
              <w:rPr>
                <w:rFonts w:ascii="Times New Roman" w:eastAsia="Times New Roman" w:hAnsi="Times New Roman" w:cs="Times New Roman"/>
                <w:sz w:val="24"/>
                <w:szCs w:val="24"/>
                <w:lang w:eastAsia="ru-RU"/>
              </w:rPr>
              <w:lastRenderedPageBreak/>
              <w:t>А</w:t>
            </w:r>
            <w:r>
              <w:rPr>
                <w:rFonts w:ascii="Times New Roman" w:eastAsia="Times New Roman" w:hAnsi="Times New Roman" w:cs="Times New Roman"/>
                <w:sz w:val="24"/>
                <w:szCs w:val="24"/>
                <w:lang w:eastAsia="ru-RU"/>
              </w:rPr>
              <w:t>1</w:t>
            </w:r>
            <w:r w:rsidRPr="00044C6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044C6D">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1</w:t>
            </w:r>
          </w:p>
        </w:tc>
      </w:tr>
      <w:tr w:rsidR="00191119" w:rsidRPr="00044C6D" w14:paraId="3D073D35" w14:textId="77777777" w:rsidTr="00D1327D">
        <w:tc>
          <w:tcPr>
            <w:tcW w:w="9071" w:type="dxa"/>
            <w:gridSpan w:val="3"/>
          </w:tcPr>
          <w:p w14:paraId="01733D67" w14:textId="4FBA9FCC" w:rsidR="00191119" w:rsidRDefault="00B46DB6" w:rsidP="000D626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3.2. </w:t>
            </w:r>
            <w:r w:rsidR="00191119">
              <w:rPr>
                <w:rFonts w:ascii="Times New Roman" w:eastAsia="Times New Roman" w:hAnsi="Times New Roman"/>
                <w:sz w:val="24"/>
                <w:szCs w:val="24"/>
                <w:lang w:eastAsia="ru-RU"/>
              </w:rPr>
              <w:t>Запрос о внесении изменений в Свидетельство об установлении факта открытия месторождения общераспространенных полезных ископаемых</w:t>
            </w:r>
          </w:p>
        </w:tc>
      </w:tr>
      <w:tr w:rsidR="00615B6C" w:rsidRPr="00044C6D" w14:paraId="7B52A8C1" w14:textId="77777777" w:rsidTr="00C9581D">
        <w:tc>
          <w:tcPr>
            <w:tcW w:w="680" w:type="dxa"/>
          </w:tcPr>
          <w:p w14:paraId="349975A6" w14:textId="15E25135" w:rsidR="00615B6C" w:rsidRDefault="00615B6C" w:rsidP="00615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46DB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B46DB6">
              <w:rPr>
                <w:rFonts w:ascii="Times New Roman" w:eastAsia="Times New Roman" w:hAnsi="Times New Roman" w:cs="Times New Roman"/>
                <w:sz w:val="24"/>
                <w:szCs w:val="24"/>
                <w:lang w:eastAsia="ru-RU"/>
              </w:rPr>
              <w:t>1.</w:t>
            </w:r>
          </w:p>
        </w:tc>
        <w:tc>
          <w:tcPr>
            <w:tcW w:w="6520" w:type="dxa"/>
          </w:tcPr>
          <w:p w14:paraId="7E432603" w14:textId="7643CD5C" w:rsidR="00615B6C" w:rsidRPr="000C3E60" w:rsidRDefault="00615B6C" w:rsidP="00615B6C">
            <w:pPr>
              <w:autoSpaceDE w:val="0"/>
              <w:autoSpaceDN w:val="0"/>
              <w:adjustRightInd w:val="0"/>
              <w:spacing w:after="0" w:line="240" w:lineRule="auto"/>
              <w:rPr>
                <w:rFonts w:ascii="Times New Roman" w:hAnsi="Times New Roman" w:cs="Times New Roman"/>
                <w:sz w:val="24"/>
                <w:szCs w:val="24"/>
              </w:rPr>
            </w:pPr>
            <w:r w:rsidRPr="00615B6C">
              <w:rPr>
                <w:rFonts w:ascii="Times New Roman" w:hAnsi="Times New Roman" w:cs="Times New Roman"/>
                <w:sz w:val="24"/>
                <w:szCs w:val="24"/>
              </w:rPr>
              <w:t>подача заявления и документов лицом, не относящимся к кругу заявителей</w:t>
            </w:r>
          </w:p>
        </w:tc>
        <w:tc>
          <w:tcPr>
            <w:tcW w:w="1871" w:type="dxa"/>
          </w:tcPr>
          <w:p w14:paraId="71163095" w14:textId="27976DFE" w:rsidR="00615B6C" w:rsidRDefault="00615B6C" w:rsidP="00615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А2-Г2</w:t>
            </w:r>
          </w:p>
        </w:tc>
      </w:tr>
      <w:tr w:rsidR="00615B6C" w:rsidRPr="00044C6D" w14:paraId="54FD16A6" w14:textId="77777777" w:rsidTr="00D1327D">
        <w:tc>
          <w:tcPr>
            <w:tcW w:w="680" w:type="dxa"/>
          </w:tcPr>
          <w:p w14:paraId="40674E12" w14:textId="26521E2B" w:rsidR="00615B6C" w:rsidRDefault="00615B6C" w:rsidP="00615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46DB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B46DB6">
              <w:rPr>
                <w:rFonts w:ascii="Times New Roman" w:eastAsia="Times New Roman" w:hAnsi="Times New Roman" w:cs="Times New Roman"/>
                <w:sz w:val="24"/>
                <w:szCs w:val="24"/>
                <w:lang w:eastAsia="ru-RU"/>
              </w:rPr>
              <w:t>2.</w:t>
            </w:r>
          </w:p>
        </w:tc>
        <w:tc>
          <w:tcPr>
            <w:tcW w:w="6520" w:type="dxa"/>
          </w:tcPr>
          <w:p w14:paraId="562ACD66" w14:textId="77777777" w:rsidR="00615B6C" w:rsidRPr="00C9581D" w:rsidRDefault="00615B6C" w:rsidP="00615B6C">
            <w:pPr>
              <w:autoSpaceDE w:val="0"/>
              <w:autoSpaceDN w:val="0"/>
              <w:adjustRightInd w:val="0"/>
              <w:spacing w:after="0" w:line="240" w:lineRule="auto"/>
              <w:rPr>
                <w:rFonts w:ascii="Times New Roman" w:hAnsi="Times New Roman" w:cs="Times New Roman"/>
                <w:sz w:val="24"/>
                <w:szCs w:val="24"/>
              </w:rPr>
            </w:pPr>
            <w:r w:rsidRPr="000C3E60">
              <w:rPr>
                <w:rFonts w:ascii="Times New Roman" w:hAnsi="Times New Roman" w:cs="Times New Roman"/>
                <w:sz w:val="24"/>
                <w:szCs w:val="24"/>
              </w:rPr>
              <w:t xml:space="preserve">представление документов с нарушением требований, установленных в разделе </w:t>
            </w:r>
            <w:r w:rsidRPr="000C3E60">
              <w:rPr>
                <w:rFonts w:ascii="Times New Roman" w:hAnsi="Times New Roman" w:cs="Times New Roman"/>
                <w:sz w:val="24"/>
                <w:szCs w:val="24"/>
                <w:lang w:val="en-US"/>
              </w:rPr>
              <w:t>III</w:t>
            </w:r>
            <w:r w:rsidRPr="000C3E60">
              <w:rPr>
                <w:rFonts w:ascii="Times New Roman" w:hAnsi="Times New Roman" w:cs="Times New Roman"/>
                <w:sz w:val="24"/>
                <w:szCs w:val="24"/>
              </w:rPr>
              <w:t xml:space="preserve"> приложения к Административному регламенту (таблица № 2)</w:t>
            </w:r>
          </w:p>
        </w:tc>
        <w:tc>
          <w:tcPr>
            <w:tcW w:w="1871" w:type="dxa"/>
          </w:tcPr>
          <w:p w14:paraId="4316991F" w14:textId="77777777" w:rsidR="00615B6C" w:rsidRDefault="00615B6C" w:rsidP="00615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А2-Г2</w:t>
            </w:r>
          </w:p>
        </w:tc>
      </w:tr>
      <w:tr w:rsidR="00615B6C" w:rsidRPr="00044C6D" w14:paraId="56AD5CFC" w14:textId="77777777" w:rsidTr="00C9581D">
        <w:tc>
          <w:tcPr>
            <w:tcW w:w="680" w:type="dxa"/>
          </w:tcPr>
          <w:p w14:paraId="07FE42D4" w14:textId="57A2AC9E" w:rsidR="00615B6C" w:rsidRDefault="00615B6C" w:rsidP="00615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46DB6">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w:t>
            </w:r>
          </w:p>
        </w:tc>
        <w:tc>
          <w:tcPr>
            <w:tcW w:w="6520" w:type="dxa"/>
          </w:tcPr>
          <w:p w14:paraId="40568380" w14:textId="3826F99D" w:rsidR="00615B6C" w:rsidRPr="000C3E60" w:rsidRDefault="00615B6C" w:rsidP="00615B6C">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заявка о внесении изменений подана позже 3 месяцев до истечения 15 месяцев с даты выдачи Свидетельства</w:t>
            </w:r>
          </w:p>
        </w:tc>
        <w:tc>
          <w:tcPr>
            <w:tcW w:w="1871" w:type="dxa"/>
          </w:tcPr>
          <w:p w14:paraId="51FFA016" w14:textId="77679473" w:rsidR="00615B6C" w:rsidRDefault="00615B6C" w:rsidP="00615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А2-Г2</w:t>
            </w:r>
          </w:p>
        </w:tc>
      </w:tr>
    </w:tbl>
    <w:p w14:paraId="3A0D35A0" w14:textId="77777777" w:rsidR="00044C6D" w:rsidRPr="00044C6D" w:rsidRDefault="00044C6D" w:rsidP="00044C6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7CF05E8" w14:textId="77777777" w:rsidR="00044C6D" w:rsidRPr="00044C6D" w:rsidRDefault="00044C6D" w:rsidP="00044C6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C225365" w14:textId="77777777" w:rsidR="00044C6D" w:rsidRPr="00044C6D" w:rsidRDefault="00044C6D" w:rsidP="00044C6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BE639C8" w14:textId="77777777" w:rsidR="00C9581D" w:rsidRDefault="00C9581D">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2A43A3AC" w14:textId="77777777" w:rsidR="00D84283" w:rsidRPr="001375D2" w:rsidRDefault="00D84283" w:rsidP="000E7375">
      <w:pPr>
        <w:widowControl w:val="0"/>
        <w:autoSpaceDE w:val="0"/>
        <w:autoSpaceDN w:val="0"/>
        <w:spacing w:after="0" w:line="240" w:lineRule="auto"/>
        <w:jc w:val="center"/>
        <w:outlineLvl w:val="2"/>
        <w:rPr>
          <w:rFonts w:ascii="Times New Roman" w:eastAsia="Times New Roman" w:hAnsi="Times New Roman" w:cs="Times New Roman"/>
          <w:b/>
          <w:sz w:val="24"/>
          <w:szCs w:val="24"/>
          <w:lang w:eastAsia="ru-RU"/>
        </w:rPr>
      </w:pPr>
      <w:r w:rsidRPr="001375D2">
        <w:rPr>
          <w:rFonts w:ascii="Times New Roman" w:eastAsia="Times New Roman" w:hAnsi="Times New Roman" w:cs="Times New Roman"/>
          <w:b/>
          <w:sz w:val="24"/>
          <w:szCs w:val="24"/>
          <w:lang w:eastAsia="ru-RU"/>
        </w:rPr>
        <w:lastRenderedPageBreak/>
        <w:t>V. Форм</w:t>
      </w:r>
      <w:r w:rsidR="00DC7C6E">
        <w:rPr>
          <w:rFonts w:ascii="Times New Roman" w:eastAsia="Times New Roman" w:hAnsi="Times New Roman" w:cs="Times New Roman"/>
          <w:b/>
          <w:sz w:val="24"/>
          <w:szCs w:val="24"/>
          <w:lang w:eastAsia="ru-RU"/>
        </w:rPr>
        <w:t>ы</w:t>
      </w:r>
      <w:r w:rsidRPr="001375D2">
        <w:rPr>
          <w:rFonts w:ascii="Times New Roman" w:eastAsia="Times New Roman" w:hAnsi="Times New Roman" w:cs="Times New Roman"/>
          <w:b/>
          <w:sz w:val="24"/>
          <w:szCs w:val="24"/>
          <w:lang w:eastAsia="ru-RU"/>
        </w:rPr>
        <w:t xml:space="preserve"> заявлени</w:t>
      </w:r>
      <w:r w:rsidR="00DC7C6E">
        <w:rPr>
          <w:rFonts w:ascii="Times New Roman" w:eastAsia="Times New Roman" w:hAnsi="Times New Roman" w:cs="Times New Roman"/>
          <w:b/>
          <w:sz w:val="24"/>
          <w:szCs w:val="24"/>
          <w:lang w:eastAsia="ru-RU"/>
        </w:rPr>
        <w:t>й, необходимые</w:t>
      </w:r>
      <w:r w:rsidR="000E7375" w:rsidRPr="001375D2">
        <w:rPr>
          <w:rFonts w:ascii="Times New Roman" w:eastAsia="Times New Roman" w:hAnsi="Times New Roman" w:cs="Times New Roman"/>
          <w:b/>
          <w:sz w:val="24"/>
          <w:szCs w:val="24"/>
          <w:lang w:eastAsia="ru-RU"/>
        </w:rPr>
        <w:t xml:space="preserve"> </w:t>
      </w:r>
      <w:r w:rsidRPr="001375D2">
        <w:rPr>
          <w:rFonts w:ascii="Times New Roman" w:eastAsia="Times New Roman" w:hAnsi="Times New Roman" w:cs="Times New Roman"/>
          <w:b/>
          <w:sz w:val="24"/>
          <w:szCs w:val="24"/>
          <w:lang w:eastAsia="ru-RU"/>
        </w:rPr>
        <w:t>для предоставления Услуги</w:t>
      </w:r>
    </w:p>
    <w:p w14:paraId="7FEAB42E" w14:textId="77777777" w:rsidR="00303124" w:rsidRPr="001375D2" w:rsidRDefault="00303124" w:rsidP="00E50E11">
      <w:pPr>
        <w:widowControl w:val="0"/>
        <w:autoSpaceDE w:val="0"/>
        <w:autoSpaceDN w:val="0"/>
        <w:spacing w:after="0" w:line="240" w:lineRule="auto"/>
        <w:jc w:val="right"/>
        <w:rPr>
          <w:rFonts w:ascii="Times New Roman" w:eastAsia="Times New Roman" w:hAnsi="Times New Roman" w:cs="Times New Roman"/>
          <w:szCs w:val="20"/>
          <w:lang w:eastAsia="ru-RU"/>
        </w:rPr>
      </w:pPr>
    </w:p>
    <w:p w14:paraId="6A0F397A" w14:textId="77777777" w:rsidR="00D84283" w:rsidRPr="001375D2" w:rsidRDefault="00E50E11" w:rsidP="00E50E11">
      <w:pPr>
        <w:widowControl w:val="0"/>
        <w:autoSpaceDE w:val="0"/>
        <w:autoSpaceDN w:val="0"/>
        <w:spacing w:after="0" w:line="240" w:lineRule="auto"/>
        <w:jc w:val="right"/>
        <w:rPr>
          <w:rFonts w:ascii="Times New Roman" w:eastAsia="Times New Roman" w:hAnsi="Times New Roman" w:cs="Times New Roman"/>
          <w:szCs w:val="20"/>
          <w:lang w:eastAsia="ru-RU"/>
        </w:rPr>
      </w:pPr>
      <w:r w:rsidRPr="001375D2">
        <w:rPr>
          <w:rFonts w:ascii="Times New Roman" w:eastAsia="Times New Roman" w:hAnsi="Times New Roman" w:cs="Times New Roman"/>
          <w:szCs w:val="20"/>
          <w:lang w:eastAsia="ru-RU"/>
        </w:rPr>
        <w:t>Форма</w:t>
      </w:r>
      <w:r w:rsidR="006063A2">
        <w:rPr>
          <w:rFonts w:ascii="Times New Roman" w:eastAsia="Times New Roman" w:hAnsi="Times New Roman" w:cs="Times New Roman"/>
          <w:szCs w:val="20"/>
          <w:lang w:eastAsia="ru-RU"/>
        </w:rPr>
        <w:t xml:space="preserve">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510"/>
        <w:gridCol w:w="809"/>
        <w:gridCol w:w="1093"/>
        <w:gridCol w:w="2381"/>
        <w:gridCol w:w="340"/>
      </w:tblGrid>
      <w:tr w:rsidR="00C9581D" w:rsidRPr="00C9581D" w14:paraId="312C584B" w14:textId="77777777">
        <w:tc>
          <w:tcPr>
            <w:tcW w:w="3912" w:type="dxa"/>
            <w:vMerge w:val="restart"/>
          </w:tcPr>
          <w:p w14:paraId="651CE565"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5133" w:type="dxa"/>
            <w:gridSpan w:val="5"/>
          </w:tcPr>
          <w:p w14:paraId="209938FF" w14:textId="77777777" w:rsidR="00C9581D" w:rsidRPr="00C9581D" w:rsidRDefault="00C9581D" w:rsidP="00C9581D">
            <w:pPr>
              <w:autoSpaceDE w:val="0"/>
              <w:autoSpaceDN w:val="0"/>
              <w:adjustRightInd w:val="0"/>
              <w:spacing w:after="0" w:line="240" w:lineRule="auto"/>
              <w:jc w:val="right"/>
              <w:rPr>
                <w:rFonts w:ascii="Times New Roman" w:hAnsi="Times New Roman" w:cs="Times New Roman"/>
                <w:sz w:val="24"/>
                <w:szCs w:val="24"/>
              </w:rPr>
            </w:pPr>
            <w:r w:rsidRPr="00C9581D">
              <w:rPr>
                <w:rFonts w:ascii="Times New Roman" w:hAnsi="Times New Roman" w:cs="Times New Roman"/>
                <w:sz w:val="24"/>
                <w:szCs w:val="24"/>
              </w:rPr>
              <w:t>Комитет по природным ресурсам Ленинградской области</w:t>
            </w:r>
          </w:p>
        </w:tc>
      </w:tr>
      <w:tr w:rsidR="00C9581D" w:rsidRPr="00C9581D" w14:paraId="66D5D228" w14:textId="77777777">
        <w:tc>
          <w:tcPr>
            <w:tcW w:w="3912" w:type="dxa"/>
            <w:vMerge/>
          </w:tcPr>
          <w:p w14:paraId="0D43FDEE" w14:textId="77777777" w:rsidR="00C9581D" w:rsidRPr="00C9581D" w:rsidRDefault="00C9581D" w:rsidP="00C9581D">
            <w:pPr>
              <w:autoSpaceDE w:val="0"/>
              <w:autoSpaceDN w:val="0"/>
              <w:adjustRightInd w:val="0"/>
              <w:spacing w:after="0" w:line="240" w:lineRule="auto"/>
              <w:jc w:val="right"/>
              <w:rPr>
                <w:rFonts w:ascii="Times New Roman" w:hAnsi="Times New Roman" w:cs="Times New Roman"/>
                <w:sz w:val="24"/>
                <w:szCs w:val="24"/>
              </w:rPr>
            </w:pPr>
          </w:p>
        </w:tc>
        <w:tc>
          <w:tcPr>
            <w:tcW w:w="510" w:type="dxa"/>
          </w:tcPr>
          <w:p w14:paraId="04714E49"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r w:rsidRPr="00C9581D">
              <w:rPr>
                <w:rFonts w:ascii="Times New Roman" w:hAnsi="Times New Roman" w:cs="Times New Roman"/>
                <w:sz w:val="24"/>
                <w:szCs w:val="24"/>
              </w:rPr>
              <w:t>от</w:t>
            </w:r>
          </w:p>
        </w:tc>
        <w:tc>
          <w:tcPr>
            <w:tcW w:w="4283" w:type="dxa"/>
            <w:gridSpan w:val="3"/>
            <w:tcBorders>
              <w:bottom w:val="single" w:sz="4" w:space="0" w:color="auto"/>
            </w:tcBorders>
          </w:tcPr>
          <w:p w14:paraId="09D4EA30" w14:textId="77777777" w:rsidR="00C9581D" w:rsidRPr="00C9581D" w:rsidRDefault="00C9581D" w:rsidP="00C9581D">
            <w:pPr>
              <w:autoSpaceDE w:val="0"/>
              <w:autoSpaceDN w:val="0"/>
              <w:adjustRightInd w:val="0"/>
              <w:spacing w:after="0" w:line="240" w:lineRule="auto"/>
              <w:outlineLvl w:val="0"/>
              <w:rPr>
                <w:rFonts w:ascii="Times New Roman" w:hAnsi="Times New Roman" w:cs="Times New Roman"/>
                <w:sz w:val="24"/>
                <w:szCs w:val="24"/>
              </w:rPr>
            </w:pPr>
          </w:p>
        </w:tc>
        <w:tc>
          <w:tcPr>
            <w:tcW w:w="340" w:type="dxa"/>
          </w:tcPr>
          <w:p w14:paraId="4828F899"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w:t>
            </w:r>
          </w:p>
        </w:tc>
      </w:tr>
      <w:tr w:rsidR="00C9581D" w:rsidRPr="00C9581D" w14:paraId="501F418F" w14:textId="77777777">
        <w:tc>
          <w:tcPr>
            <w:tcW w:w="3912" w:type="dxa"/>
            <w:vMerge/>
          </w:tcPr>
          <w:p w14:paraId="33EC3ACC"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p>
        </w:tc>
        <w:tc>
          <w:tcPr>
            <w:tcW w:w="510" w:type="dxa"/>
          </w:tcPr>
          <w:p w14:paraId="08987E07"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4623" w:type="dxa"/>
            <w:gridSpan w:val="4"/>
          </w:tcPr>
          <w:p w14:paraId="5D2784D2" w14:textId="77777777" w:rsidR="00C9581D" w:rsidRPr="00C9581D" w:rsidRDefault="00C9581D" w:rsidP="00C9581D">
            <w:pPr>
              <w:autoSpaceDE w:val="0"/>
              <w:autoSpaceDN w:val="0"/>
              <w:adjustRightInd w:val="0"/>
              <w:spacing w:after="0" w:line="240" w:lineRule="auto"/>
              <w:jc w:val="right"/>
              <w:rPr>
                <w:rFonts w:ascii="Times New Roman" w:hAnsi="Times New Roman" w:cs="Times New Roman"/>
                <w:sz w:val="24"/>
                <w:szCs w:val="24"/>
              </w:rPr>
            </w:pPr>
            <w:r w:rsidRPr="00C9581D">
              <w:rPr>
                <w:rFonts w:ascii="Times New Roman" w:hAnsi="Times New Roman" w:cs="Times New Roman"/>
                <w:sz w:val="24"/>
                <w:szCs w:val="24"/>
              </w:rPr>
              <w:t>(руководитель и наименование юридического лица, Ф.И.О. физического лица)</w:t>
            </w:r>
          </w:p>
        </w:tc>
      </w:tr>
      <w:tr w:rsidR="00C9581D" w:rsidRPr="00C9581D" w14:paraId="659745E0" w14:textId="77777777">
        <w:tc>
          <w:tcPr>
            <w:tcW w:w="3912" w:type="dxa"/>
            <w:vMerge/>
          </w:tcPr>
          <w:p w14:paraId="5A22D98C" w14:textId="77777777" w:rsidR="00C9581D" w:rsidRPr="00C9581D" w:rsidRDefault="00C9581D" w:rsidP="00C9581D">
            <w:pPr>
              <w:autoSpaceDE w:val="0"/>
              <w:autoSpaceDN w:val="0"/>
              <w:adjustRightInd w:val="0"/>
              <w:spacing w:after="0" w:line="240" w:lineRule="auto"/>
              <w:jc w:val="right"/>
              <w:rPr>
                <w:rFonts w:ascii="Times New Roman" w:hAnsi="Times New Roman" w:cs="Times New Roman"/>
                <w:sz w:val="24"/>
                <w:szCs w:val="24"/>
              </w:rPr>
            </w:pPr>
          </w:p>
        </w:tc>
        <w:tc>
          <w:tcPr>
            <w:tcW w:w="5133" w:type="dxa"/>
            <w:gridSpan w:val="5"/>
          </w:tcPr>
          <w:p w14:paraId="0600BE75" w14:textId="77777777" w:rsidR="00C9581D" w:rsidRPr="00C9581D" w:rsidRDefault="00C9581D" w:rsidP="00C9581D">
            <w:pPr>
              <w:autoSpaceDE w:val="0"/>
              <w:autoSpaceDN w:val="0"/>
              <w:adjustRightInd w:val="0"/>
              <w:spacing w:after="0" w:line="240" w:lineRule="auto"/>
              <w:jc w:val="right"/>
              <w:rPr>
                <w:rFonts w:ascii="Times New Roman" w:hAnsi="Times New Roman" w:cs="Times New Roman"/>
                <w:sz w:val="24"/>
                <w:szCs w:val="24"/>
              </w:rPr>
            </w:pPr>
            <w:r w:rsidRPr="00C9581D">
              <w:rPr>
                <w:rFonts w:ascii="Times New Roman" w:hAnsi="Times New Roman" w:cs="Times New Roman"/>
                <w:sz w:val="24"/>
                <w:szCs w:val="24"/>
              </w:rPr>
              <w:t>проводившего работы по геологическому изучению недр в соответствии с лицензией</w:t>
            </w:r>
          </w:p>
        </w:tc>
      </w:tr>
      <w:tr w:rsidR="00C9581D" w:rsidRPr="00C9581D" w14:paraId="09EBC8AE" w14:textId="77777777">
        <w:tc>
          <w:tcPr>
            <w:tcW w:w="3912" w:type="dxa"/>
            <w:vMerge/>
          </w:tcPr>
          <w:p w14:paraId="77608521" w14:textId="77777777" w:rsidR="00C9581D" w:rsidRPr="00C9581D" w:rsidRDefault="00C9581D" w:rsidP="00C9581D">
            <w:pPr>
              <w:autoSpaceDE w:val="0"/>
              <w:autoSpaceDN w:val="0"/>
              <w:adjustRightInd w:val="0"/>
              <w:spacing w:after="0" w:line="240" w:lineRule="auto"/>
              <w:jc w:val="right"/>
              <w:rPr>
                <w:rFonts w:ascii="Times New Roman" w:hAnsi="Times New Roman" w:cs="Times New Roman"/>
                <w:sz w:val="24"/>
                <w:szCs w:val="24"/>
              </w:rPr>
            </w:pPr>
          </w:p>
        </w:tc>
        <w:tc>
          <w:tcPr>
            <w:tcW w:w="4793" w:type="dxa"/>
            <w:gridSpan w:val="4"/>
            <w:tcBorders>
              <w:bottom w:val="single" w:sz="4" w:space="0" w:color="auto"/>
            </w:tcBorders>
          </w:tcPr>
          <w:p w14:paraId="4CE02C43"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340" w:type="dxa"/>
          </w:tcPr>
          <w:p w14:paraId="4F0EE81F"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w:t>
            </w:r>
          </w:p>
        </w:tc>
      </w:tr>
      <w:tr w:rsidR="00C9581D" w:rsidRPr="00C9581D" w14:paraId="5305035D" w14:textId="77777777">
        <w:tc>
          <w:tcPr>
            <w:tcW w:w="3912" w:type="dxa"/>
            <w:vMerge/>
          </w:tcPr>
          <w:p w14:paraId="357E5F67"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p>
        </w:tc>
        <w:tc>
          <w:tcPr>
            <w:tcW w:w="5133" w:type="dxa"/>
            <w:gridSpan w:val="5"/>
          </w:tcPr>
          <w:p w14:paraId="4C1EC1FE" w14:textId="77777777" w:rsidR="00C9581D" w:rsidRPr="00C9581D" w:rsidRDefault="00C9581D" w:rsidP="00C9581D">
            <w:pPr>
              <w:autoSpaceDE w:val="0"/>
              <w:autoSpaceDN w:val="0"/>
              <w:adjustRightInd w:val="0"/>
              <w:spacing w:after="0" w:line="240" w:lineRule="auto"/>
              <w:jc w:val="right"/>
              <w:rPr>
                <w:rFonts w:ascii="Times New Roman" w:hAnsi="Times New Roman" w:cs="Times New Roman"/>
                <w:sz w:val="24"/>
                <w:szCs w:val="24"/>
              </w:rPr>
            </w:pPr>
            <w:r w:rsidRPr="00C9581D">
              <w:rPr>
                <w:rFonts w:ascii="Times New Roman" w:hAnsi="Times New Roman" w:cs="Times New Roman"/>
                <w:sz w:val="24"/>
                <w:szCs w:val="24"/>
              </w:rPr>
              <w:t>(серия, номер, вид лицензии)</w:t>
            </w:r>
          </w:p>
        </w:tc>
      </w:tr>
      <w:tr w:rsidR="00C9581D" w:rsidRPr="00C9581D" w14:paraId="4C01CEED" w14:textId="77777777">
        <w:tc>
          <w:tcPr>
            <w:tcW w:w="3912" w:type="dxa"/>
            <w:vMerge/>
          </w:tcPr>
          <w:p w14:paraId="025EFBAD" w14:textId="77777777" w:rsidR="00C9581D" w:rsidRPr="00C9581D" w:rsidRDefault="00C9581D" w:rsidP="00C9581D">
            <w:pPr>
              <w:autoSpaceDE w:val="0"/>
              <w:autoSpaceDN w:val="0"/>
              <w:adjustRightInd w:val="0"/>
              <w:spacing w:after="0" w:line="240" w:lineRule="auto"/>
              <w:jc w:val="right"/>
              <w:rPr>
                <w:rFonts w:ascii="Times New Roman" w:hAnsi="Times New Roman" w:cs="Times New Roman"/>
                <w:sz w:val="24"/>
                <w:szCs w:val="24"/>
              </w:rPr>
            </w:pPr>
          </w:p>
        </w:tc>
        <w:tc>
          <w:tcPr>
            <w:tcW w:w="1319" w:type="dxa"/>
            <w:gridSpan w:val="2"/>
          </w:tcPr>
          <w:p w14:paraId="10E9DD1D"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r w:rsidRPr="00C9581D">
              <w:rPr>
                <w:rFonts w:ascii="Times New Roman" w:hAnsi="Times New Roman" w:cs="Times New Roman"/>
                <w:sz w:val="24"/>
                <w:szCs w:val="24"/>
              </w:rPr>
              <w:t>выданной</w:t>
            </w:r>
          </w:p>
        </w:tc>
        <w:tc>
          <w:tcPr>
            <w:tcW w:w="3814" w:type="dxa"/>
            <w:gridSpan w:val="3"/>
            <w:tcBorders>
              <w:bottom w:val="single" w:sz="4" w:space="0" w:color="auto"/>
            </w:tcBorders>
          </w:tcPr>
          <w:p w14:paraId="76D45D07"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0F0CD9CC" w14:textId="77777777">
        <w:tc>
          <w:tcPr>
            <w:tcW w:w="3912" w:type="dxa"/>
            <w:vMerge/>
          </w:tcPr>
          <w:p w14:paraId="7C6C3DD3"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1319" w:type="dxa"/>
            <w:gridSpan w:val="2"/>
          </w:tcPr>
          <w:p w14:paraId="5F8CBEC9"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3814" w:type="dxa"/>
            <w:gridSpan w:val="3"/>
            <w:tcBorders>
              <w:top w:val="single" w:sz="4" w:space="0" w:color="auto"/>
            </w:tcBorders>
          </w:tcPr>
          <w:p w14:paraId="35801E08" w14:textId="77777777" w:rsidR="00C9581D" w:rsidRPr="00C9581D" w:rsidRDefault="00C9581D" w:rsidP="00C9581D">
            <w:pPr>
              <w:autoSpaceDE w:val="0"/>
              <w:autoSpaceDN w:val="0"/>
              <w:adjustRightInd w:val="0"/>
              <w:spacing w:after="0" w:line="240" w:lineRule="auto"/>
              <w:jc w:val="right"/>
              <w:rPr>
                <w:rFonts w:ascii="Times New Roman" w:hAnsi="Times New Roman" w:cs="Times New Roman"/>
                <w:sz w:val="24"/>
                <w:szCs w:val="24"/>
              </w:rPr>
            </w:pPr>
            <w:r w:rsidRPr="00C9581D">
              <w:rPr>
                <w:rFonts w:ascii="Times New Roman" w:hAnsi="Times New Roman" w:cs="Times New Roman"/>
                <w:sz w:val="24"/>
                <w:szCs w:val="24"/>
              </w:rPr>
              <w:t>(наименование органа, выдавшего лицензию)</w:t>
            </w:r>
          </w:p>
        </w:tc>
      </w:tr>
      <w:tr w:rsidR="00C9581D" w:rsidRPr="00C9581D" w14:paraId="7C3BDDCE" w14:textId="77777777">
        <w:tc>
          <w:tcPr>
            <w:tcW w:w="3912" w:type="dxa"/>
            <w:vMerge/>
          </w:tcPr>
          <w:p w14:paraId="7B0C261F" w14:textId="77777777" w:rsidR="00C9581D" w:rsidRPr="00C9581D" w:rsidRDefault="00C9581D" w:rsidP="00C9581D">
            <w:pPr>
              <w:autoSpaceDE w:val="0"/>
              <w:autoSpaceDN w:val="0"/>
              <w:adjustRightInd w:val="0"/>
              <w:spacing w:after="0" w:line="240" w:lineRule="auto"/>
              <w:jc w:val="right"/>
              <w:rPr>
                <w:rFonts w:ascii="Times New Roman" w:hAnsi="Times New Roman" w:cs="Times New Roman"/>
                <w:sz w:val="24"/>
                <w:szCs w:val="24"/>
              </w:rPr>
            </w:pPr>
          </w:p>
        </w:tc>
        <w:tc>
          <w:tcPr>
            <w:tcW w:w="5133" w:type="dxa"/>
            <w:gridSpan w:val="5"/>
            <w:tcBorders>
              <w:bottom w:val="single" w:sz="4" w:space="0" w:color="auto"/>
            </w:tcBorders>
          </w:tcPr>
          <w:p w14:paraId="1C1F6A40"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4491EC76" w14:textId="77777777">
        <w:tc>
          <w:tcPr>
            <w:tcW w:w="3912" w:type="dxa"/>
            <w:vMerge/>
          </w:tcPr>
          <w:p w14:paraId="1FB92FC2"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2412" w:type="dxa"/>
            <w:gridSpan w:val="3"/>
            <w:tcBorders>
              <w:top w:val="single" w:sz="4" w:space="0" w:color="auto"/>
            </w:tcBorders>
          </w:tcPr>
          <w:p w14:paraId="1E69EC23"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r w:rsidRPr="00C9581D">
              <w:rPr>
                <w:rFonts w:ascii="Times New Roman" w:hAnsi="Times New Roman" w:cs="Times New Roman"/>
                <w:sz w:val="24"/>
                <w:szCs w:val="24"/>
              </w:rPr>
              <w:t>и действительной до</w:t>
            </w:r>
          </w:p>
        </w:tc>
        <w:tc>
          <w:tcPr>
            <w:tcW w:w="2721" w:type="dxa"/>
            <w:gridSpan w:val="2"/>
            <w:tcBorders>
              <w:top w:val="single" w:sz="4" w:space="0" w:color="auto"/>
              <w:bottom w:val="single" w:sz="4" w:space="0" w:color="auto"/>
            </w:tcBorders>
          </w:tcPr>
          <w:p w14:paraId="6094B934"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245FF85E" w14:textId="77777777">
        <w:tc>
          <w:tcPr>
            <w:tcW w:w="9045" w:type="dxa"/>
            <w:gridSpan w:val="6"/>
          </w:tcPr>
          <w:p w14:paraId="2D294C47"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3363E21F" w14:textId="77777777">
        <w:tc>
          <w:tcPr>
            <w:tcW w:w="9045" w:type="dxa"/>
            <w:gridSpan w:val="6"/>
          </w:tcPr>
          <w:p w14:paraId="10C7E6F3" w14:textId="77777777" w:rsidR="00C9581D" w:rsidRPr="00C9581D" w:rsidRDefault="00C9581D" w:rsidP="00C9581D">
            <w:pPr>
              <w:autoSpaceDE w:val="0"/>
              <w:autoSpaceDN w:val="0"/>
              <w:adjustRightInd w:val="0"/>
              <w:spacing w:after="0" w:line="240" w:lineRule="auto"/>
              <w:jc w:val="center"/>
              <w:rPr>
                <w:rFonts w:ascii="Times New Roman" w:hAnsi="Times New Roman" w:cs="Times New Roman"/>
                <w:sz w:val="24"/>
                <w:szCs w:val="24"/>
              </w:rPr>
            </w:pPr>
            <w:r w:rsidRPr="00C9581D">
              <w:rPr>
                <w:rFonts w:ascii="Times New Roman" w:hAnsi="Times New Roman" w:cs="Times New Roman"/>
                <w:sz w:val="24"/>
                <w:szCs w:val="24"/>
              </w:rPr>
              <w:t>ФОРМА ЗАЯВЛЕНИЯ</w:t>
            </w:r>
          </w:p>
          <w:p w14:paraId="5FF39F9D" w14:textId="77777777" w:rsidR="00C9581D" w:rsidRPr="00C9581D" w:rsidRDefault="00C9581D" w:rsidP="00C9581D">
            <w:pPr>
              <w:autoSpaceDE w:val="0"/>
              <w:autoSpaceDN w:val="0"/>
              <w:adjustRightInd w:val="0"/>
              <w:spacing w:after="0" w:line="240" w:lineRule="auto"/>
              <w:jc w:val="center"/>
              <w:rPr>
                <w:rFonts w:ascii="Times New Roman" w:hAnsi="Times New Roman" w:cs="Times New Roman"/>
                <w:sz w:val="24"/>
                <w:szCs w:val="24"/>
              </w:rPr>
            </w:pPr>
            <w:r w:rsidRPr="00C9581D">
              <w:rPr>
                <w:rFonts w:ascii="Times New Roman" w:hAnsi="Times New Roman" w:cs="Times New Roman"/>
                <w:sz w:val="24"/>
                <w:szCs w:val="24"/>
              </w:rPr>
              <w:t>на установление факта открытия месторождения</w:t>
            </w:r>
          </w:p>
          <w:p w14:paraId="203F31BD" w14:textId="77777777" w:rsidR="00C9581D" w:rsidRPr="00C9581D" w:rsidRDefault="00C9581D" w:rsidP="00C9581D">
            <w:pPr>
              <w:autoSpaceDE w:val="0"/>
              <w:autoSpaceDN w:val="0"/>
              <w:adjustRightInd w:val="0"/>
              <w:spacing w:after="0" w:line="240" w:lineRule="auto"/>
              <w:jc w:val="center"/>
              <w:rPr>
                <w:rFonts w:ascii="Times New Roman" w:hAnsi="Times New Roman" w:cs="Times New Roman"/>
                <w:sz w:val="24"/>
                <w:szCs w:val="24"/>
              </w:rPr>
            </w:pPr>
            <w:r w:rsidRPr="00C9581D">
              <w:rPr>
                <w:rFonts w:ascii="Times New Roman" w:hAnsi="Times New Roman" w:cs="Times New Roman"/>
                <w:sz w:val="24"/>
                <w:szCs w:val="24"/>
              </w:rPr>
              <w:t>общераспространенных полезных ископаемых</w:t>
            </w:r>
          </w:p>
        </w:tc>
      </w:tr>
      <w:tr w:rsidR="00C9581D" w:rsidRPr="00C9581D" w14:paraId="3F35E47D" w14:textId="77777777">
        <w:tc>
          <w:tcPr>
            <w:tcW w:w="9045" w:type="dxa"/>
            <w:gridSpan w:val="6"/>
          </w:tcPr>
          <w:p w14:paraId="19E69D86"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0984358F" w14:textId="77777777">
        <w:tc>
          <w:tcPr>
            <w:tcW w:w="9045" w:type="dxa"/>
            <w:gridSpan w:val="6"/>
          </w:tcPr>
          <w:p w14:paraId="118B5BD7"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Сведения о заявителе:</w:t>
            </w:r>
          </w:p>
          <w:p w14:paraId="2A4F0513"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(для юридического лица - полное наименование, его организационно-правовая форма, адрес электронной почты (при наличии), почтовый адрес, ОГРН, ИНН;</w:t>
            </w:r>
          </w:p>
          <w:p w14:paraId="348265B2"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для индивидуального предпринимателя - фамилия, имя, отчество (при наличии), адрес электронной почты (при наличии), почтовый адрес, ОГРНИП, ИНН; сведения о лице, имеющем право на подачу заявки)</w:t>
            </w:r>
          </w:p>
        </w:tc>
      </w:tr>
      <w:tr w:rsidR="00C9581D" w:rsidRPr="00C9581D" w14:paraId="26B69D01" w14:textId="77777777">
        <w:tc>
          <w:tcPr>
            <w:tcW w:w="9045" w:type="dxa"/>
            <w:gridSpan w:val="6"/>
          </w:tcPr>
          <w:p w14:paraId="300764E6"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33E4A66C" w14:textId="77777777">
        <w:tc>
          <w:tcPr>
            <w:tcW w:w="9045" w:type="dxa"/>
            <w:gridSpan w:val="6"/>
          </w:tcPr>
          <w:p w14:paraId="46B1F3D9"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Прошу установить факт открытия месторождения общераспространенных полезных ископаемых</w:t>
            </w:r>
          </w:p>
        </w:tc>
      </w:tr>
      <w:tr w:rsidR="00C9581D" w:rsidRPr="00C9581D" w14:paraId="38D1F9FD" w14:textId="77777777">
        <w:tc>
          <w:tcPr>
            <w:tcW w:w="8705" w:type="dxa"/>
            <w:gridSpan w:val="5"/>
            <w:tcBorders>
              <w:bottom w:val="single" w:sz="4" w:space="0" w:color="auto"/>
            </w:tcBorders>
          </w:tcPr>
          <w:p w14:paraId="65D147DC"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340" w:type="dxa"/>
          </w:tcPr>
          <w:p w14:paraId="28BEBFD4"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w:t>
            </w:r>
          </w:p>
        </w:tc>
      </w:tr>
      <w:tr w:rsidR="00C9581D" w:rsidRPr="00C9581D" w14:paraId="6C9A424D" w14:textId="77777777">
        <w:tc>
          <w:tcPr>
            <w:tcW w:w="9045" w:type="dxa"/>
            <w:gridSpan w:val="6"/>
          </w:tcPr>
          <w:p w14:paraId="6A702DCF"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r w:rsidRPr="00C9581D">
              <w:rPr>
                <w:rFonts w:ascii="Times New Roman" w:hAnsi="Times New Roman" w:cs="Times New Roman"/>
                <w:sz w:val="24"/>
                <w:szCs w:val="24"/>
              </w:rPr>
              <w:t>(название месторождения)</w:t>
            </w:r>
          </w:p>
        </w:tc>
      </w:tr>
      <w:tr w:rsidR="00C9581D" w:rsidRPr="00C9581D" w14:paraId="7B6E99D1" w14:textId="77777777">
        <w:tc>
          <w:tcPr>
            <w:tcW w:w="9045" w:type="dxa"/>
            <w:gridSpan w:val="6"/>
          </w:tcPr>
          <w:p w14:paraId="74EE7796"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r w:rsidRPr="00C9581D">
              <w:rPr>
                <w:rFonts w:ascii="Times New Roman" w:hAnsi="Times New Roman" w:cs="Times New Roman"/>
                <w:sz w:val="24"/>
                <w:szCs w:val="24"/>
              </w:rPr>
              <w:t>содержащего</w:t>
            </w:r>
          </w:p>
        </w:tc>
      </w:tr>
      <w:tr w:rsidR="00C9581D" w:rsidRPr="00C9581D" w14:paraId="7A649668" w14:textId="77777777">
        <w:tc>
          <w:tcPr>
            <w:tcW w:w="8705" w:type="dxa"/>
            <w:gridSpan w:val="5"/>
            <w:tcBorders>
              <w:bottom w:val="single" w:sz="4" w:space="0" w:color="auto"/>
            </w:tcBorders>
          </w:tcPr>
          <w:p w14:paraId="5D0FEF85"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340" w:type="dxa"/>
          </w:tcPr>
          <w:p w14:paraId="4764A040"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w:t>
            </w:r>
          </w:p>
        </w:tc>
      </w:tr>
      <w:tr w:rsidR="00C9581D" w:rsidRPr="00C9581D" w14:paraId="7698D13E" w14:textId="77777777">
        <w:tc>
          <w:tcPr>
            <w:tcW w:w="9045" w:type="dxa"/>
            <w:gridSpan w:val="6"/>
          </w:tcPr>
          <w:p w14:paraId="7FEB07D7"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r w:rsidRPr="00C9581D">
              <w:rPr>
                <w:rFonts w:ascii="Times New Roman" w:hAnsi="Times New Roman" w:cs="Times New Roman"/>
                <w:sz w:val="24"/>
                <w:szCs w:val="24"/>
              </w:rPr>
              <w:t>(вид</w:t>
            </w:r>
            <w:r w:rsidR="00930AB9">
              <w:rPr>
                <w:rFonts w:ascii="Times New Roman" w:hAnsi="Times New Roman" w:cs="Times New Roman"/>
                <w:sz w:val="24"/>
                <w:szCs w:val="24"/>
              </w:rPr>
              <w:t xml:space="preserve"> (виды)</w:t>
            </w:r>
            <w:r w:rsidRPr="00C9581D">
              <w:rPr>
                <w:rFonts w:ascii="Times New Roman" w:hAnsi="Times New Roman" w:cs="Times New Roman"/>
                <w:sz w:val="24"/>
                <w:szCs w:val="24"/>
              </w:rPr>
              <w:t xml:space="preserve"> полезного ископаемого)</w:t>
            </w:r>
          </w:p>
        </w:tc>
      </w:tr>
      <w:tr w:rsidR="00C9581D" w:rsidRPr="00C9581D" w14:paraId="1E140883" w14:textId="77777777">
        <w:tc>
          <w:tcPr>
            <w:tcW w:w="9045" w:type="dxa"/>
            <w:gridSpan w:val="6"/>
          </w:tcPr>
          <w:p w14:paraId="5FA02764"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r w:rsidRPr="00C9581D">
              <w:rPr>
                <w:rFonts w:ascii="Times New Roman" w:hAnsi="Times New Roman" w:cs="Times New Roman"/>
                <w:sz w:val="24"/>
                <w:szCs w:val="24"/>
              </w:rPr>
              <w:t>расположенного</w:t>
            </w:r>
          </w:p>
        </w:tc>
      </w:tr>
      <w:tr w:rsidR="00C9581D" w:rsidRPr="00C9581D" w14:paraId="4B228D50" w14:textId="77777777">
        <w:tc>
          <w:tcPr>
            <w:tcW w:w="8705" w:type="dxa"/>
            <w:gridSpan w:val="5"/>
            <w:tcBorders>
              <w:bottom w:val="single" w:sz="4" w:space="0" w:color="auto"/>
            </w:tcBorders>
          </w:tcPr>
          <w:p w14:paraId="019753A0"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340" w:type="dxa"/>
          </w:tcPr>
          <w:p w14:paraId="256FBFEC"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w:t>
            </w:r>
          </w:p>
        </w:tc>
      </w:tr>
      <w:tr w:rsidR="00C9581D" w:rsidRPr="00C9581D" w14:paraId="55D576D4" w14:textId="77777777">
        <w:tc>
          <w:tcPr>
            <w:tcW w:w="9045" w:type="dxa"/>
            <w:gridSpan w:val="6"/>
          </w:tcPr>
          <w:p w14:paraId="07940D78"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r w:rsidRPr="00C9581D">
              <w:rPr>
                <w:rFonts w:ascii="Times New Roman" w:hAnsi="Times New Roman" w:cs="Times New Roman"/>
                <w:sz w:val="24"/>
                <w:szCs w:val="24"/>
              </w:rPr>
              <w:t>(наименование муниципального образования, расстояние до ближайшего населенного пункта)</w:t>
            </w:r>
          </w:p>
        </w:tc>
      </w:tr>
      <w:tr w:rsidR="00C9581D" w:rsidRPr="00C9581D" w14:paraId="23D60978" w14:textId="77777777">
        <w:tc>
          <w:tcPr>
            <w:tcW w:w="9045" w:type="dxa"/>
            <w:gridSpan w:val="6"/>
          </w:tcPr>
          <w:p w14:paraId="793C92BB"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6578FED3" w14:textId="77777777">
        <w:tc>
          <w:tcPr>
            <w:tcW w:w="9045" w:type="dxa"/>
            <w:gridSpan w:val="6"/>
          </w:tcPr>
          <w:p w14:paraId="65360C0B" w14:textId="57D6D170" w:rsidR="00C9581D" w:rsidRPr="00C9581D" w:rsidRDefault="00C9581D" w:rsidP="00615B6C">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 xml:space="preserve">Номер и дата заключения экспертизы проектной документации на осуществление геологического изучения недр, включая поиски и оценку месторождений общераспространенных полезных ископаемых, проводимой в соответствии со </w:t>
            </w:r>
            <w:hyperlink r:id="rId20" w:history="1">
              <w:r w:rsidRPr="00930AB9">
                <w:rPr>
                  <w:rFonts w:ascii="Times New Roman" w:hAnsi="Times New Roman" w:cs="Times New Roman"/>
                  <w:sz w:val="24"/>
                  <w:szCs w:val="24"/>
                </w:rPr>
                <w:t xml:space="preserve">статьей </w:t>
              </w:r>
              <w:r w:rsidR="00930AB9" w:rsidRPr="00930AB9">
                <w:rPr>
                  <w:rFonts w:ascii="Times New Roman" w:hAnsi="Times New Roman" w:cs="Times New Roman"/>
                  <w:sz w:val="24"/>
                  <w:szCs w:val="24"/>
                </w:rPr>
                <w:t>23.2</w:t>
              </w:r>
            </w:hyperlink>
            <w:r w:rsidRPr="00930AB9">
              <w:rPr>
                <w:rFonts w:ascii="Times New Roman" w:hAnsi="Times New Roman" w:cs="Times New Roman"/>
                <w:sz w:val="24"/>
                <w:szCs w:val="24"/>
              </w:rPr>
              <w:t xml:space="preserve"> </w:t>
            </w:r>
            <w:r w:rsidRPr="00C9581D">
              <w:rPr>
                <w:rFonts w:ascii="Times New Roman" w:hAnsi="Times New Roman" w:cs="Times New Roman"/>
                <w:sz w:val="24"/>
                <w:szCs w:val="24"/>
              </w:rPr>
              <w:t xml:space="preserve">Закона Российской Федерации </w:t>
            </w:r>
            <w:r w:rsidR="00615B6C">
              <w:rPr>
                <w:rFonts w:ascii="Times New Roman" w:hAnsi="Times New Roman" w:cs="Times New Roman"/>
                <w:sz w:val="24"/>
                <w:szCs w:val="24"/>
              </w:rPr>
              <w:t>«</w:t>
            </w:r>
            <w:r w:rsidRPr="00C9581D">
              <w:rPr>
                <w:rFonts w:ascii="Times New Roman" w:hAnsi="Times New Roman" w:cs="Times New Roman"/>
                <w:sz w:val="24"/>
                <w:szCs w:val="24"/>
              </w:rPr>
              <w:t>О недрах</w:t>
            </w:r>
            <w:r w:rsidR="00615B6C">
              <w:rPr>
                <w:rFonts w:ascii="Times New Roman" w:hAnsi="Times New Roman" w:cs="Times New Roman"/>
                <w:sz w:val="24"/>
                <w:szCs w:val="24"/>
              </w:rPr>
              <w:t>»</w:t>
            </w:r>
            <w:r w:rsidRPr="00C9581D">
              <w:rPr>
                <w:rFonts w:ascii="Times New Roman" w:hAnsi="Times New Roman" w:cs="Times New Roman"/>
                <w:sz w:val="24"/>
                <w:szCs w:val="24"/>
              </w:rPr>
              <w:t>: _____________________________</w:t>
            </w:r>
          </w:p>
        </w:tc>
      </w:tr>
      <w:tr w:rsidR="00C9581D" w:rsidRPr="00C9581D" w14:paraId="192350D7" w14:textId="77777777">
        <w:tc>
          <w:tcPr>
            <w:tcW w:w="9045" w:type="dxa"/>
            <w:gridSpan w:val="6"/>
          </w:tcPr>
          <w:p w14:paraId="6DD4D604" w14:textId="66B6B519" w:rsidR="00C9581D" w:rsidRPr="00C9581D" w:rsidRDefault="00C9581D" w:rsidP="00615B6C">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 xml:space="preserve">Регистрационный номер работ по геологическому изучению недр в государственном реестре работ по геологическому изучению недр, предусмотренном </w:t>
            </w:r>
            <w:hyperlink r:id="rId21" w:history="1">
              <w:r w:rsidRPr="00930AB9">
                <w:rPr>
                  <w:rFonts w:ascii="Times New Roman" w:hAnsi="Times New Roman" w:cs="Times New Roman"/>
                  <w:sz w:val="24"/>
                  <w:szCs w:val="24"/>
                </w:rPr>
                <w:t>статьей 28</w:t>
              </w:r>
            </w:hyperlink>
            <w:r w:rsidRPr="00C9581D">
              <w:rPr>
                <w:rFonts w:ascii="Times New Roman" w:hAnsi="Times New Roman" w:cs="Times New Roman"/>
                <w:sz w:val="24"/>
                <w:szCs w:val="24"/>
              </w:rPr>
              <w:t xml:space="preserve"> Закона Российской Федерации </w:t>
            </w:r>
            <w:r w:rsidR="00615B6C">
              <w:rPr>
                <w:rFonts w:ascii="Times New Roman" w:hAnsi="Times New Roman" w:cs="Times New Roman"/>
                <w:sz w:val="24"/>
                <w:szCs w:val="24"/>
              </w:rPr>
              <w:t>«</w:t>
            </w:r>
            <w:r w:rsidRPr="00C9581D">
              <w:rPr>
                <w:rFonts w:ascii="Times New Roman" w:hAnsi="Times New Roman" w:cs="Times New Roman"/>
                <w:sz w:val="24"/>
                <w:szCs w:val="24"/>
              </w:rPr>
              <w:t>О недрах</w:t>
            </w:r>
            <w:r w:rsidR="00615B6C">
              <w:rPr>
                <w:rFonts w:ascii="Times New Roman" w:hAnsi="Times New Roman" w:cs="Times New Roman"/>
                <w:sz w:val="24"/>
                <w:szCs w:val="24"/>
              </w:rPr>
              <w:t>»</w:t>
            </w:r>
            <w:r w:rsidRPr="00C9581D">
              <w:rPr>
                <w:rFonts w:ascii="Times New Roman" w:hAnsi="Times New Roman" w:cs="Times New Roman"/>
                <w:sz w:val="24"/>
                <w:szCs w:val="24"/>
              </w:rPr>
              <w:t>, по результатам которых открыто месторождение общераспространенных полезных ископаемых: ______________________________</w:t>
            </w:r>
          </w:p>
        </w:tc>
      </w:tr>
      <w:tr w:rsidR="00C9581D" w:rsidRPr="00C9581D" w14:paraId="259BC3BB" w14:textId="77777777">
        <w:tc>
          <w:tcPr>
            <w:tcW w:w="9045" w:type="dxa"/>
            <w:gridSpan w:val="6"/>
          </w:tcPr>
          <w:p w14:paraId="7AE10578" w14:textId="713C6A5F" w:rsidR="00C9581D" w:rsidRPr="00C9581D" w:rsidRDefault="00C9581D" w:rsidP="00615B6C">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 xml:space="preserve">Реквизиты заключения государственной экспертизы запасов полезных ископаемых и подземных вод, геологической информации о предоставляемых в пользование участках недр, предусмотренной </w:t>
            </w:r>
            <w:hyperlink r:id="rId22" w:history="1">
              <w:r w:rsidRPr="00930AB9">
                <w:rPr>
                  <w:rFonts w:ascii="Times New Roman" w:hAnsi="Times New Roman" w:cs="Times New Roman"/>
                  <w:sz w:val="24"/>
                  <w:szCs w:val="24"/>
                </w:rPr>
                <w:t>статьей 29</w:t>
              </w:r>
            </w:hyperlink>
            <w:r w:rsidRPr="00C9581D">
              <w:rPr>
                <w:rFonts w:ascii="Times New Roman" w:hAnsi="Times New Roman" w:cs="Times New Roman"/>
                <w:sz w:val="24"/>
                <w:szCs w:val="24"/>
              </w:rPr>
              <w:t xml:space="preserve"> Закона Российской Федерации </w:t>
            </w:r>
            <w:r w:rsidR="00615B6C">
              <w:rPr>
                <w:rFonts w:ascii="Times New Roman" w:hAnsi="Times New Roman" w:cs="Times New Roman"/>
                <w:sz w:val="24"/>
                <w:szCs w:val="24"/>
              </w:rPr>
              <w:t>«</w:t>
            </w:r>
            <w:r w:rsidRPr="00C9581D">
              <w:rPr>
                <w:rFonts w:ascii="Times New Roman" w:hAnsi="Times New Roman" w:cs="Times New Roman"/>
                <w:sz w:val="24"/>
                <w:szCs w:val="24"/>
              </w:rPr>
              <w:t>О недрах</w:t>
            </w:r>
            <w:r w:rsidR="00615B6C">
              <w:rPr>
                <w:rFonts w:ascii="Times New Roman" w:hAnsi="Times New Roman" w:cs="Times New Roman"/>
                <w:sz w:val="24"/>
                <w:szCs w:val="24"/>
              </w:rPr>
              <w:t>»</w:t>
            </w:r>
            <w:r w:rsidRPr="00C9581D">
              <w:rPr>
                <w:rFonts w:ascii="Times New Roman" w:hAnsi="Times New Roman" w:cs="Times New Roman"/>
                <w:sz w:val="24"/>
                <w:szCs w:val="24"/>
              </w:rPr>
              <w:t>: ________________________________</w:t>
            </w:r>
          </w:p>
        </w:tc>
      </w:tr>
      <w:tr w:rsidR="00C9581D" w:rsidRPr="00C9581D" w14:paraId="0C4CA805" w14:textId="77777777">
        <w:tc>
          <w:tcPr>
            <w:tcW w:w="9045" w:type="dxa"/>
            <w:gridSpan w:val="6"/>
          </w:tcPr>
          <w:p w14:paraId="63B0AF94"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Сведения о необходимости выдачи свидетельства об установлении факта открытия месторождения полезных ископаемых на бумажном носителе: ___________________</w:t>
            </w:r>
          </w:p>
        </w:tc>
      </w:tr>
      <w:tr w:rsidR="00C9581D" w:rsidRPr="00C9581D" w14:paraId="07FF6A01" w14:textId="77777777">
        <w:tc>
          <w:tcPr>
            <w:tcW w:w="9045" w:type="dxa"/>
            <w:gridSpan w:val="6"/>
            <w:tcBorders>
              <w:bottom w:val="single" w:sz="4" w:space="0" w:color="auto"/>
            </w:tcBorders>
          </w:tcPr>
          <w:p w14:paraId="73D686D4"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48697B4A" w14:textId="77777777">
        <w:tc>
          <w:tcPr>
            <w:tcW w:w="9045" w:type="dxa"/>
            <w:gridSpan w:val="6"/>
            <w:tcBorders>
              <w:top w:val="single" w:sz="4" w:space="0" w:color="auto"/>
              <w:bottom w:val="single" w:sz="4" w:space="0" w:color="auto"/>
            </w:tcBorders>
          </w:tcPr>
          <w:p w14:paraId="6C926CEC"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02FB2CC7" w14:textId="77777777">
        <w:tc>
          <w:tcPr>
            <w:tcW w:w="9045" w:type="dxa"/>
            <w:gridSpan w:val="6"/>
            <w:tcBorders>
              <w:top w:val="single" w:sz="4" w:space="0" w:color="auto"/>
            </w:tcBorders>
          </w:tcPr>
          <w:p w14:paraId="11ABB2E8"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611B161F" w14:textId="77777777">
        <w:tc>
          <w:tcPr>
            <w:tcW w:w="9045" w:type="dxa"/>
            <w:gridSpan w:val="6"/>
          </w:tcPr>
          <w:p w14:paraId="78F16E22" w14:textId="77777777" w:rsidR="00C9581D" w:rsidRPr="00C9581D" w:rsidRDefault="00C9581D" w:rsidP="00C9581D">
            <w:pPr>
              <w:autoSpaceDE w:val="0"/>
              <w:autoSpaceDN w:val="0"/>
              <w:adjustRightInd w:val="0"/>
              <w:spacing w:after="0" w:line="240" w:lineRule="auto"/>
              <w:ind w:firstLine="283"/>
              <w:jc w:val="both"/>
              <w:rPr>
                <w:rFonts w:ascii="Times New Roman" w:hAnsi="Times New Roman" w:cs="Times New Roman"/>
                <w:sz w:val="24"/>
                <w:szCs w:val="24"/>
              </w:rPr>
            </w:pPr>
            <w:r w:rsidRPr="00C9581D">
              <w:rPr>
                <w:rFonts w:ascii="Times New Roman" w:hAnsi="Times New Roman" w:cs="Times New Roman"/>
                <w:sz w:val="24"/>
                <w:szCs w:val="24"/>
              </w:rPr>
              <w:t>Запросы, сообщения, уведомления прошу направлять следующим способом (почтовая связь, электронная почта, телефон/факс)</w:t>
            </w:r>
          </w:p>
        </w:tc>
      </w:tr>
      <w:tr w:rsidR="00C9581D" w:rsidRPr="00C9581D" w14:paraId="3500EF7E" w14:textId="77777777">
        <w:tc>
          <w:tcPr>
            <w:tcW w:w="9045" w:type="dxa"/>
            <w:gridSpan w:val="6"/>
            <w:tcBorders>
              <w:bottom w:val="single" w:sz="4" w:space="0" w:color="auto"/>
            </w:tcBorders>
          </w:tcPr>
          <w:p w14:paraId="672C9946"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484BC959" w14:textId="77777777">
        <w:tc>
          <w:tcPr>
            <w:tcW w:w="9045" w:type="dxa"/>
            <w:gridSpan w:val="6"/>
            <w:tcBorders>
              <w:top w:val="single" w:sz="4" w:space="0" w:color="auto"/>
            </w:tcBorders>
          </w:tcPr>
          <w:p w14:paraId="7FF07F2C"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(указать способ и соответственно почтовый адрес, адрес электронной почты, номер телефона/факса)</w:t>
            </w:r>
          </w:p>
        </w:tc>
      </w:tr>
      <w:tr w:rsidR="00C9581D" w:rsidRPr="00C9581D" w14:paraId="054922E7" w14:textId="77777777">
        <w:tc>
          <w:tcPr>
            <w:tcW w:w="9045" w:type="dxa"/>
            <w:gridSpan w:val="6"/>
          </w:tcPr>
          <w:p w14:paraId="1E7839AB"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21912D21" w14:textId="77777777">
        <w:tc>
          <w:tcPr>
            <w:tcW w:w="9045" w:type="dxa"/>
            <w:gridSpan w:val="6"/>
          </w:tcPr>
          <w:p w14:paraId="61CC99DC" w14:textId="77777777" w:rsidR="00C9581D" w:rsidRPr="00C9581D" w:rsidRDefault="00C9581D" w:rsidP="00C9581D">
            <w:pPr>
              <w:autoSpaceDE w:val="0"/>
              <w:autoSpaceDN w:val="0"/>
              <w:adjustRightInd w:val="0"/>
              <w:spacing w:after="0" w:line="240" w:lineRule="auto"/>
              <w:ind w:firstLine="283"/>
              <w:jc w:val="both"/>
              <w:rPr>
                <w:rFonts w:ascii="Times New Roman" w:hAnsi="Times New Roman" w:cs="Times New Roman"/>
                <w:sz w:val="24"/>
                <w:szCs w:val="24"/>
              </w:rPr>
            </w:pPr>
            <w:r w:rsidRPr="00C9581D">
              <w:rPr>
                <w:rFonts w:ascii="Times New Roman" w:hAnsi="Times New Roman" w:cs="Times New Roman"/>
                <w:sz w:val="24"/>
                <w:szCs w:val="24"/>
              </w:rPr>
              <w:t>Перечень прилагаемых документов:</w:t>
            </w:r>
          </w:p>
          <w:p w14:paraId="013771A1" w14:textId="77777777" w:rsidR="00C9581D" w:rsidRPr="00C9581D" w:rsidRDefault="00C9581D" w:rsidP="00C9581D">
            <w:pPr>
              <w:autoSpaceDE w:val="0"/>
              <w:autoSpaceDN w:val="0"/>
              <w:adjustRightInd w:val="0"/>
              <w:spacing w:after="0" w:line="240" w:lineRule="auto"/>
              <w:ind w:firstLine="283"/>
              <w:jc w:val="both"/>
              <w:rPr>
                <w:rFonts w:ascii="Times New Roman" w:hAnsi="Times New Roman" w:cs="Times New Roman"/>
                <w:sz w:val="24"/>
                <w:szCs w:val="24"/>
              </w:rPr>
            </w:pPr>
            <w:r w:rsidRPr="00C9581D">
              <w:rPr>
                <w:rFonts w:ascii="Times New Roman" w:hAnsi="Times New Roman" w:cs="Times New Roman"/>
                <w:sz w:val="24"/>
                <w:szCs w:val="24"/>
              </w:rPr>
              <w:t>1.</w:t>
            </w:r>
          </w:p>
          <w:p w14:paraId="470EE5C2" w14:textId="77777777" w:rsidR="00C9581D" w:rsidRPr="00C9581D" w:rsidRDefault="00C9581D" w:rsidP="00C9581D">
            <w:pPr>
              <w:autoSpaceDE w:val="0"/>
              <w:autoSpaceDN w:val="0"/>
              <w:adjustRightInd w:val="0"/>
              <w:spacing w:after="0" w:line="240" w:lineRule="auto"/>
              <w:ind w:firstLine="283"/>
              <w:jc w:val="both"/>
              <w:rPr>
                <w:rFonts w:ascii="Times New Roman" w:hAnsi="Times New Roman" w:cs="Times New Roman"/>
                <w:sz w:val="24"/>
                <w:szCs w:val="24"/>
              </w:rPr>
            </w:pPr>
            <w:r w:rsidRPr="00C9581D">
              <w:rPr>
                <w:rFonts w:ascii="Times New Roman" w:hAnsi="Times New Roman" w:cs="Times New Roman"/>
                <w:sz w:val="24"/>
                <w:szCs w:val="24"/>
              </w:rPr>
              <w:t>2.</w:t>
            </w:r>
          </w:p>
        </w:tc>
      </w:tr>
      <w:tr w:rsidR="00C9581D" w:rsidRPr="00C9581D" w14:paraId="2D99719E" w14:textId="77777777">
        <w:tc>
          <w:tcPr>
            <w:tcW w:w="9045" w:type="dxa"/>
            <w:gridSpan w:val="6"/>
          </w:tcPr>
          <w:p w14:paraId="597D0E46"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r>
      <w:tr w:rsidR="00C9581D" w:rsidRPr="00C9581D" w14:paraId="446646B5" w14:textId="77777777">
        <w:tc>
          <w:tcPr>
            <w:tcW w:w="9045" w:type="dxa"/>
            <w:gridSpan w:val="6"/>
          </w:tcPr>
          <w:p w14:paraId="72A87A3C"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r w:rsidRPr="00C9581D">
              <w:rPr>
                <w:rFonts w:ascii="Times New Roman" w:hAnsi="Times New Roman" w:cs="Times New Roman"/>
                <w:sz w:val="24"/>
                <w:szCs w:val="24"/>
              </w:rPr>
              <w:t>Результат рассмотрения заявления прошу:</w:t>
            </w:r>
          </w:p>
        </w:tc>
      </w:tr>
    </w:tbl>
    <w:p w14:paraId="22B371C9"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8447"/>
      </w:tblGrid>
      <w:tr w:rsidR="00C9581D" w:rsidRPr="00C9581D" w14:paraId="6F6F9D24" w14:textId="77777777">
        <w:tc>
          <w:tcPr>
            <w:tcW w:w="624" w:type="dxa"/>
            <w:tcBorders>
              <w:top w:val="single" w:sz="4" w:space="0" w:color="auto"/>
              <w:left w:val="single" w:sz="4" w:space="0" w:color="auto"/>
              <w:bottom w:val="single" w:sz="4" w:space="0" w:color="auto"/>
              <w:right w:val="single" w:sz="4" w:space="0" w:color="auto"/>
            </w:tcBorders>
          </w:tcPr>
          <w:p w14:paraId="5920F24D"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8447" w:type="dxa"/>
            <w:tcBorders>
              <w:top w:val="single" w:sz="4" w:space="0" w:color="auto"/>
              <w:left w:val="single" w:sz="4" w:space="0" w:color="auto"/>
              <w:bottom w:val="single" w:sz="4" w:space="0" w:color="auto"/>
              <w:right w:val="single" w:sz="4" w:space="0" w:color="auto"/>
            </w:tcBorders>
          </w:tcPr>
          <w:p w14:paraId="5FFC5C59"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направить по электронной почте с указанием адреса электронной почты</w:t>
            </w:r>
          </w:p>
        </w:tc>
      </w:tr>
      <w:tr w:rsidR="00C9581D" w:rsidRPr="00C9581D" w14:paraId="28849AF8" w14:textId="77777777">
        <w:tc>
          <w:tcPr>
            <w:tcW w:w="624" w:type="dxa"/>
            <w:tcBorders>
              <w:top w:val="single" w:sz="4" w:space="0" w:color="auto"/>
              <w:left w:val="single" w:sz="4" w:space="0" w:color="auto"/>
              <w:bottom w:val="single" w:sz="4" w:space="0" w:color="auto"/>
              <w:right w:val="single" w:sz="4" w:space="0" w:color="auto"/>
            </w:tcBorders>
          </w:tcPr>
          <w:p w14:paraId="27EC73FA"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8447" w:type="dxa"/>
            <w:tcBorders>
              <w:top w:val="single" w:sz="4" w:space="0" w:color="auto"/>
              <w:left w:val="single" w:sz="4" w:space="0" w:color="auto"/>
              <w:bottom w:val="single" w:sz="4" w:space="0" w:color="auto"/>
              <w:right w:val="single" w:sz="4" w:space="0" w:color="auto"/>
            </w:tcBorders>
          </w:tcPr>
          <w:p w14:paraId="352A0813"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выдать на руки в Комитете</w:t>
            </w:r>
          </w:p>
        </w:tc>
      </w:tr>
      <w:tr w:rsidR="00C9581D" w:rsidRPr="00C9581D" w14:paraId="3627A1EC" w14:textId="77777777">
        <w:tc>
          <w:tcPr>
            <w:tcW w:w="624" w:type="dxa"/>
            <w:tcBorders>
              <w:top w:val="single" w:sz="4" w:space="0" w:color="auto"/>
              <w:left w:val="single" w:sz="4" w:space="0" w:color="auto"/>
              <w:bottom w:val="single" w:sz="4" w:space="0" w:color="auto"/>
              <w:right w:val="single" w:sz="4" w:space="0" w:color="auto"/>
            </w:tcBorders>
          </w:tcPr>
          <w:p w14:paraId="0239DC50"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8447" w:type="dxa"/>
            <w:tcBorders>
              <w:top w:val="single" w:sz="4" w:space="0" w:color="auto"/>
              <w:left w:val="single" w:sz="4" w:space="0" w:color="auto"/>
              <w:bottom w:val="single" w:sz="4" w:space="0" w:color="auto"/>
              <w:right w:val="single" w:sz="4" w:space="0" w:color="auto"/>
            </w:tcBorders>
          </w:tcPr>
          <w:p w14:paraId="00C58FBB"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выдать на руки в МФЦ (при условии, что заявление изначально было подано через МФЦ)</w:t>
            </w:r>
          </w:p>
        </w:tc>
      </w:tr>
      <w:tr w:rsidR="00C9581D" w:rsidRPr="00C9581D" w14:paraId="524904E4" w14:textId="77777777">
        <w:tc>
          <w:tcPr>
            <w:tcW w:w="624" w:type="dxa"/>
            <w:tcBorders>
              <w:top w:val="single" w:sz="4" w:space="0" w:color="auto"/>
              <w:left w:val="single" w:sz="4" w:space="0" w:color="auto"/>
              <w:bottom w:val="single" w:sz="4" w:space="0" w:color="auto"/>
              <w:right w:val="single" w:sz="4" w:space="0" w:color="auto"/>
            </w:tcBorders>
          </w:tcPr>
          <w:p w14:paraId="297BB2EC"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8447" w:type="dxa"/>
            <w:tcBorders>
              <w:top w:val="single" w:sz="4" w:space="0" w:color="auto"/>
              <w:left w:val="single" w:sz="4" w:space="0" w:color="auto"/>
              <w:bottom w:val="single" w:sz="4" w:space="0" w:color="auto"/>
              <w:right w:val="single" w:sz="4" w:space="0" w:color="auto"/>
            </w:tcBorders>
          </w:tcPr>
          <w:p w14:paraId="098BC674"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направить в электронной форме в личный кабинет на ПГУ ЛО/ЕПГУ (при условии, что заявление изначально было подано через ПГУ ЛО/ЕПГУ)</w:t>
            </w:r>
          </w:p>
        </w:tc>
      </w:tr>
      <w:tr w:rsidR="00C9581D" w:rsidRPr="00C9581D" w14:paraId="17B91123" w14:textId="77777777">
        <w:tc>
          <w:tcPr>
            <w:tcW w:w="624" w:type="dxa"/>
            <w:tcBorders>
              <w:top w:val="single" w:sz="4" w:space="0" w:color="auto"/>
              <w:left w:val="single" w:sz="4" w:space="0" w:color="auto"/>
              <w:bottom w:val="single" w:sz="4" w:space="0" w:color="auto"/>
              <w:right w:val="single" w:sz="4" w:space="0" w:color="auto"/>
            </w:tcBorders>
          </w:tcPr>
          <w:p w14:paraId="564D73DF" w14:textId="77777777" w:rsidR="00C9581D" w:rsidRPr="00C9581D" w:rsidRDefault="00C9581D" w:rsidP="00C9581D">
            <w:pPr>
              <w:autoSpaceDE w:val="0"/>
              <w:autoSpaceDN w:val="0"/>
              <w:adjustRightInd w:val="0"/>
              <w:spacing w:after="0" w:line="240" w:lineRule="auto"/>
              <w:rPr>
                <w:rFonts w:ascii="Times New Roman" w:hAnsi="Times New Roman" w:cs="Times New Roman"/>
                <w:sz w:val="24"/>
                <w:szCs w:val="24"/>
              </w:rPr>
            </w:pPr>
          </w:p>
        </w:tc>
        <w:tc>
          <w:tcPr>
            <w:tcW w:w="8447" w:type="dxa"/>
            <w:tcBorders>
              <w:top w:val="single" w:sz="4" w:space="0" w:color="auto"/>
              <w:left w:val="single" w:sz="4" w:space="0" w:color="auto"/>
              <w:bottom w:val="single" w:sz="4" w:space="0" w:color="auto"/>
              <w:right w:val="single" w:sz="4" w:space="0" w:color="auto"/>
            </w:tcBorders>
          </w:tcPr>
          <w:p w14:paraId="74631211"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r w:rsidRPr="00C9581D">
              <w:rPr>
                <w:rFonts w:ascii="Times New Roman" w:hAnsi="Times New Roman" w:cs="Times New Roman"/>
                <w:sz w:val="24"/>
                <w:szCs w:val="24"/>
              </w:rPr>
              <w:t>направить почтой</w:t>
            </w:r>
          </w:p>
        </w:tc>
      </w:tr>
    </w:tbl>
    <w:p w14:paraId="31D3220A" w14:textId="77777777" w:rsidR="00C9581D" w:rsidRPr="00C9581D" w:rsidRDefault="00C9581D" w:rsidP="00C9581D">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9581D" w:rsidRPr="00C9581D" w14:paraId="6BA1EF30" w14:textId="77777777">
        <w:tc>
          <w:tcPr>
            <w:tcW w:w="9071" w:type="dxa"/>
          </w:tcPr>
          <w:p w14:paraId="0BCDA790" w14:textId="77777777" w:rsidR="00C9581D" w:rsidRPr="00C9581D" w:rsidRDefault="00C9581D" w:rsidP="00C9581D">
            <w:pPr>
              <w:autoSpaceDE w:val="0"/>
              <w:autoSpaceDN w:val="0"/>
              <w:adjustRightInd w:val="0"/>
              <w:spacing w:after="0" w:line="240" w:lineRule="auto"/>
              <w:ind w:firstLine="283"/>
              <w:jc w:val="both"/>
              <w:rPr>
                <w:rFonts w:ascii="Times New Roman" w:hAnsi="Times New Roman" w:cs="Times New Roman"/>
                <w:sz w:val="24"/>
                <w:szCs w:val="24"/>
              </w:rPr>
            </w:pPr>
            <w:r w:rsidRPr="00C9581D">
              <w:rPr>
                <w:rFonts w:ascii="Times New Roman" w:hAnsi="Times New Roman" w:cs="Times New Roman"/>
                <w:sz w:val="24"/>
                <w:szCs w:val="24"/>
              </w:rPr>
              <w:t>Дата, подпись заявителя или его представителя с расшифровкой (для юридических лиц - должность, Ф.И.О. руководителя, печать</w:t>
            </w:r>
            <w:r w:rsidR="00930AB9">
              <w:rPr>
                <w:rFonts w:ascii="Times New Roman" w:hAnsi="Times New Roman" w:cs="Times New Roman"/>
                <w:sz w:val="24"/>
                <w:szCs w:val="24"/>
              </w:rPr>
              <w:t xml:space="preserve"> (при</w:t>
            </w:r>
            <w:r w:rsidR="003D168C">
              <w:rPr>
                <w:rFonts w:ascii="Times New Roman" w:hAnsi="Times New Roman" w:cs="Times New Roman"/>
                <w:sz w:val="24"/>
                <w:szCs w:val="24"/>
              </w:rPr>
              <w:t xml:space="preserve"> </w:t>
            </w:r>
            <w:r w:rsidR="00930AB9">
              <w:rPr>
                <w:rFonts w:ascii="Times New Roman" w:hAnsi="Times New Roman" w:cs="Times New Roman"/>
                <w:sz w:val="24"/>
                <w:szCs w:val="24"/>
              </w:rPr>
              <w:t>наличии)</w:t>
            </w:r>
            <w:r w:rsidRPr="00C9581D">
              <w:rPr>
                <w:rFonts w:ascii="Times New Roman" w:hAnsi="Times New Roman" w:cs="Times New Roman"/>
                <w:sz w:val="24"/>
                <w:szCs w:val="24"/>
              </w:rPr>
              <w:t>)</w:t>
            </w:r>
          </w:p>
        </w:tc>
      </w:tr>
    </w:tbl>
    <w:p w14:paraId="3E620743" w14:textId="77777777" w:rsidR="005B537B" w:rsidRDefault="005B537B" w:rsidP="005B537B">
      <w:pPr>
        <w:pStyle w:val="ConsPlusNormal"/>
        <w:ind w:firstLine="540"/>
        <w:jc w:val="both"/>
      </w:pPr>
    </w:p>
    <w:p w14:paraId="51BD74DF" w14:textId="77777777" w:rsidR="005B537B" w:rsidRDefault="005B537B" w:rsidP="005B537B">
      <w:pPr>
        <w:pStyle w:val="ConsPlusNormal"/>
        <w:ind w:firstLine="540"/>
        <w:jc w:val="both"/>
      </w:pPr>
    </w:p>
    <w:p w14:paraId="6C397F8D" w14:textId="77777777" w:rsidR="00EB4297" w:rsidRDefault="00EB4297">
      <w:pP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br w:type="page"/>
      </w:r>
    </w:p>
    <w:p w14:paraId="74DF3DAE" w14:textId="77777777" w:rsidR="00EB4297" w:rsidRPr="001375D2" w:rsidRDefault="00EB4297" w:rsidP="00EB4297">
      <w:pPr>
        <w:widowControl w:val="0"/>
        <w:autoSpaceDE w:val="0"/>
        <w:autoSpaceDN w:val="0"/>
        <w:spacing w:after="0" w:line="240" w:lineRule="auto"/>
        <w:jc w:val="right"/>
        <w:rPr>
          <w:rFonts w:ascii="Times New Roman" w:eastAsia="Times New Roman" w:hAnsi="Times New Roman" w:cs="Times New Roman"/>
          <w:szCs w:val="20"/>
          <w:lang w:eastAsia="ru-RU"/>
        </w:rPr>
      </w:pPr>
      <w:r w:rsidRPr="001375D2">
        <w:rPr>
          <w:rFonts w:ascii="Times New Roman" w:eastAsia="Times New Roman" w:hAnsi="Times New Roman" w:cs="Times New Roman"/>
          <w:szCs w:val="20"/>
          <w:lang w:eastAsia="ru-RU"/>
        </w:rPr>
        <w:lastRenderedPageBreak/>
        <w:t>Форма</w:t>
      </w:r>
      <w:r>
        <w:rPr>
          <w:rFonts w:ascii="Times New Roman" w:eastAsia="Times New Roman" w:hAnsi="Times New Roman" w:cs="Times New Roman"/>
          <w:szCs w:val="20"/>
          <w:lang w:eastAsia="ru-RU"/>
        </w:rPr>
        <w:t xml:space="preserve"> 2</w:t>
      </w:r>
    </w:p>
    <w:p w14:paraId="334E26FC" w14:textId="77777777" w:rsidR="005B537B" w:rsidRPr="0098357D" w:rsidRDefault="005B537B" w:rsidP="00E50E11">
      <w:pPr>
        <w:widowControl w:val="0"/>
        <w:autoSpaceDE w:val="0"/>
        <w:autoSpaceDN w:val="0"/>
        <w:spacing w:after="0" w:line="240" w:lineRule="auto"/>
        <w:jc w:val="right"/>
        <w:rPr>
          <w:rFonts w:ascii="Calibri" w:eastAsia="Times New Roman" w:hAnsi="Calibri" w:cs="Calibri"/>
          <w:szCs w:val="20"/>
          <w:lang w:eastAsia="ru-RU"/>
        </w:rPr>
      </w:pPr>
    </w:p>
    <w:p w14:paraId="583A653E" w14:textId="77777777" w:rsidR="005B537B" w:rsidRDefault="005B537B" w:rsidP="00E50E11">
      <w:pPr>
        <w:autoSpaceDE w:val="0"/>
        <w:autoSpaceDN w:val="0"/>
        <w:adjustRightInd w:val="0"/>
        <w:spacing w:after="0" w:line="240" w:lineRule="auto"/>
        <w:ind w:firstLine="709"/>
        <w:jc w:val="right"/>
        <w:rPr>
          <w:rFonts w:ascii="Times New Roman" w:hAnsi="Times New Roman" w:cs="Times New Roman"/>
          <w:sz w:val="24"/>
          <w:szCs w:val="24"/>
        </w:rPr>
      </w:pPr>
    </w:p>
    <w:tbl>
      <w:tblPr>
        <w:tblW w:w="9642" w:type="dxa"/>
        <w:tblLayout w:type="fixed"/>
        <w:tblCellMar>
          <w:top w:w="102" w:type="dxa"/>
          <w:left w:w="62" w:type="dxa"/>
          <w:bottom w:w="102" w:type="dxa"/>
          <w:right w:w="62" w:type="dxa"/>
        </w:tblCellMar>
        <w:tblLook w:val="0000" w:firstRow="0" w:lastRow="0" w:firstColumn="0" w:lastColumn="0" w:noHBand="0" w:noVBand="0"/>
      </w:tblPr>
      <w:tblGrid>
        <w:gridCol w:w="624"/>
        <w:gridCol w:w="3345"/>
        <w:gridCol w:w="1050"/>
        <w:gridCol w:w="4283"/>
        <w:gridCol w:w="111"/>
        <w:gridCol w:w="33"/>
        <w:gridCol w:w="196"/>
      </w:tblGrid>
      <w:tr w:rsidR="00EB4297" w:rsidRPr="00EB4297" w14:paraId="6F95D369" w14:textId="77777777" w:rsidTr="00EB4297">
        <w:trPr>
          <w:gridAfter w:val="2"/>
          <w:wAfter w:w="229" w:type="dxa"/>
        </w:trPr>
        <w:tc>
          <w:tcPr>
            <w:tcW w:w="3969" w:type="dxa"/>
            <w:gridSpan w:val="2"/>
            <w:vMerge w:val="restart"/>
          </w:tcPr>
          <w:p w14:paraId="534AD13E"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c>
          <w:tcPr>
            <w:tcW w:w="5444" w:type="dxa"/>
            <w:gridSpan w:val="3"/>
          </w:tcPr>
          <w:p w14:paraId="784A0991" w14:textId="77777777" w:rsidR="00EB4297" w:rsidRDefault="00EB4297" w:rsidP="00EB4297">
            <w:pPr>
              <w:autoSpaceDE w:val="0"/>
              <w:autoSpaceDN w:val="0"/>
              <w:adjustRightInd w:val="0"/>
              <w:spacing w:after="0" w:line="240" w:lineRule="auto"/>
              <w:jc w:val="right"/>
              <w:rPr>
                <w:rFonts w:ascii="Times New Roman" w:hAnsi="Times New Roman" w:cs="Times New Roman"/>
                <w:sz w:val="24"/>
                <w:szCs w:val="24"/>
              </w:rPr>
            </w:pPr>
            <w:r w:rsidRPr="00EB4297">
              <w:rPr>
                <w:rFonts w:ascii="Times New Roman" w:hAnsi="Times New Roman" w:cs="Times New Roman"/>
                <w:sz w:val="24"/>
                <w:szCs w:val="24"/>
              </w:rPr>
              <w:t xml:space="preserve">Комитет по природным ресурсам </w:t>
            </w:r>
          </w:p>
          <w:p w14:paraId="4B5DFBE8" w14:textId="77777777" w:rsidR="00EB4297" w:rsidRPr="00EB4297" w:rsidRDefault="00EB4297" w:rsidP="00EB4297">
            <w:pPr>
              <w:autoSpaceDE w:val="0"/>
              <w:autoSpaceDN w:val="0"/>
              <w:adjustRightInd w:val="0"/>
              <w:spacing w:after="0" w:line="240" w:lineRule="auto"/>
              <w:jc w:val="right"/>
              <w:rPr>
                <w:rFonts w:ascii="Times New Roman" w:hAnsi="Times New Roman" w:cs="Times New Roman"/>
                <w:sz w:val="24"/>
                <w:szCs w:val="24"/>
              </w:rPr>
            </w:pPr>
            <w:r w:rsidRPr="00EB4297">
              <w:rPr>
                <w:rFonts w:ascii="Times New Roman" w:hAnsi="Times New Roman" w:cs="Times New Roman"/>
                <w:sz w:val="24"/>
                <w:szCs w:val="24"/>
              </w:rPr>
              <w:t>Ленинградской области</w:t>
            </w:r>
          </w:p>
        </w:tc>
      </w:tr>
      <w:tr w:rsidR="00EB4297" w:rsidRPr="00EB4297" w14:paraId="3FE63340" w14:textId="77777777" w:rsidTr="00EB4297">
        <w:trPr>
          <w:gridAfter w:val="1"/>
          <w:wAfter w:w="196" w:type="dxa"/>
        </w:trPr>
        <w:tc>
          <w:tcPr>
            <w:tcW w:w="3969" w:type="dxa"/>
            <w:gridSpan w:val="2"/>
            <w:vMerge/>
          </w:tcPr>
          <w:p w14:paraId="61DC6512" w14:textId="77777777" w:rsidR="00EB4297" w:rsidRPr="00EB4297" w:rsidRDefault="00EB4297" w:rsidP="00EB4297">
            <w:pPr>
              <w:autoSpaceDE w:val="0"/>
              <w:autoSpaceDN w:val="0"/>
              <w:adjustRightInd w:val="0"/>
              <w:spacing w:after="0" w:line="240" w:lineRule="auto"/>
              <w:jc w:val="right"/>
              <w:rPr>
                <w:rFonts w:ascii="Times New Roman" w:hAnsi="Times New Roman" w:cs="Times New Roman"/>
                <w:sz w:val="24"/>
                <w:szCs w:val="24"/>
              </w:rPr>
            </w:pPr>
          </w:p>
        </w:tc>
        <w:tc>
          <w:tcPr>
            <w:tcW w:w="1050" w:type="dxa"/>
          </w:tcPr>
          <w:p w14:paraId="5F1E3C2D" w14:textId="77777777" w:rsidR="00EB4297" w:rsidRPr="00EB4297" w:rsidRDefault="00EB4297" w:rsidP="00EB4297">
            <w:pPr>
              <w:autoSpaceDE w:val="0"/>
              <w:autoSpaceDN w:val="0"/>
              <w:adjustRightInd w:val="0"/>
              <w:spacing w:after="0" w:line="240" w:lineRule="auto"/>
              <w:ind w:left="364" w:right="-318"/>
              <w:rPr>
                <w:rFonts w:ascii="Times New Roman" w:hAnsi="Times New Roman" w:cs="Times New Roman"/>
                <w:sz w:val="24"/>
                <w:szCs w:val="24"/>
              </w:rPr>
            </w:pPr>
            <w:r w:rsidRPr="00EB4297">
              <w:rPr>
                <w:rFonts w:ascii="Times New Roman" w:hAnsi="Times New Roman" w:cs="Times New Roman"/>
                <w:sz w:val="24"/>
                <w:szCs w:val="24"/>
              </w:rPr>
              <w:t>от</w:t>
            </w:r>
          </w:p>
        </w:tc>
        <w:tc>
          <w:tcPr>
            <w:tcW w:w="4283" w:type="dxa"/>
            <w:tcBorders>
              <w:bottom w:val="single" w:sz="4" w:space="0" w:color="auto"/>
            </w:tcBorders>
          </w:tcPr>
          <w:p w14:paraId="25F785FB" w14:textId="77777777" w:rsidR="00EB4297" w:rsidRPr="00EB4297" w:rsidRDefault="00EB4297" w:rsidP="00EB4297">
            <w:pPr>
              <w:autoSpaceDE w:val="0"/>
              <w:autoSpaceDN w:val="0"/>
              <w:adjustRightInd w:val="0"/>
              <w:spacing w:after="0" w:line="240" w:lineRule="auto"/>
              <w:outlineLvl w:val="0"/>
              <w:rPr>
                <w:rFonts w:ascii="Times New Roman" w:hAnsi="Times New Roman" w:cs="Times New Roman"/>
                <w:sz w:val="24"/>
                <w:szCs w:val="24"/>
              </w:rPr>
            </w:pPr>
          </w:p>
        </w:tc>
        <w:tc>
          <w:tcPr>
            <w:tcW w:w="144" w:type="dxa"/>
            <w:gridSpan w:val="2"/>
          </w:tcPr>
          <w:p w14:paraId="23DBBCC9"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w:t>
            </w:r>
          </w:p>
        </w:tc>
      </w:tr>
      <w:tr w:rsidR="00EB4297" w:rsidRPr="00EB4297" w14:paraId="04E7166A" w14:textId="77777777" w:rsidTr="00EB4297">
        <w:trPr>
          <w:gridAfter w:val="2"/>
          <w:wAfter w:w="229" w:type="dxa"/>
        </w:trPr>
        <w:tc>
          <w:tcPr>
            <w:tcW w:w="3969" w:type="dxa"/>
            <w:gridSpan w:val="2"/>
            <w:vMerge/>
          </w:tcPr>
          <w:p w14:paraId="7D48FBFB"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p>
        </w:tc>
        <w:tc>
          <w:tcPr>
            <w:tcW w:w="1050" w:type="dxa"/>
          </w:tcPr>
          <w:p w14:paraId="73F7D54D"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c>
          <w:tcPr>
            <w:tcW w:w="4394" w:type="dxa"/>
            <w:gridSpan w:val="2"/>
          </w:tcPr>
          <w:p w14:paraId="05BED467" w14:textId="77777777" w:rsidR="00EB4297" w:rsidRPr="00EB4297" w:rsidRDefault="00EB4297" w:rsidP="00EB4297">
            <w:pPr>
              <w:autoSpaceDE w:val="0"/>
              <w:autoSpaceDN w:val="0"/>
              <w:adjustRightInd w:val="0"/>
              <w:spacing w:after="0" w:line="240" w:lineRule="auto"/>
              <w:jc w:val="right"/>
              <w:rPr>
                <w:rFonts w:ascii="Times New Roman" w:hAnsi="Times New Roman" w:cs="Times New Roman"/>
                <w:sz w:val="24"/>
                <w:szCs w:val="24"/>
              </w:rPr>
            </w:pPr>
            <w:r w:rsidRPr="00EB4297">
              <w:rPr>
                <w:rFonts w:ascii="Times New Roman" w:hAnsi="Times New Roman" w:cs="Times New Roman"/>
                <w:sz w:val="24"/>
                <w:szCs w:val="24"/>
              </w:rPr>
              <w:t>(руководитель и наименование юридического лица, Ф.И.О. физического лица)</w:t>
            </w:r>
          </w:p>
        </w:tc>
      </w:tr>
      <w:tr w:rsidR="00EB4297" w:rsidRPr="00EB4297" w14:paraId="106127BB" w14:textId="77777777" w:rsidTr="00EB4297">
        <w:tc>
          <w:tcPr>
            <w:tcW w:w="9642" w:type="dxa"/>
            <w:gridSpan w:val="7"/>
          </w:tcPr>
          <w:p w14:paraId="30538D51"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r>
      <w:tr w:rsidR="00EB4297" w:rsidRPr="00EB4297" w14:paraId="04AFA3AC" w14:textId="77777777" w:rsidTr="00EB4297">
        <w:tc>
          <w:tcPr>
            <w:tcW w:w="9642" w:type="dxa"/>
            <w:gridSpan w:val="7"/>
          </w:tcPr>
          <w:p w14:paraId="7A3DF976" w14:textId="77777777" w:rsidR="00EB4297" w:rsidRPr="00EB4297" w:rsidRDefault="00EB4297" w:rsidP="00EB4297">
            <w:pPr>
              <w:autoSpaceDE w:val="0"/>
              <w:autoSpaceDN w:val="0"/>
              <w:adjustRightInd w:val="0"/>
              <w:spacing w:after="0" w:line="240" w:lineRule="auto"/>
              <w:jc w:val="center"/>
              <w:rPr>
                <w:rFonts w:ascii="Times New Roman" w:hAnsi="Times New Roman" w:cs="Times New Roman"/>
                <w:sz w:val="24"/>
                <w:szCs w:val="24"/>
              </w:rPr>
            </w:pPr>
            <w:r w:rsidRPr="00EB4297">
              <w:rPr>
                <w:rFonts w:ascii="Times New Roman" w:hAnsi="Times New Roman" w:cs="Times New Roman"/>
                <w:sz w:val="24"/>
                <w:szCs w:val="24"/>
              </w:rPr>
              <w:t>ФОРМА ЗАЯВЛЕНИЯ</w:t>
            </w:r>
          </w:p>
          <w:p w14:paraId="36981D7A" w14:textId="5E819596" w:rsidR="00EB4297" w:rsidRPr="00EB4297" w:rsidRDefault="00603BBA" w:rsidP="00603BB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w:t>
            </w:r>
            <w:r w:rsidR="00EB4297" w:rsidRPr="00EB4297">
              <w:rPr>
                <w:rFonts w:ascii="Times New Roman" w:hAnsi="Times New Roman" w:cs="Times New Roman"/>
                <w:sz w:val="24"/>
                <w:szCs w:val="24"/>
              </w:rPr>
              <w:t>внесени</w:t>
            </w:r>
            <w:r>
              <w:rPr>
                <w:rFonts w:ascii="Times New Roman" w:hAnsi="Times New Roman" w:cs="Times New Roman"/>
                <w:sz w:val="24"/>
                <w:szCs w:val="24"/>
              </w:rPr>
              <w:t>е</w:t>
            </w:r>
            <w:r w:rsidR="00EB4297" w:rsidRPr="00EB4297">
              <w:rPr>
                <w:rFonts w:ascii="Times New Roman" w:hAnsi="Times New Roman" w:cs="Times New Roman"/>
                <w:sz w:val="24"/>
                <w:szCs w:val="24"/>
              </w:rPr>
              <w:t xml:space="preserve"> изменений в свидетельство об установлении факта открытия месторождения общераспространенных полезных ископаемых</w:t>
            </w:r>
          </w:p>
        </w:tc>
      </w:tr>
      <w:tr w:rsidR="00EB4297" w:rsidRPr="00EB4297" w14:paraId="2234D800" w14:textId="77777777" w:rsidTr="00EB4297">
        <w:tc>
          <w:tcPr>
            <w:tcW w:w="9642" w:type="dxa"/>
            <w:gridSpan w:val="7"/>
          </w:tcPr>
          <w:p w14:paraId="6126A27F"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r>
      <w:tr w:rsidR="00EB4297" w:rsidRPr="00EB4297" w14:paraId="603DFFCD" w14:textId="77777777" w:rsidTr="00EB4297">
        <w:tc>
          <w:tcPr>
            <w:tcW w:w="9642" w:type="dxa"/>
            <w:gridSpan w:val="7"/>
          </w:tcPr>
          <w:p w14:paraId="604F471F"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Сведения о лице, которому свидетельство было передано:</w:t>
            </w:r>
          </w:p>
          <w:p w14:paraId="5C686945"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(в том числе для юридического лица - полное наименование, его организационно-правовая форма, адрес электронной почты (при наличии), почтовый адрес, ОГРН, ИНН;</w:t>
            </w:r>
          </w:p>
          <w:p w14:paraId="2C9B6352"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для индивидуального предпринимателя - фамилия, имя, отчество (при наличии), адрес электронной почты (при наличии), почтовый адрес, ОГРНИП, ИНН)</w:t>
            </w:r>
          </w:p>
        </w:tc>
      </w:tr>
      <w:tr w:rsidR="00EB4297" w:rsidRPr="00EB4297" w14:paraId="0CE73D6E" w14:textId="77777777" w:rsidTr="00EB4297">
        <w:tc>
          <w:tcPr>
            <w:tcW w:w="9642" w:type="dxa"/>
            <w:gridSpan w:val="7"/>
          </w:tcPr>
          <w:p w14:paraId="458B5275"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r>
      <w:tr w:rsidR="00EB4297" w:rsidRPr="00EB4297" w14:paraId="2771A50A" w14:textId="77777777" w:rsidTr="00EB4297">
        <w:tc>
          <w:tcPr>
            <w:tcW w:w="9642" w:type="dxa"/>
            <w:gridSpan w:val="7"/>
          </w:tcPr>
          <w:p w14:paraId="1E2C6028"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Номер свидетельства, дата его выдачи, дата установления факта открытия месторождения общераспространенных полезных ископаемых: ________________</w:t>
            </w:r>
          </w:p>
        </w:tc>
      </w:tr>
      <w:tr w:rsidR="00EB4297" w:rsidRPr="00EB4297" w14:paraId="0A26BAAD" w14:textId="77777777" w:rsidTr="00EB4297">
        <w:tc>
          <w:tcPr>
            <w:tcW w:w="9642" w:type="dxa"/>
            <w:gridSpan w:val="7"/>
          </w:tcPr>
          <w:p w14:paraId="4DD5478D"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Наименование месторождения общераспространенных полезных ископаемых, в отношении которого установлен факт его открытия, вид полезного ископаемого:</w:t>
            </w:r>
          </w:p>
        </w:tc>
      </w:tr>
      <w:tr w:rsidR="00EB4297" w:rsidRPr="00EB4297" w14:paraId="0AA1000F" w14:textId="77777777" w:rsidTr="00EB4297">
        <w:tc>
          <w:tcPr>
            <w:tcW w:w="9642" w:type="dxa"/>
            <w:gridSpan w:val="7"/>
            <w:tcBorders>
              <w:bottom w:val="single" w:sz="4" w:space="0" w:color="auto"/>
            </w:tcBorders>
          </w:tcPr>
          <w:p w14:paraId="0AD43925"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r>
      <w:tr w:rsidR="00EB4297" w:rsidRPr="00EB4297" w14:paraId="5E2C91AC" w14:textId="77777777" w:rsidTr="00EB4297">
        <w:tc>
          <w:tcPr>
            <w:tcW w:w="9642" w:type="dxa"/>
            <w:gridSpan w:val="7"/>
            <w:tcBorders>
              <w:top w:val="single" w:sz="4" w:space="0" w:color="auto"/>
            </w:tcBorders>
          </w:tcPr>
          <w:p w14:paraId="5D8BFB17"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Основание передачи свидетельства об установлении факта открытия месторождения общераспространенных полезных ископаемых: ________________________________</w:t>
            </w:r>
          </w:p>
        </w:tc>
      </w:tr>
      <w:tr w:rsidR="00EB4297" w:rsidRPr="00EB4297" w14:paraId="3C874855" w14:textId="77777777" w:rsidTr="00EB4297">
        <w:tc>
          <w:tcPr>
            <w:tcW w:w="9642" w:type="dxa"/>
            <w:gridSpan w:val="7"/>
            <w:tcBorders>
              <w:bottom w:val="single" w:sz="4" w:space="0" w:color="auto"/>
            </w:tcBorders>
          </w:tcPr>
          <w:p w14:paraId="6EDD5809"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r>
      <w:tr w:rsidR="00EB4297" w:rsidRPr="00EB4297" w14:paraId="5BF54316" w14:textId="77777777" w:rsidTr="00EB4297">
        <w:tc>
          <w:tcPr>
            <w:tcW w:w="9642" w:type="dxa"/>
            <w:gridSpan w:val="7"/>
            <w:tcBorders>
              <w:top w:val="single" w:sz="4" w:space="0" w:color="auto"/>
              <w:bottom w:val="single" w:sz="4" w:space="0" w:color="auto"/>
            </w:tcBorders>
          </w:tcPr>
          <w:p w14:paraId="2CEEB07C"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r>
      <w:tr w:rsidR="00EB4297" w:rsidRPr="00EB4297" w14:paraId="1ADB2EAC" w14:textId="77777777" w:rsidTr="00EB4297">
        <w:tc>
          <w:tcPr>
            <w:tcW w:w="9642" w:type="dxa"/>
            <w:gridSpan w:val="7"/>
            <w:tcBorders>
              <w:top w:val="single" w:sz="4" w:space="0" w:color="auto"/>
            </w:tcBorders>
          </w:tcPr>
          <w:p w14:paraId="6B1B8C1D"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r>
      <w:tr w:rsidR="00EB4297" w:rsidRPr="00EB4297" w14:paraId="67A1BCDD" w14:textId="77777777" w:rsidTr="00EB4297">
        <w:tc>
          <w:tcPr>
            <w:tcW w:w="9642" w:type="dxa"/>
            <w:gridSpan w:val="7"/>
          </w:tcPr>
          <w:p w14:paraId="659A32F5"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r w:rsidRPr="00EB4297">
              <w:rPr>
                <w:rFonts w:ascii="Times New Roman" w:hAnsi="Times New Roman" w:cs="Times New Roman"/>
                <w:sz w:val="24"/>
                <w:szCs w:val="24"/>
              </w:rPr>
              <w:t>Запросы, сообщения, уведомления прошу направлять следующим способом (почтовая связь, электронная почта, телефон/факс)</w:t>
            </w:r>
          </w:p>
        </w:tc>
      </w:tr>
      <w:tr w:rsidR="00EB4297" w:rsidRPr="00EB4297" w14:paraId="5B56E384" w14:textId="77777777" w:rsidTr="00EB4297">
        <w:tc>
          <w:tcPr>
            <w:tcW w:w="9642" w:type="dxa"/>
            <w:gridSpan w:val="7"/>
            <w:tcBorders>
              <w:bottom w:val="single" w:sz="4" w:space="0" w:color="auto"/>
            </w:tcBorders>
          </w:tcPr>
          <w:p w14:paraId="42D75EA6"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r>
      <w:tr w:rsidR="00EB4297" w:rsidRPr="00EB4297" w14:paraId="07817802" w14:textId="77777777" w:rsidTr="00EB4297">
        <w:tc>
          <w:tcPr>
            <w:tcW w:w="9642" w:type="dxa"/>
            <w:gridSpan w:val="7"/>
            <w:tcBorders>
              <w:top w:val="single" w:sz="4" w:space="0" w:color="auto"/>
            </w:tcBorders>
          </w:tcPr>
          <w:p w14:paraId="2F63174B"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(указать способ и соответственно почтовый адрес, адрес электронной почты, номер телефона/факса)</w:t>
            </w:r>
          </w:p>
        </w:tc>
      </w:tr>
      <w:tr w:rsidR="00EB4297" w:rsidRPr="00EB4297" w14:paraId="5FD60B82" w14:textId="77777777" w:rsidTr="00EB4297">
        <w:tc>
          <w:tcPr>
            <w:tcW w:w="9642" w:type="dxa"/>
            <w:gridSpan w:val="7"/>
          </w:tcPr>
          <w:p w14:paraId="0CE59D73"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r>
      <w:tr w:rsidR="00EB4297" w:rsidRPr="00EB4297" w14:paraId="5CFE5898" w14:textId="77777777" w:rsidTr="00EB4297">
        <w:tc>
          <w:tcPr>
            <w:tcW w:w="9642" w:type="dxa"/>
            <w:gridSpan w:val="7"/>
          </w:tcPr>
          <w:p w14:paraId="3184660D" w14:textId="77777777" w:rsidR="00EB4297" w:rsidRPr="00EB4297" w:rsidRDefault="00EB4297" w:rsidP="00EB4297">
            <w:pPr>
              <w:autoSpaceDE w:val="0"/>
              <w:autoSpaceDN w:val="0"/>
              <w:adjustRightInd w:val="0"/>
              <w:spacing w:after="0" w:line="240" w:lineRule="auto"/>
              <w:ind w:firstLine="283"/>
              <w:jc w:val="both"/>
              <w:rPr>
                <w:rFonts w:ascii="Times New Roman" w:hAnsi="Times New Roman" w:cs="Times New Roman"/>
                <w:sz w:val="24"/>
                <w:szCs w:val="24"/>
              </w:rPr>
            </w:pPr>
            <w:r w:rsidRPr="00EB4297">
              <w:rPr>
                <w:rFonts w:ascii="Times New Roman" w:hAnsi="Times New Roman" w:cs="Times New Roman"/>
                <w:sz w:val="24"/>
                <w:szCs w:val="24"/>
              </w:rPr>
              <w:t>Перечень прилагаемых документов:</w:t>
            </w:r>
          </w:p>
          <w:p w14:paraId="3F4BC2CF" w14:textId="77777777" w:rsidR="00EB4297" w:rsidRPr="00EB4297" w:rsidRDefault="00EB4297" w:rsidP="00EB4297">
            <w:pPr>
              <w:autoSpaceDE w:val="0"/>
              <w:autoSpaceDN w:val="0"/>
              <w:adjustRightInd w:val="0"/>
              <w:spacing w:after="0" w:line="240" w:lineRule="auto"/>
              <w:ind w:firstLine="283"/>
              <w:jc w:val="both"/>
              <w:rPr>
                <w:rFonts w:ascii="Times New Roman" w:hAnsi="Times New Roman" w:cs="Times New Roman"/>
                <w:sz w:val="24"/>
                <w:szCs w:val="24"/>
              </w:rPr>
            </w:pPr>
            <w:r w:rsidRPr="00EB4297">
              <w:rPr>
                <w:rFonts w:ascii="Times New Roman" w:hAnsi="Times New Roman" w:cs="Times New Roman"/>
                <w:sz w:val="24"/>
                <w:szCs w:val="24"/>
              </w:rPr>
              <w:t>1.</w:t>
            </w:r>
          </w:p>
          <w:p w14:paraId="587D60FB" w14:textId="77777777" w:rsidR="00EB4297" w:rsidRPr="00EB4297" w:rsidRDefault="00EB4297" w:rsidP="00EB4297">
            <w:pPr>
              <w:autoSpaceDE w:val="0"/>
              <w:autoSpaceDN w:val="0"/>
              <w:adjustRightInd w:val="0"/>
              <w:spacing w:after="0" w:line="240" w:lineRule="auto"/>
              <w:ind w:firstLine="283"/>
              <w:jc w:val="both"/>
              <w:rPr>
                <w:rFonts w:ascii="Times New Roman" w:hAnsi="Times New Roman" w:cs="Times New Roman"/>
                <w:sz w:val="24"/>
                <w:szCs w:val="24"/>
              </w:rPr>
            </w:pPr>
            <w:r w:rsidRPr="00EB4297">
              <w:rPr>
                <w:rFonts w:ascii="Times New Roman" w:hAnsi="Times New Roman" w:cs="Times New Roman"/>
                <w:sz w:val="24"/>
                <w:szCs w:val="24"/>
              </w:rPr>
              <w:t>2.</w:t>
            </w:r>
          </w:p>
        </w:tc>
      </w:tr>
      <w:tr w:rsidR="00EB4297" w:rsidRPr="00EB4297" w14:paraId="3706FE4A" w14:textId="77777777" w:rsidTr="00EB4297">
        <w:tc>
          <w:tcPr>
            <w:tcW w:w="9642" w:type="dxa"/>
            <w:gridSpan w:val="7"/>
          </w:tcPr>
          <w:p w14:paraId="2499B023"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r>
      <w:tr w:rsidR="00EB4297" w:rsidRPr="00EB4297" w14:paraId="5FEE6F58" w14:textId="77777777" w:rsidTr="00EB4297">
        <w:tc>
          <w:tcPr>
            <w:tcW w:w="9642" w:type="dxa"/>
            <w:gridSpan w:val="7"/>
            <w:tcBorders>
              <w:bottom w:val="single" w:sz="4" w:space="0" w:color="auto"/>
            </w:tcBorders>
          </w:tcPr>
          <w:p w14:paraId="225632FA"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r w:rsidRPr="00EB4297">
              <w:rPr>
                <w:rFonts w:ascii="Times New Roman" w:hAnsi="Times New Roman" w:cs="Times New Roman"/>
                <w:sz w:val="24"/>
                <w:szCs w:val="24"/>
              </w:rPr>
              <w:t>Результат рассмотрения заявления прошу:</w:t>
            </w:r>
          </w:p>
        </w:tc>
      </w:tr>
      <w:tr w:rsidR="00EB4297" w:rsidRPr="00EB4297" w14:paraId="18F15A49" w14:textId="77777777" w:rsidTr="00EB4297">
        <w:tc>
          <w:tcPr>
            <w:tcW w:w="624" w:type="dxa"/>
            <w:tcBorders>
              <w:top w:val="single" w:sz="4" w:space="0" w:color="auto"/>
              <w:left w:val="single" w:sz="4" w:space="0" w:color="auto"/>
              <w:bottom w:val="single" w:sz="4" w:space="0" w:color="auto"/>
              <w:right w:val="single" w:sz="4" w:space="0" w:color="auto"/>
            </w:tcBorders>
          </w:tcPr>
          <w:p w14:paraId="59326A98"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c>
          <w:tcPr>
            <w:tcW w:w="9018" w:type="dxa"/>
            <w:gridSpan w:val="6"/>
            <w:tcBorders>
              <w:top w:val="single" w:sz="4" w:space="0" w:color="auto"/>
              <w:left w:val="single" w:sz="4" w:space="0" w:color="auto"/>
              <w:bottom w:val="single" w:sz="4" w:space="0" w:color="auto"/>
              <w:right w:val="single" w:sz="4" w:space="0" w:color="auto"/>
            </w:tcBorders>
          </w:tcPr>
          <w:p w14:paraId="7E302B12"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направить по электронной почте с указанием адреса электронной почты</w:t>
            </w:r>
          </w:p>
        </w:tc>
      </w:tr>
      <w:tr w:rsidR="00EB4297" w:rsidRPr="00EB4297" w14:paraId="089C6552" w14:textId="77777777" w:rsidTr="00EB4297">
        <w:tc>
          <w:tcPr>
            <w:tcW w:w="624" w:type="dxa"/>
            <w:tcBorders>
              <w:top w:val="single" w:sz="4" w:space="0" w:color="auto"/>
              <w:left w:val="single" w:sz="4" w:space="0" w:color="auto"/>
              <w:bottom w:val="single" w:sz="4" w:space="0" w:color="auto"/>
              <w:right w:val="single" w:sz="4" w:space="0" w:color="auto"/>
            </w:tcBorders>
          </w:tcPr>
          <w:p w14:paraId="7E216906"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c>
          <w:tcPr>
            <w:tcW w:w="9018" w:type="dxa"/>
            <w:gridSpan w:val="6"/>
            <w:tcBorders>
              <w:top w:val="single" w:sz="4" w:space="0" w:color="auto"/>
              <w:left w:val="single" w:sz="4" w:space="0" w:color="auto"/>
              <w:bottom w:val="single" w:sz="4" w:space="0" w:color="auto"/>
              <w:right w:val="single" w:sz="4" w:space="0" w:color="auto"/>
            </w:tcBorders>
          </w:tcPr>
          <w:p w14:paraId="62C70875"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выдать на руки в Комитете</w:t>
            </w:r>
          </w:p>
        </w:tc>
      </w:tr>
      <w:tr w:rsidR="00EB4297" w:rsidRPr="00EB4297" w14:paraId="25283864" w14:textId="77777777" w:rsidTr="00EB4297">
        <w:tc>
          <w:tcPr>
            <w:tcW w:w="624" w:type="dxa"/>
            <w:tcBorders>
              <w:top w:val="single" w:sz="4" w:space="0" w:color="auto"/>
              <w:left w:val="single" w:sz="4" w:space="0" w:color="auto"/>
              <w:bottom w:val="single" w:sz="4" w:space="0" w:color="auto"/>
              <w:right w:val="single" w:sz="4" w:space="0" w:color="auto"/>
            </w:tcBorders>
          </w:tcPr>
          <w:p w14:paraId="72E7B515"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c>
          <w:tcPr>
            <w:tcW w:w="9018" w:type="dxa"/>
            <w:gridSpan w:val="6"/>
            <w:tcBorders>
              <w:top w:val="single" w:sz="4" w:space="0" w:color="auto"/>
              <w:left w:val="single" w:sz="4" w:space="0" w:color="auto"/>
              <w:bottom w:val="single" w:sz="4" w:space="0" w:color="auto"/>
              <w:right w:val="single" w:sz="4" w:space="0" w:color="auto"/>
            </w:tcBorders>
          </w:tcPr>
          <w:p w14:paraId="3E1ACC9B"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выдать на руки в МФЦ (при условии, что заявление изначально было подано через МФЦ)</w:t>
            </w:r>
          </w:p>
        </w:tc>
      </w:tr>
      <w:tr w:rsidR="00EB4297" w:rsidRPr="00EB4297" w14:paraId="57B052A5" w14:textId="77777777" w:rsidTr="00EB4297">
        <w:tc>
          <w:tcPr>
            <w:tcW w:w="624" w:type="dxa"/>
            <w:tcBorders>
              <w:top w:val="single" w:sz="4" w:space="0" w:color="auto"/>
              <w:left w:val="single" w:sz="4" w:space="0" w:color="auto"/>
              <w:bottom w:val="single" w:sz="4" w:space="0" w:color="auto"/>
              <w:right w:val="single" w:sz="4" w:space="0" w:color="auto"/>
            </w:tcBorders>
          </w:tcPr>
          <w:p w14:paraId="13082541"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c>
          <w:tcPr>
            <w:tcW w:w="9018" w:type="dxa"/>
            <w:gridSpan w:val="6"/>
            <w:tcBorders>
              <w:top w:val="single" w:sz="4" w:space="0" w:color="auto"/>
              <w:left w:val="single" w:sz="4" w:space="0" w:color="auto"/>
              <w:bottom w:val="single" w:sz="4" w:space="0" w:color="auto"/>
              <w:right w:val="single" w:sz="4" w:space="0" w:color="auto"/>
            </w:tcBorders>
          </w:tcPr>
          <w:p w14:paraId="3A89E8AF"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направить в электронной форме в личный кабинет на ПГУ ЛО/ЕПГУ (при условии, что заявление изначально было подано через ПГУ ЛО/ЕПГУ)</w:t>
            </w:r>
          </w:p>
        </w:tc>
      </w:tr>
      <w:tr w:rsidR="00EB4297" w:rsidRPr="00EB4297" w14:paraId="22872CF3" w14:textId="77777777" w:rsidTr="00EB4297">
        <w:tc>
          <w:tcPr>
            <w:tcW w:w="624" w:type="dxa"/>
            <w:tcBorders>
              <w:top w:val="single" w:sz="4" w:space="0" w:color="auto"/>
              <w:left w:val="single" w:sz="4" w:space="0" w:color="auto"/>
              <w:bottom w:val="single" w:sz="4" w:space="0" w:color="auto"/>
              <w:right w:val="single" w:sz="4" w:space="0" w:color="auto"/>
            </w:tcBorders>
          </w:tcPr>
          <w:p w14:paraId="225F7250" w14:textId="77777777" w:rsidR="00EB4297" w:rsidRPr="00EB4297" w:rsidRDefault="00EB4297" w:rsidP="00EB4297">
            <w:pPr>
              <w:autoSpaceDE w:val="0"/>
              <w:autoSpaceDN w:val="0"/>
              <w:adjustRightInd w:val="0"/>
              <w:spacing w:after="0" w:line="240" w:lineRule="auto"/>
              <w:rPr>
                <w:rFonts w:ascii="Times New Roman" w:hAnsi="Times New Roman" w:cs="Times New Roman"/>
                <w:sz w:val="24"/>
                <w:szCs w:val="24"/>
              </w:rPr>
            </w:pPr>
          </w:p>
        </w:tc>
        <w:tc>
          <w:tcPr>
            <w:tcW w:w="9018" w:type="dxa"/>
            <w:gridSpan w:val="6"/>
            <w:tcBorders>
              <w:top w:val="single" w:sz="4" w:space="0" w:color="auto"/>
              <w:left w:val="single" w:sz="4" w:space="0" w:color="auto"/>
              <w:bottom w:val="single" w:sz="4" w:space="0" w:color="auto"/>
              <w:right w:val="single" w:sz="4" w:space="0" w:color="auto"/>
            </w:tcBorders>
          </w:tcPr>
          <w:p w14:paraId="42B12FE5"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r w:rsidRPr="00EB4297">
              <w:rPr>
                <w:rFonts w:ascii="Times New Roman" w:hAnsi="Times New Roman" w:cs="Times New Roman"/>
                <w:sz w:val="24"/>
                <w:szCs w:val="24"/>
              </w:rPr>
              <w:t>направить почтой</w:t>
            </w:r>
          </w:p>
        </w:tc>
      </w:tr>
    </w:tbl>
    <w:p w14:paraId="36D42811" w14:textId="77777777" w:rsidR="00EB4297" w:rsidRPr="00EB4297" w:rsidRDefault="00EB4297" w:rsidP="00EB4297">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B4297" w:rsidRPr="00EB4297" w14:paraId="3BE84387" w14:textId="77777777">
        <w:tc>
          <w:tcPr>
            <w:tcW w:w="9071" w:type="dxa"/>
            <w:vAlign w:val="center"/>
          </w:tcPr>
          <w:p w14:paraId="0411DA16" w14:textId="77777777" w:rsidR="00EB4297" w:rsidRPr="00EB4297" w:rsidRDefault="00EB4297" w:rsidP="00EB4297">
            <w:pPr>
              <w:autoSpaceDE w:val="0"/>
              <w:autoSpaceDN w:val="0"/>
              <w:adjustRightInd w:val="0"/>
              <w:spacing w:after="0" w:line="240" w:lineRule="auto"/>
              <w:ind w:firstLine="283"/>
              <w:jc w:val="both"/>
              <w:rPr>
                <w:rFonts w:ascii="Times New Roman" w:hAnsi="Times New Roman" w:cs="Times New Roman"/>
                <w:sz w:val="24"/>
                <w:szCs w:val="24"/>
              </w:rPr>
            </w:pPr>
            <w:r w:rsidRPr="00EB4297">
              <w:rPr>
                <w:rFonts w:ascii="Times New Roman" w:hAnsi="Times New Roman" w:cs="Times New Roman"/>
                <w:sz w:val="24"/>
                <w:szCs w:val="24"/>
              </w:rPr>
              <w:t>Дата, подпись заявителя или его представителя с расшифровкой (для юридических лиц - должность, Ф.И.О. руководителя, печать)</w:t>
            </w:r>
          </w:p>
        </w:tc>
      </w:tr>
    </w:tbl>
    <w:p w14:paraId="58735B19" w14:textId="77777777" w:rsidR="005B537B" w:rsidRDefault="005B537B" w:rsidP="00E50E11">
      <w:pPr>
        <w:autoSpaceDE w:val="0"/>
        <w:autoSpaceDN w:val="0"/>
        <w:adjustRightInd w:val="0"/>
        <w:spacing w:after="0" w:line="240" w:lineRule="auto"/>
        <w:ind w:firstLine="709"/>
        <w:jc w:val="right"/>
        <w:rPr>
          <w:rFonts w:ascii="Times New Roman" w:hAnsi="Times New Roman" w:cs="Times New Roman"/>
          <w:sz w:val="24"/>
          <w:szCs w:val="24"/>
        </w:rPr>
      </w:pPr>
    </w:p>
    <w:p w14:paraId="5C7AABBE"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691B73CF"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5D36B998"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177ADD8E"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5F924230"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09020EB9"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2EFB762C"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7FF13AD7"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646B4789"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02A42F4F"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6FB7A9AF"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73F5A36C"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318B58F3"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49E03FB6"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3AF9165D"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00DBC12F"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098EE1EC"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497DD6E7"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7BAA3BC9"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4CC48AB3"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2B09D875"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33C1DBC5"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2F18D12F" w14:textId="77777777" w:rsidR="00E93145" w:rsidRDefault="00E93145" w:rsidP="00E50E11">
      <w:pPr>
        <w:autoSpaceDE w:val="0"/>
        <w:autoSpaceDN w:val="0"/>
        <w:adjustRightInd w:val="0"/>
        <w:spacing w:after="0" w:line="240" w:lineRule="auto"/>
        <w:ind w:firstLine="709"/>
        <w:jc w:val="right"/>
        <w:rPr>
          <w:rFonts w:ascii="Times New Roman" w:hAnsi="Times New Roman" w:cs="Times New Roman"/>
          <w:sz w:val="24"/>
          <w:szCs w:val="24"/>
        </w:rPr>
      </w:pPr>
    </w:p>
    <w:p w14:paraId="661DCFE3" w14:textId="77777777" w:rsidR="00E93145" w:rsidRDefault="00E93145" w:rsidP="00E50E11">
      <w:pPr>
        <w:autoSpaceDE w:val="0"/>
        <w:autoSpaceDN w:val="0"/>
        <w:adjustRightInd w:val="0"/>
        <w:spacing w:after="0" w:line="240" w:lineRule="auto"/>
        <w:ind w:firstLine="709"/>
        <w:jc w:val="right"/>
        <w:rPr>
          <w:rFonts w:ascii="Times New Roman" w:hAnsi="Times New Roman" w:cs="Times New Roman"/>
          <w:sz w:val="24"/>
          <w:szCs w:val="24"/>
        </w:rPr>
      </w:pPr>
    </w:p>
    <w:p w14:paraId="20BD332C" w14:textId="77777777" w:rsidR="00E93145" w:rsidRDefault="00E93145" w:rsidP="00E50E11">
      <w:pPr>
        <w:autoSpaceDE w:val="0"/>
        <w:autoSpaceDN w:val="0"/>
        <w:adjustRightInd w:val="0"/>
        <w:spacing w:after="0" w:line="240" w:lineRule="auto"/>
        <w:ind w:firstLine="709"/>
        <w:jc w:val="right"/>
        <w:rPr>
          <w:rFonts w:ascii="Times New Roman" w:hAnsi="Times New Roman" w:cs="Times New Roman"/>
          <w:sz w:val="24"/>
          <w:szCs w:val="24"/>
        </w:rPr>
      </w:pPr>
    </w:p>
    <w:p w14:paraId="1560F48E"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4392AFB2"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6D6B1DC6"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4162142A" w14:textId="77777777" w:rsidR="002A5A84" w:rsidRDefault="002A5A8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6AAC6400" w14:textId="77777777" w:rsidR="002A5A84" w:rsidRDefault="002A5A8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72853E8C" w14:textId="77777777" w:rsidR="00303124"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7CBD65EF" w14:textId="77777777" w:rsidR="00303124" w:rsidRPr="000B5B3F" w:rsidRDefault="00303124" w:rsidP="00E50E11">
      <w:pPr>
        <w:autoSpaceDE w:val="0"/>
        <w:autoSpaceDN w:val="0"/>
        <w:adjustRightInd w:val="0"/>
        <w:spacing w:after="0" w:line="240" w:lineRule="auto"/>
        <w:ind w:firstLine="709"/>
        <w:jc w:val="right"/>
        <w:rPr>
          <w:rFonts w:ascii="Times New Roman" w:hAnsi="Times New Roman" w:cs="Times New Roman"/>
          <w:sz w:val="24"/>
          <w:szCs w:val="24"/>
        </w:rPr>
      </w:pPr>
    </w:p>
    <w:p w14:paraId="08FC8361" w14:textId="77777777" w:rsidR="00E93145" w:rsidRPr="000B5B3F" w:rsidRDefault="00E93145" w:rsidP="006822ED">
      <w:pPr>
        <w:pStyle w:val="ConsPlusNormal"/>
        <w:ind w:firstLine="540"/>
        <w:jc w:val="both"/>
        <w:rPr>
          <w:rFonts w:ascii="Times New Roman" w:hAnsi="Times New Roman" w:cs="Times New Roman"/>
        </w:rPr>
      </w:pPr>
    </w:p>
    <w:p w14:paraId="5A48D5F6" w14:textId="77777777" w:rsidR="006822ED" w:rsidRPr="000B5B3F" w:rsidRDefault="006822ED" w:rsidP="006822ED">
      <w:pPr>
        <w:pStyle w:val="ConsPlusNormal"/>
        <w:ind w:firstLine="540"/>
        <w:jc w:val="both"/>
        <w:rPr>
          <w:rFonts w:ascii="Times New Roman" w:hAnsi="Times New Roman" w:cs="Times New Roman"/>
        </w:rPr>
      </w:pPr>
    </w:p>
    <w:p w14:paraId="37452146" w14:textId="77777777" w:rsidR="001A6DB2" w:rsidRPr="000B5B3F" w:rsidRDefault="001A6DB2" w:rsidP="006822ED">
      <w:pPr>
        <w:pStyle w:val="ConsPlusNormal"/>
        <w:ind w:firstLine="540"/>
        <w:jc w:val="both"/>
        <w:rPr>
          <w:rFonts w:ascii="Times New Roman" w:hAnsi="Times New Roman" w:cs="Times New Roman"/>
        </w:rPr>
      </w:pPr>
    </w:p>
    <w:p w14:paraId="721A4B46" w14:textId="77777777" w:rsidR="00860C1D" w:rsidRDefault="00EB4297" w:rsidP="00860C1D">
      <w:pPr>
        <w:pStyle w:val="ConsPlusNormal"/>
        <w:spacing w:before="240"/>
        <w:ind w:firstLine="540"/>
        <w:jc w:val="center"/>
        <w:rPr>
          <w:rFonts w:ascii="Times New Roman" w:hAnsi="Times New Roman" w:cs="Times New Roman"/>
          <w:b/>
          <w:sz w:val="28"/>
          <w:szCs w:val="28"/>
        </w:rPr>
      </w:pPr>
      <w:r>
        <w:rPr>
          <w:rFonts w:ascii="Times New Roman" w:hAnsi="Times New Roman" w:cs="Times New Roman"/>
          <w:b/>
          <w:sz w:val="28"/>
          <w:szCs w:val="28"/>
        </w:rPr>
        <w:lastRenderedPageBreak/>
        <w:t>П</w:t>
      </w:r>
      <w:r w:rsidR="00C07B2A" w:rsidRPr="00C7310B">
        <w:rPr>
          <w:rFonts w:ascii="Times New Roman" w:hAnsi="Times New Roman" w:cs="Times New Roman"/>
          <w:b/>
          <w:sz w:val="28"/>
          <w:szCs w:val="28"/>
        </w:rPr>
        <w:t xml:space="preserve">ояснительная записка </w:t>
      </w:r>
    </w:p>
    <w:p w14:paraId="75C6BC41" w14:textId="77777777" w:rsidR="003C6740" w:rsidRDefault="00C07B2A" w:rsidP="003C6740">
      <w:pPr>
        <w:autoSpaceDE w:val="0"/>
        <w:autoSpaceDN w:val="0"/>
        <w:adjustRightInd w:val="0"/>
        <w:spacing w:after="0" w:line="240" w:lineRule="auto"/>
        <w:jc w:val="center"/>
        <w:rPr>
          <w:rFonts w:ascii="Times New Roman" w:hAnsi="Times New Roman" w:cs="Times New Roman"/>
          <w:b/>
          <w:sz w:val="28"/>
          <w:szCs w:val="28"/>
        </w:rPr>
      </w:pPr>
      <w:r w:rsidRPr="00C7310B">
        <w:rPr>
          <w:rFonts w:ascii="Times New Roman" w:hAnsi="Times New Roman" w:cs="Times New Roman"/>
          <w:b/>
          <w:sz w:val="28"/>
          <w:szCs w:val="28"/>
        </w:rPr>
        <w:t xml:space="preserve">к проекту приказа комитета по природным ресурсам </w:t>
      </w:r>
    </w:p>
    <w:p w14:paraId="64310551" w14:textId="77777777" w:rsidR="003C6740" w:rsidRDefault="00C07B2A" w:rsidP="003C6740">
      <w:pPr>
        <w:autoSpaceDE w:val="0"/>
        <w:autoSpaceDN w:val="0"/>
        <w:adjustRightInd w:val="0"/>
        <w:spacing w:after="0" w:line="240" w:lineRule="auto"/>
        <w:jc w:val="center"/>
        <w:rPr>
          <w:b/>
          <w:sz w:val="28"/>
          <w:szCs w:val="28"/>
        </w:rPr>
      </w:pPr>
      <w:r w:rsidRPr="00C7310B">
        <w:rPr>
          <w:rFonts w:ascii="Times New Roman" w:hAnsi="Times New Roman" w:cs="Times New Roman"/>
          <w:b/>
          <w:sz w:val="28"/>
          <w:szCs w:val="28"/>
        </w:rPr>
        <w:t>Ленинградской области</w:t>
      </w:r>
      <w:r w:rsidR="00AA5133" w:rsidRPr="00C7310B">
        <w:rPr>
          <w:b/>
          <w:sz w:val="28"/>
          <w:szCs w:val="28"/>
        </w:rPr>
        <w:t xml:space="preserve"> </w:t>
      </w:r>
    </w:p>
    <w:p w14:paraId="47A5F06F" w14:textId="77777777" w:rsidR="003C6740" w:rsidRDefault="003C6740" w:rsidP="003C6740">
      <w:pPr>
        <w:autoSpaceDE w:val="0"/>
        <w:autoSpaceDN w:val="0"/>
        <w:adjustRightInd w:val="0"/>
        <w:spacing w:after="0" w:line="240" w:lineRule="auto"/>
        <w:jc w:val="center"/>
        <w:rPr>
          <w:rFonts w:ascii="Times New Roman" w:hAnsi="Times New Roman"/>
          <w:b/>
          <w:sz w:val="28"/>
          <w:szCs w:val="28"/>
        </w:rPr>
      </w:pPr>
      <w:r w:rsidRPr="003C6740">
        <w:rPr>
          <w:rFonts w:ascii="Times New Roman" w:hAnsi="Times New Roman" w:cs="Times New Roman"/>
          <w:b/>
          <w:sz w:val="28"/>
          <w:szCs w:val="28"/>
        </w:rPr>
        <w:t>«</w:t>
      </w:r>
      <w:r w:rsidRPr="001566DE">
        <w:rPr>
          <w:rFonts w:ascii="Times New Roman" w:hAnsi="Times New Roman"/>
          <w:b/>
          <w:sz w:val="28"/>
          <w:szCs w:val="28"/>
        </w:rPr>
        <w:t>Об утверждении административного регламента</w:t>
      </w:r>
      <w:r>
        <w:rPr>
          <w:rFonts w:ascii="Times New Roman" w:hAnsi="Times New Roman"/>
          <w:b/>
          <w:sz w:val="28"/>
          <w:szCs w:val="28"/>
        </w:rPr>
        <w:t xml:space="preserve"> </w:t>
      </w:r>
      <w:r w:rsidRPr="001566DE">
        <w:rPr>
          <w:rFonts w:ascii="Times New Roman" w:hAnsi="Times New Roman"/>
          <w:b/>
          <w:sz w:val="28"/>
          <w:szCs w:val="28"/>
        </w:rPr>
        <w:t xml:space="preserve"> </w:t>
      </w:r>
    </w:p>
    <w:p w14:paraId="44059D67" w14:textId="5B7070C1" w:rsidR="00AA5133" w:rsidRDefault="007B2175" w:rsidP="003C6740">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п</w:t>
      </w:r>
      <w:r w:rsidR="003C6740" w:rsidRPr="001566DE">
        <w:rPr>
          <w:rFonts w:ascii="Times New Roman" w:hAnsi="Times New Roman"/>
          <w:b/>
          <w:sz w:val="28"/>
          <w:szCs w:val="28"/>
        </w:rPr>
        <w:t>редоставлени</w:t>
      </w:r>
      <w:r>
        <w:rPr>
          <w:rFonts w:ascii="Times New Roman" w:hAnsi="Times New Roman"/>
          <w:b/>
          <w:sz w:val="28"/>
          <w:szCs w:val="28"/>
        </w:rPr>
        <w:t>я</w:t>
      </w:r>
      <w:r w:rsidR="003C6740" w:rsidRPr="001566DE">
        <w:rPr>
          <w:rFonts w:ascii="Times New Roman" w:hAnsi="Times New Roman"/>
          <w:b/>
          <w:sz w:val="28"/>
          <w:szCs w:val="28"/>
        </w:rPr>
        <w:t xml:space="preserve"> </w:t>
      </w:r>
      <w:r w:rsidR="003C6740" w:rsidRPr="00404672">
        <w:rPr>
          <w:rFonts w:ascii="Times New Roman" w:hAnsi="Times New Roman"/>
          <w:b/>
          <w:sz w:val="28"/>
          <w:szCs w:val="28"/>
        </w:rPr>
        <w:t>на территории Ленинградской области</w:t>
      </w:r>
      <w:r w:rsidR="003C6740" w:rsidRPr="001566DE">
        <w:rPr>
          <w:rFonts w:ascii="Times New Roman" w:hAnsi="Times New Roman"/>
          <w:b/>
          <w:sz w:val="28"/>
          <w:szCs w:val="28"/>
        </w:rPr>
        <w:t xml:space="preserve"> государственной услуги по установлению </w:t>
      </w:r>
      <w:r w:rsidR="003C6740">
        <w:rPr>
          <w:rFonts w:ascii="Times New Roman" w:hAnsi="Times New Roman"/>
          <w:b/>
          <w:sz w:val="28"/>
          <w:szCs w:val="28"/>
        </w:rPr>
        <w:t>факта открытия месторождения общераспространенных полезных ископаемых»</w:t>
      </w:r>
    </w:p>
    <w:p w14:paraId="26745269" w14:textId="77777777" w:rsidR="00DA0FD0" w:rsidRDefault="00DA0FD0" w:rsidP="003C6740">
      <w:pPr>
        <w:autoSpaceDE w:val="0"/>
        <w:autoSpaceDN w:val="0"/>
        <w:adjustRightInd w:val="0"/>
        <w:spacing w:after="0" w:line="240" w:lineRule="auto"/>
        <w:jc w:val="center"/>
        <w:rPr>
          <w:rFonts w:ascii="Times New Roman" w:hAnsi="Times New Roman" w:cs="Times New Roman"/>
          <w:sz w:val="28"/>
          <w:szCs w:val="28"/>
        </w:rPr>
      </w:pPr>
    </w:p>
    <w:p w14:paraId="578A3F63" w14:textId="6D334EB4" w:rsidR="00BB03B1" w:rsidRDefault="00AA5133" w:rsidP="00DA0FD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Настоящий </w:t>
      </w:r>
      <w:r w:rsidR="00BB03B1">
        <w:rPr>
          <w:rFonts w:ascii="Times New Roman" w:hAnsi="Times New Roman" w:cs="Times New Roman"/>
          <w:sz w:val="28"/>
          <w:szCs w:val="28"/>
        </w:rPr>
        <w:t xml:space="preserve">проект </w:t>
      </w:r>
      <w:r w:rsidRPr="00AA5133">
        <w:rPr>
          <w:rFonts w:ascii="Times New Roman" w:hAnsi="Times New Roman" w:cs="Times New Roman"/>
          <w:sz w:val="28"/>
          <w:szCs w:val="28"/>
        </w:rPr>
        <w:t>подготовлен в целях приведения в соответствие Правилам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 июля 2021 года № 1228</w:t>
      </w:r>
      <w:r w:rsidR="00B46DB6">
        <w:rPr>
          <w:rFonts w:ascii="Times New Roman" w:hAnsi="Times New Roman" w:cs="Times New Roman"/>
          <w:sz w:val="28"/>
          <w:szCs w:val="28"/>
        </w:rPr>
        <w:t xml:space="preserve"> </w:t>
      </w:r>
      <w:r w:rsidR="00B46DB6" w:rsidRPr="00B46DB6">
        <w:rPr>
          <w:rFonts w:ascii="Times New Roman" w:hAnsi="Times New Roman" w:cs="Times New Roman"/>
          <w:sz w:val="28"/>
          <w:szCs w:val="28"/>
          <w:highlight w:val="green"/>
        </w:rPr>
        <w:t>и Порядку______</w:t>
      </w:r>
      <w:r w:rsidR="00BB03B1">
        <w:rPr>
          <w:rFonts w:ascii="Times New Roman" w:hAnsi="Times New Roman" w:cs="Times New Roman"/>
          <w:sz w:val="28"/>
          <w:szCs w:val="28"/>
        </w:rPr>
        <w:t>.</w:t>
      </w:r>
    </w:p>
    <w:p w14:paraId="6DAEB079" w14:textId="77777777" w:rsidR="00C7310B" w:rsidRDefault="00BB03B1" w:rsidP="00E14D29">
      <w:pPr>
        <w:pStyle w:val="ConsPlusNormal"/>
        <w:ind w:firstLine="709"/>
        <w:jc w:val="both"/>
        <w:rPr>
          <w:rFonts w:ascii="Times New Roman" w:hAnsi="Times New Roman" w:cs="Times New Roman"/>
          <w:sz w:val="28"/>
          <w:szCs w:val="28"/>
        </w:rPr>
      </w:pPr>
      <w:r w:rsidRPr="00BB03B1">
        <w:t xml:space="preserve"> </w:t>
      </w:r>
      <w:r w:rsidRPr="00E14D29">
        <w:rPr>
          <w:rFonts w:ascii="Times New Roman" w:hAnsi="Times New Roman" w:cs="Times New Roman"/>
          <w:sz w:val="28"/>
          <w:szCs w:val="28"/>
        </w:rPr>
        <w:t>Настоящим проектом актуализирована структура административного регламента</w:t>
      </w:r>
      <w:r w:rsidR="00E14D29" w:rsidRPr="00E14D29">
        <w:rPr>
          <w:rFonts w:ascii="Times New Roman" w:hAnsi="Times New Roman" w:cs="Times New Roman"/>
          <w:sz w:val="28"/>
          <w:szCs w:val="28"/>
        </w:rPr>
        <w:t xml:space="preserve">. </w:t>
      </w:r>
    </w:p>
    <w:p w14:paraId="61B5074B" w14:textId="77777777" w:rsidR="00C7310B" w:rsidRDefault="00C7310B" w:rsidP="00AA5133">
      <w:pPr>
        <w:pStyle w:val="ConsPlusNormal"/>
        <w:spacing w:before="240"/>
        <w:ind w:firstLine="540"/>
        <w:jc w:val="both"/>
        <w:rPr>
          <w:rFonts w:ascii="Times New Roman" w:hAnsi="Times New Roman" w:cs="Times New Roman"/>
          <w:sz w:val="28"/>
          <w:szCs w:val="28"/>
        </w:rPr>
      </w:pPr>
    </w:p>
    <w:p w14:paraId="78E5B377" w14:textId="77777777" w:rsidR="00C7310B" w:rsidRDefault="00C7310B" w:rsidP="00C7310B">
      <w:pPr>
        <w:pStyle w:val="ConsPlusNormal"/>
        <w:jc w:val="both"/>
        <w:rPr>
          <w:rFonts w:ascii="Times New Roman" w:hAnsi="Times New Roman" w:cs="Times New Roman"/>
          <w:sz w:val="28"/>
          <w:szCs w:val="28"/>
        </w:rPr>
      </w:pPr>
      <w:r>
        <w:rPr>
          <w:rFonts w:ascii="Times New Roman" w:hAnsi="Times New Roman" w:cs="Times New Roman"/>
          <w:sz w:val="28"/>
          <w:szCs w:val="28"/>
        </w:rPr>
        <w:t>Председатель комитета</w:t>
      </w:r>
    </w:p>
    <w:p w14:paraId="1F22D9AA" w14:textId="77777777" w:rsidR="00C7310B" w:rsidRDefault="00C7310B" w:rsidP="00C7310B">
      <w:pPr>
        <w:pStyle w:val="ConsPlusNormal"/>
        <w:jc w:val="both"/>
        <w:rPr>
          <w:rFonts w:ascii="Times New Roman" w:hAnsi="Times New Roman" w:cs="Times New Roman"/>
          <w:sz w:val="28"/>
          <w:szCs w:val="28"/>
        </w:rPr>
      </w:pPr>
      <w:r>
        <w:rPr>
          <w:rFonts w:ascii="Times New Roman" w:hAnsi="Times New Roman" w:cs="Times New Roman"/>
          <w:sz w:val="28"/>
          <w:szCs w:val="28"/>
        </w:rPr>
        <w:t>по природным ресурсам</w:t>
      </w:r>
    </w:p>
    <w:p w14:paraId="170504EF" w14:textId="77777777" w:rsidR="00C7310B" w:rsidRDefault="00C7310B" w:rsidP="00C7310B">
      <w:pPr>
        <w:pStyle w:val="ConsPlusNormal"/>
        <w:jc w:val="both"/>
        <w:rPr>
          <w:rFonts w:ascii="Times New Roman" w:hAnsi="Times New Roman" w:cs="Times New Roman"/>
          <w:sz w:val="28"/>
          <w:szCs w:val="28"/>
        </w:rPr>
      </w:pPr>
      <w:r>
        <w:rPr>
          <w:rFonts w:ascii="Times New Roman" w:hAnsi="Times New Roman" w:cs="Times New Roman"/>
          <w:sz w:val="28"/>
          <w:szCs w:val="28"/>
        </w:rPr>
        <w:t>Ленинградской области</w:t>
      </w:r>
      <w:r w:rsidR="00860C1D">
        <w:rPr>
          <w:rFonts w:ascii="Times New Roman" w:hAnsi="Times New Roman" w:cs="Times New Roman"/>
          <w:sz w:val="28"/>
          <w:szCs w:val="28"/>
        </w:rPr>
        <w:t xml:space="preserve">                                                                         Ф.Н. Стулов</w:t>
      </w:r>
    </w:p>
    <w:p w14:paraId="369B04D0" w14:textId="77777777" w:rsidR="00C7310B" w:rsidRDefault="00C7310B" w:rsidP="00AA5133">
      <w:pPr>
        <w:pStyle w:val="ConsPlusNormal"/>
        <w:spacing w:before="240"/>
        <w:ind w:firstLine="540"/>
        <w:jc w:val="both"/>
        <w:rPr>
          <w:rFonts w:ascii="Times New Roman" w:hAnsi="Times New Roman" w:cs="Times New Roman"/>
          <w:sz w:val="28"/>
          <w:szCs w:val="28"/>
        </w:rPr>
      </w:pPr>
    </w:p>
    <w:p w14:paraId="74147E0B" w14:textId="77777777" w:rsidR="00C7310B" w:rsidRDefault="00C7310B" w:rsidP="00AA5133">
      <w:pPr>
        <w:pStyle w:val="ConsPlusNormal"/>
        <w:spacing w:before="240"/>
        <w:ind w:firstLine="540"/>
        <w:jc w:val="both"/>
        <w:rPr>
          <w:rFonts w:ascii="Times New Roman" w:hAnsi="Times New Roman" w:cs="Times New Roman"/>
          <w:sz w:val="28"/>
          <w:szCs w:val="28"/>
        </w:rPr>
      </w:pPr>
    </w:p>
    <w:p w14:paraId="51346E12" w14:textId="77777777" w:rsidR="00C7310B" w:rsidRPr="00AA5133" w:rsidRDefault="00C7310B" w:rsidP="00AA5133">
      <w:pPr>
        <w:pStyle w:val="ConsPlusNormal"/>
        <w:spacing w:before="240"/>
        <w:ind w:firstLine="540"/>
        <w:jc w:val="both"/>
        <w:rPr>
          <w:rFonts w:ascii="Times New Roman" w:hAnsi="Times New Roman" w:cs="Times New Roman"/>
          <w:sz w:val="28"/>
          <w:szCs w:val="28"/>
        </w:rPr>
      </w:pPr>
    </w:p>
    <w:p w14:paraId="636F8EF7" w14:textId="77777777" w:rsidR="006822ED" w:rsidRDefault="006822ED" w:rsidP="006822ED">
      <w:pPr>
        <w:pStyle w:val="ConsPlusNormal"/>
        <w:jc w:val="right"/>
      </w:pPr>
    </w:p>
    <w:p w14:paraId="49CC7F2F" w14:textId="3D7AF45E" w:rsidR="006822ED" w:rsidRPr="006822ED" w:rsidRDefault="006822ED" w:rsidP="00E50E11">
      <w:pPr>
        <w:widowControl w:val="0"/>
        <w:autoSpaceDE w:val="0"/>
        <w:autoSpaceDN w:val="0"/>
        <w:spacing w:after="0" w:line="240" w:lineRule="auto"/>
        <w:jc w:val="right"/>
        <w:rPr>
          <w:rFonts w:ascii="Calibri" w:eastAsia="Times New Roman" w:hAnsi="Calibri" w:cs="Calibri"/>
          <w:szCs w:val="20"/>
          <w:lang w:eastAsia="ru-RU"/>
        </w:rPr>
      </w:pPr>
    </w:p>
    <w:sectPr w:rsidR="006822ED" w:rsidRPr="006822ED" w:rsidSect="00EB4297">
      <w:pgSz w:w="11906" w:h="16838"/>
      <w:pgMar w:top="1134" w:right="991" w:bottom="709" w:left="1701" w:header="34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88D28" w14:textId="77777777" w:rsidR="003B43EF" w:rsidRDefault="003B43EF" w:rsidP="00F17CD1">
      <w:pPr>
        <w:spacing w:after="0" w:line="240" w:lineRule="auto"/>
      </w:pPr>
      <w:r>
        <w:separator/>
      </w:r>
    </w:p>
  </w:endnote>
  <w:endnote w:type="continuationSeparator" w:id="0">
    <w:p w14:paraId="1C8261A3" w14:textId="77777777" w:rsidR="003B43EF" w:rsidRDefault="003B43EF" w:rsidP="00F17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D2C6D" w14:textId="77777777" w:rsidR="003B43EF" w:rsidRDefault="003B43EF" w:rsidP="00F17CD1">
      <w:pPr>
        <w:spacing w:after="0" w:line="240" w:lineRule="auto"/>
      </w:pPr>
      <w:r>
        <w:separator/>
      </w:r>
    </w:p>
  </w:footnote>
  <w:footnote w:type="continuationSeparator" w:id="0">
    <w:p w14:paraId="2D2A0F26" w14:textId="77777777" w:rsidR="003B43EF" w:rsidRDefault="003B43EF" w:rsidP="00F17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547288"/>
      <w:docPartObj>
        <w:docPartGallery w:val="Page Numbers (Top of Page)"/>
        <w:docPartUnique/>
      </w:docPartObj>
    </w:sdtPr>
    <w:sdtContent>
      <w:p w14:paraId="71B1F87D" w14:textId="77777777" w:rsidR="00D1327D" w:rsidRDefault="00D1327D">
        <w:pPr>
          <w:pStyle w:val="a9"/>
          <w:jc w:val="center"/>
        </w:pPr>
        <w:r>
          <w:fldChar w:fldCharType="begin"/>
        </w:r>
        <w:r>
          <w:instrText>PAGE   \* MERGEFORMAT</w:instrText>
        </w:r>
        <w:r>
          <w:fldChar w:fldCharType="separate"/>
        </w:r>
        <w:r w:rsidR="007C1084">
          <w:rPr>
            <w:noProof/>
          </w:rPr>
          <w:t>31</w:t>
        </w:r>
        <w:r>
          <w:fldChar w:fldCharType="end"/>
        </w:r>
      </w:p>
    </w:sdtContent>
  </w:sdt>
  <w:p w14:paraId="5396B651" w14:textId="77777777" w:rsidR="00D1327D" w:rsidRDefault="00D1327D" w:rsidP="00C93B48">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7" type="#_x0000_t75" style="width:241pt;height:241pt;visibility:visible;mso-wrap-style:square" o:bullet="t">
        <v:imagedata r:id="rId1" o:title=""/>
      </v:shape>
    </w:pict>
  </w:numPicBullet>
  <w:numPicBullet w:numPicBulletId="1">
    <w:pict>
      <v:shape id="_x0000_i1178" type="#_x0000_t75" style="width:241pt;height:241pt;visibility:visible;mso-wrap-style:square" o:bullet="t">
        <v:imagedata r:id="rId2" o:title=""/>
      </v:shape>
    </w:pict>
  </w:numPicBullet>
  <w:abstractNum w:abstractNumId="0"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AC35CD"/>
    <w:multiLevelType w:val="hybridMultilevel"/>
    <w:tmpl w:val="7222DE50"/>
    <w:lvl w:ilvl="0" w:tplc="51FCA798">
      <w:start w:val="1"/>
      <w:numFmt w:val="bullet"/>
      <w:lvlText w:val=""/>
      <w:lvlPicBulletId w:val="0"/>
      <w:lvlJc w:val="left"/>
      <w:pPr>
        <w:tabs>
          <w:tab w:val="num" w:pos="720"/>
        </w:tabs>
        <w:ind w:left="720" w:hanging="360"/>
      </w:pPr>
      <w:rPr>
        <w:rFonts w:ascii="Symbol" w:hAnsi="Symbol" w:hint="default"/>
      </w:rPr>
    </w:lvl>
    <w:lvl w:ilvl="1" w:tplc="EC2C07B2" w:tentative="1">
      <w:start w:val="1"/>
      <w:numFmt w:val="bullet"/>
      <w:lvlText w:val=""/>
      <w:lvlJc w:val="left"/>
      <w:pPr>
        <w:tabs>
          <w:tab w:val="num" w:pos="1440"/>
        </w:tabs>
        <w:ind w:left="1440" w:hanging="360"/>
      </w:pPr>
      <w:rPr>
        <w:rFonts w:ascii="Symbol" w:hAnsi="Symbol" w:hint="default"/>
      </w:rPr>
    </w:lvl>
    <w:lvl w:ilvl="2" w:tplc="B242124C" w:tentative="1">
      <w:start w:val="1"/>
      <w:numFmt w:val="bullet"/>
      <w:lvlText w:val=""/>
      <w:lvlJc w:val="left"/>
      <w:pPr>
        <w:tabs>
          <w:tab w:val="num" w:pos="2160"/>
        </w:tabs>
        <w:ind w:left="2160" w:hanging="360"/>
      </w:pPr>
      <w:rPr>
        <w:rFonts w:ascii="Symbol" w:hAnsi="Symbol" w:hint="default"/>
      </w:rPr>
    </w:lvl>
    <w:lvl w:ilvl="3" w:tplc="74705CD6" w:tentative="1">
      <w:start w:val="1"/>
      <w:numFmt w:val="bullet"/>
      <w:lvlText w:val=""/>
      <w:lvlJc w:val="left"/>
      <w:pPr>
        <w:tabs>
          <w:tab w:val="num" w:pos="2880"/>
        </w:tabs>
        <w:ind w:left="2880" w:hanging="360"/>
      </w:pPr>
      <w:rPr>
        <w:rFonts w:ascii="Symbol" w:hAnsi="Symbol" w:hint="default"/>
      </w:rPr>
    </w:lvl>
    <w:lvl w:ilvl="4" w:tplc="1B364468" w:tentative="1">
      <w:start w:val="1"/>
      <w:numFmt w:val="bullet"/>
      <w:lvlText w:val=""/>
      <w:lvlJc w:val="left"/>
      <w:pPr>
        <w:tabs>
          <w:tab w:val="num" w:pos="3600"/>
        </w:tabs>
        <w:ind w:left="3600" w:hanging="360"/>
      </w:pPr>
      <w:rPr>
        <w:rFonts w:ascii="Symbol" w:hAnsi="Symbol" w:hint="default"/>
      </w:rPr>
    </w:lvl>
    <w:lvl w:ilvl="5" w:tplc="AC129962" w:tentative="1">
      <w:start w:val="1"/>
      <w:numFmt w:val="bullet"/>
      <w:lvlText w:val=""/>
      <w:lvlJc w:val="left"/>
      <w:pPr>
        <w:tabs>
          <w:tab w:val="num" w:pos="4320"/>
        </w:tabs>
        <w:ind w:left="4320" w:hanging="360"/>
      </w:pPr>
      <w:rPr>
        <w:rFonts w:ascii="Symbol" w:hAnsi="Symbol" w:hint="default"/>
      </w:rPr>
    </w:lvl>
    <w:lvl w:ilvl="6" w:tplc="E9B0C4E0" w:tentative="1">
      <w:start w:val="1"/>
      <w:numFmt w:val="bullet"/>
      <w:lvlText w:val=""/>
      <w:lvlJc w:val="left"/>
      <w:pPr>
        <w:tabs>
          <w:tab w:val="num" w:pos="5040"/>
        </w:tabs>
        <w:ind w:left="5040" w:hanging="360"/>
      </w:pPr>
      <w:rPr>
        <w:rFonts w:ascii="Symbol" w:hAnsi="Symbol" w:hint="default"/>
      </w:rPr>
    </w:lvl>
    <w:lvl w:ilvl="7" w:tplc="49EE9E30" w:tentative="1">
      <w:start w:val="1"/>
      <w:numFmt w:val="bullet"/>
      <w:lvlText w:val=""/>
      <w:lvlJc w:val="left"/>
      <w:pPr>
        <w:tabs>
          <w:tab w:val="num" w:pos="5760"/>
        </w:tabs>
        <w:ind w:left="5760" w:hanging="360"/>
      </w:pPr>
      <w:rPr>
        <w:rFonts w:ascii="Symbol" w:hAnsi="Symbol" w:hint="default"/>
      </w:rPr>
    </w:lvl>
    <w:lvl w:ilvl="8" w:tplc="387C3B8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C693E91"/>
    <w:multiLevelType w:val="hybridMultilevel"/>
    <w:tmpl w:val="539AAE0A"/>
    <w:lvl w:ilvl="0" w:tplc="557E18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36C46CE"/>
    <w:multiLevelType w:val="hybridMultilevel"/>
    <w:tmpl w:val="9C5E5944"/>
    <w:lvl w:ilvl="0" w:tplc="2BCC7A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4192FE5"/>
    <w:multiLevelType w:val="hybridMultilevel"/>
    <w:tmpl w:val="5016BC64"/>
    <w:lvl w:ilvl="0" w:tplc="FC40E8B6">
      <w:start w:val="1"/>
      <w:numFmt w:val="bullet"/>
      <w:lvlText w:val=""/>
      <w:lvlPicBulletId w:val="0"/>
      <w:lvlJc w:val="left"/>
      <w:pPr>
        <w:tabs>
          <w:tab w:val="num" w:pos="720"/>
        </w:tabs>
        <w:ind w:left="720" w:hanging="360"/>
      </w:pPr>
      <w:rPr>
        <w:rFonts w:ascii="Symbol" w:hAnsi="Symbol" w:hint="default"/>
      </w:rPr>
    </w:lvl>
    <w:lvl w:ilvl="1" w:tplc="0FA8EB5C" w:tentative="1">
      <w:start w:val="1"/>
      <w:numFmt w:val="bullet"/>
      <w:lvlText w:val=""/>
      <w:lvlJc w:val="left"/>
      <w:pPr>
        <w:tabs>
          <w:tab w:val="num" w:pos="1440"/>
        </w:tabs>
        <w:ind w:left="1440" w:hanging="360"/>
      </w:pPr>
      <w:rPr>
        <w:rFonts w:ascii="Symbol" w:hAnsi="Symbol" w:hint="default"/>
      </w:rPr>
    </w:lvl>
    <w:lvl w:ilvl="2" w:tplc="CBD2EA08" w:tentative="1">
      <w:start w:val="1"/>
      <w:numFmt w:val="bullet"/>
      <w:lvlText w:val=""/>
      <w:lvlJc w:val="left"/>
      <w:pPr>
        <w:tabs>
          <w:tab w:val="num" w:pos="2160"/>
        </w:tabs>
        <w:ind w:left="2160" w:hanging="360"/>
      </w:pPr>
      <w:rPr>
        <w:rFonts w:ascii="Symbol" w:hAnsi="Symbol" w:hint="default"/>
      </w:rPr>
    </w:lvl>
    <w:lvl w:ilvl="3" w:tplc="F2067CE6" w:tentative="1">
      <w:start w:val="1"/>
      <w:numFmt w:val="bullet"/>
      <w:lvlText w:val=""/>
      <w:lvlJc w:val="left"/>
      <w:pPr>
        <w:tabs>
          <w:tab w:val="num" w:pos="2880"/>
        </w:tabs>
        <w:ind w:left="2880" w:hanging="360"/>
      </w:pPr>
      <w:rPr>
        <w:rFonts w:ascii="Symbol" w:hAnsi="Symbol" w:hint="default"/>
      </w:rPr>
    </w:lvl>
    <w:lvl w:ilvl="4" w:tplc="2684E900" w:tentative="1">
      <w:start w:val="1"/>
      <w:numFmt w:val="bullet"/>
      <w:lvlText w:val=""/>
      <w:lvlJc w:val="left"/>
      <w:pPr>
        <w:tabs>
          <w:tab w:val="num" w:pos="3600"/>
        </w:tabs>
        <w:ind w:left="3600" w:hanging="360"/>
      </w:pPr>
      <w:rPr>
        <w:rFonts w:ascii="Symbol" w:hAnsi="Symbol" w:hint="default"/>
      </w:rPr>
    </w:lvl>
    <w:lvl w:ilvl="5" w:tplc="49CC6E96" w:tentative="1">
      <w:start w:val="1"/>
      <w:numFmt w:val="bullet"/>
      <w:lvlText w:val=""/>
      <w:lvlJc w:val="left"/>
      <w:pPr>
        <w:tabs>
          <w:tab w:val="num" w:pos="4320"/>
        </w:tabs>
        <w:ind w:left="4320" w:hanging="360"/>
      </w:pPr>
      <w:rPr>
        <w:rFonts w:ascii="Symbol" w:hAnsi="Symbol" w:hint="default"/>
      </w:rPr>
    </w:lvl>
    <w:lvl w:ilvl="6" w:tplc="CBC6F374" w:tentative="1">
      <w:start w:val="1"/>
      <w:numFmt w:val="bullet"/>
      <w:lvlText w:val=""/>
      <w:lvlJc w:val="left"/>
      <w:pPr>
        <w:tabs>
          <w:tab w:val="num" w:pos="5040"/>
        </w:tabs>
        <w:ind w:left="5040" w:hanging="360"/>
      </w:pPr>
      <w:rPr>
        <w:rFonts w:ascii="Symbol" w:hAnsi="Symbol" w:hint="default"/>
      </w:rPr>
    </w:lvl>
    <w:lvl w:ilvl="7" w:tplc="3550BB34" w:tentative="1">
      <w:start w:val="1"/>
      <w:numFmt w:val="bullet"/>
      <w:lvlText w:val=""/>
      <w:lvlJc w:val="left"/>
      <w:pPr>
        <w:tabs>
          <w:tab w:val="num" w:pos="5760"/>
        </w:tabs>
        <w:ind w:left="5760" w:hanging="360"/>
      </w:pPr>
      <w:rPr>
        <w:rFonts w:ascii="Symbol" w:hAnsi="Symbol" w:hint="default"/>
      </w:rPr>
    </w:lvl>
    <w:lvl w:ilvl="8" w:tplc="3132B4B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5354D1B"/>
    <w:multiLevelType w:val="hybridMultilevel"/>
    <w:tmpl w:val="ABD23EC8"/>
    <w:lvl w:ilvl="0" w:tplc="11F430C2">
      <w:start w:val="1"/>
      <w:numFmt w:val="bullet"/>
      <w:lvlText w:val=""/>
      <w:lvlPicBulletId w:val="0"/>
      <w:lvlJc w:val="left"/>
      <w:pPr>
        <w:tabs>
          <w:tab w:val="num" w:pos="720"/>
        </w:tabs>
        <w:ind w:left="720" w:hanging="360"/>
      </w:pPr>
      <w:rPr>
        <w:rFonts w:ascii="Symbol" w:hAnsi="Symbol" w:hint="default"/>
      </w:rPr>
    </w:lvl>
    <w:lvl w:ilvl="1" w:tplc="D2D24E9E" w:tentative="1">
      <w:start w:val="1"/>
      <w:numFmt w:val="bullet"/>
      <w:lvlText w:val=""/>
      <w:lvlJc w:val="left"/>
      <w:pPr>
        <w:tabs>
          <w:tab w:val="num" w:pos="1440"/>
        </w:tabs>
        <w:ind w:left="1440" w:hanging="360"/>
      </w:pPr>
      <w:rPr>
        <w:rFonts w:ascii="Symbol" w:hAnsi="Symbol" w:hint="default"/>
      </w:rPr>
    </w:lvl>
    <w:lvl w:ilvl="2" w:tplc="9D9873B4" w:tentative="1">
      <w:start w:val="1"/>
      <w:numFmt w:val="bullet"/>
      <w:lvlText w:val=""/>
      <w:lvlJc w:val="left"/>
      <w:pPr>
        <w:tabs>
          <w:tab w:val="num" w:pos="2160"/>
        </w:tabs>
        <w:ind w:left="2160" w:hanging="360"/>
      </w:pPr>
      <w:rPr>
        <w:rFonts w:ascii="Symbol" w:hAnsi="Symbol" w:hint="default"/>
      </w:rPr>
    </w:lvl>
    <w:lvl w:ilvl="3" w:tplc="2C366606" w:tentative="1">
      <w:start w:val="1"/>
      <w:numFmt w:val="bullet"/>
      <w:lvlText w:val=""/>
      <w:lvlJc w:val="left"/>
      <w:pPr>
        <w:tabs>
          <w:tab w:val="num" w:pos="2880"/>
        </w:tabs>
        <w:ind w:left="2880" w:hanging="360"/>
      </w:pPr>
      <w:rPr>
        <w:rFonts w:ascii="Symbol" w:hAnsi="Symbol" w:hint="default"/>
      </w:rPr>
    </w:lvl>
    <w:lvl w:ilvl="4" w:tplc="664AC312" w:tentative="1">
      <w:start w:val="1"/>
      <w:numFmt w:val="bullet"/>
      <w:lvlText w:val=""/>
      <w:lvlJc w:val="left"/>
      <w:pPr>
        <w:tabs>
          <w:tab w:val="num" w:pos="3600"/>
        </w:tabs>
        <w:ind w:left="3600" w:hanging="360"/>
      </w:pPr>
      <w:rPr>
        <w:rFonts w:ascii="Symbol" w:hAnsi="Symbol" w:hint="default"/>
      </w:rPr>
    </w:lvl>
    <w:lvl w:ilvl="5" w:tplc="2B247DFE" w:tentative="1">
      <w:start w:val="1"/>
      <w:numFmt w:val="bullet"/>
      <w:lvlText w:val=""/>
      <w:lvlJc w:val="left"/>
      <w:pPr>
        <w:tabs>
          <w:tab w:val="num" w:pos="4320"/>
        </w:tabs>
        <w:ind w:left="4320" w:hanging="360"/>
      </w:pPr>
      <w:rPr>
        <w:rFonts w:ascii="Symbol" w:hAnsi="Symbol" w:hint="default"/>
      </w:rPr>
    </w:lvl>
    <w:lvl w:ilvl="6" w:tplc="E09A2F9C" w:tentative="1">
      <w:start w:val="1"/>
      <w:numFmt w:val="bullet"/>
      <w:lvlText w:val=""/>
      <w:lvlJc w:val="left"/>
      <w:pPr>
        <w:tabs>
          <w:tab w:val="num" w:pos="5040"/>
        </w:tabs>
        <w:ind w:left="5040" w:hanging="360"/>
      </w:pPr>
      <w:rPr>
        <w:rFonts w:ascii="Symbol" w:hAnsi="Symbol" w:hint="default"/>
      </w:rPr>
    </w:lvl>
    <w:lvl w:ilvl="7" w:tplc="FF0E74E8" w:tentative="1">
      <w:start w:val="1"/>
      <w:numFmt w:val="bullet"/>
      <w:lvlText w:val=""/>
      <w:lvlJc w:val="left"/>
      <w:pPr>
        <w:tabs>
          <w:tab w:val="num" w:pos="5760"/>
        </w:tabs>
        <w:ind w:left="5760" w:hanging="360"/>
      </w:pPr>
      <w:rPr>
        <w:rFonts w:ascii="Symbol" w:hAnsi="Symbol" w:hint="default"/>
      </w:rPr>
    </w:lvl>
    <w:lvl w:ilvl="8" w:tplc="7B0048E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B251631"/>
    <w:multiLevelType w:val="multilevel"/>
    <w:tmpl w:val="9CAE2CF2"/>
    <w:lvl w:ilvl="0">
      <w:start w:val="1"/>
      <w:numFmt w:val="decimal"/>
      <w:lvlText w:val="%1."/>
      <w:lvlJc w:val="left"/>
      <w:pPr>
        <w:ind w:left="1069" w:hanging="360"/>
      </w:pPr>
      <w:rPr>
        <w:rFonts w:hint="default"/>
      </w:rPr>
    </w:lvl>
    <w:lvl w:ilvl="1">
      <w:start w:val="4"/>
      <w:numFmt w:val="decimal"/>
      <w:isLgl/>
      <w:lvlText w:val="%1.%2."/>
      <w:lvlJc w:val="left"/>
      <w:pPr>
        <w:ind w:left="1789" w:hanging="1080"/>
      </w:pPr>
      <w:rPr>
        <w:rFonts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E375F74"/>
    <w:multiLevelType w:val="hybridMultilevel"/>
    <w:tmpl w:val="579EB922"/>
    <w:lvl w:ilvl="0" w:tplc="C3228250">
      <w:start w:val="1"/>
      <w:numFmt w:val="bullet"/>
      <w:lvlText w:val=""/>
      <w:lvlPicBulletId w:val="1"/>
      <w:lvlJc w:val="left"/>
      <w:pPr>
        <w:tabs>
          <w:tab w:val="num" w:pos="720"/>
        </w:tabs>
        <w:ind w:left="720" w:hanging="360"/>
      </w:pPr>
      <w:rPr>
        <w:rFonts w:ascii="Symbol" w:hAnsi="Symbol" w:hint="default"/>
      </w:rPr>
    </w:lvl>
    <w:lvl w:ilvl="1" w:tplc="A1CA750A" w:tentative="1">
      <w:start w:val="1"/>
      <w:numFmt w:val="bullet"/>
      <w:lvlText w:val=""/>
      <w:lvlJc w:val="left"/>
      <w:pPr>
        <w:tabs>
          <w:tab w:val="num" w:pos="1440"/>
        </w:tabs>
        <w:ind w:left="1440" w:hanging="360"/>
      </w:pPr>
      <w:rPr>
        <w:rFonts w:ascii="Symbol" w:hAnsi="Symbol" w:hint="default"/>
      </w:rPr>
    </w:lvl>
    <w:lvl w:ilvl="2" w:tplc="83F0341E" w:tentative="1">
      <w:start w:val="1"/>
      <w:numFmt w:val="bullet"/>
      <w:lvlText w:val=""/>
      <w:lvlJc w:val="left"/>
      <w:pPr>
        <w:tabs>
          <w:tab w:val="num" w:pos="2160"/>
        </w:tabs>
        <w:ind w:left="2160" w:hanging="360"/>
      </w:pPr>
      <w:rPr>
        <w:rFonts w:ascii="Symbol" w:hAnsi="Symbol" w:hint="default"/>
      </w:rPr>
    </w:lvl>
    <w:lvl w:ilvl="3" w:tplc="EA6CEE4A" w:tentative="1">
      <w:start w:val="1"/>
      <w:numFmt w:val="bullet"/>
      <w:lvlText w:val=""/>
      <w:lvlJc w:val="left"/>
      <w:pPr>
        <w:tabs>
          <w:tab w:val="num" w:pos="2880"/>
        </w:tabs>
        <w:ind w:left="2880" w:hanging="360"/>
      </w:pPr>
      <w:rPr>
        <w:rFonts w:ascii="Symbol" w:hAnsi="Symbol" w:hint="default"/>
      </w:rPr>
    </w:lvl>
    <w:lvl w:ilvl="4" w:tplc="232C96D8" w:tentative="1">
      <w:start w:val="1"/>
      <w:numFmt w:val="bullet"/>
      <w:lvlText w:val=""/>
      <w:lvlJc w:val="left"/>
      <w:pPr>
        <w:tabs>
          <w:tab w:val="num" w:pos="3600"/>
        </w:tabs>
        <w:ind w:left="3600" w:hanging="360"/>
      </w:pPr>
      <w:rPr>
        <w:rFonts w:ascii="Symbol" w:hAnsi="Symbol" w:hint="default"/>
      </w:rPr>
    </w:lvl>
    <w:lvl w:ilvl="5" w:tplc="732CF528" w:tentative="1">
      <w:start w:val="1"/>
      <w:numFmt w:val="bullet"/>
      <w:lvlText w:val=""/>
      <w:lvlJc w:val="left"/>
      <w:pPr>
        <w:tabs>
          <w:tab w:val="num" w:pos="4320"/>
        </w:tabs>
        <w:ind w:left="4320" w:hanging="360"/>
      </w:pPr>
      <w:rPr>
        <w:rFonts w:ascii="Symbol" w:hAnsi="Symbol" w:hint="default"/>
      </w:rPr>
    </w:lvl>
    <w:lvl w:ilvl="6" w:tplc="8D7076F0" w:tentative="1">
      <w:start w:val="1"/>
      <w:numFmt w:val="bullet"/>
      <w:lvlText w:val=""/>
      <w:lvlJc w:val="left"/>
      <w:pPr>
        <w:tabs>
          <w:tab w:val="num" w:pos="5040"/>
        </w:tabs>
        <w:ind w:left="5040" w:hanging="360"/>
      </w:pPr>
      <w:rPr>
        <w:rFonts w:ascii="Symbol" w:hAnsi="Symbol" w:hint="default"/>
      </w:rPr>
    </w:lvl>
    <w:lvl w:ilvl="7" w:tplc="60202D3C" w:tentative="1">
      <w:start w:val="1"/>
      <w:numFmt w:val="bullet"/>
      <w:lvlText w:val=""/>
      <w:lvlJc w:val="left"/>
      <w:pPr>
        <w:tabs>
          <w:tab w:val="num" w:pos="5760"/>
        </w:tabs>
        <w:ind w:left="5760" w:hanging="360"/>
      </w:pPr>
      <w:rPr>
        <w:rFonts w:ascii="Symbol" w:hAnsi="Symbol" w:hint="default"/>
      </w:rPr>
    </w:lvl>
    <w:lvl w:ilvl="8" w:tplc="AFE20D5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64A2607"/>
    <w:multiLevelType w:val="hybridMultilevel"/>
    <w:tmpl w:val="26503AD0"/>
    <w:lvl w:ilvl="0" w:tplc="98C07000">
      <w:start w:val="1"/>
      <w:numFmt w:val="bullet"/>
      <w:lvlText w:val=""/>
      <w:lvlPicBulletId w:val="0"/>
      <w:lvlJc w:val="left"/>
      <w:pPr>
        <w:tabs>
          <w:tab w:val="num" w:pos="720"/>
        </w:tabs>
        <w:ind w:left="720" w:hanging="360"/>
      </w:pPr>
      <w:rPr>
        <w:rFonts w:ascii="Symbol" w:hAnsi="Symbol" w:hint="default"/>
      </w:rPr>
    </w:lvl>
    <w:lvl w:ilvl="1" w:tplc="42ECD79E" w:tentative="1">
      <w:start w:val="1"/>
      <w:numFmt w:val="bullet"/>
      <w:lvlText w:val=""/>
      <w:lvlJc w:val="left"/>
      <w:pPr>
        <w:tabs>
          <w:tab w:val="num" w:pos="1440"/>
        </w:tabs>
        <w:ind w:left="1440" w:hanging="360"/>
      </w:pPr>
      <w:rPr>
        <w:rFonts w:ascii="Symbol" w:hAnsi="Symbol" w:hint="default"/>
      </w:rPr>
    </w:lvl>
    <w:lvl w:ilvl="2" w:tplc="6A1C11F6" w:tentative="1">
      <w:start w:val="1"/>
      <w:numFmt w:val="bullet"/>
      <w:lvlText w:val=""/>
      <w:lvlJc w:val="left"/>
      <w:pPr>
        <w:tabs>
          <w:tab w:val="num" w:pos="2160"/>
        </w:tabs>
        <w:ind w:left="2160" w:hanging="360"/>
      </w:pPr>
      <w:rPr>
        <w:rFonts w:ascii="Symbol" w:hAnsi="Symbol" w:hint="default"/>
      </w:rPr>
    </w:lvl>
    <w:lvl w:ilvl="3" w:tplc="6F545958" w:tentative="1">
      <w:start w:val="1"/>
      <w:numFmt w:val="bullet"/>
      <w:lvlText w:val=""/>
      <w:lvlJc w:val="left"/>
      <w:pPr>
        <w:tabs>
          <w:tab w:val="num" w:pos="2880"/>
        </w:tabs>
        <w:ind w:left="2880" w:hanging="360"/>
      </w:pPr>
      <w:rPr>
        <w:rFonts w:ascii="Symbol" w:hAnsi="Symbol" w:hint="default"/>
      </w:rPr>
    </w:lvl>
    <w:lvl w:ilvl="4" w:tplc="EE6AE156" w:tentative="1">
      <w:start w:val="1"/>
      <w:numFmt w:val="bullet"/>
      <w:lvlText w:val=""/>
      <w:lvlJc w:val="left"/>
      <w:pPr>
        <w:tabs>
          <w:tab w:val="num" w:pos="3600"/>
        </w:tabs>
        <w:ind w:left="3600" w:hanging="360"/>
      </w:pPr>
      <w:rPr>
        <w:rFonts w:ascii="Symbol" w:hAnsi="Symbol" w:hint="default"/>
      </w:rPr>
    </w:lvl>
    <w:lvl w:ilvl="5" w:tplc="2D767E54" w:tentative="1">
      <w:start w:val="1"/>
      <w:numFmt w:val="bullet"/>
      <w:lvlText w:val=""/>
      <w:lvlJc w:val="left"/>
      <w:pPr>
        <w:tabs>
          <w:tab w:val="num" w:pos="4320"/>
        </w:tabs>
        <w:ind w:left="4320" w:hanging="360"/>
      </w:pPr>
      <w:rPr>
        <w:rFonts w:ascii="Symbol" w:hAnsi="Symbol" w:hint="default"/>
      </w:rPr>
    </w:lvl>
    <w:lvl w:ilvl="6" w:tplc="D32CCE2A" w:tentative="1">
      <w:start w:val="1"/>
      <w:numFmt w:val="bullet"/>
      <w:lvlText w:val=""/>
      <w:lvlJc w:val="left"/>
      <w:pPr>
        <w:tabs>
          <w:tab w:val="num" w:pos="5040"/>
        </w:tabs>
        <w:ind w:left="5040" w:hanging="360"/>
      </w:pPr>
      <w:rPr>
        <w:rFonts w:ascii="Symbol" w:hAnsi="Symbol" w:hint="default"/>
      </w:rPr>
    </w:lvl>
    <w:lvl w:ilvl="7" w:tplc="AA90FB12" w:tentative="1">
      <w:start w:val="1"/>
      <w:numFmt w:val="bullet"/>
      <w:lvlText w:val=""/>
      <w:lvlJc w:val="left"/>
      <w:pPr>
        <w:tabs>
          <w:tab w:val="num" w:pos="5760"/>
        </w:tabs>
        <w:ind w:left="5760" w:hanging="360"/>
      </w:pPr>
      <w:rPr>
        <w:rFonts w:ascii="Symbol" w:hAnsi="Symbol" w:hint="default"/>
      </w:rPr>
    </w:lvl>
    <w:lvl w:ilvl="8" w:tplc="82EAF07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B0F1511"/>
    <w:multiLevelType w:val="hybridMultilevel"/>
    <w:tmpl w:val="B9CAF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87690B"/>
    <w:multiLevelType w:val="hybridMultilevel"/>
    <w:tmpl w:val="7820F6F6"/>
    <w:lvl w:ilvl="0" w:tplc="251E377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2E4C644C"/>
    <w:multiLevelType w:val="hybridMultilevel"/>
    <w:tmpl w:val="E7D0C7B8"/>
    <w:lvl w:ilvl="0" w:tplc="88D24304">
      <w:start w:val="1"/>
      <w:numFmt w:val="bullet"/>
      <w:lvlText w:val=""/>
      <w:lvlPicBulletId w:val="0"/>
      <w:lvlJc w:val="left"/>
      <w:pPr>
        <w:tabs>
          <w:tab w:val="num" w:pos="720"/>
        </w:tabs>
        <w:ind w:left="720" w:hanging="360"/>
      </w:pPr>
      <w:rPr>
        <w:rFonts w:ascii="Symbol" w:hAnsi="Symbol" w:hint="default"/>
      </w:rPr>
    </w:lvl>
    <w:lvl w:ilvl="1" w:tplc="70E4584C" w:tentative="1">
      <w:start w:val="1"/>
      <w:numFmt w:val="bullet"/>
      <w:lvlText w:val=""/>
      <w:lvlJc w:val="left"/>
      <w:pPr>
        <w:tabs>
          <w:tab w:val="num" w:pos="1440"/>
        </w:tabs>
        <w:ind w:left="1440" w:hanging="360"/>
      </w:pPr>
      <w:rPr>
        <w:rFonts w:ascii="Symbol" w:hAnsi="Symbol" w:hint="default"/>
      </w:rPr>
    </w:lvl>
    <w:lvl w:ilvl="2" w:tplc="EAD8F7A6" w:tentative="1">
      <w:start w:val="1"/>
      <w:numFmt w:val="bullet"/>
      <w:lvlText w:val=""/>
      <w:lvlJc w:val="left"/>
      <w:pPr>
        <w:tabs>
          <w:tab w:val="num" w:pos="2160"/>
        </w:tabs>
        <w:ind w:left="2160" w:hanging="360"/>
      </w:pPr>
      <w:rPr>
        <w:rFonts w:ascii="Symbol" w:hAnsi="Symbol" w:hint="default"/>
      </w:rPr>
    </w:lvl>
    <w:lvl w:ilvl="3" w:tplc="35043928" w:tentative="1">
      <w:start w:val="1"/>
      <w:numFmt w:val="bullet"/>
      <w:lvlText w:val=""/>
      <w:lvlJc w:val="left"/>
      <w:pPr>
        <w:tabs>
          <w:tab w:val="num" w:pos="2880"/>
        </w:tabs>
        <w:ind w:left="2880" w:hanging="360"/>
      </w:pPr>
      <w:rPr>
        <w:rFonts w:ascii="Symbol" w:hAnsi="Symbol" w:hint="default"/>
      </w:rPr>
    </w:lvl>
    <w:lvl w:ilvl="4" w:tplc="23E67C02" w:tentative="1">
      <w:start w:val="1"/>
      <w:numFmt w:val="bullet"/>
      <w:lvlText w:val=""/>
      <w:lvlJc w:val="left"/>
      <w:pPr>
        <w:tabs>
          <w:tab w:val="num" w:pos="3600"/>
        </w:tabs>
        <w:ind w:left="3600" w:hanging="360"/>
      </w:pPr>
      <w:rPr>
        <w:rFonts w:ascii="Symbol" w:hAnsi="Symbol" w:hint="default"/>
      </w:rPr>
    </w:lvl>
    <w:lvl w:ilvl="5" w:tplc="EDE87148" w:tentative="1">
      <w:start w:val="1"/>
      <w:numFmt w:val="bullet"/>
      <w:lvlText w:val=""/>
      <w:lvlJc w:val="left"/>
      <w:pPr>
        <w:tabs>
          <w:tab w:val="num" w:pos="4320"/>
        </w:tabs>
        <w:ind w:left="4320" w:hanging="360"/>
      </w:pPr>
      <w:rPr>
        <w:rFonts w:ascii="Symbol" w:hAnsi="Symbol" w:hint="default"/>
      </w:rPr>
    </w:lvl>
    <w:lvl w:ilvl="6" w:tplc="34946D86" w:tentative="1">
      <w:start w:val="1"/>
      <w:numFmt w:val="bullet"/>
      <w:lvlText w:val=""/>
      <w:lvlJc w:val="left"/>
      <w:pPr>
        <w:tabs>
          <w:tab w:val="num" w:pos="5040"/>
        </w:tabs>
        <w:ind w:left="5040" w:hanging="360"/>
      </w:pPr>
      <w:rPr>
        <w:rFonts w:ascii="Symbol" w:hAnsi="Symbol" w:hint="default"/>
      </w:rPr>
    </w:lvl>
    <w:lvl w:ilvl="7" w:tplc="238E5B7C" w:tentative="1">
      <w:start w:val="1"/>
      <w:numFmt w:val="bullet"/>
      <w:lvlText w:val=""/>
      <w:lvlJc w:val="left"/>
      <w:pPr>
        <w:tabs>
          <w:tab w:val="num" w:pos="5760"/>
        </w:tabs>
        <w:ind w:left="5760" w:hanging="360"/>
      </w:pPr>
      <w:rPr>
        <w:rFonts w:ascii="Symbol" w:hAnsi="Symbol" w:hint="default"/>
      </w:rPr>
    </w:lvl>
    <w:lvl w:ilvl="8" w:tplc="3576572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2007687"/>
    <w:multiLevelType w:val="hybridMultilevel"/>
    <w:tmpl w:val="C2C24858"/>
    <w:lvl w:ilvl="0" w:tplc="D25ED646">
      <w:start w:val="1"/>
      <w:numFmt w:val="bullet"/>
      <w:lvlText w:val=""/>
      <w:lvlPicBulletId w:val="0"/>
      <w:lvlJc w:val="left"/>
      <w:pPr>
        <w:tabs>
          <w:tab w:val="num" w:pos="720"/>
        </w:tabs>
        <w:ind w:left="720" w:hanging="360"/>
      </w:pPr>
      <w:rPr>
        <w:rFonts w:ascii="Symbol" w:hAnsi="Symbol" w:hint="default"/>
      </w:rPr>
    </w:lvl>
    <w:lvl w:ilvl="1" w:tplc="DCA8CF58" w:tentative="1">
      <w:start w:val="1"/>
      <w:numFmt w:val="bullet"/>
      <w:lvlText w:val=""/>
      <w:lvlJc w:val="left"/>
      <w:pPr>
        <w:tabs>
          <w:tab w:val="num" w:pos="1440"/>
        </w:tabs>
        <w:ind w:left="1440" w:hanging="360"/>
      </w:pPr>
      <w:rPr>
        <w:rFonts w:ascii="Symbol" w:hAnsi="Symbol" w:hint="default"/>
      </w:rPr>
    </w:lvl>
    <w:lvl w:ilvl="2" w:tplc="0CA43558" w:tentative="1">
      <w:start w:val="1"/>
      <w:numFmt w:val="bullet"/>
      <w:lvlText w:val=""/>
      <w:lvlJc w:val="left"/>
      <w:pPr>
        <w:tabs>
          <w:tab w:val="num" w:pos="2160"/>
        </w:tabs>
        <w:ind w:left="2160" w:hanging="360"/>
      </w:pPr>
      <w:rPr>
        <w:rFonts w:ascii="Symbol" w:hAnsi="Symbol" w:hint="default"/>
      </w:rPr>
    </w:lvl>
    <w:lvl w:ilvl="3" w:tplc="D5FE1F2E" w:tentative="1">
      <w:start w:val="1"/>
      <w:numFmt w:val="bullet"/>
      <w:lvlText w:val=""/>
      <w:lvlJc w:val="left"/>
      <w:pPr>
        <w:tabs>
          <w:tab w:val="num" w:pos="2880"/>
        </w:tabs>
        <w:ind w:left="2880" w:hanging="360"/>
      </w:pPr>
      <w:rPr>
        <w:rFonts w:ascii="Symbol" w:hAnsi="Symbol" w:hint="default"/>
      </w:rPr>
    </w:lvl>
    <w:lvl w:ilvl="4" w:tplc="77E2B01A" w:tentative="1">
      <w:start w:val="1"/>
      <w:numFmt w:val="bullet"/>
      <w:lvlText w:val=""/>
      <w:lvlJc w:val="left"/>
      <w:pPr>
        <w:tabs>
          <w:tab w:val="num" w:pos="3600"/>
        </w:tabs>
        <w:ind w:left="3600" w:hanging="360"/>
      </w:pPr>
      <w:rPr>
        <w:rFonts w:ascii="Symbol" w:hAnsi="Symbol" w:hint="default"/>
      </w:rPr>
    </w:lvl>
    <w:lvl w:ilvl="5" w:tplc="6E400FE0" w:tentative="1">
      <w:start w:val="1"/>
      <w:numFmt w:val="bullet"/>
      <w:lvlText w:val=""/>
      <w:lvlJc w:val="left"/>
      <w:pPr>
        <w:tabs>
          <w:tab w:val="num" w:pos="4320"/>
        </w:tabs>
        <w:ind w:left="4320" w:hanging="360"/>
      </w:pPr>
      <w:rPr>
        <w:rFonts w:ascii="Symbol" w:hAnsi="Symbol" w:hint="default"/>
      </w:rPr>
    </w:lvl>
    <w:lvl w:ilvl="6" w:tplc="80CA377A" w:tentative="1">
      <w:start w:val="1"/>
      <w:numFmt w:val="bullet"/>
      <w:lvlText w:val=""/>
      <w:lvlJc w:val="left"/>
      <w:pPr>
        <w:tabs>
          <w:tab w:val="num" w:pos="5040"/>
        </w:tabs>
        <w:ind w:left="5040" w:hanging="360"/>
      </w:pPr>
      <w:rPr>
        <w:rFonts w:ascii="Symbol" w:hAnsi="Symbol" w:hint="default"/>
      </w:rPr>
    </w:lvl>
    <w:lvl w:ilvl="7" w:tplc="90DA6E1C" w:tentative="1">
      <w:start w:val="1"/>
      <w:numFmt w:val="bullet"/>
      <w:lvlText w:val=""/>
      <w:lvlJc w:val="left"/>
      <w:pPr>
        <w:tabs>
          <w:tab w:val="num" w:pos="5760"/>
        </w:tabs>
        <w:ind w:left="5760" w:hanging="360"/>
      </w:pPr>
      <w:rPr>
        <w:rFonts w:ascii="Symbol" w:hAnsi="Symbol" w:hint="default"/>
      </w:rPr>
    </w:lvl>
    <w:lvl w:ilvl="8" w:tplc="96A4C04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AC01613"/>
    <w:multiLevelType w:val="hybridMultilevel"/>
    <w:tmpl w:val="2C228D9A"/>
    <w:lvl w:ilvl="0" w:tplc="D1B818C8">
      <w:start w:val="1"/>
      <w:numFmt w:val="bullet"/>
      <w:lvlText w:val=""/>
      <w:lvlPicBulletId w:val="0"/>
      <w:lvlJc w:val="left"/>
      <w:pPr>
        <w:tabs>
          <w:tab w:val="num" w:pos="720"/>
        </w:tabs>
        <w:ind w:left="720" w:hanging="360"/>
      </w:pPr>
      <w:rPr>
        <w:rFonts w:ascii="Symbol" w:hAnsi="Symbol" w:hint="default"/>
      </w:rPr>
    </w:lvl>
    <w:lvl w:ilvl="1" w:tplc="EFB44CE4" w:tentative="1">
      <w:start w:val="1"/>
      <w:numFmt w:val="bullet"/>
      <w:lvlText w:val=""/>
      <w:lvlJc w:val="left"/>
      <w:pPr>
        <w:tabs>
          <w:tab w:val="num" w:pos="1440"/>
        </w:tabs>
        <w:ind w:left="1440" w:hanging="360"/>
      </w:pPr>
      <w:rPr>
        <w:rFonts w:ascii="Symbol" w:hAnsi="Symbol" w:hint="default"/>
      </w:rPr>
    </w:lvl>
    <w:lvl w:ilvl="2" w:tplc="43DA9758" w:tentative="1">
      <w:start w:val="1"/>
      <w:numFmt w:val="bullet"/>
      <w:lvlText w:val=""/>
      <w:lvlJc w:val="left"/>
      <w:pPr>
        <w:tabs>
          <w:tab w:val="num" w:pos="2160"/>
        </w:tabs>
        <w:ind w:left="2160" w:hanging="360"/>
      </w:pPr>
      <w:rPr>
        <w:rFonts w:ascii="Symbol" w:hAnsi="Symbol" w:hint="default"/>
      </w:rPr>
    </w:lvl>
    <w:lvl w:ilvl="3" w:tplc="8548B0B6" w:tentative="1">
      <w:start w:val="1"/>
      <w:numFmt w:val="bullet"/>
      <w:lvlText w:val=""/>
      <w:lvlJc w:val="left"/>
      <w:pPr>
        <w:tabs>
          <w:tab w:val="num" w:pos="2880"/>
        </w:tabs>
        <w:ind w:left="2880" w:hanging="360"/>
      </w:pPr>
      <w:rPr>
        <w:rFonts w:ascii="Symbol" w:hAnsi="Symbol" w:hint="default"/>
      </w:rPr>
    </w:lvl>
    <w:lvl w:ilvl="4" w:tplc="E3280022" w:tentative="1">
      <w:start w:val="1"/>
      <w:numFmt w:val="bullet"/>
      <w:lvlText w:val=""/>
      <w:lvlJc w:val="left"/>
      <w:pPr>
        <w:tabs>
          <w:tab w:val="num" w:pos="3600"/>
        </w:tabs>
        <w:ind w:left="3600" w:hanging="360"/>
      </w:pPr>
      <w:rPr>
        <w:rFonts w:ascii="Symbol" w:hAnsi="Symbol" w:hint="default"/>
      </w:rPr>
    </w:lvl>
    <w:lvl w:ilvl="5" w:tplc="8106580E" w:tentative="1">
      <w:start w:val="1"/>
      <w:numFmt w:val="bullet"/>
      <w:lvlText w:val=""/>
      <w:lvlJc w:val="left"/>
      <w:pPr>
        <w:tabs>
          <w:tab w:val="num" w:pos="4320"/>
        </w:tabs>
        <w:ind w:left="4320" w:hanging="360"/>
      </w:pPr>
      <w:rPr>
        <w:rFonts w:ascii="Symbol" w:hAnsi="Symbol" w:hint="default"/>
      </w:rPr>
    </w:lvl>
    <w:lvl w:ilvl="6" w:tplc="9C947534" w:tentative="1">
      <w:start w:val="1"/>
      <w:numFmt w:val="bullet"/>
      <w:lvlText w:val=""/>
      <w:lvlJc w:val="left"/>
      <w:pPr>
        <w:tabs>
          <w:tab w:val="num" w:pos="5040"/>
        </w:tabs>
        <w:ind w:left="5040" w:hanging="360"/>
      </w:pPr>
      <w:rPr>
        <w:rFonts w:ascii="Symbol" w:hAnsi="Symbol" w:hint="default"/>
      </w:rPr>
    </w:lvl>
    <w:lvl w:ilvl="7" w:tplc="DE62ED72" w:tentative="1">
      <w:start w:val="1"/>
      <w:numFmt w:val="bullet"/>
      <w:lvlText w:val=""/>
      <w:lvlJc w:val="left"/>
      <w:pPr>
        <w:tabs>
          <w:tab w:val="num" w:pos="5760"/>
        </w:tabs>
        <w:ind w:left="5760" w:hanging="360"/>
      </w:pPr>
      <w:rPr>
        <w:rFonts w:ascii="Symbol" w:hAnsi="Symbol" w:hint="default"/>
      </w:rPr>
    </w:lvl>
    <w:lvl w:ilvl="8" w:tplc="DAEAE44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EF128E"/>
    <w:multiLevelType w:val="hybridMultilevel"/>
    <w:tmpl w:val="09FC4F28"/>
    <w:lvl w:ilvl="0" w:tplc="40AC72CE">
      <w:start w:val="1"/>
      <w:numFmt w:val="bullet"/>
      <w:lvlText w:val=""/>
      <w:lvlPicBulletId w:val="0"/>
      <w:lvlJc w:val="left"/>
      <w:pPr>
        <w:tabs>
          <w:tab w:val="num" w:pos="360"/>
        </w:tabs>
        <w:ind w:left="360" w:hanging="360"/>
      </w:pPr>
      <w:rPr>
        <w:rFonts w:ascii="Symbol" w:hAnsi="Symbol" w:hint="default"/>
      </w:rPr>
    </w:lvl>
    <w:lvl w:ilvl="1" w:tplc="A356B11E" w:tentative="1">
      <w:start w:val="1"/>
      <w:numFmt w:val="bullet"/>
      <w:lvlText w:val=""/>
      <w:lvlJc w:val="left"/>
      <w:pPr>
        <w:tabs>
          <w:tab w:val="num" w:pos="1080"/>
        </w:tabs>
        <w:ind w:left="1080" w:hanging="360"/>
      </w:pPr>
      <w:rPr>
        <w:rFonts w:ascii="Symbol" w:hAnsi="Symbol" w:hint="default"/>
      </w:rPr>
    </w:lvl>
    <w:lvl w:ilvl="2" w:tplc="5088D304" w:tentative="1">
      <w:start w:val="1"/>
      <w:numFmt w:val="bullet"/>
      <w:lvlText w:val=""/>
      <w:lvlJc w:val="left"/>
      <w:pPr>
        <w:tabs>
          <w:tab w:val="num" w:pos="1800"/>
        </w:tabs>
        <w:ind w:left="1800" w:hanging="360"/>
      </w:pPr>
      <w:rPr>
        <w:rFonts w:ascii="Symbol" w:hAnsi="Symbol" w:hint="default"/>
      </w:rPr>
    </w:lvl>
    <w:lvl w:ilvl="3" w:tplc="F75E55AA" w:tentative="1">
      <w:start w:val="1"/>
      <w:numFmt w:val="bullet"/>
      <w:lvlText w:val=""/>
      <w:lvlJc w:val="left"/>
      <w:pPr>
        <w:tabs>
          <w:tab w:val="num" w:pos="2520"/>
        </w:tabs>
        <w:ind w:left="2520" w:hanging="360"/>
      </w:pPr>
      <w:rPr>
        <w:rFonts w:ascii="Symbol" w:hAnsi="Symbol" w:hint="default"/>
      </w:rPr>
    </w:lvl>
    <w:lvl w:ilvl="4" w:tplc="E82A12F6" w:tentative="1">
      <w:start w:val="1"/>
      <w:numFmt w:val="bullet"/>
      <w:lvlText w:val=""/>
      <w:lvlJc w:val="left"/>
      <w:pPr>
        <w:tabs>
          <w:tab w:val="num" w:pos="3240"/>
        </w:tabs>
        <w:ind w:left="3240" w:hanging="360"/>
      </w:pPr>
      <w:rPr>
        <w:rFonts w:ascii="Symbol" w:hAnsi="Symbol" w:hint="default"/>
      </w:rPr>
    </w:lvl>
    <w:lvl w:ilvl="5" w:tplc="E7121EE2" w:tentative="1">
      <w:start w:val="1"/>
      <w:numFmt w:val="bullet"/>
      <w:lvlText w:val=""/>
      <w:lvlJc w:val="left"/>
      <w:pPr>
        <w:tabs>
          <w:tab w:val="num" w:pos="3960"/>
        </w:tabs>
        <w:ind w:left="3960" w:hanging="360"/>
      </w:pPr>
      <w:rPr>
        <w:rFonts w:ascii="Symbol" w:hAnsi="Symbol" w:hint="default"/>
      </w:rPr>
    </w:lvl>
    <w:lvl w:ilvl="6" w:tplc="38FC65FE" w:tentative="1">
      <w:start w:val="1"/>
      <w:numFmt w:val="bullet"/>
      <w:lvlText w:val=""/>
      <w:lvlJc w:val="left"/>
      <w:pPr>
        <w:tabs>
          <w:tab w:val="num" w:pos="4680"/>
        </w:tabs>
        <w:ind w:left="4680" w:hanging="360"/>
      </w:pPr>
      <w:rPr>
        <w:rFonts w:ascii="Symbol" w:hAnsi="Symbol" w:hint="default"/>
      </w:rPr>
    </w:lvl>
    <w:lvl w:ilvl="7" w:tplc="4872BA44" w:tentative="1">
      <w:start w:val="1"/>
      <w:numFmt w:val="bullet"/>
      <w:lvlText w:val=""/>
      <w:lvlJc w:val="left"/>
      <w:pPr>
        <w:tabs>
          <w:tab w:val="num" w:pos="5400"/>
        </w:tabs>
        <w:ind w:left="5400" w:hanging="360"/>
      </w:pPr>
      <w:rPr>
        <w:rFonts w:ascii="Symbol" w:hAnsi="Symbol" w:hint="default"/>
      </w:rPr>
    </w:lvl>
    <w:lvl w:ilvl="8" w:tplc="4E90428E"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40472166"/>
    <w:multiLevelType w:val="hybridMultilevel"/>
    <w:tmpl w:val="F96664AE"/>
    <w:lvl w:ilvl="0" w:tplc="C5A269AA">
      <w:start w:val="1"/>
      <w:numFmt w:val="bullet"/>
      <w:lvlText w:val=""/>
      <w:lvlPicBulletId w:val="0"/>
      <w:lvlJc w:val="left"/>
      <w:pPr>
        <w:tabs>
          <w:tab w:val="num" w:pos="720"/>
        </w:tabs>
        <w:ind w:left="720" w:hanging="360"/>
      </w:pPr>
      <w:rPr>
        <w:rFonts w:ascii="Symbol" w:hAnsi="Symbol" w:hint="default"/>
      </w:rPr>
    </w:lvl>
    <w:lvl w:ilvl="1" w:tplc="2FFE6AEC" w:tentative="1">
      <w:start w:val="1"/>
      <w:numFmt w:val="bullet"/>
      <w:lvlText w:val=""/>
      <w:lvlJc w:val="left"/>
      <w:pPr>
        <w:tabs>
          <w:tab w:val="num" w:pos="1440"/>
        </w:tabs>
        <w:ind w:left="1440" w:hanging="360"/>
      </w:pPr>
      <w:rPr>
        <w:rFonts w:ascii="Symbol" w:hAnsi="Symbol" w:hint="default"/>
      </w:rPr>
    </w:lvl>
    <w:lvl w:ilvl="2" w:tplc="4E0C8964" w:tentative="1">
      <w:start w:val="1"/>
      <w:numFmt w:val="bullet"/>
      <w:lvlText w:val=""/>
      <w:lvlJc w:val="left"/>
      <w:pPr>
        <w:tabs>
          <w:tab w:val="num" w:pos="2160"/>
        </w:tabs>
        <w:ind w:left="2160" w:hanging="360"/>
      </w:pPr>
      <w:rPr>
        <w:rFonts w:ascii="Symbol" w:hAnsi="Symbol" w:hint="default"/>
      </w:rPr>
    </w:lvl>
    <w:lvl w:ilvl="3" w:tplc="424A787A" w:tentative="1">
      <w:start w:val="1"/>
      <w:numFmt w:val="bullet"/>
      <w:lvlText w:val=""/>
      <w:lvlJc w:val="left"/>
      <w:pPr>
        <w:tabs>
          <w:tab w:val="num" w:pos="2880"/>
        </w:tabs>
        <w:ind w:left="2880" w:hanging="360"/>
      </w:pPr>
      <w:rPr>
        <w:rFonts w:ascii="Symbol" w:hAnsi="Symbol" w:hint="default"/>
      </w:rPr>
    </w:lvl>
    <w:lvl w:ilvl="4" w:tplc="50E8301E" w:tentative="1">
      <w:start w:val="1"/>
      <w:numFmt w:val="bullet"/>
      <w:lvlText w:val=""/>
      <w:lvlJc w:val="left"/>
      <w:pPr>
        <w:tabs>
          <w:tab w:val="num" w:pos="3600"/>
        </w:tabs>
        <w:ind w:left="3600" w:hanging="360"/>
      </w:pPr>
      <w:rPr>
        <w:rFonts w:ascii="Symbol" w:hAnsi="Symbol" w:hint="default"/>
      </w:rPr>
    </w:lvl>
    <w:lvl w:ilvl="5" w:tplc="48869008" w:tentative="1">
      <w:start w:val="1"/>
      <w:numFmt w:val="bullet"/>
      <w:lvlText w:val=""/>
      <w:lvlJc w:val="left"/>
      <w:pPr>
        <w:tabs>
          <w:tab w:val="num" w:pos="4320"/>
        </w:tabs>
        <w:ind w:left="4320" w:hanging="360"/>
      </w:pPr>
      <w:rPr>
        <w:rFonts w:ascii="Symbol" w:hAnsi="Symbol" w:hint="default"/>
      </w:rPr>
    </w:lvl>
    <w:lvl w:ilvl="6" w:tplc="0DB65832" w:tentative="1">
      <w:start w:val="1"/>
      <w:numFmt w:val="bullet"/>
      <w:lvlText w:val=""/>
      <w:lvlJc w:val="left"/>
      <w:pPr>
        <w:tabs>
          <w:tab w:val="num" w:pos="5040"/>
        </w:tabs>
        <w:ind w:left="5040" w:hanging="360"/>
      </w:pPr>
      <w:rPr>
        <w:rFonts w:ascii="Symbol" w:hAnsi="Symbol" w:hint="default"/>
      </w:rPr>
    </w:lvl>
    <w:lvl w:ilvl="7" w:tplc="D9201F6C" w:tentative="1">
      <w:start w:val="1"/>
      <w:numFmt w:val="bullet"/>
      <w:lvlText w:val=""/>
      <w:lvlJc w:val="left"/>
      <w:pPr>
        <w:tabs>
          <w:tab w:val="num" w:pos="5760"/>
        </w:tabs>
        <w:ind w:left="5760" w:hanging="360"/>
      </w:pPr>
      <w:rPr>
        <w:rFonts w:ascii="Symbol" w:hAnsi="Symbol" w:hint="default"/>
      </w:rPr>
    </w:lvl>
    <w:lvl w:ilvl="8" w:tplc="F9D4F7C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70A0D38"/>
    <w:multiLevelType w:val="hybridMultilevel"/>
    <w:tmpl w:val="64E40158"/>
    <w:lvl w:ilvl="0" w:tplc="E4CE55CA">
      <w:start w:val="1"/>
      <w:numFmt w:val="decimal"/>
      <w:lvlText w:val="%1."/>
      <w:lvlJc w:val="left"/>
      <w:pPr>
        <w:ind w:left="1004" w:hanging="360"/>
      </w:pPr>
      <w:rPr>
        <w:rFonts w:ascii="Times New Roman" w:hAnsi="Times New Roman" w:cs="Times New Roman" w:hint="default"/>
        <w:b w:val="0"/>
        <w:sz w:val="28"/>
        <w:szCs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50B61962"/>
    <w:multiLevelType w:val="hybridMultilevel"/>
    <w:tmpl w:val="1898C726"/>
    <w:lvl w:ilvl="0" w:tplc="8DE89A84">
      <w:start w:val="1"/>
      <w:numFmt w:val="bullet"/>
      <w:lvlText w:val=""/>
      <w:lvlPicBulletId w:val="0"/>
      <w:lvlJc w:val="left"/>
      <w:pPr>
        <w:tabs>
          <w:tab w:val="num" w:pos="720"/>
        </w:tabs>
        <w:ind w:left="720" w:hanging="360"/>
      </w:pPr>
      <w:rPr>
        <w:rFonts w:ascii="Symbol" w:hAnsi="Symbol" w:hint="default"/>
      </w:rPr>
    </w:lvl>
    <w:lvl w:ilvl="1" w:tplc="3EA26162" w:tentative="1">
      <w:start w:val="1"/>
      <w:numFmt w:val="bullet"/>
      <w:lvlText w:val=""/>
      <w:lvlJc w:val="left"/>
      <w:pPr>
        <w:tabs>
          <w:tab w:val="num" w:pos="1440"/>
        </w:tabs>
        <w:ind w:left="1440" w:hanging="360"/>
      </w:pPr>
      <w:rPr>
        <w:rFonts w:ascii="Symbol" w:hAnsi="Symbol" w:hint="default"/>
      </w:rPr>
    </w:lvl>
    <w:lvl w:ilvl="2" w:tplc="86A28B92" w:tentative="1">
      <w:start w:val="1"/>
      <w:numFmt w:val="bullet"/>
      <w:lvlText w:val=""/>
      <w:lvlJc w:val="left"/>
      <w:pPr>
        <w:tabs>
          <w:tab w:val="num" w:pos="2160"/>
        </w:tabs>
        <w:ind w:left="2160" w:hanging="360"/>
      </w:pPr>
      <w:rPr>
        <w:rFonts w:ascii="Symbol" w:hAnsi="Symbol" w:hint="default"/>
      </w:rPr>
    </w:lvl>
    <w:lvl w:ilvl="3" w:tplc="D7FA3AD2" w:tentative="1">
      <w:start w:val="1"/>
      <w:numFmt w:val="bullet"/>
      <w:lvlText w:val=""/>
      <w:lvlJc w:val="left"/>
      <w:pPr>
        <w:tabs>
          <w:tab w:val="num" w:pos="2880"/>
        </w:tabs>
        <w:ind w:left="2880" w:hanging="360"/>
      </w:pPr>
      <w:rPr>
        <w:rFonts w:ascii="Symbol" w:hAnsi="Symbol" w:hint="default"/>
      </w:rPr>
    </w:lvl>
    <w:lvl w:ilvl="4" w:tplc="E230D8F8" w:tentative="1">
      <w:start w:val="1"/>
      <w:numFmt w:val="bullet"/>
      <w:lvlText w:val=""/>
      <w:lvlJc w:val="left"/>
      <w:pPr>
        <w:tabs>
          <w:tab w:val="num" w:pos="3600"/>
        </w:tabs>
        <w:ind w:left="3600" w:hanging="360"/>
      </w:pPr>
      <w:rPr>
        <w:rFonts w:ascii="Symbol" w:hAnsi="Symbol" w:hint="default"/>
      </w:rPr>
    </w:lvl>
    <w:lvl w:ilvl="5" w:tplc="242ADB9E" w:tentative="1">
      <w:start w:val="1"/>
      <w:numFmt w:val="bullet"/>
      <w:lvlText w:val=""/>
      <w:lvlJc w:val="left"/>
      <w:pPr>
        <w:tabs>
          <w:tab w:val="num" w:pos="4320"/>
        </w:tabs>
        <w:ind w:left="4320" w:hanging="360"/>
      </w:pPr>
      <w:rPr>
        <w:rFonts w:ascii="Symbol" w:hAnsi="Symbol" w:hint="default"/>
      </w:rPr>
    </w:lvl>
    <w:lvl w:ilvl="6" w:tplc="BBB2256A" w:tentative="1">
      <w:start w:val="1"/>
      <w:numFmt w:val="bullet"/>
      <w:lvlText w:val=""/>
      <w:lvlJc w:val="left"/>
      <w:pPr>
        <w:tabs>
          <w:tab w:val="num" w:pos="5040"/>
        </w:tabs>
        <w:ind w:left="5040" w:hanging="360"/>
      </w:pPr>
      <w:rPr>
        <w:rFonts w:ascii="Symbol" w:hAnsi="Symbol" w:hint="default"/>
      </w:rPr>
    </w:lvl>
    <w:lvl w:ilvl="7" w:tplc="B0786EEE" w:tentative="1">
      <w:start w:val="1"/>
      <w:numFmt w:val="bullet"/>
      <w:lvlText w:val=""/>
      <w:lvlJc w:val="left"/>
      <w:pPr>
        <w:tabs>
          <w:tab w:val="num" w:pos="5760"/>
        </w:tabs>
        <w:ind w:left="5760" w:hanging="360"/>
      </w:pPr>
      <w:rPr>
        <w:rFonts w:ascii="Symbol" w:hAnsi="Symbol" w:hint="default"/>
      </w:rPr>
    </w:lvl>
    <w:lvl w:ilvl="8" w:tplc="1B9688D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3DA211E"/>
    <w:multiLevelType w:val="hybridMultilevel"/>
    <w:tmpl w:val="71B486F4"/>
    <w:lvl w:ilvl="0" w:tplc="E9AE6C92">
      <w:start w:val="1"/>
      <w:numFmt w:val="bullet"/>
      <w:lvlText w:val=""/>
      <w:lvlPicBulletId w:val="0"/>
      <w:lvlJc w:val="left"/>
      <w:pPr>
        <w:tabs>
          <w:tab w:val="num" w:pos="720"/>
        </w:tabs>
        <w:ind w:left="720" w:hanging="360"/>
      </w:pPr>
      <w:rPr>
        <w:rFonts w:ascii="Symbol" w:hAnsi="Symbol" w:hint="default"/>
      </w:rPr>
    </w:lvl>
    <w:lvl w:ilvl="1" w:tplc="B8C28B54" w:tentative="1">
      <w:start w:val="1"/>
      <w:numFmt w:val="bullet"/>
      <w:lvlText w:val=""/>
      <w:lvlJc w:val="left"/>
      <w:pPr>
        <w:tabs>
          <w:tab w:val="num" w:pos="1440"/>
        </w:tabs>
        <w:ind w:left="1440" w:hanging="360"/>
      </w:pPr>
      <w:rPr>
        <w:rFonts w:ascii="Symbol" w:hAnsi="Symbol" w:hint="default"/>
      </w:rPr>
    </w:lvl>
    <w:lvl w:ilvl="2" w:tplc="A6EE895E" w:tentative="1">
      <w:start w:val="1"/>
      <w:numFmt w:val="bullet"/>
      <w:lvlText w:val=""/>
      <w:lvlJc w:val="left"/>
      <w:pPr>
        <w:tabs>
          <w:tab w:val="num" w:pos="2160"/>
        </w:tabs>
        <w:ind w:left="2160" w:hanging="360"/>
      </w:pPr>
      <w:rPr>
        <w:rFonts w:ascii="Symbol" w:hAnsi="Symbol" w:hint="default"/>
      </w:rPr>
    </w:lvl>
    <w:lvl w:ilvl="3" w:tplc="55483E60" w:tentative="1">
      <w:start w:val="1"/>
      <w:numFmt w:val="bullet"/>
      <w:lvlText w:val=""/>
      <w:lvlJc w:val="left"/>
      <w:pPr>
        <w:tabs>
          <w:tab w:val="num" w:pos="2880"/>
        </w:tabs>
        <w:ind w:left="2880" w:hanging="360"/>
      </w:pPr>
      <w:rPr>
        <w:rFonts w:ascii="Symbol" w:hAnsi="Symbol" w:hint="default"/>
      </w:rPr>
    </w:lvl>
    <w:lvl w:ilvl="4" w:tplc="6F988CA0" w:tentative="1">
      <w:start w:val="1"/>
      <w:numFmt w:val="bullet"/>
      <w:lvlText w:val=""/>
      <w:lvlJc w:val="left"/>
      <w:pPr>
        <w:tabs>
          <w:tab w:val="num" w:pos="3600"/>
        </w:tabs>
        <w:ind w:left="3600" w:hanging="360"/>
      </w:pPr>
      <w:rPr>
        <w:rFonts w:ascii="Symbol" w:hAnsi="Symbol" w:hint="default"/>
      </w:rPr>
    </w:lvl>
    <w:lvl w:ilvl="5" w:tplc="55EA6B08" w:tentative="1">
      <w:start w:val="1"/>
      <w:numFmt w:val="bullet"/>
      <w:lvlText w:val=""/>
      <w:lvlJc w:val="left"/>
      <w:pPr>
        <w:tabs>
          <w:tab w:val="num" w:pos="4320"/>
        </w:tabs>
        <w:ind w:left="4320" w:hanging="360"/>
      </w:pPr>
      <w:rPr>
        <w:rFonts w:ascii="Symbol" w:hAnsi="Symbol" w:hint="default"/>
      </w:rPr>
    </w:lvl>
    <w:lvl w:ilvl="6" w:tplc="6FDEF170" w:tentative="1">
      <w:start w:val="1"/>
      <w:numFmt w:val="bullet"/>
      <w:lvlText w:val=""/>
      <w:lvlJc w:val="left"/>
      <w:pPr>
        <w:tabs>
          <w:tab w:val="num" w:pos="5040"/>
        </w:tabs>
        <w:ind w:left="5040" w:hanging="360"/>
      </w:pPr>
      <w:rPr>
        <w:rFonts w:ascii="Symbol" w:hAnsi="Symbol" w:hint="default"/>
      </w:rPr>
    </w:lvl>
    <w:lvl w:ilvl="7" w:tplc="014E8FF8" w:tentative="1">
      <w:start w:val="1"/>
      <w:numFmt w:val="bullet"/>
      <w:lvlText w:val=""/>
      <w:lvlJc w:val="left"/>
      <w:pPr>
        <w:tabs>
          <w:tab w:val="num" w:pos="5760"/>
        </w:tabs>
        <w:ind w:left="5760" w:hanging="360"/>
      </w:pPr>
      <w:rPr>
        <w:rFonts w:ascii="Symbol" w:hAnsi="Symbol" w:hint="default"/>
      </w:rPr>
    </w:lvl>
    <w:lvl w:ilvl="8" w:tplc="9D9AA694"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5402F4E"/>
    <w:multiLevelType w:val="hybridMultilevel"/>
    <w:tmpl w:val="0FF8EC9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586328CF"/>
    <w:multiLevelType w:val="multilevel"/>
    <w:tmpl w:val="8CBA66EE"/>
    <w:lvl w:ilvl="0">
      <w:start w:val="3"/>
      <w:numFmt w:val="decimal"/>
      <w:lvlText w:val="%1"/>
      <w:lvlJc w:val="left"/>
      <w:pPr>
        <w:ind w:left="560" w:hanging="560"/>
      </w:pPr>
      <w:rPr>
        <w:rFonts w:hint="default"/>
      </w:rPr>
    </w:lvl>
    <w:lvl w:ilvl="1">
      <w:start w:val="3"/>
      <w:numFmt w:val="decimal"/>
      <w:lvlText w:val="%1.%2"/>
      <w:lvlJc w:val="left"/>
      <w:pPr>
        <w:ind w:left="1274" w:hanging="5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21" w15:restartNumberingAfterBreak="0">
    <w:nsid w:val="58BF5956"/>
    <w:multiLevelType w:val="hybridMultilevel"/>
    <w:tmpl w:val="3BB06370"/>
    <w:lvl w:ilvl="0" w:tplc="2C82BB2C">
      <w:start w:val="1"/>
      <w:numFmt w:val="bullet"/>
      <w:lvlText w:val=""/>
      <w:lvlPicBulletId w:val="1"/>
      <w:lvlJc w:val="left"/>
      <w:pPr>
        <w:tabs>
          <w:tab w:val="num" w:pos="720"/>
        </w:tabs>
        <w:ind w:left="720" w:hanging="360"/>
      </w:pPr>
      <w:rPr>
        <w:rFonts w:ascii="Symbol" w:hAnsi="Symbol" w:hint="default"/>
      </w:rPr>
    </w:lvl>
    <w:lvl w:ilvl="1" w:tplc="26E2FEF4" w:tentative="1">
      <w:start w:val="1"/>
      <w:numFmt w:val="bullet"/>
      <w:lvlText w:val=""/>
      <w:lvlJc w:val="left"/>
      <w:pPr>
        <w:tabs>
          <w:tab w:val="num" w:pos="1440"/>
        </w:tabs>
        <w:ind w:left="1440" w:hanging="360"/>
      </w:pPr>
      <w:rPr>
        <w:rFonts w:ascii="Symbol" w:hAnsi="Symbol" w:hint="default"/>
      </w:rPr>
    </w:lvl>
    <w:lvl w:ilvl="2" w:tplc="8E024C02" w:tentative="1">
      <w:start w:val="1"/>
      <w:numFmt w:val="bullet"/>
      <w:lvlText w:val=""/>
      <w:lvlJc w:val="left"/>
      <w:pPr>
        <w:tabs>
          <w:tab w:val="num" w:pos="2160"/>
        </w:tabs>
        <w:ind w:left="2160" w:hanging="360"/>
      </w:pPr>
      <w:rPr>
        <w:rFonts w:ascii="Symbol" w:hAnsi="Symbol" w:hint="default"/>
      </w:rPr>
    </w:lvl>
    <w:lvl w:ilvl="3" w:tplc="635A0F86" w:tentative="1">
      <w:start w:val="1"/>
      <w:numFmt w:val="bullet"/>
      <w:lvlText w:val=""/>
      <w:lvlJc w:val="left"/>
      <w:pPr>
        <w:tabs>
          <w:tab w:val="num" w:pos="2880"/>
        </w:tabs>
        <w:ind w:left="2880" w:hanging="360"/>
      </w:pPr>
      <w:rPr>
        <w:rFonts w:ascii="Symbol" w:hAnsi="Symbol" w:hint="default"/>
      </w:rPr>
    </w:lvl>
    <w:lvl w:ilvl="4" w:tplc="E3B66C02" w:tentative="1">
      <w:start w:val="1"/>
      <w:numFmt w:val="bullet"/>
      <w:lvlText w:val=""/>
      <w:lvlJc w:val="left"/>
      <w:pPr>
        <w:tabs>
          <w:tab w:val="num" w:pos="3600"/>
        </w:tabs>
        <w:ind w:left="3600" w:hanging="360"/>
      </w:pPr>
      <w:rPr>
        <w:rFonts w:ascii="Symbol" w:hAnsi="Symbol" w:hint="default"/>
      </w:rPr>
    </w:lvl>
    <w:lvl w:ilvl="5" w:tplc="FD38EAB2" w:tentative="1">
      <w:start w:val="1"/>
      <w:numFmt w:val="bullet"/>
      <w:lvlText w:val=""/>
      <w:lvlJc w:val="left"/>
      <w:pPr>
        <w:tabs>
          <w:tab w:val="num" w:pos="4320"/>
        </w:tabs>
        <w:ind w:left="4320" w:hanging="360"/>
      </w:pPr>
      <w:rPr>
        <w:rFonts w:ascii="Symbol" w:hAnsi="Symbol" w:hint="default"/>
      </w:rPr>
    </w:lvl>
    <w:lvl w:ilvl="6" w:tplc="6A5E0620" w:tentative="1">
      <w:start w:val="1"/>
      <w:numFmt w:val="bullet"/>
      <w:lvlText w:val=""/>
      <w:lvlJc w:val="left"/>
      <w:pPr>
        <w:tabs>
          <w:tab w:val="num" w:pos="5040"/>
        </w:tabs>
        <w:ind w:left="5040" w:hanging="360"/>
      </w:pPr>
      <w:rPr>
        <w:rFonts w:ascii="Symbol" w:hAnsi="Symbol" w:hint="default"/>
      </w:rPr>
    </w:lvl>
    <w:lvl w:ilvl="7" w:tplc="3830EDDE" w:tentative="1">
      <w:start w:val="1"/>
      <w:numFmt w:val="bullet"/>
      <w:lvlText w:val=""/>
      <w:lvlJc w:val="left"/>
      <w:pPr>
        <w:tabs>
          <w:tab w:val="num" w:pos="5760"/>
        </w:tabs>
        <w:ind w:left="5760" w:hanging="360"/>
      </w:pPr>
      <w:rPr>
        <w:rFonts w:ascii="Symbol" w:hAnsi="Symbol" w:hint="default"/>
      </w:rPr>
    </w:lvl>
    <w:lvl w:ilvl="8" w:tplc="026E83E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A0C4891"/>
    <w:multiLevelType w:val="hybridMultilevel"/>
    <w:tmpl w:val="577C88D4"/>
    <w:lvl w:ilvl="0" w:tplc="A4EC8CA8">
      <w:start w:val="1"/>
      <w:numFmt w:val="bullet"/>
      <w:lvlText w:val=""/>
      <w:lvlPicBulletId w:val="0"/>
      <w:lvlJc w:val="left"/>
      <w:pPr>
        <w:tabs>
          <w:tab w:val="num" w:pos="720"/>
        </w:tabs>
        <w:ind w:left="720" w:hanging="360"/>
      </w:pPr>
      <w:rPr>
        <w:rFonts w:ascii="Symbol" w:hAnsi="Symbol" w:hint="default"/>
      </w:rPr>
    </w:lvl>
    <w:lvl w:ilvl="1" w:tplc="A1CEE260" w:tentative="1">
      <w:start w:val="1"/>
      <w:numFmt w:val="bullet"/>
      <w:lvlText w:val=""/>
      <w:lvlJc w:val="left"/>
      <w:pPr>
        <w:tabs>
          <w:tab w:val="num" w:pos="1440"/>
        </w:tabs>
        <w:ind w:left="1440" w:hanging="360"/>
      </w:pPr>
      <w:rPr>
        <w:rFonts w:ascii="Symbol" w:hAnsi="Symbol" w:hint="default"/>
      </w:rPr>
    </w:lvl>
    <w:lvl w:ilvl="2" w:tplc="1186C580" w:tentative="1">
      <w:start w:val="1"/>
      <w:numFmt w:val="bullet"/>
      <w:lvlText w:val=""/>
      <w:lvlJc w:val="left"/>
      <w:pPr>
        <w:tabs>
          <w:tab w:val="num" w:pos="2160"/>
        </w:tabs>
        <w:ind w:left="2160" w:hanging="360"/>
      </w:pPr>
      <w:rPr>
        <w:rFonts w:ascii="Symbol" w:hAnsi="Symbol" w:hint="default"/>
      </w:rPr>
    </w:lvl>
    <w:lvl w:ilvl="3" w:tplc="5EA8D98A" w:tentative="1">
      <w:start w:val="1"/>
      <w:numFmt w:val="bullet"/>
      <w:lvlText w:val=""/>
      <w:lvlJc w:val="left"/>
      <w:pPr>
        <w:tabs>
          <w:tab w:val="num" w:pos="2880"/>
        </w:tabs>
        <w:ind w:left="2880" w:hanging="360"/>
      </w:pPr>
      <w:rPr>
        <w:rFonts w:ascii="Symbol" w:hAnsi="Symbol" w:hint="default"/>
      </w:rPr>
    </w:lvl>
    <w:lvl w:ilvl="4" w:tplc="03A66690" w:tentative="1">
      <w:start w:val="1"/>
      <w:numFmt w:val="bullet"/>
      <w:lvlText w:val=""/>
      <w:lvlJc w:val="left"/>
      <w:pPr>
        <w:tabs>
          <w:tab w:val="num" w:pos="3600"/>
        </w:tabs>
        <w:ind w:left="3600" w:hanging="360"/>
      </w:pPr>
      <w:rPr>
        <w:rFonts w:ascii="Symbol" w:hAnsi="Symbol" w:hint="default"/>
      </w:rPr>
    </w:lvl>
    <w:lvl w:ilvl="5" w:tplc="0630CB58" w:tentative="1">
      <w:start w:val="1"/>
      <w:numFmt w:val="bullet"/>
      <w:lvlText w:val=""/>
      <w:lvlJc w:val="left"/>
      <w:pPr>
        <w:tabs>
          <w:tab w:val="num" w:pos="4320"/>
        </w:tabs>
        <w:ind w:left="4320" w:hanging="360"/>
      </w:pPr>
      <w:rPr>
        <w:rFonts w:ascii="Symbol" w:hAnsi="Symbol" w:hint="default"/>
      </w:rPr>
    </w:lvl>
    <w:lvl w:ilvl="6" w:tplc="729C3F34" w:tentative="1">
      <w:start w:val="1"/>
      <w:numFmt w:val="bullet"/>
      <w:lvlText w:val=""/>
      <w:lvlJc w:val="left"/>
      <w:pPr>
        <w:tabs>
          <w:tab w:val="num" w:pos="5040"/>
        </w:tabs>
        <w:ind w:left="5040" w:hanging="360"/>
      </w:pPr>
      <w:rPr>
        <w:rFonts w:ascii="Symbol" w:hAnsi="Symbol" w:hint="default"/>
      </w:rPr>
    </w:lvl>
    <w:lvl w:ilvl="7" w:tplc="20F604FE" w:tentative="1">
      <w:start w:val="1"/>
      <w:numFmt w:val="bullet"/>
      <w:lvlText w:val=""/>
      <w:lvlJc w:val="left"/>
      <w:pPr>
        <w:tabs>
          <w:tab w:val="num" w:pos="5760"/>
        </w:tabs>
        <w:ind w:left="5760" w:hanging="360"/>
      </w:pPr>
      <w:rPr>
        <w:rFonts w:ascii="Symbol" w:hAnsi="Symbol" w:hint="default"/>
      </w:rPr>
    </w:lvl>
    <w:lvl w:ilvl="8" w:tplc="060E88A2"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AF813D0"/>
    <w:multiLevelType w:val="hybridMultilevel"/>
    <w:tmpl w:val="80D4C304"/>
    <w:lvl w:ilvl="0" w:tplc="25848F6A">
      <w:start w:val="1"/>
      <w:numFmt w:val="bullet"/>
      <w:lvlText w:val=""/>
      <w:lvlPicBulletId w:val="0"/>
      <w:lvlJc w:val="left"/>
      <w:pPr>
        <w:tabs>
          <w:tab w:val="num" w:pos="720"/>
        </w:tabs>
        <w:ind w:left="720" w:hanging="360"/>
      </w:pPr>
      <w:rPr>
        <w:rFonts w:ascii="Symbol" w:hAnsi="Symbol" w:hint="default"/>
      </w:rPr>
    </w:lvl>
    <w:lvl w:ilvl="1" w:tplc="73F03CA8" w:tentative="1">
      <w:start w:val="1"/>
      <w:numFmt w:val="bullet"/>
      <w:lvlText w:val=""/>
      <w:lvlJc w:val="left"/>
      <w:pPr>
        <w:tabs>
          <w:tab w:val="num" w:pos="1440"/>
        </w:tabs>
        <w:ind w:left="1440" w:hanging="360"/>
      </w:pPr>
      <w:rPr>
        <w:rFonts w:ascii="Symbol" w:hAnsi="Symbol" w:hint="default"/>
      </w:rPr>
    </w:lvl>
    <w:lvl w:ilvl="2" w:tplc="4F3C0CF4" w:tentative="1">
      <w:start w:val="1"/>
      <w:numFmt w:val="bullet"/>
      <w:lvlText w:val=""/>
      <w:lvlJc w:val="left"/>
      <w:pPr>
        <w:tabs>
          <w:tab w:val="num" w:pos="2160"/>
        </w:tabs>
        <w:ind w:left="2160" w:hanging="360"/>
      </w:pPr>
      <w:rPr>
        <w:rFonts w:ascii="Symbol" w:hAnsi="Symbol" w:hint="default"/>
      </w:rPr>
    </w:lvl>
    <w:lvl w:ilvl="3" w:tplc="5D948A28" w:tentative="1">
      <w:start w:val="1"/>
      <w:numFmt w:val="bullet"/>
      <w:lvlText w:val=""/>
      <w:lvlJc w:val="left"/>
      <w:pPr>
        <w:tabs>
          <w:tab w:val="num" w:pos="2880"/>
        </w:tabs>
        <w:ind w:left="2880" w:hanging="360"/>
      </w:pPr>
      <w:rPr>
        <w:rFonts w:ascii="Symbol" w:hAnsi="Symbol" w:hint="default"/>
      </w:rPr>
    </w:lvl>
    <w:lvl w:ilvl="4" w:tplc="9D181E38" w:tentative="1">
      <w:start w:val="1"/>
      <w:numFmt w:val="bullet"/>
      <w:lvlText w:val=""/>
      <w:lvlJc w:val="left"/>
      <w:pPr>
        <w:tabs>
          <w:tab w:val="num" w:pos="3600"/>
        </w:tabs>
        <w:ind w:left="3600" w:hanging="360"/>
      </w:pPr>
      <w:rPr>
        <w:rFonts w:ascii="Symbol" w:hAnsi="Symbol" w:hint="default"/>
      </w:rPr>
    </w:lvl>
    <w:lvl w:ilvl="5" w:tplc="C5ACCFB0" w:tentative="1">
      <w:start w:val="1"/>
      <w:numFmt w:val="bullet"/>
      <w:lvlText w:val=""/>
      <w:lvlJc w:val="left"/>
      <w:pPr>
        <w:tabs>
          <w:tab w:val="num" w:pos="4320"/>
        </w:tabs>
        <w:ind w:left="4320" w:hanging="360"/>
      </w:pPr>
      <w:rPr>
        <w:rFonts w:ascii="Symbol" w:hAnsi="Symbol" w:hint="default"/>
      </w:rPr>
    </w:lvl>
    <w:lvl w:ilvl="6" w:tplc="38C2E9B4" w:tentative="1">
      <w:start w:val="1"/>
      <w:numFmt w:val="bullet"/>
      <w:lvlText w:val=""/>
      <w:lvlJc w:val="left"/>
      <w:pPr>
        <w:tabs>
          <w:tab w:val="num" w:pos="5040"/>
        </w:tabs>
        <w:ind w:left="5040" w:hanging="360"/>
      </w:pPr>
      <w:rPr>
        <w:rFonts w:ascii="Symbol" w:hAnsi="Symbol" w:hint="default"/>
      </w:rPr>
    </w:lvl>
    <w:lvl w:ilvl="7" w:tplc="3CCE3D00" w:tentative="1">
      <w:start w:val="1"/>
      <w:numFmt w:val="bullet"/>
      <w:lvlText w:val=""/>
      <w:lvlJc w:val="left"/>
      <w:pPr>
        <w:tabs>
          <w:tab w:val="num" w:pos="5760"/>
        </w:tabs>
        <w:ind w:left="5760" w:hanging="360"/>
      </w:pPr>
      <w:rPr>
        <w:rFonts w:ascii="Symbol" w:hAnsi="Symbol" w:hint="default"/>
      </w:rPr>
    </w:lvl>
    <w:lvl w:ilvl="8" w:tplc="A63E12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C2548B1"/>
    <w:multiLevelType w:val="hybridMultilevel"/>
    <w:tmpl w:val="32F2EA10"/>
    <w:lvl w:ilvl="0" w:tplc="06BCDBA4">
      <w:start w:val="1"/>
      <w:numFmt w:val="bullet"/>
      <w:lvlText w:val=""/>
      <w:lvlPicBulletId w:val="1"/>
      <w:lvlJc w:val="left"/>
      <w:pPr>
        <w:tabs>
          <w:tab w:val="num" w:pos="720"/>
        </w:tabs>
        <w:ind w:left="720" w:hanging="360"/>
      </w:pPr>
      <w:rPr>
        <w:rFonts w:ascii="Symbol" w:hAnsi="Symbol" w:hint="default"/>
      </w:rPr>
    </w:lvl>
    <w:lvl w:ilvl="1" w:tplc="DF321B5A" w:tentative="1">
      <w:start w:val="1"/>
      <w:numFmt w:val="bullet"/>
      <w:lvlText w:val=""/>
      <w:lvlJc w:val="left"/>
      <w:pPr>
        <w:tabs>
          <w:tab w:val="num" w:pos="1440"/>
        </w:tabs>
        <w:ind w:left="1440" w:hanging="360"/>
      </w:pPr>
      <w:rPr>
        <w:rFonts w:ascii="Symbol" w:hAnsi="Symbol" w:hint="default"/>
      </w:rPr>
    </w:lvl>
    <w:lvl w:ilvl="2" w:tplc="909AEAE8" w:tentative="1">
      <w:start w:val="1"/>
      <w:numFmt w:val="bullet"/>
      <w:lvlText w:val=""/>
      <w:lvlJc w:val="left"/>
      <w:pPr>
        <w:tabs>
          <w:tab w:val="num" w:pos="2160"/>
        </w:tabs>
        <w:ind w:left="2160" w:hanging="360"/>
      </w:pPr>
      <w:rPr>
        <w:rFonts w:ascii="Symbol" w:hAnsi="Symbol" w:hint="default"/>
      </w:rPr>
    </w:lvl>
    <w:lvl w:ilvl="3" w:tplc="4B9CF4C4" w:tentative="1">
      <w:start w:val="1"/>
      <w:numFmt w:val="bullet"/>
      <w:lvlText w:val=""/>
      <w:lvlJc w:val="left"/>
      <w:pPr>
        <w:tabs>
          <w:tab w:val="num" w:pos="2880"/>
        </w:tabs>
        <w:ind w:left="2880" w:hanging="360"/>
      </w:pPr>
      <w:rPr>
        <w:rFonts w:ascii="Symbol" w:hAnsi="Symbol" w:hint="default"/>
      </w:rPr>
    </w:lvl>
    <w:lvl w:ilvl="4" w:tplc="A0AA4406" w:tentative="1">
      <w:start w:val="1"/>
      <w:numFmt w:val="bullet"/>
      <w:lvlText w:val=""/>
      <w:lvlJc w:val="left"/>
      <w:pPr>
        <w:tabs>
          <w:tab w:val="num" w:pos="3600"/>
        </w:tabs>
        <w:ind w:left="3600" w:hanging="360"/>
      </w:pPr>
      <w:rPr>
        <w:rFonts w:ascii="Symbol" w:hAnsi="Symbol" w:hint="default"/>
      </w:rPr>
    </w:lvl>
    <w:lvl w:ilvl="5" w:tplc="19AC1C22" w:tentative="1">
      <w:start w:val="1"/>
      <w:numFmt w:val="bullet"/>
      <w:lvlText w:val=""/>
      <w:lvlJc w:val="left"/>
      <w:pPr>
        <w:tabs>
          <w:tab w:val="num" w:pos="4320"/>
        </w:tabs>
        <w:ind w:left="4320" w:hanging="360"/>
      </w:pPr>
      <w:rPr>
        <w:rFonts w:ascii="Symbol" w:hAnsi="Symbol" w:hint="default"/>
      </w:rPr>
    </w:lvl>
    <w:lvl w:ilvl="6" w:tplc="C734C254" w:tentative="1">
      <w:start w:val="1"/>
      <w:numFmt w:val="bullet"/>
      <w:lvlText w:val=""/>
      <w:lvlJc w:val="left"/>
      <w:pPr>
        <w:tabs>
          <w:tab w:val="num" w:pos="5040"/>
        </w:tabs>
        <w:ind w:left="5040" w:hanging="360"/>
      </w:pPr>
      <w:rPr>
        <w:rFonts w:ascii="Symbol" w:hAnsi="Symbol" w:hint="default"/>
      </w:rPr>
    </w:lvl>
    <w:lvl w:ilvl="7" w:tplc="9EAA877A" w:tentative="1">
      <w:start w:val="1"/>
      <w:numFmt w:val="bullet"/>
      <w:lvlText w:val=""/>
      <w:lvlJc w:val="left"/>
      <w:pPr>
        <w:tabs>
          <w:tab w:val="num" w:pos="5760"/>
        </w:tabs>
        <w:ind w:left="5760" w:hanging="360"/>
      </w:pPr>
      <w:rPr>
        <w:rFonts w:ascii="Symbol" w:hAnsi="Symbol" w:hint="default"/>
      </w:rPr>
    </w:lvl>
    <w:lvl w:ilvl="8" w:tplc="E69A541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C307183"/>
    <w:multiLevelType w:val="hybridMultilevel"/>
    <w:tmpl w:val="F904CA64"/>
    <w:lvl w:ilvl="0" w:tplc="FA86A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FE15DB"/>
    <w:multiLevelType w:val="hybridMultilevel"/>
    <w:tmpl w:val="34306FF4"/>
    <w:lvl w:ilvl="0" w:tplc="7A9AE484">
      <w:start w:val="1"/>
      <w:numFmt w:val="bullet"/>
      <w:lvlText w:val=""/>
      <w:lvlPicBulletId w:val="0"/>
      <w:lvlJc w:val="left"/>
      <w:pPr>
        <w:tabs>
          <w:tab w:val="num" w:pos="720"/>
        </w:tabs>
        <w:ind w:left="720" w:hanging="360"/>
      </w:pPr>
      <w:rPr>
        <w:rFonts w:ascii="Symbol" w:hAnsi="Symbol" w:hint="default"/>
      </w:rPr>
    </w:lvl>
    <w:lvl w:ilvl="1" w:tplc="4C3C0248" w:tentative="1">
      <w:start w:val="1"/>
      <w:numFmt w:val="bullet"/>
      <w:lvlText w:val=""/>
      <w:lvlJc w:val="left"/>
      <w:pPr>
        <w:tabs>
          <w:tab w:val="num" w:pos="1440"/>
        </w:tabs>
        <w:ind w:left="1440" w:hanging="360"/>
      </w:pPr>
      <w:rPr>
        <w:rFonts w:ascii="Symbol" w:hAnsi="Symbol" w:hint="default"/>
      </w:rPr>
    </w:lvl>
    <w:lvl w:ilvl="2" w:tplc="FE722222" w:tentative="1">
      <w:start w:val="1"/>
      <w:numFmt w:val="bullet"/>
      <w:lvlText w:val=""/>
      <w:lvlJc w:val="left"/>
      <w:pPr>
        <w:tabs>
          <w:tab w:val="num" w:pos="2160"/>
        </w:tabs>
        <w:ind w:left="2160" w:hanging="360"/>
      </w:pPr>
      <w:rPr>
        <w:rFonts w:ascii="Symbol" w:hAnsi="Symbol" w:hint="default"/>
      </w:rPr>
    </w:lvl>
    <w:lvl w:ilvl="3" w:tplc="BB702D9A" w:tentative="1">
      <w:start w:val="1"/>
      <w:numFmt w:val="bullet"/>
      <w:lvlText w:val=""/>
      <w:lvlJc w:val="left"/>
      <w:pPr>
        <w:tabs>
          <w:tab w:val="num" w:pos="2880"/>
        </w:tabs>
        <w:ind w:left="2880" w:hanging="360"/>
      </w:pPr>
      <w:rPr>
        <w:rFonts w:ascii="Symbol" w:hAnsi="Symbol" w:hint="default"/>
      </w:rPr>
    </w:lvl>
    <w:lvl w:ilvl="4" w:tplc="DD3E4FCA" w:tentative="1">
      <w:start w:val="1"/>
      <w:numFmt w:val="bullet"/>
      <w:lvlText w:val=""/>
      <w:lvlJc w:val="left"/>
      <w:pPr>
        <w:tabs>
          <w:tab w:val="num" w:pos="3600"/>
        </w:tabs>
        <w:ind w:left="3600" w:hanging="360"/>
      </w:pPr>
      <w:rPr>
        <w:rFonts w:ascii="Symbol" w:hAnsi="Symbol" w:hint="default"/>
      </w:rPr>
    </w:lvl>
    <w:lvl w:ilvl="5" w:tplc="8722B78C" w:tentative="1">
      <w:start w:val="1"/>
      <w:numFmt w:val="bullet"/>
      <w:lvlText w:val=""/>
      <w:lvlJc w:val="left"/>
      <w:pPr>
        <w:tabs>
          <w:tab w:val="num" w:pos="4320"/>
        </w:tabs>
        <w:ind w:left="4320" w:hanging="360"/>
      </w:pPr>
      <w:rPr>
        <w:rFonts w:ascii="Symbol" w:hAnsi="Symbol" w:hint="default"/>
      </w:rPr>
    </w:lvl>
    <w:lvl w:ilvl="6" w:tplc="28CC79CA" w:tentative="1">
      <w:start w:val="1"/>
      <w:numFmt w:val="bullet"/>
      <w:lvlText w:val=""/>
      <w:lvlJc w:val="left"/>
      <w:pPr>
        <w:tabs>
          <w:tab w:val="num" w:pos="5040"/>
        </w:tabs>
        <w:ind w:left="5040" w:hanging="360"/>
      </w:pPr>
      <w:rPr>
        <w:rFonts w:ascii="Symbol" w:hAnsi="Symbol" w:hint="default"/>
      </w:rPr>
    </w:lvl>
    <w:lvl w:ilvl="7" w:tplc="A9E40EC2" w:tentative="1">
      <w:start w:val="1"/>
      <w:numFmt w:val="bullet"/>
      <w:lvlText w:val=""/>
      <w:lvlJc w:val="left"/>
      <w:pPr>
        <w:tabs>
          <w:tab w:val="num" w:pos="5760"/>
        </w:tabs>
        <w:ind w:left="5760" w:hanging="360"/>
      </w:pPr>
      <w:rPr>
        <w:rFonts w:ascii="Symbol" w:hAnsi="Symbol" w:hint="default"/>
      </w:rPr>
    </w:lvl>
    <w:lvl w:ilvl="8" w:tplc="A09E7866"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48210B2"/>
    <w:multiLevelType w:val="hybridMultilevel"/>
    <w:tmpl w:val="5D32C3CA"/>
    <w:lvl w:ilvl="0" w:tplc="B3F8BC5A">
      <w:start w:val="1"/>
      <w:numFmt w:val="bullet"/>
      <w:lvlText w:val=""/>
      <w:lvlPicBulletId w:val="0"/>
      <w:lvlJc w:val="left"/>
      <w:pPr>
        <w:tabs>
          <w:tab w:val="num" w:pos="720"/>
        </w:tabs>
        <w:ind w:left="720" w:hanging="360"/>
      </w:pPr>
      <w:rPr>
        <w:rFonts w:ascii="Symbol" w:hAnsi="Symbol" w:hint="default"/>
      </w:rPr>
    </w:lvl>
    <w:lvl w:ilvl="1" w:tplc="79BECA56" w:tentative="1">
      <w:start w:val="1"/>
      <w:numFmt w:val="bullet"/>
      <w:lvlText w:val=""/>
      <w:lvlJc w:val="left"/>
      <w:pPr>
        <w:tabs>
          <w:tab w:val="num" w:pos="1440"/>
        </w:tabs>
        <w:ind w:left="1440" w:hanging="360"/>
      </w:pPr>
      <w:rPr>
        <w:rFonts w:ascii="Symbol" w:hAnsi="Symbol" w:hint="default"/>
      </w:rPr>
    </w:lvl>
    <w:lvl w:ilvl="2" w:tplc="E5F8E732" w:tentative="1">
      <w:start w:val="1"/>
      <w:numFmt w:val="bullet"/>
      <w:lvlText w:val=""/>
      <w:lvlJc w:val="left"/>
      <w:pPr>
        <w:tabs>
          <w:tab w:val="num" w:pos="2160"/>
        </w:tabs>
        <w:ind w:left="2160" w:hanging="360"/>
      </w:pPr>
      <w:rPr>
        <w:rFonts w:ascii="Symbol" w:hAnsi="Symbol" w:hint="default"/>
      </w:rPr>
    </w:lvl>
    <w:lvl w:ilvl="3" w:tplc="1F509AB2" w:tentative="1">
      <w:start w:val="1"/>
      <w:numFmt w:val="bullet"/>
      <w:lvlText w:val=""/>
      <w:lvlJc w:val="left"/>
      <w:pPr>
        <w:tabs>
          <w:tab w:val="num" w:pos="2880"/>
        </w:tabs>
        <w:ind w:left="2880" w:hanging="360"/>
      </w:pPr>
      <w:rPr>
        <w:rFonts w:ascii="Symbol" w:hAnsi="Symbol" w:hint="default"/>
      </w:rPr>
    </w:lvl>
    <w:lvl w:ilvl="4" w:tplc="0CA09410" w:tentative="1">
      <w:start w:val="1"/>
      <w:numFmt w:val="bullet"/>
      <w:lvlText w:val=""/>
      <w:lvlJc w:val="left"/>
      <w:pPr>
        <w:tabs>
          <w:tab w:val="num" w:pos="3600"/>
        </w:tabs>
        <w:ind w:left="3600" w:hanging="360"/>
      </w:pPr>
      <w:rPr>
        <w:rFonts w:ascii="Symbol" w:hAnsi="Symbol" w:hint="default"/>
      </w:rPr>
    </w:lvl>
    <w:lvl w:ilvl="5" w:tplc="953A7A7E" w:tentative="1">
      <w:start w:val="1"/>
      <w:numFmt w:val="bullet"/>
      <w:lvlText w:val=""/>
      <w:lvlJc w:val="left"/>
      <w:pPr>
        <w:tabs>
          <w:tab w:val="num" w:pos="4320"/>
        </w:tabs>
        <w:ind w:left="4320" w:hanging="360"/>
      </w:pPr>
      <w:rPr>
        <w:rFonts w:ascii="Symbol" w:hAnsi="Symbol" w:hint="default"/>
      </w:rPr>
    </w:lvl>
    <w:lvl w:ilvl="6" w:tplc="A16C255E" w:tentative="1">
      <w:start w:val="1"/>
      <w:numFmt w:val="bullet"/>
      <w:lvlText w:val=""/>
      <w:lvlJc w:val="left"/>
      <w:pPr>
        <w:tabs>
          <w:tab w:val="num" w:pos="5040"/>
        </w:tabs>
        <w:ind w:left="5040" w:hanging="360"/>
      </w:pPr>
      <w:rPr>
        <w:rFonts w:ascii="Symbol" w:hAnsi="Symbol" w:hint="default"/>
      </w:rPr>
    </w:lvl>
    <w:lvl w:ilvl="7" w:tplc="028AD8DC" w:tentative="1">
      <w:start w:val="1"/>
      <w:numFmt w:val="bullet"/>
      <w:lvlText w:val=""/>
      <w:lvlJc w:val="left"/>
      <w:pPr>
        <w:tabs>
          <w:tab w:val="num" w:pos="5760"/>
        </w:tabs>
        <w:ind w:left="5760" w:hanging="360"/>
      </w:pPr>
      <w:rPr>
        <w:rFonts w:ascii="Symbol" w:hAnsi="Symbol" w:hint="default"/>
      </w:rPr>
    </w:lvl>
    <w:lvl w:ilvl="8" w:tplc="3160BB10"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4C1028F"/>
    <w:multiLevelType w:val="multilevel"/>
    <w:tmpl w:val="991C2EC4"/>
    <w:lvl w:ilvl="0">
      <w:start w:val="1"/>
      <w:numFmt w:val="decimal"/>
      <w:lvlText w:val="%1."/>
      <w:lvlJc w:val="left"/>
      <w:pPr>
        <w:ind w:left="490" w:hanging="4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6AAE67BC"/>
    <w:multiLevelType w:val="hybridMultilevel"/>
    <w:tmpl w:val="B30A2F1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6C084A55"/>
    <w:multiLevelType w:val="hybridMultilevel"/>
    <w:tmpl w:val="FEDCC0F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D4261C"/>
    <w:multiLevelType w:val="hybridMultilevel"/>
    <w:tmpl w:val="757A420C"/>
    <w:lvl w:ilvl="0" w:tplc="3898831E">
      <w:start w:val="1"/>
      <w:numFmt w:val="bullet"/>
      <w:lvlText w:val=""/>
      <w:lvlPicBulletId w:val="0"/>
      <w:lvlJc w:val="left"/>
      <w:pPr>
        <w:tabs>
          <w:tab w:val="num" w:pos="720"/>
        </w:tabs>
        <w:ind w:left="720" w:hanging="360"/>
      </w:pPr>
      <w:rPr>
        <w:rFonts w:ascii="Symbol" w:hAnsi="Symbol" w:hint="default"/>
      </w:rPr>
    </w:lvl>
    <w:lvl w:ilvl="1" w:tplc="B34E30E6" w:tentative="1">
      <w:start w:val="1"/>
      <w:numFmt w:val="bullet"/>
      <w:lvlText w:val=""/>
      <w:lvlJc w:val="left"/>
      <w:pPr>
        <w:tabs>
          <w:tab w:val="num" w:pos="1440"/>
        </w:tabs>
        <w:ind w:left="1440" w:hanging="360"/>
      </w:pPr>
      <w:rPr>
        <w:rFonts w:ascii="Symbol" w:hAnsi="Symbol" w:hint="default"/>
      </w:rPr>
    </w:lvl>
    <w:lvl w:ilvl="2" w:tplc="57E66BCC" w:tentative="1">
      <w:start w:val="1"/>
      <w:numFmt w:val="bullet"/>
      <w:lvlText w:val=""/>
      <w:lvlJc w:val="left"/>
      <w:pPr>
        <w:tabs>
          <w:tab w:val="num" w:pos="2160"/>
        </w:tabs>
        <w:ind w:left="2160" w:hanging="360"/>
      </w:pPr>
      <w:rPr>
        <w:rFonts w:ascii="Symbol" w:hAnsi="Symbol" w:hint="default"/>
      </w:rPr>
    </w:lvl>
    <w:lvl w:ilvl="3" w:tplc="E2D49160" w:tentative="1">
      <w:start w:val="1"/>
      <w:numFmt w:val="bullet"/>
      <w:lvlText w:val=""/>
      <w:lvlJc w:val="left"/>
      <w:pPr>
        <w:tabs>
          <w:tab w:val="num" w:pos="2880"/>
        </w:tabs>
        <w:ind w:left="2880" w:hanging="360"/>
      </w:pPr>
      <w:rPr>
        <w:rFonts w:ascii="Symbol" w:hAnsi="Symbol" w:hint="default"/>
      </w:rPr>
    </w:lvl>
    <w:lvl w:ilvl="4" w:tplc="7F4E55A2" w:tentative="1">
      <w:start w:val="1"/>
      <w:numFmt w:val="bullet"/>
      <w:lvlText w:val=""/>
      <w:lvlJc w:val="left"/>
      <w:pPr>
        <w:tabs>
          <w:tab w:val="num" w:pos="3600"/>
        </w:tabs>
        <w:ind w:left="3600" w:hanging="360"/>
      </w:pPr>
      <w:rPr>
        <w:rFonts w:ascii="Symbol" w:hAnsi="Symbol" w:hint="default"/>
      </w:rPr>
    </w:lvl>
    <w:lvl w:ilvl="5" w:tplc="AE209B9A" w:tentative="1">
      <w:start w:val="1"/>
      <w:numFmt w:val="bullet"/>
      <w:lvlText w:val=""/>
      <w:lvlJc w:val="left"/>
      <w:pPr>
        <w:tabs>
          <w:tab w:val="num" w:pos="4320"/>
        </w:tabs>
        <w:ind w:left="4320" w:hanging="360"/>
      </w:pPr>
      <w:rPr>
        <w:rFonts w:ascii="Symbol" w:hAnsi="Symbol" w:hint="default"/>
      </w:rPr>
    </w:lvl>
    <w:lvl w:ilvl="6" w:tplc="08727550" w:tentative="1">
      <w:start w:val="1"/>
      <w:numFmt w:val="bullet"/>
      <w:lvlText w:val=""/>
      <w:lvlJc w:val="left"/>
      <w:pPr>
        <w:tabs>
          <w:tab w:val="num" w:pos="5040"/>
        </w:tabs>
        <w:ind w:left="5040" w:hanging="360"/>
      </w:pPr>
      <w:rPr>
        <w:rFonts w:ascii="Symbol" w:hAnsi="Symbol" w:hint="default"/>
      </w:rPr>
    </w:lvl>
    <w:lvl w:ilvl="7" w:tplc="0D9214BA" w:tentative="1">
      <w:start w:val="1"/>
      <w:numFmt w:val="bullet"/>
      <w:lvlText w:val=""/>
      <w:lvlJc w:val="left"/>
      <w:pPr>
        <w:tabs>
          <w:tab w:val="num" w:pos="5760"/>
        </w:tabs>
        <w:ind w:left="5760" w:hanging="360"/>
      </w:pPr>
      <w:rPr>
        <w:rFonts w:ascii="Symbol" w:hAnsi="Symbol" w:hint="default"/>
      </w:rPr>
    </w:lvl>
    <w:lvl w:ilvl="8" w:tplc="824CFEBE"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FCC3280"/>
    <w:multiLevelType w:val="hybridMultilevel"/>
    <w:tmpl w:val="2E480B6E"/>
    <w:lvl w:ilvl="0" w:tplc="E3306956">
      <w:start w:val="1"/>
      <w:numFmt w:val="bullet"/>
      <w:lvlText w:val=""/>
      <w:lvlPicBulletId w:val="0"/>
      <w:lvlJc w:val="left"/>
      <w:pPr>
        <w:tabs>
          <w:tab w:val="num" w:pos="720"/>
        </w:tabs>
        <w:ind w:left="720" w:hanging="360"/>
      </w:pPr>
      <w:rPr>
        <w:rFonts w:ascii="Symbol" w:hAnsi="Symbol" w:hint="default"/>
      </w:rPr>
    </w:lvl>
    <w:lvl w:ilvl="1" w:tplc="783AD79C" w:tentative="1">
      <w:start w:val="1"/>
      <w:numFmt w:val="bullet"/>
      <w:lvlText w:val=""/>
      <w:lvlJc w:val="left"/>
      <w:pPr>
        <w:tabs>
          <w:tab w:val="num" w:pos="1440"/>
        </w:tabs>
        <w:ind w:left="1440" w:hanging="360"/>
      </w:pPr>
      <w:rPr>
        <w:rFonts w:ascii="Symbol" w:hAnsi="Symbol" w:hint="default"/>
      </w:rPr>
    </w:lvl>
    <w:lvl w:ilvl="2" w:tplc="36085362" w:tentative="1">
      <w:start w:val="1"/>
      <w:numFmt w:val="bullet"/>
      <w:lvlText w:val=""/>
      <w:lvlJc w:val="left"/>
      <w:pPr>
        <w:tabs>
          <w:tab w:val="num" w:pos="2160"/>
        </w:tabs>
        <w:ind w:left="2160" w:hanging="360"/>
      </w:pPr>
      <w:rPr>
        <w:rFonts w:ascii="Symbol" w:hAnsi="Symbol" w:hint="default"/>
      </w:rPr>
    </w:lvl>
    <w:lvl w:ilvl="3" w:tplc="6E2644BE" w:tentative="1">
      <w:start w:val="1"/>
      <w:numFmt w:val="bullet"/>
      <w:lvlText w:val=""/>
      <w:lvlJc w:val="left"/>
      <w:pPr>
        <w:tabs>
          <w:tab w:val="num" w:pos="2880"/>
        </w:tabs>
        <w:ind w:left="2880" w:hanging="360"/>
      </w:pPr>
      <w:rPr>
        <w:rFonts w:ascii="Symbol" w:hAnsi="Symbol" w:hint="default"/>
      </w:rPr>
    </w:lvl>
    <w:lvl w:ilvl="4" w:tplc="A32C49CC" w:tentative="1">
      <w:start w:val="1"/>
      <w:numFmt w:val="bullet"/>
      <w:lvlText w:val=""/>
      <w:lvlJc w:val="left"/>
      <w:pPr>
        <w:tabs>
          <w:tab w:val="num" w:pos="3600"/>
        </w:tabs>
        <w:ind w:left="3600" w:hanging="360"/>
      </w:pPr>
      <w:rPr>
        <w:rFonts w:ascii="Symbol" w:hAnsi="Symbol" w:hint="default"/>
      </w:rPr>
    </w:lvl>
    <w:lvl w:ilvl="5" w:tplc="989411E6" w:tentative="1">
      <w:start w:val="1"/>
      <w:numFmt w:val="bullet"/>
      <w:lvlText w:val=""/>
      <w:lvlJc w:val="left"/>
      <w:pPr>
        <w:tabs>
          <w:tab w:val="num" w:pos="4320"/>
        </w:tabs>
        <w:ind w:left="4320" w:hanging="360"/>
      </w:pPr>
      <w:rPr>
        <w:rFonts w:ascii="Symbol" w:hAnsi="Symbol" w:hint="default"/>
      </w:rPr>
    </w:lvl>
    <w:lvl w:ilvl="6" w:tplc="0CF8ED94" w:tentative="1">
      <w:start w:val="1"/>
      <w:numFmt w:val="bullet"/>
      <w:lvlText w:val=""/>
      <w:lvlJc w:val="left"/>
      <w:pPr>
        <w:tabs>
          <w:tab w:val="num" w:pos="5040"/>
        </w:tabs>
        <w:ind w:left="5040" w:hanging="360"/>
      </w:pPr>
      <w:rPr>
        <w:rFonts w:ascii="Symbol" w:hAnsi="Symbol" w:hint="default"/>
      </w:rPr>
    </w:lvl>
    <w:lvl w:ilvl="7" w:tplc="DA3A9F22" w:tentative="1">
      <w:start w:val="1"/>
      <w:numFmt w:val="bullet"/>
      <w:lvlText w:val=""/>
      <w:lvlJc w:val="left"/>
      <w:pPr>
        <w:tabs>
          <w:tab w:val="num" w:pos="5760"/>
        </w:tabs>
        <w:ind w:left="5760" w:hanging="360"/>
      </w:pPr>
      <w:rPr>
        <w:rFonts w:ascii="Symbol" w:hAnsi="Symbol" w:hint="default"/>
      </w:rPr>
    </w:lvl>
    <w:lvl w:ilvl="8" w:tplc="51267E38"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71AE6E7B"/>
    <w:multiLevelType w:val="hybridMultilevel"/>
    <w:tmpl w:val="4CE69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3D6FB8"/>
    <w:multiLevelType w:val="hybridMultilevel"/>
    <w:tmpl w:val="8F229EE4"/>
    <w:lvl w:ilvl="0" w:tplc="2AF678A6">
      <w:start w:val="1"/>
      <w:numFmt w:val="bullet"/>
      <w:lvlText w:val=""/>
      <w:lvlPicBulletId w:val="0"/>
      <w:lvlJc w:val="left"/>
      <w:pPr>
        <w:tabs>
          <w:tab w:val="num" w:pos="720"/>
        </w:tabs>
        <w:ind w:left="720" w:hanging="360"/>
      </w:pPr>
      <w:rPr>
        <w:rFonts w:ascii="Symbol" w:hAnsi="Symbol" w:hint="default"/>
      </w:rPr>
    </w:lvl>
    <w:lvl w:ilvl="1" w:tplc="EBF4B176" w:tentative="1">
      <w:start w:val="1"/>
      <w:numFmt w:val="bullet"/>
      <w:lvlText w:val=""/>
      <w:lvlJc w:val="left"/>
      <w:pPr>
        <w:tabs>
          <w:tab w:val="num" w:pos="1440"/>
        </w:tabs>
        <w:ind w:left="1440" w:hanging="360"/>
      </w:pPr>
      <w:rPr>
        <w:rFonts w:ascii="Symbol" w:hAnsi="Symbol" w:hint="default"/>
      </w:rPr>
    </w:lvl>
    <w:lvl w:ilvl="2" w:tplc="A17C8D84" w:tentative="1">
      <w:start w:val="1"/>
      <w:numFmt w:val="bullet"/>
      <w:lvlText w:val=""/>
      <w:lvlJc w:val="left"/>
      <w:pPr>
        <w:tabs>
          <w:tab w:val="num" w:pos="2160"/>
        </w:tabs>
        <w:ind w:left="2160" w:hanging="360"/>
      </w:pPr>
      <w:rPr>
        <w:rFonts w:ascii="Symbol" w:hAnsi="Symbol" w:hint="default"/>
      </w:rPr>
    </w:lvl>
    <w:lvl w:ilvl="3" w:tplc="92BE0AAA" w:tentative="1">
      <w:start w:val="1"/>
      <w:numFmt w:val="bullet"/>
      <w:lvlText w:val=""/>
      <w:lvlJc w:val="left"/>
      <w:pPr>
        <w:tabs>
          <w:tab w:val="num" w:pos="2880"/>
        </w:tabs>
        <w:ind w:left="2880" w:hanging="360"/>
      </w:pPr>
      <w:rPr>
        <w:rFonts w:ascii="Symbol" w:hAnsi="Symbol" w:hint="default"/>
      </w:rPr>
    </w:lvl>
    <w:lvl w:ilvl="4" w:tplc="64D84FF4" w:tentative="1">
      <w:start w:val="1"/>
      <w:numFmt w:val="bullet"/>
      <w:lvlText w:val=""/>
      <w:lvlJc w:val="left"/>
      <w:pPr>
        <w:tabs>
          <w:tab w:val="num" w:pos="3600"/>
        </w:tabs>
        <w:ind w:left="3600" w:hanging="360"/>
      </w:pPr>
      <w:rPr>
        <w:rFonts w:ascii="Symbol" w:hAnsi="Symbol" w:hint="default"/>
      </w:rPr>
    </w:lvl>
    <w:lvl w:ilvl="5" w:tplc="A9304552" w:tentative="1">
      <w:start w:val="1"/>
      <w:numFmt w:val="bullet"/>
      <w:lvlText w:val=""/>
      <w:lvlJc w:val="left"/>
      <w:pPr>
        <w:tabs>
          <w:tab w:val="num" w:pos="4320"/>
        </w:tabs>
        <w:ind w:left="4320" w:hanging="360"/>
      </w:pPr>
      <w:rPr>
        <w:rFonts w:ascii="Symbol" w:hAnsi="Symbol" w:hint="default"/>
      </w:rPr>
    </w:lvl>
    <w:lvl w:ilvl="6" w:tplc="EB1E8C7A" w:tentative="1">
      <w:start w:val="1"/>
      <w:numFmt w:val="bullet"/>
      <w:lvlText w:val=""/>
      <w:lvlJc w:val="left"/>
      <w:pPr>
        <w:tabs>
          <w:tab w:val="num" w:pos="5040"/>
        </w:tabs>
        <w:ind w:left="5040" w:hanging="360"/>
      </w:pPr>
      <w:rPr>
        <w:rFonts w:ascii="Symbol" w:hAnsi="Symbol" w:hint="default"/>
      </w:rPr>
    </w:lvl>
    <w:lvl w:ilvl="7" w:tplc="C47EADF4" w:tentative="1">
      <w:start w:val="1"/>
      <w:numFmt w:val="bullet"/>
      <w:lvlText w:val=""/>
      <w:lvlJc w:val="left"/>
      <w:pPr>
        <w:tabs>
          <w:tab w:val="num" w:pos="5760"/>
        </w:tabs>
        <w:ind w:left="5760" w:hanging="360"/>
      </w:pPr>
      <w:rPr>
        <w:rFonts w:ascii="Symbol" w:hAnsi="Symbol" w:hint="default"/>
      </w:rPr>
    </w:lvl>
    <w:lvl w:ilvl="8" w:tplc="F1AC0FCE"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370731E"/>
    <w:multiLevelType w:val="hybridMultilevel"/>
    <w:tmpl w:val="52501B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1777E1"/>
    <w:multiLevelType w:val="hybridMultilevel"/>
    <w:tmpl w:val="7A2EA0D6"/>
    <w:lvl w:ilvl="0" w:tplc="D098F528">
      <w:start w:val="1"/>
      <w:numFmt w:val="bullet"/>
      <w:lvlText w:val=""/>
      <w:lvlPicBulletId w:val="1"/>
      <w:lvlJc w:val="left"/>
      <w:pPr>
        <w:tabs>
          <w:tab w:val="num" w:pos="720"/>
        </w:tabs>
        <w:ind w:left="720" w:hanging="360"/>
      </w:pPr>
      <w:rPr>
        <w:rFonts w:ascii="Symbol" w:hAnsi="Symbol" w:hint="default"/>
      </w:rPr>
    </w:lvl>
    <w:lvl w:ilvl="1" w:tplc="960AA610" w:tentative="1">
      <w:start w:val="1"/>
      <w:numFmt w:val="bullet"/>
      <w:lvlText w:val=""/>
      <w:lvlJc w:val="left"/>
      <w:pPr>
        <w:tabs>
          <w:tab w:val="num" w:pos="1440"/>
        </w:tabs>
        <w:ind w:left="1440" w:hanging="360"/>
      </w:pPr>
      <w:rPr>
        <w:rFonts w:ascii="Symbol" w:hAnsi="Symbol" w:hint="default"/>
      </w:rPr>
    </w:lvl>
    <w:lvl w:ilvl="2" w:tplc="40E4C2BE" w:tentative="1">
      <w:start w:val="1"/>
      <w:numFmt w:val="bullet"/>
      <w:lvlText w:val=""/>
      <w:lvlJc w:val="left"/>
      <w:pPr>
        <w:tabs>
          <w:tab w:val="num" w:pos="2160"/>
        </w:tabs>
        <w:ind w:left="2160" w:hanging="360"/>
      </w:pPr>
      <w:rPr>
        <w:rFonts w:ascii="Symbol" w:hAnsi="Symbol" w:hint="default"/>
      </w:rPr>
    </w:lvl>
    <w:lvl w:ilvl="3" w:tplc="73A4BD14" w:tentative="1">
      <w:start w:val="1"/>
      <w:numFmt w:val="bullet"/>
      <w:lvlText w:val=""/>
      <w:lvlJc w:val="left"/>
      <w:pPr>
        <w:tabs>
          <w:tab w:val="num" w:pos="2880"/>
        </w:tabs>
        <w:ind w:left="2880" w:hanging="360"/>
      </w:pPr>
      <w:rPr>
        <w:rFonts w:ascii="Symbol" w:hAnsi="Symbol" w:hint="default"/>
      </w:rPr>
    </w:lvl>
    <w:lvl w:ilvl="4" w:tplc="4D46E8DE" w:tentative="1">
      <w:start w:val="1"/>
      <w:numFmt w:val="bullet"/>
      <w:lvlText w:val=""/>
      <w:lvlJc w:val="left"/>
      <w:pPr>
        <w:tabs>
          <w:tab w:val="num" w:pos="3600"/>
        </w:tabs>
        <w:ind w:left="3600" w:hanging="360"/>
      </w:pPr>
      <w:rPr>
        <w:rFonts w:ascii="Symbol" w:hAnsi="Symbol" w:hint="default"/>
      </w:rPr>
    </w:lvl>
    <w:lvl w:ilvl="5" w:tplc="1B0C1F4E" w:tentative="1">
      <w:start w:val="1"/>
      <w:numFmt w:val="bullet"/>
      <w:lvlText w:val=""/>
      <w:lvlJc w:val="left"/>
      <w:pPr>
        <w:tabs>
          <w:tab w:val="num" w:pos="4320"/>
        </w:tabs>
        <w:ind w:left="4320" w:hanging="360"/>
      </w:pPr>
      <w:rPr>
        <w:rFonts w:ascii="Symbol" w:hAnsi="Symbol" w:hint="default"/>
      </w:rPr>
    </w:lvl>
    <w:lvl w:ilvl="6" w:tplc="52AE55E0" w:tentative="1">
      <w:start w:val="1"/>
      <w:numFmt w:val="bullet"/>
      <w:lvlText w:val=""/>
      <w:lvlJc w:val="left"/>
      <w:pPr>
        <w:tabs>
          <w:tab w:val="num" w:pos="5040"/>
        </w:tabs>
        <w:ind w:left="5040" w:hanging="360"/>
      </w:pPr>
      <w:rPr>
        <w:rFonts w:ascii="Symbol" w:hAnsi="Symbol" w:hint="default"/>
      </w:rPr>
    </w:lvl>
    <w:lvl w:ilvl="7" w:tplc="0564403C" w:tentative="1">
      <w:start w:val="1"/>
      <w:numFmt w:val="bullet"/>
      <w:lvlText w:val=""/>
      <w:lvlJc w:val="left"/>
      <w:pPr>
        <w:tabs>
          <w:tab w:val="num" w:pos="5760"/>
        </w:tabs>
        <w:ind w:left="5760" w:hanging="360"/>
      </w:pPr>
      <w:rPr>
        <w:rFonts w:ascii="Symbol" w:hAnsi="Symbol" w:hint="default"/>
      </w:rPr>
    </w:lvl>
    <w:lvl w:ilvl="8" w:tplc="8F565EBC"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8CC71A4"/>
    <w:multiLevelType w:val="hybridMultilevel"/>
    <w:tmpl w:val="EF96D01E"/>
    <w:lvl w:ilvl="0" w:tplc="C0A40CAE">
      <w:start w:val="1"/>
      <w:numFmt w:val="bullet"/>
      <w:lvlText w:val=""/>
      <w:lvlPicBulletId w:val="0"/>
      <w:lvlJc w:val="left"/>
      <w:pPr>
        <w:tabs>
          <w:tab w:val="num" w:pos="720"/>
        </w:tabs>
        <w:ind w:left="720" w:hanging="360"/>
      </w:pPr>
      <w:rPr>
        <w:rFonts w:ascii="Symbol" w:hAnsi="Symbol" w:hint="default"/>
      </w:rPr>
    </w:lvl>
    <w:lvl w:ilvl="1" w:tplc="D09455AE" w:tentative="1">
      <w:start w:val="1"/>
      <w:numFmt w:val="bullet"/>
      <w:lvlText w:val=""/>
      <w:lvlJc w:val="left"/>
      <w:pPr>
        <w:tabs>
          <w:tab w:val="num" w:pos="1440"/>
        </w:tabs>
        <w:ind w:left="1440" w:hanging="360"/>
      </w:pPr>
      <w:rPr>
        <w:rFonts w:ascii="Symbol" w:hAnsi="Symbol" w:hint="default"/>
      </w:rPr>
    </w:lvl>
    <w:lvl w:ilvl="2" w:tplc="7EBA322C" w:tentative="1">
      <w:start w:val="1"/>
      <w:numFmt w:val="bullet"/>
      <w:lvlText w:val=""/>
      <w:lvlJc w:val="left"/>
      <w:pPr>
        <w:tabs>
          <w:tab w:val="num" w:pos="2160"/>
        </w:tabs>
        <w:ind w:left="2160" w:hanging="360"/>
      </w:pPr>
      <w:rPr>
        <w:rFonts w:ascii="Symbol" w:hAnsi="Symbol" w:hint="default"/>
      </w:rPr>
    </w:lvl>
    <w:lvl w:ilvl="3" w:tplc="0E2625E8" w:tentative="1">
      <w:start w:val="1"/>
      <w:numFmt w:val="bullet"/>
      <w:lvlText w:val=""/>
      <w:lvlJc w:val="left"/>
      <w:pPr>
        <w:tabs>
          <w:tab w:val="num" w:pos="2880"/>
        </w:tabs>
        <w:ind w:left="2880" w:hanging="360"/>
      </w:pPr>
      <w:rPr>
        <w:rFonts w:ascii="Symbol" w:hAnsi="Symbol" w:hint="default"/>
      </w:rPr>
    </w:lvl>
    <w:lvl w:ilvl="4" w:tplc="7EBA4B6A" w:tentative="1">
      <w:start w:val="1"/>
      <w:numFmt w:val="bullet"/>
      <w:lvlText w:val=""/>
      <w:lvlJc w:val="left"/>
      <w:pPr>
        <w:tabs>
          <w:tab w:val="num" w:pos="3600"/>
        </w:tabs>
        <w:ind w:left="3600" w:hanging="360"/>
      </w:pPr>
      <w:rPr>
        <w:rFonts w:ascii="Symbol" w:hAnsi="Symbol" w:hint="default"/>
      </w:rPr>
    </w:lvl>
    <w:lvl w:ilvl="5" w:tplc="A6FC9786" w:tentative="1">
      <w:start w:val="1"/>
      <w:numFmt w:val="bullet"/>
      <w:lvlText w:val=""/>
      <w:lvlJc w:val="left"/>
      <w:pPr>
        <w:tabs>
          <w:tab w:val="num" w:pos="4320"/>
        </w:tabs>
        <w:ind w:left="4320" w:hanging="360"/>
      </w:pPr>
      <w:rPr>
        <w:rFonts w:ascii="Symbol" w:hAnsi="Symbol" w:hint="default"/>
      </w:rPr>
    </w:lvl>
    <w:lvl w:ilvl="6" w:tplc="6EEE37B2" w:tentative="1">
      <w:start w:val="1"/>
      <w:numFmt w:val="bullet"/>
      <w:lvlText w:val=""/>
      <w:lvlJc w:val="left"/>
      <w:pPr>
        <w:tabs>
          <w:tab w:val="num" w:pos="5040"/>
        </w:tabs>
        <w:ind w:left="5040" w:hanging="360"/>
      </w:pPr>
      <w:rPr>
        <w:rFonts w:ascii="Symbol" w:hAnsi="Symbol" w:hint="default"/>
      </w:rPr>
    </w:lvl>
    <w:lvl w:ilvl="7" w:tplc="2564BC80" w:tentative="1">
      <w:start w:val="1"/>
      <w:numFmt w:val="bullet"/>
      <w:lvlText w:val=""/>
      <w:lvlJc w:val="left"/>
      <w:pPr>
        <w:tabs>
          <w:tab w:val="num" w:pos="5760"/>
        </w:tabs>
        <w:ind w:left="5760" w:hanging="360"/>
      </w:pPr>
      <w:rPr>
        <w:rFonts w:ascii="Symbol" w:hAnsi="Symbol" w:hint="default"/>
      </w:rPr>
    </w:lvl>
    <w:lvl w:ilvl="8" w:tplc="F3A0FE52"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D101F13"/>
    <w:multiLevelType w:val="hybridMultilevel"/>
    <w:tmpl w:val="B54EF95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A93D93"/>
    <w:multiLevelType w:val="hybridMultilevel"/>
    <w:tmpl w:val="D88C2AD0"/>
    <w:lvl w:ilvl="0" w:tplc="84D08F9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928273717">
    <w:abstractNumId w:val="0"/>
  </w:num>
  <w:num w:numId="2" w16cid:durableId="132018900">
    <w:abstractNumId w:val="26"/>
  </w:num>
  <w:num w:numId="3" w16cid:durableId="1510098008">
    <w:abstractNumId w:val="36"/>
  </w:num>
  <w:num w:numId="4" w16cid:durableId="1163163871">
    <w:abstractNumId w:val="40"/>
  </w:num>
  <w:num w:numId="5" w16cid:durableId="1498811015">
    <w:abstractNumId w:val="19"/>
  </w:num>
  <w:num w:numId="6" w16cid:durableId="1577595284">
    <w:abstractNumId w:val="25"/>
  </w:num>
  <w:num w:numId="7" w16cid:durableId="2068651852">
    <w:abstractNumId w:val="16"/>
  </w:num>
  <w:num w:numId="8" w16cid:durableId="2075467437">
    <w:abstractNumId w:val="30"/>
  </w:num>
  <w:num w:numId="9" w16cid:durableId="744911982">
    <w:abstractNumId w:val="10"/>
  </w:num>
  <w:num w:numId="10" w16cid:durableId="1872961152">
    <w:abstractNumId w:val="34"/>
  </w:num>
  <w:num w:numId="11" w16cid:durableId="170491782">
    <w:abstractNumId w:val="2"/>
  </w:num>
  <w:num w:numId="12" w16cid:durableId="699089955">
    <w:abstractNumId w:val="31"/>
  </w:num>
  <w:num w:numId="13" w16cid:durableId="720247340">
    <w:abstractNumId w:val="20"/>
  </w:num>
  <w:num w:numId="14" w16cid:durableId="421100327">
    <w:abstractNumId w:val="14"/>
  </w:num>
  <w:num w:numId="15" w16cid:durableId="957494945">
    <w:abstractNumId w:val="13"/>
  </w:num>
  <w:num w:numId="16" w16cid:durableId="1764569255">
    <w:abstractNumId w:val="24"/>
  </w:num>
  <w:num w:numId="17" w16cid:durableId="921570792">
    <w:abstractNumId w:val="22"/>
  </w:num>
  <w:num w:numId="18" w16cid:durableId="557933328">
    <w:abstractNumId w:val="38"/>
  </w:num>
  <w:num w:numId="19" w16cid:durableId="1854103921">
    <w:abstractNumId w:val="21"/>
  </w:num>
  <w:num w:numId="20" w16cid:durableId="889920935">
    <w:abstractNumId w:val="28"/>
  </w:num>
  <w:num w:numId="21" w16cid:durableId="789710613">
    <w:abstractNumId w:val="8"/>
  </w:num>
  <w:num w:numId="22" w16cid:durableId="1995793553">
    <w:abstractNumId w:val="7"/>
  </w:num>
  <w:num w:numId="23" w16cid:durableId="331761191">
    <w:abstractNumId w:val="37"/>
  </w:num>
  <w:num w:numId="24" w16cid:durableId="911279769">
    <w:abstractNumId w:val="23"/>
  </w:num>
  <w:num w:numId="25" w16cid:durableId="1652713195">
    <w:abstractNumId w:val="12"/>
  </w:num>
  <w:num w:numId="26" w16cid:durableId="1300693038">
    <w:abstractNumId w:val="5"/>
  </w:num>
  <w:num w:numId="27" w16cid:durableId="313024483">
    <w:abstractNumId w:val="15"/>
  </w:num>
  <w:num w:numId="28" w16cid:durableId="624196868">
    <w:abstractNumId w:val="27"/>
  </w:num>
  <w:num w:numId="29" w16cid:durableId="1358770134">
    <w:abstractNumId w:val="18"/>
  </w:num>
  <w:num w:numId="30" w16cid:durableId="538400420">
    <w:abstractNumId w:val="32"/>
  </w:num>
  <w:num w:numId="31" w16cid:durableId="1495873048">
    <w:abstractNumId w:val="1"/>
  </w:num>
  <w:num w:numId="32" w16cid:durableId="549918522">
    <w:abstractNumId w:val="11"/>
  </w:num>
  <w:num w:numId="33" w16cid:durableId="2017606419">
    <w:abstractNumId w:val="4"/>
  </w:num>
  <w:num w:numId="34" w16cid:durableId="493571242">
    <w:abstractNumId w:val="17"/>
  </w:num>
  <w:num w:numId="35" w16cid:durableId="176232458">
    <w:abstractNumId w:val="33"/>
  </w:num>
  <w:num w:numId="36" w16cid:durableId="519658574">
    <w:abstractNumId w:val="35"/>
  </w:num>
  <w:num w:numId="37" w16cid:durableId="158541049">
    <w:abstractNumId w:val="9"/>
  </w:num>
  <w:num w:numId="38" w16cid:durableId="1760250007">
    <w:abstractNumId w:val="29"/>
  </w:num>
  <w:num w:numId="39" w16cid:durableId="803237034">
    <w:abstractNumId w:val="6"/>
  </w:num>
  <w:num w:numId="40" w16cid:durableId="2078697277">
    <w:abstractNumId w:val="3"/>
  </w:num>
  <w:num w:numId="41" w16cid:durableId="130701211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846"/>
    <w:rsid w:val="00002AB1"/>
    <w:rsid w:val="00006519"/>
    <w:rsid w:val="00006FA8"/>
    <w:rsid w:val="0000770C"/>
    <w:rsid w:val="00010824"/>
    <w:rsid w:val="000121D7"/>
    <w:rsid w:val="00012456"/>
    <w:rsid w:val="00013489"/>
    <w:rsid w:val="00016405"/>
    <w:rsid w:val="00016F88"/>
    <w:rsid w:val="00023CD6"/>
    <w:rsid w:val="00041799"/>
    <w:rsid w:val="000428C7"/>
    <w:rsid w:val="00043D18"/>
    <w:rsid w:val="00044C6D"/>
    <w:rsid w:val="0004516D"/>
    <w:rsid w:val="0004523F"/>
    <w:rsid w:val="0004733B"/>
    <w:rsid w:val="00047DC8"/>
    <w:rsid w:val="000503F0"/>
    <w:rsid w:val="00051270"/>
    <w:rsid w:val="00052A59"/>
    <w:rsid w:val="00052B50"/>
    <w:rsid w:val="0005389F"/>
    <w:rsid w:val="000538E7"/>
    <w:rsid w:val="00056AB8"/>
    <w:rsid w:val="00067ECE"/>
    <w:rsid w:val="00070B80"/>
    <w:rsid w:val="00087780"/>
    <w:rsid w:val="000901AA"/>
    <w:rsid w:val="00090969"/>
    <w:rsid w:val="0009098D"/>
    <w:rsid w:val="00091B7F"/>
    <w:rsid w:val="00092998"/>
    <w:rsid w:val="000A3CDB"/>
    <w:rsid w:val="000A40FF"/>
    <w:rsid w:val="000A4DDC"/>
    <w:rsid w:val="000A6688"/>
    <w:rsid w:val="000A6D61"/>
    <w:rsid w:val="000B0D8A"/>
    <w:rsid w:val="000B5B3F"/>
    <w:rsid w:val="000B6974"/>
    <w:rsid w:val="000C048B"/>
    <w:rsid w:val="000C0D2C"/>
    <w:rsid w:val="000C20A7"/>
    <w:rsid w:val="000C217F"/>
    <w:rsid w:val="000C254F"/>
    <w:rsid w:val="000C293F"/>
    <w:rsid w:val="000C34DA"/>
    <w:rsid w:val="000C35E1"/>
    <w:rsid w:val="000C3E60"/>
    <w:rsid w:val="000C6352"/>
    <w:rsid w:val="000D5F5A"/>
    <w:rsid w:val="000D6266"/>
    <w:rsid w:val="000E032B"/>
    <w:rsid w:val="000E106C"/>
    <w:rsid w:val="000E20CF"/>
    <w:rsid w:val="000E3E67"/>
    <w:rsid w:val="000E3E9B"/>
    <w:rsid w:val="000E7375"/>
    <w:rsid w:val="000F1274"/>
    <w:rsid w:val="000F6CEF"/>
    <w:rsid w:val="000F768F"/>
    <w:rsid w:val="000F76C5"/>
    <w:rsid w:val="00101300"/>
    <w:rsid w:val="00106567"/>
    <w:rsid w:val="00110A07"/>
    <w:rsid w:val="00112688"/>
    <w:rsid w:val="00116048"/>
    <w:rsid w:val="0011625E"/>
    <w:rsid w:val="00117B95"/>
    <w:rsid w:val="00123203"/>
    <w:rsid w:val="00123790"/>
    <w:rsid w:val="00124C57"/>
    <w:rsid w:val="001253FF"/>
    <w:rsid w:val="0012685F"/>
    <w:rsid w:val="00127E4B"/>
    <w:rsid w:val="001328F3"/>
    <w:rsid w:val="00133562"/>
    <w:rsid w:val="001350A3"/>
    <w:rsid w:val="00135CB1"/>
    <w:rsid w:val="00136EDB"/>
    <w:rsid w:val="00136FEA"/>
    <w:rsid w:val="001375D2"/>
    <w:rsid w:val="00142E1E"/>
    <w:rsid w:val="00143504"/>
    <w:rsid w:val="00144080"/>
    <w:rsid w:val="001464AD"/>
    <w:rsid w:val="001516CC"/>
    <w:rsid w:val="001523DA"/>
    <w:rsid w:val="001548F7"/>
    <w:rsid w:val="00157BF4"/>
    <w:rsid w:val="001641CE"/>
    <w:rsid w:val="001641F5"/>
    <w:rsid w:val="001652F9"/>
    <w:rsid w:val="00165B9D"/>
    <w:rsid w:val="00166171"/>
    <w:rsid w:val="001705D1"/>
    <w:rsid w:val="0017417E"/>
    <w:rsid w:val="001747CF"/>
    <w:rsid w:val="00177865"/>
    <w:rsid w:val="001834A5"/>
    <w:rsid w:val="00190F3E"/>
    <w:rsid w:val="00191119"/>
    <w:rsid w:val="00191E8A"/>
    <w:rsid w:val="00194D29"/>
    <w:rsid w:val="00197124"/>
    <w:rsid w:val="001A3CA4"/>
    <w:rsid w:val="001A3EB6"/>
    <w:rsid w:val="001A49AE"/>
    <w:rsid w:val="001A59AF"/>
    <w:rsid w:val="001A6DB2"/>
    <w:rsid w:val="001B2635"/>
    <w:rsid w:val="001B39A8"/>
    <w:rsid w:val="001B4ABA"/>
    <w:rsid w:val="001B568C"/>
    <w:rsid w:val="001C0CB2"/>
    <w:rsid w:val="001C1D5C"/>
    <w:rsid w:val="001C2710"/>
    <w:rsid w:val="001C5271"/>
    <w:rsid w:val="001C5B6B"/>
    <w:rsid w:val="001C67CD"/>
    <w:rsid w:val="001C6D88"/>
    <w:rsid w:val="001D07EB"/>
    <w:rsid w:val="001D178B"/>
    <w:rsid w:val="001D4CF6"/>
    <w:rsid w:val="001D7891"/>
    <w:rsid w:val="001E2FE3"/>
    <w:rsid w:val="001E5A53"/>
    <w:rsid w:val="001F04F1"/>
    <w:rsid w:val="001F1535"/>
    <w:rsid w:val="001F225E"/>
    <w:rsid w:val="001F444B"/>
    <w:rsid w:val="001F5DD6"/>
    <w:rsid w:val="001F74B4"/>
    <w:rsid w:val="00201171"/>
    <w:rsid w:val="00205428"/>
    <w:rsid w:val="00205480"/>
    <w:rsid w:val="002066E9"/>
    <w:rsid w:val="00213A09"/>
    <w:rsid w:val="0021566E"/>
    <w:rsid w:val="00216BD5"/>
    <w:rsid w:val="00217872"/>
    <w:rsid w:val="00222BB3"/>
    <w:rsid w:val="00226896"/>
    <w:rsid w:val="00227E4A"/>
    <w:rsid w:val="00231932"/>
    <w:rsid w:val="00231B70"/>
    <w:rsid w:val="00232700"/>
    <w:rsid w:val="00232DBB"/>
    <w:rsid w:val="00233BAA"/>
    <w:rsid w:val="00237D75"/>
    <w:rsid w:val="002411C5"/>
    <w:rsid w:val="00245516"/>
    <w:rsid w:val="0024580F"/>
    <w:rsid w:val="0024608B"/>
    <w:rsid w:val="002466A2"/>
    <w:rsid w:val="0024696F"/>
    <w:rsid w:val="002469E6"/>
    <w:rsid w:val="00252117"/>
    <w:rsid w:val="00254C3F"/>
    <w:rsid w:val="0025519B"/>
    <w:rsid w:val="00255E31"/>
    <w:rsid w:val="00260C41"/>
    <w:rsid w:val="00263312"/>
    <w:rsid w:val="002640AE"/>
    <w:rsid w:val="002663F0"/>
    <w:rsid w:val="00266601"/>
    <w:rsid w:val="00271CA9"/>
    <w:rsid w:val="0027466B"/>
    <w:rsid w:val="002768B6"/>
    <w:rsid w:val="0028062B"/>
    <w:rsid w:val="00280801"/>
    <w:rsid w:val="002813A9"/>
    <w:rsid w:val="00285948"/>
    <w:rsid w:val="00286114"/>
    <w:rsid w:val="00297820"/>
    <w:rsid w:val="002A1786"/>
    <w:rsid w:val="002A1DD4"/>
    <w:rsid w:val="002A31BA"/>
    <w:rsid w:val="002A563C"/>
    <w:rsid w:val="002A5A84"/>
    <w:rsid w:val="002A5CC8"/>
    <w:rsid w:val="002A74AD"/>
    <w:rsid w:val="002B0728"/>
    <w:rsid w:val="002B353A"/>
    <w:rsid w:val="002B3980"/>
    <w:rsid w:val="002B4AC4"/>
    <w:rsid w:val="002B53B7"/>
    <w:rsid w:val="002B6911"/>
    <w:rsid w:val="002C0425"/>
    <w:rsid w:val="002C14AD"/>
    <w:rsid w:val="002C216D"/>
    <w:rsid w:val="002C58A9"/>
    <w:rsid w:val="002C5DF0"/>
    <w:rsid w:val="002C62BD"/>
    <w:rsid w:val="002D3DF3"/>
    <w:rsid w:val="002D4740"/>
    <w:rsid w:val="002D7DA0"/>
    <w:rsid w:val="002E024A"/>
    <w:rsid w:val="002E1050"/>
    <w:rsid w:val="002E4E3E"/>
    <w:rsid w:val="002E676D"/>
    <w:rsid w:val="002E7277"/>
    <w:rsid w:val="002F1AF8"/>
    <w:rsid w:val="002F25E5"/>
    <w:rsid w:val="002F4BE1"/>
    <w:rsid w:val="002F6EFA"/>
    <w:rsid w:val="002F7B5D"/>
    <w:rsid w:val="003003BB"/>
    <w:rsid w:val="00301462"/>
    <w:rsid w:val="00302D20"/>
    <w:rsid w:val="00303124"/>
    <w:rsid w:val="003044CC"/>
    <w:rsid w:val="003047A3"/>
    <w:rsid w:val="00305269"/>
    <w:rsid w:val="003113BB"/>
    <w:rsid w:val="00312EA7"/>
    <w:rsid w:val="003132AF"/>
    <w:rsid w:val="0031456A"/>
    <w:rsid w:val="00316D6A"/>
    <w:rsid w:val="00323214"/>
    <w:rsid w:val="00325190"/>
    <w:rsid w:val="00326D69"/>
    <w:rsid w:val="00333BA3"/>
    <w:rsid w:val="00334824"/>
    <w:rsid w:val="003352AE"/>
    <w:rsid w:val="00341103"/>
    <w:rsid w:val="003411A1"/>
    <w:rsid w:val="00342DAA"/>
    <w:rsid w:val="00344F6A"/>
    <w:rsid w:val="00345D0B"/>
    <w:rsid w:val="00355F41"/>
    <w:rsid w:val="0035686B"/>
    <w:rsid w:val="0036342B"/>
    <w:rsid w:val="003659DA"/>
    <w:rsid w:val="0036656D"/>
    <w:rsid w:val="00370440"/>
    <w:rsid w:val="003705D2"/>
    <w:rsid w:val="00370C70"/>
    <w:rsid w:val="00373527"/>
    <w:rsid w:val="00373D8B"/>
    <w:rsid w:val="003762EE"/>
    <w:rsid w:val="0038605C"/>
    <w:rsid w:val="00394D5F"/>
    <w:rsid w:val="003958DA"/>
    <w:rsid w:val="00396206"/>
    <w:rsid w:val="003966BE"/>
    <w:rsid w:val="003A0167"/>
    <w:rsid w:val="003A1F9E"/>
    <w:rsid w:val="003A74F5"/>
    <w:rsid w:val="003B43EF"/>
    <w:rsid w:val="003C0194"/>
    <w:rsid w:val="003C0AFF"/>
    <w:rsid w:val="003C1F24"/>
    <w:rsid w:val="003C29F1"/>
    <w:rsid w:val="003C30CA"/>
    <w:rsid w:val="003C6740"/>
    <w:rsid w:val="003C7E25"/>
    <w:rsid w:val="003D06D3"/>
    <w:rsid w:val="003D168C"/>
    <w:rsid w:val="003D2BBF"/>
    <w:rsid w:val="003D3AD0"/>
    <w:rsid w:val="003D4F0A"/>
    <w:rsid w:val="003D5D1C"/>
    <w:rsid w:val="003D5ED0"/>
    <w:rsid w:val="003D6121"/>
    <w:rsid w:val="003D6476"/>
    <w:rsid w:val="003E0F3B"/>
    <w:rsid w:val="003E4177"/>
    <w:rsid w:val="003E5695"/>
    <w:rsid w:val="003F0DD8"/>
    <w:rsid w:val="003F3789"/>
    <w:rsid w:val="003F432C"/>
    <w:rsid w:val="003F435D"/>
    <w:rsid w:val="003F74EA"/>
    <w:rsid w:val="00400946"/>
    <w:rsid w:val="0040096B"/>
    <w:rsid w:val="004012B8"/>
    <w:rsid w:val="00401808"/>
    <w:rsid w:val="00401CB4"/>
    <w:rsid w:val="00402C5D"/>
    <w:rsid w:val="00405D1A"/>
    <w:rsid w:val="00406CB8"/>
    <w:rsid w:val="00415C98"/>
    <w:rsid w:val="00416AFC"/>
    <w:rsid w:val="00416CB0"/>
    <w:rsid w:val="0042376F"/>
    <w:rsid w:val="0042776B"/>
    <w:rsid w:val="0043097B"/>
    <w:rsid w:val="00434E67"/>
    <w:rsid w:val="00435E77"/>
    <w:rsid w:val="00437AD1"/>
    <w:rsid w:val="0044514F"/>
    <w:rsid w:val="004454ED"/>
    <w:rsid w:val="004469C2"/>
    <w:rsid w:val="00447381"/>
    <w:rsid w:val="0044797A"/>
    <w:rsid w:val="0045011E"/>
    <w:rsid w:val="00452E6D"/>
    <w:rsid w:val="00453330"/>
    <w:rsid w:val="00464758"/>
    <w:rsid w:val="00465117"/>
    <w:rsid w:val="00467DC5"/>
    <w:rsid w:val="00471519"/>
    <w:rsid w:val="00475893"/>
    <w:rsid w:val="00475F3E"/>
    <w:rsid w:val="00476BA8"/>
    <w:rsid w:val="00477BE1"/>
    <w:rsid w:val="00482050"/>
    <w:rsid w:val="00482BE2"/>
    <w:rsid w:val="00484759"/>
    <w:rsid w:val="00484A52"/>
    <w:rsid w:val="00485583"/>
    <w:rsid w:val="00486424"/>
    <w:rsid w:val="004900AD"/>
    <w:rsid w:val="004A158B"/>
    <w:rsid w:val="004A1A48"/>
    <w:rsid w:val="004A2CF9"/>
    <w:rsid w:val="004A30DB"/>
    <w:rsid w:val="004A39F1"/>
    <w:rsid w:val="004A3C10"/>
    <w:rsid w:val="004A3E75"/>
    <w:rsid w:val="004A50E0"/>
    <w:rsid w:val="004A76F9"/>
    <w:rsid w:val="004B6FC0"/>
    <w:rsid w:val="004B7C38"/>
    <w:rsid w:val="004C1922"/>
    <w:rsid w:val="004C6343"/>
    <w:rsid w:val="004C70F0"/>
    <w:rsid w:val="004D00D2"/>
    <w:rsid w:val="004D53FD"/>
    <w:rsid w:val="004D65E4"/>
    <w:rsid w:val="004D7B0E"/>
    <w:rsid w:val="004E0227"/>
    <w:rsid w:val="004E189E"/>
    <w:rsid w:val="004E1D91"/>
    <w:rsid w:val="004E2C44"/>
    <w:rsid w:val="004F0D25"/>
    <w:rsid w:val="004F2873"/>
    <w:rsid w:val="004F3709"/>
    <w:rsid w:val="004F4EBA"/>
    <w:rsid w:val="004F55D8"/>
    <w:rsid w:val="004F6189"/>
    <w:rsid w:val="00500E1D"/>
    <w:rsid w:val="00506A77"/>
    <w:rsid w:val="00506CFC"/>
    <w:rsid w:val="00513EDC"/>
    <w:rsid w:val="00514B4C"/>
    <w:rsid w:val="00516597"/>
    <w:rsid w:val="0051769D"/>
    <w:rsid w:val="00517B43"/>
    <w:rsid w:val="005207C6"/>
    <w:rsid w:val="00521401"/>
    <w:rsid w:val="00521789"/>
    <w:rsid w:val="00527EEF"/>
    <w:rsid w:val="00530571"/>
    <w:rsid w:val="005315D7"/>
    <w:rsid w:val="0053575F"/>
    <w:rsid w:val="00536689"/>
    <w:rsid w:val="00536D28"/>
    <w:rsid w:val="00546B0E"/>
    <w:rsid w:val="005512FE"/>
    <w:rsid w:val="00554E27"/>
    <w:rsid w:val="00561D60"/>
    <w:rsid w:val="00563042"/>
    <w:rsid w:val="00565AC2"/>
    <w:rsid w:val="005674EF"/>
    <w:rsid w:val="005712E5"/>
    <w:rsid w:val="00575F4F"/>
    <w:rsid w:val="00575FE9"/>
    <w:rsid w:val="005771E9"/>
    <w:rsid w:val="005772E9"/>
    <w:rsid w:val="00581854"/>
    <w:rsid w:val="00582428"/>
    <w:rsid w:val="005826A2"/>
    <w:rsid w:val="00583911"/>
    <w:rsid w:val="00585831"/>
    <w:rsid w:val="005913CF"/>
    <w:rsid w:val="00595132"/>
    <w:rsid w:val="00595857"/>
    <w:rsid w:val="0059733A"/>
    <w:rsid w:val="00597CB7"/>
    <w:rsid w:val="005A2E4C"/>
    <w:rsid w:val="005A4DE0"/>
    <w:rsid w:val="005A5C77"/>
    <w:rsid w:val="005B237C"/>
    <w:rsid w:val="005B2AEE"/>
    <w:rsid w:val="005B537B"/>
    <w:rsid w:val="005C15E3"/>
    <w:rsid w:val="005C352C"/>
    <w:rsid w:val="005C3D20"/>
    <w:rsid w:val="005C5ECA"/>
    <w:rsid w:val="005C6500"/>
    <w:rsid w:val="005D181C"/>
    <w:rsid w:val="005D20EF"/>
    <w:rsid w:val="005D3309"/>
    <w:rsid w:val="005D485F"/>
    <w:rsid w:val="005D4D7A"/>
    <w:rsid w:val="005D6210"/>
    <w:rsid w:val="005D6A8D"/>
    <w:rsid w:val="005D7C8C"/>
    <w:rsid w:val="005D7E73"/>
    <w:rsid w:val="005E110E"/>
    <w:rsid w:val="005E3BDE"/>
    <w:rsid w:val="005E3DC2"/>
    <w:rsid w:val="005E453B"/>
    <w:rsid w:val="005E6381"/>
    <w:rsid w:val="005F1A62"/>
    <w:rsid w:val="005F2F40"/>
    <w:rsid w:val="005F509F"/>
    <w:rsid w:val="005F6650"/>
    <w:rsid w:val="005F6725"/>
    <w:rsid w:val="006003CC"/>
    <w:rsid w:val="00603B8E"/>
    <w:rsid w:val="00603BBA"/>
    <w:rsid w:val="006063A2"/>
    <w:rsid w:val="00606B89"/>
    <w:rsid w:val="00610263"/>
    <w:rsid w:val="00612277"/>
    <w:rsid w:val="00613772"/>
    <w:rsid w:val="00613BDC"/>
    <w:rsid w:val="006150BB"/>
    <w:rsid w:val="00615B6C"/>
    <w:rsid w:val="00620462"/>
    <w:rsid w:val="00620F77"/>
    <w:rsid w:val="00624033"/>
    <w:rsid w:val="006243E6"/>
    <w:rsid w:val="00626252"/>
    <w:rsid w:val="006309E5"/>
    <w:rsid w:val="006365F6"/>
    <w:rsid w:val="00636C1D"/>
    <w:rsid w:val="0064160C"/>
    <w:rsid w:val="0064193B"/>
    <w:rsid w:val="006433F1"/>
    <w:rsid w:val="00644834"/>
    <w:rsid w:val="00644852"/>
    <w:rsid w:val="006467DE"/>
    <w:rsid w:val="00647E2A"/>
    <w:rsid w:val="006558E4"/>
    <w:rsid w:val="00656CA2"/>
    <w:rsid w:val="00660159"/>
    <w:rsid w:val="0066043C"/>
    <w:rsid w:val="00670E9A"/>
    <w:rsid w:val="006710DF"/>
    <w:rsid w:val="00673AD7"/>
    <w:rsid w:val="00675BA7"/>
    <w:rsid w:val="006773B8"/>
    <w:rsid w:val="00681F89"/>
    <w:rsid w:val="00681FAF"/>
    <w:rsid w:val="006822ED"/>
    <w:rsid w:val="00683472"/>
    <w:rsid w:val="00683EFF"/>
    <w:rsid w:val="00685E2D"/>
    <w:rsid w:val="006916E2"/>
    <w:rsid w:val="0069266C"/>
    <w:rsid w:val="006930B1"/>
    <w:rsid w:val="00694652"/>
    <w:rsid w:val="006953D4"/>
    <w:rsid w:val="006975C6"/>
    <w:rsid w:val="006A0A78"/>
    <w:rsid w:val="006A0C29"/>
    <w:rsid w:val="006A118E"/>
    <w:rsid w:val="006A3073"/>
    <w:rsid w:val="006A5D3C"/>
    <w:rsid w:val="006B0B3E"/>
    <w:rsid w:val="006B0BDF"/>
    <w:rsid w:val="006B1535"/>
    <w:rsid w:val="006B470D"/>
    <w:rsid w:val="006B48BC"/>
    <w:rsid w:val="006C00A1"/>
    <w:rsid w:val="006C030D"/>
    <w:rsid w:val="006C3B3D"/>
    <w:rsid w:val="006C5BA3"/>
    <w:rsid w:val="006C5D3E"/>
    <w:rsid w:val="006C7CF7"/>
    <w:rsid w:val="006D2502"/>
    <w:rsid w:val="006D273F"/>
    <w:rsid w:val="006D454D"/>
    <w:rsid w:val="006D4EAB"/>
    <w:rsid w:val="006D6D3A"/>
    <w:rsid w:val="006E3301"/>
    <w:rsid w:val="006E3719"/>
    <w:rsid w:val="006E5090"/>
    <w:rsid w:val="006E5ACB"/>
    <w:rsid w:val="006F3C24"/>
    <w:rsid w:val="006F3D31"/>
    <w:rsid w:val="006F443A"/>
    <w:rsid w:val="006F4D29"/>
    <w:rsid w:val="006F61DD"/>
    <w:rsid w:val="006F6DEC"/>
    <w:rsid w:val="007034A8"/>
    <w:rsid w:val="00703EA6"/>
    <w:rsid w:val="007100CF"/>
    <w:rsid w:val="0071154B"/>
    <w:rsid w:val="00712724"/>
    <w:rsid w:val="00720D4D"/>
    <w:rsid w:val="007213FD"/>
    <w:rsid w:val="0072200B"/>
    <w:rsid w:val="00722D87"/>
    <w:rsid w:val="00723D1E"/>
    <w:rsid w:val="007250AE"/>
    <w:rsid w:val="00726572"/>
    <w:rsid w:val="00726CBB"/>
    <w:rsid w:val="00726EBE"/>
    <w:rsid w:val="007276DF"/>
    <w:rsid w:val="00727D9B"/>
    <w:rsid w:val="00730B58"/>
    <w:rsid w:val="0073218D"/>
    <w:rsid w:val="0073258E"/>
    <w:rsid w:val="007407DD"/>
    <w:rsid w:val="0074518E"/>
    <w:rsid w:val="007520D3"/>
    <w:rsid w:val="007523DB"/>
    <w:rsid w:val="00753CA8"/>
    <w:rsid w:val="00753D03"/>
    <w:rsid w:val="007546FB"/>
    <w:rsid w:val="00755D65"/>
    <w:rsid w:val="00757079"/>
    <w:rsid w:val="00757EC4"/>
    <w:rsid w:val="00761702"/>
    <w:rsid w:val="007622F8"/>
    <w:rsid w:val="00762F0F"/>
    <w:rsid w:val="0076401E"/>
    <w:rsid w:val="00774FC0"/>
    <w:rsid w:val="007750E5"/>
    <w:rsid w:val="007751FA"/>
    <w:rsid w:val="007772ED"/>
    <w:rsid w:val="00777A96"/>
    <w:rsid w:val="00780F21"/>
    <w:rsid w:val="00786BE4"/>
    <w:rsid w:val="00791240"/>
    <w:rsid w:val="007945C2"/>
    <w:rsid w:val="007967BB"/>
    <w:rsid w:val="00796E69"/>
    <w:rsid w:val="007A02AA"/>
    <w:rsid w:val="007A10CE"/>
    <w:rsid w:val="007A1B0C"/>
    <w:rsid w:val="007B1071"/>
    <w:rsid w:val="007B2175"/>
    <w:rsid w:val="007B258A"/>
    <w:rsid w:val="007B2D65"/>
    <w:rsid w:val="007B2F5A"/>
    <w:rsid w:val="007B4A0D"/>
    <w:rsid w:val="007B5116"/>
    <w:rsid w:val="007B529A"/>
    <w:rsid w:val="007B5713"/>
    <w:rsid w:val="007B5C0E"/>
    <w:rsid w:val="007C1084"/>
    <w:rsid w:val="007C3E6E"/>
    <w:rsid w:val="007C554D"/>
    <w:rsid w:val="007C68CA"/>
    <w:rsid w:val="007D2B79"/>
    <w:rsid w:val="007D49EE"/>
    <w:rsid w:val="007D56A9"/>
    <w:rsid w:val="007E0957"/>
    <w:rsid w:val="007E0E3B"/>
    <w:rsid w:val="007E4CF1"/>
    <w:rsid w:val="007E7EB6"/>
    <w:rsid w:val="007F0581"/>
    <w:rsid w:val="007F1AA6"/>
    <w:rsid w:val="007F1F4E"/>
    <w:rsid w:val="007F292A"/>
    <w:rsid w:val="007F66F8"/>
    <w:rsid w:val="00801D8A"/>
    <w:rsid w:val="00803B45"/>
    <w:rsid w:val="00811846"/>
    <w:rsid w:val="00817CEA"/>
    <w:rsid w:val="00824314"/>
    <w:rsid w:val="00824848"/>
    <w:rsid w:val="00824E3F"/>
    <w:rsid w:val="00832079"/>
    <w:rsid w:val="008366E3"/>
    <w:rsid w:val="008367B7"/>
    <w:rsid w:val="00842722"/>
    <w:rsid w:val="008430C5"/>
    <w:rsid w:val="0085256D"/>
    <w:rsid w:val="00856F3B"/>
    <w:rsid w:val="00860C1D"/>
    <w:rsid w:val="00863B6A"/>
    <w:rsid w:val="00863E46"/>
    <w:rsid w:val="00871CE3"/>
    <w:rsid w:val="00873066"/>
    <w:rsid w:val="00873A66"/>
    <w:rsid w:val="00876B42"/>
    <w:rsid w:val="00876D60"/>
    <w:rsid w:val="00880E1A"/>
    <w:rsid w:val="008862E3"/>
    <w:rsid w:val="00887234"/>
    <w:rsid w:val="00887799"/>
    <w:rsid w:val="00887ED2"/>
    <w:rsid w:val="00895D3F"/>
    <w:rsid w:val="008A0E9A"/>
    <w:rsid w:val="008A1E2D"/>
    <w:rsid w:val="008A331D"/>
    <w:rsid w:val="008A33FF"/>
    <w:rsid w:val="008A35DD"/>
    <w:rsid w:val="008A37D6"/>
    <w:rsid w:val="008A5194"/>
    <w:rsid w:val="008A63E6"/>
    <w:rsid w:val="008B0234"/>
    <w:rsid w:val="008B28CA"/>
    <w:rsid w:val="008B5464"/>
    <w:rsid w:val="008C4E9E"/>
    <w:rsid w:val="008C6B18"/>
    <w:rsid w:val="008C723A"/>
    <w:rsid w:val="008D177F"/>
    <w:rsid w:val="008D1C30"/>
    <w:rsid w:val="008D47AB"/>
    <w:rsid w:val="008D7FF0"/>
    <w:rsid w:val="008E3CAB"/>
    <w:rsid w:val="008E5A39"/>
    <w:rsid w:val="008E5FFF"/>
    <w:rsid w:val="008E71AA"/>
    <w:rsid w:val="008F2636"/>
    <w:rsid w:val="00900366"/>
    <w:rsid w:val="009023F2"/>
    <w:rsid w:val="00910B7E"/>
    <w:rsid w:val="0091388C"/>
    <w:rsid w:val="00916146"/>
    <w:rsid w:val="00920421"/>
    <w:rsid w:val="00924675"/>
    <w:rsid w:val="00930AB9"/>
    <w:rsid w:val="009313C1"/>
    <w:rsid w:val="00932775"/>
    <w:rsid w:val="009330FF"/>
    <w:rsid w:val="00933130"/>
    <w:rsid w:val="00934BCE"/>
    <w:rsid w:val="00935227"/>
    <w:rsid w:val="00936095"/>
    <w:rsid w:val="009361E5"/>
    <w:rsid w:val="00936AE4"/>
    <w:rsid w:val="00937D57"/>
    <w:rsid w:val="00947705"/>
    <w:rsid w:val="00950995"/>
    <w:rsid w:val="00951C15"/>
    <w:rsid w:val="009566B0"/>
    <w:rsid w:val="0095674C"/>
    <w:rsid w:val="0095689C"/>
    <w:rsid w:val="0095746A"/>
    <w:rsid w:val="00960FB5"/>
    <w:rsid w:val="009610FD"/>
    <w:rsid w:val="00962EE9"/>
    <w:rsid w:val="0096326E"/>
    <w:rsid w:val="009645E8"/>
    <w:rsid w:val="00964663"/>
    <w:rsid w:val="00964DEF"/>
    <w:rsid w:val="009660B1"/>
    <w:rsid w:val="0096730C"/>
    <w:rsid w:val="00967D09"/>
    <w:rsid w:val="00973407"/>
    <w:rsid w:val="00975A93"/>
    <w:rsid w:val="00976EBD"/>
    <w:rsid w:val="00977CDD"/>
    <w:rsid w:val="00980BB4"/>
    <w:rsid w:val="00990E8A"/>
    <w:rsid w:val="009A11C1"/>
    <w:rsid w:val="009A32F7"/>
    <w:rsid w:val="009A3678"/>
    <w:rsid w:val="009A3C67"/>
    <w:rsid w:val="009A5FA0"/>
    <w:rsid w:val="009B1C76"/>
    <w:rsid w:val="009B20E6"/>
    <w:rsid w:val="009B27B5"/>
    <w:rsid w:val="009B43BE"/>
    <w:rsid w:val="009B6122"/>
    <w:rsid w:val="009C08FB"/>
    <w:rsid w:val="009C0C24"/>
    <w:rsid w:val="009C60F3"/>
    <w:rsid w:val="009C60F4"/>
    <w:rsid w:val="009C65D5"/>
    <w:rsid w:val="009D01D8"/>
    <w:rsid w:val="009D05CC"/>
    <w:rsid w:val="009D4340"/>
    <w:rsid w:val="009D5ABB"/>
    <w:rsid w:val="009D7FEC"/>
    <w:rsid w:val="009E5D04"/>
    <w:rsid w:val="009F014E"/>
    <w:rsid w:val="009F077D"/>
    <w:rsid w:val="009F301A"/>
    <w:rsid w:val="00A06123"/>
    <w:rsid w:val="00A06963"/>
    <w:rsid w:val="00A1040B"/>
    <w:rsid w:val="00A12134"/>
    <w:rsid w:val="00A15C91"/>
    <w:rsid w:val="00A15FFB"/>
    <w:rsid w:val="00A22E96"/>
    <w:rsid w:val="00A2304F"/>
    <w:rsid w:val="00A25584"/>
    <w:rsid w:val="00A264D6"/>
    <w:rsid w:val="00A26DEC"/>
    <w:rsid w:val="00A26F41"/>
    <w:rsid w:val="00A3168B"/>
    <w:rsid w:val="00A319D9"/>
    <w:rsid w:val="00A331AE"/>
    <w:rsid w:val="00A33CDD"/>
    <w:rsid w:val="00A41121"/>
    <w:rsid w:val="00A43399"/>
    <w:rsid w:val="00A44782"/>
    <w:rsid w:val="00A44EC4"/>
    <w:rsid w:val="00A452BB"/>
    <w:rsid w:val="00A459F5"/>
    <w:rsid w:val="00A45A49"/>
    <w:rsid w:val="00A45B53"/>
    <w:rsid w:val="00A51AA4"/>
    <w:rsid w:val="00A56E50"/>
    <w:rsid w:val="00A57342"/>
    <w:rsid w:val="00A62125"/>
    <w:rsid w:val="00A6650A"/>
    <w:rsid w:val="00A665F3"/>
    <w:rsid w:val="00A67014"/>
    <w:rsid w:val="00A74323"/>
    <w:rsid w:val="00A745FA"/>
    <w:rsid w:val="00A7574E"/>
    <w:rsid w:val="00A77B5A"/>
    <w:rsid w:val="00A80F78"/>
    <w:rsid w:val="00A82CAB"/>
    <w:rsid w:val="00A86C23"/>
    <w:rsid w:val="00A903CB"/>
    <w:rsid w:val="00A929A4"/>
    <w:rsid w:val="00A93960"/>
    <w:rsid w:val="00A94760"/>
    <w:rsid w:val="00A95E22"/>
    <w:rsid w:val="00A9657E"/>
    <w:rsid w:val="00A97C27"/>
    <w:rsid w:val="00AA1355"/>
    <w:rsid w:val="00AA447F"/>
    <w:rsid w:val="00AA44FB"/>
    <w:rsid w:val="00AA5133"/>
    <w:rsid w:val="00AA767C"/>
    <w:rsid w:val="00AA7B08"/>
    <w:rsid w:val="00AB066A"/>
    <w:rsid w:val="00AB0DAE"/>
    <w:rsid w:val="00AB31BA"/>
    <w:rsid w:val="00AB35AE"/>
    <w:rsid w:val="00AB5396"/>
    <w:rsid w:val="00AB7312"/>
    <w:rsid w:val="00AC1F25"/>
    <w:rsid w:val="00AC5912"/>
    <w:rsid w:val="00AC5D93"/>
    <w:rsid w:val="00AD190C"/>
    <w:rsid w:val="00AD2B14"/>
    <w:rsid w:val="00AD7A0F"/>
    <w:rsid w:val="00AE2D03"/>
    <w:rsid w:val="00AE735D"/>
    <w:rsid w:val="00AF0E9A"/>
    <w:rsid w:val="00AF343C"/>
    <w:rsid w:val="00AF5805"/>
    <w:rsid w:val="00AF6BA8"/>
    <w:rsid w:val="00AF7AD1"/>
    <w:rsid w:val="00B02899"/>
    <w:rsid w:val="00B048C5"/>
    <w:rsid w:val="00B107A7"/>
    <w:rsid w:val="00B115F6"/>
    <w:rsid w:val="00B122D6"/>
    <w:rsid w:val="00B14C00"/>
    <w:rsid w:val="00B154D2"/>
    <w:rsid w:val="00B21218"/>
    <w:rsid w:val="00B2247D"/>
    <w:rsid w:val="00B22FB5"/>
    <w:rsid w:val="00B235AB"/>
    <w:rsid w:val="00B239FF"/>
    <w:rsid w:val="00B26D0F"/>
    <w:rsid w:val="00B30960"/>
    <w:rsid w:val="00B32678"/>
    <w:rsid w:val="00B34592"/>
    <w:rsid w:val="00B4304A"/>
    <w:rsid w:val="00B442BC"/>
    <w:rsid w:val="00B44CFE"/>
    <w:rsid w:val="00B46DB6"/>
    <w:rsid w:val="00B517A1"/>
    <w:rsid w:val="00B51B67"/>
    <w:rsid w:val="00B51EF1"/>
    <w:rsid w:val="00B52BCE"/>
    <w:rsid w:val="00B53428"/>
    <w:rsid w:val="00B542FA"/>
    <w:rsid w:val="00B55A84"/>
    <w:rsid w:val="00B63D6A"/>
    <w:rsid w:val="00B65CB5"/>
    <w:rsid w:val="00B70908"/>
    <w:rsid w:val="00B715E8"/>
    <w:rsid w:val="00B71971"/>
    <w:rsid w:val="00B75224"/>
    <w:rsid w:val="00B8022B"/>
    <w:rsid w:val="00B81BED"/>
    <w:rsid w:val="00B81E6A"/>
    <w:rsid w:val="00B83EDF"/>
    <w:rsid w:val="00B92A51"/>
    <w:rsid w:val="00B94E68"/>
    <w:rsid w:val="00B97111"/>
    <w:rsid w:val="00B97FEB"/>
    <w:rsid w:val="00BA4DF1"/>
    <w:rsid w:val="00BA5292"/>
    <w:rsid w:val="00BA651D"/>
    <w:rsid w:val="00BA6931"/>
    <w:rsid w:val="00BB03B1"/>
    <w:rsid w:val="00BB5C25"/>
    <w:rsid w:val="00BB764C"/>
    <w:rsid w:val="00BC1321"/>
    <w:rsid w:val="00BC17A4"/>
    <w:rsid w:val="00BC34E3"/>
    <w:rsid w:val="00BC40D7"/>
    <w:rsid w:val="00BC4BE4"/>
    <w:rsid w:val="00BC4DFE"/>
    <w:rsid w:val="00BC5B9D"/>
    <w:rsid w:val="00BD5A06"/>
    <w:rsid w:val="00BD5E0D"/>
    <w:rsid w:val="00BE1D7B"/>
    <w:rsid w:val="00BE2A8A"/>
    <w:rsid w:val="00BE696F"/>
    <w:rsid w:val="00BE7D96"/>
    <w:rsid w:val="00BF6F1F"/>
    <w:rsid w:val="00C004AE"/>
    <w:rsid w:val="00C02CEC"/>
    <w:rsid w:val="00C04329"/>
    <w:rsid w:val="00C0683F"/>
    <w:rsid w:val="00C07116"/>
    <w:rsid w:val="00C07B2A"/>
    <w:rsid w:val="00C11865"/>
    <w:rsid w:val="00C12043"/>
    <w:rsid w:val="00C127C7"/>
    <w:rsid w:val="00C12EEE"/>
    <w:rsid w:val="00C13507"/>
    <w:rsid w:val="00C16B0E"/>
    <w:rsid w:val="00C16F09"/>
    <w:rsid w:val="00C16F15"/>
    <w:rsid w:val="00C24A6A"/>
    <w:rsid w:val="00C256A4"/>
    <w:rsid w:val="00C27E47"/>
    <w:rsid w:val="00C31174"/>
    <w:rsid w:val="00C33FD3"/>
    <w:rsid w:val="00C41727"/>
    <w:rsid w:val="00C51AEE"/>
    <w:rsid w:val="00C51EA2"/>
    <w:rsid w:val="00C52FEE"/>
    <w:rsid w:val="00C53269"/>
    <w:rsid w:val="00C5403F"/>
    <w:rsid w:val="00C54546"/>
    <w:rsid w:val="00C644C7"/>
    <w:rsid w:val="00C65CCC"/>
    <w:rsid w:val="00C65E54"/>
    <w:rsid w:val="00C7072C"/>
    <w:rsid w:val="00C721FD"/>
    <w:rsid w:val="00C72563"/>
    <w:rsid w:val="00C7310B"/>
    <w:rsid w:val="00C74DA3"/>
    <w:rsid w:val="00C82D8D"/>
    <w:rsid w:val="00C8372E"/>
    <w:rsid w:val="00C8447C"/>
    <w:rsid w:val="00C84A0C"/>
    <w:rsid w:val="00C93B48"/>
    <w:rsid w:val="00C9581D"/>
    <w:rsid w:val="00C969BE"/>
    <w:rsid w:val="00C969E9"/>
    <w:rsid w:val="00C96D56"/>
    <w:rsid w:val="00CA3138"/>
    <w:rsid w:val="00CA5AB3"/>
    <w:rsid w:val="00CA5D6E"/>
    <w:rsid w:val="00CB1B96"/>
    <w:rsid w:val="00CB3CFE"/>
    <w:rsid w:val="00CB6D61"/>
    <w:rsid w:val="00CB75DB"/>
    <w:rsid w:val="00CB7BE5"/>
    <w:rsid w:val="00CC00BA"/>
    <w:rsid w:val="00CC0196"/>
    <w:rsid w:val="00CC200C"/>
    <w:rsid w:val="00CC23BC"/>
    <w:rsid w:val="00CC2C68"/>
    <w:rsid w:val="00CC49BA"/>
    <w:rsid w:val="00CC52A4"/>
    <w:rsid w:val="00CC6AF0"/>
    <w:rsid w:val="00CC6C5A"/>
    <w:rsid w:val="00CC7BD2"/>
    <w:rsid w:val="00CD15EB"/>
    <w:rsid w:val="00CD3347"/>
    <w:rsid w:val="00CE45F2"/>
    <w:rsid w:val="00CE6CD0"/>
    <w:rsid w:val="00CF0EA4"/>
    <w:rsid w:val="00CF35DB"/>
    <w:rsid w:val="00CF4B4E"/>
    <w:rsid w:val="00D01EDA"/>
    <w:rsid w:val="00D03244"/>
    <w:rsid w:val="00D04262"/>
    <w:rsid w:val="00D070D1"/>
    <w:rsid w:val="00D104D9"/>
    <w:rsid w:val="00D111C0"/>
    <w:rsid w:val="00D12058"/>
    <w:rsid w:val="00D1215B"/>
    <w:rsid w:val="00D1327D"/>
    <w:rsid w:val="00D16546"/>
    <w:rsid w:val="00D20D88"/>
    <w:rsid w:val="00D235DA"/>
    <w:rsid w:val="00D34C0F"/>
    <w:rsid w:val="00D3532F"/>
    <w:rsid w:val="00D37652"/>
    <w:rsid w:val="00D377F7"/>
    <w:rsid w:val="00D45CF9"/>
    <w:rsid w:val="00D50000"/>
    <w:rsid w:val="00D508ED"/>
    <w:rsid w:val="00D51EDA"/>
    <w:rsid w:val="00D529C7"/>
    <w:rsid w:val="00D5317B"/>
    <w:rsid w:val="00D55B6E"/>
    <w:rsid w:val="00D5603C"/>
    <w:rsid w:val="00D56C04"/>
    <w:rsid w:val="00D616A4"/>
    <w:rsid w:val="00D63134"/>
    <w:rsid w:val="00D65CCA"/>
    <w:rsid w:val="00D67249"/>
    <w:rsid w:val="00D72AE2"/>
    <w:rsid w:val="00D74B9E"/>
    <w:rsid w:val="00D75999"/>
    <w:rsid w:val="00D82C1D"/>
    <w:rsid w:val="00D8334E"/>
    <w:rsid w:val="00D84283"/>
    <w:rsid w:val="00D84567"/>
    <w:rsid w:val="00D84EE6"/>
    <w:rsid w:val="00D945F6"/>
    <w:rsid w:val="00D9671A"/>
    <w:rsid w:val="00D972ED"/>
    <w:rsid w:val="00DA07F9"/>
    <w:rsid w:val="00DA0FD0"/>
    <w:rsid w:val="00DA2944"/>
    <w:rsid w:val="00DA3AD4"/>
    <w:rsid w:val="00DA46DD"/>
    <w:rsid w:val="00DA4FEA"/>
    <w:rsid w:val="00DA5A6B"/>
    <w:rsid w:val="00DB0CAB"/>
    <w:rsid w:val="00DB1849"/>
    <w:rsid w:val="00DB262C"/>
    <w:rsid w:val="00DB3382"/>
    <w:rsid w:val="00DB5366"/>
    <w:rsid w:val="00DB6006"/>
    <w:rsid w:val="00DB63E5"/>
    <w:rsid w:val="00DB6E67"/>
    <w:rsid w:val="00DC1B33"/>
    <w:rsid w:val="00DC346D"/>
    <w:rsid w:val="00DC43FD"/>
    <w:rsid w:val="00DC503C"/>
    <w:rsid w:val="00DC54E3"/>
    <w:rsid w:val="00DC7C6E"/>
    <w:rsid w:val="00DD1660"/>
    <w:rsid w:val="00DD4C45"/>
    <w:rsid w:val="00DD5597"/>
    <w:rsid w:val="00DE4461"/>
    <w:rsid w:val="00DE6BEB"/>
    <w:rsid w:val="00DE7D67"/>
    <w:rsid w:val="00DF12AD"/>
    <w:rsid w:val="00DF2FC6"/>
    <w:rsid w:val="00DF3863"/>
    <w:rsid w:val="00DF4B21"/>
    <w:rsid w:val="00DF5DDD"/>
    <w:rsid w:val="00DF6538"/>
    <w:rsid w:val="00DF79F0"/>
    <w:rsid w:val="00DF7E36"/>
    <w:rsid w:val="00E013A0"/>
    <w:rsid w:val="00E0329B"/>
    <w:rsid w:val="00E0573D"/>
    <w:rsid w:val="00E05D15"/>
    <w:rsid w:val="00E0683F"/>
    <w:rsid w:val="00E07EA8"/>
    <w:rsid w:val="00E10B21"/>
    <w:rsid w:val="00E11283"/>
    <w:rsid w:val="00E11386"/>
    <w:rsid w:val="00E114B0"/>
    <w:rsid w:val="00E14D29"/>
    <w:rsid w:val="00E23812"/>
    <w:rsid w:val="00E26259"/>
    <w:rsid w:val="00E31D40"/>
    <w:rsid w:val="00E35083"/>
    <w:rsid w:val="00E35C3F"/>
    <w:rsid w:val="00E36A32"/>
    <w:rsid w:val="00E415A5"/>
    <w:rsid w:val="00E43D20"/>
    <w:rsid w:val="00E44E2F"/>
    <w:rsid w:val="00E45C8D"/>
    <w:rsid w:val="00E462D6"/>
    <w:rsid w:val="00E50E11"/>
    <w:rsid w:val="00E53B42"/>
    <w:rsid w:val="00E545F0"/>
    <w:rsid w:val="00E54C91"/>
    <w:rsid w:val="00E560A8"/>
    <w:rsid w:val="00E617F8"/>
    <w:rsid w:val="00E62E0F"/>
    <w:rsid w:val="00E64576"/>
    <w:rsid w:val="00E64675"/>
    <w:rsid w:val="00E66531"/>
    <w:rsid w:val="00E7336D"/>
    <w:rsid w:val="00E81542"/>
    <w:rsid w:val="00E854D0"/>
    <w:rsid w:val="00E85B14"/>
    <w:rsid w:val="00E86454"/>
    <w:rsid w:val="00E86E39"/>
    <w:rsid w:val="00E93145"/>
    <w:rsid w:val="00E93DFE"/>
    <w:rsid w:val="00E953F5"/>
    <w:rsid w:val="00E979E9"/>
    <w:rsid w:val="00EA27B4"/>
    <w:rsid w:val="00EA46B1"/>
    <w:rsid w:val="00EA5AC0"/>
    <w:rsid w:val="00EB148C"/>
    <w:rsid w:val="00EB2E71"/>
    <w:rsid w:val="00EB4297"/>
    <w:rsid w:val="00EB79D6"/>
    <w:rsid w:val="00EC4C1B"/>
    <w:rsid w:val="00EC5306"/>
    <w:rsid w:val="00EC6369"/>
    <w:rsid w:val="00EC767B"/>
    <w:rsid w:val="00ED0388"/>
    <w:rsid w:val="00ED379B"/>
    <w:rsid w:val="00ED4B51"/>
    <w:rsid w:val="00ED6FA4"/>
    <w:rsid w:val="00ED7ACC"/>
    <w:rsid w:val="00EE079A"/>
    <w:rsid w:val="00EE420A"/>
    <w:rsid w:val="00EE725C"/>
    <w:rsid w:val="00EF205F"/>
    <w:rsid w:val="00EF2A68"/>
    <w:rsid w:val="00EF5731"/>
    <w:rsid w:val="00F03C89"/>
    <w:rsid w:val="00F043BB"/>
    <w:rsid w:val="00F06D4A"/>
    <w:rsid w:val="00F06F4E"/>
    <w:rsid w:val="00F117ED"/>
    <w:rsid w:val="00F14180"/>
    <w:rsid w:val="00F14E8C"/>
    <w:rsid w:val="00F15176"/>
    <w:rsid w:val="00F167A7"/>
    <w:rsid w:val="00F16ED1"/>
    <w:rsid w:val="00F1735D"/>
    <w:rsid w:val="00F178AC"/>
    <w:rsid w:val="00F17CD1"/>
    <w:rsid w:val="00F2124B"/>
    <w:rsid w:val="00F2229C"/>
    <w:rsid w:val="00F23A21"/>
    <w:rsid w:val="00F24F59"/>
    <w:rsid w:val="00F31DD2"/>
    <w:rsid w:val="00F35489"/>
    <w:rsid w:val="00F35D15"/>
    <w:rsid w:val="00F425F8"/>
    <w:rsid w:val="00F43617"/>
    <w:rsid w:val="00F462DF"/>
    <w:rsid w:val="00F46CAD"/>
    <w:rsid w:val="00F5047A"/>
    <w:rsid w:val="00F50F60"/>
    <w:rsid w:val="00F54BAE"/>
    <w:rsid w:val="00F566C6"/>
    <w:rsid w:val="00F577D8"/>
    <w:rsid w:val="00F66E36"/>
    <w:rsid w:val="00F67D9F"/>
    <w:rsid w:val="00F702DC"/>
    <w:rsid w:val="00F72BFD"/>
    <w:rsid w:val="00F7442A"/>
    <w:rsid w:val="00F75A71"/>
    <w:rsid w:val="00F80F5A"/>
    <w:rsid w:val="00F816A0"/>
    <w:rsid w:val="00F81C86"/>
    <w:rsid w:val="00F82744"/>
    <w:rsid w:val="00F833BB"/>
    <w:rsid w:val="00F83A84"/>
    <w:rsid w:val="00F850E2"/>
    <w:rsid w:val="00F86B80"/>
    <w:rsid w:val="00F86C85"/>
    <w:rsid w:val="00F86D31"/>
    <w:rsid w:val="00F90631"/>
    <w:rsid w:val="00F93CA6"/>
    <w:rsid w:val="00F93F36"/>
    <w:rsid w:val="00F94550"/>
    <w:rsid w:val="00F9598E"/>
    <w:rsid w:val="00F979BE"/>
    <w:rsid w:val="00F97A78"/>
    <w:rsid w:val="00FA0695"/>
    <w:rsid w:val="00FA6AEB"/>
    <w:rsid w:val="00FA6C63"/>
    <w:rsid w:val="00FB2B1B"/>
    <w:rsid w:val="00FB2B33"/>
    <w:rsid w:val="00FB3D32"/>
    <w:rsid w:val="00FC6291"/>
    <w:rsid w:val="00FD2798"/>
    <w:rsid w:val="00FD4AB9"/>
    <w:rsid w:val="00FD6F9A"/>
    <w:rsid w:val="00FE0A8D"/>
    <w:rsid w:val="00FE1D95"/>
    <w:rsid w:val="00FE655E"/>
    <w:rsid w:val="00FE69F0"/>
    <w:rsid w:val="00FF0164"/>
    <w:rsid w:val="00FF1A7C"/>
    <w:rsid w:val="00FF3812"/>
    <w:rsid w:val="00FF382E"/>
    <w:rsid w:val="00FF3CDB"/>
    <w:rsid w:val="00FF6470"/>
    <w:rsid w:val="00FF7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24B98"/>
  <w15:docId w15:val="{731835AD-F92D-45FF-B1D8-94B089B9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B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60B1"/>
    <w:pPr>
      <w:ind w:left="720"/>
      <w:contextualSpacing/>
    </w:pPr>
    <w:rPr>
      <w:rFonts w:ascii="Calibri" w:eastAsia="Times New Roman" w:hAnsi="Calibri" w:cs="Times New Roman"/>
      <w:lang w:eastAsia="ru-RU"/>
    </w:rPr>
  </w:style>
  <w:style w:type="paragraph" w:styleId="a4">
    <w:name w:val="Balloon Text"/>
    <w:basedOn w:val="a"/>
    <w:link w:val="a5"/>
    <w:uiPriority w:val="99"/>
    <w:semiHidden/>
    <w:unhideWhenUsed/>
    <w:rsid w:val="00DB60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6006"/>
    <w:rPr>
      <w:rFonts w:ascii="Tahoma" w:hAnsi="Tahoma" w:cs="Tahoma"/>
      <w:sz w:val="16"/>
      <w:szCs w:val="16"/>
    </w:rPr>
  </w:style>
  <w:style w:type="table" w:styleId="a6">
    <w:name w:val="Table Grid"/>
    <w:basedOn w:val="a1"/>
    <w:uiPriority w:val="59"/>
    <w:rsid w:val="009C6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qFormat/>
    <w:rsid w:val="008B5464"/>
    <w:rPr>
      <w:color w:val="0000FF" w:themeColor="hyperlink"/>
      <w:u w:val="single"/>
    </w:rPr>
  </w:style>
  <w:style w:type="paragraph" w:customStyle="1" w:styleId="ConsPlusNormal">
    <w:name w:val="ConsPlusNormal"/>
    <w:rsid w:val="009632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326E"/>
    <w:pPr>
      <w:widowControl w:val="0"/>
      <w:autoSpaceDE w:val="0"/>
      <w:autoSpaceDN w:val="0"/>
      <w:spacing w:after="0" w:line="240" w:lineRule="auto"/>
    </w:pPr>
    <w:rPr>
      <w:rFonts w:ascii="Calibri" w:eastAsia="Times New Roman" w:hAnsi="Calibri" w:cs="Calibri"/>
      <w:b/>
      <w:szCs w:val="20"/>
      <w:lang w:eastAsia="ru-RU"/>
    </w:rPr>
  </w:style>
  <w:style w:type="paragraph" w:styleId="a8">
    <w:name w:val="No Spacing"/>
    <w:uiPriority w:val="1"/>
    <w:qFormat/>
    <w:rsid w:val="00AC5D93"/>
    <w:pPr>
      <w:spacing w:after="0" w:line="240" w:lineRule="auto"/>
    </w:pPr>
  </w:style>
  <w:style w:type="paragraph" w:styleId="a9">
    <w:name w:val="header"/>
    <w:basedOn w:val="a"/>
    <w:link w:val="aa"/>
    <w:uiPriority w:val="99"/>
    <w:unhideWhenUsed/>
    <w:rsid w:val="00F17CD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17CD1"/>
  </w:style>
  <w:style w:type="paragraph" w:styleId="ab">
    <w:name w:val="footer"/>
    <w:basedOn w:val="a"/>
    <w:link w:val="ac"/>
    <w:uiPriority w:val="99"/>
    <w:unhideWhenUsed/>
    <w:rsid w:val="00F17CD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17CD1"/>
  </w:style>
  <w:style w:type="character" w:styleId="ad">
    <w:name w:val="annotation reference"/>
    <w:basedOn w:val="a0"/>
    <w:uiPriority w:val="99"/>
    <w:semiHidden/>
    <w:unhideWhenUsed/>
    <w:rsid w:val="00863E46"/>
    <w:rPr>
      <w:sz w:val="16"/>
      <w:szCs w:val="16"/>
    </w:rPr>
  </w:style>
  <w:style w:type="paragraph" w:styleId="ae">
    <w:name w:val="annotation text"/>
    <w:basedOn w:val="a"/>
    <w:link w:val="af"/>
    <w:uiPriority w:val="99"/>
    <w:semiHidden/>
    <w:unhideWhenUsed/>
    <w:rsid w:val="00863E46"/>
    <w:pPr>
      <w:spacing w:line="240" w:lineRule="auto"/>
    </w:pPr>
    <w:rPr>
      <w:sz w:val="20"/>
      <w:szCs w:val="20"/>
    </w:rPr>
  </w:style>
  <w:style w:type="character" w:customStyle="1" w:styleId="af">
    <w:name w:val="Текст примечания Знак"/>
    <w:basedOn w:val="a0"/>
    <w:link w:val="ae"/>
    <w:uiPriority w:val="99"/>
    <w:semiHidden/>
    <w:rsid w:val="00863E46"/>
    <w:rPr>
      <w:sz w:val="20"/>
      <w:szCs w:val="20"/>
    </w:rPr>
  </w:style>
  <w:style w:type="paragraph" w:styleId="af0">
    <w:name w:val="annotation subject"/>
    <w:basedOn w:val="ae"/>
    <w:next w:val="ae"/>
    <w:link w:val="af1"/>
    <w:uiPriority w:val="99"/>
    <w:semiHidden/>
    <w:unhideWhenUsed/>
    <w:rsid w:val="00863E46"/>
    <w:rPr>
      <w:b/>
      <w:bCs/>
    </w:rPr>
  </w:style>
  <w:style w:type="character" w:customStyle="1" w:styleId="af1">
    <w:name w:val="Тема примечания Знак"/>
    <w:basedOn w:val="af"/>
    <w:link w:val="af0"/>
    <w:uiPriority w:val="99"/>
    <w:semiHidden/>
    <w:rsid w:val="00863E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98100">
      <w:bodyDiv w:val="1"/>
      <w:marLeft w:val="0"/>
      <w:marRight w:val="0"/>
      <w:marTop w:val="0"/>
      <w:marBottom w:val="0"/>
      <w:divBdr>
        <w:top w:val="none" w:sz="0" w:space="0" w:color="auto"/>
        <w:left w:val="none" w:sz="0" w:space="0" w:color="auto"/>
        <w:bottom w:val="none" w:sz="0" w:space="0" w:color="auto"/>
        <w:right w:val="none" w:sz="0" w:space="0" w:color="auto"/>
      </w:divBdr>
    </w:div>
    <w:div w:id="141971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login.consultant.ru/link/?req=doc&amp;base=SPB&amp;n=267776&amp;dst=101145" TargetMode="External"/><Relationship Id="rId18" Type="http://schemas.openxmlformats.org/officeDocument/2006/relationships/hyperlink" Target="https://login.consultant.ru/link/?req=doc&amp;base=SPB&amp;n=267776&amp;dst=101145" TargetMode="External"/><Relationship Id="rId3" Type="http://schemas.openxmlformats.org/officeDocument/2006/relationships/styles" Target="styles.xml"/><Relationship Id="rId21" Type="http://schemas.openxmlformats.org/officeDocument/2006/relationships/hyperlink" Target="https://login.consultant.ru/link/?req=doc&amp;base=LAW&amp;n=523574&amp;dst=100345" TargetMode="External"/><Relationship Id="rId7" Type="http://schemas.openxmlformats.org/officeDocument/2006/relationships/endnotes" Target="endnotes.xml"/><Relationship Id="rId12" Type="http://schemas.openxmlformats.org/officeDocument/2006/relationships/hyperlink" Target="https://login.consultant.ru/link/?req=doc&amp;base=SPB&amp;n=209394" TargetMode="External"/><Relationship Id="rId17" Type="http://schemas.openxmlformats.org/officeDocument/2006/relationships/hyperlink" Target="https://login.consultant.ru/link/?req=doc&amp;base=LAW&amp;n=207750&amp;dst=100031"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login.consultant.ru/link/?req=doc&amp;base=LAW&amp;n=523574&amp;dst=7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53376&amp;dst=10001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23574&amp;dst=373" TargetMode="External"/><Relationship Id="rId23" Type="http://schemas.openxmlformats.org/officeDocument/2006/relationships/fontTable" Target="fontTable.xml"/><Relationship Id="rId10" Type="http://schemas.openxmlformats.org/officeDocument/2006/relationships/hyperlink" Target="https://login.consultant.ru/link/?req=doc&amp;base=SPB&amp;n=293107&amp;dst=100291" TargetMode="External"/><Relationship Id="rId19" Type="http://schemas.openxmlformats.org/officeDocument/2006/relationships/hyperlink" Target="https://login.consultant.ru/link/?req=doc&amp;base=LAW&amp;n=523574&amp;dst=373" TargetMode="External"/><Relationship Id="rId4" Type="http://schemas.openxmlformats.org/officeDocument/2006/relationships/settings" Target="settings.xml"/><Relationship Id="rId9" Type="http://schemas.openxmlformats.org/officeDocument/2006/relationships/hyperlink" Target="https://login.consultant.ru/link/?req=doc&amp;base=LAW&amp;n=523235&amp;dst=100094" TargetMode="External"/><Relationship Id="rId14" Type="http://schemas.openxmlformats.org/officeDocument/2006/relationships/hyperlink" Target="https://login.consultant.ru/link/?req=doc&amp;base=LAW&amp;n=523574&amp;dst=373" TargetMode="External"/><Relationship Id="rId22" Type="http://schemas.openxmlformats.org/officeDocument/2006/relationships/hyperlink" Target="https://login.consultant.ru/link/?req=doc&amp;base=LAW&amp;n=523574&amp;dst=373"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0D698-47A7-4847-90DA-0F89BA8CF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31</Pages>
  <Words>8375</Words>
  <Characters>47741</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 Александровна Павлова</dc:creator>
  <cp:lastModifiedBy>Дадашева Мадина Залимхановна</cp:lastModifiedBy>
  <cp:revision>6</cp:revision>
  <cp:lastPrinted>2025-11-19T13:34:00Z</cp:lastPrinted>
  <dcterms:created xsi:type="dcterms:W3CDTF">2026-07-30T11:01:00Z</dcterms:created>
  <dcterms:modified xsi:type="dcterms:W3CDTF">2026-07-30T11:17:00Z</dcterms:modified>
</cp:coreProperties>
</file>