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25F" w:rsidRDefault="00CA225F" w:rsidP="00CA2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F47E2" w:rsidRDefault="00AF47E2" w:rsidP="00AF47E2">
      <w:pPr>
        <w:pStyle w:val="ConsPlusTitle"/>
        <w:jc w:val="right"/>
        <w:outlineLvl w:val="0"/>
      </w:pPr>
      <w:r>
        <w:t>Проект</w:t>
      </w:r>
    </w:p>
    <w:p w:rsidR="00AF47E2" w:rsidRDefault="00AF47E2" w:rsidP="00AF47E2">
      <w:pPr>
        <w:pStyle w:val="ConsPlusTitle"/>
        <w:jc w:val="right"/>
        <w:outlineLvl w:val="0"/>
      </w:pPr>
    </w:p>
    <w:p w:rsidR="00AF47E2" w:rsidRDefault="00AF47E2" w:rsidP="00AF47E2">
      <w:pPr>
        <w:pStyle w:val="ConsPlusTitle"/>
        <w:jc w:val="right"/>
        <w:outlineLvl w:val="0"/>
      </w:pPr>
    </w:p>
    <w:p w:rsidR="00AF47E2" w:rsidRPr="0031757E" w:rsidRDefault="00AF47E2" w:rsidP="00AF47E2">
      <w:pPr>
        <w:pStyle w:val="ConsPlusTitle"/>
        <w:jc w:val="center"/>
        <w:outlineLvl w:val="0"/>
        <w:rPr>
          <w:b w:val="0"/>
        </w:rPr>
      </w:pPr>
      <w:r w:rsidRPr="0031757E">
        <w:rPr>
          <w:b w:val="0"/>
        </w:rPr>
        <w:t>ПРАВИТЕЛЬСТВО ЛЕНИНГРАДСКОЙ ОБЛАСТИ</w:t>
      </w:r>
    </w:p>
    <w:p w:rsidR="00AF47E2" w:rsidRDefault="00AF47E2" w:rsidP="00AF47E2">
      <w:pPr>
        <w:pStyle w:val="ConsPlusTitle"/>
        <w:jc w:val="center"/>
        <w:rPr>
          <w:b w:val="0"/>
        </w:rPr>
      </w:pPr>
      <w:r>
        <w:rPr>
          <w:b w:val="0"/>
        </w:rPr>
        <w:t>ПОСТАНОВЛЕНИЕ</w:t>
      </w:r>
    </w:p>
    <w:p w:rsidR="00AF47E2" w:rsidRDefault="00AF47E2" w:rsidP="00AF47E2">
      <w:pPr>
        <w:pStyle w:val="ConsPlusTitle"/>
        <w:jc w:val="center"/>
        <w:rPr>
          <w:b w:val="0"/>
        </w:rPr>
      </w:pPr>
    </w:p>
    <w:p w:rsidR="00AF47E2" w:rsidRPr="0031757E" w:rsidRDefault="00AF47E2" w:rsidP="00AF47E2">
      <w:pPr>
        <w:pStyle w:val="ConsPlusTitle"/>
        <w:jc w:val="center"/>
        <w:rPr>
          <w:b w:val="0"/>
        </w:rPr>
      </w:pPr>
    </w:p>
    <w:p w:rsidR="00AF47E2" w:rsidRPr="0031757E" w:rsidRDefault="00AF47E2" w:rsidP="00AF47E2">
      <w:pPr>
        <w:pStyle w:val="ConsPlusTitle"/>
        <w:jc w:val="center"/>
        <w:rPr>
          <w:b w:val="0"/>
        </w:rPr>
      </w:pPr>
      <w:r w:rsidRPr="0031757E">
        <w:rPr>
          <w:b w:val="0"/>
        </w:rPr>
        <w:t xml:space="preserve">от ____________ </w:t>
      </w:r>
      <w:r w:rsidRPr="005771EE">
        <w:rPr>
          <w:b w:val="0"/>
        </w:rPr>
        <w:t>202</w:t>
      </w:r>
      <w:r w:rsidR="00C21270" w:rsidRPr="005771EE">
        <w:rPr>
          <w:b w:val="0"/>
        </w:rPr>
        <w:t>6</w:t>
      </w:r>
      <w:r w:rsidRPr="005771EE">
        <w:rPr>
          <w:b w:val="0"/>
        </w:rPr>
        <w:t xml:space="preserve"> г</w:t>
      </w:r>
      <w:r w:rsidRPr="0031757E">
        <w:rPr>
          <w:b w:val="0"/>
        </w:rPr>
        <w:t xml:space="preserve">ода </w:t>
      </w:r>
      <w:r>
        <w:rPr>
          <w:b w:val="0"/>
        </w:rPr>
        <w:t>№</w:t>
      </w:r>
      <w:r w:rsidRPr="0031757E">
        <w:rPr>
          <w:b w:val="0"/>
        </w:rPr>
        <w:t xml:space="preserve"> </w:t>
      </w:r>
    </w:p>
    <w:p w:rsidR="00AF47E2" w:rsidRDefault="00AF47E2" w:rsidP="007574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F47E2" w:rsidRDefault="00AF47E2" w:rsidP="007574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574E5" w:rsidRDefault="00206D55" w:rsidP="008327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06D55">
        <w:rPr>
          <w:rFonts w:ascii="Times New Roman" w:hAnsi="Times New Roman"/>
          <w:b/>
          <w:bCs/>
          <w:sz w:val="28"/>
          <w:szCs w:val="28"/>
        </w:rPr>
        <w:t xml:space="preserve">О внесении </w:t>
      </w:r>
      <w:r w:rsidR="00150253">
        <w:rPr>
          <w:rFonts w:ascii="Times New Roman" w:hAnsi="Times New Roman"/>
          <w:b/>
          <w:bCs/>
          <w:sz w:val="28"/>
          <w:szCs w:val="28"/>
        </w:rPr>
        <w:t>изменени</w:t>
      </w:r>
      <w:r w:rsidR="00907123">
        <w:rPr>
          <w:rFonts w:ascii="Times New Roman" w:hAnsi="Times New Roman"/>
          <w:b/>
          <w:bCs/>
          <w:sz w:val="28"/>
          <w:szCs w:val="28"/>
        </w:rPr>
        <w:t>я</w:t>
      </w:r>
      <w:r w:rsidRPr="00206D55">
        <w:rPr>
          <w:rFonts w:ascii="Times New Roman" w:hAnsi="Times New Roman"/>
          <w:b/>
          <w:bCs/>
          <w:sz w:val="28"/>
          <w:szCs w:val="28"/>
        </w:rPr>
        <w:t xml:space="preserve"> в постановление Правительства Ленинградской области от </w:t>
      </w:r>
      <w:r w:rsidR="008170D4">
        <w:rPr>
          <w:rFonts w:ascii="Times New Roman" w:hAnsi="Times New Roman"/>
          <w:b/>
          <w:bCs/>
          <w:sz w:val="28"/>
          <w:szCs w:val="28"/>
        </w:rPr>
        <w:t>18 октября</w:t>
      </w:r>
      <w:r w:rsidRPr="00206D55">
        <w:rPr>
          <w:rFonts w:ascii="Times New Roman" w:hAnsi="Times New Roman"/>
          <w:b/>
          <w:bCs/>
          <w:sz w:val="28"/>
          <w:szCs w:val="28"/>
        </w:rPr>
        <w:t xml:space="preserve"> 2018 года № </w:t>
      </w:r>
      <w:r w:rsidR="008170D4">
        <w:rPr>
          <w:rFonts w:ascii="Times New Roman" w:hAnsi="Times New Roman"/>
          <w:b/>
          <w:bCs/>
          <w:sz w:val="28"/>
          <w:szCs w:val="28"/>
        </w:rPr>
        <w:t>395</w:t>
      </w:r>
      <w:r w:rsidRPr="00206D55"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="008170D4" w:rsidRPr="008170D4">
        <w:rPr>
          <w:rFonts w:ascii="Times New Roman" w:hAnsi="Times New Roman"/>
          <w:b/>
          <w:bCs/>
          <w:sz w:val="28"/>
          <w:szCs w:val="28"/>
        </w:rPr>
        <w:t xml:space="preserve">Об организации льготного </w:t>
      </w:r>
      <w:proofErr w:type="gramStart"/>
      <w:r w:rsidR="008170D4" w:rsidRPr="008170D4">
        <w:rPr>
          <w:rFonts w:ascii="Times New Roman" w:hAnsi="Times New Roman"/>
          <w:b/>
          <w:bCs/>
          <w:sz w:val="28"/>
          <w:szCs w:val="28"/>
        </w:rPr>
        <w:t>и(</w:t>
      </w:r>
      <w:proofErr w:type="gramEnd"/>
      <w:r w:rsidR="008170D4" w:rsidRPr="008170D4">
        <w:rPr>
          <w:rFonts w:ascii="Times New Roman" w:hAnsi="Times New Roman"/>
          <w:b/>
          <w:bCs/>
          <w:sz w:val="28"/>
          <w:szCs w:val="28"/>
        </w:rPr>
        <w:t>или) бесплатного проезда отдельных категорий граждан, имеющих место жительства или место пребывания в Ленинградской области</w:t>
      </w:r>
      <w:r w:rsidRPr="00206D55">
        <w:rPr>
          <w:rFonts w:ascii="Times New Roman" w:hAnsi="Times New Roman"/>
          <w:b/>
          <w:bCs/>
          <w:sz w:val="28"/>
          <w:szCs w:val="28"/>
        </w:rPr>
        <w:t>»</w:t>
      </w:r>
    </w:p>
    <w:p w:rsidR="00FD435E" w:rsidRDefault="00FD435E" w:rsidP="00FD435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574E5" w:rsidRDefault="007574E5" w:rsidP="007349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74E5">
        <w:rPr>
          <w:rFonts w:ascii="Times New Roman" w:hAnsi="Times New Roman"/>
          <w:sz w:val="28"/>
          <w:szCs w:val="28"/>
        </w:rPr>
        <w:t>Правительство Ленинградской области постановляет:</w:t>
      </w:r>
    </w:p>
    <w:p w:rsidR="00FC1B70" w:rsidRPr="007574E5" w:rsidRDefault="00FC1B70" w:rsidP="007349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07123" w:rsidRDefault="008E1513" w:rsidP="00494D7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8170D4">
        <w:rPr>
          <w:rFonts w:ascii="Times New Roman" w:hAnsi="Times New Roman"/>
          <w:sz w:val="28"/>
          <w:szCs w:val="28"/>
        </w:rPr>
        <w:t xml:space="preserve">Внести в </w:t>
      </w:r>
      <w:r w:rsidR="00CC6838" w:rsidRPr="008170D4">
        <w:rPr>
          <w:rFonts w:ascii="Times New Roman" w:hAnsi="Times New Roman"/>
          <w:sz w:val="28"/>
          <w:szCs w:val="28"/>
        </w:rPr>
        <w:t xml:space="preserve">Порядок </w:t>
      </w:r>
      <w:r w:rsidR="006E0AE5" w:rsidRPr="006E0AE5">
        <w:rPr>
          <w:rFonts w:ascii="Times New Roman" w:hAnsi="Times New Roman"/>
          <w:sz w:val="28"/>
          <w:szCs w:val="28"/>
        </w:rPr>
        <w:t xml:space="preserve">предоставления субсидии из областного бюджета Ленинградской области юридическим лицам (за исключением государственных (муниципальных) учреждений) на возмещение затрат, связанных с осуществлением реализации единых социальных проездных билетов отдельным категориям граждан, имеющих место жительства или место пребывания в Ленинградской области, </w:t>
      </w:r>
      <w:r w:rsidR="006E0AE5">
        <w:rPr>
          <w:rFonts w:ascii="Times New Roman" w:hAnsi="Times New Roman"/>
          <w:sz w:val="28"/>
          <w:szCs w:val="28"/>
        </w:rPr>
        <w:br/>
      </w:r>
      <w:r w:rsidR="006E0AE5" w:rsidRPr="006E0AE5">
        <w:rPr>
          <w:rFonts w:ascii="Times New Roman" w:hAnsi="Times New Roman"/>
          <w:sz w:val="28"/>
          <w:szCs w:val="28"/>
        </w:rPr>
        <w:t xml:space="preserve">в рамках государственной программы Ленинградской области </w:t>
      </w:r>
      <w:r w:rsidR="006E0AE5">
        <w:rPr>
          <w:rFonts w:ascii="Times New Roman" w:hAnsi="Times New Roman"/>
          <w:sz w:val="28"/>
          <w:szCs w:val="28"/>
        </w:rPr>
        <w:t>«</w:t>
      </w:r>
      <w:r w:rsidR="006E0AE5" w:rsidRPr="006E0AE5">
        <w:rPr>
          <w:rFonts w:ascii="Times New Roman" w:hAnsi="Times New Roman"/>
          <w:sz w:val="28"/>
          <w:szCs w:val="28"/>
        </w:rPr>
        <w:t>Социальная поддержка отдельных категорий граждан в Ленинградской области</w:t>
      </w:r>
      <w:r w:rsidR="006E0AE5">
        <w:rPr>
          <w:rFonts w:ascii="Times New Roman" w:hAnsi="Times New Roman"/>
          <w:sz w:val="28"/>
          <w:szCs w:val="28"/>
        </w:rPr>
        <w:t>»</w:t>
      </w:r>
      <w:r w:rsidR="00CC6838" w:rsidRPr="008170D4">
        <w:rPr>
          <w:rFonts w:ascii="Times New Roman" w:hAnsi="Times New Roman"/>
          <w:sz w:val="28"/>
          <w:szCs w:val="28"/>
        </w:rPr>
        <w:t xml:space="preserve">, </w:t>
      </w:r>
      <w:r w:rsidR="000E3BF7" w:rsidRPr="008170D4">
        <w:rPr>
          <w:rFonts w:ascii="Times New Roman" w:hAnsi="Times New Roman"/>
          <w:sz w:val="28"/>
          <w:szCs w:val="28"/>
        </w:rPr>
        <w:t xml:space="preserve">утвержденный постановлением Правительства Ленинградской области </w:t>
      </w:r>
      <w:r w:rsidR="006E0AE5" w:rsidRPr="006E0AE5">
        <w:rPr>
          <w:rFonts w:ascii="Times New Roman" w:hAnsi="Times New Roman"/>
          <w:sz w:val="28"/>
          <w:szCs w:val="28"/>
        </w:rPr>
        <w:t>от</w:t>
      </w:r>
      <w:proofErr w:type="gramEnd"/>
      <w:r w:rsidR="006E0AE5" w:rsidRPr="006E0AE5">
        <w:rPr>
          <w:rFonts w:ascii="Times New Roman" w:hAnsi="Times New Roman"/>
          <w:sz w:val="28"/>
          <w:szCs w:val="28"/>
        </w:rPr>
        <w:t xml:space="preserve"> 18 октября 2018 года </w:t>
      </w:r>
      <w:r w:rsidR="006E0AE5">
        <w:rPr>
          <w:rFonts w:ascii="Times New Roman" w:hAnsi="Times New Roman"/>
          <w:sz w:val="28"/>
          <w:szCs w:val="28"/>
        </w:rPr>
        <w:br/>
      </w:r>
      <w:r w:rsidR="006E0AE5" w:rsidRPr="006E0AE5">
        <w:rPr>
          <w:rFonts w:ascii="Times New Roman" w:hAnsi="Times New Roman"/>
          <w:sz w:val="28"/>
          <w:szCs w:val="28"/>
        </w:rPr>
        <w:t>№ 395</w:t>
      </w:r>
      <w:r w:rsidR="000E3BF7" w:rsidRPr="008170D4">
        <w:rPr>
          <w:rFonts w:ascii="Times New Roman" w:hAnsi="Times New Roman"/>
          <w:sz w:val="28"/>
          <w:szCs w:val="28"/>
        </w:rPr>
        <w:t xml:space="preserve">, </w:t>
      </w:r>
      <w:r w:rsidR="00907123">
        <w:rPr>
          <w:rFonts w:ascii="Times New Roman" w:hAnsi="Times New Roman"/>
          <w:sz w:val="28"/>
          <w:szCs w:val="28"/>
        </w:rPr>
        <w:t xml:space="preserve">изменение, </w:t>
      </w:r>
      <w:r w:rsidR="00B44076">
        <w:rPr>
          <w:rFonts w:ascii="Times New Roman" w:hAnsi="Times New Roman"/>
          <w:sz w:val="28"/>
          <w:szCs w:val="28"/>
        </w:rPr>
        <w:t>изложив абзацы первый и второй пункта 1.4 в следующей редакции:</w:t>
      </w:r>
    </w:p>
    <w:p w:rsidR="0003381D" w:rsidRPr="0003381D" w:rsidRDefault="00B44076" w:rsidP="0003381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03381D">
        <w:rPr>
          <w:rFonts w:ascii="Times New Roman" w:hAnsi="Times New Roman"/>
          <w:sz w:val="28"/>
          <w:szCs w:val="28"/>
        </w:rPr>
        <w:t>«</w:t>
      </w:r>
      <w:r w:rsidR="0003381D" w:rsidRPr="0003381D">
        <w:rPr>
          <w:rFonts w:ascii="Times New Roman" w:hAnsi="Times New Roman"/>
          <w:sz w:val="28"/>
          <w:szCs w:val="28"/>
        </w:rPr>
        <w:t xml:space="preserve">1.4. Субсидия предоставляется в пределах бюджетных ассигнований, утвержденных в сводной бюджетной росписи областного бюджета Ленинградской области комитету по социальной защите населения Ленинградской области (далее - Комитет) - главному распорядителю бюджетных средств и доведенных лимитов бюджетных обязательств </w:t>
      </w:r>
      <w:r w:rsidR="0088134B" w:rsidRPr="0088134B">
        <w:rPr>
          <w:rFonts w:ascii="Times New Roman" w:hAnsi="Times New Roman"/>
          <w:sz w:val="28"/>
          <w:szCs w:val="28"/>
        </w:rPr>
        <w:t xml:space="preserve">на </w:t>
      </w:r>
      <w:r w:rsidR="00C12735">
        <w:rPr>
          <w:rFonts w:ascii="Times New Roman" w:hAnsi="Times New Roman"/>
          <w:sz w:val="28"/>
          <w:szCs w:val="28"/>
        </w:rPr>
        <w:t>соответствующий</w:t>
      </w:r>
      <w:r w:rsidR="0088134B" w:rsidRPr="0088134B">
        <w:rPr>
          <w:rFonts w:ascii="Times New Roman" w:hAnsi="Times New Roman"/>
          <w:sz w:val="28"/>
          <w:szCs w:val="28"/>
        </w:rPr>
        <w:t xml:space="preserve"> финансовый год и плановый период</w:t>
      </w:r>
      <w:r w:rsidR="0003381D" w:rsidRPr="0003381D">
        <w:rPr>
          <w:rFonts w:ascii="Times New Roman" w:hAnsi="Times New Roman"/>
          <w:sz w:val="28"/>
          <w:szCs w:val="28"/>
        </w:rPr>
        <w:t xml:space="preserve"> на цели, указанные в </w:t>
      </w:r>
      <w:hyperlink r:id="rId8" w:history="1">
        <w:r w:rsidR="0003381D" w:rsidRPr="0003381D">
          <w:rPr>
            <w:rFonts w:ascii="Times New Roman" w:hAnsi="Times New Roman"/>
            <w:sz w:val="28"/>
            <w:szCs w:val="28"/>
          </w:rPr>
          <w:t>пункте 1.3</w:t>
        </w:r>
      </w:hyperlink>
      <w:r w:rsidR="0003381D" w:rsidRPr="0003381D">
        <w:rPr>
          <w:rFonts w:ascii="Times New Roman" w:hAnsi="Times New Roman"/>
          <w:sz w:val="28"/>
          <w:szCs w:val="28"/>
        </w:rPr>
        <w:t xml:space="preserve"> настоящего Порядка.</w:t>
      </w:r>
    </w:p>
    <w:p w:rsidR="0003381D" w:rsidRDefault="0003381D" w:rsidP="0003381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03381D">
        <w:rPr>
          <w:rFonts w:ascii="Times New Roman" w:hAnsi="Times New Roman"/>
          <w:sz w:val="28"/>
          <w:szCs w:val="28"/>
        </w:rPr>
        <w:t xml:space="preserve">Комитет доводит до ЛОГКУ </w:t>
      </w:r>
      <w:r>
        <w:rPr>
          <w:rFonts w:ascii="Times New Roman" w:hAnsi="Times New Roman"/>
          <w:sz w:val="28"/>
          <w:szCs w:val="28"/>
        </w:rPr>
        <w:t xml:space="preserve">«ЦСЗН» показатели бюджетной росписи областного бюджета в виде уведомлений о бюджетных ассигнованиях и лимитах бюджетных обязательств </w:t>
      </w:r>
      <w:r w:rsidR="0088134B" w:rsidRPr="0088134B">
        <w:rPr>
          <w:rFonts w:ascii="Times New Roman" w:hAnsi="Times New Roman"/>
          <w:sz w:val="28"/>
          <w:szCs w:val="28"/>
        </w:rPr>
        <w:t xml:space="preserve">на </w:t>
      </w:r>
      <w:r w:rsidR="0077555B" w:rsidRPr="0077555B">
        <w:rPr>
          <w:rFonts w:ascii="Times New Roman" w:hAnsi="Times New Roman"/>
          <w:sz w:val="28"/>
          <w:szCs w:val="28"/>
        </w:rPr>
        <w:t>соответствующий</w:t>
      </w:r>
      <w:r w:rsidR="0088134B" w:rsidRPr="0088134B">
        <w:rPr>
          <w:rFonts w:ascii="Times New Roman" w:hAnsi="Times New Roman"/>
          <w:sz w:val="28"/>
          <w:szCs w:val="28"/>
        </w:rPr>
        <w:t xml:space="preserve"> финансовый год и </w:t>
      </w:r>
      <w:r w:rsidR="00C12735">
        <w:rPr>
          <w:rFonts w:ascii="Times New Roman" w:hAnsi="Times New Roman"/>
          <w:sz w:val="28"/>
          <w:szCs w:val="28"/>
        </w:rPr>
        <w:t xml:space="preserve">на </w:t>
      </w:r>
      <w:r w:rsidR="0088134B" w:rsidRPr="0088134B">
        <w:rPr>
          <w:rFonts w:ascii="Times New Roman" w:hAnsi="Times New Roman"/>
          <w:sz w:val="28"/>
          <w:szCs w:val="28"/>
        </w:rPr>
        <w:t>плановый период</w:t>
      </w:r>
      <w:r>
        <w:rPr>
          <w:rFonts w:ascii="Times New Roman" w:hAnsi="Times New Roman"/>
          <w:sz w:val="28"/>
          <w:szCs w:val="28"/>
        </w:rPr>
        <w:t>.».</w:t>
      </w:r>
    </w:p>
    <w:p w:rsidR="007574E5" w:rsidRPr="008170D4" w:rsidRDefault="00B93FDA" w:rsidP="008E3F3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170D4">
        <w:rPr>
          <w:rFonts w:ascii="Times New Roman" w:hAnsi="Times New Roman"/>
          <w:sz w:val="28"/>
          <w:szCs w:val="28"/>
        </w:rPr>
        <w:t>2</w:t>
      </w:r>
      <w:r w:rsidR="00FD435E" w:rsidRPr="008170D4">
        <w:rPr>
          <w:rFonts w:ascii="Times New Roman" w:hAnsi="Times New Roman"/>
          <w:sz w:val="28"/>
          <w:szCs w:val="28"/>
        </w:rPr>
        <w:t xml:space="preserve">. Настоящее постановление вступает в силу </w:t>
      </w:r>
      <w:proofErr w:type="gramStart"/>
      <w:r w:rsidR="00FD435E" w:rsidRPr="008170D4">
        <w:rPr>
          <w:rFonts w:ascii="Times New Roman" w:hAnsi="Times New Roman"/>
          <w:sz w:val="28"/>
          <w:szCs w:val="28"/>
        </w:rPr>
        <w:t xml:space="preserve">с </w:t>
      </w:r>
      <w:r w:rsidR="00122526" w:rsidRPr="008170D4">
        <w:rPr>
          <w:rFonts w:ascii="Times New Roman" w:hAnsi="Times New Roman"/>
          <w:sz w:val="28"/>
          <w:szCs w:val="28"/>
        </w:rPr>
        <w:t>даты</w:t>
      </w:r>
      <w:proofErr w:type="gramEnd"/>
      <w:r w:rsidR="00122526" w:rsidRPr="008170D4">
        <w:rPr>
          <w:rFonts w:ascii="Times New Roman" w:hAnsi="Times New Roman"/>
          <w:sz w:val="28"/>
          <w:szCs w:val="28"/>
        </w:rPr>
        <w:t xml:space="preserve"> официального </w:t>
      </w:r>
      <w:r w:rsidR="007C6BBA" w:rsidRPr="008170D4">
        <w:rPr>
          <w:rFonts w:ascii="Times New Roman" w:hAnsi="Times New Roman"/>
          <w:sz w:val="28"/>
          <w:szCs w:val="28"/>
        </w:rPr>
        <w:t>опубликования</w:t>
      </w:r>
      <w:r w:rsidR="008964CC" w:rsidRPr="008170D4">
        <w:rPr>
          <w:rFonts w:ascii="Times New Roman" w:hAnsi="Times New Roman"/>
          <w:sz w:val="28"/>
          <w:szCs w:val="28"/>
        </w:rPr>
        <w:t>.</w:t>
      </w:r>
    </w:p>
    <w:p w:rsidR="00710039" w:rsidRDefault="00710039" w:rsidP="00996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1513" w:rsidRDefault="008E1513" w:rsidP="00996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68A9" w:rsidRPr="00091312" w:rsidRDefault="009968A9" w:rsidP="00996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1312">
        <w:rPr>
          <w:rFonts w:ascii="Times New Roman" w:hAnsi="Times New Roman"/>
          <w:sz w:val="28"/>
          <w:szCs w:val="28"/>
        </w:rPr>
        <w:t xml:space="preserve">Губернатор            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091312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</w:p>
    <w:p w:rsidR="00F35993" w:rsidRDefault="009968A9" w:rsidP="00E92B9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091312">
        <w:rPr>
          <w:rFonts w:ascii="Times New Roman" w:hAnsi="Times New Roman"/>
          <w:sz w:val="28"/>
          <w:szCs w:val="28"/>
        </w:rPr>
        <w:t>Ленинградской области</w:t>
      </w:r>
      <w:r w:rsidR="00D10FD3" w:rsidRPr="00D10FD3">
        <w:rPr>
          <w:rFonts w:ascii="Times New Roman" w:hAnsi="Times New Roman"/>
          <w:sz w:val="28"/>
          <w:szCs w:val="28"/>
        </w:rPr>
        <w:t xml:space="preserve"> </w:t>
      </w:r>
      <w:r w:rsidR="00D10FD3">
        <w:rPr>
          <w:rFonts w:ascii="Times New Roman" w:hAnsi="Times New Roman"/>
          <w:sz w:val="28"/>
          <w:szCs w:val="28"/>
        </w:rPr>
        <w:tab/>
      </w:r>
      <w:r w:rsidR="00D10FD3">
        <w:rPr>
          <w:rFonts w:ascii="Times New Roman" w:hAnsi="Times New Roman"/>
          <w:sz w:val="28"/>
          <w:szCs w:val="28"/>
        </w:rPr>
        <w:tab/>
      </w:r>
      <w:r w:rsidR="00D10FD3">
        <w:rPr>
          <w:rFonts w:ascii="Times New Roman" w:hAnsi="Times New Roman"/>
          <w:sz w:val="28"/>
          <w:szCs w:val="28"/>
        </w:rPr>
        <w:tab/>
      </w:r>
      <w:r w:rsidR="00D10FD3">
        <w:rPr>
          <w:rFonts w:ascii="Times New Roman" w:hAnsi="Times New Roman"/>
          <w:sz w:val="28"/>
          <w:szCs w:val="28"/>
        </w:rPr>
        <w:tab/>
      </w:r>
      <w:r w:rsidR="00D10FD3">
        <w:rPr>
          <w:rFonts w:ascii="Times New Roman" w:hAnsi="Times New Roman"/>
          <w:sz w:val="28"/>
          <w:szCs w:val="28"/>
        </w:rPr>
        <w:tab/>
      </w:r>
      <w:r w:rsidR="00D10FD3">
        <w:rPr>
          <w:rFonts w:ascii="Times New Roman" w:hAnsi="Times New Roman"/>
          <w:sz w:val="28"/>
          <w:szCs w:val="28"/>
        </w:rPr>
        <w:tab/>
      </w:r>
      <w:r w:rsidR="00D10FD3">
        <w:rPr>
          <w:rFonts w:ascii="Times New Roman" w:hAnsi="Times New Roman"/>
          <w:sz w:val="28"/>
          <w:szCs w:val="28"/>
        </w:rPr>
        <w:tab/>
      </w:r>
      <w:r w:rsidR="000674BF">
        <w:rPr>
          <w:rFonts w:ascii="Times New Roman" w:hAnsi="Times New Roman"/>
          <w:sz w:val="28"/>
          <w:szCs w:val="28"/>
        </w:rPr>
        <w:t xml:space="preserve">      </w:t>
      </w:r>
      <w:r w:rsidR="00D10FD3" w:rsidRPr="00091312">
        <w:rPr>
          <w:rFonts w:ascii="Times New Roman" w:hAnsi="Times New Roman"/>
          <w:sz w:val="28"/>
          <w:szCs w:val="28"/>
        </w:rPr>
        <w:t>А.Ю. Дрозденко</w:t>
      </w:r>
    </w:p>
    <w:p w:rsidR="00355083" w:rsidRDefault="00355083">
      <w:pPr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br w:type="page"/>
      </w:r>
    </w:p>
    <w:p w:rsidR="00C90AA0" w:rsidRPr="00C90AA0" w:rsidRDefault="00C90AA0" w:rsidP="00C90AA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C90AA0">
        <w:rPr>
          <w:rFonts w:ascii="Times New Roman" w:eastAsia="Calibri" w:hAnsi="Times New Roman"/>
          <w:b/>
          <w:sz w:val="28"/>
          <w:szCs w:val="28"/>
          <w:lang w:eastAsia="en-US"/>
        </w:rPr>
        <w:t>ПОЯСНИТЕЛЬНАЯ  ЗАПИСКА</w:t>
      </w:r>
    </w:p>
    <w:p w:rsidR="00C90AA0" w:rsidRPr="00C90AA0" w:rsidRDefault="00C90AA0" w:rsidP="00C90AA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C90AA0">
        <w:rPr>
          <w:rFonts w:ascii="Times New Roman" w:eastAsia="Calibri" w:hAnsi="Times New Roman"/>
          <w:b/>
          <w:sz w:val="28"/>
          <w:szCs w:val="28"/>
          <w:lang w:eastAsia="en-US"/>
        </w:rPr>
        <w:t>к проекту постановления Правительства Ленинградской области</w:t>
      </w:r>
    </w:p>
    <w:p w:rsidR="00C90AA0" w:rsidRPr="00C300DE" w:rsidRDefault="00C90AA0" w:rsidP="00E92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C90AA0">
        <w:rPr>
          <w:rFonts w:ascii="Times New Roman" w:eastAsia="Calibri" w:hAnsi="Times New Roman"/>
          <w:b/>
          <w:bCs/>
          <w:sz w:val="28"/>
          <w:szCs w:val="28"/>
          <w:lang w:eastAsia="en-US"/>
        </w:rPr>
        <w:t>«</w:t>
      </w:r>
      <w:r w:rsidR="006E0AE5" w:rsidRPr="006E0AE5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О внесении изменени</w:t>
      </w:r>
      <w:r w:rsidR="00467EF6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я</w:t>
      </w:r>
      <w:r w:rsidR="006E0AE5" w:rsidRPr="006E0AE5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в постановление Правительства Ленинградской области от 18 октября 2018 года № 395 «Об организации льготного </w:t>
      </w:r>
      <w:r w:rsidR="00D27F35">
        <w:rPr>
          <w:rFonts w:ascii="Times New Roman" w:eastAsia="Calibri" w:hAnsi="Times New Roman"/>
          <w:b/>
          <w:bCs/>
          <w:sz w:val="28"/>
          <w:szCs w:val="28"/>
          <w:lang w:eastAsia="en-US"/>
        </w:rPr>
        <w:br/>
      </w:r>
      <w:proofErr w:type="gramStart"/>
      <w:r w:rsidR="006E0AE5" w:rsidRPr="006E0AE5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и(</w:t>
      </w:r>
      <w:proofErr w:type="gramEnd"/>
      <w:r w:rsidR="006E0AE5" w:rsidRPr="006E0AE5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или) бесплатного проезда отдельных категорий граждан, имеющих место жительства или место пре</w:t>
      </w:r>
      <w:r w:rsidR="006E0AE5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бывания в Ленинградской области</w:t>
      </w:r>
      <w:r w:rsidR="00E92B96" w:rsidRPr="00E92B96">
        <w:rPr>
          <w:rFonts w:ascii="Times New Roman" w:eastAsia="Calibri" w:hAnsi="Times New Roman"/>
          <w:b/>
          <w:bCs/>
          <w:sz w:val="28"/>
          <w:szCs w:val="28"/>
          <w:lang w:eastAsia="en-US"/>
        </w:rPr>
        <w:t>»</w:t>
      </w:r>
    </w:p>
    <w:p w:rsidR="00C90AA0" w:rsidRPr="00C90AA0" w:rsidRDefault="00C90AA0" w:rsidP="00C90AA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C90AA0">
        <w:rPr>
          <w:rFonts w:ascii="Times New Roman" w:eastAsia="Calibri" w:hAnsi="Times New Roman"/>
          <w:sz w:val="28"/>
          <w:szCs w:val="28"/>
          <w:lang w:eastAsia="en-US"/>
        </w:rPr>
        <w:t xml:space="preserve">         </w:t>
      </w:r>
    </w:p>
    <w:p w:rsidR="0088084F" w:rsidRDefault="00C90AA0" w:rsidP="004D37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C90AA0">
        <w:rPr>
          <w:rFonts w:ascii="Times New Roman" w:eastAsia="Calibri" w:hAnsi="Times New Roman"/>
          <w:bCs/>
          <w:sz w:val="28"/>
          <w:szCs w:val="28"/>
          <w:lang w:eastAsia="en-US"/>
        </w:rPr>
        <w:t>Проект</w:t>
      </w:r>
      <w:r w:rsidR="0088084F">
        <w:rPr>
          <w:rFonts w:ascii="Times New Roman" w:eastAsia="Calibri" w:hAnsi="Times New Roman"/>
          <w:bCs/>
          <w:sz w:val="28"/>
          <w:szCs w:val="28"/>
          <w:lang w:eastAsia="en-US"/>
        </w:rPr>
        <w:t>ом</w:t>
      </w:r>
      <w:r w:rsidRPr="00C90AA0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постановления Правительства Ленинградской области «</w:t>
      </w:r>
      <w:r w:rsidR="006E0AE5" w:rsidRPr="006E0AE5">
        <w:rPr>
          <w:rFonts w:ascii="Times New Roman" w:eastAsia="Calibri" w:hAnsi="Times New Roman"/>
          <w:bCs/>
          <w:sz w:val="28"/>
          <w:szCs w:val="28"/>
          <w:lang w:eastAsia="en-US"/>
        </w:rPr>
        <w:t>О внесении изменени</w:t>
      </w:r>
      <w:r w:rsidR="00E834B1">
        <w:rPr>
          <w:rFonts w:ascii="Times New Roman" w:eastAsia="Calibri" w:hAnsi="Times New Roman"/>
          <w:bCs/>
          <w:sz w:val="28"/>
          <w:szCs w:val="28"/>
          <w:lang w:eastAsia="en-US"/>
        </w:rPr>
        <w:t>я</w:t>
      </w:r>
      <w:r w:rsidR="006E0AE5" w:rsidRPr="006E0AE5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в постановление Правительства Ленинградской области от 18 октября 2018 года № 395 «Об организации льготного </w:t>
      </w:r>
      <w:proofErr w:type="gramStart"/>
      <w:r w:rsidR="006E0AE5" w:rsidRPr="006E0AE5">
        <w:rPr>
          <w:rFonts w:ascii="Times New Roman" w:eastAsia="Calibri" w:hAnsi="Times New Roman"/>
          <w:bCs/>
          <w:sz w:val="28"/>
          <w:szCs w:val="28"/>
          <w:lang w:eastAsia="en-US"/>
        </w:rPr>
        <w:t>и(</w:t>
      </w:r>
      <w:proofErr w:type="gramEnd"/>
      <w:r w:rsidR="006E0AE5" w:rsidRPr="006E0AE5">
        <w:rPr>
          <w:rFonts w:ascii="Times New Roman" w:eastAsia="Calibri" w:hAnsi="Times New Roman"/>
          <w:bCs/>
          <w:sz w:val="28"/>
          <w:szCs w:val="28"/>
          <w:lang w:eastAsia="en-US"/>
        </w:rPr>
        <w:t>или) бесплатного проезда отдельных категорий граждан, имеющих место жительства или место пре</w:t>
      </w:r>
      <w:r w:rsidR="006E0AE5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бывания </w:t>
      </w:r>
      <w:r w:rsidR="008B13E9">
        <w:rPr>
          <w:rFonts w:ascii="Times New Roman" w:eastAsia="Calibri" w:hAnsi="Times New Roman"/>
          <w:bCs/>
          <w:sz w:val="28"/>
          <w:szCs w:val="28"/>
          <w:lang w:eastAsia="en-US"/>
        </w:rPr>
        <w:br/>
      </w:r>
      <w:r w:rsidR="006E0AE5">
        <w:rPr>
          <w:rFonts w:ascii="Times New Roman" w:eastAsia="Calibri" w:hAnsi="Times New Roman"/>
          <w:bCs/>
          <w:sz w:val="28"/>
          <w:szCs w:val="28"/>
          <w:lang w:eastAsia="en-US"/>
        </w:rPr>
        <w:t>в Ленинградской области</w:t>
      </w:r>
      <w:r w:rsidR="00E92B96" w:rsidRPr="00355083">
        <w:rPr>
          <w:rFonts w:ascii="Times New Roman" w:eastAsia="Calibri" w:hAnsi="Times New Roman"/>
          <w:bCs/>
          <w:sz w:val="28"/>
          <w:szCs w:val="28"/>
          <w:lang w:eastAsia="en-US"/>
        </w:rPr>
        <w:t>»</w:t>
      </w:r>
      <w:r w:rsidRPr="00355083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DF1327">
        <w:rPr>
          <w:rFonts w:ascii="Times New Roman" w:eastAsia="Calibri" w:hAnsi="Times New Roman"/>
          <w:bCs/>
          <w:sz w:val="28"/>
          <w:szCs w:val="28"/>
          <w:lang w:eastAsia="en-US"/>
        </w:rPr>
        <w:t>внос</w:t>
      </w:r>
      <w:r w:rsidR="004A1AF1">
        <w:rPr>
          <w:rFonts w:ascii="Times New Roman" w:eastAsia="Calibri" w:hAnsi="Times New Roman"/>
          <w:bCs/>
          <w:sz w:val="28"/>
          <w:szCs w:val="28"/>
          <w:lang w:eastAsia="en-US"/>
        </w:rPr>
        <w:t>и</w:t>
      </w:r>
      <w:r w:rsidR="00DF132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тся </w:t>
      </w:r>
      <w:r w:rsidR="00406B15">
        <w:rPr>
          <w:rFonts w:ascii="Times New Roman" w:eastAsia="Calibri" w:hAnsi="Times New Roman"/>
          <w:bCs/>
          <w:sz w:val="28"/>
          <w:szCs w:val="28"/>
          <w:lang w:eastAsia="en-US"/>
        </w:rPr>
        <w:t>уточнени</w:t>
      </w:r>
      <w:r w:rsidR="004A1AF1">
        <w:rPr>
          <w:rFonts w:ascii="Times New Roman" w:eastAsia="Calibri" w:hAnsi="Times New Roman"/>
          <w:bCs/>
          <w:sz w:val="28"/>
          <w:szCs w:val="28"/>
          <w:lang w:eastAsia="en-US"/>
        </w:rPr>
        <w:t>е</w:t>
      </w:r>
      <w:r w:rsidR="0088084F" w:rsidRPr="0088084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в Порядок</w:t>
      </w:r>
      <w:r w:rsidR="0088084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88084F" w:rsidRPr="0088084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предоставления субсидии из областного бюджета Ленинградской области юридическим лицам </w:t>
      </w:r>
      <w:r w:rsidR="00CF5F92">
        <w:rPr>
          <w:rFonts w:ascii="Times New Roman" w:eastAsia="Calibri" w:hAnsi="Times New Roman"/>
          <w:bCs/>
          <w:sz w:val="28"/>
          <w:szCs w:val="28"/>
          <w:lang w:eastAsia="en-US"/>
        </w:rPr>
        <w:br/>
      </w:r>
      <w:r w:rsidR="0088084F" w:rsidRPr="0088084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(за исключением государственных (муниципальных) учреждений) на возмещение затрат, связанных </w:t>
      </w:r>
      <w:proofErr w:type="gramStart"/>
      <w:r w:rsidR="0088084F" w:rsidRPr="0088084F">
        <w:rPr>
          <w:rFonts w:ascii="Times New Roman" w:eastAsia="Calibri" w:hAnsi="Times New Roman"/>
          <w:bCs/>
          <w:sz w:val="28"/>
          <w:szCs w:val="28"/>
          <w:lang w:eastAsia="en-US"/>
        </w:rPr>
        <w:t>с осуществлением реализации единых социальных проездных билетов отдельным категориям граждан, имеющих место жительства или место пребывания в Ленинградской области, в рамках государственной программы Ленинградской области «Социальная поддержка отдельных категорий гр</w:t>
      </w:r>
      <w:r w:rsidR="0088084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аждан </w:t>
      </w:r>
      <w:r w:rsidR="00CF5F92">
        <w:rPr>
          <w:rFonts w:ascii="Times New Roman" w:eastAsia="Calibri" w:hAnsi="Times New Roman"/>
          <w:bCs/>
          <w:sz w:val="28"/>
          <w:szCs w:val="28"/>
          <w:lang w:eastAsia="en-US"/>
        </w:rPr>
        <w:br/>
      </w:r>
      <w:r w:rsidR="0088084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в Ленинградской области» (далее – субсидия) </w:t>
      </w:r>
      <w:r w:rsidR="007303CE">
        <w:rPr>
          <w:rFonts w:ascii="Times New Roman" w:eastAsia="Calibri" w:hAnsi="Times New Roman"/>
          <w:bCs/>
          <w:sz w:val="28"/>
          <w:szCs w:val="28"/>
          <w:lang w:eastAsia="en-US"/>
        </w:rPr>
        <w:t>в части</w:t>
      </w:r>
      <w:r w:rsidR="0088084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предоставлени</w:t>
      </w:r>
      <w:r w:rsidR="007303CE">
        <w:rPr>
          <w:rFonts w:ascii="Times New Roman" w:eastAsia="Calibri" w:hAnsi="Times New Roman"/>
          <w:bCs/>
          <w:sz w:val="28"/>
          <w:szCs w:val="28"/>
          <w:lang w:eastAsia="en-US"/>
        </w:rPr>
        <w:t>я</w:t>
      </w:r>
      <w:r w:rsidR="0088084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субсидии </w:t>
      </w:r>
      <w:r w:rsidR="00DF1327">
        <w:rPr>
          <w:rFonts w:ascii="Times New Roman" w:eastAsia="Calibri" w:hAnsi="Times New Roman"/>
          <w:bCs/>
          <w:sz w:val="28"/>
          <w:szCs w:val="28"/>
          <w:lang w:eastAsia="en-US"/>
        </w:rPr>
        <w:br/>
      </w:r>
      <w:r w:rsidR="0088084F" w:rsidRPr="0088084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в пределах бюджетных ассигнований, утвержденных в сводной бюджетной росписи областного бюджета Ленинградской области комитету по социальной защите населения Ленинградской области </w:t>
      </w:r>
      <w:r w:rsidR="006C2F85" w:rsidRPr="006C2F85">
        <w:rPr>
          <w:rFonts w:ascii="Times New Roman" w:eastAsia="Calibri" w:hAnsi="Times New Roman"/>
          <w:bCs/>
          <w:sz w:val="28"/>
          <w:szCs w:val="28"/>
          <w:lang w:eastAsia="en-US"/>
        </w:rPr>
        <w:t>–</w:t>
      </w:r>
      <w:r w:rsidR="0088084F" w:rsidRPr="0088084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255DC4" w:rsidRPr="00255DC4">
        <w:rPr>
          <w:rFonts w:ascii="Times New Roman" w:eastAsia="Calibri" w:hAnsi="Times New Roman"/>
          <w:bCs/>
          <w:sz w:val="28"/>
          <w:szCs w:val="28"/>
          <w:lang w:eastAsia="en-US"/>
        </w:rPr>
        <w:t>главному</w:t>
      </w:r>
      <w:proofErr w:type="gramEnd"/>
      <w:r w:rsidR="00255DC4" w:rsidRPr="00255DC4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распорядителю бюджетных средств </w:t>
      </w:r>
      <w:r w:rsidR="00DF1327">
        <w:rPr>
          <w:rFonts w:ascii="Times New Roman" w:eastAsia="Calibri" w:hAnsi="Times New Roman"/>
          <w:bCs/>
          <w:sz w:val="28"/>
          <w:szCs w:val="28"/>
          <w:lang w:eastAsia="en-US"/>
        </w:rPr>
        <w:br/>
      </w:r>
      <w:r w:rsidR="00255DC4" w:rsidRPr="00255DC4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и доведенных лимитов бюджетных обязательств </w:t>
      </w:r>
      <w:r w:rsidR="00851346" w:rsidRPr="00851346">
        <w:rPr>
          <w:rFonts w:ascii="Times New Roman" w:eastAsia="Calibri" w:hAnsi="Times New Roman"/>
          <w:bCs/>
          <w:sz w:val="28"/>
          <w:szCs w:val="28"/>
          <w:lang w:eastAsia="en-US"/>
        </w:rPr>
        <w:t>на соответствующий финансовый год и плановый период</w:t>
      </w:r>
      <w:r w:rsidR="0088084F">
        <w:rPr>
          <w:rFonts w:ascii="Times New Roman" w:eastAsia="Calibri" w:hAnsi="Times New Roman"/>
          <w:bCs/>
          <w:sz w:val="28"/>
          <w:szCs w:val="28"/>
          <w:lang w:eastAsia="en-US"/>
        </w:rPr>
        <w:t>.</w:t>
      </w:r>
    </w:p>
    <w:p w:rsidR="00C90AA0" w:rsidRPr="00C90AA0" w:rsidRDefault="00C90AA0" w:rsidP="00C90A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563B2">
        <w:rPr>
          <w:rFonts w:ascii="Times New Roman" w:hAnsi="Times New Roman"/>
          <w:color w:val="000000"/>
          <w:sz w:val="28"/>
          <w:szCs w:val="28"/>
        </w:rPr>
        <w:t xml:space="preserve">Проект не подлежит оценке регулирующего воздействия, так как не содержит </w:t>
      </w:r>
      <w:r w:rsidRPr="007563B2">
        <w:rPr>
          <w:rFonts w:ascii="Times New Roman" w:hAnsi="Times New Roman"/>
          <w:sz w:val="28"/>
          <w:szCs w:val="28"/>
        </w:rPr>
        <w:t>положений, вводящих избыточные обязанности, запреты и ограничения</w:t>
      </w:r>
      <w:r w:rsidRPr="007563B2">
        <w:rPr>
          <w:rFonts w:ascii="Times New Roman" w:hAnsi="Times New Roman"/>
          <w:sz w:val="28"/>
          <w:szCs w:val="28"/>
        </w:rPr>
        <w:br/>
        <w:t>для субъектов предпринимательской и иной экономической</w:t>
      </w:r>
      <w:r w:rsidRPr="00C90AA0">
        <w:rPr>
          <w:rFonts w:ascii="Times New Roman" w:hAnsi="Times New Roman"/>
          <w:sz w:val="28"/>
          <w:szCs w:val="28"/>
        </w:rPr>
        <w:t xml:space="preserve"> деятельности</w:t>
      </w:r>
      <w:r w:rsidRPr="00C90AA0">
        <w:rPr>
          <w:rFonts w:ascii="Times New Roman" w:hAnsi="Times New Roman"/>
          <w:sz w:val="28"/>
          <w:szCs w:val="28"/>
        </w:rPr>
        <w:br/>
        <w:t>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областного бюджета Ленинградской области.</w:t>
      </w:r>
    </w:p>
    <w:p w:rsidR="00C90AA0" w:rsidRPr="00C90AA0" w:rsidRDefault="00C90AA0" w:rsidP="00C90AA0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C90AA0" w:rsidRPr="00C90AA0" w:rsidRDefault="00C90AA0" w:rsidP="00C90AA0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FC2F7E" w:rsidRDefault="00FC2F7E" w:rsidP="00FC2F7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Председатель комитета </w:t>
      </w:r>
    </w:p>
    <w:p w:rsidR="00FC2F7E" w:rsidRDefault="00FC2F7E" w:rsidP="00FC2F7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по социальной защите населения </w:t>
      </w:r>
    </w:p>
    <w:p w:rsidR="00C90AA0" w:rsidRDefault="00FC2F7E" w:rsidP="00FC2F7E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Ленинградской области</w:t>
      </w:r>
      <w:r>
        <w:rPr>
          <w:rFonts w:ascii="Times New Roman" w:eastAsia="Calibri" w:hAnsi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sz w:val="28"/>
          <w:szCs w:val="28"/>
          <w:lang w:eastAsia="en-US"/>
        </w:rPr>
        <w:tab/>
        <w:t xml:space="preserve">        А.Е. Толмачева</w:t>
      </w:r>
    </w:p>
    <w:p w:rsidR="00C90AA0" w:rsidRDefault="00C90AA0" w:rsidP="00C90AA0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:rsidR="00C90AA0" w:rsidRDefault="00C90AA0" w:rsidP="00C90AA0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:rsidR="00C90AA0" w:rsidRDefault="00C90AA0" w:rsidP="00C90AA0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:rsidR="004404EB" w:rsidRDefault="004404EB">
      <w:pPr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br w:type="page"/>
      </w:r>
    </w:p>
    <w:p w:rsidR="00C90AA0" w:rsidRPr="00C90AA0" w:rsidRDefault="00C90AA0" w:rsidP="00C90AA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90AA0">
        <w:rPr>
          <w:rFonts w:ascii="Times New Roman" w:eastAsia="Calibri" w:hAnsi="Times New Roman"/>
          <w:b/>
          <w:sz w:val="28"/>
          <w:szCs w:val="28"/>
        </w:rPr>
        <w:t>ТЕХНИКО-ЭКОНОМИЧЕСКОЕ ОБОСНОВАНИЕ</w:t>
      </w:r>
    </w:p>
    <w:p w:rsidR="00C90AA0" w:rsidRPr="00C90AA0" w:rsidRDefault="00C90AA0" w:rsidP="00C90AA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C90AA0">
        <w:rPr>
          <w:rFonts w:ascii="Times New Roman" w:eastAsia="Calibri" w:hAnsi="Times New Roman"/>
          <w:b/>
          <w:sz w:val="28"/>
          <w:szCs w:val="28"/>
          <w:lang w:eastAsia="en-US"/>
        </w:rPr>
        <w:t>к проекту постановления Правительства Ленинградской области</w:t>
      </w:r>
    </w:p>
    <w:p w:rsidR="00C90AA0" w:rsidRPr="00C300DE" w:rsidRDefault="00C90AA0" w:rsidP="00FC2F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C90AA0">
        <w:rPr>
          <w:rFonts w:ascii="Times New Roman" w:eastAsia="Calibri" w:hAnsi="Times New Roman"/>
          <w:b/>
          <w:bCs/>
          <w:sz w:val="28"/>
          <w:szCs w:val="28"/>
          <w:lang w:eastAsia="en-US"/>
        </w:rPr>
        <w:t>«</w:t>
      </w:r>
      <w:r w:rsidR="006E0AE5" w:rsidRPr="006E0AE5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О внесении изменени</w:t>
      </w:r>
      <w:r w:rsidR="00467EF6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я</w:t>
      </w:r>
      <w:r w:rsidR="006E0AE5" w:rsidRPr="006E0AE5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в постановление Правительства Ленинградской области от 18 октября 2018 года № 395 «Об организации льготного </w:t>
      </w:r>
      <w:r w:rsidR="009E48A4">
        <w:rPr>
          <w:rFonts w:ascii="Times New Roman" w:eastAsia="Calibri" w:hAnsi="Times New Roman"/>
          <w:b/>
          <w:bCs/>
          <w:sz w:val="28"/>
          <w:szCs w:val="28"/>
          <w:lang w:eastAsia="en-US"/>
        </w:rPr>
        <w:br/>
      </w:r>
      <w:proofErr w:type="gramStart"/>
      <w:r w:rsidR="006E0AE5" w:rsidRPr="006E0AE5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и(</w:t>
      </w:r>
      <w:proofErr w:type="gramEnd"/>
      <w:r w:rsidR="006E0AE5" w:rsidRPr="006E0AE5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или) бесплатного проезда отдельных категорий граждан, имеющих место жительства или место пребывания в Ленинградской области</w:t>
      </w:r>
      <w:r w:rsidR="00FC2F7E" w:rsidRPr="00FC2F7E">
        <w:rPr>
          <w:rFonts w:ascii="Times New Roman" w:eastAsia="Calibri" w:hAnsi="Times New Roman"/>
          <w:b/>
          <w:bCs/>
          <w:sz w:val="28"/>
          <w:szCs w:val="28"/>
          <w:lang w:eastAsia="en-US"/>
        </w:rPr>
        <w:t>»</w:t>
      </w:r>
    </w:p>
    <w:p w:rsidR="00C90AA0" w:rsidRPr="00C90AA0" w:rsidRDefault="00C90AA0" w:rsidP="00C90AA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C90AA0" w:rsidRDefault="00C90AA0" w:rsidP="003A6838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C90AA0">
        <w:rPr>
          <w:rFonts w:ascii="Times New Roman" w:eastAsia="Calibri" w:hAnsi="Times New Roman"/>
          <w:sz w:val="28"/>
          <w:szCs w:val="28"/>
        </w:rPr>
        <w:t>Принятие проекта постановления Правительства Ленинградской области</w:t>
      </w:r>
      <w:r w:rsidRPr="00C90AA0">
        <w:rPr>
          <w:rFonts w:ascii="Times New Roman" w:eastAsia="Calibri" w:hAnsi="Times New Roman"/>
          <w:sz w:val="28"/>
          <w:szCs w:val="28"/>
        </w:rPr>
        <w:br/>
      </w:r>
      <w:r w:rsidRPr="00C90AA0">
        <w:rPr>
          <w:rFonts w:ascii="Times New Roman" w:eastAsia="Calibri" w:hAnsi="Times New Roman"/>
          <w:bCs/>
          <w:sz w:val="28"/>
          <w:szCs w:val="28"/>
        </w:rPr>
        <w:t>«</w:t>
      </w:r>
      <w:r w:rsidR="006E0AE5" w:rsidRPr="006E0AE5">
        <w:rPr>
          <w:rFonts w:ascii="Times New Roman" w:eastAsia="Calibri" w:hAnsi="Times New Roman"/>
          <w:bCs/>
          <w:sz w:val="28"/>
          <w:szCs w:val="28"/>
        </w:rPr>
        <w:t>О внесении изменени</w:t>
      </w:r>
      <w:r w:rsidR="00B125A2">
        <w:rPr>
          <w:rFonts w:ascii="Times New Roman" w:eastAsia="Calibri" w:hAnsi="Times New Roman"/>
          <w:bCs/>
          <w:sz w:val="28"/>
          <w:szCs w:val="28"/>
        </w:rPr>
        <w:t>я</w:t>
      </w:r>
      <w:r w:rsidR="006E0AE5" w:rsidRPr="006E0AE5">
        <w:rPr>
          <w:rFonts w:ascii="Times New Roman" w:eastAsia="Calibri" w:hAnsi="Times New Roman"/>
          <w:bCs/>
          <w:sz w:val="28"/>
          <w:szCs w:val="28"/>
        </w:rPr>
        <w:t xml:space="preserve"> в постановление Правительства Ленинградской области </w:t>
      </w:r>
      <w:r w:rsidR="009E48A4">
        <w:rPr>
          <w:rFonts w:ascii="Times New Roman" w:eastAsia="Calibri" w:hAnsi="Times New Roman"/>
          <w:bCs/>
          <w:sz w:val="28"/>
          <w:szCs w:val="28"/>
        </w:rPr>
        <w:br/>
      </w:r>
      <w:r w:rsidR="006E0AE5" w:rsidRPr="006E0AE5">
        <w:rPr>
          <w:rFonts w:ascii="Times New Roman" w:eastAsia="Calibri" w:hAnsi="Times New Roman"/>
          <w:bCs/>
          <w:sz w:val="28"/>
          <w:szCs w:val="28"/>
        </w:rPr>
        <w:t xml:space="preserve">от 18 октября 2018 года № 395 «Об организации льготного </w:t>
      </w:r>
      <w:proofErr w:type="gramStart"/>
      <w:r w:rsidR="006E0AE5" w:rsidRPr="006E0AE5">
        <w:rPr>
          <w:rFonts w:ascii="Times New Roman" w:eastAsia="Calibri" w:hAnsi="Times New Roman"/>
          <w:bCs/>
          <w:sz w:val="28"/>
          <w:szCs w:val="28"/>
        </w:rPr>
        <w:t>и(</w:t>
      </w:r>
      <w:proofErr w:type="gramEnd"/>
      <w:r w:rsidR="006E0AE5" w:rsidRPr="006E0AE5">
        <w:rPr>
          <w:rFonts w:ascii="Times New Roman" w:eastAsia="Calibri" w:hAnsi="Times New Roman"/>
          <w:bCs/>
          <w:sz w:val="28"/>
          <w:szCs w:val="28"/>
        </w:rPr>
        <w:t>или) бесплатного проезда отдельных категорий граждан, имеющих место жительства или место пр</w:t>
      </w:r>
      <w:r w:rsidR="006E0AE5">
        <w:rPr>
          <w:rFonts w:ascii="Times New Roman" w:eastAsia="Calibri" w:hAnsi="Times New Roman"/>
          <w:bCs/>
          <w:sz w:val="28"/>
          <w:szCs w:val="28"/>
        </w:rPr>
        <w:t>ебывания в Ленинградской област</w:t>
      </w:r>
      <w:r w:rsidR="00FC2F7E" w:rsidRPr="00FC2F7E">
        <w:rPr>
          <w:rFonts w:ascii="Times New Roman" w:eastAsia="Calibri" w:hAnsi="Times New Roman"/>
          <w:bCs/>
          <w:sz w:val="28"/>
          <w:szCs w:val="28"/>
        </w:rPr>
        <w:t>и</w:t>
      </w:r>
      <w:r w:rsidR="003A6838" w:rsidRPr="003A6838">
        <w:rPr>
          <w:rFonts w:ascii="Times New Roman" w:eastAsia="Calibri" w:hAnsi="Times New Roman"/>
          <w:bCs/>
          <w:sz w:val="28"/>
          <w:szCs w:val="28"/>
        </w:rPr>
        <w:t>»</w:t>
      </w:r>
      <w:r w:rsidR="00FC2F7E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F35993" w:rsidRPr="00F35993">
        <w:rPr>
          <w:rFonts w:ascii="Times New Roman" w:eastAsia="Calibri" w:hAnsi="Times New Roman"/>
          <w:bCs/>
          <w:sz w:val="28"/>
          <w:szCs w:val="28"/>
        </w:rPr>
        <w:t xml:space="preserve">не </w:t>
      </w:r>
      <w:r w:rsidRPr="00F35993">
        <w:rPr>
          <w:rFonts w:ascii="Times New Roman" w:eastAsia="Calibri" w:hAnsi="Times New Roman"/>
          <w:sz w:val="28"/>
          <w:szCs w:val="28"/>
        </w:rPr>
        <w:t>потребует</w:t>
      </w:r>
      <w:r w:rsidRPr="00C90AA0">
        <w:rPr>
          <w:rFonts w:ascii="Times New Roman" w:eastAsia="Calibri" w:hAnsi="Times New Roman"/>
          <w:sz w:val="28"/>
          <w:szCs w:val="28"/>
        </w:rPr>
        <w:t xml:space="preserve"> дополнительного выделения бюджетных средств из областного бюджета Ленинградской области.</w:t>
      </w:r>
    </w:p>
    <w:p w:rsidR="00B13D2F" w:rsidRDefault="00B13D2F" w:rsidP="00C90AA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FC2F7E" w:rsidRDefault="00FC2F7E" w:rsidP="00C90AA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3A6838" w:rsidRPr="00C90AA0" w:rsidRDefault="003A6838" w:rsidP="00C90AA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FC2F7E" w:rsidRDefault="00FC2F7E" w:rsidP="003A6838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Председатель </w:t>
      </w:r>
      <w:r w:rsidR="003A6838">
        <w:rPr>
          <w:rFonts w:ascii="Times New Roman" w:eastAsia="Calibri" w:hAnsi="Times New Roman"/>
          <w:sz w:val="28"/>
          <w:szCs w:val="28"/>
          <w:lang w:eastAsia="en-US"/>
        </w:rPr>
        <w:t xml:space="preserve">комитета </w:t>
      </w:r>
    </w:p>
    <w:p w:rsidR="00FC2F7E" w:rsidRDefault="003A6838" w:rsidP="003A6838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по социальной защите населения </w:t>
      </w:r>
    </w:p>
    <w:p w:rsidR="00C90AA0" w:rsidRPr="00C90AA0" w:rsidRDefault="003A6838" w:rsidP="003A6838">
      <w:pPr>
        <w:spacing w:after="0" w:line="240" w:lineRule="auto"/>
        <w:jc w:val="both"/>
        <w:rPr>
          <w:rFonts w:eastAsia="Calibri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Ленинградской области</w:t>
      </w:r>
      <w:r>
        <w:rPr>
          <w:rFonts w:ascii="Times New Roman" w:eastAsia="Calibri" w:hAnsi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FC2F7E">
        <w:rPr>
          <w:rFonts w:ascii="Times New Roman" w:eastAsia="Calibri" w:hAnsi="Times New Roman"/>
          <w:sz w:val="28"/>
          <w:szCs w:val="28"/>
          <w:lang w:eastAsia="en-US"/>
        </w:rPr>
        <w:tab/>
        <w:t xml:space="preserve">        А.Е. Толмачева</w:t>
      </w:r>
    </w:p>
    <w:p w:rsidR="00C90AA0" w:rsidRPr="00EF5421" w:rsidRDefault="00C90AA0" w:rsidP="00C90AA0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sectPr w:rsidR="00C90AA0" w:rsidRPr="00EF5421" w:rsidSect="000674BF">
      <w:pgSz w:w="11907" w:h="16840" w:code="9"/>
      <w:pgMar w:top="1134" w:right="567" w:bottom="1134" w:left="1134" w:header="72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D71" w:rsidRDefault="008F7D71">
      <w:pPr>
        <w:spacing w:after="0" w:line="240" w:lineRule="auto"/>
      </w:pPr>
      <w:r>
        <w:separator/>
      </w:r>
    </w:p>
  </w:endnote>
  <w:endnote w:type="continuationSeparator" w:id="0">
    <w:p w:rsidR="008F7D71" w:rsidRDefault="008F7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D71" w:rsidRDefault="008F7D71">
      <w:pPr>
        <w:spacing w:after="0" w:line="240" w:lineRule="auto"/>
      </w:pPr>
      <w:r>
        <w:separator/>
      </w:r>
    </w:p>
  </w:footnote>
  <w:footnote w:type="continuationSeparator" w:id="0">
    <w:p w:rsidR="008F7D71" w:rsidRDefault="008F7D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341D"/>
    <w:multiLevelType w:val="multilevel"/>
    <w:tmpl w:val="F4E6A23C"/>
    <w:lvl w:ilvl="0">
      <w:start w:val="1"/>
      <w:numFmt w:val="decimal"/>
      <w:suff w:val="space"/>
      <w:lvlText w:val="%1."/>
      <w:lvlJc w:val="left"/>
      <w:pPr>
        <w:ind w:left="1364" w:hanging="825"/>
      </w:pPr>
      <w:rPr>
        <w:rFonts w:eastAsia="Times New Roman" w:hint="default"/>
      </w:rPr>
    </w:lvl>
    <w:lvl w:ilvl="1">
      <w:start w:val="4"/>
      <w:numFmt w:val="decimal"/>
      <w:isLgl/>
      <w:lvlText w:val="%1.%2."/>
      <w:lvlJc w:val="left"/>
      <w:pPr>
        <w:ind w:left="1334" w:hanging="7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4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2160"/>
      </w:pPr>
      <w:rPr>
        <w:rFonts w:hint="default"/>
      </w:rPr>
    </w:lvl>
  </w:abstractNum>
  <w:abstractNum w:abstractNumId="1">
    <w:nsid w:val="1A156017"/>
    <w:multiLevelType w:val="hybridMultilevel"/>
    <w:tmpl w:val="F8E03928"/>
    <w:lvl w:ilvl="0" w:tplc="7188061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476A43"/>
    <w:multiLevelType w:val="hybridMultilevel"/>
    <w:tmpl w:val="DEF8681C"/>
    <w:lvl w:ilvl="0" w:tplc="6D50292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35417A0"/>
    <w:multiLevelType w:val="hybridMultilevel"/>
    <w:tmpl w:val="4998E1CE"/>
    <w:lvl w:ilvl="0" w:tplc="48DEC27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5616577"/>
    <w:multiLevelType w:val="hybridMultilevel"/>
    <w:tmpl w:val="8250E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276CC6"/>
    <w:multiLevelType w:val="hybridMultilevel"/>
    <w:tmpl w:val="38545EA8"/>
    <w:lvl w:ilvl="0" w:tplc="7146F51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ED63597"/>
    <w:multiLevelType w:val="hybridMultilevel"/>
    <w:tmpl w:val="1932E1C2"/>
    <w:lvl w:ilvl="0" w:tplc="0EA8A2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25F"/>
    <w:rsid w:val="00003DF9"/>
    <w:rsid w:val="00003F8B"/>
    <w:rsid w:val="00010CCF"/>
    <w:rsid w:val="000111A6"/>
    <w:rsid w:val="00014AF2"/>
    <w:rsid w:val="0001541B"/>
    <w:rsid w:val="00022FDD"/>
    <w:rsid w:val="0002563D"/>
    <w:rsid w:val="00030D16"/>
    <w:rsid w:val="0003381D"/>
    <w:rsid w:val="00033BA1"/>
    <w:rsid w:val="0003606E"/>
    <w:rsid w:val="00036E7B"/>
    <w:rsid w:val="00043C8E"/>
    <w:rsid w:val="000446CE"/>
    <w:rsid w:val="00045184"/>
    <w:rsid w:val="0004701C"/>
    <w:rsid w:val="00051253"/>
    <w:rsid w:val="00051FB4"/>
    <w:rsid w:val="00054628"/>
    <w:rsid w:val="00056A72"/>
    <w:rsid w:val="00061AD6"/>
    <w:rsid w:val="00062CDE"/>
    <w:rsid w:val="00063236"/>
    <w:rsid w:val="00065087"/>
    <w:rsid w:val="000674BF"/>
    <w:rsid w:val="00070E58"/>
    <w:rsid w:val="00073E06"/>
    <w:rsid w:val="00075BA1"/>
    <w:rsid w:val="00076230"/>
    <w:rsid w:val="00076BF4"/>
    <w:rsid w:val="00083079"/>
    <w:rsid w:val="00083D9F"/>
    <w:rsid w:val="000845A7"/>
    <w:rsid w:val="00084720"/>
    <w:rsid w:val="00092AF0"/>
    <w:rsid w:val="00095851"/>
    <w:rsid w:val="0009608A"/>
    <w:rsid w:val="00097E3E"/>
    <w:rsid w:val="000A0528"/>
    <w:rsid w:val="000A73E7"/>
    <w:rsid w:val="000B24A2"/>
    <w:rsid w:val="000B6D6D"/>
    <w:rsid w:val="000B747F"/>
    <w:rsid w:val="000C288D"/>
    <w:rsid w:val="000C4EF9"/>
    <w:rsid w:val="000C54B7"/>
    <w:rsid w:val="000D2162"/>
    <w:rsid w:val="000D295D"/>
    <w:rsid w:val="000D4A9A"/>
    <w:rsid w:val="000D6314"/>
    <w:rsid w:val="000E3BF7"/>
    <w:rsid w:val="000F164E"/>
    <w:rsid w:val="000F1D0F"/>
    <w:rsid w:val="000F6C10"/>
    <w:rsid w:val="000F79B6"/>
    <w:rsid w:val="001137D2"/>
    <w:rsid w:val="001144A6"/>
    <w:rsid w:val="00116C7C"/>
    <w:rsid w:val="00117374"/>
    <w:rsid w:val="00122526"/>
    <w:rsid w:val="00122EBD"/>
    <w:rsid w:val="00124A63"/>
    <w:rsid w:val="00125BAD"/>
    <w:rsid w:val="00127D22"/>
    <w:rsid w:val="00134C50"/>
    <w:rsid w:val="00137931"/>
    <w:rsid w:val="00140C4A"/>
    <w:rsid w:val="0014387E"/>
    <w:rsid w:val="001439B0"/>
    <w:rsid w:val="00147188"/>
    <w:rsid w:val="00150253"/>
    <w:rsid w:val="00153F16"/>
    <w:rsid w:val="00156ABC"/>
    <w:rsid w:val="00160EB9"/>
    <w:rsid w:val="001631B8"/>
    <w:rsid w:val="001636D0"/>
    <w:rsid w:val="001650F7"/>
    <w:rsid w:val="00171A13"/>
    <w:rsid w:val="00173DE4"/>
    <w:rsid w:val="00174300"/>
    <w:rsid w:val="00182A9B"/>
    <w:rsid w:val="00185D3D"/>
    <w:rsid w:val="001940B4"/>
    <w:rsid w:val="00195D4A"/>
    <w:rsid w:val="00196DF2"/>
    <w:rsid w:val="00196E6C"/>
    <w:rsid w:val="001978F7"/>
    <w:rsid w:val="001A3A4B"/>
    <w:rsid w:val="001A4003"/>
    <w:rsid w:val="001A4273"/>
    <w:rsid w:val="001A464B"/>
    <w:rsid w:val="001B0F5E"/>
    <w:rsid w:val="001B321D"/>
    <w:rsid w:val="001B5AED"/>
    <w:rsid w:val="001B70DC"/>
    <w:rsid w:val="001C0157"/>
    <w:rsid w:val="001C2340"/>
    <w:rsid w:val="001C5000"/>
    <w:rsid w:val="001D137D"/>
    <w:rsid w:val="001D181A"/>
    <w:rsid w:val="001D3A0E"/>
    <w:rsid w:val="001E2218"/>
    <w:rsid w:val="001E4427"/>
    <w:rsid w:val="001E729F"/>
    <w:rsid w:val="001E76C7"/>
    <w:rsid w:val="001F1607"/>
    <w:rsid w:val="00200F72"/>
    <w:rsid w:val="00206D55"/>
    <w:rsid w:val="002110CE"/>
    <w:rsid w:val="0021150A"/>
    <w:rsid w:val="0021165C"/>
    <w:rsid w:val="00211890"/>
    <w:rsid w:val="0021521B"/>
    <w:rsid w:val="00220338"/>
    <w:rsid w:val="002270FF"/>
    <w:rsid w:val="00230267"/>
    <w:rsid w:val="00230C28"/>
    <w:rsid w:val="00230C30"/>
    <w:rsid w:val="00234A10"/>
    <w:rsid w:val="0024028E"/>
    <w:rsid w:val="00241A0F"/>
    <w:rsid w:val="002424E2"/>
    <w:rsid w:val="00244592"/>
    <w:rsid w:val="002447F4"/>
    <w:rsid w:val="0024499C"/>
    <w:rsid w:val="00246769"/>
    <w:rsid w:val="00247362"/>
    <w:rsid w:val="00247A52"/>
    <w:rsid w:val="00250198"/>
    <w:rsid w:val="002528B5"/>
    <w:rsid w:val="00255DC4"/>
    <w:rsid w:val="00261C01"/>
    <w:rsid w:val="00262E26"/>
    <w:rsid w:val="00264BC8"/>
    <w:rsid w:val="00270517"/>
    <w:rsid w:val="002709FE"/>
    <w:rsid w:val="00270BDA"/>
    <w:rsid w:val="00276537"/>
    <w:rsid w:val="00277C23"/>
    <w:rsid w:val="00282792"/>
    <w:rsid w:val="002836F9"/>
    <w:rsid w:val="00284FE0"/>
    <w:rsid w:val="00285913"/>
    <w:rsid w:val="00285EDD"/>
    <w:rsid w:val="0028762A"/>
    <w:rsid w:val="00290AB8"/>
    <w:rsid w:val="00290E8D"/>
    <w:rsid w:val="00291903"/>
    <w:rsid w:val="0029388F"/>
    <w:rsid w:val="002939D2"/>
    <w:rsid w:val="00294FE5"/>
    <w:rsid w:val="002C04AD"/>
    <w:rsid w:val="002C1397"/>
    <w:rsid w:val="002C4FBE"/>
    <w:rsid w:val="002D1AEC"/>
    <w:rsid w:val="002D571A"/>
    <w:rsid w:val="002E3ED2"/>
    <w:rsid w:val="002F163E"/>
    <w:rsid w:val="003011E6"/>
    <w:rsid w:val="00301CC6"/>
    <w:rsid w:val="00301EE9"/>
    <w:rsid w:val="00307054"/>
    <w:rsid w:val="00307DD2"/>
    <w:rsid w:val="0031001A"/>
    <w:rsid w:val="00310EB5"/>
    <w:rsid w:val="00312254"/>
    <w:rsid w:val="00314BC7"/>
    <w:rsid w:val="00314CCA"/>
    <w:rsid w:val="003216B8"/>
    <w:rsid w:val="00322B2C"/>
    <w:rsid w:val="00323CA4"/>
    <w:rsid w:val="00327F28"/>
    <w:rsid w:val="003327EB"/>
    <w:rsid w:val="00340902"/>
    <w:rsid w:val="003413F7"/>
    <w:rsid w:val="003467AF"/>
    <w:rsid w:val="00355083"/>
    <w:rsid w:val="00355495"/>
    <w:rsid w:val="00366BE5"/>
    <w:rsid w:val="00367BB6"/>
    <w:rsid w:val="00370687"/>
    <w:rsid w:val="0038091F"/>
    <w:rsid w:val="00380C7D"/>
    <w:rsid w:val="003848DF"/>
    <w:rsid w:val="00384E1E"/>
    <w:rsid w:val="00390019"/>
    <w:rsid w:val="00390246"/>
    <w:rsid w:val="00390ED7"/>
    <w:rsid w:val="00394DC5"/>
    <w:rsid w:val="003A0B78"/>
    <w:rsid w:val="003A23EF"/>
    <w:rsid w:val="003A4373"/>
    <w:rsid w:val="003A5D6B"/>
    <w:rsid w:val="003A6838"/>
    <w:rsid w:val="003A7E7F"/>
    <w:rsid w:val="003B0B70"/>
    <w:rsid w:val="003B138A"/>
    <w:rsid w:val="003B16AC"/>
    <w:rsid w:val="003B74C8"/>
    <w:rsid w:val="003C0279"/>
    <w:rsid w:val="003C2DB7"/>
    <w:rsid w:val="003C5CE0"/>
    <w:rsid w:val="003C6BA2"/>
    <w:rsid w:val="003C6D52"/>
    <w:rsid w:val="003E3B33"/>
    <w:rsid w:val="003E41D1"/>
    <w:rsid w:val="003F0A65"/>
    <w:rsid w:val="003F0D6C"/>
    <w:rsid w:val="003F12E2"/>
    <w:rsid w:val="003F434A"/>
    <w:rsid w:val="003F5206"/>
    <w:rsid w:val="003F5469"/>
    <w:rsid w:val="003F56D5"/>
    <w:rsid w:val="003F5C1C"/>
    <w:rsid w:val="003F5EAE"/>
    <w:rsid w:val="003F6ED3"/>
    <w:rsid w:val="003F7211"/>
    <w:rsid w:val="00400F9D"/>
    <w:rsid w:val="004037CA"/>
    <w:rsid w:val="004043ED"/>
    <w:rsid w:val="00406B15"/>
    <w:rsid w:val="00410E85"/>
    <w:rsid w:val="004116ED"/>
    <w:rsid w:val="00413AC3"/>
    <w:rsid w:val="00414191"/>
    <w:rsid w:val="00417DB6"/>
    <w:rsid w:val="00430B84"/>
    <w:rsid w:val="00432814"/>
    <w:rsid w:val="00436045"/>
    <w:rsid w:val="004404EB"/>
    <w:rsid w:val="0044422F"/>
    <w:rsid w:val="00444BB2"/>
    <w:rsid w:val="00446AFD"/>
    <w:rsid w:val="00446B33"/>
    <w:rsid w:val="0045460C"/>
    <w:rsid w:val="00454BE5"/>
    <w:rsid w:val="004566E0"/>
    <w:rsid w:val="00456F17"/>
    <w:rsid w:val="004610AB"/>
    <w:rsid w:val="00464EE9"/>
    <w:rsid w:val="00466CC1"/>
    <w:rsid w:val="00467EF6"/>
    <w:rsid w:val="00477DF1"/>
    <w:rsid w:val="00480488"/>
    <w:rsid w:val="0048374F"/>
    <w:rsid w:val="0048377C"/>
    <w:rsid w:val="004842D2"/>
    <w:rsid w:val="0048449D"/>
    <w:rsid w:val="00486277"/>
    <w:rsid w:val="00487AA7"/>
    <w:rsid w:val="004904B2"/>
    <w:rsid w:val="004906DB"/>
    <w:rsid w:val="004947BA"/>
    <w:rsid w:val="00494D7E"/>
    <w:rsid w:val="00494F5C"/>
    <w:rsid w:val="004A1AF1"/>
    <w:rsid w:val="004A1C50"/>
    <w:rsid w:val="004A68D9"/>
    <w:rsid w:val="004A6C12"/>
    <w:rsid w:val="004B0F99"/>
    <w:rsid w:val="004B2A9D"/>
    <w:rsid w:val="004B3B0C"/>
    <w:rsid w:val="004B7085"/>
    <w:rsid w:val="004B73E7"/>
    <w:rsid w:val="004B7517"/>
    <w:rsid w:val="004B7745"/>
    <w:rsid w:val="004B79A5"/>
    <w:rsid w:val="004C1073"/>
    <w:rsid w:val="004C7462"/>
    <w:rsid w:val="004C7ED2"/>
    <w:rsid w:val="004D3792"/>
    <w:rsid w:val="004D5E36"/>
    <w:rsid w:val="004D75B9"/>
    <w:rsid w:val="004E0063"/>
    <w:rsid w:val="004E1870"/>
    <w:rsid w:val="004E28A8"/>
    <w:rsid w:val="004E5E12"/>
    <w:rsid w:val="004F02E9"/>
    <w:rsid w:val="004F3FA2"/>
    <w:rsid w:val="004F5582"/>
    <w:rsid w:val="004F6AD3"/>
    <w:rsid w:val="004F6C96"/>
    <w:rsid w:val="00511023"/>
    <w:rsid w:val="00513EA5"/>
    <w:rsid w:val="00520624"/>
    <w:rsid w:val="00523273"/>
    <w:rsid w:val="005242C1"/>
    <w:rsid w:val="00525BD4"/>
    <w:rsid w:val="0052726D"/>
    <w:rsid w:val="0053034A"/>
    <w:rsid w:val="00531C4D"/>
    <w:rsid w:val="0053737D"/>
    <w:rsid w:val="00541267"/>
    <w:rsid w:val="00547E51"/>
    <w:rsid w:val="00551F51"/>
    <w:rsid w:val="0055525C"/>
    <w:rsid w:val="0056080D"/>
    <w:rsid w:val="00560F42"/>
    <w:rsid w:val="00564654"/>
    <w:rsid w:val="00571664"/>
    <w:rsid w:val="0057350C"/>
    <w:rsid w:val="00573C6A"/>
    <w:rsid w:val="005771EE"/>
    <w:rsid w:val="00584BB2"/>
    <w:rsid w:val="0058545E"/>
    <w:rsid w:val="005918A7"/>
    <w:rsid w:val="005925F7"/>
    <w:rsid w:val="00593F79"/>
    <w:rsid w:val="00594F25"/>
    <w:rsid w:val="00595B19"/>
    <w:rsid w:val="0059604F"/>
    <w:rsid w:val="00596224"/>
    <w:rsid w:val="005A52E7"/>
    <w:rsid w:val="005B35A5"/>
    <w:rsid w:val="005B44BE"/>
    <w:rsid w:val="005B4700"/>
    <w:rsid w:val="005B4E96"/>
    <w:rsid w:val="005B5D69"/>
    <w:rsid w:val="005B62C7"/>
    <w:rsid w:val="005C3477"/>
    <w:rsid w:val="005C7FAE"/>
    <w:rsid w:val="005D1338"/>
    <w:rsid w:val="005D203A"/>
    <w:rsid w:val="005D40AE"/>
    <w:rsid w:val="005E6853"/>
    <w:rsid w:val="005F17AB"/>
    <w:rsid w:val="005F679E"/>
    <w:rsid w:val="006040EB"/>
    <w:rsid w:val="00612609"/>
    <w:rsid w:val="0061285C"/>
    <w:rsid w:val="00620AB0"/>
    <w:rsid w:val="00622A64"/>
    <w:rsid w:val="00627CC3"/>
    <w:rsid w:val="00630E62"/>
    <w:rsid w:val="00633811"/>
    <w:rsid w:val="0063475B"/>
    <w:rsid w:val="00637C3F"/>
    <w:rsid w:val="00637EF2"/>
    <w:rsid w:val="00637FD9"/>
    <w:rsid w:val="00647199"/>
    <w:rsid w:val="006534F7"/>
    <w:rsid w:val="00655553"/>
    <w:rsid w:val="0065707B"/>
    <w:rsid w:val="006577FF"/>
    <w:rsid w:val="006619C5"/>
    <w:rsid w:val="0066642E"/>
    <w:rsid w:val="00674D93"/>
    <w:rsid w:val="00676AAE"/>
    <w:rsid w:val="0068361A"/>
    <w:rsid w:val="00693418"/>
    <w:rsid w:val="006936AC"/>
    <w:rsid w:val="00695B28"/>
    <w:rsid w:val="0069601E"/>
    <w:rsid w:val="006A1CD9"/>
    <w:rsid w:val="006A427E"/>
    <w:rsid w:val="006A6B95"/>
    <w:rsid w:val="006A6BA7"/>
    <w:rsid w:val="006B0B1E"/>
    <w:rsid w:val="006B1F84"/>
    <w:rsid w:val="006B4180"/>
    <w:rsid w:val="006C2F85"/>
    <w:rsid w:val="006C34B5"/>
    <w:rsid w:val="006C584E"/>
    <w:rsid w:val="006D24CD"/>
    <w:rsid w:val="006D7681"/>
    <w:rsid w:val="006E0AE5"/>
    <w:rsid w:val="006E387E"/>
    <w:rsid w:val="006E3D8D"/>
    <w:rsid w:val="006E61AB"/>
    <w:rsid w:val="006F0176"/>
    <w:rsid w:val="006F099B"/>
    <w:rsid w:val="006F1CA0"/>
    <w:rsid w:val="006F208D"/>
    <w:rsid w:val="006F39A9"/>
    <w:rsid w:val="00702C22"/>
    <w:rsid w:val="0070680A"/>
    <w:rsid w:val="00707032"/>
    <w:rsid w:val="00710039"/>
    <w:rsid w:val="00710B37"/>
    <w:rsid w:val="0071338C"/>
    <w:rsid w:val="00713C8B"/>
    <w:rsid w:val="00720058"/>
    <w:rsid w:val="0072098D"/>
    <w:rsid w:val="007303CE"/>
    <w:rsid w:val="00730917"/>
    <w:rsid w:val="00733475"/>
    <w:rsid w:val="00734946"/>
    <w:rsid w:val="0073494E"/>
    <w:rsid w:val="0074422F"/>
    <w:rsid w:val="00745421"/>
    <w:rsid w:val="007468E5"/>
    <w:rsid w:val="00754B59"/>
    <w:rsid w:val="007563B2"/>
    <w:rsid w:val="007574E5"/>
    <w:rsid w:val="00766D39"/>
    <w:rsid w:val="00770A19"/>
    <w:rsid w:val="00771CE5"/>
    <w:rsid w:val="00772E48"/>
    <w:rsid w:val="0077546A"/>
    <w:rsid w:val="0077555B"/>
    <w:rsid w:val="0077734F"/>
    <w:rsid w:val="00777E9F"/>
    <w:rsid w:val="00780916"/>
    <w:rsid w:val="007855DA"/>
    <w:rsid w:val="00793847"/>
    <w:rsid w:val="00796CF3"/>
    <w:rsid w:val="007A0F11"/>
    <w:rsid w:val="007A28F2"/>
    <w:rsid w:val="007A2C9F"/>
    <w:rsid w:val="007A438D"/>
    <w:rsid w:val="007A6864"/>
    <w:rsid w:val="007B3E3B"/>
    <w:rsid w:val="007B5507"/>
    <w:rsid w:val="007B74EC"/>
    <w:rsid w:val="007C6BBA"/>
    <w:rsid w:val="007D146B"/>
    <w:rsid w:val="007D5026"/>
    <w:rsid w:val="007E4DB2"/>
    <w:rsid w:val="007E51BB"/>
    <w:rsid w:val="007E6336"/>
    <w:rsid w:val="007F0EFE"/>
    <w:rsid w:val="007F147B"/>
    <w:rsid w:val="007F67A9"/>
    <w:rsid w:val="00802196"/>
    <w:rsid w:val="00805AB0"/>
    <w:rsid w:val="00816917"/>
    <w:rsid w:val="008170D4"/>
    <w:rsid w:val="0081722F"/>
    <w:rsid w:val="0082065F"/>
    <w:rsid w:val="0082130B"/>
    <w:rsid w:val="00822977"/>
    <w:rsid w:val="00824327"/>
    <w:rsid w:val="00824D92"/>
    <w:rsid w:val="00832719"/>
    <w:rsid w:val="00832725"/>
    <w:rsid w:val="008350E5"/>
    <w:rsid w:val="00835E20"/>
    <w:rsid w:val="00841AE2"/>
    <w:rsid w:val="008420D9"/>
    <w:rsid w:val="00843AB9"/>
    <w:rsid w:val="00843C3D"/>
    <w:rsid w:val="00851346"/>
    <w:rsid w:val="00861E9F"/>
    <w:rsid w:val="00861EB0"/>
    <w:rsid w:val="008629C0"/>
    <w:rsid w:val="00862DC6"/>
    <w:rsid w:val="00865D72"/>
    <w:rsid w:val="008666CC"/>
    <w:rsid w:val="00867812"/>
    <w:rsid w:val="00871063"/>
    <w:rsid w:val="0087538C"/>
    <w:rsid w:val="0088084F"/>
    <w:rsid w:val="00880F5D"/>
    <w:rsid w:val="0088134B"/>
    <w:rsid w:val="00882D52"/>
    <w:rsid w:val="00886D55"/>
    <w:rsid w:val="00890163"/>
    <w:rsid w:val="00891936"/>
    <w:rsid w:val="008946C8"/>
    <w:rsid w:val="00895E41"/>
    <w:rsid w:val="008964CC"/>
    <w:rsid w:val="008A0445"/>
    <w:rsid w:val="008A23EA"/>
    <w:rsid w:val="008A530A"/>
    <w:rsid w:val="008A55F1"/>
    <w:rsid w:val="008B1199"/>
    <w:rsid w:val="008B13E9"/>
    <w:rsid w:val="008B2FD6"/>
    <w:rsid w:val="008C2475"/>
    <w:rsid w:val="008C5ED3"/>
    <w:rsid w:val="008C68ED"/>
    <w:rsid w:val="008C725C"/>
    <w:rsid w:val="008D0379"/>
    <w:rsid w:val="008D1051"/>
    <w:rsid w:val="008D1B78"/>
    <w:rsid w:val="008D5148"/>
    <w:rsid w:val="008D7780"/>
    <w:rsid w:val="008D7AAB"/>
    <w:rsid w:val="008D7C7C"/>
    <w:rsid w:val="008E1513"/>
    <w:rsid w:val="008E3F3A"/>
    <w:rsid w:val="008E4AF7"/>
    <w:rsid w:val="008E5E54"/>
    <w:rsid w:val="008F7ADB"/>
    <w:rsid w:val="008F7D71"/>
    <w:rsid w:val="0090205D"/>
    <w:rsid w:val="00904AE9"/>
    <w:rsid w:val="00906267"/>
    <w:rsid w:val="00907123"/>
    <w:rsid w:val="00913C9D"/>
    <w:rsid w:val="00917ED4"/>
    <w:rsid w:val="00925462"/>
    <w:rsid w:val="0092676E"/>
    <w:rsid w:val="00930B0B"/>
    <w:rsid w:val="00930FC7"/>
    <w:rsid w:val="00936A7B"/>
    <w:rsid w:val="00937BF1"/>
    <w:rsid w:val="0094330F"/>
    <w:rsid w:val="00943AFE"/>
    <w:rsid w:val="00950AE6"/>
    <w:rsid w:val="00951E80"/>
    <w:rsid w:val="00955AE7"/>
    <w:rsid w:val="00956E63"/>
    <w:rsid w:val="00960CDE"/>
    <w:rsid w:val="00961528"/>
    <w:rsid w:val="009664E4"/>
    <w:rsid w:val="009707A0"/>
    <w:rsid w:val="009742F0"/>
    <w:rsid w:val="00974CA9"/>
    <w:rsid w:val="0097612E"/>
    <w:rsid w:val="00980AC0"/>
    <w:rsid w:val="00980FF4"/>
    <w:rsid w:val="00983995"/>
    <w:rsid w:val="00983EE3"/>
    <w:rsid w:val="0098568F"/>
    <w:rsid w:val="0098691E"/>
    <w:rsid w:val="00993EF3"/>
    <w:rsid w:val="00995B00"/>
    <w:rsid w:val="009968A9"/>
    <w:rsid w:val="00997E30"/>
    <w:rsid w:val="009A02FA"/>
    <w:rsid w:val="009A3576"/>
    <w:rsid w:val="009A446B"/>
    <w:rsid w:val="009B68B7"/>
    <w:rsid w:val="009B6C53"/>
    <w:rsid w:val="009B74AB"/>
    <w:rsid w:val="009C526A"/>
    <w:rsid w:val="009C5EB6"/>
    <w:rsid w:val="009C6FAA"/>
    <w:rsid w:val="009D5A37"/>
    <w:rsid w:val="009E48A4"/>
    <w:rsid w:val="009E65AD"/>
    <w:rsid w:val="009F3F0D"/>
    <w:rsid w:val="009F421E"/>
    <w:rsid w:val="009F5C3A"/>
    <w:rsid w:val="00A04D8F"/>
    <w:rsid w:val="00A05ADC"/>
    <w:rsid w:val="00A06E34"/>
    <w:rsid w:val="00A070E7"/>
    <w:rsid w:val="00A104F6"/>
    <w:rsid w:val="00A15A79"/>
    <w:rsid w:val="00A17D9B"/>
    <w:rsid w:val="00A218FB"/>
    <w:rsid w:val="00A21A4A"/>
    <w:rsid w:val="00A30C7C"/>
    <w:rsid w:val="00A3199D"/>
    <w:rsid w:val="00A337CF"/>
    <w:rsid w:val="00A341A3"/>
    <w:rsid w:val="00A34290"/>
    <w:rsid w:val="00A34E44"/>
    <w:rsid w:val="00A3674E"/>
    <w:rsid w:val="00A37DE6"/>
    <w:rsid w:val="00A4121E"/>
    <w:rsid w:val="00A41FEA"/>
    <w:rsid w:val="00A421B6"/>
    <w:rsid w:val="00A46E6B"/>
    <w:rsid w:val="00A472D7"/>
    <w:rsid w:val="00A4751B"/>
    <w:rsid w:val="00A47D30"/>
    <w:rsid w:val="00A50E9F"/>
    <w:rsid w:val="00A535CF"/>
    <w:rsid w:val="00A561F1"/>
    <w:rsid w:val="00A61FD5"/>
    <w:rsid w:val="00A629D0"/>
    <w:rsid w:val="00A647CC"/>
    <w:rsid w:val="00A64EE8"/>
    <w:rsid w:val="00A67588"/>
    <w:rsid w:val="00A67A53"/>
    <w:rsid w:val="00A71C38"/>
    <w:rsid w:val="00A74191"/>
    <w:rsid w:val="00A84909"/>
    <w:rsid w:val="00A865CE"/>
    <w:rsid w:val="00A9040F"/>
    <w:rsid w:val="00A90BD9"/>
    <w:rsid w:val="00A91291"/>
    <w:rsid w:val="00A91473"/>
    <w:rsid w:val="00A92569"/>
    <w:rsid w:val="00A92BA8"/>
    <w:rsid w:val="00A92E52"/>
    <w:rsid w:val="00A97FCA"/>
    <w:rsid w:val="00AA10E3"/>
    <w:rsid w:val="00AA24DF"/>
    <w:rsid w:val="00AA2F2F"/>
    <w:rsid w:val="00AB07DD"/>
    <w:rsid w:val="00AB0AF4"/>
    <w:rsid w:val="00AB0D86"/>
    <w:rsid w:val="00AB352C"/>
    <w:rsid w:val="00AC0918"/>
    <w:rsid w:val="00AD0462"/>
    <w:rsid w:val="00AD2454"/>
    <w:rsid w:val="00AD4B76"/>
    <w:rsid w:val="00AE3CCF"/>
    <w:rsid w:val="00AE726A"/>
    <w:rsid w:val="00AF161B"/>
    <w:rsid w:val="00AF1B95"/>
    <w:rsid w:val="00AF35EF"/>
    <w:rsid w:val="00AF37D6"/>
    <w:rsid w:val="00AF47E2"/>
    <w:rsid w:val="00AF677D"/>
    <w:rsid w:val="00B01461"/>
    <w:rsid w:val="00B06210"/>
    <w:rsid w:val="00B06350"/>
    <w:rsid w:val="00B125A2"/>
    <w:rsid w:val="00B12880"/>
    <w:rsid w:val="00B13866"/>
    <w:rsid w:val="00B13D2F"/>
    <w:rsid w:val="00B1481A"/>
    <w:rsid w:val="00B17D3D"/>
    <w:rsid w:val="00B20C06"/>
    <w:rsid w:val="00B25F19"/>
    <w:rsid w:val="00B325C2"/>
    <w:rsid w:val="00B326F7"/>
    <w:rsid w:val="00B405ED"/>
    <w:rsid w:val="00B40715"/>
    <w:rsid w:val="00B44076"/>
    <w:rsid w:val="00B4516D"/>
    <w:rsid w:val="00B459FA"/>
    <w:rsid w:val="00B475FB"/>
    <w:rsid w:val="00B51B54"/>
    <w:rsid w:val="00B53E7A"/>
    <w:rsid w:val="00B54D35"/>
    <w:rsid w:val="00B65C46"/>
    <w:rsid w:val="00B66681"/>
    <w:rsid w:val="00B76944"/>
    <w:rsid w:val="00B84EE7"/>
    <w:rsid w:val="00B85115"/>
    <w:rsid w:val="00B8756D"/>
    <w:rsid w:val="00B908AE"/>
    <w:rsid w:val="00B93048"/>
    <w:rsid w:val="00B93FDA"/>
    <w:rsid w:val="00B96C53"/>
    <w:rsid w:val="00BA2751"/>
    <w:rsid w:val="00BA2F40"/>
    <w:rsid w:val="00BA679F"/>
    <w:rsid w:val="00BB1C7C"/>
    <w:rsid w:val="00BB668E"/>
    <w:rsid w:val="00BB776F"/>
    <w:rsid w:val="00BC5157"/>
    <w:rsid w:val="00BC5AE1"/>
    <w:rsid w:val="00BC5D4E"/>
    <w:rsid w:val="00BC73C9"/>
    <w:rsid w:val="00BD3A23"/>
    <w:rsid w:val="00BE212E"/>
    <w:rsid w:val="00BE5672"/>
    <w:rsid w:val="00BE78A9"/>
    <w:rsid w:val="00BF3E43"/>
    <w:rsid w:val="00BF6970"/>
    <w:rsid w:val="00C03D3E"/>
    <w:rsid w:val="00C07370"/>
    <w:rsid w:val="00C07C88"/>
    <w:rsid w:val="00C12735"/>
    <w:rsid w:val="00C131D2"/>
    <w:rsid w:val="00C14396"/>
    <w:rsid w:val="00C163D7"/>
    <w:rsid w:val="00C20A25"/>
    <w:rsid w:val="00C20B85"/>
    <w:rsid w:val="00C21270"/>
    <w:rsid w:val="00C25046"/>
    <w:rsid w:val="00C26CB3"/>
    <w:rsid w:val="00C300DE"/>
    <w:rsid w:val="00C308FF"/>
    <w:rsid w:val="00C31779"/>
    <w:rsid w:val="00C32C07"/>
    <w:rsid w:val="00C34B39"/>
    <w:rsid w:val="00C36A61"/>
    <w:rsid w:val="00C40D54"/>
    <w:rsid w:val="00C43915"/>
    <w:rsid w:val="00C45F67"/>
    <w:rsid w:val="00C46E93"/>
    <w:rsid w:val="00C5200B"/>
    <w:rsid w:val="00C551F4"/>
    <w:rsid w:val="00C61DEE"/>
    <w:rsid w:val="00C65F9C"/>
    <w:rsid w:val="00C66DB8"/>
    <w:rsid w:val="00C749BF"/>
    <w:rsid w:val="00C874C0"/>
    <w:rsid w:val="00C90AA0"/>
    <w:rsid w:val="00C955B9"/>
    <w:rsid w:val="00CA225F"/>
    <w:rsid w:val="00CA3413"/>
    <w:rsid w:val="00CB5325"/>
    <w:rsid w:val="00CB6705"/>
    <w:rsid w:val="00CC203F"/>
    <w:rsid w:val="00CC6838"/>
    <w:rsid w:val="00CD22BC"/>
    <w:rsid w:val="00CD24E7"/>
    <w:rsid w:val="00CE0AD7"/>
    <w:rsid w:val="00CE4673"/>
    <w:rsid w:val="00CF2F09"/>
    <w:rsid w:val="00CF3376"/>
    <w:rsid w:val="00CF5F92"/>
    <w:rsid w:val="00CF60D8"/>
    <w:rsid w:val="00D027F9"/>
    <w:rsid w:val="00D043B5"/>
    <w:rsid w:val="00D04516"/>
    <w:rsid w:val="00D1099A"/>
    <w:rsid w:val="00D10FD3"/>
    <w:rsid w:val="00D16043"/>
    <w:rsid w:val="00D17161"/>
    <w:rsid w:val="00D17ABE"/>
    <w:rsid w:val="00D20768"/>
    <w:rsid w:val="00D22626"/>
    <w:rsid w:val="00D22F10"/>
    <w:rsid w:val="00D2369A"/>
    <w:rsid w:val="00D27761"/>
    <w:rsid w:val="00D2789B"/>
    <w:rsid w:val="00D27F35"/>
    <w:rsid w:val="00D31A1F"/>
    <w:rsid w:val="00D3348C"/>
    <w:rsid w:val="00D33FDC"/>
    <w:rsid w:val="00D400FD"/>
    <w:rsid w:val="00D406EA"/>
    <w:rsid w:val="00D43804"/>
    <w:rsid w:val="00D45E57"/>
    <w:rsid w:val="00D46760"/>
    <w:rsid w:val="00D47802"/>
    <w:rsid w:val="00D479D8"/>
    <w:rsid w:val="00D5159C"/>
    <w:rsid w:val="00D517B6"/>
    <w:rsid w:val="00D525ED"/>
    <w:rsid w:val="00D53222"/>
    <w:rsid w:val="00D618BD"/>
    <w:rsid w:val="00D64EF7"/>
    <w:rsid w:val="00D6542E"/>
    <w:rsid w:val="00D72B86"/>
    <w:rsid w:val="00D732DC"/>
    <w:rsid w:val="00D73CC6"/>
    <w:rsid w:val="00D7432F"/>
    <w:rsid w:val="00D7496B"/>
    <w:rsid w:val="00D851AB"/>
    <w:rsid w:val="00D86F9B"/>
    <w:rsid w:val="00D87EB8"/>
    <w:rsid w:val="00D90753"/>
    <w:rsid w:val="00D91F47"/>
    <w:rsid w:val="00D966A0"/>
    <w:rsid w:val="00D97B76"/>
    <w:rsid w:val="00DA03E5"/>
    <w:rsid w:val="00DA229C"/>
    <w:rsid w:val="00DA32BD"/>
    <w:rsid w:val="00DA59B8"/>
    <w:rsid w:val="00DB01C6"/>
    <w:rsid w:val="00DB1B2E"/>
    <w:rsid w:val="00DB25AD"/>
    <w:rsid w:val="00DB34F2"/>
    <w:rsid w:val="00DB464C"/>
    <w:rsid w:val="00DC3CB2"/>
    <w:rsid w:val="00DC4790"/>
    <w:rsid w:val="00DD08B5"/>
    <w:rsid w:val="00DD0EC9"/>
    <w:rsid w:val="00DD2C92"/>
    <w:rsid w:val="00DD5FF1"/>
    <w:rsid w:val="00DD7912"/>
    <w:rsid w:val="00DE0436"/>
    <w:rsid w:val="00DE0861"/>
    <w:rsid w:val="00DE2801"/>
    <w:rsid w:val="00DE74C6"/>
    <w:rsid w:val="00DF12FC"/>
    <w:rsid w:val="00DF1327"/>
    <w:rsid w:val="00DF4C7C"/>
    <w:rsid w:val="00DF5E44"/>
    <w:rsid w:val="00E063C4"/>
    <w:rsid w:val="00E10299"/>
    <w:rsid w:val="00E11B2C"/>
    <w:rsid w:val="00E2595B"/>
    <w:rsid w:val="00E300EE"/>
    <w:rsid w:val="00E301B0"/>
    <w:rsid w:val="00E30AB6"/>
    <w:rsid w:val="00E335A6"/>
    <w:rsid w:val="00E34F99"/>
    <w:rsid w:val="00E421D3"/>
    <w:rsid w:val="00E4615B"/>
    <w:rsid w:val="00E51873"/>
    <w:rsid w:val="00E52CD3"/>
    <w:rsid w:val="00E53357"/>
    <w:rsid w:val="00E53C68"/>
    <w:rsid w:val="00E540EC"/>
    <w:rsid w:val="00E577E1"/>
    <w:rsid w:val="00E57E4C"/>
    <w:rsid w:val="00E60B12"/>
    <w:rsid w:val="00E6187A"/>
    <w:rsid w:val="00E633C4"/>
    <w:rsid w:val="00E652D7"/>
    <w:rsid w:val="00E67509"/>
    <w:rsid w:val="00E71438"/>
    <w:rsid w:val="00E81764"/>
    <w:rsid w:val="00E820BD"/>
    <w:rsid w:val="00E834B1"/>
    <w:rsid w:val="00E85B96"/>
    <w:rsid w:val="00E85F1D"/>
    <w:rsid w:val="00E908E4"/>
    <w:rsid w:val="00E90909"/>
    <w:rsid w:val="00E91F72"/>
    <w:rsid w:val="00E92B96"/>
    <w:rsid w:val="00E937F9"/>
    <w:rsid w:val="00E93A97"/>
    <w:rsid w:val="00E9585B"/>
    <w:rsid w:val="00EA028D"/>
    <w:rsid w:val="00EA510A"/>
    <w:rsid w:val="00EA5E99"/>
    <w:rsid w:val="00EA662F"/>
    <w:rsid w:val="00EB5CA6"/>
    <w:rsid w:val="00EC09B3"/>
    <w:rsid w:val="00EC0DA2"/>
    <w:rsid w:val="00EC6DCC"/>
    <w:rsid w:val="00ED1B05"/>
    <w:rsid w:val="00EE27A6"/>
    <w:rsid w:val="00EF1E85"/>
    <w:rsid w:val="00EF3546"/>
    <w:rsid w:val="00EF3A48"/>
    <w:rsid w:val="00EF5421"/>
    <w:rsid w:val="00F000EA"/>
    <w:rsid w:val="00F01539"/>
    <w:rsid w:val="00F01AD4"/>
    <w:rsid w:val="00F03E47"/>
    <w:rsid w:val="00F0514D"/>
    <w:rsid w:val="00F07696"/>
    <w:rsid w:val="00F076F5"/>
    <w:rsid w:val="00F1371A"/>
    <w:rsid w:val="00F1386A"/>
    <w:rsid w:val="00F209DF"/>
    <w:rsid w:val="00F2245F"/>
    <w:rsid w:val="00F35993"/>
    <w:rsid w:val="00F412E9"/>
    <w:rsid w:val="00F41A01"/>
    <w:rsid w:val="00F4435A"/>
    <w:rsid w:val="00F44439"/>
    <w:rsid w:val="00F50748"/>
    <w:rsid w:val="00F57398"/>
    <w:rsid w:val="00F621D2"/>
    <w:rsid w:val="00F6533C"/>
    <w:rsid w:val="00F67190"/>
    <w:rsid w:val="00F705F5"/>
    <w:rsid w:val="00F71515"/>
    <w:rsid w:val="00F806DF"/>
    <w:rsid w:val="00F82C91"/>
    <w:rsid w:val="00F866E7"/>
    <w:rsid w:val="00F87F4E"/>
    <w:rsid w:val="00F90426"/>
    <w:rsid w:val="00F94786"/>
    <w:rsid w:val="00F95CEF"/>
    <w:rsid w:val="00F96462"/>
    <w:rsid w:val="00FA65D5"/>
    <w:rsid w:val="00FA65F9"/>
    <w:rsid w:val="00FB1576"/>
    <w:rsid w:val="00FC0383"/>
    <w:rsid w:val="00FC1B70"/>
    <w:rsid w:val="00FC2F7E"/>
    <w:rsid w:val="00FC4326"/>
    <w:rsid w:val="00FC5CF0"/>
    <w:rsid w:val="00FD0EE5"/>
    <w:rsid w:val="00FD435E"/>
    <w:rsid w:val="00FD539D"/>
    <w:rsid w:val="00FD5FA7"/>
    <w:rsid w:val="00FF4770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3310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462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A2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link w:val="a3"/>
    <w:locked/>
    <w:rsid w:val="00CA225F"/>
    <w:rPr>
      <w:rFonts w:ascii="Calibri" w:hAnsi="Calibri"/>
      <w:sz w:val="22"/>
      <w:szCs w:val="22"/>
      <w:lang w:val="ru-RU" w:eastAsia="ru-RU" w:bidi="ar-SA"/>
    </w:rPr>
  </w:style>
  <w:style w:type="paragraph" w:styleId="a5">
    <w:name w:val="Balloon Text"/>
    <w:basedOn w:val="a"/>
    <w:link w:val="a6"/>
    <w:rsid w:val="0059604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59604F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F1CA0"/>
    <w:rPr>
      <w:color w:val="0000FF"/>
      <w:u w:val="single"/>
    </w:rPr>
  </w:style>
  <w:style w:type="paragraph" w:styleId="a8">
    <w:name w:val="header"/>
    <w:basedOn w:val="a"/>
    <w:link w:val="a9"/>
    <w:rsid w:val="0071003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710039"/>
    <w:rPr>
      <w:rFonts w:ascii="Calibri" w:hAnsi="Calibri"/>
      <w:sz w:val="22"/>
      <w:szCs w:val="22"/>
    </w:rPr>
  </w:style>
  <w:style w:type="table" w:styleId="aa">
    <w:name w:val="Table Grid"/>
    <w:basedOn w:val="a1"/>
    <w:uiPriority w:val="59"/>
    <w:rsid w:val="00913C9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AF47E2"/>
    <w:pPr>
      <w:widowControl w:val="0"/>
      <w:autoSpaceDE w:val="0"/>
      <w:autoSpaceDN w:val="0"/>
    </w:pPr>
    <w:rPr>
      <w:b/>
      <w:sz w:val="28"/>
    </w:rPr>
  </w:style>
  <w:style w:type="paragraph" w:customStyle="1" w:styleId="ConsPlusNormal">
    <w:name w:val="ConsPlusNormal"/>
    <w:rsid w:val="00AF47E2"/>
    <w:pPr>
      <w:widowControl w:val="0"/>
      <w:autoSpaceDE w:val="0"/>
      <w:autoSpaceDN w:val="0"/>
    </w:pPr>
    <w:rPr>
      <w:sz w:val="28"/>
    </w:rPr>
  </w:style>
  <w:style w:type="paragraph" w:styleId="ab">
    <w:name w:val="Revision"/>
    <w:hidden/>
    <w:uiPriority w:val="99"/>
    <w:semiHidden/>
    <w:rsid w:val="00A218FB"/>
    <w:rPr>
      <w:rFonts w:ascii="Calibri" w:hAnsi="Calibri"/>
      <w:sz w:val="22"/>
      <w:szCs w:val="22"/>
    </w:rPr>
  </w:style>
  <w:style w:type="character" w:styleId="ac">
    <w:name w:val="annotation reference"/>
    <w:basedOn w:val="a0"/>
    <w:rsid w:val="004F6C96"/>
    <w:rPr>
      <w:sz w:val="16"/>
      <w:szCs w:val="16"/>
    </w:rPr>
  </w:style>
  <w:style w:type="paragraph" w:styleId="ad">
    <w:name w:val="annotation text"/>
    <w:basedOn w:val="a"/>
    <w:link w:val="ae"/>
    <w:rsid w:val="004F6C96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4F6C96"/>
    <w:rPr>
      <w:rFonts w:ascii="Calibri" w:hAnsi="Calibri"/>
    </w:rPr>
  </w:style>
  <w:style w:type="paragraph" w:styleId="af">
    <w:name w:val="annotation subject"/>
    <w:basedOn w:val="ad"/>
    <w:next w:val="ad"/>
    <w:link w:val="af0"/>
    <w:rsid w:val="004F6C96"/>
    <w:rPr>
      <w:b/>
      <w:bCs/>
    </w:rPr>
  </w:style>
  <w:style w:type="character" w:customStyle="1" w:styleId="af0">
    <w:name w:val="Тема примечания Знак"/>
    <w:basedOn w:val="ae"/>
    <w:link w:val="af"/>
    <w:rsid w:val="004F6C96"/>
    <w:rPr>
      <w:rFonts w:ascii="Calibri" w:hAnsi="Calibri"/>
      <w:b/>
      <w:bCs/>
    </w:rPr>
  </w:style>
  <w:style w:type="paragraph" w:styleId="af1">
    <w:name w:val="List Paragraph"/>
    <w:basedOn w:val="a"/>
    <w:uiPriority w:val="34"/>
    <w:qFormat/>
    <w:rsid w:val="00F03E47"/>
    <w:pPr>
      <w:ind w:left="720"/>
      <w:contextualSpacing/>
    </w:pPr>
  </w:style>
  <w:style w:type="paragraph" w:styleId="af2">
    <w:name w:val="Normal (Web)"/>
    <w:basedOn w:val="a"/>
    <w:uiPriority w:val="99"/>
    <w:unhideWhenUsed/>
    <w:rsid w:val="00C520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462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A2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link w:val="a3"/>
    <w:locked/>
    <w:rsid w:val="00CA225F"/>
    <w:rPr>
      <w:rFonts w:ascii="Calibri" w:hAnsi="Calibri"/>
      <w:sz w:val="22"/>
      <w:szCs w:val="22"/>
      <w:lang w:val="ru-RU" w:eastAsia="ru-RU" w:bidi="ar-SA"/>
    </w:rPr>
  </w:style>
  <w:style w:type="paragraph" w:styleId="a5">
    <w:name w:val="Balloon Text"/>
    <w:basedOn w:val="a"/>
    <w:link w:val="a6"/>
    <w:rsid w:val="0059604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59604F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F1CA0"/>
    <w:rPr>
      <w:color w:val="0000FF"/>
      <w:u w:val="single"/>
    </w:rPr>
  </w:style>
  <w:style w:type="paragraph" w:styleId="a8">
    <w:name w:val="header"/>
    <w:basedOn w:val="a"/>
    <w:link w:val="a9"/>
    <w:rsid w:val="0071003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710039"/>
    <w:rPr>
      <w:rFonts w:ascii="Calibri" w:hAnsi="Calibri"/>
      <w:sz w:val="22"/>
      <w:szCs w:val="22"/>
    </w:rPr>
  </w:style>
  <w:style w:type="table" w:styleId="aa">
    <w:name w:val="Table Grid"/>
    <w:basedOn w:val="a1"/>
    <w:uiPriority w:val="59"/>
    <w:rsid w:val="00913C9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AF47E2"/>
    <w:pPr>
      <w:widowControl w:val="0"/>
      <w:autoSpaceDE w:val="0"/>
      <w:autoSpaceDN w:val="0"/>
    </w:pPr>
    <w:rPr>
      <w:b/>
      <w:sz w:val="28"/>
    </w:rPr>
  </w:style>
  <w:style w:type="paragraph" w:customStyle="1" w:styleId="ConsPlusNormal">
    <w:name w:val="ConsPlusNormal"/>
    <w:rsid w:val="00AF47E2"/>
    <w:pPr>
      <w:widowControl w:val="0"/>
      <w:autoSpaceDE w:val="0"/>
      <w:autoSpaceDN w:val="0"/>
    </w:pPr>
    <w:rPr>
      <w:sz w:val="28"/>
    </w:rPr>
  </w:style>
  <w:style w:type="paragraph" w:styleId="ab">
    <w:name w:val="Revision"/>
    <w:hidden/>
    <w:uiPriority w:val="99"/>
    <w:semiHidden/>
    <w:rsid w:val="00A218FB"/>
    <w:rPr>
      <w:rFonts w:ascii="Calibri" w:hAnsi="Calibri"/>
      <w:sz w:val="22"/>
      <w:szCs w:val="22"/>
    </w:rPr>
  </w:style>
  <w:style w:type="character" w:styleId="ac">
    <w:name w:val="annotation reference"/>
    <w:basedOn w:val="a0"/>
    <w:rsid w:val="004F6C96"/>
    <w:rPr>
      <w:sz w:val="16"/>
      <w:szCs w:val="16"/>
    </w:rPr>
  </w:style>
  <w:style w:type="paragraph" w:styleId="ad">
    <w:name w:val="annotation text"/>
    <w:basedOn w:val="a"/>
    <w:link w:val="ae"/>
    <w:rsid w:val="004F6C96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4F6C96"/>
    <w:rPr>
      <w:rFonts w:ascii="Calibri" w:hAnsi="Calibri"/>
    </w:rPr>
  </w:style>
  <w:style w:type="paragraph" w:styleId="af">
    <w:name w:val="annotation subject"/>
    <w:basedOn w:val="ad"/>
    <w:next w:val="ad"/>
    <w:link w:val="af0"/>
    <w:rsid w:val="004F6C96"/>
    <w:rPr>
      <w:b/>
      <w:bCs/>
    </w:rPr>
  </w:style>
  <w:style w:type="character" w:customStyle="1" w:styleId="af0">
    <w:name w:val="Тема примечания Знак"/>
    <w:basedOn w:val="ae"/>
    <w:link w:val="af"/>
    <w:rsid w:val="004F6C96"/>
    <w:rPr>
      <w:rFonts w:ascii="Calibri" w:hAnsi="Calibri"/>
      <w:b/>
      <w:bCs/>
    </w:rPr>
  </w:style>
  <w:style w:type="paragraph" w:styleId="af1">
    <w:name w:val="List Paragraph"/>
    <w:basedOn w:val="a"/>
    <w:uiPriority w:val="34"/>
    <w:qFormat/>
    <w:rsid w:val="00F03E47"/>
    <w:pPr>
      <w:ind w:left="720"/>
      <w:contextualSpacing/>
    </w:pPr>
  </w:style>
  <w:style w:type="paragraph" w:styleId="af2">
    <w:name w:val="Normal (Web)"/>
    <w:basedOn w:val="a"/>
    <w:uiPriority w:val="99"/>
    <w:unhideWhenUsed/>
    <w:rsid w:val="00C520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0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31644&amp;dst=10041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744</Words>
  <Characters>4245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>ПРОЕКТ</vt:lpstr>
      <vt:lpstr>Проект</vt:lpstr>
      <vt:lpstr/>
      <vt:lpstr/>
      <vt:lpstr>ПРАВИТЕЛЬСТВО ЛЕНИНГРАДСКОЙ ОБЛАСТИ</vt:lpstr>
    </vt:vector>
  </TitlesOfParts>
  <Company/>
  <LinksUpToDate>false</LinksUpToDate>
  <CharactersWithSpaces>4980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Мама</dc:creator>
  <cp:lastModifiedBy>Дарья Анатольевна Трофимова</cp:lastModifiedBy>
  <cp:revision>126</cp:revision>
  <cp:lastPrinted>2026-01-12T13:31:00Z</cp:lastPrinted>
  <dcterms:created xsi:type="dcterms:W3CDTF">2026-03-25T11:29:00Z</dcterms:created>
  <dcterms:modified xsi:type="dcterms:W3CDTF">2026-07-17T07:36:00Z</dcterms:modified>
</cp:coreProperties>
</file>