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BA4" w:rsidRDefault="00410F22" w:rsidP="00410F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410F22" w:rsidRDefault="00410F22" w:rsidP="00314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0F22" w:rsidRDefault="00410F22" w:rsidP="00314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EE6" w:rsidRPr="00410F22" w:rsidRDefault="00314EE6" w:rsidP="00314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F22">
        <w:rPr>
          <w:rFonts w:ascii="Times New Roman" w:hAnsi="Times New Roman" w:cs="Times New Roman"/>
          <w:b/>
          <w:sz w:val="28"/>
          <w:szCs w:val="28"/>
        </w:rPr>
        <w:t>ПРАВИТЕЛЬСТВО ЛЕНИНГРАДСКОЙ ОБЛАСТИ</w:t>
      </w:r>
    </w:p>
    <w:p w:rsidR="00314EE6" w:rsidRPr="00410F22" w:rsidRDefault="00314EE6" w:rsidP="00314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EE6" w:rsidRPr="00410F22" w:rsidRDefault="00314EE6" w:rsidP="00314E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F2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0F22" w:rsidRDefault="00410F22" w:rsidP="00314EE6">
      <w:pPr>
        <w:shd w:val="clear" w:color="auto" w:fill="FFFFFF"/>
        <w:tabs>
          <w:tab w:val="left" w:leader="underscore" w:pos="2045"/>
          <w:tab w:val="left" w:leader="underscore" w:pos="463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14EE6" w:rsidRPr="00485415" w:rsidRDefault="00314EE6" w:rsidP="00314EE6">
      <w:pPr>
        <w:shd w:val="clear" w:color="auto" w:fill="FFFFFF"/>
        <w:tabs>
          <w:tab w:val="left" w:leader="underscore" w:pos="2045"/>
          <w:tab w:val="left" w:leader="underscore" w:pos="463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5415">
        <w:rPr>
          <w:rFonts w:ascii="Times New Roman" w:hAnsi="Times New Roman" w:cs="Times New Roman"/>
          <w:bCs/>
          <w:sz w:val="28"/>
          <w:szCs w:val="28"/>
        </w:rPr>
        <w:t>от «___»</w:t>
      </w:r>
      <w:r w:rsidR="00410F22">
        <w:rPr>
          <w:rFonts w:ascii="Times New Roman" w:hAnsi="Times New Roman" w:cs="Times New Roman"/>
          <w:bCs/>
          <w:sz w:val="28"/>
          <w:szCs w:val="28"/>
        </w:rPr>
        <w:t xml:space="preserve"> _______________________</w:t>
      </w:r>
      <w:r w:rsidRPr="00485415">
        <w:rPr>
          <w:rFonts w:ascii="Times New Roman" w:hAnsi="Times New Roman" w:cs="Times New Roman"/>
          <w:bCs/>
          <w:sz w:val="28"/>
          <w:szCs w:val="28"/>
        </w:rPr>
        <w:t>20</w:t>
      </w:r>
      <w:r w:rsidR="00E42365" w:rsidRPr="00485415">
        <w:rPr>
          <w:rFonts w:ascii="Times New Roman" w:hAnsi="Times New Roman" w:cs="Times New Roman"/>
          <w:bCs/>
          <w:sz w:val="28"/>
          <w:szCs w:val="28"/>
        </w:rPr>
        <w:t>2</w:t>
      </w:r>
      <w:r w:rsidR="009B4EC3" w:rsidRPr="00485415">
        <w:rPr>
          <w:rFonts w:ascii="Times New Roman" w:hAnsi="Times New Roman" w:cs="Times New Roman"/>
          <w:bCs/>
          <w:sz w:val="28"/>
          <w:szCs w:val="28"/>
        </w:rPr>
        <w:t>6</w:t>
      </w:r>
      <w:r w:rsidRPr="00485415">
        <w:rPr>
          <w:rFonts w:ascii="Times New Roman" w:hAnsi="Times New Roman" w:cs="Times New Roman"/>
          <w:bCs/>
          <w:sz w:val="28"/>
          <w:szCs w:val="28"/>
        </w:rPr>
        <w:t xml:space="preserve"> года № ____</w:t>
      </w:r>
    </w:p>
    <w:p w:rsidR="00314EE6" w:rsidRPr="00485415" w:rsidRDefault="00314EE6" w:rsidP="00314E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19EE" w:rsidRPr="00485415" w:rsidRDefault="000119EE" w:rsidP="00314EE6">
      <w:pPr>
        <w:pStyle w:val="2"/>
        <w:ind w:firstLine="0"/>
        <w:rPr>
          <w:szCs w:val="28"/>
        </w:rPr>
      </w:pPr>
    </w:p>
    <w:p w:rsidR="00187DDD" w:rsidRPr="00485415" w:rsidRDefault="00314EE6" w:rsidP="00314EE6">
      <w:pPr>
        <w:pStyle w:val="2"/>
        <w:ind w:firstLine="0"/>
        <w:rPr>
          <w:szCs w:val="28"/>
        </w:rPr>
      </w:pPr>
      <w:r w:rsidRPr="00485415">
        <w:rPr>
          <w:szCs w:val="28"/>
        </w:rPr>
        <w:t>О внесении изменени</w:t>
      </w:r>
      <w:r w:rsidR="006436FC" w:rsidRPr="00485415">
        <w:rPr>
          <w:szCs w:val="28"/>
        </w:rPr>
        <w:t>й</w:t>
      </w:r>
      <w:r w:rsidRPr="00485415">
        <w:rPr>
          <w:szCs w:val="28"/>
        </w:rPr>
        <w:t xml:space="preserve"> в постановление Правительства Ленинградской области</w:t>
      </w:r>
      <w:r w:rsidR="0014772E" w:rsidRPr="00485415">
        <w:rPr>
          <w:szCs w:val="28"/>
        </w:rPr>
        <w:t xml:space="preserve"> от 29 декабря 2012 года № 462 "</w:t>
      </w:r>
      <w:r w:rsidRPr="00485415">
        <w:rPr>
          <w:szCs w:val="28"/>
        </w:rPr>
        <w:t xml:space="preserve">Об утверждении Положения о Комитете </w:t>
      </w:r>
    </w:p>
    <w:p w:rsidR="00314EE6" w:rsidRPr="00485415" w:rsidRDefault="00314EE6" w:rsidP="00314EE6">
      <w:pPr>
        <w:pStyle w:val="2"/>
        <w:ind w:firstLine="0"/>
        <w:rPr>
          <w:szCs w:val="28"/>
        </w:rPr>
      </w:pPr>
      <w:r w:rsidRPr="00485415">
        <w:rPr>
          <w:szCs w:val="28"/>
        </w:rPr>
        <w:t>по здраво</w:t>
      </w:r>
      <w:r w:rsidR="0014772E" w:rsidRPr="00485415">
        <w:rPr>
          <w:szCs w:val="28"/>
        </w:rPr>
        <w:t>охранению Ленинградской области"</w:t>
      </w:r>
    </w:p>
    <w:p w:rsidR="00DF65FE" w:rsidRPr="00485415" w:rsidRDefault="00DF65FE" w:rsidP="00E761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76216" w:rsidRPr="00485415" w:rsidRDefault="00040D80" w:rsidP="004073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541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485415">
          <w:rPr>
            <w:rFonts w:ascii="Times New Roman" w:hAnsi="Times New Roman" w:cs="Times New Roman"/>
            <w:sz w:val="28"/>
            <w:szCs w:val="28"/>
          </w:rPr>
          <w:t>статьей 40</w:t>
        </w:r>
      </w:hyperlink>
      <w:r w:rsidRPr="00485415">
        <w:rPr>
          <w:rFonts w:ascii="Times New Roman" w:hAnsi="Times New Roman" w:cs="Times New Roman"/>
          <w:sz w:val="28"/>
          <w:szCs w:val="28"/>
        </w:rPr>
        <w:t xml:space="preserve"> Устава Ленинградской области Правительство Ленинградской области п о с т а н о в л я е т:</w:t>
      </w:r>
    </w:p>
    <w:p w:rsidR="00040D80" w:rsidRPr="00485415" w:rsidRDefault="00040D80" w:rsidP="00E761AA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415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Pr="0048541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485415">
        <w:rPr>
          <w:rFonts w:ascii="Times New Roman" w:hAnsi="Times New Roman" w:cs="Times New Roman"/>
          <w:sz w:val="28"/>
          <w:szCs w:val="28"/>
        </w:rPr>
        <w:t xml:space="preserve"> о Комитете по здравоохранению Ленинградской области, утвержденное постановлением Правительства Ленинградск</w:t>
      </w:r>
      <w:r w:rsidR="00187DDD" w:rsidRPr="00485415">
        <w:rPr>
          <w:rFonts w:ascii="Times New Roman" w:hAnsi="Times New Roman" w:cs="Times New Roman"/>
          <w:sz w:val="28"/>
          <w:szCs w:val="28"/>
        </w:rPr>
        <w:t>ой области от</w:t>
      </w:r>
      <w:r w:rsidR="00187DDD" w:rsidRPr="0048541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85415">
        <w:rPr>
          <w:rFonts w:ascii="Times New Roman" w:hAnsi="Times New Roman" w:cs="Times New Roman"/>
          <w:sz w:val="28"/>
          <w:szCs w:val="28"/>
        </w:rPr>
        <w:t>29</w:t>
      </w:r>
      <w:r w:rsidR="00900B9C">
        <w:rPr>
          <w:rFonts w:ascii="Times New Roman" w:hAnsi="Times New Roman" w:cs="Times New Roman"/>
          <w:sz w:val="28"/>
          <w:szCs w:val="28"/>
        </w:rPr>
        <w:t> </w:t>
      </w:r>
      <w:r w:rsidRPr="00485415">
        <w:rPr>
          <w:rFonts w:ascii="Times New Roman" w:hAnsi="Times New Roman" w:cs="Times New Roman"/>
          <w:sz w:val="28"/>
          <w:szCs w:val="28"/>
        </w:rPr>
        <w:t>д</w:t>
      </w:r>
      <w:r w:rsidR="00A76216" w:rsidRPr="00485415">
        <w:rPr>
          <w:rFonts w:ascii="Times New Roman" w:hAnsi="Times New Roman" w:cs="Times New Roman"/>
          <w:sz w:val="28"/>
          <w:szCs w:val="28"/>
        </w:rPr>
        <w:t xml:space="preserve">екабря 2012 года № 462, </w:t>
      </w:r>
      <w:r w:rsidR="006B4917" w:rsidRPr="00485415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Pr="00485415">
        <w:rPr>
          <w:rFonts w:ascii="Times New Roman" w:hAnsi="Times New Roman" w:cs="Times New Roman"/>
          <w:sz w:val="28"/>
          <w:szCs w:val="28"/>
        </w:rPr>
        <w:t>:</w:t>
      </w:r>
    </w:p>
    <w:p w:rsidR="00A82EE7" w:rsidRDefault="00F662E8" w:rsidP="002E2279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415">
        <w:rPr>
          <w:rFonts w:ascii="Times New Roman" w:hAnsi="Times New Roman" w:cs="Times New Roman"/>
          <w:sz w:val="28"/>
          <w:szCs w:val="28"/>
        </w:rPr>
        <w:t xml:space="preserve">в </w:t>
      </w:r>
      <w:r w:rsidR="00A82EE7" w:rsidRPr="00485415">
        <w:rPr>
          <w:rFonts w:ascii="Times New Roman" w:hAnsi="Times New Roman" w:cs="Times New Roman"/>
          <w:sz w:val="28"/>
          <w:szCs w:val="28"/>
        </w:rPr>
        <w:t>абзац</w:t>
      </w:r>
      <w:r w:rsidRPr="00485415">
        <w:rPr>
          <w:rFonts w:ascii="Times New Roman" w:hAnsi="Times New Roman" w:cs="Times New Roman"/>
          <w:sz w:val="28"/>
          <w:szCs w:val="28"/>
        </w:rPr>
        <w:t>е</w:t>
      </w:r>
      <w:r w:rsidR="00A82EE7" w:rsidRPr="00485415">
        <w:rPr>
          <w:rFonts w:ascii="Times New Roman" w:hAnsi="Times New Roman" w:cs="Times New Roman"/>
          <w:sz w:val="28"/>
          <w:szCs w:val="28"/>
        </w:rPr>
        <w:t xml:space="preserve"> </w:t>
      </w:r>
      <w:r w:rsidRPr="00485415">
        <w:rPr>
          <w:rFonts w:ascii="Times New Roman" w:hAnsi="Times New Roman" w:cs="Times New Roman"/>
          <w:sz w:val="28"/>
          <w:szCs w:val="28"/>
        </w:rPr>
        <w:t>седьмом</w:t>
      </w:r>
      <w:r w:rsidR="00A82EE7" w:rsidRPr="00485415">
        <w:rPr>
          <w:rFonts w:ascii="Times New Roman" w:hAnsi="Times New Roman" w:cs="Times New Roman"/>
          <w:sz w:val="28"/>
          <w:szCs w:val="28"/>
        </w:rPr>
        <w:t xml:space="preserve"> пункта 3.1 </w:t>
      </w:r>
      <w:r w:rsidRPr="00485415">
        <w:rPr>
          <w:rFonts w:ascii="Times New Roman" w:hAnsi="Times New Roman" w:cs="Times New Roman"/>
          <w:sz w:val="28"/>
          <w:szCs w:val="28"/>
        </w:rPr>
        <w:t xml:space="preserve">после слов </w:t>
      </w:r>
      <w:r w:rsidR="0056498B" w:rsidRPr="00485415">
        <w:rPr>
          <w:szCs w:val="28"/>
        </w:rPr>
        <w:t>"</w:t>
      </w:r>
      <w:r w:rsidRPr="00485415">
        <w:rPr>
          <w:rFonts w:ascii="Times New Roman" w:hAnsi="Times New Roman" w:cs="Times New Roman"/>
          <w:sz w:val="28"/>
          <w:szCs w:val="28"/>
        </w:rPr>
        <w:t>сборных команд Ленинградской области</w:t>
      </w:r>
      <w:r w:rsidR="0056498B" w:rsidRPr="00485415">
        <w:rPr>
          <w:szCs w:val="28"/>
        </w:rPr>
        <w:t>"</w:t>
      </w:r>
      <w:r w:rsidRPr="00485415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56498B" w:rsidRPr="00485415">
        <w:rPr>
          <w:szCs w:val="28"/>
        </w:rPr>
        <w:t>"</w:t>
      </w:r>
      <w:r w:rsidRPr="00485415">
        <w:rPr>
          <w:rFonts w:ascii="Times New Roman" w:hAnsi="Times New Roman" w:cs="Times New Roman"/>
          <w:sz w:val="28"/>
          <w:szCs w:val="28"/>
        </w:rPr>
        <w:t>в соответствии с предусмотренными пунктом</w:t>
      </w:r>
      <w:r w:rsidR="00900B9C">
        <w:rPr>
          <w:rFonts w:ascii="Times New Roman" w:hAnsi="Times New Roman" w:cs="Times New Roman"/>
          <w:sz w:val="28"/>
          <w:szCs w:val="28"/>
        </w:rPr>
        <w:t> </w:t>
      </w:r>
      <w:r w:rsidRPr="00485415">
        <w:rPr>
          <w:rFonts w:ascii="Times New Roman" w:hAnsi="Times New Roman" w:cs="Times New Roman"/>
          <w:sz w:val="28"/>
          <w:szCs w:val="28"/>
        </w:rPr>
        <w:t>13</w:t>
      </w:r>
      <w:r w:rsidR="00410F22">
        <w:rPr>
          <w:rFonts w:ascii="Times New Roman" w:hAnsi="Times New Roman" w:cs="Times New Roman"/>
          <w:sz w:val="28"/>
          <w:szCs w:val="28"/>
        </w:rPr>
        <w:t> </w:t>
      </w:r>
      <w:r w:rsidRPr="00485415">
        <w:rPr>
          <w:rFonts w:ascii="Times New Roman" w:hAnsi="Times New Roman" w:cs="Times New Roman"/>
          <w:sz w:val="28"/>
          <w:szCs w:val="28"/>
        </w:rPr>
        <w:t>части</w:t>
      </w:r>
      <w:r w:rsidR="00410F22">
        <w:rPr>
          <w:rFonts w:ascii="Times New Roman" w:hAnsi="Times New Roman" w:cs="Times New Roman"/>
          <w:sz w:val="28"/>
          <w:szCs w:val="28"/>
        </w:rPr>
        <w:t> </w:t>
      </w:r>
      <w:r w:rsidRPr="00485415">
        <w:rPr>
          <w:rFonts w:ascii="Times New Roman" w:hAnsi="Times New Roman" w:cs="Times New Roman"/>
          <w:sz w:val="28"/>
          <w:szCs w:val="28"/>
        </w:rPr>
        <w:t>1 статьи 14 Федерального</w:t>
      </w:r>
      <w:r w:rsidR="0056498B" w:rsidRPr="00485415">
        <w:rPr>
          <w:rFonts w:ascii="Times New Roman" w:hAnsi="Times New Roman" w:cs="Times New Roman"/>
          <w:sz w:val="28"/>
          <w:szCs w:val="28"/>
        </w:rPr>
        <w:t xml:space="preserve"> закона от 21</w:t>
      </w:r>
      <w:r w:rsidR="004F5A78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6498B" w:rsidRPr="00485415">
        <w:rPr>
          <w:rFonts w:ascii="Times New Roman" w:hAnsi="Times New Roman" w:cs="Times New Roman"/>
          <w:sz w:val="28"/>
          <w:szCs w:val="28"/>
        </w:rPr>
        <w:t>2011</w:t>
      </w:r>
      <w:r w:rsidR="004F5A7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6498B" w:rsidRPr="00485415">
        <w:rPr>
          <w:rFonts w:ascii="Times New Roman" w:hAnsi="Times New Roman" w:cs="Times New Roman"/>
          <w:sz w:val="28"/>
          <w:szCs w:val="28"/>
        </w:rPr>
        <w:t xml:space="preserve"> № 323-ФЗ </w:t>
      </w:r>
      <w:r w:rsidR="0056498B" w:rsidRPr="00485415">
        <w:rPr>
          <w:szCs w:val="28"/>
        </w:rPr>
        <w:t>"</w:t>
      </w:r>
      <w:r w:rsidRPr="00485415">
        <w:rPr>
          <w:rFonts w:ascii="Times New Roman" w:hAnsi="Times New Roman" w:cs="Times New Roman"/>
          <w:sz w:val="28"/>
          <w:szCs w:val="28"/>
        </w:rPr>
        <w:t>Об</w:t>
      </w:r>
      <w:r w:rsidR="004F5A78">
        <w:rPr>
          <w:rFonts w:ascii="Times New Roman" w:hAnsi="Times New Roman" w:cs="Times New Roman"/>
          <w:sz w:val="28"/>
          <w:szCs w:val="28"/>
        </w:rPr>
        <w:t> </w:t>
      </w:r>
      <w:r w:rsidRPr="00485415">
        <w:rPr>
          <w:rFonts w:ascii="Times New Roman" w:hAnsi="Times New Roman" w:cs="Times New Roman"/>
          <w:sz w:val="28"/>
          <w:szCs w:val="28"/>
        </w:rPr>
        <w:t>основах охраны здоровья</w:t>
      </w:r>
      <w:r w:rsidR="00E05CFE" w:rsidRPr="00485415">
        <w:rPr>
          <w:rFonts w:ascii="Times New Roman" w:hAnsi="Times New Roman" w:cs="Times New Roman"/>
          <w:sz w:val="28"/>
          <w:szCs w:val="28"/>
        </w:rPr>
        <w:t xml:space="preserve"> граждан в Российской Федерации</w:t>
      </w:r>
      <w:r w:rsidR="00E05CFE" w:rsidRPr="00485415">
        <w:rPr>
          <w:szCs w:val="28"/>
        </w:rPr>
        <w:t>"</w:t>
      </w:r>
      <w:r w:rsidRPr="00485415">
        <w:rPr>
          <w:rFonts w:ascii="Times New Roman" w:hAnsi="Times New Roman" w:cs="Times New Roman"/>
          <w:sz w:val="28"/>
          <w:szCs w:val="28"/>
        </w:rPr>
        <w:t xml:space="preserve"> методическими указаниями, утвержденными федеральным органом исполнительной власти, осуществляющим полномочия по организации медико-биологического обеспечения спортсменов спортивных сборных команд Российской Федерации</w:t>
      </w:r>
      <w:r w:rsidR="001036CF" w:rsidRPr="00842465">
        <w:rPr>
          <w:rFonts w:ascii="Times New Roman" w:hAnsi="Times New Roman" w:cs="Times New Roman"/>
          <w:sz w:val="28"/>
          <w:szCs w:val="28"/>
        </w:rPr>
        <w:t>,</w:t>
      </w:r>
      <w:r w:rsidR="0056498B" w:rsidRPr="00485415">
        <w:rPr>
          <w:szCs w:val="28"/>
        </w:rPr>
        <w:t>"</w:t>
      </w:r>
      <w:r w:rsidRPr="00485415">
        <w:rPr>
          <w:rFonts w:ascii="Times New Roman" w:hAnsi="Times New Roman" w:cs="Times New Roman"/>
          <w:sz w:val="28"/>
          <w:szCs w:val="28"/>
        </w:rPr>
        <w:t>;</w:t>
      </w:r>
    </w:p>
    <w:p w:rsidR="00BA5A3C" w:rsidRPr="00485415" w:rsidRDefault="00E029E4" w:rsidP="00BA5A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5415">
        <w:rPr>
          <w:rFonts w:ascii="Times New Roman" w:hAnsi="Times New Roman" w:cs="Times New Roman"/>
          <w:sz w:val="28"/>
          <w:szCs w:val="28"/>
        </w:rPr>
        <w:t>в пункте 3.6</w:t>
      </w:r>
      <w:r w:rsidR="00BA5A3C" w:rsidRPr="00485415">
        <w:rPr>
          <w:rFonts w:ascii="Times New Roman" w:hAnsi="Times New Roman" w:cs="Times New Roman"/>
          <w:sz w:val="28"/>
          <w:szCs w:val="28"/>
        </w:rPr>
        <w:t>:</w:t>
      </w:r>
    </w:p>
    <w:p w:rsidR="00E029E4" w:rsidRPr="00485415" w:rsidRDefault="00E029E4" w:rsidP="00BA5A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85415">
        <w:rPr>
          <w:rFonts w:ascii="Times New Roman" w:hAnsi="Times New Roman" w:cs="Times New Roman"/>
          <w:sz w:val="28"/>
          <w:szCs w:val="28"/>
        </w:rPr>
        <w:t xml:space="preserve">в абзаце девятом слова </w:t>
      </w:r>
      <w:r w:rsidR="0056498B" w:rsidRPr="00485415">
        <w:rPr>
          <w:szCs w:val="28"/>
        </w:rPr>
        <w:t>"</w:t>
      </w:r>
      <w:r w:rsidRPr="00485415">
        <w:rPr>
          <w:rFonts w:ascii="Times New Roman" w:hAnsi="Times New Roman" w:cs="Times New Roman"/>
          <w:sz w:val="28"/>
          <w:szCs w:val="28"/>
        </w:rPr>
        <w:t>материальных и культурных ценностей в б</w:t>
      </w:r>
      <w:r w:rsidR="00E05CFE" w:rsidRPr="00485415">
        <w:rPr>
          <w:rFonts w:ascii="Times New Roman" w:hAnsi="Times New Roman" w:cs="Times New Roman"/>
          <w:sz w:val="28"/>
          <w:szCs w:val="28"/>
        </w:rPr>
        <w:t>езопасные районы, их размещению</w:t>
      </w:r>
      <w:r w:rsidR="00E05CFE" w:rsidRPr="00485415">
        <w:rPr>
          <w:szCs w:val="28"/>
        </w:rPr>
        <w:t>"</w:t>
      </w:r>
      <w:r w:rsidRPr="00485415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 w:rsidR="0056498B" w:rsidRPr="00485415">
        <w:rPr>
          <w:szCs w:val="28"/>
        </w:rPr>
        <w:t>"</w:t>
      </w:r>
      <w:r w:rsidRPr="00485415">
        <w:rPr>
          <w:rFonts w:ascii="Times New Roman" w:hAnsi="Times New Roman" w:cs="Times New Roman"/>
          <w:sz w:val="28"/>
          <w:szCs w:val="28"/>
        </w:rPr>
        <w:t>по подготовке к защите и защите материальных и культурных ценностей</w:t>
      </w:r>
      <w:r w:rsidR="0056498B" w:rsidRPr="00485415">
        <w:rPr>
          <w:szCs w:val="28"/>
        </w:rPr>
        <w:t>"</w:t>
      </w:r>
      <w:r w:rsidRPr="00485415">
        <w:rPr>
          <w:rFonts w:ascii="Times New Roman" w:hAnsi="Times New Roman" w:cs="Times New Roman"/>
          <w:sz w:val="28"/>
          <w:szCs w:val="28"/>
        </w:rPr>
        <w:t>;</w:t>
      </w:r>
    </w:p>
    <w:p w:rsidR="00261695" w:rsidRPr="00410F22" w:rsidRDefault="00187DDD" w:rsidP="00BA5A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10F22">
        <w:rPr>
          <w:rFonts w:ascii="Times New Roman" w:hAnsi="Times New Roman" w:cs="Times New Roman"/>
          <w:sz w:val="28"/>
          <w:szCs w:val="28"/>
        </w:rPr>
        <w:t xml:space="preserve">в </w:t>
      </w:r>
      <w:r w:rsidR="00261695" w:rsidRPr="00410F22">
        <w:rPr>
          <w:rFonts w:ascii="Times New Roman" w:hAnsi="Times New Roman" w:cs="Times New Roman"/>
          <w:sz w:val="28"/>
          <w:szCs w:val="28"/>
        </w:rPr>
        <w:t>абзац</w:t>
      </w:r>
      <w:r w:rsidRPr="00410F22">
        <w:rPr>
          <w:rFonts w:ascii="Times New Roman" w:hAnsi="Times New Roman" w:cs="Times New Roman"/>
          <w:sz w:val="28"/>
          <w:szCs w:val="28"/>
        </w:rPr>
        <w:t>е</w:t>
      </w:r>
      <w:r w:rsidR="00261695" w:rsidRPr="00410F22">
        <w:rPr>
          <w:rFonts w:ascii="Times New Roman" w:hAnsi="Times New Roman" w:cs="Times New Roman"/>
          <w:sz w:val="28"/>
          <w:szCs w:val="28"/>
        </w:rPr>
        <w:t xml:space="preserve"> десят</w:t>
      </w:r>
      <w:r w:rsidRPr="00410F22">
        <w:rPr>
          <w:rFonts w:ascii="Times New Roman" w:hAnsi="Times New Roman" w:cs="Times New Roman"/>
          <w:sz w:val="28"/>
          <w:szCs w:val="28"/>
        </w:rPr>
        <w:t>ом</w:t>
      </w:r>
      <w:r w:rsidR="00410F22" w:rsidRPr="00410F22">
        <w:rPr>
          <w:rFonts w:ascii="Times New Roman" w:hAnsi="Times New Roman" w:cs="Times New Roman"/>
          <w:sz w:val="28"/>
          <w:szCs w:val="28"/>
        </w:rPr>
        <w:t xml:space="preserve"> </w:t>
      </w:r>
      <w:r w:rsidRPr="00410F22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410F22" w:rsidRPr="00410F22">
        <w:rPr>
          <w:rFonts w:ascii="Times New Roman" w:hAnsi="Times New Roman" w:cs="Times New Roman"/>
          <w:sz w:val="28"/>
          <w:szCs w:val="28"/>
        </w:rPr>
        <w:t>"</w:t>
      </w:r>
      <w:r w:rsidRPr="00410F22">
        <w:rPr>
          <w:rFonts w:ascii="Times New Roman" w:hAnsi="Times New Roman" w:cs="Times New Roman"/>
          <w:sz w:val="28"/>
          <w:szCs w:val="28"/>
        </w:rPr>
        <w:t>военных конфликтах или вследствие этих конфликтов, а также при чрезвычайных ситуациях природного и техногенного характера» заменить словами «опасностях, возникающих в период мобилизации, в</w:t>
      </w:r>
      <w:r w:rsidR="00410F22" w:rsidRPr="00410F22">
        <w:rPr>
          <w:rFonts w:ascii="Times New Roman" w:hAnsi="Times New Roman" w:cs="Times New Roman"/>
          <w:sz w:val="28"/>
          <w:szCs w:val="28"/>
        </w:rPr>
        <w:t> </w:t>
      </w:r>
      <w:r w:rsidRPr="00410F22">
        <w:rPr>
          <w:rFonts w:ascii="Times New Roman" w:hAnsi="Times New Roman" w:cs="Times New Roman"/>
          <w:sz w:val="28"/>
          <w:szCs w:val="28"/>
        </w:rPr>
        <w:t xml:space="preserve">период действия военного положения, в военное время (далее </w:t>
      </w:r>
      <w:r w:rsidR="00410F22">
        <w:rPr>
          <w:rFonts w:ascii="Times New Roman" w:hAnsi="Times New Roman" w:cs="Times New Roman"/>
          <w:sz w:val="28"/>
          <w:szCs w:val="28"/>
        </w:rPr>
        <w:t>–</w:t>
      </w:r>
      <w:r w:rsidRPr="00410F22">
        <w:rPr>
          <w:rFonts w:ascii="Times New Roman" w:hAnsi="Times New Roman" w:cs="Times New Roman"/>
          <w:sz w:val="28"/>
          <w:szCs w:val="28"/>
        </w:rPr>
        <w:t xml:space="preserve"> опасности)</w:t>
      </w:r>
      <w:r w:rsidR="00410F22" w:rsidRPr="00410F22">
        <w:rPr>
          <w:rFonts w:ascii="Times New Roman" w:hAnsi="Times New Roman" w:cs="Times New Roman"/>
          <w:sz w:val="28"/>
          <w:szCs w:val="28"/>
        </w:rPr>
        <w:t>"</w:t>
      </w:r>
      <w:r w:rsidRPr="00410F22">
        <w:rPr>
          <w:rFonts w:ascii="Times New Roman" w:hAnsi="Times New Roman" w:cs="Times New Roman"/>
          <w:sz w:val="28"/>
          <w:szCs w:val="28"/>
        </w:rPr>
        <w:t>;</w:t>
      </w:r>
    </w:p>
    <w:p w:rsidR="002848BB" w:rsidRPr="00410F22" w:rsidRDefault="00414DD9" w:rsidP="00284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10F22">
        <w:rPr>
          <w:rFonts w:ascii="Times New Roman" w:hAnsi="Times New Roman" w:cs="Times New Roman"/>
          <w:sz w:val="28"/>
          <w:szCs w:val="28"/>
        </w:rPr>
        <w:t xml:space="preserve">в </w:t>
      </w:r>
      <w:r w:rsidR="002848BB" w:rsidRPr="00410F22">
        <w:rPr>
          <w:rFonts w:ascii="Times New Roman" w:hAnsi="Times New Roman" w:cs="Times New Roman"/>
          <w:sz w:val="28"/>
          <w:szCs w:val="28"/>
        </w:rPr>
        <w:t>абзац</w:t>
      </w:r>
      <w:r w:rsidRPr="00410F22">
        <w:rPr>
          <w:rFonts w:ascii="Times New Roman" w:hAnsi="Times New Roman" w:cs="Times New Roman"/>
          <w:sz w:val="28"/>
          <w:szCs w:val="28"/>
        </w:rPr>
        <w:t>е</w:t>
      </w:r>
      <w:r w:rsidR="002848BB" w:rsidRPr="00410F22">
        <w:rPr>
          <w:rFonts w:ascii="Times New Roman" w:hAnsi="Times New Roman" w:cs="Times New Roman"/>
          <w:sz w:val="28"/>
          <w:szCs w:val="28"/>
        </w:rPr>
        <w:t xml:space="preserve"> двенадцат</w:t>
      </w:r>
      <w:r w:rsidRPr="00410F22">
        <w:rPr>
          <w:rFonts w:ascii="Times New Roman" w:hAnsi="Times New Roman" w:cs="Times New Roman"/>
          <w:sz w:val="28"/>
          <w:szCs w:val="28"/>
        </w:rPr>
        <w:t>ом</w:t>
      </w:r>
      <w:r w:rsidR="002848BB" w:rsidRPr="00410F22">
        <w:rPr>
          <w:rFonts w:ascii="Times New Roman" w:hAnsi="Times New Roman" w:cs="Times New Roman"/>
          <w:sz w:val="28"/>
          <w:szCs w:val="28"/>
        </w:rPr>
        <w:t xml:space="preserve"> </w:t>
      </w:r>
      <w:r w:rsidRPr="00410F22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410F22" w:rsidRPr="00410F22">
        <w:rPr>
          <w:rFonts w:ascii="Times New Roman" w:hAnsi="Times New Roman" w:cs="Times New Roman"/>
          <w:sz w:val="28"/>
          <w:szCs w:val="28"/>
        </w:rPr>
        <w:t>"</w:t>
      </w:r>
      <w:r w:rsidRPr="00410F22">
        <w:rPr>
          <w:rFonts w:ascii="Times New Roman" w:hAnsi="Times New Roman" w:cs="Times New Roman"/>
          <w:sz w:val="28"/>
          <w:szCs w:val="28"/>
        </w:rPr>
        <w:t>для населения при военных конфликтах или</w:t>
      </w:r>
      <w:r w:rsidR="00410F22">
        <w:rPr>
          <w:rFonts w:ascii="Times New Roman" w:hAnsi="Times New Roman" w:cs="Times New Roman"/>
          <w:sz w:val="28"/>
          <w:szCs w:val="28"/>
        </w:rPr>
        <w:t> </w:t>
      </w:r>
      <w:r w:rsidRPr="00410F22">
        <w:rPr>
          <w:rFonts w:ascii="Times New Roman" w:hAnsi="Times New Roman" w:cs="Times New Roman"/>
          <w:sz w:val="28"/>
          <w:szCs w:val="28"/>
        </w:rPr>
        <w:t>вследствие этих конфликтов, а также при чрезвычайных ситуациях природного и</w:t>
      </w:r>
      <w:r w:rsidR="00410F22" w:rsidRPr="00410F22">
        <w:rPr>
          <w:rFonts w:ascii="Times New Roman" w:hAnsi="Times New Roman" w:cs="Times New Roman"/>
          <w:sz w:val="28"/>
          <w:szCs w:val="28"/>
        </w:rPr>
        <w:t> </w:t>
      </w:r>
      <w:r w:rsidRPr="00410F22">
        <w:rPr>
          <w:rFonts w:ascii="Times New Roman" w:hAnsi="Times New Roman" w:cs="Times New Roman"/>
          <w:sz w:val="28"/>
          <w:szCs w:val="28"/>
        </w:rPr>
        <w:t>техногенного характера</w:t>
      </w:r>
      <w:r w:rsidR="00410F22" w:rsidRPr="00410F22">
        <w:rPr>
          <w:rFonts w:ascii="Times New Roman" w:hAnsi="Times New Roman" w:cs="Times New Roman"/>
          <w:sz w:val="28"/>
          <w:szCs w:val="28"/>
        </w:rPr>
        <w:t>"</w:t>
      </w:r>
      <w:r w:rsidRPr="00410F22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196958" w:rsidRPr="00410F22" w:rsidRDefault="00414DD9" w:rsidP="002848B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10F22">
        <w:rPr>
          <w:rFonts w:ascii="Times New Roman" w:hAnsi="Times New Roman" w:cs="Times New Roman"/>
          <w:sz w:val="28"/>
          <w:szCs w:val="28"/>
        </w:rPr>
        <w:t xml:space="preserve">в </w:t>
      </w:r>
      <w:r w:rsidR="00196958" w:rsidRPr="00410F22">
        <w:rPr>
          <w:rFonts w:ascii="Times New Roman" w:hAnsi="Times New Roman" w:cs="Times New Roman"/>
          <w:sz w:val="28"/>
          <w:szCs w:val="28"/>
        </w:rPr>
        <w:t>абзац</w:t>
      </w:r>
      <w:r w:rsidRPr="00410F22">
        <w:rPr>
          <w:rFonts w:ascii="Times New Roman" w:hAnsi="Times New Roman" w:cs="Times New Roman"/>
          <w:sz w:val="28"/>
          <w:szCs w:val="28"/>
        </w:rPr>
        <w:t>е</w:t>
      </w:r>
      <w:r w:rsidR="00196958" w:rsidRPr="00410F22">
        <w:rPr>
          <w:rFonts w:ascii="Times New Roman" w:hAnsi="Times New Roman" w:cs="Times New Roman"/>
          <w:sz w:val="28"/>
          <w:szCs w:val="28"/>
        </w:rPr>
        <w:t xml:space="preserve"> тринадцат</w:t>
      </w:r>
      <w:r w:rsidRPr="00410F22">
        <w:rPr>
          <w:rFonts w:ascii="Times New Roman" w:hAnsi="Times New Roman" w:cs="Times New Roman"/>
          <w:sz w:val="28"/>
          <w:szCs w:val="28"/>
        </w:rPr>
        <w:t>ом</w:t>
      </w:r>
      <w:r w:rsidR="00196958" w:rsidRPr="00410F22">
        <w:rPr>
          <w:rFonts w:ascii="Times New Roman" w:hAnsi="Times New Roman" w:cs="Times New Roman"/>
          <w:sz w:val="28"/>
          <w:szCs w:val="28"/>
        </w:rPr>
        <w:t xml:space="preserve"> </w:t>
      </w:r>
      <w:r w:rsidRPr="00410F22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410F22" w:rsidRPr="00410F22">
        <w:rPr>
          <w:rFonts w:ascii="Times New Roman" w:hAnsi="Times New Roman" w:cs="Times New Roman"/>
          <w:sz w:val="28"/>
          <w:szCs w:val="28"/>
        </w:rPr>
        <w:t>"</w:t>
      </w:r>
      <w:r w:rsidRPr="00410F22">
        <w:rPr>
          <w:rFonts w:ascii="Times New Roman" w:hAnsi="Times New Roman" w:cs="Times New Roman"/>
          <w:sz w:val="28"/>
          <w:szCs w:val="28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 w:rsidR="00410F22" w:rsidRPr="00410F22">
        <w:rPr>
          <w:rFonts w:ascii="Times New Roman" w:hAnsi="Times New Roman" w:cs="Times New Roman"/>
          <w:sz w:val="28"/>
          <w:szCs w:val="28"/>
        </w:rPr>
        <w:t>"</w:t>
      </w:r>
      <w:r w:rsidR="00410F22">
        <w:rPr>
          <w:rFonts w:ascii="Times New Roman" w:hAnsi="Times New Roman" w:cs="Times New Roman"/>
          <w:sz w:val="28"/>
          <w:szCs w:val="28"/>
        </w:rPr>
        <w:t xml:space="preserve"> </w:t>
      </w:r>
      <w:r w:rsidRPr="00410F22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410F22" w:rsidRPr="00410F22">
        <w:rPr>
          <w:rFonts w:ascii="Times New Roman" w:hAnsi="Times New Roman" w:cs="Times New Roman"/>
          <w:sz w:val="28"/>
          <w:szCs w:val="28"/>
        </w:rPr>
        <w:t>"</w:t>
      </w:r>
      <w:r w:rsidRPr="00410F22">
        <w:rPr>
          <w:rFonts w:ascii="Times New Roman" w:hAnsi="Times New Roman" w:cs="Times New Roman"/>
          <w:sz w:val="28"/>
          <w:szCs w:val="28"/>
        </w:rPr>
        <w:t>в результате возникновения опасностей</w:t>
      </w:r>
      <w:r w:rsidR="00410F22" w:rsidRPr="00410F22">
        <w:rPr>
          <w:rFonts w:ascii="Times New Roman" w:hAnsi="Times New Roman" w:cs="Times New Roman"/>
          <w:sz w:val="28"/>
          <w:szCs w:val="28"/>
        </w:rPr>
        <w:t>"</w:t>
      </w:r>
      <w:r w:rsidR="002B479C" w:rsidRPr="00410F22">
        <w:rPr>
          <w:rFonts w:ascii="Times New Roman" w:hAnsi="Times New Roman" w:cs="Times New Roman"/>
          <w:sz w:val="28"/>
          <w:szCs w:val="28"/>
        </w:rPr>
        <w:t>.</w:t>
      </w:r>
    </w:p>
    <w:p w:rsidR="00E761AA" w:rsidRPr="002B479C" w:rsidRDefault="006E7CA4" w:rsidP="006E7CA4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79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официального опубликования.</w:t>
      </w:r>
    </w:p>
    <w:p w:rsidR="005D102A" w:rsidRPr="002B479C" w:rsidRDefault="005D102A" w:rsidP="00564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EE6" w:rsidRPr="002B479C" w:rsidRDefault="00314EE6" w:rsidP="00314EE6">
      <w:pPr>
        <w:pStyle w:val="ConsPlusNormal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2B479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Губернатор</w:t>
      </w:r>
    </w:p>
    <w:p w:rsidR="00D63D92" w:rsidRDefault="00314EE6" w:rsidP="00096D03">
      <w:pPr>
        <w:pStyle w:val="ConsPlusNormal"/>
        <w:jc w:val="both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2B479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Ленинградской области                                                                   </w:t>
      </w:r>
      <w:r w:rsidR="005D102A" w:rsidRPr="002B479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</w:t>
      </w:r>
      <w:r w:rsidRPr="002B479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</w:t>
      </w:r>
      <w:r w:rsidR="002B479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</w:t>
      </w:r>
      <w:r w:rsidRPr="002B479C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А.Дрозденко</w:t>
      </w:r>
    </w:p>
    <w:sectPr w:rsidR="00D63D92" w:rsidSect="00E761A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688" w:rsidRDefault="002C5688" w:rsidP="00CD3BA4">
      <w:pPr>
        <w:spacing w:after="0" w:line="240" w:lineRule="auto"/>
      </w:pPr>
      <w:r>
        <w:separator/>
      </w:r>
    </w:p>
  </w:endnote>
  <w:endnote w:type="continuationSeparator" w:id="0">
    <w:p w:rsidR="002C5688" w:rsidRDefault="002C5688" w:rsidP="00CD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688" w:rsidRDefault="002C5688" w:rsidP="00CD3BA4">
      <w:pPr>
        <w:spacing w:after="0" w:line="240" w:lineRule="auto"/>
      </w:pPr>
      <w:r>
        <w:separator/>
      </w:r>
    </w:p>
  </w:footnote>
  <w:footnote w:type="continuationSeparator" w:id="0">
    <w:p w:rsidR="002C5688" w:rsidRDefault="002C5688" w:rsidP="00CD3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7554"/>
    <w:multiLevelType w:val="hybridMultilevel"/>
    <w:tmpl w:val="9634E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0600E"/>
    <w:multiLevelType w:val="multilevel"/>
    <w:tmpl w:val="03A4071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EE493E"/>
    <w:multiLevelType w:val="hybridMultilevel"/>
    <w:tmpl w:val="B7E0B21A"/>
    <w:lvl w:ilvl="0" w:tplc="8E7A629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AF6630"/>
    <w:multiLevelType w:val="multilevel"/>
    <w:tmpl w:val="8648205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04" w:hanging="1635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2628" w:hanging="16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4" w:hanging="16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4" w:hanging="16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4" w:hanging="16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08293DDF"/>
    <w:multiLevelType w:val="hybridMultilevel"/>
    <w:tmpl w:val="83A4ADF0"/>
    <w:lvl w:ilvl="0" w:tplc="30989A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D0A0E"/>
    <w:multiLevelType w:val="hybridMultilevel"/>
    <w:tmpl w:val="F82E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FE2327"/>
    <w:multiLevelType w:val="multilevel"/>
    <w:tmpl w:val="13C27E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70834EA"/>
    <w:multiLevelType w:val="hybridMultilevel"/>
    <w:tmpl w:val="5CA6B8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4E0A83"/>
    <w:multiLevelType w:val="hybridMultilevel"/>
    <w:tmpl w:val="CE2A9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067D8"/>
    <w:multiLevelType w:val="hybridMultilevel"/>
    <w:tmpl w:val="47306C0A"/>
    <w:lvl w:ilvl="0" w:tplc="593E3CB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CB2639C"/>
    <w:multiLevelType w:val="multilevel"/>
    <w:tmpl w:val="13C27E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CFD1C2F"/>
    <w:multiLevelType w:val="hybridMultilevel"/>
    <w:tmpl w:val="D400B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57347"/>
    <w:multiLevelType w:val="multilevel"/>
    <w:tmpl w:val="5490B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3" w15:restartNumberingAfterBreak="0">
    <w:nsid w:val="34BE0DEE"/>
    <w:multiLevelType w:val="multilevel"/>
    <w:tmpl w:val="13C27E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5C44DCF"/>
    <w:multiLevelType w:val="multilevel"/>
    <w:tmpl w:val="759EA7A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EA05138"/>
    <w:multiLevelType w:val="multilevel"/>
    <w:tmpl w:val="7A7C54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6" w15:restartNumberingAfterBreak="0">
    <w:nsid w:val="42173A90"/>
    <w:multiLevelType w:val="multilevel"/>
    <w:tmpl w:val="13C27E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4B3903C0"/>
    <w:multiLevelType w:val="hybridMultilevel"/>
    <w:tmpl w:val="FC62C098"/>
    <w:lvl w:ilvl="0" w:tplc="30989A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161A6"/>
    <w:multiLevelType w:val="multilevel"/>
    <w:tmpl w:val="20DCF1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0E63FA3"/>
    <w:multiLevelType w:val="multilevel"/>
    <w:tmpl w:val="03A4071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AB5BFF"/>
    <w:multiLevelType w:val="hybridMultilevel"/>
    <w:tmpl w:val="BBF8CEAE"/>
    <w:lvl w:ilvl="0" w:tplc="AB2426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B230C9A"/>
    <w:multiLevelType w:val="multilevel"/>
    <w:tmpl w:val="20DCF17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9622DE"/>
    <w:multiLevelType w:val="hybridMultilevel"/>
    <w:tmpl w:val="B22CD5D0"/>
    <w:lvl w:ilvl="0" w:tplc="E45C5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071F9D"/>
    <w:multiLevelType w:val="hybridMultilevel"/>
    <w:tmpl w:val="1D802DB2"/>
    <w:lvl w:ilvl="0" w:tplc="30989A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928B1"/>
    <w:multiLevelType w:val="multilevel"/>
    <w:tmpl w:val="776012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5" w15:restartNumberingAfterBreak="0">
    <w:nsid w:val="71F10B49"/>
    <w:multiLevelType w:val="hybridMultilevel"/>
    <w:tmpl w:val="9E04A980"/>
    <w:lvl w:ilvl="0" w:tplc="BBAC24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715AB3"/>
    <w:multiLevelType w:val="multilevel"/>
    <w:tmpl w:val="13C27E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8E82C22"/>
    <w:multiLevelType w:val="hybridMultilevel"/>
    <w:tmpl w:val="9C224CCC"/>
    <w:lvl w:ilvl="0" w:tplc="30989A0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E5610B"/>
    <w:multiLevelType w:val="multilevel"/>
    <w:tmpl w:val="13C27E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9"/>
  </w:num>
  <w:num w:numId="4">
    <w:abstractNumId w:val="1"/>
  </w:num>
  <w:num w:numId="5">
    <w:abstractNumId w:val="13"/>
  </w:num>
  <w:num w:numId="6">
    <w:abstractNumId w:val="17"/>
  </w:num>
  <w:num w:numId="7">
    <w:abstractNumId w:val="16"/>
  </w:num>
  <w:num w:numId="8">
    <w:abstractNumId w:val="6"/>
  </w:num>
  <w:num w:numId="9">
    <w:abstractNumId w:val="26"/>
  </w:num>
  <w:num w:numId="10">
    <w:abstractNumId w:val="28"/>
  </w:num>
  <w:num w:numId="11">
    <w:abstractNumId w:val="10"/>
  </w:num>
  <w:num w:numId="12">
    <w:abstractNumId w:val="11"/>
  </w:num>
  <w:num w:numId="13">
    <w:abstractNumId w:val="14"/>
  </w:num>
  <w:num w:numId="14">
    <w:abstractNumId w:val="27"/>
  </w:num>
  <w:num w:numId="15">
    <w:abstractNumId w:val="4"/>
  </w:num>
  <w:num w:numId="16">
    <w:abstractNumId w:val="23"/>
  </w:num>
  <w:num w:numId="17">
    <w:abstractNumId w:val="8"/>
  </w:num>
  <w:num w:numId="18">
    <w:abstractNumId w:val="22"/>
  </w:num>
  <w:num w:numId="19">
    <w:abstractNumId w:val="21"/>
  </w:num>
  <w:num w:numId="20">
    <w:abstractNumId w:val="18"/>
  </w:num>
  <w:num w:numId="21">
    <w:abstractNumId w:val="2"/>
  </w:num>
  <w:num w:numId="22">
    <w:abstractNumId w:val="12"/>
  </w:num>
  <w:num w:numId="23">
    <w:abstractNumId w:val="15"/>
  </w:num>
  <w:num w:numId="24">
    <w:abstractNumId w:val="20"/>
  </w:num>
  <w:num w:numId="25">
    <w:abstractNumId w:val="3"/>
  </w:num>
  <w:num w:numId="26">
    <w:abstractNumId w:val="9"/>
  </w:num>
  <w:num w:numId="27">
    <w:abstractNumId w:val="24"/>
  </w:num>
  <w:num w:numId="28">
    <w:abstractNumId w:val="25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41B"/>
    <w:rsid w:val="00001C36"/>
    <w:rsid w:val="00003265"/>
    <w:rsid w:val="00006067"/>
    <w:rsid w:val="000119EE"/>
    <w:rsid w:val="0001259F"/>
    <w:rsid w:val="0001375D"/>
    <w:rsid w:val="000207B6"/>
    <w:rsid w:val="000323A2"/>
    <w:rsid w:val="00040D80"/>
    <w:rsid w:val="0005327D"/>
    <w:rsid w:val="00055655"/>
    <w:rsid w:val="000570B7"/>
    <w:rsid w:val="000725E9"/>
    <w:rsid w:val="000764B7"/>
    <w:rsid w:val="000830B5"/>
    <w:rsid w:val="00096D03"/>
    <w:rsid w:val="000A48B3"/>
    <w:rsid w:val="000B31DA"/>
    <w:rsid w:val="000F580B"/>
    <w:rsid w:val="000F5D56"/>
    <w:rsid w:val="001036CF"/>
    <w:rsid w:val="001101C3"/>
    <w:rsid w:val="0011232F"/>
    <w:rsid w:val="00124E4B"/>
    <w:rsid w:val="00137622"/>
    <w:rsid w:val="0014772E"/>
    <w:rsid w:val="00155175"/>
    <w:rsid w:val="001575BA"/>
    <w:rsid w:val="00162632"/>
    <w:rsid w:val="00172AF5"/>
    <w:rsid w:val="00186A46"/>
    <w:rsid w:val="00187DDD"/>
    <w:rsid w:val="00196958"/>
    <w:rsid w:val="00197A16"/>
    <w:rsid w:val="001B6233"/>
    <w:rsid w:val="001D283A"/>
    <w:rsid w:val="001F3650"/>
    <w:rsid w:val="0020252B"/>
    <w:rsid w:val="00206D20"/>
    <w:rsid w:val="00213DDC"/>
    <w:rsid w:val="00222C26"/>
    <w:rsid w:val="00222DD0"/>
    <w:rsid w:val="002246EE"/>
    <w:rsid w:val="00244FF0"/>
    <w:rsid w:val="00261695"/>
    <w:rsid w:val="00272B93"/>
    <w:rsid w:val="002848BB"/>
    <w:rsid w:val="002944B4"/>
    <w:rsid w:val="00295448"/>
    <w:rsid w:val="00296C03"/>
    <w:rsid w:val="002A1CDB"/>
    <w:rsid w:val="002A2F92"/>
    <w:rsid w:val="002B479C"/>
    <w:rsid w:val="002B5610"/>
    <w:rsid w:val="002C2F74"/>
    <w:rsid w:val="002C411F"/>
    <w:rsid w:val="002C5688"/>
    <w:rsid w:val="002D0711"/>
    <w:rsid w:val="002D13F9"/>
    <w:rsid w:val="002D3204"/>
    <w:rsid w:val="002E2279"/>
    <w:rsid w:val="002E2532"/>
    <w:rsid w:val="002F2338"/>
    <w:rsid w:val="00301B06"/>
    <w:rsid w:val="003052B0"/>
    <w:rsid w:val="0031377F"/>
    <w:rsid w:val="00314EE6"/>
    <w:rsid w:val="00316427"/>
    <w:rsid w:val="003716B0"/>
    <w:rsid w:val="003775E7"/>
    <w:rsid w:val="00385CE7"/>
    <w:rsid w:val="003A2E50"/>
    <w:rsid w:val="003C000F"/>
    <w:rsid w:val="003C0C2E"/>
    <w:rsid w:val="003D38C2"/>
    <w:rsid w:val="003D5350"/>
    <w:rsid w:val="003E51F3"/>
    <w:rsid w:val="003F627D"/>
    <w:rsid w:val="00400313"/>
    <w:rsid w:val="00407391"/>
    <w:rsid w:val="00410F22"/>
    <w:rsid w:val="00412186"/>
    <w:rsid w:val="00414DD9"/>
    <w:rsid w:val="0042222A"/>
    <w:rsid w:val="0043581B"/>
    <w:rsid w:val="004454AE"/>
    <w:rsid w:val="00457669"/>
    <w:rsid w:val="00457D41"/>
    <w:rsid w:val="0046504D"/>
    <w:rsid w:val="00466890"/>
    <w:rsid w:val="00472DD1"/>
    <w:rsid w:val="00481C3C"/>
    <w:rsid w:val="0048233A"/>
    <w:rsid w:val="00482392"/>
    <w:rsid w:val="00485415"/>
    <w:rsid w:val="004911B7"/>
    <w:rsid w:val="004A09DA"/>
    <w:rsid w:val="004A4D32"/>
    <w:rsid w:val="004C03D8"/>
    <w:rsid w:val="004E732D"/>
    <w:rsid w:val="004F1246"/>
    <w:rsid w:val="004F5A78"/>
    <w:rsid w:val="00513A39"/>
    <w:rsid w:val="00514E76"/>
    <w:rsid w:val="00516B4E"/>
    <w:rsid w:val="00533540"/>
    <w:rsid w:val="0056498B"/>
    <w:rsid w:val="005710DA"/>
    <w:rsid w:val="005753AC"/>
    <w:rsid w:val="005778A8"/>
    <w:rsid w:val="005903FC"/>
    <w:rsid w:val="005D102A"/>
    <w:rsid w:val="005D2946"/>
    <w:rsid w:val="005D7C26"/>
    <w:rsid w:val="005F13C1"/>
    <w:rsid w:val="006228B5"/>
    <w:rsid w:val="00626404"/>
    <w:rsid w:val="00626BD3"/>
    <w:rsid w:val="006404F2"/>
    <w:rsid w:val="006436FC"/>
    <w:rsid w:val="006532FE"/>
    <w:rsid w:val="00657514"/>
    <w:rsid w:val="00667516"/>
    <w:rsid w:val="00670ADB"/>
    <w:rsid w:val="00675C40"/>
    <w:rsid w:val="006801B6"/>
    <w:rsid w:val="006A08D5"/>
    <w:rsid w:val="006A2E99"/>
    <w:rsid w:val="006A63D9"/>
    <w:rsid w:val="006B080E"/>
    <w:rsid w:val="006B117E"/>
    <w:rsid w:val="006B4917"/>
    <w:rsid w:val="006C51A6"/>
    <w:rsid w:val="006C5909"/>
    <w:rsid w:val="006D4BA6"/>
    <w:rsid w:val="006E4A6B"/>
    <w:rsid w:val="006E7CA4"/>
    <w:rsid w:val="0070291B"/>
    <w:rsid w:val="00704552"/>
    <w:rsid w:val="00744015"/>
    <w:rsid w:val="00750B68"/>
    <w:rsid w:val="00752849"/>
    <w:rsid w:val="007569DF"/>
    <w:rsid w:val="00764AF8"/>
    <w:rsid w:val="00775016"/>
    <w:rsid w:val="00776D84"/>
    <w:rsid w:val="007779C3"/>
    <w:rsid w:val="007854DA"/>
    <w:rsid w:val="007871EA"/>
    <w:rsid w:val="007935CB"/>
    <w:rsid w:val="0079655A"/>
    <w:rsid w:val="007A05C0"/>
    <w:rsid w:val="007B3A8C"/>
    <w:rsid w:val="007C09F8"/>
    <w:rsid w:val="007D04BD"/>
    <w:rsid w:val="007E51ED"/>
    <w:rsid w:val="007F636D"/>
    <w:rsid w:val="00804103"/>
    <w:rsid w:val="008105C4"/>
    <w:rsid w:val="00824456"/>
    <w:rsid w:val="008309F3"/>
    <w:rsid w:val="00842465"/>
    <w:rsid w:val="0084372C"/>
    <w:rsid w:val="008562B3"/>
    <w:rsid w:val="0086098C"/>
    <w:rsid w:val="008741A1"/>
    <w:rsid w:val="008831A8"/>
    <w:rsid w:val="008832F9"/>
    <w:rsid w:val="00897411"/>
    <w:rsid w:val="008A2292"/>
    <w:rsid w:val="008B00B5"/>
    <w:rsid w:val="008B32FC"/>
    <w:rsid w:val="008C1ADA"/>
    <w:rsid w:val="008C5CA2"/>
    <w:rsid w:val="008D6548"/>
    <w:rsid w:val="008D7E68"/>
    <w:rsid w:val="008E3446"/>
    <w:rsid w:val="008E5347"/>
    <w:rsid w:val="00900B9C"/>
    <w:rsid w:val="00901E84"/>
    <w:rsid w:val="00924CDD"/>
    <w:rsid w:val="00931337"/>
    <w:rsid w:val="00952955"/>
    <w:rsid w:val="00956AAF"/>
    <w:rsid w:val="00970469"/>
    <w:rsid w:val="00980B65"/>
    <w:rsid w:val="0099273B"/>
    <w:rsid w:val="00992D80"/>
    <w:rsid w:val="009965F2"/>
    <w:rsid w:val="009A11D0"/>
    <w:rsid w:val="009B4EC3"/>
    <w:rsid w:val="009D14ED"/>
    <w:rsid w:val="009D7CFE"/>
    <w:rsid w:val="00A041CA"/>
    <w:rsid w:val="00A20AF6"/>
    <w:rsid w:val="00A26EFB"/>
    <w:rsid w:val="00A26F2D"/>
    <w:rsid w:val="00A35BC3"/>
    <w:rsid w:val="00A364F1"/>
    <w:rsid w:val="00A3790B"/>
    <w:rsid w:val="00A54AAD"/>
    <w:rsid w:val="00A54E5A"/>
    <w:rsid w:val="00A557E6"/>
    <w:rsid w:val="00A75741"/>
    <w:rsid w:val="00A76216"/>
    <w:rsid w:val="00A82EE7"/>
    <w:rsid w:val="00A8691C"/>
    <w:rsid w:val="00A93023"/>
    <w:rsid w:val="00AA15F1"/>
    <w:rsid w:val="00AA6DBC"/>
    <w:rsid w:val="00AB7D90"/>
    <w:rsid w:val="00AC3C74"/>
    <w:rsid w:val="00AD55F9"/>
    <w:rsid w:val="00AD69C6"/>
    <w:rsid w:val="00AF0CBC"/>
    <w:rsid w:val="00B100D4"/>
    <w:rsid w:val="00B1070E"/>
    <w:rsid w:val="00B175F8"/>
    <w:rsid w:val="00B21AA9"/>
    <w:rsid w:val="00B22EB5"/>
    <w:rsid w:val="00B270BF"/>
    <w:rsid w:val="00B3158E"/>
    <w:rsid w:val="00B326D3"/>
    <w:rsid w:val="00B441DF"/>
    <w:rsid w:val="00B449F2"/>
    <w:rsid w:val="00B550EF"/>
    <w:rsid w:val="00B57088"/>
    <w:rsid w:val="00B75002"/>
    <w:rsid w:val="00B75E37"/>
    <w:rsid w:val="00B7627E"/>
    <w:rsid w:val="00B77DBD"/>
    <w:rsid w:val="00BA0195"/>
    <w:rsid w:val="00BA5A3C"/>
    <w:rsid w:val="00BB443D"/>
    <w:rsid w:val="00BD111F"/>
    <w:rsid w:val="00BD60B0"/>
    <w:rsid w:val="00BE4BAF"/>
    <w:rsid w:val="00BE713F"/>
    <w:rsid w:val="00C05B4C"/>
    <w:rsid w:val="00C06771"/>
    <w:rsid w:val="00C1683B"/>
    <w:rsid w:val="00C2468A"/>
    <w:rsid w:val="00C266A3"/>
    <w:rsid w:val="00C45A1F"/>
    <w:rsid w:val="00C46EFF"/>
    <w:rsid w:val="00C514AB"/>
    <w:rsid w:val="00CA0A2A"/>
    <w:rsid w:val="00CA1F55"/>
    <w:rsid w:val="00CA64ED"/>
    <w:rsid w:val="00CD1290"/>
    <w:rsid w:val="00CD2FBA"/>
    <w:rsid w:val="00CD3BA4"/>
    <w:rsid w:val="00CD3C58"/>
    <w:rsid w:val="00CE5B92"/>
    <w:rsid w:val="00CF3727"/>
    <w:rsid w:val="00CF4232"/>
    <w:rsid w:val="00CF505E"/>
    <w:rsid w:val="00D04AA2"/>
    <w:rsid w:val="00D24E6A"/>
    <w:rsid w:val="00D41767"/>
    <w:rsid w:val="00D4254E"/>
    <w:rsid w:val="00D60BCA"/>
    <w:rsid w:val="00D63518"/>
    <w:rsid w:val="00D63D92"/>
    <w:rsid w:val="00D75626"/>
    <w:rsid w:val="00D80B4C"/>
    <w:rsid w:val="00DA0707"/>
    <w:rsid w:val="00DB54D1"/>
    <w:rsid w:val="00DB7DB9"/>
    <w:rsid w:val="00DC1103"/>
    <w:rsid w:val="00DC2B38"/>
    <w:rsid w:val="00DC7A1D"/>
    <w:rsid w:val="00DD111B"/>
    <w:rsid w:val="00DE4E01"/>
    <w:rsid w:val="00DF08E8"/>
    <w:rsid w:val="00DF65FE"/>
    <w:rsid w:val="00E029E4"/>
    <w:rsid w:val="00E05CFE"/>
    <w:rsid w:val="00E23DF8"/>
    <w:rsid w:val="00E310B9"/>
    <w:rsid w:val="00E35977"/>
    <w:rsid w:val="00E4154B"/>
    <w:rsid w:val="00E42365"/>
    <w:rsid w:val="00E53129"/>
    <w:rsid w:val="00E547CF"/>
    <w:rsid w:val="00E61265"/>
    <w:rsid w:val="00E679DA"/>
    <w:rsid w:val="00E70426"/>
    <w:rsid w:val="00E761AA"/>
    <w:rsid w:val="00E80389"/>
    <w:rsid w:val="00E87FCE"/>
    <w:rsid w:val="00E9148D"/>
    <w:rsid w:val="00E93F2C"/>
    <w:rsid w:val="00E94FEE"/>
    <w:rsid w:val="00EA0AE6"/>
    <w:rsid w:val="00EC0849"/>
    <w:rsid w:val="00EC3AEF"/>
    <w:rsid w:val="00EC6FAF"/>
    <w:rsid w:val="00EF393E"/>
    <w:rsid w:val="00F0631B"/>
    <w:rsid w:val="00F136DB"/>
    <w:rsid w:val="00F23A11"/>
    <w:rsid w:val="00F31388"/>
    <w:rsid w:val="00F40EA7"/>
    <w:rsid w:val="00F50F0B"/>
    <w:rsid w:val="00F662E8"/>
    <w:rsid w:val="00F76A74"/>
    <w:rsid w:val="00F8586A"/>
    <w:rsid w:val="00FA32F8"/>
    <w:rsid w:val="00FB173F"/>
    <w:rsid w:val="00FB3ECD"/>
    <w:rsid w:val="00FB756E"/>
    <w:rsid w:val="00FC32C4"/>
    <w:rsid w:val="00FC541B"/>
    <w:rsid w:val="00FD0318"/>
    <w:rsid w:val="00FD5AC3"/>
    <w:rsid w:val="00FD5ED5"/>
    <w:rsid w:val="00FE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7B837-76B8-4DC6-8894-0976C031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5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C54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C54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uiPriority w:val="99"/>
    <w:rsid w:val="00E4154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425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16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6427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314EE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2">
    <w:name w:val="Body Text Indent 2"/>
    <w:basedOn w:val="a"/>
    <w:link w:val="20"/>
    <w:rsid w:val="00314EE6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14EE6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8">
    <w:name w:val="Знак"/>
    <w:basedOn w:val="a"/>
    <w:rsid w:val="005D7C2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9">
    <w:name w:val="header"/>
    <w:basedOn w:val="a"/>
    <w:link w:val="aa"/>
    <w:uiPriority w:val="99"/>
    <w:unhideWhenUsed/>
    <w:rsid w:val="00CD3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D3BA4"/>
  </w:style>
  <w:style w:type="paragraph" w:styleId="ab">
    <w:name w:val="footer"/>
    <w:basedOn w:val="a"/>
    <w:link w:val="ac"/>
    <w:uiPriority w:val="99"/>
    <w:unhideWhenUsed/>
    <w:rsid w:val="00CD3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3BA4"/>
  </w:style>
  <w:style w:type="paragraph" w:styleId="ad">
    <w:name w:val="Body Text"/>
    <w:basedOn w:val="a"/>
    <w:link w:val="ae"/>
    <w:uiPriority w:val="99"/>
    <w:semiHidden/>
    <w:unhideWhenUsed/>
    <w:rsid w:val="005778A8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77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DC6D7F7040C12BAB11A4E3265514181F89BE1D68B8351119D4ACBA3BCAE98E364F402E51b7Y8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F8C3403CE59A5220BDB6F9E5BC1B517EE98CA8543ACA953BB47467636620EBA398848729E658248P97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BE3C2-550C-4D4E-B283-DEE16A656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 Вячеславович Батков</dc:creator>
  <cp:lastModifiedBy>Соловьева Виктория Эдуардовна</cp:lastModifiedBy>
  <cp:revision>2</cp:revision>
  <cp:lastPrinted>2025-11-14T07:22:00Z</cp:lastPrinted>
  <dcterms:created xsi:type="dcterms:W3CDTF">2026-08-03T12:09:00Z</dcterms:created>
  <dcterms:modified xsi:type="dcterms:W3CDTF">2026-08-03T12:09:00Z</dcterms:modified>
</cp:coreProperties>
</file>