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21" w:rsidRPr="001C3295" w:rsidRDefault="004A4D17" w:rsidP="00992F45">
      <w:pPr>
        <w:tabs>
          <w:tab w:val="left" w:pos="0"/>
          <w:tab w:val="right" w:pos="7655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67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A44AF1" w:rsidRPr="00A97C5B" w:rsidRDefault="00A44AF1" w:rsidP="00675710">
      <w:pPr>
        <w:tabs>
          <w:tab w:val="left" w:pos="0"/>
        </w:tabs>
        <w:overflowPunct w:val="0"/>
        <w:autoSpaceDE w:val="0"/>
        <w:autoSpaceDN w:val="0"/>
        <w:adjustRightInd w:val="0"/>
        <w:spacing w:before="60"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</w:rPr>
      </w:pPr>
      <w:r w:rsidRPr="00A97C5B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>КОМИТЕТ ПО ТАРИФАМ И ЦЕНОВОЙ ПОЛИТИКЕ ЛЕНИНГРАДСКОЙ ОБЛАСТИ</w:t>
      </w:r>
    </w:p>
    <w:p w:rsidR="00A44AF1" w:rsidRPr="00A97C5B" w:rsidRDefault="00A44AF1" w:rsidP="00675710">
      <w:pPr>
        <w:pBdr>
          <w:bottom w:val="double" w:sz="12" w:space="1" w:color="auto"/>
        </w:pBd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A44AF1" w:rsidRPr="00A97C5B" w:rsidRDefault="004D3BFA" w:rsidP="00675710">
      <w:pPr>
        <w:tabs>
          <w:tab w:val="left" w:pos="0"/>
        </w:tabs>
        <w:spacing w:before="24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A97C5B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A44AF1" w:rsidRPr="00A97C5B" w:rsidRDefault="00A44AF1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4AF1" w:rsidRPr="009A6F4A" w:rsidRDefault="00AC4CBF" w:rsidP="00675710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62E2" w:rsidRPr="009A6F4A">
        <w:rPr>
          <w:rFonts w:ascii="Times New Roman" w:hAnsi="Times New Roman" w:cs="Times New Roman"/>
          <w:sz w:val="24"/>
          <w:szCs w:val="24"/>
        </w:rPr>
        <w:t>___</w:t>
      </w:r>
      <w:r w:rsidRPr="009A6F4A">
        <w:rPr>
          <w:rFonts w:ascii="Times New Roman" w:hAnsi="Times New Roman" w:cs="Times New Roman"/>
          <w:sz w:val="24"/>
          <w:szCs w:val="24"/>
        </w:rPr>
        <w:t xml:space="preserve"> </w:t>
      </w:r>
      <w:r w:rsidR="009A6F4A" w:rsidRPr="009A6F4A">
        <w:rPr>
          <w:rFonts w:ascii="Times New Roman" w:hAnsi="Times New Roman" w:cs="Times New Roman"/>
          <w:sz w:val="24"/>
          <w:szCs w:val="24"/>
        </w:rPr>
        <w:t>августа</w:t>
      </w:r>
      <w:r w:rsidR="00503FC3" w:rsidRPr="009A6F4A">
        <w:rPr>
          <w:rFonts w:ascii="Times New Roman" w:hAnsi="Times New Roman" w:cs="Times New Roman"/>
          <w:sz w:val="24"/>
          <w:szCs w:val="24"/>
        </w:rPr>
        <w:t xml:space="preserve"> 202</w:t>
      </w:r>
      <w:r w:rsidR="00C85218" w:rsidRPr="009A6F4A">
        <w:rPr>
          <w:rFonts w:ascii="Times New Roman" w:hAnsi="Times New Roman" w:cs="Times New Roman"/>
          <w:sz w:val="24"/>
          <w:szCs w:val="24"/>
        </w:rPr>
        <w:t>6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 года       </w:t>
      </w:r>
      <w:r w:rsidR="00F47FC6" w:rsidRPr="009A6F4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03FC3" w:rsidRPr="009A6F4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B6020" w:rsidRPr="009A6F4A">
        <w:rPr>
          <w:rFonts w:ascii="Times New Roman" w:hAnsi="Times New Roman" w:cs="Times New Roman"/>
          <w:sz w:val="24"/>
          <w:szCs w:val="24"/>
        </w:rPr>
        <w:t xml:space="preserve">  </w:t>
      </w:r>
      <w:r w:rsidR="006362F3" w:rsidRPr="009A6F4A">
        <w:rPr>
          <w:rFonts w:ascii="Times New Roman" w:hAnsi="Times New Roman" w:cs="Times New Roman"/>
          <w:sz w:val="24"/>
          <w:szCs w:val="24"/>
        </w:rPr>
        <w:t xml:space="preserve"> </w:t>
      </w:r>
      <w:r w:rsidR="00B3686D" w:rsidRPr="009A6F4A">
        <w:rPr>
          <w:rFonts w:ascii="Times New Roman" w:hAnsi="Times New Roman" w:cs="Times New Roman"/>
          <w:sz w:val="24"/>
          <w:szCs w:val="24"/>
        </w:rPr>
        <w:t xml:space="preserve">    </w:t>
      </w:r>
      <w:r w:rsidR="004E3C2A" w:rsidRPr="009A6F4A">
        <w:rPr>
          <w:rFonts w:ascii="Times New Roman" w:hAnsi="Times New Roman" w:cs="Times New Roman"/>
          <w:sz w:val="24"/>
          <w:szCs w:val="24"/>
        </w:rPr>
        <w:t xml:space="preserve">    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№ </w:t>
      </w:r>
      <w:r w:rsidR="005B6020" w:rsidRPr="009A6F4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4D3BFA" w:rsidRPr="009A6F4A">
        <w:rPr>
          <w:rFonts w:ascii="Times New Roman" w:hAnsi="Times New Roman" w:cs="Times New Roman"/>
          <w:sz w:val="24"/>
          <w:szCs w:val="24"/>
        </w:rPr>
        <w:t>-п</w:t>
      </w:r>
      <w:proofErr w:type="gramEnd"/>
    </w:p>
    <w:p w:rsidR="00A44AF1" w:rsidRPr="009A6F4A" w:rsidRDefault="00A44AF1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4AF1" w:rsidRPr="00F42FE6" w:rsidRDefault="00A44AF1" w:rsidP="00675710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9A6F4A">
        <w:rPr>
          <w:b/>
          <w:szCs w:val="24"/>
        </w:rPr>
        <w:t xml:space="preserve">Об </w:t>
      </w:r>
      <w:r w:rsidR="004D3BFA" w:rsidRPr="009A6F4A">
        <w:rPr>
          <w:b/>
          <w:szCs w:val="24"/>
        </w:rPr>
        <w:t>установлении</w:t>
      </w:r>
      <w:r w:rsidRPr="009A6F4A">
        <w:rPr>
          <w:b/>
          <w:szCs w:val="24"/>
        </w:rPr>
        <w:t xml:space="preserve"> тарифов на перемещение и хранение задержанных транспортных средств </w:t>
      </w:r>
      <w:r w:rsidRPr="00F42FE6">
        <w:rPr>
          <w:b/>
          <w:szCs w:val="24"/>
        </w:rPr>
        <w:t xml:space="preserve">на территории </w:t>
      </w:r>
      <w:proofErr w:type="spellStart"/>
      <w:r w:rsidR="00772439">
        <w:rPr>
          <w:b/>
          <w:szCs w:val="24"/>
        </w:rPr>
        <w:t>Приозерского</w:t>
      </w:r>
      <w:proofErr w:type="spellEnd"/>
      <w:r w:rsidR="006A6215" w:rsidRPr="00F42FE6">
        <w:rPr>
          <w:b/>
          <w:szCs w:val="24"/>
        </w:rPr>
        <w:t xml:space="preserve"> </w:t>
      </w:r>
      <w:r w:rsidR="00BD6A17" w:rsidRPr="00F42FE6">
        <w:rPr>
          <w:rStyle w:val="fontstyle01"/>
          <w:b/>
          <w:color w:val="auto"/>
          <w:sz w:val="24"/>
          <w:szCs w:val="24"/>
        </w:rPr>
        <w:t xml:space="preserve">муниципального </w:t>
      </w:r>
      <w:r w:rsidR="005B6020" w:rsidRPr="00F42FE6">
        <w:rPr>
          <w:rStyle w:val="fontstyle01"/>
          <w:b/>
          <w:color w:val="auto"/>
          <w:sz w:val="24"/>
          <w:szCs w:val="24"/>
        </w:rPr>
        <w:t xml:space="preserve">района </w:t>
      </w:r>
      <w:r w:rsidRPr="00F42FE6">
        <w:rPr>
          <w:b/>
          <w:szCs w:val="24"/>
        </w:rPr>
        <w:t>Ленинградской области</w:t>
      </w:r>
    </w:p>
    <w:p w:rsidR="003C5F60" w:rsidRPr="00F42FE6" w:rsidRDefault="003C5F60" w:rsidP="00675710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b/>
          <w:lang w:eastAsia="ru-RU"/>
        </w:rPr>
      </w:pPr>
    </w:p>
    <w:p w:rsidR="00AC4CBF" w:rsidRPr="00CB641E" w:rsidRDefault="00AC4CBF" w:rsidP="00AC4C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641E">
        <w:rPr>
          <w:rFonts w:ascii="Times New Roman" w:hAnsi="Times New Roman" w:cs="Times New Roman"/>
          <w:sz w:val="24"/>
          <w:szCs w:val="24"/>
        </w:rPr>
        <w:t xml:space="preserve">В соответствии со статьей 27.13 Кодекса Российской Федерации об административных правонарушениях, приказом Федеральной антимонопольной службы от 15 августа 2016 года        № 1145/16 «Об утверждении Методических указаний по расчету тарифов на перемещение и хранение задержанных транспортных средств и установлению сроков оплаты», областным </w:t>
      </w:r>
      <w:hyperlink r:id="rId9" w:history="1">
        <w:r w:rsidRPr="00CB641E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CB641E">
        <w:rPr>
          <w:rFonts w:ascii="Times New Roman" w:hAnsi="Times New Roman" w:cs="Times New Roman"/>
          <w:sz w:val="24"/>
          <w:szCs w:val="24"/>
        </w:rPr>
        <w:t xml:space="preserve"> от 13 июня 2012 года № 46-оз «О порядке перемещения транспортных средств на специализированную стоянку, их хранения, оплаты стоимости</w:t>
      </w:r>
      <w:proofErr w:type="gramEnd"/>
      <w:r w:rsidRPr="00CB64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41E">
        <w:rPr>
          <w:rFonts w:ascii="Times New Roman" w:hAnsi="Times New Roman" w:cs="Times New Roman"/>
          <w:sz w:val="24"/>
          <w:szCs w:val="24"/>
        </w:rPr>
        <w:t xml:space="preserve">перемещения и хранения, возврата транспортных средств в Ленинградской области», </w:t>
      </w:r>
      <w:hyperlink r:id="rId10" w:history="1">
        <w:r w:rsidRPr="00CB641E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Положением</w:t>
        </w:r>
      </w:hyperlink>
      <w:r w:rsidRPr="00CB641E">
        <w:rPr>
          <w:rFonts w:ascii="Times New Roman" w:hAnsi="Times New Roman" w:cs="Times New Roman"/>
          <w:sz w:val="24"/>
          <w:szCs w:val="24"/>
        </w:rPr>
        <w:t xml:space="preserve"> о комитете по тарифам и ценовой политике Ленинградской области, утвержденным постановлением Правительства Ленинградской области от 28 августа 2013 года № 274, протокол</w:t>
      </w:r>
      <w:r w:rsidR="00C85218" w:rsidRPr="00CB641E">
        <w:rPr>
          <w:rFonts w:ascii="Times New Roman" w:hAnsi="Times New Roman" w:cs="Times New Roman"/>
          <w:sz w:val="24"/>
          <w:szCs w:val="24"/>
        </w:rPr>
        <w:t>ом</w:t>
      </w:r>
      <w:r w:rsidRPr="00CB641E">
        <w:rPr>
          <w:rFonts w:ascii="Times New Roman" w:hAnsi="Times New Roman" w:cs="Times New Roman"/>
          <w:sz w:val="24"/>
          <w:szCs w:val="24"/>
        </w:rPr>
        <w:t xml:space="preserve">  </w:t>
      </w:r>
      <w:r w:rsidR="00FB350B" w:rsidRPr="00CB641E">
        <w:rPr>
          <w:rFonts w:ascii="Times New Roman" w:hAnsi="Times New Roman" w:cs="Times New Roman"/>
          <w:sz w:val="24"/>
          <w:szCs w:val="24"/>
        </w:rPr>
        <w:t xml:space="preserve">торгов (аукциона на понижение цены) по выбору </w:t>
      </w:r>
      <w:r w:rsidRPr="00CB641E">
        <w:rPr>
          <w:rFonts w:ascii="Times New Roman" w:hAnsi="Times New Roman" w:cs="Times New Roman"/>
          <w:sz w:val="24"/>
          <w:szCs w:val="24"/>
        </w:rPr>
        <w:t>коммерческой организации, некоммерческой организации, осуществляющей деятельность, приносящую доход или индивидуального предпринимателя, являющихся исполнителями услуг по перемещению и (или) хранению задержанных транспортных средств</w:t>
      </w:r>
      <w:proofErr w:type="gramEnd"/>
      <w:r w:rsidRPr="00CB641E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437DC1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В</w:t>
      </w:r>
      <w:r w:rsidR="009A6F4A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олховского</w:t>
      </w:r>
      <w:proofErr w:type="spellEnd"/>
      <w:r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 </w:t>
      </w:r>
      <w:r w:rsidR="00B3686D" w:rsidRPr="00CB641E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  <w:r w:rsidR="00CB641E" w:rsidRPr="00CB641E">
        <w:rPr>
          <w:rFonts w:ascii="Times New Roman" w:hAnsi="Times New Roman" w:cs="Times New Roman"/>
          <w:sz w:val="24"/>
          <w:szCs w:val="24"/>
        </w:rPr>
        <w:t>№ 11/26</w:t>
      </w:r>
      <w:proofErr w:type="gramStart"/>
      <w:r w:rsidR="00CB641E" w:rsidRPr="00CB641E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="00CB641E" w:rsidRPr="00CB641E">
        <w:rPr>
          <w:rFonts w:ascii="Times New Roman" w:hAnsi="Times New Roman" w:cs="Times New Roman"/>
          <w:sz w:val="24"/>
          <w:szCs w:val="24"/>
        </w:rPr>
        <w:t xml:space="preserve"> (Лот № 5)  от 17 июня 2026 года</w:t>
      </w:r>
      <w:r w:rsidR="009A6F4A" w:rsidRPr="00CB641E">
        <w:rPr>
          <w:sz w:val="28"/>
          <w:szCs w:val="28"/>
        </w:rPr>
        <w:t xml:space="preserve"> </w:t>
      </w:r>
      <w:r w:rsidRPr="00CB641E">
        <w:rPr>
          <w:rFonts w:ascii="Times New Roman" w:hAnsi="Times New Roman" w:cs="Times New Roman"/>
          <w:sz w:val="24"/>
          <w:szCs w:val="24"/>
        </w:rPr>
        <w:t xml:space="preserve">и на основании протокола заседания правления комитета по тарифам и ценовой политике Ленинградской области </w:t>
      </w:r>
      <w:proofErr w:type="spellStart"/>
      <w:r w:rsidRPr="00CB641E">
        <w:rPr>
          <w:rFonts w:ascii="Times New Roman" w:hAnsi="Times New Roman" w:cs="Times New Roman"/>
          <w:sz w:val="24"/>
          <w:szCs w:val="24"/>
        </w:rPr>
        <w:t>от</w:t>
      </w:r>
      <w:r w:rsidR="006679B1" w:rsidRPr="00CB641E">
        <w:rPr>
          <w:rFonts w:ascii="Times New Roman" w:hAnsi="Times New Roman" w:cs="Times New Roman"/>
          <w:sz w:val="24"/>
          <w:szCs w:val="24"/>
        </w:rPr>
        <w:t>____</w:t>
      </w:r>
      <w:r w:rsidR="009A6F4A" w:rsidRPr="00CB641E"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 w:rsidRPr="00CB641E">
        <w:rPr>
          <w:rFonts w:ascii="Times New Roman" w:hAnsi="Times New Roman" w:cs="Times New Roman"/>
          <w:sz w:val="24"/>
          <w:szCs w:val="24"/>
        </w:rPr>
        <w:t xml:space="preserve"> </w:t>
      </w:r>
      <w:r w:rsidR="00FC7F96" w:rsidRPr="00CB641E">
        <w:rPr>
          <w:rFonts w:ascii="Times New Roman" w:hAnsi="Times New Roman" w:cs="Times New Roman"/>
          <w:sz w:val="24"/>
          <w:szCs w:val="24"/>
        </w:rPr>
        <w:t>202</w:t>
      </w:r>
      <w:r w:rsidR="00C85218" w:rsidRPr="00CB641E">
        <w:rPr>
          <w:rFonts w:ascii="Times New Roman" w:hAnsi="Times New Roman" w:cs="Times New Roman"/>
          <w:sz w:val="24"/>
          <w:szCs w:val="24"/>
        </w:rPr>
        <w:t>6</w:t>
      </w:r>
      <w:r w:rsidR="00234D0C" w:rsidRPr="00CB641E">
        <w:rPr>
          <w:rFonts w:ascii="Times New Roman" w:hAnsi="Times New Roman" w:cs="Times New Roman"/>
          <w:sz w:val="24"/>
          <w:szCs w:val="24"/>
        </w:rPr>
        <w:t xml:space="preserve"> </w:t>
      </w:r>
      <w:r w:rsidRPr="00CB641E">
        <w:rPr>
          <w:rFonts w:ascii="Times New Roman" w:hAnsi="Times New Roman" w:cs="Times New Roman"/>
          <w:sz w:val="24"/>
          <w:szCs w:val="24"/>
        </w:rPr>
        <w:t>года №</w:t>
      </w:r>
      <w:r w:rsidR="008162E2" w:rsidRPr="00CB641E">
        <w:rPr>
          <w:rFonts w:ascii="Times New Roman" w:hAnsi="Times New Roman" w:cs="Times New Roman"/>
          <w:sz w:val="24"/>
          <w:szCs w:val="24"/>
        </w:rPr>
        <w:t>_____</w:t>
      </w:r>
      <w:r w:rsidRPr="00CB6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F13" w:rsidRPr="00CB641E" w:rsidRDefault="00D24F13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7FC6" w:rsidRPr="00CB641E" w:rsidRDefault="00F47FC6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41E">
        <w:rPr>
          <w:rFonts w:ascii="Times New Roman" w:hAnsi="Times New Roman" w:cs="Times New Roman"/>
          <w:sz w:val="24"/>
          <w:szCs w:val="24"/>
        </w:rPr>
        <w:t>приказываю:</w:t>
      </w:r>
    </w:p>
    <w:p w:rsidR="00F47FC6" w:rsidRPr="00CB641E" w:rsidRDefault="00F47FC6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D21" w:rsidRPr="00CB641E" w:rsidRDefault="008B5D07" w:rsidP="00675710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Установить</w:t>
      </w:r>
      <w:r w:rsidR="00F9426D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E0D21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тарифы на перемещение одного задержанного транспортного средства</w:t>
      </w:r>
      <w:r w:rsidR="008E0D21" w:rsidRPr="00CB641E">
        <w:rPr>
          <w:rFonts w:ascii="Times New Roman" w:hAnsi="Times New Roman" w:cs="Times New Roman"/>
          <w:sz w:val="24"/>
          <w:szCs w:val="24"/>
        </w:rPr>
        <w:t xml:space="preserve"> </w:t>
      </w:r>
      <w:r w:rsidR="00651550" w:rsidRPr="00CB641E">
        <w:rPr>
          <w:rFonts w:ascii="Times New Roman" w:hAnsi="Times New Roman" w:cs="Times New Roman"/>
          <w:sz w:val="24"/>
          <w:szCs w:val="24"/>
        </w:rPr>
        <w:br/>
      </w:r>
      <w:r w:rsidR="008E0D21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на территории </w:t>
      </w:r>
      <w:proofErr w:type="spellStart"/>
      <w:r w:rsidR="00CB641E" w:rsidRPr="00CB641E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BD6A17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муниципального</w:t>
      </w:r>
      <w:r w:rsidR="005B6020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района</w:t>
      </w:r>
      <w:r w:rsidR="00C47609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E0D21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Ленинградской области </w:t>
      </w:r>
      <w:r w:rsidR="00525E9D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согласно приложению</w:t>
      </w:r>
      <w:r w:rsidR="00992F45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1</w:t>
      </w:r>
      <w:r w:rsidR="008E0D21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:rsidR="00992F45" w:rsidRPr="00CB641E" w:rsidRDefault="00AC4CBF" w:rsidP="00675710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Установить </w:t>
      </w:r>
      <w:r w:rsidR="00992F45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тарифы на хранение одного задержанного транспортного средства</w:t>
      </w:r>
      <w:r w:rsidR="00992F45" w:rsidRPr="00CB641E">
        <w:rPr>
          <w:rFonts w:ascii="Times New Roman" w:hAnsi="Times New Roman" w:cs="Times New Roman"/>
          <w:sz w:val="24"/>
          <w:szCs w:val="24"/>
        </w:rPr>
        <w:t xml:space="preserve"> </w:t>
      </w:r>
      <w:r w:rsidR="00992F45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на территории </w:t>
      </w:r>
      <w:proofErr w:type="spellStart"/>
      <w:r w:rsidR="00CB641E" w:rsidRPr="00CB641E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C62F10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D6A17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муниципального </w:t>
      </w:r>
      <w:r w:rsidR="005B6020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района </w:t>
      </w:r>
      <w:r w:rsidR="00992F45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Ленинградской области согласно </w:t>
      </w:r>
      <w:r w:rsidR="00C47609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992F45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приложению 2.</w:t>
      </w:r>
    </w:p>
    <w:p w:rsidR="00F40D9E" w:rsidRPr="00CB641E" w:rsidRDefault="00F40D9E" w:rsidP="00F40D9E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41E">
        <w:rPr>
          <w:rFonts w:ascii="Times New Roman" w:hAnsi="Times New Roman" w:cs="Times New Roman"/>
          <w:sz w:val="24"/>
          <w:szCs w:val="24"/>
        </w:rPr>
        <w:t xml:space="preserve">Признать утратившим силу приказ комитета по тарифам и ценовой политике Ленинградской области </w:t>
      </w:r>
      <w:r w:rsidR="00C85218" w:rsidRPr="00CB641E">
        <w:rPr>
          <w:rFonts w:ascii="Times New Roman" w:hAnsi="Times New Roman" w:cs="Times New Roman"/>
          <w:sz w:val="24"/>
          <w:szCs w:val="24"/>
        </w:rPr>
        <w:t>от 16 августа 2023</w:t>
      </w:r>
      <w:r w:rsidR="00AF3736" w:rsidRPr="00CB641E">
        <w:rPr>
          <w:rFonts w:ascii="Times New Roman" w:hAnsi="Times New Roman" w:cs="Times New Roman"/>
          <w:sz w:val="24"/>
          <w:szCs w:val="24"/>
        </w:rPr>
        <w:t xml:space="preserve"> года</w:t>
      </w:r>
      <w:r w:rsidR="00C85218" w:rsidRPr="00CB641E">
        <w:rPr>
          <w:rFonts w:ascii="Times New Roman" w:hAnsi="Times New Roman" w:cs="Times New Roman"/>
          <w:sz w:val="24"/>
          <w:szCs w:val="24"/>
        </w:rPr>
        <w:t xml:space="preserve"> № </w:t>
      </w:r>
      <w:r w:rsidR="00CB641E" w:rsidRPr="00CB641E">
        <w:rPr>
          <w:rFonts w:ascii="Times New Roman" w:hAnsi="Times New Roman" w:cs="Times New Roman"/>
          <w:sz w:val="24"/>
          <w:szCs w:val="24"/>
        </w:rPr>
        <w:t>73</w:t>
      </w:r>
      <w:r w:rsidR="00C85218" w:rsidRPr="00CB641E">
        <w:rPr>
          <w:rFonts w:ascii="Times New Roman" w:hAnsi="Times New Roman" w:cs="Times New Roman"/>
          <w:sz w:val="24"/>
          <w:szCs w:val="24"/>
        </w:rPr>
        <w:t xml:space="preserve">-п «Об установлении тарифов на перемещение и хранение задержанных транспортных средств на территории </w:t>
      </w:r>
      <w:proofErr w:type="spellStart"/>
      <w:r w:rsidR="00CB641E" w:rsidRPr="00CB641E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C85218" w:rsidRPr="00CB641E">
        <w:rPr>
          <w:rFonts w:ascii="Times New Roman" w:hAnsi="Times New Roman" w:cs="Times New Roman"/>
          <w:sz w:val="24"/>
          <w:szCs w:val="24"/>
        </w:rPr>
        <w:t xml:space="preserve"> </w:t>
      </w:r>
      <w:r w:rsidR="00C85218" w:rsidRPr="00CB641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муниципального</w:t>
      </w:r>
      <w:r w:rsidR="00C85218" w:rsidRPr="00CB641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C85218" w:rsidRPr="00CB641E">
        <w:rPr>
          <w:rFonts w:ascii="Times New Roman" w:hAnsi="Times New Roman" w:cs="Times New Roman"/>
          <w:sz w:val="24"/>
          <w:szCs w:val="24"/>
        </w:rPr>
        <w:t>района Ленинградской области»</w:t>
      </w:r>
      <w:r w:rsidRPr="00CB641E">
        <w:rPr>
          <w:rFonts w:ascii="Times New Roman" w:hAnsi="Times New Roman" w:cs="Times New Roman"/>
          <w:sz w:val="24"/>
          <w:szCs w:val="24"/>
        </w:rPr>
        <w:t>.</w:t>
      </w:r>
    </w:p>
    <w:p w:rsidR="002A0241" w:rsidRPr="00CB641E" w:rsidRDefault="002A0241" w:rsidP="00C62F10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приказ вступает в силу </w:t>
      </w:r>
      <w:r w:rsidR="00F622E8" w:rsidRPr="00CB6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CB641E" w:rsidRPr="00CB641E">
        <w:rPr>
          <w:rFonts w:ascii="Times New Roman" w:eastAsia="Times New Roman" w:hAnsi="Times New Roman" w:cs="Times New Roman"/>
          <w:sz w:val="24"/>
          <w:szCs w:val="24"/>
          <w:lang w:eastAsia="ru-RU"/>
        </w:rPr>
        <w:t>31 октября</w:t>
      </w:r>
      <w:r w:rsidR="00F622E8" w:rsidRPr="00CB6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Pr="00CB6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C4CBF" w:rsidRPr="00CB6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0241" w:rsidRPr="00CB641E" w:rsidRDefault="002A0241" w:rsidP="00675710">
      <w:pPr>
        <w:pStyle w:val="ab"/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2F3" w:rsidRPr="00CB641E" w:rsidRDefault="006362F3" w:rsidP="00675710">
      <w:pPr>
        <w:pStyle w:val="ab"/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0241" w:rsidRPr="00CB641E" w:rsidRDefault="008B5D07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41E">
        <w:rPr>
          <w:rFonts w:ascii="Times New Roman" w:hAnsi="Times New Roman" w:cs="Times New Roman"/>
          <w:sz w:val="24"/>
          <w:szCs w:val="24"/>
        </w:rPr>
        <w:t>Заместитель п</w:t>
      </w:r>
      <w:r w:rsidR="005B6020" w:rsidRPr="00CB641E">
        <w:rPr>
          <w:rFonts w:ascii="Times New Roman" w:hAnsi="Times New Roman" w:cs="Times New Roman"/>
          <w:sz w:val="24"/>
          <w:szCs w:val="24"/>
        </w:rPr>
        <w:t>редседател</w:t>
      </w:r>
      <w:r w:rsidRPr="00CB641E">
        <w:rPr>
          <w:rFonts w:ascii="Times New Roman" w:hAnsi="Times New Roman" w:cs="Times New Roman"/>
          <w:sz w:val="24"/>
          <w:szCs w:val="24"/>
        </w:rPr>
        <w:t>я</w:t>
      </w:r>
      <w:r w:rsidR="002A0241" w:rsidRPr="00CB641E">
        <w:rPr>
          <w:rFonts w:ascii="Times New Roman" w:hAnsi="Times New Roman" w:cs="Times New Roman"/>
          <w:sz w:val="24"/>
          <w:szCs w:val="24"/>
        </w:rPr>
        <w:t xml:space="preserve"> комитета по тарифам </w:t>
      </w:r>
      <w:r w:rsidR="006362F3" w:rsidRPr="00CB6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41" w:rsidRPr="00CB641E" w:rsidRDefault="002A0241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41E">
        <w:rPr>
          <w:rFonts w:ascii="Times New Roman" w:hAnsi="Times New Roman" w:cs="Times New Roman"/>
          <w:sz w:val="24"/>
          <w:szCs w:val="24"/>
        </w:rPr>
        <w:t xml:space="preserve">и ценовой политике Ленинградской области </w:t>
      </w:r>
      <w:r w:rsidRPr="00CB641E">
        <w:rPr>
          <w:rFonts w:ascii="Times New Roman" w:hAnsi="Times New Roman" w:cs="Times New Roman"/>
          <w:sz w:val="24"/>
          <w:szCs w:val="24"/>
        </w:rPr>
        <w:tab/>
      </w:r>
      <w:r w:rsidRPr="00CB641E">
        <w:rPr>
          <w:rFonts w:ascii="Times New Roman" w:hAnsi="Times New Roman" w:cs="Times New Roman"/>
          <w:sz w:val="24"/>
          <w:szCs w:val="24"/>
        </w:rPr>
        <w:tab/>
      </w:r>
      <w:r w:rsidRPr="00CB641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B6020" w:rsidRPr="00CB641E">
        <w:rPr>
          <w:rFonts w:ascii="Times New Roman" w:hAnsi="Times New Roman" w:cs="Times New Roman"/>
          <w:sz w:val="24"/>
          <w:szCs w:val="24"/>
        </w:rPr>
        <w:t xml:space="preserve">     </w:t>
      </w:r>
      <w:r w:rsidR="004E3C2A" w:rsidRPr="00CB641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A6F4A" w:rsidRPr="00CB641E">
        <w:rPr>
          <w:rFonts w:ascii="Times New Roman" w:hAnsi="Times New Roman" w:cs="Times New Roman"/>
          <w:sz w:val="24"/>
          <w:szCs w:val="24"/>
        </w:rPr>
        <w:t>С.Н. Степанова</w:t>
      </w:r>
    </w:p>
    <w:p w:rsidR="00E05648" w:rsidRPr="00772439" w:rsidRDefault="00E05648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E05648" w:rsidRPr="00772439" w:rsidRDefault="00E05648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E05648" w:rsidRPr="00772439" w:rsidRDefault="00E05648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AC4CBF" w:rsidRPr="00772439" w:rsidRDefault="00AC4CBF" w:rsidP="00122F62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122F62" w:rsidRPr="00772439" w:rsidRDefault="00122F62" w:rsidP="00122F62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122F62" w:rsidRPr="00772439" w:rsidRDefault="00122F62" w:rsidP="00122F62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AC4CBF" w:rsidRPr="00772439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40BFE" w:rsidRPr="00772439" w:rsidRDefault="00B40BFE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40BFE" w:rsidRPr="00772439" w:rsidRDefault="00B40BFE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AC4CBF" w:rsidRPr="007314DC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C4CBF" w:rsidRPr="007314DC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</w:t>
      </w:r>
    </w:p>
    <w:p w:rsidR="00AC4CBF" w:rsidRPr="007314DC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ценовой политике</w:t>
      </w:r>
    </w:p>
    <w:p w:rsidR="00AC4CBF" w:rsidRPr="007314DC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AC4CBF" w:rsidRPr="007314DC" w:rsidRDefault="00AC4CBF" w:rsidP="00AC4CBF">
      <w:pPr>
        <w:tabs>
          <w:tab w:val="left" w:pos="0"/>
          <w:tab w:val="left" w:pos="9923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</w:t>
      </w:r>
      <w:r w:rsidR="009A6F4A"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85218"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      </w:t>
      </w:r>
      <w:proofErr w:type="gramStart"/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</w:p>
    <w:p w:rsidR="00AC4CBF" w:rsidRPr="007314DC" w:rsidRDefault="00AC4CBF" w:rsidP="00AC4CBF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CBF" w:rsidRPr="007314DC" w:rsidRDefault="00AC4CBF" w:rsidP="00AC4CBF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7314DC">
        <w:rPr>
          <w:b/>
          <w:szCs w:val="24"/>
        </w:rPr>
        <w:t xml:space="preserve">Тарифы на перемещение задержанных транспортных средств </w:t>
      </w:r>
    </w:p>
    <w:p w:rsidR="00AC4CBF" w:rsidRPr="007314DC" w:rsidRDefault="00AC4CBF" w:rsidP="00AC4CBF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7314DC">
        <w:rPr>
          <w:b/>
          <w:szCs w:val="24"/>
        </w:rPr>
        <w:t xml:space="preserve">на территории </w:t>
      </w:r>
      <w:proofErr w:type="spellStart"/>
      <w:r w:rsidR="007314DC" w:rsidRPr="007314DC">
        <w:rPr>
          <w:b/>
          <w:szCs w:val="24"/>
        </w:rPr>
        <w:t>Приозерского</w:t>
      </w:r>
      <w:proofErr w:type="spellEnd"/>
      <w:r w:rsidR="00E76A3B" w:rsidRPr="007314DC">
        <w:rPr>
          <w:b/>
          <w:sz w:val="28"/>
          <w:szCs w:val="28"/>
        </w:rPr>
        <w:t xml:space="preserve"> </w:t>
      </w:r>
      <w:r w:rsidRPr="007314DC">
        <w:rPr>
          <w:rStyle w:val="fontstyle01"/>
          <w:b/>
          <w:color w:val="auto"/>
          <w:sz w:val="24"/>
          <w:szCs w:val="24"/>
        </w:rPr>
        <w:t>муниципального района</w:t>
      </w:r>
      <w:r w:rsidRPr="007314DC">
        <w:rPr>
          <w:b/>
          <w:szCs w:val="24"/>
        </w:rPr>
        <w:t xml:space="preserve"> Ленинградской области </w:t>
      </w:r>
    </w:p>
    <w:p w:rsidR="00AC4CBF" w:rsidRPr="007314DC" w:rsidRDefault="00AC4CBF" w:rsidP="00AC4CBF">
      <w:pPr>
        <w:tabs>
          <w:tab w:val="left" w:pos="0"/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095"/>
      </w:tblGrid>
      <w:tr w:rsidR="00C85218" w:rsidRPr="007314DC" w:rsidTr="00B72651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314DC">
              <w:rPr>
                <w:rFonts w:ascii="Times New Roman" w:eastAsia="Calibri" w:hAnsi="Times New Roman" w:cs="Times New Roman"/>
              </w:rPr>
              <w:t>Категория транспортного средства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314DC">
              <w:rPr>
                <w:rFonts w:ascii="Times New Roman" w:eastAsia="Calibri" w:hAnsi="Times New Roman" w:cs="Times New Roman"/>
              </w:rPr>
              <w:t>Тариф на перемещение, в руб. за одно транспортное  средство</w:t>
            </w:r>
          </w:p>
        </w:tc>
      </w:tr>
      <w:tr w:rsidR="00C85218" w:rsidRPr="007314DC" w:rsidTr="00B72651">
        <w:trPr>
          <w:trHeight w:val="403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вступления</w:t>
            </w:r>
            <w:proofErr w:type="gramEnd"/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законную силу настоящего приказа -31.12.2031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 A, А1, В1, М; самоходные машины категорий</w:t>
            </w:r>
            <w:proofErr w:type="gramStart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314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4 412,53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7314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>массой до 3,5 тонн; самоходные машины категорий</w:t>
            </w:r>
            <w:proofErr w:type="gramStart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314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5 875,50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7314DC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, ВЕ, СЕ,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Е, С1, С1Е,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1Е  массой более 3,5 тонн; самоходные машины категорий А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, А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- массой от 3,5 тонн до 40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23 989,23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- массой от 40 тонн до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25 729,38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- массой более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26 972,35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7314DC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Негабаритные транспортные средства *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28 202,88</w:t>
            </w:r>
          </w:p>
        </w:tc>
      </w:tr>
    </w:tbl>
    <w:p w:rsidR="005036E5" w:rsidRPr="007314DC" w:rsidRDefault="005036E5" w:rsidP="00AC4CB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C4CBF" w:rsidRPr="007314DC" w:rsidRDefault="00AC4CBF" w:rsidP="00C8563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14DC">
        <w:rPr>
          <w:rFonts w:ascii="Times New Roman" w:hAnsi="Times New Roman" w:cs="Times New Roman"/>
          <w:sz w:val="24"/>
          <w:szCs w:val="24"/>
        </w:rPr>
        <w:t>*Негабаритными считаются транспортные средства, масса и размеры которых вместе со специализированным транспортным средством превышают следующие параметры: по высоте более 4 м, по длине более 20 м (допускается свес груза 2 м, если общая длина не превышает       20 м), по ширине более 2,55 м, по массе со специализированным транспортным средством более 38 т.</w:t>
      </w:r>
      <w:proofErr w:type="gramEnd"/>
    </w:p>
    <w:p w:rsidR="00AC4CBF" w:rsidRPr="007314DC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638" w:rsidRPr="007314DC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638" w:rsidRPr="00772439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772439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772439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772439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772439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772439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772439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772439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772439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772439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772439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772439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772439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772439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40BFE" w:rsidRPr="00772439" w:rsidRDefault="00B40BFE">
      <w:pPr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772439" w:rsidRDefault="00BF4091">
      <w:pPr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772439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772439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772439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772439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772439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772439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AC4CBF" w:rsidRPr="007314DC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AC4CBF" w:rsidRPr="007314DC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</w:t>
      </w:r>
    </w:p>
    <w:p w:rsidR="00AC4CBF" w:rsidRPr="007314DC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ценовой политике</w:t>
      </w:r>
    </w:p>
    <w:p w:rsidR="00AC4CBF" w:rsidRPr="007314DC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AC4CBF" w:rsidRPr="007314DC" w:rsidRDefault="00AC4CBF" w:rsidP="00AC4CBF">
      <w:pPr>
        <w:tabs>
          <w:tab w:val="left" w:pos="0"/>
          <w:tab w:val="left" w:pos="9923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</w:t>
      </w:r>
      <w:r w:rsidR="009A6F4A"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85218"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      </w:t>
      </w:r>
      <w:proofErr w:type="gramStart"/>
      <w:r w:rsidRPr="007314DC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</w:p>
    <w:p w:rsidR="00AC4CBF" w:rsidRPr="007314DC" w:rsidRDefault="00AC4CBF" w:rsidP="00AC4CBF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CBF" w:rsidRPr="007314DC" w:rsidRDefault="00AC4CBF" w:rsidP="00AC4CBF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7314DC">
        <w:rPr>
          <w:b/>
          <w:szCs w:val="24"/>
        </w:rPr>
        <w:t xml:space="preserve">Тарифы на хранение задержанных транспортных средств </w:t>
      </w:r>
    </w:p>
    <w:p w:rsidR="00AC4CBF" w:rsidRPr="007314DC" w:rsidRDefault="00AC4CBF" w:rsidP="00C85638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7314DC">
        <w:rPr>
          <w:b/>
          <w:szCs w:val="24"/>
        </w:rPr>
        <w:t>на территории</w:t>
      </w:r>
      <w:r w:rsidRPr="007314DC">
        <w:rPr>
          <w:rStyle w:val="fontstyle01"/>
          <w:b/>
          <w:color w:val="auto"/>
          <w:sz w:val="24"/>
          <w:szCs w:val="24"/>
        </w:rPr>
        <w:t xml:space="preserve"> </w:t>
      </w:r>
      <w:proofErr w:type="spellStart"/>
      <w:r w:rsidR="007314DC" w:rsidRPr="007314DC">
        <w:rPr>
          <w:b/>
          <w:szCs w:val="24"/>
        </w:rPr>
        <w:t>Приозерского</w:t>
      </w:r>
      <w:proofErr w:type="spellEnd"/>
      <w:r w:rsidR="00F42FE6" w:rsidRPr="007314DC">
        <w:rPr>
          <w:b/>
          <w:szCs w:val="24"/>
        </w:rPr>
        <w:t xml:space="preserve"> </w:t>
      </w:r>
      <w:r w:rsidRPr="007314DC">
        <w:rPr>
          <w:rStyle w:val="fontstyle01"/>
          <w:b/>
          <w:color w:val="auto"/>
          <w:sz w:val="24"/>
          <w:szCs w:val="24"/>
        </w:rPr>
        <w:t>муниципального района</w:t>
      </w:r>
      <w:r w:rsidRPr="007314DC">
        <w:rPr>
          <w:b/>
          <w:szCs w:val="24"/>
        </w:rPr>
        <w:t xml:space="preserve"> Ленинградской области </w:t>
      </w:r>
    </w:p>
    <w:p w:rsidR="005036E5" w:rsidRPr="007314DC" w:rsidRDefault="005036E5" w:rsidP="00AC4CBF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095"/>
      </w:tblGrid>
      <w:tr w:rsidR="00C85218" w:rsidRPr="007314DC" w:rsidTr="00B72651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314DC">
              <w:rPr>
                <w:rFonts w:ascii="Times New Roman" w:eastAsia="Calibri" w:hAnsi="Times New Roman" w:cs="Times New Roman"/>
              </w:rPr>
              <w:t>Категория транспортного средства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314DC">
              <w:rPr>
                <w:rFonts w:ascii="Times New Roman" w:eastAsia="Calibri" w:hAnsi="Times New Roman" w:cs="Times New Roman"/>
              </w:rPr>
              <w:t xml:space="preserve">Тариф на хранение одного транспортного средства,    </w:t>
            </w:r>
            <w:r w:rsidRPr="007314DC">
              <w:rPr>
                <w:rFonts w:ascii="Times New Roman" w:eastAsia="Calibri" w:hAnsi="Times New Roman" w:cs="Times New Roman"/>
              </w:rPr>
              <w:br/>
              <w:t xml:space="preserve">в руб. за 1 час </w:t>
            </w:r>
          </w:p>
        </w:tc>
      </w:tr>
      <w:tr w:rsidR="00C85218" w:rsidRPr="007314DC" w:rsidTr="00B72651"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вступления</w:t>
            </w:r>
            <w:proofErr w:type="gramEnd"/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законную силу настоящего приказа -31.12.2031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 A, А1, В1, М; самоходные машины категорий</w:t>
            </w:r>
            <w:proofErr w:type="gramStart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314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39,74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7314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  <w:p w:rsidR="00C85218" w:rsidRPr="007314DC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>массой до 3,5 тонн; самоходные машины категорий</w:t>
            </w:r>
            <w:proofErr w:type="gramStart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314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79,47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7314DC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, ВЕ, СЕ,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Е, С1, С1Е,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1Е  массой более 3,5 тонн; самоходные машины категорий А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, А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- массой от 3,5 тонн до 40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158,96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- массой от 40 тонн до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158,96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>- массой более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158,96</w:t>
            </w:r>
          </w:p>
        </w:tc>
      </w:tr>
      <w:tr w:rsidR="00C85218" w:rsidRPr="007314DC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7314DC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sz w:val="20"/>
                <w:szCs w:val="20"/>
              </w:rPr>
              <w:t xml:space="preserve">Негабаритные транспортные средства </w:t>
            </w:r>
            <w:r w:rsidRPr="007314DC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7314DC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238,44</w:t>
            </w:r>
          </w:p>
        </w:tc>
      </w:tr>
    </w:tbl>
    <w:p w:rsidR="005036E5" w:rsidRPr="007314DC" w:rsidRDefault="005036E5" w:rsidP="00C8563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C4CBF" w:rsidRPr="004C61BB" w:rsidRDefault="00AC4CBF" w:rsidP="00AC4CB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14DC">
        <w:rPr>
          <w:rFonts w:ascii="Times New Roman" w:hAnsi="Times New Roman" w:cs="Times New Roman"/>
          <w:sz w:val="24"/>
          <w:szCs w:val="24"/>
        </w:rPr>
        <w:t>*Негабаритными считаются транспортные средства, масса и размеры которых вместе со специализированным транспортным средством превышают следующие параметры: по высоте более 4 м, по длине более 20 м (допускается свес груза 2 м, если общая длина не превышает        20 м), по ширине более 2,55 м, по массе со специализированным транспортным средством более 38 т.</w:t>
      </w:r>
      <w:bookmarkStart w:id="0" w:name="_GoBack"/>
      <w:bookmarkEnd w:id="0"/>
      <w:proofErr w:type="gramEnd"/>
    </w:p>
    <w:p w:rsidR="00AC4CBF" w:rsidRPr="004C61BB" w:rsidRDefault="00AC4CBF" w:rsidP="00AC4C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4CBF" w:rsidRPr="004C61BB" w:rsidRDefault="00AC4CBF" w:rsidP="00AC4CB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0241" w:rsidRPr="00A97C5B" w:rsidRDefault="002A0241" w:rsidP="00675710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D93251" w:rsidRPr="00A97C5B" w:rsidRDefault="00C634AF" w:rsidP="00C634AF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23B53" w:rsidRPr="00A97C5B" w:rsidRDefault="00323B53" w:rsidP="00675710">
      <w:pPr>
        <w:tabs>
          <w:tab w:val="left" w:pos="0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23B53" w:rsidRPr="00A97C5B" w:rsidSect="00246DFC">
      <w:footerReference w:type="first" r:id="rId11"/>
      <w:pgSz w:w="11905" w:h="16838"/>
      <w:pgMar w:top="426" w:right="706" w:bottom="1276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9CB" w:rsidRDefault="008119CB" w:rsidP="001C3295">
      <w:pPr>
        <w:spacing w:after="0" w:line="240" w:lineRule="auto"/>
      </w:pPr>
      <w:r>
        <w:separator/>
      </w:r>
    </w:p>
  </w:endnote>
  <w:endnote w:type="continuationSeparator" w:id="0">
    <w:p w:rsidR="008119CB" w:rsidRDefault="008119CB" w:rsidP="001C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d"/>
      <w:tblpPr w:leftFromText="180" w:rightFromText="180" w:vertAnchor="text" w:tblpX="421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</w:tblGrid>
    <w:tr w:rsidR="00246DFC" w:rsidTr="00835867">
      <w:tc>
        <w:tcPr>
          <w:tcW w:w="4678" w:type="dxa"/>
          <w:vAlign w:val="center"/>
        </w:tcPr>
        <w:p w:rsidR="00246DFC" w:rsidRDefault="00246DFC" w:rsidP="00835867">
          <w:pPr>
            <w:widowControl w:val="0"/>
            <w:autoSpaceDE w:val="0"/>
            <w:autoSpaceDN w:val="0"/>
            <w:adjustRightInd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Государственный регистрационный номер:</w:t>
          </w:r>
        </w:p>
      </w:tc>
    </w:tr>
    <w:tr w:rsidR="00246DFC" w:rsidTr="00835867">
      <w:tc>
        <w:tcPr>
          <w:tcW w:w="4678" w:type="dxa"/>
          <w:vAlign w:val="center"/>
        </w:tcPr>
        <w:p w:rsidR="00246DFC" w:rsidRDefault="00246DFC" w:rsidP="00835867">
          <w:pPr>
            <w:widowControl w:val="0"/>
            <w:autoSpaceDE w:val="0"/>
            <w:autoSpaceDN w:val="0"/>
            <w:adjustRightInd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Дата государственной регистрации:</w:t>
          </w:r>
        </w:p>
      </w:tc>
    </w:tr>
  </w:tbl>
  <w:p w:rsidR="00246DFC" w:rsidRDefault="00246DF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9CB" w:rsidRDefault="008119CB" w:rsidP="001C3295">
      <w:pPr>
        <w:spacing w:after="0" w:line="240" w:lineRule="auto"/>
      </w:pPr>
      <w:r>
        <w:separator/>
      </w:r>
    </w:p>
  </w:footnote>
  <w:footnote w:type="continuationSeparator" w:id="0">
    <w:p w:rsidR="008119CB" w:rsidRDefault="008119CB" w:rsidP="001C3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BB8"/>
    <w:multiLevelType w:val="hybridMultilevel"/>
    <w:tmpl w:val="102A8640"/>
    <w:lvl w:ilvl="0" w:tplc="870EBC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01A97"/>
    <w:multiLevelType w:val="hybridMultilevel"/>
    <w:tmpl w:val="B27257A8"/>
    <w:lvl w:ilvl="0" w:tplc="A02C21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2E5DBD"/>
    <w:multiLevelType w:val="hybridMultilevel"/>
    <w:tmpl w:val="692EA3A2"/>
    <w:lvl w:ilvl="0" w:tplc="4C7EEFF0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A329F7"/>
    <w:multiLevelType w:val="hybridMultilevel"/>
    <w:tmpl w:val="21A62502"/>
    <w:lvl w:ilvl="0" w:tplc="62DC09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CB"/>
    <w:rsid w:val="000074D1"/>
    <w:rsid w:val="00022FA7"/>
    <w:rsid w:val="0003182D"/>
    <w:rsid w:val="00032ED5"/>
    <w:rsid w:val="00044677"/>
    <w:rsid w:val="0004568E"/>
    <w:rsid w:val="000464A5"/>
    <w:rsid w:val="0004656B"/>
    <w:rsid w:val="0004703A"/>
    <w:rsid w:val="000572E4"/>
    <w:rsid w:val="00067274"/>
    <w:rsid w:val="00072402"/>
    <w:rsid w:val="00073985"/>
    <w:rsid w:val="00076680"/>
    <w:rsid w:val="000A6623"/>
    <w:rsid w:val="000A7418"/>
    <w:rsid w:val="000C20E4"/>
    <w:rsid w:val="000D0CFF"/>
    <w:rsid w:val="000E4FEA"/>
    <w:rsid w:val="000F25B4"/>
    <w:rsid w:val="000F7C4C"/>
    <w:rsid w:val="00122F62"/>
    <w:rsid w:val="00123D75"/>
    <w:rsid w:val="001259C9"/>
    <w:rsid w:val="0013685C"/>
    <w:rsid w:val="001511CF"/>
    <w:rsid w:val="001536D0"/>
    <w:rsid w:val="00170FE3"/>
    <w:rsid w:val="00184D9D"/>
    <w:rsid w:val="001B1054"/>
    <w:rsid w:val="001B7DAA"/>
    <w:rsid w:val="001C1E6E"/>
    <w:rsid w:val="001C3295"/>
    <w:rsid w:val="001D09AA"/>
    <w:rsid w:val="001F35BE"/>
    <w:rsid w:val="001F4CA6"/>
    <w:rsid w:val="001F58A2"/>
    <w:rsid w:val="002042CA"/>
    <w:rsid w:val="0021459F"/>
    <w:rsid w:val="002161C0"/>
    <w:rsid w:val="00217890"/>
    <w:rsid w:val="00220065"/>
    <w:rsid w:val="00234D0C"/>
    <w:rsid w:val="0024681B"/>
    <w:rsid w:val="00246DFC"/>
    <w:rsid w:val="00254969"/>
    <w:rsid w:val="00254CCC"/>
    <w:rsid w:val="00271CFA"/>
    <w:rsid w:val="002849D3"/>
    <w:rsid w:val="0029623E"/>
    <w:rsid w:val="00297F6B"/>
    <w:rsid w:val="002A0241"/>
    <w:rsid w:val="002B0DEC"/>
    <w:rsid w:val="002C11C8"/>
    <w:rsid w:val="002D29DF"/>
    <w:rsid w:val="002D53E6"/>
    <w:rsid w:val="002E55A8"/>
    <w:rsid w:val="002F53CA"/>
    <w:rsid w:val="00301D35"/>
    <w:rsid w:val="00323B53"/>
    <w:rsid w:val="003305A0"/>
    <w:rsid w:val="003328BA"/>
    <w:rsid w:val="00360613"/>
    <w:rsid w:val="003953F1"/>
    <w:rsid w:val="003A06F5"/>
    <w:rsid w:val="003C5F60"/>
    <w:rsid w:val="003D126B"/>
    <w:rsid w:val="003D62A2"/>
    <w:rsid w:val="003E065D"/>
    <w:rsid w:val="003F73C9"/>
    <w:rsid w:val="004061E5"/>
    <w:rsid w:val="00410655"/>
    <w:rsid w:val="00432A89"/>
    <w:rsid w:val="0043732B"/>
    <w:rsid w:val="00437DC1"/>
    <w:rsid w:val="00454E68"/>
    <w:rsid w:val="004555EB"/>
    <w:rsid w:val="00480690"/>
    <w:rsid w:val="00484102"/>
    <w:rsid w:val="00487896"/>
    <w:rsid w:val="004A4D17"/>
    <w:rsid w:val="004A591F"/>
    <w:rsid w:val="004A671E"/>
    <w:rsid w:val="004A6DA3"/>
    <w:rsid w:val="004B289E"/>
    <w:rsid w:val="004C422D"/>
    <w:rsid w:val="004C6379"/>
    <w:rsid w:val="004D1EA0"/>
    <w:rsid w:val="004D3BFA"/>
    <w:rsid w:val="004E3C2A"/>
    <w:rsid w:val="004F4467"/>
    <w:rsid w:val="005036E5"/>
    <w:rsid w:val="00503FC3"/>
    <w:rsid w:val="005049D2"/>
    <w:rsid w:val="0050780E"/>
    <w:rsid w:val="005148D5"/>
    <w:rsid w:val="00525E9D"/>
    <w:rsid w:val="00533206"/>
    <w:rsid w:val="00536D45"/>
    <w:rsid w:val="005514E2"/>
    <w:rsid w:val="005625A6"/>
    <w:rsid w:val="0057184B"/>
    <w:rsid w:val="00587B68"/>
    <w:rsid w:val="00591AF5"/>
    <w:rsid w:val="005A33FB"/>
    <w:rsid w:val="005B6020"/>
    <w:rsid w:val="005C20A4"/>
    <w:rsid w:val="005C5F3B"/>
    <w:rsid w:val="005D4DCB"/>
    <w:rsid w:val="005F4BB1"/>
    <w:rsid w:val="005F5987"/>
    <w:rsid w:val="0060139E"/>
    <w:rsid w:val="00613A81"/>
    <w:rsid w:val="00614070"/>
    <w:rsid w:val="00617B63"/>
    <w:rsid w:val="006362F3"/>
    <w:rsid w:val="00651550"/>
    <w:rsid w:val="006671B9"/>
    <w:rsid w:val="006679B1"/>
    <w:rsid w:val="00675710"/>
    <w:rsid w:val="006769E5"/>
    <w:rsid w:val="00684950"/>
    <w:rsid w:val="00695C99"/>
    <w:rsid w:val="006A6215"/>
    <w:rsid w:val="006C53F3"/>
    <w:rsid w:val="006F0F17"/>
    <w:rsid w:val="00710BED"/>
    <w:rsid w:val="0071702F"/>
    <w:rsid w:val="00721234"/>
    <w:rsid w:val="0072280B"/>
    <w:rsid w:val="00726961"/>
    <w:rsid w:val="007314DC"/>
    <w:rsid w:val="00735284"/>
    <w:rsid w:val="007662FF"/>
    <w:rsid w:val="00772439"/>
    <w:rsid w:val="007772C0"/>
    <w:rsid w:val="00777467"/>
    <w:rsid w:val="00790413"/>
    <w:rsid w:val="00795590"/>
    <w:rsid w:val="00795F1D"/>
    <w:rsid w:val="007A687A"/>
    <w:rsid w:val="007D2C8F"/>
    <w:rsid w:val="00801440"/>
    <w:rsid w:val="008119CB"/>
    <w:rsid w:val="0081367C"/>
    <w:rsid w:val="00815B0B"/>
    <w:rsid w:val="008162E2"/>
    <w:rsid w:val="00820CE1"/>
    <w:rsid w:val="00823A95"/>
    <w:rsid w:val="00825D52"/>
    <w:rsid w:val="008270BE"/>
    <w:rsid w:val="008336FC"/>
    <w:rsid w:val="00851852"/>
    <w:rsid w:val="00866354"/>
    <w:rsid w:val="00897F1F"/>
    <w:rsid w:val="008A0D21"/>
    <w:rsid w:val="008A7C1A"/>
    <w:rsid w:val="008B5D07"/>
    <w:rsid w:val="008C1405"/>
    <w:rsid w:val="008D024B"/>
    <w:rsid w:val="008E0D21"/>
    <w:rsid w:val="00900D17"/>
    <w:rsid w:val="00902732"/>
    <w:rsid w:val="0091678A"/>
    <w:rsid w:val="00925FB4"/>
    <w:rsid w:val="009317D9"/>
    <w:rsid w:val="0093589E"/>
    <w:rsid w:val="00944BE0"/>
    <w:rsid w:val="00944F88"/>
    <w:rsid w:val="009809B4"/>
    <w:rsid w:val="00986E43"/>
    <w:rsid w:val="00992F45"/>
    <w:rsid w:val="009A507B"/>
    <w:rsid w:val="009A6F4A"/>
    <w:rsid w:val="009B338D"/>
    <w:rsid w:val="009B3706"/>
    <w:rsid w:val="009D543B"/>
    <w:rsid w:val="00A23805"/>
    <w:rsid w:val="00A41BA8"/>
    <w:rsid w:val="00A42954"/>
    <w:rsid w:val="00A44AF1"/>
    <w:rsid w:val="00A67255"/>
    <w:rsid w:val="00A70555"/>
    <w:rsid w:val="00A81448"/>
    <w:rsid w:val="00A82016"/>
    <w:rsid w:val="00A83E0C"/>
    <w:rsid w:val="00A84BD4"/>
    <w:rsid w:val="00A87941"/>
    <w:rsid w:val="00A97C5B"/>
    <w:rsid w:val="00AA7C5E"/>
    <w:rsid w:val="00AC4CBF"/>
    <w:rsid w:val="00AD433B"/>
    <w:rsid w:val="00AD70C3"/>
    <w:rsid w:val="00AE62E7"/>
    <w:rsid w:val="00AE649A"/>
    <w:rsid w:val="00AF3736"/>
    <w:rsid w:val="00B211F0"/>
    <w:rsid w:val="00B3686D"/>
    <w:rsid w:val="00B40BFE"/>
    <w:rsid w:val="00B43920"/>
    <w:rsid w:val="00B7252A"/>
    <w:rsid w:val="00BA1574"/>
    <w:rsid w:val="00BB4499"/>
    <w:rsid w:val="00BC6B41"/>
    <w:rsid w:val="00BD6A17"/>
    <w:rsid w:val="00BF4091"/>
    <w:rsid w:val="00C1156D"/>
    <w:rsid w:val="00C26020"/>
    <w:rsid w:val="00C4231C"/>
    <w:rsid w:val="00C47609"/>
    <w:rsid w:val="00C53C35"/>
    <w:rsid w:val="00C542AA"/>
    <w:rsid w:val="00C62F10"/>
    <w:rsid w:val="00C634AF"/>
    <w:rsid w:val="00C7782A"/>
    <w:rsid w:val="00C85218"/>
    <w:rsid w:val="00C85638"/>
    <w:rsid w:val="00C926D0"/>
    <w:rsid w:val="00CB42CB"/>
    <w:rsid w:val="00CB641E"/>
    <w:rsid w:val="00CB67F4"/>
    <w:rsid w:val="00CC12E4"/>
    <w:rsid w:val="00CC1424"/>
    <w:rsid w:val="00CD1883"/>
    <w:rsid w:val="00CD3E83"/>
    <w:rsid w:val="00CE5925"/>
    <w:rsid w:val="00CF34F9"/>
    <w:rsid w:val="00CF47FF"/>
    <w:rsid w:val="00D059CB"/>
    <w:rsid w:val="00D13946"/>
    <w:rsid w:val="00D24F13"/>
    <w:rsid w:val="00D262E3"/>
    <w:rsid w:val="00D751BC"/>
    <w:rsid w:val="00D87B9C"/>
    <w:rsid w:val="00D93251"/>
    <w:rsid w:val="00DA70D9"/>
    <w:rsid w:val="00DB6C94"/>
    <w:rsid w:val="00DD5C22"/>
    <w:rsid w:val="00DF50E7"/>
    <w:rsid w:val="00E02790"/>
    <w:rsid w:val="00E05648"/>
    <w:rsid w:val="00E14630"/>
    <w:rsid w:val="00E16FD1"/>
    <w:rsid w:val="00E262DE"/>
    <w:rsid w:val="00E319CA"/>
    <w:rsid w:val="00E31BF6"/>
    <w:rsid w:val="00E76A3B"/>
    <w:rsid w:val="00E77A98"/>
    <w:rsid w:val="00E94452"/>
    <w:rsid w:val="00E95F8B"/>
    <w:rsid w:val="00EB6586"/>
    <w:rsid w:val="00EB793C"/>
    <w:rsid w:val="00EC077E"/>
    <w:rsid w:val="00EE1114"/>
    <w:rsid w:val="00EF03FA"/>
    <w:rsid w:val="00EF57FE"/>
    <w:rsid w:val="00F034F6"/>
    <w:rsid w:val="00F17537"/>
    <w:rsid w:val="00F33152"/>
    <w:rsid w:val="00F40D9E"/>
    <w:rsid w:val="00F42FE6"/>
    <w:rsid w:val="00F47FC6"/>
    <w:rsid w:val="00F622E8"/>
    <w:rsid w:val="00F66B1D"/>
    <w:rsid w:val="00F73931"/>
    <w:rsid w:val="00F81FFF"/>
    <w:rsid w:val="00F86849"/>
    <w:rsid w:val="00F93810"/>
    <w:rsid w:val="00F9426D"/>
    <w:rsid w:val="00FA18E7"/>
    <w:rsid w:val="00FA533C"/>
    <w:rsid w:val="00FB350B"/>
    <w:rsid w:val="00FB5819"/>
    <w:rsid w:val="00FC26F9"/>
    <w:rsid w:val="00FC5A91"/>
    <w:rsid w:val="00FC5D60"/>
    <w:rsid w:val="00FC7F96"/>
    <w:rsid w:val="00FE70E1"/>
    <w:rsid w:val="00FF4059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7">
    <w:name w:val="heading 7"/>
    <w:basedOn w:val="a"/>
    <w:next w:val="a"/>
    <w:link w:val="70"/>
    <w:qFormat/>
    <w:rsid w:val="003305A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rsid w:val="003305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6671B9"/>
  </w:style>
  <w:style w:type="table" w:styleId="ad">
    <w:name w:val="Table Grid"/>
    <w:basedOn w:val="a1"/>
    <w:uiPriority w:val="59"/>
    <w:rsid w:val="00E14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E0D21"/>
    <w:rPr>
      <w:b w:val="0"/>
      <w:bCs w:val="0"/>
      <w:i w:val="0"/>
      <w:iCs w:val="0"/>
      <w:color w:val="666666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C5A91"/>
  </w:style>
  <w:style w:type="paragraph" w:styleId="af0">
    <w:name w:val="footer"/>
    <w:basedOn w:val="a"/>
    <w:link w:val="af1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C5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7">
    <w:name w:val="heading 7"/>
    <w:basedOn w:val="a"/>
    <w:next w:val="a"/>
    <w:link w:val="70"/>
    <w:qFormat/>
    <w:rsid w:val="003305A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rsid w:val="003305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6671B9"/>
  </w:style>
  <w:style w:type="table" w:styleId="ad">
    <w:name w:val="Table Grid"/>
    <w:basedOn w:val="a1"/>
    <w:uiPriority w:val="59"/>
    <w:rsid w:val="00E14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E0D21"/>
    <w:rPr>
      <w:b w:val="0"/>
      <w:bCs w:val="0"/>
      <w:i w:val="0"/>
      <w:iCs w:val="0"/>
      <w:color w:val="666666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C5A91"/>
  </w:style>
  <w:style w:type="paragraph" w:styleId="af0">
    <w:name w:val="footer"/>
    <w:basedOn w:val="a"/>
    <w:link w:val="af1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C5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EFC7F9C40D141265A438390CA93C79FAA2A4F0E69CB957B5F778557EBB4C569C39C713034717E3E55q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0E58F4BCFE827CB22130AF353BA2548C574994775CDF00C8345B5150A933BC0C85CE1944751FD60T1h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BFF1F-7C85-4281-A1DE-FC6006FCF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Виноградова</dc:creator>
  <cp:lastModifiedBy>Давыдов Сергей Владимирович</cp:lastModifiedBy>
  <cp:revision>10</cp:revision>
  <cp:lastPrinted>2025-10-10T08:01:00Z</cp:lastPrinted>
  <dcterms:created xsi:type="dcterms:W3CDTF">2026-07-16T08:17:00Z</dcterms:created>
  <dcterms:modified xsi:type="dcterms:W3CDTF">2026-08-04T07:25:00Z</dcterms:modified>
</cp:coreProperties>
</file>