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982" w:rsidRPr="00055982" w:rsidRDefault="00055982" w:rsidP="00055982">
      <w:pPr>
        <w:widowControl w:val="0"/>
        <w:tabs>
          <w:tab w:val="left" w:pos="6804"/>
        </w:tabs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055982" w:rsidRPr="00055982" w:rsidRDefault="00055982" w:rsidP="00055982">
      <w:pPr>
        <w:widowControl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65E" w:rsidRDefault="00A8365E" w:rsidP="00055982">
      <w:pPr>
        <w:widowControl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5982" w:rsidRPr="00055982" w:rsidRDefault="00055982" w:rsidP="00055982">
      <w:pPr>
        <w:widowControl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ЛЕНИНГРАДСКОЙ ОБЛАСТИ</w:t>
      </w:r>
    </w:p>
    <w:p w:rsidR="00055982" w:rsidRPr="00055982" w:rsidRDefault="00055982" w:rsidP="0005598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5982" w:rsidRPr="00055982" w:rsidRDefault="00055982" w:rsidP="0005598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055982" w:rsidRPr="00055982" w:rsidRDefault="00055982" w:rsidP="0005598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5982" w:rsidRPr="00055982" w:rsidRDefault="00055982" w:rsidP="0005598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________________ 20___ г.   №__________</w:t>
      </w:r>
    </w:p>
    <w:p w:rsidR="00055982" w:rsidRPr="00055982" w:rsidRDefault="00055982" w:rsidP="00055982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966A8" w:rsidRDefault="008966A8" w:rsidP="008966A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43B4D" w:rsidRDefault="007D77FE" w:rsidP="007D77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701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Правительства Ленинградской области от </w:t>
      </w:r>
      <w:r w:rsid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1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701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256 </w:t>
      </w:r>
      <w:r w:rsidR="00A43B4D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43B4D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порядка выдачи направлений для помещения детей-сирот, детей, оставшихся без попечения родителей, и детей, чьи родители, усыновители либо опекуны (попечители) не могут по уважительным причинам исполнять свои обязанности в отношении детей, под надзор в организации для детей-сирот и детей, оставшихся без попечения родителей, на территории </w:t>
      </w:r>
      <w:r w:rsid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A43B4D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енинградской области»</w:t>
      </w:r>
    </w:p>
    <w:p w:rsidR="00A43B4D" w:rsidRDefault="00A43B4D" w:rsidP="007D77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77FE" w:rsidRPr="007D77FE" w:rsidRDefault="007D77FE" w:rsidP="007D77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3CA" w:rsidRPr="00B66ADA" w:rsidRDefault="005213CA" w:rsidP="00521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43E"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области </w:t>
      </w:r>
      <w:r w:rsidRPr="007F243E">
        <w:rPr>
          <w:rFonts w:ascii="Times New Roman" w:hAnsi="Times New Roman" w:cs="Times New Roman"/>
          <w:spacing w:val="20"/>
          <w:sz w:val="28"/>
          <w:szCs w:val="28"/>
        </w:rPr>
        <w:t>постановляет:</w:t>
      </w:r>
    </w:p>
    <w:p w:rsidR="005213CA" w:rsidRDefault="005213CA" w:rsidP="0027745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7450" w:rsidRDefault="008966A8" w:rsidP="0027745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966A8">
        <w:rPr>
          <w:rFonts w:ascii="Times New Roman" w:hAnsi="Times New Roman" w:cs="Times New Roman"/>
          <w:bCs/>
          <w:sz w:val="28"/>
          <w:szCs w:val="28"/>
        </w:rPr>
        <w:t>1.</w:t>
      </w:r>
      <w:r w:rsidR="00D10FE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10FE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619D">
        <w:rPr>
          <w:rFonts w:ascii="Times New Roman" w:eastAsia="Times New Roman" w:hAnsi="Times New Roman" w:cs="Times New Roman"/>
          <w:sz w:val="28"/>
          <w:szCs w:val="28"/>
        </w:rPr>
        <w:t xml:space="preserve">нести в </w:t>
      </w:r>
      <w:r w:rsidR="00D10FE2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97619D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701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071" w:rsidRPr="008B1071">
        <w:rPr>
          <w:rFonts w:ascii="Times New Roman" w:eastAsia="Times New Roman" w:hAnsi="Times New Roman" w:cs="Times New Roman"/>
          <w:sz w:val="28"/>
          <w:szCs w:val="28"/>
        </w:rPr>
        <w:t>выдачи направлений для помещения детей-сирот, детей, оставшихся без попечения родителей, и детей, чьи родители, усыновители либо опекуны (попечители) не могут по уважительным причинам исполнять свои обязанности в отношении детей, под надзор в организации для детей-сирот и детей, оставшихся без попечения родителей, на территории Ленинградской области</w:t>
      </w:r>
      <w:r w:rsidR="008B1071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утвержденный </w:t>
      </w:r>
      <w:r w:rsidR="00D10FE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Ленинградской области от </w:t>
      </w:r>
      <w:r w:rsidR="008B1071">
        <w:rPr>
          <w:rFonts w:ascii="Times New Roman" w:hAnsi="Times New Roman" w:cs="Times New Roman"/>
          <w:sz w:val="28"/>
          <w:szCs w:val="28"/>
        </w:rPr>
        <w:t>20</w:t>
      </w:r>
      <w:r w:rsidR="00D10FE2">
        <w:rPr>
          <w:rFonts w:ascii="Times New Roman" w:hAnsi="Times New Roman" w:cs="Times New Roman"/>
          <w:sz w:val="28"/>
          <w:szCs w:val="28"/>
        </w:rPr>
        <w:t xml:space="preserve"> </w:t>
      </w:r>
      <w:r w:rsidR="007015F9">
        <w:rPr>
          <w:rFonts w:ascii="Times New Roman" w:hAnsi="Times New Roman" w:cs="Times New Roman"/>
          <w:sz w:val="28"/>
          <w:szCs w:val="28"/>
        </w:rPr>
        <w:t>июля</w:t>
      </w:r>
      <w:r w:rsidR="00D10FE2">
        <w:rPr>
          <w:rFonts w:ascii="Times New Roman" w:hAnsi="Times New Roman" w:cs="Times New Roman"/>
          <w:sz w:val="28"/>
          <w:szCs w:val="28"/>
        </w:rPr>
        <w:t xml:space="preserve"> 20</w:t>
      </w:r>
      <w:r w:rsidR="007015F9">
        <w:rPr>
          <w:rFonts w:ascii="Times New Roman" w:hAnsi="Times New Roman" w:cs="Times New Roman"/>
          <w:sz w:val="28"/>
          <w:szCs w:val="28"/>
        </w:rPr>
        <w:t>1</w:t>
      </w:r>
      <w:r w:rsidR="008B1071">
        <w:rPr>
          <w:rFonts w:ascii="Times New Roman" w:hAnsi="Times New Roman" w:cs="Times New Roman"/>
          <w:sz w:val="28"/>
          <w:szCs w:val="28"/>
        </w:rPr>
        <w:t>6</w:t>
      </w:r>
      <w:r w:rsidR="00D10FE2">
        <w:rPr>
          <w:rFonts w:ascii="Times New Roman" w:hAnsi="Times New Roman" w:cs="Times New Roman"/>
          <w:sz w:val="28"/>
          <w:szCs w:val="28"/>
        </w:rPr>
        <w:t xml:space="preserve"> года</w:t>
      </w:r>
      <w:r w:rsidR="00277450">
        <w:rPr>
          <w:rFonts w:ascii="Times New Roman" w:hAnsi="Times New Roman" w:cs="Times New Roman"/>
          <w:sz w:val="28"/>
          <w:szCs w:val="28"/>
        </w:rPr>
        <w:t xml:space="preserve"> </w:t>
      </w:r>
      <w:r w:rsidR="00D10FE2">
        <w:rPr>
          <w:rFonts w:ascii="Times New Roman" w:hAnsi="Times New Roman" w:cs="Times New Roman"/>
          <w:sz w:val="28"/>
          <w:szCs w:val="28"/>
        </w:rPr>
        <w:t xml:space="preserve">№ </w:t>
      </w:r>
      <w:r w:rsidR="008B1071">
        <w:rPr>
          <w:rFonts w:ascii="Times New Roman" w:hAnsi="Times New Roman" w:cs="Times New Roman"/>
          <w:sz w:val="28"/>
          <w:szCs w:val="28"/>
        </w:rPr>
        <w:t>256</w:t>
      </w:r>
      <w:r w:rsidR="002572AA">
        <w:rPr>
          <w:rFonts w:ascii="Times New Roman" w:hAnsi="Times New Roman" w:cs="Times New Roman"/>
          <w:sz w:val="28"/>
          <w:szCs w:val="28"/>
        </w:rPr>
        <w:t>,</w:t>
      </w:r>
      <w:r w:rsidR="00277450" w:rsidRPr="0027745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77450" w:rsidRPr="00045ECF">
        <w:rPr>
          <w:rFonts w:ascii="Times New Roman" w:eastAsia="Times New Roman" w:hAnsi="Times New Roman" w:cs="Times New Roman"/>
          <w:sz w:val="28"/>
          <w:szCs w:val="20"/>
        </w:rPr>
        <w:t>следующие</w:t>
      </w:r>
      <w:proofErr w:type="gramEnd"/>
      <w:r w:rsidR="00277450" w:rsidRPr="00045ECF">
        <w:rPr>
          <w:rFonts w:ascii="Times New Roman" w:eastAsia="Times New Roman" w:hAnsi="Times New Roman" w:cs="Times New Roman"/>
          <w:sz w:val="28"/>
          <w:szCs w:val="20"/>
        </w:rPr>
        <w:t xml:space="preserve"> изменения:</w:t>
      </w:r>
    </w:p>
    <w:p w:rsidR="000D4B9D" w:rsidRDefault="000D4B9D" w:rsidP="0027745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дополнить пунктами 2.11 </w:t>
      </w:r>
      <w:r w:rsidR="00147388">
        <w:rPr>
          <w:rFonts w:ascii="Times New Roman" w:eastAsia="Times New Roman" w:hAnsi="Times New Roman" w:cs="Times New Roman"/>
          <w:sz w:val="28"/>
          <w:szCs w:val="20"/>
        </w:rPr>
        <w:t>-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3D3B5A">
        <w:rPr>
          <w:rFonts w:ascii="Times New Roman" w:eastAsia="Times New Roman" w:hAnsi="Times New Roman" w:cs="Times New Roman"/>
          <w:sz w:val="28"/>
          <w:szCs w:val="20"/>
        </w:rPr>
        <w:t>2.1</w:t>
      </w:r>
      <w:r w:rsidR="00D219E1">
        <w:rPr>
          <w:rFonts w:ascii="Times New Roman" w:eastAsia="Times New Roman" w:hAnsi="Times New Roman" w:cs="Times New Roman"/>
          <w:sz w:val="28"/>
          <w:szCs w:val="20"/>
        </w:rPr>
        <w:t>6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следующего содержания:</w:t>
      </w:r>
    </w:p>
    <w:p w:rsidR="000D4B9D" w:rsidRDefault="000D4B9D" w:rsidP="000D4B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«2.11. </w:t>
      </w:r>
      <w:bookmarkStart w:id="0" w:name="Par0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Перевод </w:t>
      </w:r>
      <w:r w:rsidR="00194A7E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из одной организации для детей-сирот в другую организацию для детей-сирот (далее - перевод) осуществляется в случаях: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воссоединени</w:t>
      </w:r>
      <w:r w:rsidR="00C75E8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773">
        <w:rPr>
          <w:rFonts w:ascii="Times New Roman" w:hAnsi="Times New Roman" w:cs="Times New Roman"/>
          <w:sz w:val="28"/>
          <w:szCs w:val="28"/>
        </w:rPr>
        <w:t xml:space="preserve">братьев и </w:t>
      </w:r>
      <w:r w:rsidR="004C1FE1">
        <w:rPr>
          <w:rFonts w:ascii="Times New Roman" w:hAnsi="Times New Roman" w:cs="Times New Roman"/>
          <w:sz w:val="28"/>
          <w:szCs w:val="28"/>
        </w:rPr>
        <w:t>сестер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4B9D" w:rsidRDefault="00B234A2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</w:t>
      </w:r>
      <w:r w:rsidR="00C75E8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родственных связей</w:t>
      </w:r>
      <w:r w:rsidR="000D4B9D">
        <w:rPr>
          <w:rFonts w:ascii="Times New Roman" w:hAnsi="Times New Roman" w:cs="Times New Roman"/>
          <w:sz w:val="28"/>
          <w:szCs w:val="28"/>
        </w:rPr>
        <w:t>;</w:t>
      </w:r>
    </w:p>
    <w:p w:rsidR="000D4B9D" w:rsidRDefault="003D15A6" w:rsidP="00B234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признания нуждающимся в </w:t>
      </w:r>
      <w:r w:rsidR="00B234A2" w:rsidRPr="00B234A2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234A2" w:rsidRPr="00B234A2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234A2" w:rsidRPr="00B234A2">
        <w:rPr>
          <w:rFonts w:ascii="Times New Roman" w:hAnsi="Times New Roman" w:cs="Times New Roman"/>
          <w:sz w:val="28"/>
          <w:szCs w:val="28"/>
        </w:rPr>
        <w:t xml:space="preserve"> в стационарной форме с постоянным проживанием</w:t>
      </w:r>
      <w:r w:rsidR="000D4B9D" w:rsidRPr="00B234A2">
        <w:rPr>
          <w:rFonts w:ascii="Times New Roman" w:hAnsi="Times New Roman" w:cs="Times New Roman"/>
          <w:sz w:val="28"/>
          <w:szCs w:val="28"/>
        </w:rPr>
        <w:t>;</w:t>
      </w:r>
    </w:p>
    <w:p w:rsidR="005213CA" w:rsidRDefault="000D4B9D" w:rsidP="00521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43E">
        <w:rPr>
          <w:rFonts w:ascii="Times New Roman" w:hAnsi="Times New Roman" w:cs="Times New Roman"/>
          <w:sz w:val="28"/>
          <w:szCs w:val="28"/>
        </w:rPr>
        <w:t>реорганизаци</w:t>
      </w:r>
      <w:r w:rsidR="00C75E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или ликвида</w:t>
      </w:r>
      <w:r w:rsidR="005213CA">
        <w:rPr>
          <w:rFonts w:ascii="Times New Roman" w:hAnsi="Times New Roman" w:cs="Times New Roman"/>
          <w:sz w:val="28"/>
          <w:szCs w:val="28"/>
        </w:rPr>
        <w:t>ци</w:t>
      </w:r>
      <w:r w:rsidR="00C75E86">
        <w:rPr>
          <w:rFonts w:ascii="Times New Roman" w:hAnsi="Times New Roman" w:cs="Times New Roman"/>
          <w:sz w:val="28"/>
          <w:szCs w:val="28"/>
        </w:rPr>
        <w:t>и</w:t>
      </w:r>
      <w:r w:rsidR="005213CA">
        <w:rPr>
          <w:rFonts w:ascii="Times New Roman" w:hAnsi="Times New Roman" w:cs="Times New Roman"/>
          <w:sz w:val="28"/>
          <w:szCs w:val="28"/>
        </w:rPr>
        <w:t xml:space="preserve"> организации для детей-сирот</w:t>
      </w:r>
      <w:r w:rsidR="005213CA" w:rsidRPr="007F243E">
        <w:rPr>
          <w:rFonts w:ascii="Times New Roman" w:hAnsi="Times New Roman" w:cs="Times New Roman"/>
          <w:sz w:val="28"/>
          <w:szCs w:val="28"/>
        </w:rPr>
        <w:t>;</w:t>
      </w:r>
    </w:p>
    <w:p w:rsidR="000D4B9D" w:rsidRDefault="000D4B9D" w:rsidP="00521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D358A5">
        <w:rPr>
          <w:rFonts w:ascii="Times New Roman" w:hAnsi="Times New Roman" w:cs="Times New Roman"/>
          <w:sz w:val="28"/>
          <w:szCs w:val="28"/>
        </w:rPr>
        <w:t>рат</w:t>
      </w:r>
      <w:r w:rsidR="007A278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для детей-сирот, в которой воспитывается несовершеннолетний, статуса организации для детей-сирот.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"/>
      <w:bookmarkEnd w:id="1"/>
      <w:r>
        <w:rPr>
          <w:rFonts w:ascii="Times New Roman" w:hAnsi="Times New Roman" w:cs="Times New Roman"/>
          <w:sz w:val="28"/>
          <w:szCs w:val="28"/>
        </w:rPr>
        <w:t xml:space="preserve">2.12. Для перевода руководитель организации для детей-сирот, в которой </w:t>
      </w:r>
      <w:r w:rsidR="006B4773">
        <w:rPr>
          <w:rFonts w:ascii="Times New Roman" w:hAnsi="Times New Roman" w:cs="Times New Roman"/>
          <w:sz w:val="28"/>
          <w:szCs w:val="28"/>
        </w:rPr>
        <w:t>находится ребенок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243E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в орган исполнительной власти Ленинградской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переводе;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наличие оснований для перевода, предусмотренных </w:t>
      </w:r>
      <w:hyperlink w:anchor="Par0" w:history="1">
        <w:r w:rsidRPr="00307A1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  <w:r w:rsidR="00307A12" w:rsidRPr="00307A12">
          <w:rPr>
            <w:rFonts w:ascii="Times New Roman" w:hAnsi="Times New Roman" w:cs="Times New Roman"/>
            <w:color w:val="000000" w:themeColor="text1"/>
            <w:sz w:val="28"/>
            <w:szCs w:val="28"/>
          </w:rPr>
          <w:t>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307A12">
        <w:rPr>
          <w:rFonts w:ascii="Times New Roman" w:hAnsi="Times New Roman" w:cs="Times New Roman"/>
          <w:sz w:val="28"/>
          <w:szCs w:val="28"/>
        </w:rPr>
        <w:t>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органа опеки и попечительства по месту нахождения организации для детей-сирот, в которой </w:t>
      </w:r>
      <w:r w:rsidR="006B4773">
        <w:rPr>
          <w:rFonts w:ascii="Times New Roman" w:hAnsi="Times New Roman" w:cs="Times New Roman"/>
          <w:sz w:val="28"/>
          <w:szCs w:val="28"/>
        </w:rPr>
        <w:t>находится ребенок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4B9D" w:rsidRDefault="000D4B9D" w:rsidP="003D1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ребенка, достигшего десятилетнего возраста, на его перевод</w:t>
      </w:r>
      <w:r w:rsidR="003D15A6">
        <w:rPr>
          <w:rFonts w:ascii="Times New Roman" w:hAnsi="Times New Roman" w:cs="Times New Roman"/>
          <w:sz w:val="28"/>
          <w:szCs w:val="28"/>
        </w:rPr>
        <w:t>;</w:t>
      </w:r>
    </w:p>
    <w:p w:rsidR="003D15A6" w:rsidRDefault="006B4773" w:rsidP="003D1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 w:rsidR="003D15A6">
        <w:rPr>
          <w:rFonts w:ascii="Times New Roman" w:hAnsi="Times New Roman" w:cs="Times New Roman"/>
          <w:sz w:val="28"/>
          <w:szCs w:val="28"/>
        </w:rPr>
        <w:t xml:space="preserve"> о наличии свободных ме</w:t>
      </w:r>
      <w:proofErr w:type="gramStart"/>
      <w:r w:rsidR="003D15A6">
        <w:rPr>
          <w:rFonts w:ascii="Times New Roman" w:hAnsi="Times New Roman" w:cs="Times New Roman"/>
          <w:sz w:val="28"/>
          <w:szCs w:val="28"/>
        </w:rPr>
        <w:t>ст в пл</w:t>
      </w:r>
      <w:proofErr w:type="gramEnd"/>
      <w:r w:rsidR="003D15A6">
        <w:rPr>
          <w:rFonts w:ascii="Times New Roman" w:hAnsi="Times New Roman" w:cs="Times New Roman"/>
          <w:sz w:val="28"/>
          <w:szCs w:val="28"/>
        </w:rPr>
        <w:t>анируем</w:t>
      </w:r>
      <w:r w:rsidR="005213CA" w:rsidRPr="007F243E">
        <w:rPr>
          <w:rFonts w:ascii="Times New Roman" w:hAnsi="Times New Roman" w:cs="Times New Roman"/>
          <w:sz w:val="28"/>
          <w:szCs w:val="28"/>
        </w:rPr>
        <w:t>ой</w:t>
      </w:r>
      <w:r w:rsidR="003D15A6">
        <w:rPr>
          <w:rFonts w:ascii="Times New Roman" w:hAnsi="Times New Roman" w:cs="Times New Roman"/>
          <w:sz w:val="28"/>
          <w:szCs w:val="28"/>
        </w:rPr>
        <w:t xml:space="preserve"> для перевода организаци</w:t>
      </w:r>
      <w:r w:rsidR="005213CA" w:rsidRPr="007F243E">
        <w:rPr>
          <w:rFonts w:ascii="Times New Roman" w:hAnsi="Times New Roman" w:cs="Times New Roman"/>
          <w:sz w:val="28"/>
          <w:szCs w:val="28"/>
        </w:rPr>
        <w:t>и</w:t>
      </w:r>
      <w:r w:rsidR="003D15A6">
        <w:rPr>
          <w:rFonts w:ascii="Times New Roman" w:hAnsi="Times New Roman" w:cs="Times New Roman"/>
          <w:sz w:val="28"/>
          <w:szCs w:val="28"/>
        </w:rPr>
        <w:t>.</w:t>
      </w:r>
    </w:p>
    <w:p w:rsidR="000D4B9D" w:rsidRDefault="000D4B9D" w:rsidP="004E17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7A1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В ходатайстве о переводе указываются следующие данные о </w:t>
      </w:r>
      <w:r w:rsidR="0088031F">
        <w:rPr>
          <w:rFonts w:ascii="Times New Roman" w:hAnsi="Times New Roman" w:cs="Times New Roman"/>
          <w:sz w:val="28"/>
          <w:szCs w:val="28"/>
        </w:rPr>
        <w:t>ребенке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место рождения;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маршрут;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перевода;</w:t>
      </w:r>
    </w:p>
    <w:p w:rsidR="000D4B9D" w:rsidRDefault="000D4B9D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несовершеннолетних братьях и сестрах ребенка и мест</w:t>
      </w:r>
      <w:r w:rsidR="0088031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их нахождения</w:t>
      </w:r>
      <w:r w:rsidR="0088031F">
        <w:rPr>
          <w:rFonts w:ascii="Times New Roman" w:hAnsi="Times New Roman" w:cs="Times New Roman"/>
          <w:sz w:val="28"/>
          <w:szCs w:val="28"/>
        </w:rPr>
        <w:t xml:space="preserve"> (пребывания)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317" w:rsidRDefault="000D4B9D" w:rsidP="00FD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7A1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D4E85" w:rsidRPr="00FD4E85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Ленинградской области в течение пяти рабочих дней со дня поступления документов, указанных в пункте 2.12 настоящего Порядка, рассматривает их и выдает направление о переводе либо отказывает в выдаче направления. </w:t>
      </w:r>
    </w:p>
    <w:p w:rsidR="00B120C7" w:rsidRPr="00B120C7" w:rsidRDefault="00B120C7" w:rsidP="008719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120C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2.15. </w:t>
      </w:r>
      <w:proofErr w:type="gramStart"/>
      <w:r w:rsidRPr="00B120C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отчислении ребенка из организации для детей-сирот </w:t>
      </w:r>
      <w:r w:rsidRPr="00B120C7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 связи с переводом</w:t>
      </w:r>
      <w:proofErr w:type="gramEnd"/>
      <w:r w:rsidR="007A2781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,</w:t>
      </w:r>
      <w:r w:rsidRPr="00B120C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директор данной организации </w:t>
      </w:r>
      <w:r w:rsidRPr="00B120C7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 течение трех рабочих дней со дня издания приказа об отчислении направляет копию такого приказа</w:t>
      </w:r>
      <w:r w:rsidRPr="00B120C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орган исполнительной власти Ленинградской области.</w:t>
      </w:r>
    </w:p>
    <w:p w:rsidR="000D4B9D" w:rsidRDefault="0087199F" w:rsidP="008719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9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2.16. Организация для детей-сирот, </w:t>
      </w:r>
      <w:r w:rsidRPr="0087199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принявшая ребенка под надзор, в течение трех рабочих дней со дня помещения ребенка направляет</w:t>
      </w:r>
      <w:r w:rsidRPr="008719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орган исполнительной власти Ленинградской области документ, подтверждающий помещение ребенка под надзор</w:t>
      </w:r>
      <w:proofErr w:type="gramStart"/>
      <w:r w:rsidRPr="008719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D219E1">
        <w:rPr>
          <w:rFonts w:ascii="Times New Roman" w:hAnsi="Times New Roman" w:cs="Times New Roman"/>
          <w:sz w:val="28"/>
          <w:szCs w:val="28"/>
        </w:rPr>
        <w:t>»</w:t>
      </w:r>
      <w:r w:rsidR="003D3B5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B297E" w:rsidRDefault="005B297E" w:rsidP="005B2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пункт 3.6 </w:t>
      </w:r>
      <w:r w:rsidRPr="00525485">
        <w:rPr>
          <w:rFonts w:ascii="Times New Roman" w:eastAsiaTheme="minorEastAsia" w:hAnsi="Times New Roman" w:cs="Times New Roman"/>
          <w:bCs/>
          <w:sz w:val="28"/>
          <w:szCs w:val="28"/>
        </w:rPr>
        <w:t>изложить в следующей редакции:</w:t>
      </w:r>
    </w:p>
    <w:p w:rsidR="005B297E" w:rsidRPr="005B297E" w:rsidRDefault="005B297E" w:rsidP="005B2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3.6. Основанием для отказа в выдаче направления являются отсутствие уважительных причин, по которым законные представители не могут исполнять свои обязанности в отношении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непредставление органом опеки и попечительства комплекта документов, указанных в </w:t>
      </w:r>
      <w:hyperlink r:id="rId6" w:history="1">
        <w:r w:rsidRPr="005B297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3.1</w:t>
        </w:r>
      </w:hyperlink>
      <w:r w:rsidRPr="005B2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положений </w:t>
      </w:r>
      <w:hyperlink r:id="rId7" w:history="1">
        <w:r w:rsidRPr="005B297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3.3</w:t>
        </w:r>
      </w:hyperlink>
      <w:r w:rsidRPr="005B2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  <w:r w:rsidRPr="005B297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»;</w:t>
      </w:r>
    </w:p>
    <w:p w:rsidR="009E0141" w:rsidRDefault="009E0141" w:rsidP="009E014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BC6">
        <w:rPr>
          <w:rFonts w:ascii="Times New Roman" w:eastAsia="Times New Roman" w:hAnsi="Times New Roman" w:cs="Times New Roman"/>
          <w:sz w:val="28"/>
          <w:szCs w:val="20"/>
        </w:rPr>
        <w:t xml:space="preserve">дополнить пунктами 3.9 </w:t>
      </w:r>
      <w:r w:rsidR="00147388" w:rsidRPr="00094BC6">
        <w:rPr>
          <w:rFonts w:ascii="Times New Roman" w:eastAsia="Times New Roman" w:hAnsi="Times New Roman" w:cs="Times New Roman"/>
          <w:sz w:val="28"/>
          <w:szCs w:val="20"/>
        </w:rPr>
        <w:t>-</w:t>
      </w:r>
      <w:r w:rsidRPr="00094BC6">
        <w:rPr>
          <w:rFonts w:ascii="Times New Roman" w:eastAsia="Times New Roman" w:hAnsi="Times New Roman" w:cs="Times New Roman"/>
          <w:sz w:val="28"/>
          <w:szCs w:val="20"/>
        </w:rPr>
        <w:t xml:space="preserve"> 3.1</w:t>
      </w:r>
      <w:r w:rsidR="00512E85" w:rsidRPr="00094BC6">
        <w:rPr>
          <w:rFonts w:ascii="Times New Roman" w:eastAsia="Times New Roman" w:hAnsi="Times New Roman" w:cs="Times New Roman"/>
          <w:sz w:val="28"/>
          <w:szCs w:val="20"/>
        </w:rPr>
        <w:t>4</w:t>
      </w:r>
      <w:r w:rsidRPr="00094BC6">
        <w:rPr>
          <w:rFonts w:ascii="Times New Roman" w:eastAsia="Times New Roman" w:hAnsi="Times New Roman" w:cs="Times New Roman"/>
          <w:sz w:val="28"/>
          <w:szCs w:val="20"/>
        </w:rPr>
        <w:t xml:space="preserve"> следующего содержания:</w:t>
      </w:r>
    </w:p>
    <w:p w:rsidR="00BB1F2B" w:rsidRDefault="00512E85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0141">
        <w:rPr>
          <w:rFonts w:ascii="Times New Roman" w:hAnsi="Times New Roman" w:cs="Times New Roman"/>
          <w:sz w:val="28"/>
          <w:szCs w:val="28"/>
        </w:rPr>
        <w:t xml:space="preserve">3.9. Перевод </w:t>
      </w:r>
      <w:r w:rsidR="004C1FE1">
        <w:rPr>
          <w:rFonts w:ascii="Times New Roman" w:hAnsi="Times New Roman" w:cs="Times New Roman"/>
          <w:sz w:val="28"/>
          <w:szCs w:val="28"/>
        </w:rPr>
        <w:t>детей</w:t>
      </w:r>
      <w:r w:rsidR="009E0141">
        <w:rPr>
          <w:rFonts w:ascii="Times New Roman" w:hAnsi="Times New Roman" w:cs="Times New Roman"/>
          <w:sz w:val="28"/>
          <w:szCs w:val="28"/>
        </w:rPr>
        <w:t xml:space="preserve"> из одной организации для детей-сирот в другую организацию для детей-сирот (далее - перевод ребенка) осуществляется в случаях</w:t>
      </w:r>
      <w:r w:rsidR="00BB1F2B">
        <w:rPr>
          <w:rFonts w:ascii="Times New Roman" w:hAnsi="Times New Roman" w:cs="Times New Roman"/>
          <w:sz w:val="28"/>
          <w:szCs w:val="28"/>
        </w:rPr>
        <w:t>:</w:t>
      </w:r>
    </w:p>
    <w:p w:rsidR="003D15A6" w:rsidRDefault="003D15A6" w:rsidP="003D1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признания нуждающимся в </w:t>
      </w:r>
      <w:r w:rsidRPr="00B234A2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234A2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34A2">
        <w:rPr>
          <w:rFonts w:ascii="Times New Roman" w:hAnsi="Times New Roman" w:cs="Times New Roman"/>
          <w:sz w:val="28"/>
          <w:szCs w:val="28"/>
        </w:rPr>
        <w:t xml:space="preserve"> в стационарной форме с постоянным проживанием;</w:t>
      </w:r>
      <w:proofErr w:type="gramEnd"/>
    </w:p>
    <w:p w:rsidR="004C1FE1" w:rsidRDefault="004C1FE1" w:rsidP="003D1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воссоединени</w:t>
      </w:r>
      <w:r w:rsidR="00C75E8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братьев и сестер;</w:t>
      </w:r>
    </w:p>
    <w:p w:rsidR="005213CA" w:rsidRDefault="00BB1F2B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реорганизаци</w:t>
      </w:r>
      <w:r w:rsidR="00C75E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или ликвидац</w:t>
      </w:r>
      <w:r w:rsidR="005213CA">
        <w:rPr>
          <w:rFonts w:ascii="Times New Roman" w:hAnsi="Times New Roman" w:cs="Times New Roman"/>
          <w:sz w:val="28"/>
          <w:szCs w:val="28"/>
        </w:rPr>
        <w:t>и</w:t>
      </w:r>
      <w:r w:rsidR="00C75E86">
        <w:rPr>
          <w:rFonts w:ascii="Times New Roman" w:hAnsi="Times New Roman" w:cs="Times New Roman"/>
          <w:sz w:val="28"/>
          <w:szCs w:val="28"/>
        </w:rPr>
        <w:t>и</w:t>
      </w:r>
      <w:r w:rsidR="005213CA">
        <w:rPr>
          <w:rFonts w:ascii="Times New Roman" w:hAnsi="Times New Roman" w:cs="Times New Roman"/>
          <w:sz w:val="28"/>
          <w:szCs w:val="28"/>
        </w:rPr>
        <w:t xml:space="preserve"> организации для детей-сирот</w:t>
      </w:r>
      <w:r w:rsidR="005213CA" w:rsidRPr="007F243E">
        <w:rPr>
          <w:rFonts w:ascii="Times New Roman" w:hAnsi="Times New Roman" w:cs="Times New Roman"/>
          <w:sz w:val="28"/>
          <w:szCs w:val="28"/>
        </w:rPr>
        <w:t>;</w:t>
      </w:r>
    </w:p>
    <w:p w:rsidR="00BB1F2B" w:rsidRDefault="00BB1F2B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B057AE">
        <w:rPr>
          <w:rFonts w:ascii="Times New Roman" w:hAnsi="Times New Roman" w:cs="Times New Roman"/>
          <w:sz w:val="28"/>
          <w:szCs w:val="28"/>
        </w:rPr>
        <w:t>рат</w:t>
      </w:r>
      <w:r w:rsidR="007A278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для детей-сирот, в которой воспитывается несовершеннолетний, статуса организации для детей-сирот.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"/>
      <w:bookmarkEnd w:id="2"/>
      <w:r>
        <w:rPr>
          <w:rFonts w:ascii="Times New Roman" w:hAnsi="Times New Roman" w:cs="Times New Roman"/>
          <w:sz w:val="28"/>
          <w:szCs w:val="28"/>
        </w:rPr>
        <w:t xml:space="preserve">3.10. Для перевода ребенка руководитель организации для детей-сирот, в которой воспитывается ребенок, </w:t>
      </w:r>
      <w:r w:rsidRPr="007F243E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в орган исполнительной власти Ленинградской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о переводе ребенка;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согласия законного представителя (законных представителей);</w:t>
      </w:r>
    </w:p>
    <w:p w:rsidR="00094BC6" w:rsidRDefault="00094BC6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органа опеки и попечительства по месту нахождения организации для детей-сирот;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согласия ребенка, достигшего десятилетнего возраста, на его перевод</w:t>
      </w:r>
      <w:r w:rsidR="003D15A6">
        <w:rPr>
          <w:rFonts w:ascii="Times New Roman" w:hAnsi="Times New Roman" w:cs="Times New Roman"/>
          <w:sz w:val="28"/>
          <w:szCs w:val="28"/>
        </w:rPr>
        <w:t>;</w:t>
      </w:r>
    </w:p>
    <w:p w:rsidR="003D15A6" w:rsidRDefault="00806064" w:rsidP="003D1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 w:rsidR="003D15A6">
        <w:rPr>
          <w:rFonts w:ascii="Times New Roman" w:hAnsi="Times New Roman" w:cs="Times New Roman"/>
          <w:sz w:val="28"/>
          <w:szCs w:val="28"/>
        </w:rPr>
        <w:t xml:space="preserve"> о наличии свободных ме</w:t>
      </w:r>
      <w:proofErr w:type="gramStart"/>
      <w:r w:rsidR="003D15A6">
        <w:rPr>
          <w:rFonts w:ascii="Times New Roman" w:hAnsi="Times New Roman" w:cs="Times New Roman"/>
          <w:sz w:val="28"/>
          <w:szCs w:val="28"/>
        </w:rPr>
        <w:t>ст в пл</w:t>
      </w:r>
      <w:proofErr w:type="gramEnd"/>
      <w:r w:rsidR="003D15A6">
        <w:rPr>
          <w:rFonts w:ascii="Times New Roman" w:hAnsi="Times New Roman" w:cs="Times New Roman"/>
          <w:sz w:val="28"/>
          <w:szCs w:val="28"/>
        </w:rPr>
        <w:t>анируем</w:t>
      </w:r>
      <w:r w:rsidR="005213CA" w:rsidRPr="007F243E">
        <w:rPr>
          <w:rFonts w:ascii="Times New Roman" w:hAnsi="Times New Roman" w:cs="Times New Roman"/>
          <w:sz w:val="28"/>
          <w:szCs w:val="28"/>
        </w:rPr>
        <w:t>ой</w:t>
      </w:r>
      <w:r w:rsidR="003D15A6">
        <w:rPr>
          <w:rFonts w:ascii="Times New Roman" w:hAnsi="Times New Roman" w:cs="Times New Roman"/>
          <w:sz w:val="28"/>
          <w:szCs w:val="28"/>
        </w:rPr>
        <w:t xml:space="preserve"> для перевода организаци</w:t>
      </w:r>
      <w:r w:rsidR="005213CA" w:rsidRPr="007F243E">
        <w:rPr>
          <w:rFonts w:ascii="Times New Roman" w:hAnsi="Times New Roman" w:cs="Times New Roman"/>
          <w:sz w:val="28"/>
          <w:szCs w:val="28"/>
        </w:rPr>
        <w:t>и</w:t>
      </w:r>
      <w:r w:rsidR="003D15A6">
        <w:rPr>
          <w:rFonts w:ascii="Times New Roman" w:hAnsi="Times New Roman" w:cs="Times New Roman"/>
          <w:sz w:val="28"/>
          <w:szCs w:val="28"/>
        </w:rPr>
        <w:t>.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42A">
        <w:rPr>
          <w:rFonts w:ascii="Times New Roman" w:hAnsi="Times New Roman" w:cs="Times New Roman"/>
          <w:sz w:val="28"/>
          <w:szCs w:val="28"/>
        </w:rPr>
        <w:t>3.11. В ходатайстве о переводе указываются следующие данные о ребенке: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место рождения;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маршрут;</w:t>
      </w:r>
    </w:p>
    <w:p w:rsidR="009E0141" w:rsidRDefault="009E0141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перевода ребенка.</w:t>
      </w:r>
    </w:p>
    <w:p w:rsidR="00151317" w:rsidRPr="00151317" w:rsidRDefault="00151317" w:rsidP="00512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317">
        <w:rPr>
          <w:rFonts w:ascii="Times New Roman" w:hAnsi="Times New Roman" w:cs="Times New Roman"/>
          <w:sz w:val="28"/>
          <w:szCs w:val="28"/>
        </w:rPr>
        <w:t>3.12. Орган исполнительной власти Ленинградской области в течение пяти рабочих дней со дня поступления документов, указанных в пункте 3.10 настоящего Порядка, рассматривает их и выдает направление о переводе либо отказывает в выдаче направления.</w:t>
      </w:r>
    </w:p>
    <w:p w:rsidR="00151317" w:rsidRPr="00151317" w:rsidRDefault="00151317" w:rsidP="00151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317"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Pr="00151317">
        <w:rPr>
          <w:rFonts w:ascii="Times New Roman" w:hAnsi="Times New Roman" w:cs="Times New Roman"/>
          <w:sz w:val="28"/>
          <w:szCs w:val="28"/>
        </w:rPr>
        <w:t>При отчислении ребенка из организации для детей-сирот в связи с переводом</w:t>
      </w:r>
      <w:proofErr w:type="gramEnd"/>
      <w:r w:rsidRPr="00151317">
        <w:rPr>
          <w:rFonts w:ascii="Times New Roman" w:hAnsi="Times New Roman" w:cs="Times New Roman"/>
          <w:sz w:val="28"/>
          <w:szCs w:val="28"/>
        </w:rPr>
        <w:t> директор данной организации в течение трех рабочих дней со дня издания приказа об отчислении направляет копию такого приказа в орган исполнительной власти Ленинградской области.</w:t>
      </w:r>
    </w:p>
    <w:p w:rsidR="00151317" w:rsidRPr="00151317" w:rsidRDefault="00151317" w:rsidP="00151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317">
        <w:rPr>
          <w:rFonts w:ascii="Times New Roman" w:hAnsi="Times New Roman" w:cs="Times New Roman"/>
          <w:sz w:val="28"/>
          <w:szCs w:val="28"/>
        </w:rPr>
        <w:t>3.14. Организация для детей-сирот, принявшая ребенка под надзор, в течение трех рабочих дней со дня подписания соглашения между законным представителем ребенка, организацией для детей-сирот и органом опеки и попечительства о временном пребывании ребенка в организации направляет в орган исполнительной власти Ленинградской области документ, подтверждающий помещение ребенка в организацию для детей-сирот.».</w:t>
      </w:r>
    </w:p>
    <w:p w:rsidR="008966A8" w:rsidRPr="008966A8" w:rsidRDefault="009C4D20" w:rsidP="00EF2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966A8" w:rsidRPr="008966A8">
        <w:rPr>
          <w:rFonts w:ascii="Times New Roman" w:hAnsi="Times New Roman" w:cs="Times New Roman"/>
          <w:bCs/>
          <w:sz w:val="28"/>
          <w:szCs w:val="28"/>
        </w:rPr>
        <w:t xml:space="preserve">. Настоящее постановление вступает в силу </w:t>
      </w:r>
      <w:proofErr w:type="gramStart"/>
      <w:r w:rsidR="008966A8" w:rsidRPr="008966A8">
        <w:rPr>
          <w:rFonts w:ascii="Times New Roman" w:hAnsi="Times New Roman" w:cs="Times New Roman"/>
          <w:bCs/>
          <w:sz w:val="28"/>
          <w:szCs w:val="28"/>
        </w:rPr>
        <w:t>с даты</w:t>
      </w:r>
      <w:proofErr w:type="gramEnd"/>
      <w:r w:rsidR="008966A8" w:rsidRPr="008966A8">
        <w:rPr>
          <w:rFonts w:ascii="Times New Roman" w:hAnsi="Times New Roman" w:cs="Times New Roman"/>
          <w:bCs/>
          <w:sz w:val="28"/>
          <w:szCs w:val="28"/>
        </w:rPr>
        <w:t xml:space="preserve"> официального опубликования.</w:t>
      </w:r>
    </w:p>
    <w:p w:rsidR="008966A8" w:rsidRDefault="008966A8" w:rsidP="00896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68A2" w:rsidRDefault="00C168A2" w:rsidP="00896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670"/>
      </w:tblGrid>
      <w:tr w:rsidR="008966A8" w:rsidRPr="00055982" w:rsidTr="00B5520B">
        <w:tc>
          <w:tcPr>
            <w:tcW w:w="4644" w:type="dxa"/>
            <w:hideMark/>
          </w:tcPr>
          <w:p w:rsidR="008966A8" w:rsidRPr="00055982" w:rsidRDefault="008966A8" w:rsidP="00B55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982">
              <w:rPr>
                <w:rFonts w:ascii="Times New Roman" w:eastAsia="Times New Roman" w:hAnsi="Times New Roman" w:cs="Times New Roman"/>
                <w:sz w:val="28"/>
                <w:szCs w:val="28"/>
              </w:rPr>
              <w:t>Губернатор</w:t>
            </w:r>
          </w:p>
          <w:p w:rsidR="008966A8" w:rsidRPr="00055982" w:rsidRDefault="008966A8" w:rsidP="00B55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982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Ленинградской области</w:t>
            </w:r>
          </w:p>
        </w:tc>
        <w:tc>
          <w:tcPr>
            <w:tcW w:w="5670" w:type="dxa"/>
          </w:tcPr>
          <w:p w:rsidR="008966A8" w:rsidRPr="00055982" w:rsidRDefault="008966A8" w:rsidP="00B5520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66A8" w:rsidRPr="00055982" w:rsidRDefault="008966A8" w:rsidP="00B5520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9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А. Дрозденко</w:t>
            </w:r>
          </w:p>
        </w:tc>
      </w:tr>
    </w:tbl>
    <w:p w:rsidR="008966A8" w:rsidRDefault="008966A8" w:rsidP="00896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619D" w:rsidRDefault="0097619D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80F" w:rsidRDefault="00B2680F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D20" w:rsidRDefault="009C4D20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D20" w:rsidRDefault="009C4D20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7CB" w:rsidRDefault="002467CB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85" w:rsidRDefault="00512E85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43E" w:rsidRDefault="007F243E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B4D" w:rsidRPr="003A2301" w:rsidRDefault="00EF2B4D" w:rsidP="00EF2B4D">
      <w:pPr>
        <w:spacing w:after="0" w:line="240" w:lineRule="auto"/>
        <w:ind w:left="-28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A2301" w:rsidRDefault="00EF2B4D" w:rsidP="003A23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Правительства Ленинградской области </w:t>
      </w:r>
      <w:r w:rsidRP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A2301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3A2301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Правительства Ленинградской области от 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A2301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="003A2301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3A2301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256 </w:t>
      </w:r>
      <w:r w:rsidR="003A2301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A2301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порядка выдачи направлений для помещения детей-сирот, детей, оставшихся без попечения родителей, и детей, чьи родители, усыновители либо опекуны (попечители) 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A2301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могут по уважительным причинам исполнять свои обязанности в отношении детей, под надзор в организации для детей-сирот и детей</w:t>
      </w:r>
      <w:proofErr w:type="gramEnd"/>
      <w:r w:rsidR="003A2301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оставшихся без попечения родителей, на территории </w:t>
      </w:r>
      <w:r w:rsidR="003A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3A2301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енинградской области»</w:t>
      </w:r>
    </w:p>
    <w:p w:rsidR="00783508" w:rsidRDefault="00783508" w:rsidP="00DE0A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301" w:rsidRDefault="003A2301" w:rsidP="003A2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постановления Правительства Российской Федерации </w:t>
      </w:r>
      <w:r w:rsid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 мая 2014 года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</w:t>
      </w:r>
      <w:r w:rsidR="0025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</w:t>
      </w:r>
      <w:r w:rsidR="00251CA9"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2B4D"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251CA9"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Правительства Ленинградской области</w:t>
      </w:r>
      <w:r w:rsidR="00EF2B4D"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CA9"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3F46E5" w:rsidRPr="003A2301">
        <w:rPr>
          <w:rFonts w:ascii="Times New Roman" w:eastAsia="Times New Roman" w:hAnsi="Times New Roman" w:cs="Times New Roman"/>
          <w:sz w:val="28"/>
          <w:szCs w:val="28"/>
        </w:rPr>
        <w:t xml:space="preserve"> внесении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F46E5" w:rsidRPr="003A2301">
        <w:rPr>
          <w:rFonts w:ascii="Times New Roman" w:eastAsia="Times New Roman" w:hAnsi="Times New Roman" w:cs="Times New Roman"/>
          <w:sz w:val="28"/>
          <w:szCs w:val="28"/>
        </w:rPr>
        <w:t>зменени</w:t>
      </w:r>
      <w:r w:rsidR="000053A5" w:rsidRPr="003A23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A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Правительства Ленинградской области от 20 июля 2016 года № 256 «Об утверждении порядка выдачи направлений для</w:t>
      </w:r>
      <w:proofErr w:type="gramEnd"/>
      <w:r w:rsidRPr="003A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 детей-сирот, детей, оставшихся без попечения родителей, и детей, чьи родители, усыновители либо опекуны (попечители) не могут по уважительным причинам исполнять свои обязанности в отношении детей, под надзор в организации для детей-сирот и детей, оставшихся без попечения родителей, на территории Ленинградской области»</w:t>
      </w:r>
      <w:r w:rsidR="0025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CA9"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</w:t>
      </w:r>
      <w:r w:rsidRPr="007F24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CA9" w:rsidRPr="007F243E" w:rsidRDefault="00251CA9" w:rsidP="003A2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F24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Проектом </w:t>
      </w:r>
      <w:r w:rsidR="005B2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добавлено основание для отказа в выдаче направления </w:t>
      </w:r>
      <w:r w:rsidR="00C007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="00C00727" w:rsidRPr="003A2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чьи родители, усыновители либо опекуны (попечители) не могут по уважительным причинам исполнять свои обязанности в отношении детей</w:t>
      </w:r>
      <w:r w:rsidR="00C00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организацию для </w:t>
      </w:r>
      <w:r w:rsidR="00C007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B2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C007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B2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сирот</w:t>
      </w:r>
      <w:r w:rsidR="00C007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B2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00727" w:rsidRPr="003A2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оставшихся без попечения родителей</w:t>
      </w:r>
      <w:r w:rsidR="00C00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C007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Pr="007F24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предлагается урегулировать вопросы перевода детей из одной организации для детей-сирот </w:t>
      </w:r>
      <w:r w:rsidR="00C007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24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другую организацию для детей-сирот, определить основания для перевода, перечень документов и</w:t>
      </w:r>
      <w:proofErr w:type="gramEnd"/>
      <w:r w:rsidRPr="007F24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сроки принятия решения органом исполнительной власти Ленинградской области.</w:t>
      </w:r>
    </w:p>
    <w:p w:rsidR="00EF2B4D" w:rsidRPr="00EF2B4D" w:rsidRDefault="00EF2B4D" w:rsidP="000053A5">
      <w:pPr>
        <w:tabs>
          <w:tab w:val="left" w:pos="9360"/>
          <w:tab w:val="left" w:pos="9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подлежит оценке регулирующего воздействия, так как не содержит положений, вводящих избыточные обязанности, запреты и ограничения 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субъектов предпринимательской и иной экономической деятельности 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областного бюджета Ленинградской области.</w:t>
      </w:r>
    </w:p>
    <w:p w:rsidR="00EF2B4D" w:rsidRPr="00EF2B4D" w:rsidRDefault="00EF2B4D" w:rsidP="00005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независимой антикоррупционной экспертизы Проект </w:t>
      </w:r>
      <w:r w:rsidRPr="00EF2B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размещен в сетевом издании «Электронное опубликование документов» 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«Независимая антикоррупционная экспертиза».</w:t>
      </w:r>
    </w:p>
    <w:p w:rsidR="00EF2B4D" w:rsidRPr="00EF2B4D" w:rsidRDefault="00EF2B4D" w:rsidP="00EF2B4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B4D" w:rsidRPr="00EF2B4D" w:rsidRDefault="00EF2B4D" w:rsidP="00EF2B4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B4D" w:rsidRPr="00EF2B4D" w:rsidRDefault="00923976" w:rsidP="00EF2B4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2B4D"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F2B4D"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</w:t>
      </w:r>
    </w:p>
    <w:p w:rsidR="00EF2B4D" w:rsidRPr="00EF2B4D" w:rsidRDefault="00EF2B4D" w:rsidP="00EF2B4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защите населения</w:t>
      </w:r>
    </w:p>
    <w:p w:rsidR="00EF2B4D" w:rsidRPr="00EF2B4D" w:rsidRDefault="00EF2B4D" w:rsidP="00EF2B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области                                                                        </w:t>
      </w:r>
      <w:r w:rsidR="0092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3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39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Толмачева</w:t>
      </w:r>
      <w:r w:rsidRPr="00EF2B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F2B4D" w:rsidRPr="00EF2B4D" w:rsidRDefault="00EF2B4D" w:rsidP="00EF2B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F2B4D" w:rsidRPr="00EF2B4D" w:rsidRDefault="00EF2B4D" w:rsidP="00EF2B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F2B4D" w:rsidRPr="00EF2B4D" w:rsidRDefault="00EF2B4D" w:rsidP="00EF2B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243E" w:rsidRDefault="007F243E" w:rsidP="00EF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43E" w:rsidRDefault="007F243E" w:rsidP="00EF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B4D" w:rsidRPr="00EF2B4D" w:rsidRDefault="00EF2B4D" w:rsidP="00EF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Технико-экономическое обоснование</w:t>
      </w:r>
    </w:p>
    <w:p w:rsidR="002467CB" w:rsidRDefault="004E4A27" w:rsidP="002467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F2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Правительства Ленинградской области </w:t>
      </w:r>
      <w:r w:rsidRPr="00EF2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467CB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2467CB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Правительства Ленинградской области от 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467CB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="002467CB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2467CB" w:rsidRPr="007D7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256 </w:t>
      </w:r>
      <w:r w:rsidR="002467CB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467CB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порядка выдачи направлений для помещения детей-сирот, детей, оставшихся без попечения родителей, и детей, чьи родители, усыновители либо опекуны (попечители) 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67CB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могут по уважительным причинам исполнять свои обязанности в отношении детей, под надзор в организации для детей-сирот и детей</w:t>
      </w:r>
      <w:proofErr w:type="gramEnd"/>
      <w:r w:rsidR="002467CB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оставшихся без попечения родителей, на территории </w:t>
      </w:r>
      <w:r w:rsidR="00246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2467CB" w:rsidRPr="00A4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енинградской области»</w:t>
      </w:r>
    </w:p>
    <w:p w:rsidR="00EF2B4D" w:rsidRDefault="00EF2B4D" w:rsidP="00EF2B4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A6A" w:rsidRPr="00EF2B4D" w:rsidRDefault="00D05A6A" w:rsidP="00D05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2467C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проекта постановления Правительства Ленинградской области</w:t>
      </w:r>
      <w:r w:rsidRPr="002467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2467CB" w:rsidRP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Ленинградской области </w:t>
      </w:r>
      <w:r w:rsid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67CB" w:rsidRP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июля 2016 года № 256 «Об утверждении порядка выдачи направлений для помещения детей-сирот, детей, оставшихся без попечения родителей, и детей, чьи родители, усыновители либо опекуны (попечители) не могут по уважительным причинам исполнять свои обязанности в отношении детей, под надзор </w:t>
      </w:r>
      <w:r w:rsid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67CB" w:rsidRP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для детей-сирот и детей</w:t>
      </w:r>
      <w:proofErr w:type="gramEnd"/>
      <w:r w:rsidR="002467CB" w:rsidRP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оставшихся без попечения родителей, </w:t>
      </w:r>
      <w:r w:rsid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67CB" w:rsidRP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Ленинградской области»</w:t>
      </w:r>
      <w:r w:rsidR="0024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потребует дополнительных расходов </w:t>
      </w:r>
      <w:r w:rsidR="002467C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ar-SA"/>
        </w:rPr>
        <w:t>из областного бюджета Ленинградской области.</w:t>
      </w:r>
    </w:p>
    <w:p w:rsidR="00D05A6A" w:rsidRDefault="00D05A6A" w:rsidP="00EF2B4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A6A" w:rsidRPr="00EF2B4D" w:rsidRDefault="00D05A6A" w:rsidP="00EF2B4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B4D" w:rsidRPr="00EF2B4D" w:rsidRDefault="00923976" w:rsidP="00EF2B4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2B4D"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F2B4D"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</w:p>
    <w:p w:rsidR="00EF2B4D" w:rsidRPr="00EF2B4D" w:rsidRDefault="00EF2B4D" w:rsidP="00EF2B4D">
      <w:pPr>
        <w:tabs>
          <w:tab w:val="left" w:pos="709"/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защите населения</w:t>
      </w:r>
      <w:r w:rsidR="00A47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2B4D" w:rsidRPr="005D3F50" w:rsidRDefault="00EF2B4D" w:rsidP="00EF2B4D">
      <w:pPr>
        <w:tabs>
          <w:tab w:val="left" w:pos="709"/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области                                                                      </w:t>
      </w:r>
      <w:r w:rsidR="0092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39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39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Толмачева</w:t>
      </w:r>
      <w:r w:rsidRPr="00EF2B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sectPr w:rsidR="00EF2B4D" w:rsidRPr="005D3F50" w:rsidSect="005213CA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35"/>
    <w:rsid w:val="000053A5"/>
    <w:rsid w:val="0002675C"/>
    <w:rsid w:val="00045ECF"/>
    <w:rsid w:val="00050EF0"/>
    <w:rsid w:val="00055982"/>
    <w:rsid w:val="00055EFE"/>
    <w:rsid w:val="0006553E"/>
    <w:rsid w:val="00072A18"/>
    <w:rsid w:val="00077E2C"/>
    <w:rsid w:val="00094BC6"/>
    <w:rsid w:val="000B3404"/>
    <w:rsid w:val="000C1366"/>
    <w:rsid w:val="000C1668"/>
    <w:rsid w:val="000D4B9D"/>
    <w:rsid w:val="000E212F"/>
    <w:rsid w:val="00132E05"/>
    <w:rsid w:val="00147388"/>
    <w:rsid w:val="00151317"/>
    <w:rsid w:val="00194A7E"/>
    <w:rsid w:val="00195DF0"/>
    <w:rsid w:val="001A09A3"/>
    <w:rsid w:val="00212266"/>
    <w:rsid w:val="0023233C"/>
    <w:rsid w:val="002467CB"/>
    <w:rsid w:val="00250F08"/>
    <w:rsid w:val="00251CA9"/>
    <w:rsid w:val="0025306A"/>
    <w:rsid w:val="00256735"/>
    <w:rsid w:val="002572AA"/>
    <w:rsid w:val="002619FC"/>
    <w:rsid w:val="0026452A"/>
    <w:rsid w:val="00266F88"/>
    <w:rsid w:val="00277450"/>
    <w:rsid w:val="002B6D2F"/>
    <w:rsid w:val="002E1B47"/>
    <w:rsid w:val="00300148"/>
    <w:rsid w:val="00307A12"/>
    <w:rsid w:val="00315B11"/>
    <w:rsid w:val="003211EE"/>
    <w:rsid w:val="00351FC5"/>
    <w:rsid w:val="00391299"/>
    <w:rsid w:val="003A2301"/>
    <w:rsid w:val="003C3DB0"/>
    <w:rsid w:val="003D15A6"/>
    <w:rsid w:val="003D3B5A"/>
    <w:rsid w:val="003F46E5"/>
    <w:rsid w:val="004215CE"/>
    <w:rsid w:val="0046289C"/>
    <w:rsid w:val="004640F1"/>
    <w:rsid w:val="00473CDF"/>
    <w:rsid w:val="004A6ABB"/>
    <w:rsid w:val="004C1FE1"/>
    <w:rsid w:val="004E1701"/>
    <w:rsid w:val="004E4A27"/>
    <w:rsid w:val="00512E85"/>
    <w:rsid w:val="005213CA"/>
    <w:rsid w:val="0055640D"/>
    <w:rsid w:val="00567447"/>
    <w:rsid w:val="00571388"/>
    <w:rsid w:val="00572783"/>
    <w:rsid w:val="00584A83"/>
    <w:rsid w:val="005B297E"/>
    <w:rsid w:val="005D3F50"/>
    <w:rsid w:val="005E0B23"/>
    <w:rsid w:val="00642E2E"/>
    <w:rsid w:val="006456CB"/>
    <w:rsid w:val="006541FB"/>
    <w:rsid w:val="006B1697"/>
    <w:rsid w:val="006B4773"/>
    <w:rsid w:val="006C4959"/>
    <w:rsid w:val="007015F9"/>
    <w:rsid w:val="00707DA0"/>
    <w:rsid w:val="00723806"/>
    <w:rsid w:val="007308BE"/>
    <w:rsid w:val="00742716"/>
    <w:rsid w:val="007816C3"/>
    <w:rsid w:val="00783508"/>
    <w:rsid w:val="007A2781"/>
    <w:rsid w:val="007D77FE"/>
    <w:rsid w:val="007D7A28"/>
    <w:rsid w:val="007F243E"/>
    <w:rsid w:val="00806064"/>
    <w:rsid w:val="008102C5"/>
    <w:rsid w:val="0082444F"/>
    <w:rsid w:val="0087199F"/>
    <w:rsid w:val="008744E3"/>
    <w:rsid w:val="0088031F"/>
    <w:rsid w:val="008966A8"/>
    <w:rsid w:val="008B1071"/>
    <w:rsid w:val="008D0622"/>
    <w:rsid w:val="00923976"/>
    <w:rsid w:val="00927A3E"/>
    <w:rsid w:val="00956135"/>
    <w:rsid w:val="009630E8"/>
    <w:rsid w:val="0097619D"/>
    <w:rsid w:val="009C4D20"/>
    <w:rsid w:val="009E0141"/>
    <w:rsid w:val="009E142A"/>
    <w:rsid w:val="00A32CDE"/>
    <w:rsid w:val="00A43B4D"/>
    <w:rsid w:val="00A471B4"/>
    <w:rsid w:val="00A66A5B"/>
    <w:rsid w:val="00A8365E"/>
    <w:rsid w:val="00AD16D7"/>
    <w:rsid w:val="00B01AD1"/>
    <w:rsid w:val="00B057AE"/>
    <w:rsid w:val="00B120C7"/>
    <w:rsid w:val="00B13912"/>
    <w:rsid w:val="00B1735A"/>
    <w:rsid w:val="00B234A2"/>
    <w:rsid w:val="00B2680F"/>
    <w:rsid w:val="00B52910"/>
    <w:rsid w:val="00B67D62"/>
    <w:rsid w:val="00B9310C"/>
    <w:rsid w:val="00BA6B48"/>
    <w:rsid w:val="00BB1F2B"/>
    <w:rsid w:val="00C00727"/>
    <w:rsid w:val="00C115C1"/>
    <w:rsid w:val="00C168A2"/>
    <w:rsid w:val="00C2755E"/>
    <w:rsid w:val="00C355B6"/>
    <w:rsid w:val="00C75E86"/>
    <w:rsid w:val="00CA6557"/>
    <w:rsid w:val="00CB73A8"/>
    <w:rsid w:val="00CD595C"/>
    <w:rsid w:val="00CF0F69"/>
    <w:rsid w:val="00D05A6A"/>
    <w:rsid w:val="00D0621C"/>
    <w:rsid w:val="00D10FE2"/>
    <w:rsid w:val="00D219E1"/>
    <w:rsid w:val="00D358A5"/>
    <w:rsid w:val="00D6558B"/>
    <w:rsid w:val="00D80C2B"/>
    <w:rsid w:val="00DC12E9"/>
    <w:rsid w:val="00DD388C"/>
    <w:rsid w:val="00DE0AED"/>
    <w:rsid w:val="00DE765B"/>
    <w:rsid w:val="00E24E7A"/>
    <w:rsid w:val="00E24F7A"/>
    <w:rsid w:val="00EA3A8D"/>
    <w:rsid w:val="00EF2B2E"/>
    <w:rsid w:val="00EF2B4D"/>
    <w:rsid w:val="00F10C10"/>
    <w:rsid w:val="00F478D2"/>
    <w:rsid w:val="00FA56A0"/>
    <w:rsid w:val="00FB113F"/>
    <w:rsid w:val="00FB6808"/>
    <w:rsid w:val="00F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1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561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561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A09A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10C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0C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0C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10C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0C1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1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0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1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561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561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A09A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10C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0C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0C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10C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0C1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1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0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SPB&amp;n=271272&amp;dst=10003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271272&amp;dst=1000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879C-8207-477A-A27F-9AAB1A22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Михаил Алексеевич</dc:creator>
  <cp:lastModifiedBy>Николаев Михаил Алексеевич</cp:lastModifiedBy>
  <cp:revision>71</cp:revision>
  <cp:lastPrinted>2026-04-28T05:33:00Z</cp:lastPrinted>
  <dcterms:created xsi:type="dcterms:W3CDTF">2026-04-28T05:32:00Z</dcterms:created>
  <dcterms:modified xsi:type="dcterms:W3CDTF">2026-07-30T12:38:00Z</dcterms:modified>
</cp:coreProperties>
</file>