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F22" w:rsidRPr="0037082C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bookmarkStart w:id="0" w:name="_GoBack"/>
      <w:bookmarkEnd w:id="0"/>
      <w:r w:rsidRPr="0037082C">
        <w:rPr>
          <w:rFonts w:cs="Times New Roman"/>
          <w:szCs w:val="28"/>
        </w:rPr>
        <w:t>ПРАВИТЕЛЬСТВО ЛЕНИНГРАДСКОЙ ОБЛАСТИ</w:t>
      </w:r>
    </w:p>
    <w:p w:rsidR="00295F22" w:rsidRPr="0037082C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295F22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37082C">
        <w:rPr>
          <w:rFonts w:cs="Times New Roman"/>
          <w:szCs w:val="28"/>
        </w:rPr>
        <w:t>ПОСТАНОВЛЕНИЕ</w:t>
      </w:r>
    </w:p>
    <w:p w:rsidR="00295F22" w:rsidRPr="0037082C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295F22" w:rsidRPr="0037082C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37082C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>_________</w:t>
      </w:r>
      <w:r w:rsidRPr="0037082C">
        <w:rPr>
          <w:rFonts w:cs="Times New Roman"/>
          <w:szCs w:val="28"/>
        </w:rPr>
        <w:t xml:space="preserve">  20</w:t>
      </w:r>
      <w:r>
        <w:rPr>
          <w:rFonts w:cs="Times New Roman"/>
          <w:szCs w:val="28"/>
        </w:rPr>
        <w:t>2</w:t>
      </w:r>
      <w:r w:rsidR="00C119F8">
        <w:rPr>
          <w:rFonts w:cs="Times New Roman"/>
          <w:szCs w:val="28"/>
        </w:rPr>
        <w:t>6</w:t>
      </w:r>
      <w:r>
        <w:rPr>
          <w:rFonts w:cs="Times New Roman"/>
          <w:szCs w:val="28"/>
        </w:rPr>
        <w:t xml:space="preserve"> года</w:t>
      </w:r>
      <w:r w:rsidRPr="0037082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</w:t>
      </w:r>
      <w:r w:rsidRPr="0037082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_____</w:t>
      </w:r>
    </w:p>
    <w:p w:rsidR="00295F22" w:rsidRPr="0037082C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295F22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295F22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295F22" w:rsidRDefault="00295F22" w:rsidP="00295F22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E8154A" w:rsidRDefault="00295F22" w:rsidP="00295F22">
      <w:pPr>
        <w:jc w:val="center"/>
        <w:rPr>
          <w:rFonts w:cs="Times New Roman"/>
          <w:szCs w:val="28"/>
        </w:rPr>
      </w:pPr>
      <w:r w:rsidRPr="00295F22">
        <w:rPr>
          <w:rFonts w:cs="Times New Roman"/>
          <w:szCs w:val="28"/>
        </w:rPr>
        <w:t>О внесении изменени</w:t>
      </w:r>
      <w:r w:rsidR="00CE20FA">
        <w:rPr>
          <w:rFonts w:cs="Times New Roman"/>
          <w:szCs w:val="28"/>
        </w:rPr>
        <w:t>я</w:t>
      </w:r>
      <w:r w:rsidRPr="00295F22">
        <w:rPr>
          <w:rFonts w:cs="Times New Roman"/>
          <w:szCs w:val="28"/>
        </w:rPr>
        <w:t xml:space="preserve"> в постановление </w:t>
      </w:r>
      <w:r w:rsidR="00D76F20">
        <w:rPr>
          <w:rFonts w:cs="Times New Roman"/>
          <w:szCs w:val="28"/>
        </w:rPr>
        <w:t>П</w:t>
      </w:r>
      <w:r w:rsidRPr="00295F22">
        <w:rPr>
          <w:rFonts w:cs="Times New Roman"/>
          <w:szCs w:val="28"/>
        </w:rPr>
        <w:t>равительства</w:t>
      </w:r>
      <w:r>
        <w:rPr>
          <w:rFonts w:cs="Times New Roman"/>
          <w:szCs w:val="28"/>
        </w:rPr>
        <w:t xml:space="preserve"> </w:t>
      </w:r>
      <w:r w:rsidRPr="00295F22">
        <w:rPr>
          <w:rFonts w:cs="Times New Roman"/>
          <w:szCs w:val="28"/>
        </w:rPr>
        <w:t>Ленинградской области от 13 ноября 2009</w:t>
      </w:r>
      <w:r w:rsidR="00D76F20">
        <w:rPr>
          <w:rFonts w:cs="Times New Roman"/>
          <w:szCs w:val="28"/>
        </w:rPr>
        <w:t xml:space="preserve"> </w:t>
      </w:r>
      <w:r w:rsidRPr="00295F22">
        <w:rPr>
          <w:rFonts w:cs="Times New Roman"/>
          <w:szCs w:val="28"/>
        </w:rPr>
        <w:t xml:space="preserve">года </w:t>
      </w:r>
      <w:r>
        <w:rPr>
          <w:rFonts w:cs="Times New Roman"/>
          <w:szCs w:val="28"/>
        </w:rPr>
        <w:t>№</w:t>
      </w:r>
      <w:r w:rsidRPr="00295F22">
        <w:rPr>
          <w:rFonts w:cs="Times New Roman"/>
          <w:szCs w:val="28"/>
        </w:rPr>
        <w:t xml:space="preserve"> 340</w:t>
      </w:r>
      <w:r>
        <w:rPr>
          <w:rFonts w:cs="Times New Roman"/>
          <w:szCs w:val="28"/>
        </w:rPr>
        <w:t xml:space="preserve"> </w:t>
      </w:r>
      <w:r w:rsidR="00074D5B">
        <w:rPr>
          <w:rFonts w:cs="Times New Roman"/>
          <w:szCs w:val="28"/>
        </w:rPr>
        <w:t>«</w:t>
      </w:r>
      <w:r w:rsidR="002631F3">
        <w:rPr>
          <w:rFonts w:cs="Times New Roman"/>
          <w:szCs w:val="28"/>
        </w:rPr>
        <w:t>О</w:t>
      </w:r>
      <w:r w:rsidRPr="00295F22">
        <w:rPr>
          <w:rFonts w:cs="Times New Roman"/>
          <w:szCs w:val="28"/>
        </w:rPr>
        <w:t xml:space="preserve"> порядке представления документов и материалов,</w:t>
      </w:r>
      <w:r>
        <w:rPr>
          <w:rFonts w:cs="Times New Roman"/>
          <w:szCs w:val="28"/>
        </w:rPr>
        <w:t xml:space="preserve"> н</w:t>
      </w:r>
      <w:r w:rsidRPr="00295F22">
        <w:rPr>
          <w:rFonts w:cs="Times New Roman"/>
          <w:szCs w:val="28"/>
        </w:rPr>
        <w:t>еобходимых для подготовки заключения о соответствии</w:t>
      </w:r>
      <w:r>
        <w:rPr>
          <w:rFonts w:cs="Times New Roman"/>
          <w:szCs w:val="28"/>
        </w:rPr>
        <w:t xml:space="preserve"> </w:t>
      </w:r>
      <w:r w:rsidRPr="00295F22">
        <w:rPr>
          <w:rFonts w:cs="Times New Roman"/>
          <w:szCs w:val="28"/>
        </w:rPr>
        <w:t xml:space="preserve">требованиям бюджетного законодательства </w:t>
      </w:r>
      <w:r w:rsidR="00144ED2">
        <w:rPr>
          <w:rFonts w:cs="Times New Roman"/>
          <w:szCs w:val="28"/>
        </w:rPr>
        <w:t>Р</w:t>
      </w:r>
      <w:r w:rsidRPr="00295F22">
        <w:rPr>
          <w:rFonts w:cs="Times New Roman"/>
          <w:szCs w:val="28"/>
        </w:rPr>
        <w:t xml:space="preserve">оссийской </w:t>
      </w:r>
      <w:r w:rsidR="00144ED2">
        <w:rPr>
          <w:rFonts w:cs="Times New Roman"/>
          <w:szCs w:val="28"/>
        </w:rPr>
        <w:t>Ф</w:t>
      </w:r>
      <w:r w:rsidRPr="00295F22">
        <w:rPr>
          <w:rFonts w:cs="Times New Roman"/>
          <w:szCs w:val="28"/>
        </w:rPr>
        <w:t>едерации</w:t>
      </w:r>
      <w:r>
        <w:rPr>
          <w:rFonts w:cs="Times New Roman"/>
          <w:szCs w:val="28"/>
        </w:rPr>
        <w:t xml:space="preserve"> </w:t>
      </w:r>
      <w:r w:rsidRPr="00295F22">
        <w:rPr>
          <w:rFonts w:cs="Times New Roman"/>
          <w:szCs w:val="28"/>
        </w:rPr>
        <w:t>внесенного в представительный орган муниципального</w:t>
      </w:r>
      <w:r>
        <w:rPr>
          <w:rFonts w:cs="Times New Roman"/>
          <w:szCs w:val="28"/>
        </w:rPr>
        <w:t xml:space="preserve"> </w:t>
      </w:r>
      <w:r w:rsidRPr="00295F22">
        <w:rPr>
          <w:rFonts w:cs="Times New Roman"/>
          <w:szCs w:val="28"/>
        </w:rPr>
        <w:t>образования проекта бюджета муниципального образования</w:t>
      </w:r>
      <w:r>
        <w:rPr>
          <w:rFonts w:cs="Times New Roman"/>
          <w:szCs w:val="28"/>
        </w:rPr>
        <w:t xml:space="preserve"> </w:t>
      </w:r>
      <w:r w:rsidRPr="00295F22">
        <w:rPr>
          <w:rFonts w:cs="Times New Roman"/>
          <w:szCs w:val="28"/>
        </w:rPr>
        <w:t>на очередной финансовый год (очередной финансовый год</w:t>
      </w:r>
      <w:r>
        <w:rPr>
          <w:rFonts w:cs="Times New Roman"/>
          <w:szCs w:val="28"/>
        </w:rPr>
        <w:t xml:space="preserve"> </w:t>
      </w:r>
      <w:r w:rsidR="00074D5B">
        <w:rPr>
          <w:rFonts w:cs="Times New Roman"/>
          <w:szCs w:val="28"/>
        </w:rPr>
        <w:t>и на плановый период)»</w:t>
      </w:r>
    </w:p>
    <w:p w:rsidR="00295F22" w:rsidRDefault="00295F22" w:rsidP="00295F22">
      <w:pPr>
        <w:rPr>
          <w:rFonts w:cs="Times New Roman"/>
          <w:szCs w:val="28"/>
        </w:rPr>
      </w:pPr>
    </w:p>
    <w:p w:rsidR="002631F3" w:rsidRDefault="002631F3" w:rsidP="00295F22"/>
    <w:p w:rsidR="00343A96" w:rsidRDefault="00601846" w:rsidP="00343A96">
      <w:pPr>
        <w:ind w:firstLine="567"/>
        <w:jc w:val="both"/>
      </w:pPr>
      <w:r>
        <w:t xml:space="preserve">В целях приведения в соответствие с </w:t>
      </w:r>
      <w:r w:rsidR="00195475" w:rsidRPr="00195475">
        <w:t>абз</w:t>
      </w:r>
      <w:r w:rsidR="00195475">
        <w:t>ацем  первым</w:t>
      </w:r>
      <w:r w:rsidR="00195475" w:rsidRPr="00195475">
        <w:t xml:space="preserve"> п</w:t>
      </w:r>
      <w:r w:rsidR="00195475">
        <w:t>ункта</w:t>
      </w:r>
      <w:r w:rsidR="00195475" w:rsidRPr="00195475">
        <w:t xml:space="preserve"> 4 ст</w:t>
      </w:r>
      <w:r w:rsidR="008B4EBA">
        <w:t>атьи</w:t>
      </w:r>
      <w:r w:rsidR="00195475" w:rsidRPr="00195475">
        <w:t xml:space="preserve"> 136 Бюджетного кодекса Российской Федерации</w:t>
      </w:r>
      <w:r w:rsidR="008B4EBA">
        <w:t xml:space="preserve"> </w:t>
      </w:r>
      <w:r w:rsidR="00343A96">
        <w:t>Правительство Ленинградской области постановляет:</w:t>
      </w:r>
    </w:p>
    <w:p w:rsidR="00195475" w:rsidRPr="00477424" w:rsidRDefault="00074D5B" w:rsidP="0095423B">
      <w:pPr>
        <w:ind w:firstLine="567"/>
        <w:jc w:val="both"/>
      </w:pPr>
      <w:r w:rsidRPr="00477424">
        <w:t>Внести в постановление Правительства Ленинградской области от 13 ноября 2009 года № 340 «О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бюджета муниципального образования на очередной финансовый год (очередной финансовый год и на плановый период)» изменение, изложив а</w:t>
      </w:r>
      <w:r w:rsidR="00071FF3" w:rsidRPr="00477424">
        <w:t>бзац первый</w:t>
      </w:r>
      <w:r w:rsidR="00343A96" w:rsidRPr="00477424">
        <w:t xml:space="preserve"> </w:t>
      </w:r>
      <w:r w:rsidR="0095423B" w:rsidRPr="00477424">
        <w:t>пункт</w:t>
      </w:r>
      <w:r w:rsidR="00071FF3" w:rsidRPr="00477424">
        <w:t>а</w:t>
      </w:r>
      <w:r w:rsidR="0095423B" w:rsidRPr="00477424">
        <w:t xml:space="preserve"> 2 </w:t>
      </w:r>
      <w:r w:rsidR="00195475" w:rsidRPr="00477424">
        <w:t>в следующей редакции:</w:t>
      </w:r>
    </w:p>
    <w:p w:rsidR="00195475" w:rsidRDefault="00195475" w:rsidP="0095423B">
      <w:pPr>
        <w:ind w:firstLine="567"/>
        <w:jc w:val="both"/>
      </w:pPr>
      <w:r w:rsidRPr="00477424">
        <w:t>«</w:t>
      </w:r>
      <w:r w:rsidR="00074D5B" w:rsidRPr="00477424">
        <w:t>2.</w:t>
      </w:r>
      <w:r w:rsidR="00074D5B">
        <w:t xml:space="preserve"> </w:t>
      </w:r>
      <w:r w:rsidRPr="00195475">
        <w:t xml:space="preserve">Рекомендовать муниципальным образованиям, в бюджете которых доля дотаций из других бюджетов бюджетной системы Российской Федерации 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 и(или) налоговых доходов по дополнительным нормативам отчислений в размере, не превышающем расчетного объема дотации на выравнивание бюджетной обеспеченности (части расчетного объема дотации), замененной дополнительными нормативами отчислений, в течение двух из трех последних отчетных финансовых лет превышала 50 процентов объема собственных доходов местного бюджета, за исключением субвенций и иных межбюджетных трансфертов, предоставляемых на осуществление части полномочий по решению вопросов местного значения в соответствии с соглашениями, заключенными муниципальным районом и поселениями, а также </w:t>
      </w:r>
      <w:r w:rsidRPr="00195475">
        <w:lastRenderedPageBreak/>
        <w:t>муниципальным образованиям, которые не имеют годовой отчетности об исполнении местного бюджета за один год и более из трех последних отчетных финансовых лет, одновременно с внесением проекта решения муниципального образования о бюджете муниципального образования на очередной финансовый год (очередной финансовый год и на плановый период) на рассмотрение представительного органа муниципального образования представлять в Комитет финансов Ленинградской области по системе электронного документооборота Ленинградской области документы и материалы в соответствии с Перечнем.</w:t>
      </w:r>
      <w:r w:rsidR="008B4EBA">
        <w:t>».</w:t>
      </w:r>
    </w:p>
    <w:p w:rsidR="00343A96" w:rsidRDefault="00343A96" w:rsidP="00343A96">
      <w:pPr>
        <w:ind w:firstLine="567"/>
        <w:jc w:val="both"/>
      </w:pPr>
    </w:p>
    <w:p w:rsidR="00343A96" w:rsidRDefault="00343A96" w:rsidP="00343A96"/>
    <w:p w:rsidR="00343A96" w:rsidRDefault="00343A96" w:rsidP="00343A96">
      <w:r>
        <w:t>Губернатор</w:t>
      </w:r>
    </w:p>
    <w:p w:rsidR="00343A96" w:rsidRDefault="00343A96" w:rsidP="00343A96">
      <w:r>
        <w:t xml:space="preserve">Ленинградской области                                                                     </w:t>
      </w:r>
      <w:proofErr w:type="spellStart"/>
      <w:r>
        <w:t>А.Дрозденко</w:t>
      </w:r>
      <w:proofErr w:type="spellEnd"/>
    </w:p>
    <w:p w:rsidR="002631F3" w:rsidRPr="00826387" w:rsidRDefault="002631F3" w:rsidP="002631F3">
      <w:pPr>
        <w:pageBreakBefore/>
        <w:jc w:val="center"/>
        <w:rPr>
          <w:szCs w:val="28"/>
        </w:rPr>
      </w:pPr>
      <w:r w:rsidRPr="00826387">
        <w:rPr>
          <w:szCs w:val="28"/>
        </w:rPr>
        <w:lastRenderedPageBreak/>
        <w:t>Пояснительная записка</w:t>
      </w:r>
    </w:p>
    <w:p w:rsidR="002631F3" w:rsidRDefault="002631F3" w:rsidP="002631F3">
      <w:pPr>
        <w:autoSpaceDE w:val="0"/>
        <w:autoSpaceDN w:val="0"/>
        <w:adjustRightInd w:val="0"/>
        <w:jc w:val="center"/>
        <w:rPr>
          <w:szCs w:val="28"/>
        </w:rPr>
      </w:pPr>
      <w:r w:rsidRPr="00826387">
        <w:rPr>
          <w:szCs w:val="28"/>
        </w:rPr>
        <w:t xml:space="preserve">к проекту постановления </w:t>
      </w:r>
      <w:r>
        <w:rPr>
          <w:szCs w:val="28"/>
        </w:rPr>
        <w:t xml:space="preserve">Правительства </w:t>
      </w:r>
      <w:r w:rsidRPr="00826387">
        <w:rPr>
          <w:szCs w:val="28"/>
        </w:rPr>
        <w:t>Ленинградской области</w:t>
      </w:r>
      <w:r>
        <w:rPr>
          <w:szCs w:val="28"/>
        </w:rPr>
        <w:t xml:space="preserve"> </w:t>
      </w:r>
    </w:p>
    <w:p w:rsidR="002631F3" w:rsidRDefault="002631F3" w:rsidP="002631F3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37082C">
        <w:rPr>
          <w:rFonts w:cs="Times New Roman"/>
          <w:szCs w:val="28"/>
        </w:rPr>
        <w:t>"</w:t>
      </w:r>
      <w:r w:rsidR="00144ED2" w:rsidRPr="00144ED2">
        <w:rPr>
          <w:rFonts w:cs="Times New Roman"/>
          <w:szCs w:val="28"/>
        </w:rPr>
        <w:t>О внесении изменени</w:t>
      </w:r>
      <w:r w:rsidR="00D76F20">
        <w:rPr>
          <w:rFonts w:cs="Times New Roman"/>
          <w:szCs w:val="28"/>
        </w:rPr>
        <w:t>я</w:t>
      </w:r>
      <w:r w:rsidR="00144ED2" w:rsidRPr="00144ED2">
        <w:rPr>
          <w:rFonts w:cs="Times New Roman"/>
          <w:szCs w:val="28"/>
        </w:rPr>
        <w:t xml:space="preserve"> в постановление </w:t>
      </w:r>
      <w:r w:rsidR="00071FF3">
        <w:rPr>
          <w:rFonts w:cs="Times New Roman"/>
          <w:szCs w:val="28"/>
        </w:rPr>
        <w:t>П</w:t>
      </w:r>
      <w:r w:rsidR="00144ED2" w:rsidRPr="00144ED2">
        <w:rPr>
          <w:rFonts w:cs="Times New Roman"/>
          <w:szCs w:val="28"/>
        </w:rPr>
        <w:t>равительства Ленинградской области от 13 ноября 2009 года № 340 "О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бюджета муниципального образования на очередной финансовый год (очередной финансовый год и на плановый период)"</w:t>
      </w:r>
    </w:p>
    <w:p w:rsidR="002631F3" w:rsidRDefault="002631F3" w:rsidP="002631F3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2631F3" w:rsidRDefault="002631F3" w:rsidP="00D76F20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Пр</w:t>
      </w:r>
      <w:r w:rsidRPr="00826387">
        <w:rPr>
          <w:szCs w:val="28"/>
        </w:rPr>
        <w:t xml:space="preserve">оект постановления </w:t>
      </w:r>
      <w:r>
        <w:rPr>
          <w:szCs w:val="28"/>
        </w:rPr>
        <w:t xml:space="preserve">Правительства </w:t>
      </w:r>
      <w:r w:rsidRPr="00826387">
        <w:rPr>
          <w:szCs w:val="28"/>
        </w:rPr>
        <w:t>Ленинградской области</w:t>
      </w:r>
      <w:r>
        <w:rPr>
          <w:szCs w:val="28"/>
        </w:rPr>
        <w:t xml:space="preserve"> </w:t>
      </w:r>
      <w:r w:rsidRPr="000B5C16">
        <w:rPr>
          <w:szCs w:val="28"/>
        </w:rPr>
        <w:t>"</w:t>
      </w:r>
      <w:r w:rsidR="00144ED2" w:rsidRPr="00144ED2">
        <w:rPr>
          <w:szCs w:val="28"/>
        </w:rPr>
        <w:t>О внесении изменени</w:t>
      </w:r>
      <w:r w:rsidR="00D76F20">
        <w:rPr>
          <w:szCs w:val="28"/>
        </w:rPr>
        <w:t>я</w:t>
      </w:r>
      <w:r w:rsidR="00144ED2" w:rsidRPr="00144ED2">
        <w:rPr>
          <w:szCs w:val="28"/>
        </w:rPr>
        <w:t xml:space="preserve"> в постановление правительства Ленинградской области от 13 ноября 2009 года № 340 "О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бюджета муниципального образования на очередной финансовый год (очередной финансовый год и на плановый период)"</w:t>
      </w:r>
      <w:r>
        <w:rPr>
          <w:szCs w:val="28"/>
        </w:rPr>
        <w:t xml:space="preserve"> </w:t>
      </w:r>
      <w:r w:rsidR="00D76F20">
        <w:rPr>
          <w:szCs w:val="28"/>
        </w:rPr>
        <w:t>подготовлен в</w:t>
      </w:r>
      <w:r w:rsidR="00D76F20" w:rsidRPr="00D76F20">
        <w:rPr>
          <w:rFonts w:cs="Times New Roman"/>
          <w:szCs w:val="28"/>
        </w:rPr>
        <w:t xml:space="preserve"> целях приведения в соответствие </w:t>
      </w:r>
      <w:r w:rsidR="0095423B" w:rsidRPr="0095423B">
        <w:rPr>
          <w:rFonts w:cs="Times New Roman"/>
          <w:szCs w:val="28"/>
        </w:rPr>
        <w:t xml:space="preserve">с </w:t>
      </w:r>
      <w:r w:rsidR="008B4EBA" w:rsidRPr="008B4EBA">
        <w:rPr>
          <w:rFonts w:cs="Times New Roman"/>
          <w:szCs w:val="28"/>
        </w:rPr>
        <w:t>абзацем  первым пункта 4 статьи 136 Бюджетного кодекса Российской Федерации</w:t>
      </w:r>
      <w:r w:rsidR="00D76F20">
        <w:rPr>
          <w:rFonts w:cs="Times New Roman"/>
          <w:szCs w:val="28"/>
        </w:rPr>
        <w:t>.</w:t>
      </w:r>
    </w:p>
    <w:p w:rsidR="002631F3" w:rsidRDefault="002631F3" w:rsidP="002631F3">
      <w:pPr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EF67BD">
        <w:rPr>
          <w:rFonts w:cs="Times New Roman"/>
          <w:szCs w:val="28"/>
        </w:rPr>
        <w:t>Необходимость проведения оценки регулирующего воздействия отсутствует, поскольку принятие проекта не затрагивает вопросы предпринимательской и инвестиционной деятельности.</w:t>
      </w:r>
    </w:p>
    <w:p w:rsidR="002631F3" w:rsidRDefault="002631F3" w:rsidP="002631F3">
      <w:pPr>
        <w:autoSpaceDE w:val="0"/>
        <w:autoSpaceDN w:val="0"/>
        <w:adjustRightInd w:val="0"/>
        <w:ind w:firstLine="567"/>
        <w:rPr>
          <w:rFonts w:cs="Times New Roman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148"/>
        <w:gridCol w:w="2664"/>
        <w:gridCol w:w="2219"/>
      </w:tblGrid>
      <w:tr w:rsidR="0095423B" w:rsidRPr="00C27C1F" w:rsidTr="006949DC">
        <w:tc>
          <w:tcPr>
            <w:tcW w:w="5148" w:type="dxa"/>
            <w:shd w:val="clear" w:color="auto" w:fill="auto"/>
          </w:tcPr>
          <w:p w:rsidR="0095423B" w:rsidRDefault="0095423B" w:rsidP="00E84878">
            <w:pPr>
              <w:rPr>
                <w:szCs w:val="28"/>
              </w:rPr>
            </w:pPr>
            <w:r>
              <w:rPr>
                <w:szCs w:val="28"/>
              </w:rPr>
              <w:t>Первый вице-губернатор Ленинградской области – заместитель</w:t>
            </w:r>
            <w:r w:rsidRPr="00C27C1F">
              <w:rPr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C27C1F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Pr="00C27C1F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Правительства </w:t>
            </w:r>
            <w:r w:rsidRPr="004A046B">
              <w:rPr>
                <w:bCs/>
                <w:szCs w:val="28"/>
              </w:rPr>
              <w:t>Ленинградской области</w:t>
            </w:r>
            <w:r>
              <w:rPr>
                <w:szCs w:val="28"/>
              </w:rPr>
              <w:t xml:space="preserve">– </w:t>
            </w:r>
          </w:p>
          <w:p w:rsidR="0095423B" w:rsidRPr="00C27C1F" w:rsidRDefault="0095423B" w:rsidP="00E84878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C27C1F">
              <w:rPr>
                <w:szCs w:val="28"/>
              </w:rPr>
              <w:t xml:space="preserve">комитета финансов </w:t>
            </w:r>
            <w:r w:rsidRPr="004A046B">
              <w:rPr>
                <w:bCs/>
                <w:szCs w:val="28"/>
              </w:rPr>
              <w:t>Ленинградской области</w:t>
            </w:r>
          </w:p>
        </w:tc>
        <w:tc>
          <w:tcPr>
            <w:tcW w:w="2664" w:type="dxa"/>
            <w:shd w:val="clear" w:color="auto" w:fill="auto"/>
          </w:tcPr>
          <w:p w:rsidR="0095423B" w:rsidRPr="00C27C1F" w:rsidRDefault="0095423B" w:rsidP="00E84878">
            <w:pPr>
              <w:jc w:val="both"/>
              <w:rPr>
                <w:szCs w:val="28"/>
              </w:rPr>
            </w:pPr>
          </w:p>
        </w:tc>
        <w:tc>
          <w:tcPr>
            <w:tcW w:w="2219" w:type="dxa"/>
            <w:shd w:val="clear" w:color="auto" w:fill="auto"/>
          </w:tcPr>
          <w:p w:rsidR="0095423B" w:rsidRPr="00C27C1F" w:rsidRDefault="0095423B" w:rsidP="00E84878">
            <w:pPr>
              <w:jc w:val="both"/>
              <w:rPr>
                <w:szCs w:val="28"/>
              </w:rPr>
            </w:pPr>
          </w:p>
          <w:p w:rsidR="0095423B" w:rsidRDefault="0095423B" w:rsidP="00E84878">
            <w:pPr>
              <w:jc w:val="both"/>
              <w:rPr>
                <w:szCs w:val="28"/>
              </w:rPr>
            </w:pPr>
          </w:p>
          <w:p w:rsidR="0095423B" w:rsidRDefault="0095423B" w:rsidP="00E84878">
            <w:pPr>
              <w:jc w:val="both"/>
              <w:rPr>
                <w:szCs w:val="28"/>
              </w:rPr>
            </w:pPr>
          </w:p>
          <w:p w:rsidR="0095423B" w:rsidRPr="00C27C1F" w:rsidRDefault="0095423B" w:rsidP="00E84878">
            <w:pPr>
              <w:jc w:val="both"/>
              <w:rPr>
                <w:szCs w:val="28"/>
              </w:rPr>
            </w:pPr>
          </w:p>
          <w:p w:rsidR="0095423B" w:rsidRPr="00C27C1F" w:rsidRDefault="0095423B" w:rsidP="00E84878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Р.И.Марков</w:t>
            </w:r>
            <w:proofErr w:type="spellEnd"/>
          </w:p>
        </w:tc>
      </w:tr>
    </w:tbl>
    <w:p w:rsidR="0012159C" w:rsidRDefault="0012159C" w:rsidP="002631F3">
      <w:pPr>
        <w:autoSpaceDE w:val="0"/>
        <w:autoSpaceDN w:val="0"/>
        <w:adjustRightInd w:val="0"/>
        <w:ind w:firstLine="567"/>
        <w:rPr>
          <w:rFonts w:cs="Times New Roman"/>
          <w:szCs w:val="28"/>
        </w:rPr>
      </w:pPr>
    </w:p>
    <w:p w:rsidR="002631F3" w:rsidRPr="006D6695" w:rsidRDefault="002631F3" w:rsidP="002631F3">
      <w:pPr>
        <w:pageBreakBefore/>
        <w:jc w:val="center"/>
        <w:rPr>
          <w:szCs w:val="28"/>
        </w:rPr>
      </w:pPr>
      <w:r>
        <w:rPr>
          <w:szCs w:val="28"/>
        </w:rPr>
        <w:lastRenderedPageBreak/>
        <w:t>Технико</w:t>
      </w:r>
      <w:r w:rsidRPr="006D6695">
        <w:rPr>
          <w:szCs w:val="28"/>
        </w:rPr>
        <w:t>-экономическое обоснование</w:t>
      </w:r>
    </w:p>
    <w:p w:rsidR="002631F3" w:rsidRDefault="002631F3" w:rsidP="002631F3">
      <w:pPr>
        <w:autoSpaceDE w:val="0"/>
        <w:autoSpaceDN w:val="0"/>
        <w:adjustRightInd w:val="0"/>
        <w:jc w:val="center"/>
        <w:rPr>
          <w:szCs w:val="28"/>
        </w:rPr>
      </w:pPr>
      <w:r w:rsidRPr="00093CF1">
        <w:rPr>
          <w:szCs w:val="28"/>
        </w:rPr>
        <w:t xml:space="preserve">к проекту постановления Правительства Ленинградской области </w:t>
      </w:r>
    </w:p>
    <w:p w:rsidR="002631F3" w:rsidRDefault="002631F3" w:rsidP="002631F3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37082C">
        <w:rPr>
          <w:rFonts w:cs="Times New Roman"/>
          <w:szCs w:val="28"/>
        </w:rPr>
        <w:t>"</w:t>
      </w:r>
      <w:r w:rsidRPr="00BC5F51">
        <w:t xml:space="preserve"> </w:t>
      </w:r>
      <w:r w:rsidR="00D76F20">
        <w:rPr>
          <w:rFonts w:cs="Times New Roman"/>
          <w:szCs w:val="28"/>
        </w:rPr>
        <w:t>О внесении изменения</w:t>
      </w:r>
      <w:r w:rsidR="00144ED2" w:rsidRPr="00144ED2">
        <w:rPr>
          <w:rFonts w:cs="Times New Roman"/>
          <w:szCs w:val="28"/>
        </w:rPr>
        <w:t xml:space="preserve"> в постановление </w:t>
      </w:r>
      <w:r w:rsidR="00D76F20">
        <w:rPr>
          <w:rFonts w:cs="Times New Roman"/>
          <w:szCs w:val="28"/>
        </w:rPr>
        <w:t>П</w:t>
      </w:r>
      <w:r w:rsidR="00144ED2" w:rsidRPr="00144ED2">
        <w:rPr>
          <w:rFonts w:cs="Times New Roman"/>
          <w:szCs w:val="28"/>
        </w:rPr>
        <w:t>равительства Ленинградской области от 13 ноября 2009 года № 340 "О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бюджета муниципального образования на очередной финансовый год (очередной финансовый год и на плановый период)"</w:t>
      </w:r>
    </w:p>
    <w:p w:rsidR="002631F3" w:rsidRDefault="002631F3" w:rsidP="002631F3">
      <w:pPr>
        <w:autoSpaceDE w:val="0"/>
        <w:autoSpaceDN w:val="0"/>
        <w:adjustRightInd w:val="0"/>
        <w:ind w:firstLine="567"/>
        <w:rPr>
          <w:b/>
          <w:szCs w:val="28"/>
        </w:rPr>
      </w:pPr>
    </w:p>
    <w:p w:rsidR="002631F3" w:rsidRDefault="002631F3" w:rsidP="002631F3">
      <w:pPr>
        <w:autoSpaceDE w:val="0"/>
        <w:autoSpaceDN w:val="0"/>
        <w:adjustRightInd w:val="0"/>
        <w:ind w:firstLine="567"/>
        <w:rPr>
          <w:b/>
          <w:szCs w:val="28"/>
        </w:rPr>
      </w:pPr>
    </w:p>
    <w:p w:rsidR="002631F3" w:rsidRPr="00E44BB7" w:rsidRDefault="002631F3" w:rsidP="002631F3">
      <w:pPr>
        <w:ind w:firstLine="851"/>
        <w:jc w:val="both"/>
        <w:rPr>
          <w:szCs w:val="28"/>
        </w:rPr>
      </w:pPr>
      <w:r>
        <w:rPr>
          <w:szCs w:val="28"/>
        </w:rPr>
        <w:t xml:space="preserve">Принятие </w:t>
      </w:r>
      <w:r w:rsidRPr="00826387">
        <w:rPr>
          <w:szCs w:val="28"/>
        </w:rPr>
        <w:t xml:space="preserve">постановления </w:t>
      </w:r>
      <w:r>
        <w:rPr>
          <w:szCs w:val="28"/>
        </w:rPr>
        <w:t xml:space="preserve">Правительства </w:t>
      </w:r>
      <w:r w:rsidRPr="00826387">
        <w:rPr>
          <w:szCs w:val="28"/>
        </w:rPr>
        <w:t>Ленинградской области</w:t>
      </w:r>
      <w:r>
        <w:rPr>
          <w:szCs w:val="28"/>
        </w:rPr>
        <w:t xml:space="preserve"> </w:t>
      </w:r>
      <w:r w:rsidRPr="00CA3649">
        <w:rPr>
          <w:szCs w:val="28"/>
        </w:rPr>
        <w:t>"</w:t>
      </w:r>
      <w:r w:rsidR="00144ED2" w:rsidRPr="00144ED2">
        <w:rPr>
          <w:szCs w:val="28"/>
        </w:rPr>
        <w:t>О внесении изменени</w:t>
      </w:r>
      <w:r w:rsidR="00D76F20">
        <w:rPr>
          <w:szCs w:val="28"/>
        </w:rPr>
        <w:t>я</w:t>
      </w:r>
      <w:r w:rsidR="00144ED2" w:rsidRPr="00144ED2">
        <w:rPr>
          <w:szCs w:val="28"/>
        </w:rPr>
        <w:t xml:space="preserve"> в постановление </w:t>
      </w:r>
      <w:r w:rsidR="00071FF3">
        <w:rPr>
          <w:szCs w:val="28"/>
        </w:rPr>
        <w:t>П</w:t>
      </w:r>
      <w:r w:rsidR="00144ED2" w:rsidRPr="00144ED2">
        <w:rPr>
          <w:szCs w:val="28"/>
        </w:rPr>
        <w:t>равительства Ленинградской области от 13 ноября 2009 года № 340 "О порядке представления документов и материалов, необходимых для подготовки заключения о соответствии требованиям бюджетного законодательства Российской Федерации внесенного в представительный орган муниципального образования проекта бюджета муниципального образования на очередной финансовый год (очередной финансовый год и на плановый период)"</w:t>
      </w:r>
      <w:r w:rsidRPr="00CA3649">
        <w:rPr>
          <w:szCs w:val="28"/>
        </w:rPr>
        <w:t xml:space="preserve"> </w:t>
      </w:r>
      <w:r w:rsidR="00144ED2">
        <w:rPr>
          <w:szCs w:val="28"/>
        </w:rPr>
        <w:t xml:space="preserve">не </w:t>
      </w:r>
      <w:r w:rsidRPr="00CA3649">
        <w:rPr>
          <w:szCs w:val="28"/>
        </w:rPr>
        <w:t>потребует увеличения расходов областного бюджета Ленинградской</w:t>
      </w:r>
      <w:r w:rsidR="00F36819">
        <w:rPr>
          <w:szCs w:val="28"/>
        </w:rPr>
        <w:t xml:space="preserve"> области</w:t>
      </w:r>
      <w:r w:rsidRPr="00CA3649">
        <w:rPr>
          <w:szCs w:val="28"/>
        </w:rPr>
        <w:t>.</w:t>
      </w:r>
      <w:r>
        <w:rPr>
          <w:szCs w:val="28"/>
        </w:rPr>
        <w:t xml:space="preserve"> </w:t>
      </w:r>
    </w:p>
    <w:p w:rsidR="002631F3" w:rsidRDefault="002631F3" w:rsidP="002631F3">
      <w:pPr>
        <w:ind w:firstLine="851"/>
        <w:jc w:val="both"/>
        <w:rPr>
          <w:szCs w:val="28"/>
        </w:rPr>
      </w:pPr>
    </w:p>
    <w:p w:rsidR="002631F3" w:rsidRDefault="002631F3" w:rsidP="002631F3">
      <w:pPr>
        <w:ind w:firstLine="851"/>
        <w:jc w:val="both"/>
        <w:rPr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148"/>
        <w:gridCol w:w="2664"/>
        <w:gridCol w:w="2219"/>
      </w:tblGrid>
      <w:tr w:rsidR="00071FF3" w:rsidRPr="00C27C1F" w:rsidTr="006949DC">
        <w:tc>
          <w:tcPr>
            <w:tcW w:w="5148" w:type="dxa"/>
            <w:shd w:val="clear" w:color="auto" w:fill="auto"/>
          </w:tcPr>
          <w:p w:rsidR="00071FF3" w:rsidRDefault="00071FF3" w:rsidP="00E84878">
            <w:pPr>
              <w:rPr>
                <w:szCs w:val="28"/>
              </w:rPr>
            </w:pPr>
            <w:r>
              <w:rPr>
                <w:szCs w:val="28"/>
              </w:rPr>
              <w:t>Первый вице-губернатор Ленинградской области – заместитель</w:t>
            </w:r>
            <w:r w:rsidRPr="00C27C1F">
              <w:rPr>
                <w:szCs w:val="28"/>
              </w:rPr>
              <w:t xml:space="preserve"> </w:t>
            </w:r>
            <w:r>
              <w:rPr>
                <w:szCs w:val="28"/>
              </w:rPr>
              <w:t>П</w:t>
            </w:r>
            <w:r w:rsidRPr="00C27C1F">
              <w:rPr>
                <w:szCs w:val="28"/>
              </w:rPr>
              <w:t>редседател</w:t>
            </w:r>
            <w:r>
              <w:rPr>
                <w:szCs w:val="28"/>
              </w:rPr>
              <w:t>я</w:t>
            </w:r>
            <w:r w:rsidRPr="00C27C1F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Правительства </w:t>
            </w:r>
            <w:r w:rsidRPr="004A046B">
              <w:rPr>
                <w:bCs/>
                <w:szCs w:val="28"/>
              </w:rPr>
              <w:t>Ленинградской области</w:t>
            </w:r>
            <w:r>
              <w:rPr>
                <w:szCs w:val="28"/>
              </w:rPr>
              <w:t xml:space="preserve">– </w:t>
            </w:r>
          </w:p>
          <w:p w:rsidR="00071FF3" w:rsidRPr="00C27C1F" w:rsidRDefault="00071FF3" w:rsidP="00E84878">
            <w:pPr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C27C1F">
              <w:rPr>
                <w:szCs w:val="28"/>
              </w:rPr>
              <w:t xml:space="preserve">комитета финансов </w:t>
            </w:r>
            <w:r w:rsidRPr="004A046B">
              <w:rPr>
                <w:bCs/>
                <w:szCs w:val="28"/>
              </w:rPr>
              <w:t>Ленинградской области</w:t>
            </w:r>
          </w:p>
        </w:tc>
        <w:tc>
          <w:tcPr>
            <w:tcW w:w="2664" w:type="dxa"/>
            <w:shd w:val="clear" w:color="auto" w:fill="auto"/>
          </w:tcPr>
          <w:p w:rsidR="00071FF3" w:rsidRPr="00C27C1F" w:rsidRDefault="00071FF3" w:rsidP="00E84878">
            <w:pPr>
              <w:jc w:val="both"/>
              <w:rPr>
                <w:szCs w:val="28"/>
              </w:rPr>
            </w:pPr>
          </w:p>
        </w:tc>
        <w:tc>
          <w:tcPr>
            <w:tcW w:w="2219" w:type="dxa"/>
            <w:shd w:val="clear" w:color="auto" w:fill="auto"/>
          </w:tcPr>
          <w:p w:rsidR="00071FF3" w:rsidRPr="00C27C1F" w:rsidRDefault="00071FF3" w:rsidP="00E84878">
            <w:pPr>
              <w:jc w:val="both"/>
              <w:rPr>
                <w:szCs w:val="28"/>
              </w:rPr>
            </w:pPr>
          </w:p>
          <w:p w:rsidR="00071FF3" w:rsidRDefault="00071FF3" w:rsidP="00E84878">
            <w:pPr>
              <w:jc w:val="both"/>
              <w:rPr>
                <w:szCs w:val="28"/>
              </w:rPr>
            </w:pPr>
          </w:p>
          <w:p w:rsidR="00071FF3" w:rsidRDefault="00071FF3" w:rsidP="00E84878">
            <w:pPr>
              <w:jc w:val="both"/>
              <w:rPr>
                <w:szCs w:val="28"/>
              </w:rPr>
            </w:pPr>
          </w:p>
          <w:p w:rsidR="00071FF3" w:rsidRPr="00C27C1F" w:rsidRDefault="00071FF3" w:rsidP="00E84878">
            <w:pPr>
              <w:jc w:val="both"/>
              <w:rPr>
                <w:szCs w:val="28"/>
              </w:rPr>
            </w:pPr>
          </w:p>
          <w:p w:rsidR="00071FF3" w:rsidRPr="00C27C1F" w:rsidRDefault="00071FF3" w:rsidP="00E84878">
            <w:pPr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Р.И.Марков</w:t>
            </w:r>
            <w:proofErr w:type="spellEnd"/>
          </w:p>
        </w:tc>
      </w:tr>
    </w:tbl>
    <w:p w:rsidR="002631F3" w:rsidRDefault="002631F3" w:rsidP="002631F3">
      <w:pPr>
        <w:autoSpaceDE w:val="0"/>
        <w:autoSpaceDN w:val="0"/>
        <w:adjustRightInd w:val="0"/>
        <w:ind w:firstLine="709"/>
        <w:jc w:val="both"/>
      </w:pPr>
    </w:p>
    <w:p w:rsidR="002631F3" w:rsidRDefault="002631F3" w:rsidP="00295F22"/>
    <w:sectPr w:rsidR="0026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F22"/>
    <w:rsid w:val="000145E2"/>
    <w:rsid w:val="0006305E"/>
    <w:rsid w:val="00070CF9"/>
    <w:rsid w:val="00071FF3"/>
    <w:rsid w:val="00074D5B"/>
    <w:rsid w:val="000E66AF"/>
    <w:rsid w:val="0012159C"/>
    <w:rsid w:val="0014114A"/>
    <w:rsid w:val="00144ED2"/>
    <w:rsid w:val="00195475"/>
    <w:rsid w:val="0021331A"/>
    <w:rsid w:val="00243862"/>
    <w:rsid w:val="00260500"/>
    <w:rsid w:val="002631F3"/>
    <w:rsid w:val="0027585F"/>
    <w:rsid w:val="00295F22"/>
    <w:rsid w:val="00342948"/>
    <w:rsid w:val="00343A96"/>
    <w:rsid w:val="003777E8"/>
    <w:rsid w:val="003D23B5"/>
    <w:rsid w:val="0042035A"/>
    <w:rsid w:val="00477424"/>
    <w:rsid w:val="004961FF"/>
    <w:rsid w:val="00590F6F"/>
    <w:rsid w:val="005F05B0"/>
    <w:rsid w:val="00601846"/>
    <w:rsid w:val="0061131A"/>
    <w:rsid w:val="00636FAD"/>
    <w:rsid w:val="00663AAF"/>
    <w:rsid w:val="0069730D"/>
    <w:rsid w:val="0075543E"/>
    <w:rsid w:val="007A4CC7"/>
    <w:rsid w:val="007A7436"/>
    <w:rsid w:val="007F36CA"/>
    <w:rsid w:val="008455BB"/>
    <w:rsid w:val="00860363"/>
    <w:rsid w:val="008B4EBA"/>
    <w:rsid w:val="008E04B2"/>
    <w:rsid w:val="009050E1"/>
    <w:rsid w:val="0095423B"/>
    <w:rsid w:val="00961E3C"/>
    <w:rsid w:val="0097653E"/>
    <w:rsid w:val="009D37DC"/>
    <w:rsid w:val="00A40734"/>
    <w:rsid w:val="00B1631F"/>
    <w:rsid w:val="00C119F8"/>
    <w:rsid w:val="00C45DB7"/>
    <w:rsid w:val="00CE20FA"/>
    <w:rsid w:val="00D043EC"/>
    <w:rsid w:val="00D14AF8"/>
    <w:rsid w:val="00D6050A"/>
    <w:rsid w:val="00D76F20"/>
    <w:rsid w:val="00DC41B3"/>
    <w:rsid w:val="00DF0BC4"/>
    <w:rsid w:val="00E6167E"/>
    <w:rsid w:val="00EF6976"/>
    <w:rsid w:val="00F36819"/>
    <w:rsid w:val="00FA05CF"/>
    <w:rsid w:val="00FA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2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2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4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4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Ивашкевич Ирина Иосифовна</dc:creator>
  <cp:lastModifiedBy>Борисова Наталья Олеговна</cp:lastModifiedBy>
  <cp:revision>2</cp:revision>
  <cp:lastPrinted>2024-08-09T08:47:00Z</cp:lastPrinted>
  <dcterms:created xsi:type="dcterms:W3CDTF">2026-08-18T12:23:00Z</dcterms:created>
  <dcterms:modified xsi:type="dcterms:W3CDTF">2026-08-18T12:23:00Z</dcterms:modified>
</cp:coreProperties>
</file>