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КОМИТЕТ ПО ДОРОЖНОМУ ХОЗЯЙСТВУ</w:t>
      </w:r>
    </w:p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ЛЕНИНГРАДСКОЙ ОБЛАСТИ</w:t>
      </w:r>
    </w:p>
    <w:p w:rsidR="009C128A" w:rsidRPr="009C128A" w:rsidRDefault="009C128A" w:rsidP="009C128A">
      <w:pPr>
        <w:rPr>
          <w:b/>
          <w:bCs/>
          <w:kern w:val="32"/>
          <w:sz w:val="32"/>
          <w:szCs w:val="32"/>
          <w:lang w:eastAsia="ru-RU"/>
        </w:rPr>
      </w:pP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ПРИКАЗ</w:t>
      </w: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7A1639" w:rsidP="009C128A">
      <w:pPr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>«___»</w:t>
      </w:r>
      <w:r w:rsidR="00675DF9">
        <w:rPr>
          <w:bCs/>
          <w:kern w:val="32"/>
          <w:sz w:val="28"/>
          <w:szCs w:val="28"/>
          <w:lang w:eastAsia="ru-RU"/>
        </w:rPr>
        <w:t xml:space="preserve"> </w:t>
      </w:r>
      <w:r>
        <w:rPr>
          <w:bCs/>
          <w:kern w:val="32"/>
          <w:sz w:val="28"/>
          <w:szCs w:val="28"/>
          <w:lang w:eastAsia="ru-RU"/>
        </w:rPr>
        <w:t>____________ 2026</w:t>
      </w:r>
      <w:r w:rsidR="009C128A" w:rsidRPr="009C128A">
        <w:rPr>
          <w:bCs/>
          <w:kern w:val="32"/>
          <w:sz w:val="28"/>
          <w:szCs w:val="28"/>
          <w:lang w:eastAsia="ru-RU"/>
        </w:rPr>
        <w:t xml:space="preserve"> года                            </w:t>
      </w:r>
      <w:r w:rsidR="00675DF9">
        <w:rPr>
          <w:bCs/>
          <w:kern w:val="32"/>
          <w:sz w:val="28"/>
          <w:szCs w:val="28"/>
          <w:lang w:eastAsia="ru-RU"/>
        </w:rPr>
        <w:t xml:space="preserve">                     </w:t>
      </w:r>
      <w:r w:rsidR="00675DF9">
        <w:rPr>
          <w:bCs/>
          <w:kern w:val="32"/>
          <w:sz w:val="28"/>
          <w:szCs w:val="28"/>
          <w:lang w:eastAsia="ru-RU"/>
        </w:rPr>
        <w:tab/>
        <w:t xml:space="preserve">   </w:t>
      </w:r>
      <w:r w:rsidR="009C128A" w:rsidRPr="009C128A">
        <w:rPr>
          <w:bCs/>
          <w:kern w:val="32"/>
          <w:sz w:val="28"/>
          <w:szCs w:val="28"/>
          <w:lang w:eastAsia="ru-RU"/>
        </w:rPr>
        <w:t>№</w:t>
      </w:r>
      <w:r w:rsidR="004B30EC">
        <w:rPr>
          <w:bCs/>
          <w:kern w:val="32"/>
          <w:sz w:val="28"/>
          <w:szCs w:val="28"/>
          <w:lang w:eastAsia="ru-RU"/>
        </w:rPr>
        <w:t xml:space="preserve"> </w:t>
      </w:r>
      <w:r w:rsidR="009C128A" w:rsidRPr="009C128A">
        <w:rPr>
          <w:bCs/>
          <w:kern w:val="32"/>
          <w:sz w:val="28"/>
          <w:szCs w:val="28"/>
          <w:lang w:eastAsia="ru-RU"/>
        </w:rPr>
        <w:t>_______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D13505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О внесении изменения</w:t>
      </w:r>
      <w:r w:rsidR="009C128A" w:rsidRPr="009C128A">
        <w:rPr>
          <w:b/>
          <w:bCs/>
          <w:kern w:val="32"/>
          <w:sz w:val="28"/>
          <w:szCs w:val="28"/>
          <w:lang w:eastAsia="ru-RU"/>
        </w:rPr>
        <w:t xml:space="preserve"> в приказ Комитета по дорожному хозяй</w:t>
      </w:r>
      <w:r w:rsidR="00624E56">
        <w:rPr>
          <w:b/>
          <w:bCs/>
          <w:kern w:val="32"/>
          <w:sz w:val="28"/>
          <w:szCs w:val="28"/>
          <w:lang w:eastAsia="ru-RU"/>
        </w:rPr>
        <w:t xml:space="preserve">ству Ленинградской области от </w:t>
      </w:r>
      <w:r w:rsidR="00624E56" w:rsidRPr="00624E56">
        <w:rPr>
          <w:b/>
          <w:bCs/>
          <w:kern w:val="32"/>
          <w:sz w:val="28"/>
          <w:szCs w:val="28"/>
          <w:lang w:eastAsia="ru-RU"/>
        </w:rPr>
        <w:t>5</w:t>
      </w:r>
      <w:r w:rsidR="009C128A" w:rsidRPr="009C128A">
        <w:rPr>
          <w:b/>
          <w:bCs/>
          <w:kern w:val="32"/>
          <w:sz w:val="28"/>
          <w:szCs w:val="28"/>
          <w:lang w:eastAsia="ru-RU"/>
        </w:rPr>
        <w:t xml:space="preserve"> </w:t>
      </w:r>
      <w:r w:rsidR="004B704B">
        <w:rPr>
          <w:b/>
          <w:bCs/>
          <w:kern w:val="32"/>
          <w:sz w:val="28"/>
          <w:szCs w:val="28"/>
          <w:lang w:eastAsia="ru-RU"/>
        </w:rPr>
        <w:t xml:space="preserve">июня </w:t>
      </w:r>
      <w:r w:rsidR="00624E56">
        <w:rPr>
          <w:b/>
          <w:bCs/>
          <w:kern w:val="32"/>
          <w:sz w:val="28"/>
          <w:szCs w:val="28"/>
          <w:lang w:eastAsia="ru-RU"/>
        </w:rPr>
        <w:t>2023 года №31/23</w:t>
      </w:r>
    </w:p>
    <w:p w:rsidR="009C128A" w:rsidRDefault="00624E56" w:rsidP="009C128A">
      <w:pPr>
        <w:jc w:val="center"/>
        <w:rPr>
          <w:b/>
          <w:bCs/>
          <w:sz w:val="28"/>
          <w:szCs w:val="28"/>
        </w:rPr>
      </w:pPr>
      <w:r w:rsidRPr="00437253">
        <w:rPr>
          <w:b/>
          <w:bCs/>
          <w:sz w:val="28"/>
          <w:szCs w:val="28"/>
        </w:rPr>
        <w:t>«</w:t>
      </w:r>
      <w:r w:rsidR="001D0B37">
        <w:rPr>
          <w:b/>
          <w:bCs/>
          <w:sz w:val="28"/>
          <w:szCs w:val="28"/>
        </w:rPr>
        <w:t>Об утверждении А</w:t>
      </w:r>
      <w:r w:rsidRPr="0099492E">
        <w:rPr>
          <w:b/>
          <w:bCs/>
          <w:sz w:val="28"/>
          <w:szCs w:val="28"/>
        </w:rPr>
        <w:t>дминистративного регламента предоставления</w:t>
      </w:r>
      <w:r>
        <w:rPr>
          <w:b/>
          <w:bCs/>
          <w:sz w:val="28"/>
          <w:szCs w:val="28"/>
        </w:rPr>
        <w:t xml:space="preserve"> </w:t>
      </w:r>
      <w:r w:rsidRPr="0099492E">
        <w:rPr>
          <w:b/>
          <w:bCs/>
          <w:sz w:val="28"/>
          <w:szCs w:val="28"/>
        </w:rPr>
        <w:t>на территории Ленинградской области государственной услуги</w:t>
      </w:r>
      <w:r>
        <w:rPr>
          <w:b/>
          <w:bCs/>
          <w:sz w:val="28"/>
          <w:szCs w:val="28"/>
        </w:rPr>
        <w:t xml:space="preserve"> «У</w:t>
      </w:r>
      <w:r w:rsidRPr="00BA39D3">
        <w:rPr>
          <w:b/>
          <w:bCs/>
          <w:sz w:val="28"/>
          <w:szCs w:val="28"/>
        </w:rPr>
        <w:t>становлени</w:t>
      </w:r>
      <w:r>
        <w:rPr>
          <w:b/>
          <w:bCs/>
          <w:sz w:val="28"/>
          <w:szCs w:val="28"/>
        </w:rPr>
        <w:t>е</w:t>
      </w:r>
      <w:r w:rsidRPr="00BA39D3">
        <w:rPr>
          <w:b/>
          <w:bCs/>
          <w:sz w:val="28"/>
          <w:szCs w:val="28"/>
        </w:rPr>
        <w:t xml:space="preserve"> публичных сервитутов в отношении земельных участков в границах полос отвода автомобильных дорог общего пользования регионального или меж</w:t>
      </w:r>
      <w:r>
        <w:rPr>
          <w:b/>
          <w:bCs/>
          <w:sz w:val="28"/>
          <w:szCs w:val="28"/>
        </w:rPr>
        <w:t>муниципального значения»</w:t>
      </w:r>
    </w:p>
    <w:p w:rsidR="00CE46D0" w:rsidRPr="009C128A" w:rsidRDefault="00CE46D0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B71A09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</w:rPr>
      </w:pPr>
      <w:r w:rsidRPr="009C128A">
        <w:rPr>
          <w:rFonts w:eastAsiaTheme="minorHAnsi"/>
          <w:bCs/>
          <w:sz w:val="28"/>
          <w:szCs w:val="28"/>
        </w:rPr>
        <w:t>В целях приведения нормативных правовых актов Комитета по дорожному хозяйству Ленинградской области в соответствие с действующим законодательством приказываю:</w:t>
      </w:r>
    </w:p>
    <w:p w:rsidR="009C128A" w:rsidRPr="009C128A" w:rsidRDefault="009C128A" w:rsidP="00B71A09">
      <w:pPr>
        <w:ind w:firstLine="567"/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B71A09">
      <w:pPr>
        <w:ind w:firstLine="567"/>
        <w:jc w:val="both"/>
        <w:rPr>
          <w:bCs/>
          <w:kern w:val="32"/>
          <w:sz w:val="28"/>
          <w:szCs w:val="28"/>
          <w:lang w:eastAsia="ru-RU"/>
        </w:rPr>
      </w:pPr>
      <w:r w:rsidRPr="00B62CE6">
        <w:rPr>
          <w:bCs/>
          <w:kern w:val="32"/>
          <w:sz w:val="28"/>
          <w:szCs w:val="28"/>
          <w:lang w:eastAsia="ru-RU"/>
        </w:rPr>
        <w:t xml:space="preserve">1. </w:t>
      </w:r>
      <w:proofErr w:type="gramStart"/>
      <w:r w:rsidRPr="00B62CE6">
        <w:rPr>
          <w:bCs/>
          <w:kern w:val="32"/>
          <w:sz w:val="28"/>
          <w:szCs w:val="28"/>
          <w:lang w:eastAsia="ru-RU"/>
        </w:rPr>
        <w:t xml:space="preserve">Внести изменение в </w:t>
      </w:r>
      <w:r w:rsidR="00624E56" w:rsidRPr="00B62CE6">
        <w:rPr>
          <w:bCs/>
          <w:kern w:val="32"/>
          <w:sz w:val="28"/>
          <w:szCs w:val="28"/>
          <w:lang w:eastAsia="ru-RU"/>
        </w:rPr>
        <w:t>Административный регламент предоставления</w:t>
      </w:r>
      <w:r w:rsidR="00624E56" w:rsidRPr="00624E56">
        <w:rPr>
          <w:bCs/>
          <w:kern w:val="32"/>
          <w:sz w:val="28"/>
          <w:szCs w:val="28"/>
          <w:lang w:eastAsia="ru-RU"/>
        </w:rPr>
        <w:t xml:space="preserve"> на территории Ленинградской области государственной услуги «Установление публичных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</w:t>
      </w:r>
      <w:r w:rsidR="00624E56">
        <w:rPr>
          <w:bCs/>
          <w:kern w:val="32"/>
          <w:sz w:val="28"/>
          <w:szCs w:val="28"/>
          <w:lang w:eastAsia="ru-RU"/>
        </w:rPr>
        <w:t xml:space="preserve">, </w:t>
      </w:r>
      <w:r w:rsidRPr="009C128A">
        <w:rPr>
          <w:bCs/>
          <w:kern w:val="32"/>
          <w:sz w:val="28"/>
          <w:szCs w:val="28"/>
          <w:lang w:eastAsia="ru-RU"/>
        </w:rPr>
        <w:t>утвержденный приказом Комитета по дорожному хозяй</w:t>
      </w:r>
      <w:r w:rsidR="00624E56">
        <w:rPr>
          <w:bCs/>
          <w:kern w:val="32"/>
          <w:sz w:val="28"/>
          <w:szCs w:val="28"/>
          <w:lang w:eastAsia="ru-RU"/>
        </w:rPr>
        <w:t>ству Л</w:t>
      </w:r>
      <w:r w:rsidR="004B704B">
        <w:rPr>
          <w:bCs/>
          <w:kern w:val="32"/>
          <w:sz w:val="28"/>
          <w:szCs w:val="28"/>
          <w:lang w:eastAsia="ru-RU"/>
        </w:rPr>
        <w:t xml:space="preserve">енинградской области от 5 июня </w:t>
      </w:r>
      <w:r w:rsidR="00624E56">
        <w:rPr>
          <w:bCs/>
          <w:kern w:val="32"/>
          <w:sz w:val="28"/>
          <w:szCs w:val="28"/>
          <w:lang w:eastAsia="ru-RU"/>
        </w:rPr>
        <w:t>2023 года №31/23</w:t>
      </w:r>
      <w:r w:rsidRPr="009C128A">
        <w:rPr>
          <w:bCs/>
          <w:kern w:val="32"/>
          <w:sz w:val="28"/>
          <w:szCs w:val="28"/>
          <w:lang w:eastAsia="ru-RU"/>
        </w:rPr>
        <w:t>, изложив его в редакции согласно приложению к настоящему приказу.</w:t>
      </w:r>
      <w:proofErr w:type="gramEnd"/>
    </w:p>
    <w:p w:rsidR="009C128A" w:rsidRPr="009C128A" w:rsidRDefault="009C128A" w:rsidP="00B71A09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2. </w:t>
      </w:r>
      <w:proofErr w:type="gramStart"/>
      <w:r w:rsidRPr="009C128A">
        <w:rPr>
          <w:sz w:val="28"/>
          <w:szCs w:val="28"/>
          <w:lang w:eastAsia="ru-RU"/>
        </w:rPr>
        <w:t>Контроль за</w:t>
      </w:r>
      <w:proofErr w:type="gramEnd"/>
      <w:r w:rsidRPr="009C128A">
        <w:rPr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9C128A" w:rsidRPr="009C128A" w:rsidRDefault="009C128A" w:rsidP="009C128A">
      <w:pPr>
        <w:jc w:val="both"/>
        <w:rPr>
          <w:color w:val="FF0000"/>
          <w:sz w:val="28"/>
          <w:szCs w:val="20"/>
          <w:lang w:eastAsia="ru-RU"/>
        </w:rPr>
      </w:pPr>
    </w:p>
    <w:p w:rsidR="009C128A" w:rsidRPr="009C128A" w:rsidRDefault="00CE46D0" w:rsidP="009C128A">
      <w:pPr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>Председатель</w:t>
      </w:r>
      <w:r w:rsidR="009C128A" w:rsidRPr="009C128A">
        <w:rPr>
          <w:bCs/>
          <w:kern w:val="32"/>
          <w:sz w:val="28"/>
          <w:szCs w:val="28"/>
          <w:lang w:eastAsia="ru-RU"/>
        </w:rPr>
        <w:t xml:space="preserve"> Комитета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>по дорожному хозяйству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Ленинградской области                                      </w:t>
      </w:r>
      <w:r w:rsidRPr="009C128A">
        <w:rPr>
          <w:bCs/>
          <w:kern w:val="32"/>
          <w:sz w:val="28"/>
          <w:szCs w:val="28"/>
          <w:lang w:eastAsia="ru-RU"/>
        </w:rPr>
        <w:tab/>
        <w:t xml:space="preserve">          </w:t>
      </w:r>
      <w:r w:rsidRPr="009C128A">
        <w:rPr>
          <w:bCs/>
          <w:kern w:val="32"/>
          <w:sz w:val="28"/>
          <w:szCs w:val="28"/>
          <w:lang w:eastAsia="ru-RU"/>
        </w:rPr>
        <w:tab/>
      </w:r>
      <w:r w:rsidRPr="009C128A">
        <w:rPr>
          <w:bCs/>
          <w:kern w:val="32"/>
          <w:sz w:val="28"/>
          <w:szCs w:val="28"/>
          <w:lang w:eastAsia="ru-RU"/>
        </w:rPr>
        <w:tab/>
        <w:t xml:space="preserve">    </w:t>
      </w:r>
      <w:r w:rsidR="00CE46D0">
        <w:rPr>
          <w:bCs/>
          <w:kern w:val="32"/>
          <w:sz w:val="28"/>
          <w:szCs w:val="28"/>
          <w:lang w:eastAsia="ru-RU"/>
        </w:rPr>
        <w:t xml:space="preserve">   В.А. </w:t>
      </w:r>
      <w:proofErr w:type="spellStart"/>
      <w:r w:rsidR="00CE46D0">
        <w:rPr>
          <w:bCs/>
          <w:kern w:val="32"/>
          <w:sz w:val="28"/>
          <w:szCs w:val="28"/>
          <w:lang w:eastAsia="ru-RU"/>
        </w:rPr>
        <w:t>Будников</w:t>
      </w:r>
      <w:proofErr w:type="spellEnd"/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9389B" w:rsidRDefault="00AB3C0D" w:rsidP="009C128A">
      <w:pPr>
        <w:pStyle w:val="ConsPlusTitlePage"/>
      </w:pPr>
      <w:r>
        <w:br/>
      </w:r>
    </w:p>
    <w:p w:rsidR="0099389B" w:rsidRDefault="0099389B">
      <w:pPr>
        <w:pStyle w:val="ConsPlusTitle"/>
        <w:jc w:val="center"/>
      </w:pPr>
    </w:p>
    <w:p w:rsidR="0099389B" w:rsidRDefault="0099389B">
      <w:pPr>
        <w:pStyle w:val="ConsPlusNormal"/>
        <w:jc w:val="both"/>
      </w:pPr>
    </w:p>
    <w:p w:rsidR="00624E56" w:rsidRDefault="00624E56">
      <w:pPr>
        <w:pStyle w:val="ConsPlusNormal"/>
        <w:jc w:val="both"/>
      </w:pPr>
    </w:p>
    <w:p w:rsidR="00624E56" w:rsidRDefault="00624E56">
      <w:pPr>
        <w:pStyle w:val="ConsPlusNormal"/>
        <w:jc w:val="both"/>
      </w:pPr>
    </w:p>
    <w:p w:rsidR="00B71A09" w:rsidRDefault="00B71A09">
      <w:pPr>
        <w:pStyle w:val="ConsPlusNormal"/>
        <w:jc w:val="both"/>
      </w:pPr>
    </w:p>
    <w:p w:rsidR="00B71A09" w:rsidRDefault="00B71A09">
      <w:pPr>
        <w:pStyle w:val="ConsPlusNormal"/>
        <w:jc w:val="both"/>
      </w:pPr>
    </w:p>
    <w:p w:rsidR="00624E56" w:rsidRDefault="00624E56">
      <w:pPr>
        <w:pStyle w:val="ConsPlusNormal"/>
        <w:jc w:val="both"/>
      </w:pPr>
    </w:p>
    <w:p w:rsidR="00AD362F" w:rsidRDefault="00AD362F">
      <w:pPr>
        <w:pStyle w:val="ConsPlusNormal"/>
        <w:jc w:val="both"/>
      </w:pPr>
    </w:p>
    <w:p w:rsidR="00B71A09" w:rsidRDefault="00B71A09">
      <w:pPr>
        <w:pStyle w:val="ConsPlusNormal"/>
        <w:jc w:val="both"/>
      </w:pPr>
    </w:p>
    <w:p w:rsidR="009C128A" w:rsidRDefault="009C128A">
      <w:pPr>
        <w:pStyle w:val="ConsPlusNormal"/>
        <w:jc w:val="both"/>
      </w:pPr>
    </w:p>
    <w:p w:rsidR="0099389B" w:rsidRDefault="0099389B">
      <w:pPr>
        <w:pStyle w:val="ConsPlusNormal"/>
        <w:jc w:val="right"/>
        <w:outlineLvl w:val="0"/>
      </w:pPr>
      <w:r>
        <w:lastRenderedPageBreak/>
        <w:t>УТВЕРЖДЕН</w:t>
      </w:r>
    </w:p>
    <w:p w:rsidR="0099389B" w:rsidRDefault="009C128A">
      <w:pPr>
        <w:pStyle w:val="ConsPlusNormal"/>
        <w:jc w:val="right"/>
      </w:pPr>
      <w:r>
        <w:t>приказом К</w:t>
      </w:r>
      <w:r w:rsidR="0099389B">
        <w:t>омитета</w:t>
      </w:r>
    </w:p>
    <w:p w:rsidR="0099389B" w:rsidRDefault="0099389B">
      <w:pPr>
        <w:pStyle w:val="ConsPlusNormal"/>
        <w:jc w:val="right"/>
      </w:pPr>
      <w:r>
        <w:t>по дорожному хозяйству</w:t>
      </w:r>
    </w:p>
    <w:p w:rsidR="0099389B" w:rsidRDefault="0099389B">
      <w:pPr>
        <w:pStyle w:val="ConsPlusNormal"/>
        <w:jc w:val="right"/>
      </w:pPr>
      <w:r>
        <w:t>Ленинградской области</w:t>
      </w:r>
    </w:p>
    <w:p w:rsidR="0099389B" w:rsidRDefault="00624E56">
      <w:pPr>
        <w:pStyle w:val="ConsPlusNormal"/>
        <w:jc w:val="right"/>
      </w:pPr>
      <w:r>
        <w:t>от 05.06</w:t>
      </w:r>
      <w:r w:rsidR="0099389B">
        <w:t>.2</w:t>
      </w:r>
      <w:r>
        <w:t>023</w:t>
      </w:r>
      <w:r w:rsidR="00984CE0">
        <w:t>г.</w:t>
      </w:r>
      <w:r w:rsidR="008E5FC4">
        <w:t xml:space="preserve"> №</w:t>
      </w:r>
      <w:r>
        <w:t>31/23</w:t>
      </w:r>
    </w:p>
    <w:p w:rsidR="009C128A" w:rsidRDefault="009C128A" w:rsidP="009C128A">
      <w:pPr>
        <w:pStyle w:val="ConsPlusNormal"/>
        <w:jc w:val="right"/>
      </w:pPr>
      <w:proofErr w:type="gramStart"/>
      <w:r>
        <w:t xml:space="preserve">(в редакции приказа Комитета </w:t>
      </w:r>
      <w:proofErr w:type="gramEnd"/>
    </w:p>
    <w:p w:rsidR="009C128A" w:rsidRDefault="009C128A" w:rsidP="009C128A">
      <w:pPr>
        <w:pStyle w:val="ConsPlusNormal"/>
        <w:jc w:val="right"/>
      </w:pPr>
      <w:r>
        <w:t>по дорожному хозяйству</w:t>
      </w:r>
    </w:p>
    <w:p w:rsidR="009C128A" w:rsidRDefault="009C128A" w:rsidP="009C128A">
      <w:pPr>
        <w:pStyle w:val="ConsPlusNormal"/>
        <w:jc w:val="right"/>
      </w:pPr>
      <w:r>
        <w:t>Ленинградской области</w:t>
      </w:r>
    </w:p>
    <w:p w:rsidR="009C128A" w:rsidRDefault="009C128A" w:rsidP="009C128A">
      <w:pPr>
        <w:pStyle w:val="ConsPlusNormal"/>
        <w:jc w:val="right"/>
      </w:pPr>
    </w:p>
    <w:p w:rsidR="009C128A" w:rsidRDefault="007A1639" w:rsidP="009C128A">
      <w:pPr>
        <w:pStyle w:val="ConsPlusNormal"/>
        <w:jc w:val="right"/>
      </w:pPr>
      <w:r>
        <w:t>от «___»________ 2026</w:t>
      </w:r>
      <w:r w:rsidR="009C128A">
        <w:t>г. №______</w:t>
      </w:r>
      <w:proofErr w:type="gramStart"/>
      <w:r w:rsidR="009C128A">
        <w:t xml:space="preserve"> )</w:t>
      </w:r>
      <w:proofErr w:type="gramEnd"/>
    </w:p>
    <w:p w:rsidR="009C128A" w:rsidRDefault="009C128A" w:rsidP="009C128A">
      <w:pPr>
        <w:pStyle w:val="ConsPlusNormal"/>
        <w:jc w:val="right"/>
      </w:pPr>
      <w:r>
        <w:t>(приложение)</w:t>
      </w:r>
    </w:p>
    <w:p w:rsidR="0099389B" w:rsidRDefault="0099389B">
      <w:pPr>
        <w:pStyle w:val="ConsPlusNormal"/>
        <w:jc w:val="both"/>
      </w:pPr>
    </w:p>
    <w:p w:rsidR="008E5FC4" w:rsidRDefault="008E5FC4">
      <w:pPr>
        <w:pStyle w:val="ConsPlusTitle"/>
        <w:jc w:val="center"/>
      </w:pPr>
      <w:bookmarkStart w:id="0" w:name="P43"/>
      <w:bookmarkEnd w:id="0"/>
    </w:p>
    <w:p w:rsidR="008E5FC4" w:rsidRDefault="008E5FC4">
      <w:pPr>
        <w:pStyle w:val="ConsPlusTitle"/>
        <w:jc w:val="center"/>
      </w:pPr>
    </w:p>
    <w:p w:rsidR="00624E56" w:rsidRDefault="00624E56" w:rsidP="00624E56">
      <w:pPr>
        <w:pStyle w:val="ConsPlusNormal"/>
        <w:spacing w:after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Административный регламент</w:t>
      </w:r>
    </w:p>
    <w:p w:rsidR="0099389B" w:rsidRPr="00984CE0" w:rsidRDefault="00624E56" w:rsidP="00624E56">
      <w:pPr>
        <w:pStyle w:val="ConsPlusNormal"/>
        <w:spacing w:after="1"/>
        <w:jc w:val="center"/>
        <w:rPr>
          <w:sz w:val="28"/>
          <w:szCs w:val="28"/>
        </w:rPr>
      </w:pPr>
      <w:r w:rsidRPr="0099492E">
        <w:rPr>
          <w:b/>
          <w:bCs/>
          <w:sz w:val="28"/>
          <w:szCs w:val="28"/>
        </w:rPr>
        <w:t>предоставления</w:t>
      </w:r>
      <w:r>
        <w:rPr>
          <w:b/>
          <w:bCs/>
          <w:sz w:val="28"/>
          <w:szCs w:val="28"/>
        </w:rPr>
        <w:t xml:space="preserve"> </w:t>
      </w:r>
      <w:r w:rsidRPr="0099492E">
        <w:rPr>
          <w:b/>
          <w:bCs/>
          <w:sz w:val="28"/>
          <w:szCs w:val="28"/>
        </w:rPr>
        <w:t>на территории Ленинградской области государственной услуги</w:t>
      </w:r>
      <w:r>
        <w:rPr>
          <w:b/>
          <w:bCs/>
          <w:sz w:val="28"/>
          <w:szCs w:val="28"/>
        </w:rPr>
        <w:t xml:space="preserve"> «У</w:t>
      </w:r>
      <w:r w:rsidRPr="00BA39D3">
        <w:rPr>
          <w:b/>
          <w:bCs/>
          <w:sz w:val="28"/>
          <w:szCs w:val="28"/>
        </w:rPr>
        <w:t>становлени</w:t>
      </w:r>
      <w:r>
        <w:rPr>
          <w:b/>
          <w:bCs/>
          <w:sz w:val="28"/>
          <w:szCs w:val="28"/>
        </w:rPr>
        <w:t>е</w:t>
      </w:r>
      <w:r w:rsidRPr="00BA39D3">
        <w:rPr>
          <w:b/>
          <w:bCs/>
          <w:sz w:val="28"/>
          <w:szCs w:val="28"/>
        </w:rPr>
        <w:t xml:space="preserve"> публичных сервитутов в отношении земельных участков в границах полос отвода автомобильных дорог общего пользования регионального или меж</w:t>
      </w:r>
      <w:r>
        <w:rPr>
          <w:b/>
          <w:bCs/>
          <w:sz w:val="28"/>
          <w:szCs w:val="28"/>
        </w:rPr>
        <w:t>муниципального значения»</w:t>
      </w:r>
    </w:p>
    <w:p w:rsidR="0099389B" w:rsidRPr="00984CE0" w:rsidRDefault="0099389B">
      <w:pPr>
        <w:pStyle w:val="ConsPlusNormal"/>
        <w:jc w:val="both"/>
        <w:rPr>
          <w:sz w:val="28"/>
          <w:szCs w:val="28"/>
        </w:rPr>
      </w:pPr>
    </w:p>
    <w:p w:rsidR="0099389B" w:rsidRPr="00984CE0" w:rsidRDefault="0099389B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1. Общие положения</w:t>
      </w:r>
    </w:p>
    <w:p w:rsidR="0099389B" w:rsidRPr="00984CE0" w:rsidRDefault="0099389B">
      <w:pPr>
        <w:pStyle w:val="ConsPlusNormal"/>
        <w:jc w:val="both"/>
        <w:rPr>
          <w:sz w:val="28"/>
          <w:szCs w:val="28"/>
        </w:rPr>
      </w:pPr>
    </w:p>
    <w:p w:rsidR="0099389B" w:rsidRPr="003A7252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1.1. Предмет регулирования</w:t>
      </w:r>
      <w:r w:rsidR="003A7252" w:rsidRPr="003A7252">
        <w:rPr>
          <w:sz w:val="28"/>
          <w:szCs w:val="28"/>
        </w:rPr>
        <w:t>:</w:t>
      </w:r>
    </w:p>
    <w:p w:rsidR="00624E56" w:rsidRPr="00B62CE6" w:rsidRDefault="00624E56" w:rsidP="00624E5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624E56">
        <w:rPr>
          <w:rFonts w:eastAsiaTheme="minorHAnsi"/>
          <w:sz w:val="28"/>
          <w:szCs w:val="28"/>
        </w:rPr>
        <w:t>Административный регламент (далее - Регламент) устанавливает порядок и стандарт предоставления государственной услуги «</w:t>
      </w:r>
      <w:r w:rsidRPr="00B62CE6">
        <w:rPr>
          <w:rFonts w:eastAsiaTheme="minorHAnsi"/>
          <w:sz w:val="28"/>
          <w:szCs w:val="28"/>
        </w:rPr>
        <w:t>Установление публичных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 (далее - государственная услуга).</w:t>
      </w:r>
    </w:p>
    <w:p w:rsidR="00675DF9" w:rsidRDefault="003A7252" w:rsidP="0080747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Категории заявителей</w:t>
      </w:r>
      <w:r w:rsidRPr="00164E76">
        <w:rPr>
          <w:sz w:val="28"/>
          <w:szCs w:val="28"/>
        </w:rPr>
        <w:t>:</w:t>
      </w:r>
    </w:p>
    <w:p w:rsidR="00675DF9" w:rsidRDefault="00675DF9" w:rsidP="00807471">
      <w:pPr>
        <w:pStyle w:val="ConsPlusNormal"/>
        <w:ind w:firstLine="540"/>
        <w:jc w:val="both"/>
        <w:rPr>
          <w:sz w:val="28"/>
          <w:szCs w:val="28"/>
        </w:rPr>
      </w:pPr>
      <w:r w:rsidRPr="00675DF9">
        <w:rPr>
          <w:sz w:val="28"/>
          <w:szCs w:val="28"/>
        </w:rPr>
        <w:t>Государственная услуга предоставляется заявителям, указанным в статье 39.40 Земельного кодекса Российской Федерации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</w:t>
      </w:r>
      <w:r>
        <w:rPr>
          <w:sz w:val="28"/>
          <w:szCs w:val="28"/>
        </w:rPr>
        <w:t>правления) (далее – заявители)</w:t>
      </w:r>
      <w:r w:rsidRPr="00675DF9">
        <w:rPr>
          <w:sz w:val="28"/>
          <w:szCs w:val="28"/>
        </w:rPr>
        <w:t>.</w:t>
      </w:r>
    </w:p>
    <w:p w:rsidR="000B765F" w:rsidRPr="00984CE0" w:rsidRDefault="0099389B" w:rsidP="00104F91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Обращаться за предоставлением государственной услуги от имени заявителя вправе лица, имеющие право представлять его интересы в силу полномочия, основанного на доверенности, указании закона либо акте уполномоченного на то государственного органа или </w:t>
      </w:r>
      <w:r w:rsidR="00104F91" w:rsidRPr="00984CE0">
        <w:rPr>
          <w:sz w:val="28"/>
          <w:szCs w:val="28"/>
        </w:rPr>
        <w:t>органа местного самоуправления.</w:t>
      </w:r>
    </w:p>
    <w:p w:rsidR="00F83A62" w:rsidRPr="00984CE0" w:rsidRDefault="00AB61CD" w:rsidP="00F83A62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F83A62" w:rsidRPr="00984CE0" w:rsidRDefault="00F83A62" w:rsidP="00F83A62">
      <w:pPr>
        <w:pStyle w:val="ConsPlusNormal"/>
        <w:ind w:firstLine="540"/>
        <w:jc w:val="both"/>
        <w:rPr>
          <w:sz w:val="28"/>
          <w:szCs w:val="28"/>
        </w:rPr>
      </w:pPr>
    </w:p>
    <w:p w:rsidR="00F83A62" w:rsidRPr="00984CE0" w:rsidRDefault="00F83A62" w:rsidP="00F83A62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lastRenderedPageBreak/>
        <w:t>2. Стандарт предоставления государственной услуги</w:t>
      </w:r>
    </w:p>
    <w:p w:rsidR="00F83A62" w:rsidRPr="00984CE0" w:rsidRDefault="00F83A62" w:rsidP="00F83A62">
      <w:pPr>
        <w:pStyle w:val="ConsPlusNormal"/>
        <w:jc w:val="both"/>
        <w:rPr>
          <w:sz w:val="28"/>
          <w:szCs w:val="28"/>
        </w:rPr>
      </w:pPr>
    </w:p>
    <w:p w:rsidR="00E8514C" w:rsidRDefault="00F83A62" w:rsidP="00807471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2.1. Наименование государственной услуги:</w:t>
      </w:r>
    </w:p>
    <w:p w:rsidR="00807471" w:rsidRDefault="00E8514C" w:rsidP="00807471">
      <w:pPr>
        <w:pStyle w:val="ConsPlusNormal"/>
        <w:ind w:firstLine="540"/>
        <w:jc w:val="both"/>
        <w:rPr>
          <w:sz w:val="28"/>
          <w:szCs w:val="28"/>
        </w:rPr>
      </w:pPr>
      <w:bookmarkStart w:id="1" w:name="P91"/>
      <w:bookmarkEnd w:id="1"/>
      <w:r>
        <w:rPr>
          <w:sz w:val="28"/>
          <w:szCs w:val="28"/>
        </w:rPr>
        <w:t>У</w:t>
      </w:r>
      <w:r w:rsidR="00807471" w:rsidRPr="00697258">
        <w:rPr>
          <w:sz w:val="28"/>
          <w:szCs w:val="28"/>
        </w:rPr>
        <w:t>становление публичных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размещения инженерных сооружений регионального значения или их капитального ремонта, а также капитального ремонта участков (частей) инженерных сооружений, являющихся линейными объектами; устройства пересечений автомобильных дорог или железнодорожных путей с автомобильными дорогами регионального или межмуниципального значения или для устройства примыканий автомобильных дорог к автомобильным дорогам регионального или межмуниципального значения, размещения автомобильных дорог регионального или межмуниципального значения в туннелях.</w:t>
      </w:r>
    </w:p>
    <w:p w:rsidR="00984CE0" w:rsidRPr="00E8514C" w:rsidRDefault="00F83A62" w:rsidP="008B53A9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2.2. Наименование органа исполнительной власти Ленинградской области, предоста</w:t>
      </w:r>
      <w:r w:rsidR="00984CE0" w:rsidRPr="008B53A9">
        <w:rPr>
          <w:sz w:val="28"/>
          <w:szCs w:val="28"/>
        </w:rPr>
        <w:t>вляющего государственную услугу</w:t>
      </w:r>
      <w:r w:rsidR="00E8514C" w:rsidRPr="00E8514C">
        <w:rPr>
          <w:sz w:val="28"/>
          <w:szCs w:val="28"/>
        </w:rPr>
        <w:t>:</w:t>
      </w:r>
    </w:p>
    <w:p w:rsidR="00164E76" w:rsidRPr="00B62CE6" w:rsidRDefault="00164E76" w:rsidP="00164E7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B62CE6">
        <w:rPr>
          <w:rFonts w:eastAsiaTheme="minorHAnsi"/>
          <w:sz w:val="28"/>
          <w:szCs w:val="28"/>
        </w:rPr>
        <w:t>Государственная услуга предоставляется Комитетом</w:t>
      </w:r>
      <w:r>
        <w:rPr>
          <w:rFonts w:eastAsiaTheme="minorHAnsi"/>
          <w:sz w:val="28"/>
          <w:szCs w:val="28"/>
        </w:rPr>
        <w:t xml:space="preserve"> по дорожному хозяйству Ленинградской области (далее - Комитет)</w:t>
      </w:r>
      <w:r w:rsidRPr="00B62CE6">
        <w:rPr>
          <w:rFonts w:eastAsiaTheme="minorHAnsi"/>
          <w:sz w:val="28"/>
          <w:szCs w:val="28"/>
        </w:rPr>
        <w:t xml:space="preserve"> при осуществлении предоставленных Правительством Ленинградской области полномочий по принятию решения об установлении публичных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целях:</w:t>
      </w:r>
    </w:p>
    <w:p w:rsidR="00164E76" w:rsidRPr="00B62CE6" w:rsidRDefault="00164E76" w:rsidP="00164E7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B62CE6">
        <w:rPr>
          <w:rFonts w:eastAsiaTheme="minorHAnsi"/>
          <w:sz w:val="28"/>
          <w:szCs w:val="28"/>
        </w:rPr>
        <w:t>размещения инженерных сооружений, регионального значения или их капитального ремонта, а также капитального ремонта участков (частей) инженерных сооружений, являющихся линейными объектами (перечень инженерных сооружений указан в пункте 1 статьи 39.37 Земельного кодекса Российской Федерации);</w:t>
      </w:r>
    </w:p>
    <w:p w:rsidR="00164E76" w:rsidRPr="00164E76" w:rsidRDefault="00164E76" w:rsidP="00164E7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B62CE6">
        <w:rPr>
          <w:rFonts w:eastAsiaTheme="minorHAnsi"/>
          <w:sz w:val="28"/>
          <w:szCs w:val="28"/>
        </w:rPr>
        <w:t>устройства пересечений автомобильных дорог или железнодорожных путей с автомобильными дорогами регионального или межмуниципального значения или для устройства примыканий автомобильных дорог к автомобильным дорогам регионального или межмуниципального значения, размещения автомобильных дорог регионального или межмуниципального значения в туннелях.</w:t>
      </w:r>
    </w:p>
    <w:p w:rsidR="00984CE0" w:rsidRDefault="00F83A62" w:rsidP="008B53A9">
      <w:pPr>
        <w:pStyle w:val="ConsPlusNormal"/>
        <w:ind w:firstLine="540"/>
        <w:rPr>
          <w:sz w:val="28"/>
          <w:szCs w:val="28"/>
        </w:rPr>
      </w:pPr>
      <w:r w:rsidRPr="008B53A9">
        <w:rPr>
          <w:sz w:val="28"/>
          <w:szCs w:val="28"/>
        </w:rPr>
        <w:t>2.3. Результат предос</w:t>
      </w:r>
      <w:r w:rsidR="00984CE0" w:rsidRPr="008B53A9">
        <w:rPr>
          <w:sz w:val="28"/>
          <w:szCs w:val="28"/>
        </w:rPr>
        <w:t>тавления государственной услуги</w:t>
      </w:r>
      <w:r w:rsidR="00E8514C" w:rsidRPr="00B62CE6">
        <w:rPr>
          <w:sz w:val="28"/>
          <w:szCs w:val="28"/>
        </w:rPr>
        <w:t>:</w:t>
      </w:r>
    </w:p>
    <w:p w:rsidR="00CE46D0" w:rsidRDefault="00CE46D0" w:rsidP="00CE46D0">
      <w:pPr>
        <w:pStyle w:val="ConsPlusNormal"/>
        <w:ind w:firstLine="540"/>
        <w:jc w:val="both"/>
        <w:rPr>
          <w:bCs/>
          <w:sz w:val="28"/>
          <w:szCs w:val="28"/>
        </w:rPr>
      </w:pPr>
      <w:r w:rsidRPr="00CE46D0">
        <w:rPr>
          <w:bCs/>
          <w:sz w:val="28"/>
          <w:szCs w:val="28"/>
        </w:rPr>
        <w:t>Установление публичного сервитута в отношении земельных участков в границах полос отвода автомобильных дорог общего пользования регионального или межмуниципального значения.</w:t>
      </w:r>
    </w:p>
    <w:p w:rsidR="00D13505" w:rsidRDefault="00D13505" w:rsidP="00D135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Отказ в предоставлении государственной услуги.</w:t>
      </w:r>
    </w:p>
    <w:p w:rsidR="00D13505" w:rsidRPr="00CE46D0" w:rsidRDefault="00D13505" w:rsidP="00D13505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0B765F" w:rsidRPr="001B5ADB" w:rsidRDefault="000B765F" w:rsidP="00EB633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 xml:space="preserve">Результат предоставления государственной услуги </w:t>
      </w:r>
      <w:r w:rsidR="00EB6336" w:rsidRPr="001B5ADB">
        <w:rPr>
          <w:sz w:val="28"/>
          <w:szCs w:val="28"/>
        </w:rPr>
        <w:t xml:space="preserve">может быть получен заявителем </w:t>
      </w:r>
      <w:r w:rsidRPr="001B5ADB">
        <w:rPr>
          <w:sz w:val="28"/>
          <w:szCs w:val="28"/>
        </w:rPr>
        <w:t>в соответствии со способом, указанным заявителем пр</w:t>
      </w:r>
      <w:r w:rsidR="00EB6336" w:rsidRPr="001B5ADB">
        <w:rPr>
          <w:sz w:val="28"/>
          <w:szCs w:val="28"/>
        </w:rPr>
        <w:t>и подаче заявления</w:t>
      </w:r>
      <w:r w:rsidR="00512CFE" w:rsidRPr="00512CFE">
        <w:rPr>
          <w:sz w:val="28"/>
          <w:szCs w:val="28"/>
        </w:rPr>
        <w:t xml:space="preserve"> (</w:t>
      </w:r>
      <w:r w:rsidR="00512CFE">
        <w:rPr>
          <w:sz w:val="28"/>
          <w:szCs w:val="28"/>
        </w:rPr>
        <w:t>ходатайства</w:t>
      </w:r>
      <w:r w:rsidR="00512CFE" w:rsidRPr="00512CFE">
        <w:rPr>
          <w:sz w:val="28"/>
          <w:szCs w:val="28"/>
        </w:rPr>
        <w:t>)</w:t>
      </w:r>
      <w:r w:rsidR="00EB6336" w:rsidRPr="001B5ADB">
        <w:rPr>
          <w:sz w:val="28"/>
          <w:szCs w:val="28"/>
        </w:rPr>
        <w:t xml:space="preserve"> и документов</w:t>
      </w:r>
      <w:r w:rsidRPr="001B5ADB">
        <w:rPr>
          <w:sz w:val="28"/>
          <w:szCs w:val="28"/>
        </w:rPr>
        <w:t>: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1) при личной явке:</w:t>
      </w:r>
    </w:p>
    <w:p w:rsidR="000B765F" w:rsidRPr="001B5ADB" w:rsidRDefault="00456A0D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lastRenderedPageBreak/>
        <w:t>в Комитете</w:t>
      </w:r>
      <w:r w:rsidR="000B765F" w:rsidRPr="001B5ADB">
        <w:rPr>
          <w:sz w:val="28"/>
          <w:szCs w:val="28"/>
        </w:rPr>
        <w:t>;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филиалах, отделах, у</w:t>
      </w:r>
      <w:r w:rsidR="00C93008" w:rsidRPr="001B5ADB">
        <w:rPr>
          <w:sz w:val="28"/>
          <w:szCs w:val="28"/>
        </w:rPr>
        <w:t>даленных рабочих местах ГБУ ЛО «МФЦ»</w:t>
      </w:r>
      <w:r w:rsidR="00F52B3C">
        <w:rPr>
          <w:sz w:val="28"/>
          <w:szCs w:val="28"/>
        </w:rPr>
        <w:t xml:space="preserve"> (далее - МФЦ)</w:t>
      </w:r>
      <w:r w:rsidRPr="001B5ADB">
        <w:rPr>
          <w:sz w:val="28"/>
          <w:szCs w:val="28"/>
        </w:rPr>
        <w:t>;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2) без личной явки: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почтовым отправлением;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на адрес электронной почты;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электронной форме через личный кабинет заявителя на ПГУ ЛО/ЕПГУ;</w:t>
      </w:r>
    </w:p>
    <w:p w:rsidR="008B53A9" w:rsidRPr="001B5ADB" w:rsidRDefault="000B765F" w:rsidP="001B5ADB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 xml:space="preserve">в </w:t>
      </w:r>
      <w:r w:rsidR="00104F91" w:rsidRPr="001B5ADB">
        <w:rPr>
          <w:sz w:val="28"/>
          <w:szCs w:val="28"/>
        </w:rPr>
        <w:t>электронной форме через сайт Комитета</w:t>
      </w:r>
      <w:r w:rsidRPr="001B5ADB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реализации).</w:t>
      </w:r>
    </w:p>
    <w:p w:rsidR="00B44D87" w:rsidRPr="007D127B" w:rsidRDefault="000B765F" w:rsidP="00915262">
      <w:pPr>
        <w:pStyle w:val="ConsPlusNormal"/>
        <w:ind w:firstLine="567"/>
        <w:rPr>
          <w:sz w:val="28"/>
          <w:szCs w:val="28"/>
          <w:lang w:val="en-US"/>
        </w:rPr>
      </w:pPr>
      <w:r w:rsidRPr="007D127B">
        <w:rPr>
          <w:sz w:val="28"/>
          <w:szCs w:val="28"/>
        </w:rPr>
        <w:t>2.4. Срок предос</w:t>
      </w:r>
      <w:r w:rsidR="00984CE0" w:rsidRPr="007D127B">
        <w:rPr>
          <w:sz w:val="28"/>
          <w:szCs w:val="28"/>
        </w:rPr>
        <w:t>тавления государственной услуги</w:t>
      </w:r>
      <w:r w:rsidR="003A7252" w:rsidRPr="007D127B">
        <w:rPr>
          <w:sz w:val="28"/>
          <w:szCs w:val="28"/>
          <w:lang w:val="en-US"/>
        </w:rPr>
        <w:t>:</w:t>
      </w:r>
    </w:p>
    <w:p w:rsidR="00841015" w:rsidRDefault="000B765F" w:rsidP="009A3A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D127B">
        <w:rPr>
          <w:sz w:val="28"/>
          <w:szCs w:val="28"/>
        </w:rPr>
        <w:t>Максимальный срок предоставления гос</w:t>
      </w:r>
      <w:r w:rsidR="00E44417" w:rsidRPr="007D127B">
        <w:rPr>
          <w:sz w:val="28"/>
          <w:szCs w:val="28"/>
        </w:rPr>
        <w:t>ударств</w:t>
      </w:r>
      <w:r w:rsidR="0084786A" w:rsidRPr="007D127B">
        <w:rPr>
          <w:sz w:val="28"/>
          <w:szCs w:val="28"/>
        </w:rPr>
        <w:t>енной услуги</w:t>
      </w:r>
      <w:r w:rsidR="00B44D87" w:rsidRPr="007D127B">
        <w:rPr>
          <w:sz w:val="28"/>
          <w:szCs w:val="28"/>
        </w:rPr>
        <w:t xml:space="preserve"> </w:t>
      </w:r>
      <w:r w:rsidR="00841015" w:rsidRPr="007D127B">
        <w:rPr>
          <w:sz w:val="28"/>
          <w:szCs w:val="28"/>
        </w:rPr>
        <w:t>не более двадцати дней</w:t>
      </w:r>
      <w:r w:rsidRPr="007D127B">
        <w:rPr>
          <w:sz w:val="28"/>
          <w:szCs w:val="28"/>
        </w:rPr>
        <w:t xml:space="preserve"> с </w:t>
      </w:r>
      <w:r w:rsidR="00841015" w:rsidRPr="007D127B">
        <w:rPr>
          <w:sz w:val="28"/>
          <w:szCs w:val="28"/>
        </w:rPr>
        <w:t>даты регистрации заявления (ходатайства)</w:t>
      </w:r>
      <w:r w:rsidR="00104F91" w:rsidRPr="007D127B">
        <w:rPr>
          <w:sz w:val="28"/>
          <w:szCs w:val="28"/>
        </w:rPr>
        <w:t xml:space="preserve"> </w:t>
      </w:r>
      <w:r w:rsidR="00456A0D" w:rsidRPr="007D127B">
        <w:rPr>
          <w:sz w:val="28"/>
          <w:szCs w:val="28"/>
        </w:rPr>
        <w:t>в Комитете</w:t>
      </w:r>
      <w:r w:rsidR="009A3AA9" w:rsidRPr="007D127B">
        <w:rPr>
          <w:sz w:val="28"/>
          <w:szCs w:val="28"/>
        </w:rPr>
        <w:t>, а в случаях указанных в подпункте 2 пункта 1 статьи 39.43 Земельного кодекса Российской Федерации</w:t>
      </w:r>
      <w:r w:rsidR="00841015" w:rsidRPr="007D127B">
        <w:rPr>
          <w:sz w:val="28"/>
          <w:szCs w:val="28"/>
        </w:rPr>
        <w:t xml:space="preserve">, но не ранее чем пятнадцать дней со дня опубликования сообщения о поступившем </w:t>
      </w:r>
      <w:r w:rsidR="00B00DF9" w:rsidRPr="007D127B">
        <w:rPr>
          <w:sz w:val="28"/>
          <w:szCs w:val="28"/>
        </w:rPr>
        <w:t>заявлении (</w:t>
      </w:r>
      <w:r w:rsidR="00841015" w:rsidRPr="007D127B">
        <w:rPr>
          <w:sz w:val="28"/>
          <w:szCs w:val="28"/>
        </w:rPr>
        <w:t>ходатайстве</w:t>
      </w:r>
      <w:r w:rsidR="00B00DF9" w:rsidRPr="007D127B">
        <w:rPr>
          <w:sz w:val="28"/>
          <w:szCs w:val="28"/>
        </w:rPr>
        <w:t>)</w:t>
      </w:r>
      <w:r w:rsidR="00841015" w:rsidRPr="007D127B">
        <w:rPr>
          <w:sz w:val="28"/>
          <w:szCs w:val="28"/>
        </w:rPr>
        <w:t xml:space="preserve"> об установлении публичного сервитута, предусмотренного </w:t>
      </w:r>
      <w:hyperlink r:id="rId8" w:history="1">
        <w:r w:rsidR="00841015" w:rsidRPr="007D127B">
          <w:rPr>
            <w:sz w:val="28"/>
            <w:szCs w:val="28"/>
          </w:rPr>
          <w:t>подпунктом 1 пункта 3 статьи 39.42</w:t>
        </w:r>
      </w:hyperlink>
      <w:r w:rsidR="00841015" w:rsidRPr="007D127B">
        <w:rPr>
          <w:sz w:val="28"/>
          <w:szCs w:val="28"/>
        </w:rPr>
        <w:t xml:space="preserve"> Земельного кодекса Российской Федерации</w:t>
      </w:r>
      <w:proofErr w:type="gramEnd"/>
      <w:r w:rsidR="00841015" w:rsidRPr="007D127B">
        <w:rPr>
          <w:sz w:val="28"/>
          <w:szCs w:val="28"/>
        </w:rPr>
        <w:t xml:space="preserve"> (за исключением случая, предусмотренного </w:t>
      </w:r>
      <w:hyperlink r:id="rId9" w:history="1">
        <w:r w:rsidR="00841015" w:rsidRPr="007D127B">
          <w:rPr>
            <w:sz w:val="28"/>
            <w:szCs w:val="28"/>
          </w:rPr>
          <w:t>пунктом 10 статьи 39.42</w:t>
        </w:r>
      </w:hyperlink>
      <w:r w:rsidR="00841015" w:rsidRPr="007D127B">
        <w:rPr>
          <w:sz w:val="28"/>
          <w:szCs w:val="28"/>
        </w:rPr>
        <w:t xml:space="preserve"> Земельного кодекса Российской Федерации).</w:t>
      </w:r>
    </w:p>
    <w:p w:rsidR="00C7588B" w:rsidRPr="00C7588B" w:rsidRDefault="00C7588B" w:rsidP="00C758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D127B">
        <w:rPr>
          <w:sz w:val="28"/>
          <w:szCs w:val="28"/>
        </w:rPr>
        <w:t xml:space="preserve">Отказ </w:t>
      </w:r>
      <w:r>
        <w:rPr>
          <w:sz w:val="28"/>
          <w:szCs w:val="28"/>
        </w:rPr>
        <w:t xml:space="preserve">заявителю </w:t>
      </w:r>
      <w:r w:rsidRPr="007D127B">
        <w:rPr>
          <w:sz w:val="28"/>
          <w:szCs w:val="28"/>
        </w:rPr>
        <w:t>в предоставлении государственной услуги</w:t>
      </w:r>
      <w:r>
        <w:rPr>
          <w:sz w:val="28"/>
          <w:szCs w:val="28"/>
        </w:rPr>
        <w:t xml:space="preserve"> п</w:t>
      </w:r>
      <w:r w:rsidRPr="007D127B">
        <w:rPr>
          <w:sz w:val="28"/>
          <w:szCs w:val="28"/>
        </w:rPr>
        <w:t>о основаниям, указанным в пунктах</w:t>
      </w:r>
      <w:r>
        <w:rPr>
          <w:sz w:val="28"/>
          <w:szCs w:val="28"/>
        </w:rPr>
        <w:t xml:space="preserve"> 1 - </w:t>
      </w:r>
      <w:r w:rsidRPr="007D127B">
        <w:rPr>
          <w:sz w:val="28"/>
          <w:szCs w:val="28"/>
        </w:rPr>
        <w:t xml:space="preserve">5 Раздела </w:t>
      </w:r>
      <w:r w:rsidRPr="007D127B">
        <w:rPr>
          <w:sz w:val="28"/>
          <w:szCs w:val="28"/>
          <w:lang w:val="en-US"/>
        </w:rPr>
        <w:t>IV</w:t>
      </w:r>
      <w:r w:rsidRPr="007D127B">
        <w:rPr>
          <w:sz w:val="28"/>
          <w:szCs w:val="28"/>
        </w:rPr>
        <w:t xml:space="preserve"> Приложения к Регламенту, не более пяти рабочих дней с </w:t>
      </w:r>
      <w:r>
        <w:rPr>
          <w:sz w:val="28"/>
          <w:szCs w:val="28"/>
        </w:rPr>
        <w:t>регистрации заявления (ходатайства) в Комитете.</w:t>
      </w:r>
    </w:p>
    <w:p w:rsidR="00675DF9" w:rsidRDefault="00C7588B" w:rsidP="00675D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Отказ заявителю </w:t>
      </w:r>
      <w:r w:rsidRPr="00984CE0">
        <w:rPr>
          <w:bCs/>
          <w:sz w:val="28"/>
          <w:szCs w:val="28"/>
        </w:rPr>
        <w:t>в предоставлении государственной усл</w:t>
      </w:r>
      <w:r>
        <w:rPr>
          <w:bCs/>
          <w:sz w:val="28"/>
          <w:szCs w:val="28"/>
        </w:rPr>
        <w:t>уги по основаниям, указанным</w:t>
      </w:r>
      <w:r w:rsidRPr="00984CE0">
        <w:rPr>
          <w:bCs/>
          <w:sz w:val="28"/>
          <w:szCs w:val="28"/>
        </w:rPr>
        <w:t xml:space="preserve"> в</w:t>
      </w:r>
      <w:r>
        <w:rPr>
          <w:bCs/>
          <w:sz w:val="28"/>
          <w:szCs w:val="28"/>
        </w:rPr>
        <w:t xml:space="preserve"> пунктах 6 - 22</w:t>
      </w:r>
      <w:r w:rsidRPr="00984CE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Раздела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 xml:space="preserve">Регламенту, осуществляется в срок не более двадцати дней </w:t>
      </w:r>
      <w:proofErr w:type="gramStart"/>
      <w:r>
        <w:rPr>
          <w:bCs/>
          <w:sz w:val="28"/>
          <w:szCs w:val="28"/>
        </w:rPr>
        <w:t xml:space="preserve">с </w:t>
      </w:r>
      <w:r>
        <w:rPr>
          <w:sz w:val="28"/>
          <w:szCs w:val="28"/>
        </w:rPr>
        <w:t>даты регистрации</w:t>
      </w:r>
      <w:proofErr w:type="gramEnd"/>
      <w:r>
        <w:rPr>
          <w:sz w:val="28"/>
          <w:szCs w:val="28"/>
        </w:rPr>
        <w:t xml:space="preserve">  заявления (ходатайства) в Комитете.</w:t>
      </w:r>
    </w:p>
    <w:p w:rsidR="000B765F" w:rsidRPr="008B53A9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2.5. Размер платы, взымаемый с заявителя при предоставлении государственной услуги, и способы ее взимания.</w:t>
      </w:r>
    </w:p>
    <w:p w:rsidR="000B765F" w:rsidRDefault="000B765F" w:rsidP="001B5ADB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Государственная ус</w:t>
      </w:r>
      <w:r w:rsidR="001B5ADB">
        <w:rPr>
          <w:sz w:val="28"/>
          <w:szCs w:val="28"/>
        </w:rPr>
        <w:t>луга предоставляется бесплатно.</w:t>
      </w:r>
    </w:p>
    <w:p w:rsidR="00915262" w:rsidRDefault="00915262" w:rsidP="001B5ADB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Обладать публичного сервитута обязан вносить плату за публичный сервитут в соответствии со статьей 39.46 Земельного кодекса Российской Федерации.</w:t>
      </w:r>
      <w:proofErr w:type="gramEnd"/>
    </w:p>
    <w:p w:rsidR="00915262" w:rsidRPr="00325007" w:rsidRDefault="00915262" w:rsidP="001B5ADB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Публичный сервитут является безвозмездным в случаях, установленных статьей 39.46 Земельного кодекса Российской Федерации.</w:t>
      </w:r>
    </w:p>
    <w:p w:rsidR="00984CE0" w:rsidRPr="003A7252" w:rsidRDefault="000B765F" w:rsidP="008B53A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2.6. Максимальный срок ожидания в очере</w:t>
      </w:r>
      <w:r w:rsidR="00512CFE">
        <w:rPr>
          <w:sz w:val="28"/>
          <w:szCs w:val="28"/>
        </w:rPr>
        <w:t>ди при подаче заявителем заявления (ходатайства)</w:t>
      </w:r>
      <w:r w:rsidRPr="008B53A9">
        <w:rPr>
          <w:sz w:val="28"/>
          <w:szCs w:val="28"/>
        </w:rPr>
        <w:t xml:space="preserve"> о предоставлении государственной услуги и при получении результата предос</w:t>
      </w:r>
      <w:r w:rsidR="00984CE0" w:rsidRPr="008B53A9">
        <w:rPr>
          <w:sz w:val="28"/>
          <w:szCs w:val="28"/>
        </w:rPr>
        <w:t>тавления государственной услуги</w:t>
      </w:r>
      <w:r w:rsidR="003A7252" w:rsidRPr="003A7252">
        <w:rPr>
          <w:sz w:val="28"/>
          <w:szCs w:val="28"/>
        </w:rPr>
        <w:t>:</w:t>
      </w:r>
    </w:p>
    <w:p w:rsidR="000B765F" w:rsidRPr="00984CE0" w:rsidRDefault="000B765F" w:rsidP="00512CFE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</w:t>
      </w:r>
      <w:r w:rsidR="00512CFE">
        <w:rPr>
          <w:sz w:val="28"/>
          <w:szCs w:val="28"/>
        </w:rPr>
        <w:t xml:space="preserve"> ожидания в очереди при подаче заявления (ходатайства)</w:t>
      </w:r>
      <w:r w:rsidRPr="00984CE0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Комитет или МФЦ составляет</w:t>
      </w:r>
      <w:r w:rsidR="00F52B3C">
        <w:rPr>
          <w:sz w:val="28"/>
          <w:szCs w:val="28"/>
        </w:rPr>
        <w:t xml:space="preserve"> не более пятнадцати</w:t>
      </w:r>
      <w:r w:rsidR="00BE4C29">
        <w:rPr>
          <w:sz w:val="28"/>
          <w:szCs w:val="28"/>
        </w:rPr>
        <w:t xml:space="preserve"> минут.</w:t>
      </w:r>
    </w:p>
    <w:p w:rsidR="00984CE0" w:rsidRPr="003A7252" w:rsidRDefault="000B765F" w:rsidP="008B53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lastRenderedPageBreak/>
        <w:t xml:space="preserve">2.7. Срок регистрации </w:t>
      </w:r>
      <w:r w:rsidR="00512CFE">
        <w:rPr>
          <w:sz w:val="28"/>
          <w:szCs w:val="28"/>
        </w:rPr>
        <w:t>заявления (ходатайства)</w:t>
      </w:r>
      <w:r w:rsidRPr="008B53A9">
        <w:rPr>
          <w:sz w:val="28"/>
          <w:szCs w:val="28"/>
        </w:rPr>
        <w:t xml:space="preserve"> заявителя о предоставлении государственной услуги</w:t>
      </w:r>
      <w:r w:rsidR="003A7252" w:rsidRPr="003A7252">
        <w:rPr>
          <w:sz w:val="28"/>
          <w:szCs w:val="28"/>
        </w:rPr>
        <w:t>:</w:t>
      </w:r>
    </w:p>
    <w:p w:rsidR="005A61D3" w:rsidRPr="00EB6336" w:rsidRDefault="00512CFE" w:rsidP="005A61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(ходатайства)</w:t>
      </w:r>
      <w:r w:rsidR="005A61D3" w:rsidRPr="00EB6336">
        <w:rPr>
          <w:sz w:val="28"/>
          <w:szCs w:val="28"/>
        </w:rPr>
        <w:t xml:space="preserve"> заявителя о предоставлении государственной услуги составляет:</w:t>
      </w:r>
    </w:p>
    <w:p w:rsidR="005A61D3" w:rsidRPr="00EB6336" w:rsidRDefault="00456A0D" w:rsidP="005A61D3">
      <w:pPr>
        <w:pStyle w:val="ConsPlusNormal"/>
        <w:ind w:firstLine="540"/>
        <w:jc w:val="both"/>
        <w:rPr>
          <w:sz w:val="28"/>
          <w:szCs w:val="28"/>
        </w:rPr>
      </w:pPr>
      <w:r w:rsidRPr="00EB6336">
        <w:rPr>
          <w:sz w:val="28"/>
          <w:szCs w:val="28"/>
        </w:rPr>
        <w:t>при личном обращении в Комитет</w:t>
      </w:r>
      <w:r w:rsidR="00512CFE">
        <w:rPr>
          <w:sz w:val="28"/>
          <w:szCs w:val="28"/>
        </w:rPr>
        <w:t xml:space="preserve"> - в день поступления заявления (ходатайства)</w:t>
      </w:r>
      <w:r w:rsidR="005A61D3" w:rsidRPr="00EB6336">
        <w:rPr>
          <w:sz w:val="28"/>
          <w:szCs w:val="28"/>
        </w:rPr>
        <w:t>;</w:t>
      </w:r>
    </w:p>
    <w:p w:rsidR="005A61D3" w:rsidRPr="00EB6336" w:rsidRDefault="005A61D3" w:rsidP="005A61D3">
      <w:pPr>
        <w:pStyle w:val="ConsPlusNormal"/>
        <w:ind w:firstLine="540"/>
        <w:jc w:val="both"/>
        <w:rPr>
          <w:sz w:val="28"/>
          <w:szCs w:val="28"/>
        </w:rPr>
      </w:pPr>
      <w:r w:rsidRPr="00EB6336">
        <w:rPr>
          <w:sz w:val="28"/>
          <w:szCs w:val="28"/>
        </w:rPr>
        <w:t>при направлен</w:t>
      </w:r>
      <w:r w:rsidR="00512CFE">
        <w:rPr>
          <w:sz w:val="28"/>
          <w:szCs w:val="28"/>
        </w:rPr>
        <w:t>ии заявления (ходатайства)</w:t>
      </w:r>
      <w:r w:rsidR="00456A0D" w:rsidRPr="00EB6336">
        <w:rPr>
          <w:sz w:val="28"/>
          <w:szCs w:val="28"/>
        </w:rPr>
        <w:t xml:space="preserve"> почтовой связью в Комитет</w:t>
      </w:r>
      <w:r w:rsidR="00287AA8">
        <w:rPr>
          <w:sz w:val="28"/>
          <w:szCs w:val="28"/>
        </w:rPr>
        <w:t xml:space="preserve"> - в день поступления заявления (ходатайства)</w:t>
      </w:r>
      <w:r w:rsidRPr="00EB6336">
        <w:rPr>
          <w:sz w:val="28"/>
          <w:szCs w:val="28"/>
        </w:rPr>
        <w:t>;</w:t>
      </w:r>
    </w:p>
    <w:p w:rsidR="005A61D3" w:rsidRPr="00EB6336" w:rsidRDefault="00512CFE" w:rsidP="005A61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 (ходатайства)</w:t>
      </w:r>
      <w:r w:rsidR="005A61D3" w:rsidRPr="00EB6336">
        <w:rPr>
          <w:sz w:val="28"/>
          <w:szCs w:val="28"/>
        </w:rPr>
        <w:t xml:space="preserve"> н</w:t>
      </w:r>
      <w:r w:rsidR="00456A0D" w:rsidRPr="00EB6336">
        <w:rPr>
          <w:sz w:val="28"/>
          <w:szCs w:val="28"/>
        </w:rPr>
        <w:t>а бумажном носителе из МФЦ в Комитет</w:t>
      </w:r>
      <w:r w:rsidR="005A61D3" w:rsidRPr="00EB6336">
        <w:rPr>
          <w:sz w:val="28"/>
          <w:szCs w:val="28"/>
        </w:rPr>
        <w:t xml:space="preserve"> - в день </w:t>
      </w:r>
      <w:r w:rsidR="00456A0D" w:rsidRPr="00EB6336">
        <w:rPr>
          <w:sz w:val="28"/>
          <w:szCs w:val="28"/>
        </w:rPr>
        <w:t>передачи документов из МФЦ в Комитет</w:t>
      </w:r>
      <w:r w:rsidR="005A61D3" w:rsidRPr="00EB6336">
        <w:rPr>
          <w:sz w:val="28"/>
          <w:szCs w:val="28"/>
        </w:rPr>
        <w:t>;</w:t>
      </w:r>
    </w:p>
    <w:p w:rsidR="005D135F" w:rsidRDefault="005A61D3" w:rsidP="001B5ADB">
      <w:pPr>
        <w:pStyle w:val="ConsPlusNormal"/>
        <w:ind w:firstLine="540"/>
        <w:jc w:val="both"/>
        <w:rPr>
          <w:sz w:val="28"/>
          <w:szCs w:val="28"/>
        </w:rPr>
      </w:pPr>
      <w:r w:rsidRPr="00EB6336">
        <w:rPr>
          <w:sz w:val="28"/>
          <w:szCs w:val="28"/>
        </w:rPr>
        <w:t>при напр</w:t>
      </w:r>
      <w:r w:rsidR="00512CFE">
        <w:rPr>
          <w:sz w:val="28"/>
          <w:szCs w:val="28"/>
        </w:rPr>
        <w:t>авлении заявления (ходатайства)</w:t>
      </w:r>
      <w:r w:rsidRPr="00EB6336">
        <w:rPr>
          <w:sz w:val="28"/>
          <w:szCs w:val="28"/>
        </w:rPr>
        <w:t xml:space="preserve"> в форме электронного документа посредством ЕПГУ или ПГУ</w:t>
      </w:r>
      <w:r w:rsidR="00512CFE">
        <w:rPr>
          <w:sz w:val="28"/>
          <w:szCs w:val="28"/>
        </w:rPr>
        <w:t xml:space="preserve"> ЛО - в день поступления заявления (ходатайства)</w:t>
      </w:r>
      <w:r w:rsidRPr="00EB6336">
        <w:rPr>
          <w:sz w:val="28"/>
          <w:szCs w:val="28"/>
        </w:rPr>
        <w:t xml:space="preserve"> на ЕПГУ или ПГУ ЛО или на следующий рабочий день (в случае направления документов в нерабочее время</w:t>
      </w:r>
      <w:r w:rsidR="005D135F" w:rsidRPr="00EB6336">
        <w:rPr>
          <w:sz w:val="28"/>
          <w:szCs w:val="28"/>
        </w:rPr>
        <w:t>, в выходные, праздничные дни).</w:t>
      </w:r>
    </w:p>
    <w:p w:rsidR="00CE46D0" w:rsidRPr="00F5721B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2.8. Требования к помещениям, в которых предоставляется государственная услуга</w:t>
      </w:r>
      <w:r w:rsidRPr="00F5721B">
        <w:rPr>
          <w:sz w:val="28"/>
          <w:szCs w:val="28"/>
        </w:rPr>
        <w:t>:</w:t>
      </w:r>
    </w:p>
    <w:p w:rsidR="00CE46D0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B096A">
        <w:rPr>
          <w:sz w:val="28"/>
          <w:szCs w:val="28"/>
        </w:rPr>
        <w:t>Требования к помещениям, в которых предоставляется государственная услуга, в случае обращения з</w:t>
      </w:r>
      <w:r>
        <w:rPr>
          <w:sz w:val="28"/>
          <w:szCs w:val="28"/>
        </w:rPr>
        <w:t>аявителя непосредственно в Учреждение, предоставляющее</w:t>
      </w:r>
      <w:r w:rsidRPr="006B096A">
        <w:rPr>
          <w:sz w:val="28"/>
          <w:szCs w:val="28"/>
        </w:rPr>
        <w:t xml:space="preserve"> государственную услугу, или </w:t>
      </w:r>
      <w:r>
        <w:rPr>
          <w:sz w:val="28"/>
          <w:szCs w:val="28"/>
        </w:rPr>
        <w:t>МФУ</w:t>
      </w:r>
      <w:r w:rsidRPr="006B096A">
        <w:rPr>
          <w:sz w:val="28"/>
          <w:szCs w:val="28"/>
        </w:rPr>
        <w:t xml:space="preserve">, размещены на официальном сайте </w:t>
      </w:r>
      <w:r>
        <w:rPr>
          <w:sz w:val="28"/>
          <w:szCs w:val="28"/>
        </w:rPr>
        <w:t>Комитета</w:t>
      </w:r>
      <w:r w:rsidRPr="006B096A">
        <w:rPr>
          <w:sz w:val="28"/>
          <w:szCs w:val="28"/>
        </w:rPr>
        <w:t xml:space="preserve"> в информационно-</w:t>
      </w:r>
      <w:r>
        <w:rPr>
          <w:sz w:val="28"/>
          <w:szCs w:val="28"/>
        </w:rPr>
        <w:t>телекоммуникационной сети «Интернет»</w:t>
      </w:r>
      <w:r w:rsidRPr="006B096A">
        <w:rPr>
          <w:sz w:val="28"/>
          <w:szCs w:val="28"/>
        </w:rPr>
        <w:t>, а также на Едином портале</w:t>
      </w:r>
      <w:r>
        <w:rPr>
          <w:sz w:val="28"/>
          <w:szCs w:val="28"/>
        </w:rPr>
        <w:t>.</w:t>
      </w:r>
    </w:p>
    <w:p w:rsidR="00CE46D0" w:rsidRPr="00F5721B" w:rsidRDefault="00CE46D0" w:rsidP="00CE46D0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2.9. Показатели качества и доступности государственной услуги</w:t>
      </w:r>
      <w:r w:rsidRPr="00F5721B">
        <w:rPr>
          <w:sz w:val="28"/>
          <w:szCs w:val="28"/>
        </w:rPr>
        <w:t>:</w:t>
      </w:r>
    </w:p>
    <w:p w:rsidR="00CE46D0" w:rsidRPr="001B5ADB" w:rsidRDefault="00CE46D0" w:rsidP="00CE46D0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«Интернет», а также на Едином портале.</w:t>
      </w:r>
    </w:p>
    <w:p w:rsidR="00AD6557" w:rsidRPr="003A7252" w:rsidRDefault="00AD6557" w:rsidP="00A01012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</w:t>
      </w:r>
      <w:r w:rsidR="003A7252">
        <w:rPr>
          <w:sz w:val="28"/>
          <w:szCs w:val="28"/>
        </w:rPr>
        <w:t>льных услуг в электронной форме</w:t>
      </w:r>
      <w:r w:rsidR="003A7252" w:rsidRPr="003A7252">
        <w:rPr>
          <w:sz w:val="28"/>
          <w:szCs w:val="28"/>
        </w:rPr>
        <w:t>:</w:t>
      </w:r>
    </w:p>
    <w:p w:rsidR="00AD6557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AD6557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система, используемая для предоставления государственной услуги, - Единый</w:t>
      </w:r>
      <w:r w:rsidRPr="00AD6557">
        <w:rPr>
          <w:sz w:val="28"/>
          <w:szCs w:val="28"/>
        </w:rPr>
        <w:t>/</w:t>
      </w:r>
      <w:r>
        <w:rPr>
          <w:sz w:val="28"/>
          <w:szCs w:val="28"/>
        </w:rPr>
        <w:t>региональный портал.</w:t>
      </w:r>
    </w:p>
    <w:p w:rsidR="00AD6557" w:rsidRPr="00A31147" w:rsidRDefault="00AD6557" w:rsidP="00A0101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proofErr w:type="gramStart"/>
      <w:r w:rsidRPr="00A31147">
        <w:rPr>
          <w:bCs/>
          <w:sz w:val="28"/>
          <w:szCs w:val="28"/>
        </w:rPr>
        <w:t>Для предоставления государственной услуги Комитетом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A31147">
        <w:rPr>
          <w:bCs/>
          <w:sz w:val="28"/>
          <w:szCs w:val="28"/>
        </w:rPr>
        <w:t>Межвед</w:t>
      </w:r>
      <w:proofErr w:type="spellEnd"/>
      <w:r w:rsidRPr="00A31147">
        <w:rPr>
          <w:bCs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строительства» (ГИС ЕРГЗ), Система </w:t>
      </w:r>
      <w:r w:rsidRPr="00A31147">
        <w:rPr>
          <w:bCs/>
          <w:sz w:val="28"/>
          <w:szCs w:val="28"/>
        </w:rPr>
        <w:lastRenderedPageBreak/>
        <w:t xml:space="preserve">электронного документооборота Ленинградской области (СЭД ЛО), электронная почта. </w:t>
      </w:r>
      <w:proofErr w:type="gramEnd"/>
    </w:p>
    <w:p w:rsidR="00AD6557" w:rsidRPr="00A31147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A31147">
        <w:rPr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</w:t>
      </w:r>
      <w:r w:rsidR="00512CFE">
        <w:rPr>
          <w:sz w:val="28"/>
          <w:szCs w:val="28"/>
        </w:rPr>
        <w:t xml:space="preserve"> (ходатайства)</w:t>
      </w:r>
      <w:r w:rsidRPr="00A31147">
        <w:rPr>
          <w:sz w:val="28"/>
          <w:szCs w:val="28"/>
        </w:rPr>
        <w:t xml:space="preserve">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 и физическим лицам, достигшим совершеннолетия.</w:t>
      </w:r>
      <w:proofErr w:type="gramEnd"/>
    </w:p>
    <w:p w:rsidR="00A01012" w:rsidRPr="00A31147" w:rsidRDefault="00A01012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t xml:space="preserve">Предоставление государственной услуги в многофункциональном центре осуществляется при наличии вступившего в силу соглашения о взаимодействии между </w:t>
      </w:r>
      <w:r w:rsidR="00F52B3C">
        <w:rPr>
          <w:sz w:val="28"/>
          <w:szCs w:val="28"/>
        </w:rPr>
        <w:t>МФЦ и Комитетом</w:t>
      </w:r>
      <w:r w:rsidRPr="00A31147">
        <w:rPr>
          <w:sz w:val="28"/>
          <w:szCs w:val="28"/>
        </w:rPr>
        <w:t>.</w:t>
      </w:r>
    </w:p>
    <w:p w:rsidR="00A01012" w:rsidRPr="00A31147" w:rsidRDefault="00F52B3C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МФЦ</w:t>
      </w:r>
      <w:r w:rsidR="00A01012" w:rsidRPr="00A31147">
        <w:rPr>
          <w:sz w:val="28"/>
          <w:szCs w:val="28"/>
        </w:rPr>
        <w:t xml:space="preserve"> </w:t>
      </w:r>
      <w:proofErr w:type="gramStart"/>
      <w:r w:rsidR="00A01012" w:rsidRPr="00A31147">
        <w:rPr>
          <w:sz w:val="28"/>
          <w:szCs w:val="28"/>
        </w:rPr>
        <w:t>принимает</w:t>
      </w:r>
      <w:proofErr w:type="gramEnd"/>
      <w:r w:rsidR="00A01012" w:rsidRPr="00A31147">
        <w:rPr>
          <w:sz w:val="28"/>
          <w:szCs w:val="28"/>
        </w:rPr>
        <w:t xml:space="preserve"> в том числе решение об отказе в приеме запроса и документов и</w:t>
      </w:r>
      <w:r w:rsidR="00A01012">
        <w:rPr>
          <w:sz w:val="28"/>
          <w:szCs w:val="28"/>
        </w:rPr>
        <w:t xml:space="preserve"> </w:t>
      </w:r>
      <w:r w:rsidR="00A01012" w:rsidRPr="00A31147">
        <w:rPr>
          <w:sz w:val="28"/>
          <w:szCs w:val="28"/>
        </w:rPr>
        <w:t>(или) информации, необходимых для предоставления государственной услуги.</w:t>
      </w:r>
    </w:p>
    <w:p w:rsidR="00986103" w:rsidRPr="006B711D" w:rsidRDefault="00A01012" w:rsidP="006B711D">
      <w:pPr>
        <w:pStyle w:val="ConsPlusNormal"/>
        <w:ind w:firstLine="567"/>
        <w:contextualSpacing/>
        <w:jc w:val="both"/>
        <w:rPr>
          <w:sz w:val="28"/>
          <w:szCs w:val="28"/>
          <w:highlight w:val="white"/>
        </w:rPr>
      </w:pPr>
      <w:r w:rsidRPr="00A31147">
        <w:rPr>
          <w:sz w:val="28"/>
          <w:szCs w:val="28"/>
          <w:highlight w:val="white"/>
        </w:rPr>
        <w:t xml:space="preserve">В </w:t>
      </w:r>
      <w:r w:rsidR="00F52B3C"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</w:t>
      </w:r>
      <w:r w:rsidR="009F136D"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по результатам предоставления государственной услуги.</w:t>
      </w:r>
    </w:p>
    <w:p w:rsidR="00986103" w:rsidRPr="003A7252" w:rsidRDefault="00986103" w:rsidP="00AD65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>2.11. Исчерпывающий перечень документов, необходимых для предоставления государственной услуги</w:t>
      </w:r>
      <w:r w:rsidR="003A7252" w:rsidRPr="003A7252">
        <w:rPr>
          <w:sz w:val="28"/>
          <w:szCs w:val="28"/>
        </w:rPr>
        <w:t>:</w:t>
      </w:r>
    </w:p>
    <w:p w:rsidR="00AD6557" w:rsidRDefault="00AD6557" w:rsidP="00AD65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AD6557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 w:rsidR="005C2177">
        <w:rPr>
          <w:sz w:val="28"/>
          <w:szCs w:val="28"/>
        </w:rPr>
        <w:t>указан в</w:t>
      </w:r>
      <w:r w:rsidR="009F136D" w:rsidRPr="00D73C60">
        <w:rPr>
          <w:sz w:val="28"/>
          <w:szCs w:val="28"/>
        </w:rPr>
        <w:t xml:space="preserve"> </w:t>
      </w:r>
      <w:r w:rsidR="009F136D">
        <w:rPr>
          <w:sz w:val="28"/>
          <w:szCs w:val="28"/>
        </w:rPr>
        <w:t xml:space="preserve">Разделе </w:t>
      </w:r>
      <w:r w:rsidR="009F136D">
        <w:rPr>
          <w:sz w:val="28"/>
          <w:szCs w:val="28"/>
          <w:lang w:val="en-US"/>
        </w:rPr>
        <w:t>III</w:t>
      </w:r>
      <w:r w:rsidR="009F136D">
        <w:rPr>
          <w:sz w:val="28"/>
          <w:szCs w:val="28"/>
        </w:rPr>
        <w:t xml:space="preserve"> Приложения к </w:t>
      </w:r>
      <w:r w:rsidR="009F136D" w:rsidRPr="00D73C60">
        <w:rPr>
          <w:sz w:val="28"/>
          <w:szCs w:val="28"/>
        </w:rPr>
        <w:t>Р</w:t>
      </w:r>
      <w:r w:rsidR="009F136D">
        <w:rPr>
          <w:sz w:val="28"/>
          <w:szCs w:val="28"/>
        </w:rPr>
        <w:t>егламенту</w:t>
      </w:r>
      <w:r w:rsidR="009F136D" w:rsidRPr="00D73C60">
        <w:rPr>
          <w:sz w:val="28"/>
          <w:szCs w:val="28"/>
        </w:rPr>
        <w:t>.</w:t>
      </w:r>
      <w:proofErr w:type="gramEnd"/>
    </w:p>
    <w:p w:rsidR="009F136D" w:rsidRDefault="009F136D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73C60">
        <w:rPr>
          <w:sz w:val="28"/>
          <w:szCs w:val="28"/>
        </w:rPr>
        <w:t>Формы заявлений</w:t>
      </w:r>
      <w:r w:rsidR="00512CFE">
        <w:rPr>
          <w:sz w:val="28"/>
          <w:szCs w:val="28"/>
        </w:rPr>
        <w:t xml:space="preserve"> (ходатайств)</w:t>
      </w:r>
      <w:r w:rsidR="005C2177">
        <w:rPr>
          <w:sz w:val="28"/>
          <w:szCs w:val="28"/>
        </w:rPr>
        <w:t xml:space="preserve"> указаны</w:t>
      </w:r>
      <w:r w:rsidRPr="00D73C60">
        <w:rPr>
          <w:sz w:val="28"/>
          <w:szCs w:val="28"/>
        </w:rPr>
        <w:t xml:space="preserve"> в</w:t>
      </w:r>
      <w:r w:rsidRPr="008853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Приложения к Регламенту</w:t>
      </w:r>
      <w:r w:rsidRPr="00D73C60">
        <w:rPr>
          <w:sz w:val="28"/>
          <w:szCs w:val="28"/>
        </w:rPr>
        <w:t>.</w:t>
      </w:r>
    </w:p>
    <w:p w:rsidR="007D16D6" w:rsidRPr="003A7252" w:rsidRDefault="007D16D6" w:rsidP="00AD65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711D">
        <w:rPr>
          <w:sz w:val="28"/>
          <w:szCs w:val="28"/>
        </w:rPr>
        <w:t>2.12. Исчерпывающий перечень о</w:t>
      </w:r>
      <w:r w:rsidR="00512CFE">
        <w:rPr>
          <w:sz w:val="28"/>
          <w:szCs w:val="28"/>
        </w:rPr>
        <w:t>снований для отказа в приеме заявления (ходатайства)</w:t>
      </w:r>
      <w:r w:rsidRPr="006B711D">
        <w:rPr>
          <w:sz w:val="28"/>
          <w:szCs w:val="28"/>
        </w:rPr>
        <w:t xml:space="preserve">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  <w:r w:rsidR="003A7252" w:rsidRPr="003A7252">
        <w:rPr>
          <w:sz w:val="28"/>
          <w:szCs w:val="28"/>
        </w:rPr>
        <w:t>:</w:t>
      </w:r>
    </w:p>
    <w:p w:rsidR="0004281C" w:rsidRDefault="006B711D" w:rsidP="006B711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Отказ</w:t>
      </w:r>
      <w:r w:rsidR="0004281C" w:rsidRPr="00984CE0">
        <w:rPr>
          <w:sz w:val="28"/>
          <w:szCs w:val="28"/>
        </w:rPr>
        <w:t xml:space="preserve"> в приеме документов</w:t>
      </w:r>
      <w:r>
        <w:rPr>
          <w:sz w:val="28"/>
          <w:szCs w:val="28"/>
        </w:rPr>
        <w:t xml:space="preserve"> </w:t>
      </w:r>
      <w:r w:rsidR="009B1CB8">
        <w:rPr>
          <w:sz w:val="28"/>
          <w:szCs w:val="28"/>
        </w:rPr>
        <w:t>Р</w:t>
      </w:r>
      <w:r>
        <w:rPr>
          <w:sz w:val="28"/>
          <w:szCs w:val="28"/>
        </w:rPr>
        <w:t>егламентом не предусмотрен</w:t>
      </w:r>
      <w:r w:rsidR="0004281C" w:rsidRPr="00984CE0">
        <w:rPr>
          <w:sz w:val="28"/>
          <w:szCs w:val="28"/>
        </w:rPr>
        <w:t>.</w:t>
      </w:r>
    </w:p>
    <w:p w:rsidR="00B07ED6" w:rsidRDefault="00B62CE6" w:rsidP="00C40D5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B711D">
        <w:rPr>
          <w:sz w:val="28"/>
          <w:szCs w:val="28"/>
        </w:rPr>
        <w:t xml:space="preserve">Приостановление предоставления государственной услуги </w:t>
      </w:r>
      <w:r w:rsidR="009B1CB8">
        <w:rPr>
          <w:sz w:val="28"/>
          <w:szCs w:val="28"/>
        </w:rPr>
        <w:t>Р</w:t>
      </w:r>
      <w:r w:rsidR="006B711D">
        <w:rPr>
          <w:sz w:val="28"/>
          <w:szCs w:val="28"/>
        </w:rPr>
        <w:t>егламентом не предусмотрено.</w:t>
      </w:r>
    </w:p>
    <w:p w:rsidR="00B33BFC" w:rsidRPr="00325007" w:rsidRDefault="00765F75" w:rsidP="00675DF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B711D">
        <w:rPr>
          <w:sz w:val="28"/>
          <w:szCs w:val="28"/>
        </w:rPr>
        <w:t xml:space="preserve">) </w:t>
      </w:r>
      <w:r w:rsidR="00C971BC">
        <w:rPr>
          <w:sz w:val="28"/>
          <w:szCs w:val="28"/>
        </w:rPr>
        <w:t>Исчерпывающий перечень оснований</w:t>
      </w:r>
      <w:r w:rsidR="0004281C" w:rsidRPr="00984CE0">
        <w:rPr>
          <w:sz w:val="28"/>
          <w:szCs w:val="28"/>
        </w:rPr>
        <w:t xml:space="preserve"> для отказа в </w:t>
      </w:r>
      <w:r>
        <w:rPr>
          <w:sz w:val="28"/>
          <w:szCs w:val="28"/>
        </w:rPr>
        <w:t xml:space="preserve">предоставлении государственной услуги </w:t>
      </w:r>
      <w:r w:rsidR="00980049">
        <w:rPr>
          <w:sz w:val="28"/>
          <w:szCs w:val="28"/>
        </w:rPr>
        <w:t xml:space="preserve"> </w:t>
      </w:r>
      <w:r w:rsidR="00C971BC">
        <w:rPr>
          <w:sz w:val="28"/>
          <w:szCs w:val="28"/>
        </w:rPr>
        <w:t>указан</w:t>
      </w:r>
      <w:r w:rsidR="00C40D55">
        <w:rPr>
          <w:sz w:val="28"/>
          <w:szCs w:val="28"/>
        </w:rPr>
        <w:t xml:space="preserve"> в </w:t>
      </w:r>
      <w:r w:rsidR="009F136D">
        <w:rPr>
          <w:sz w:val="28"/>
          <w:szCs w:val="28"/>
        </w:rPr>
        <w:t xml:space="preserve">Разделе </w:t>
      </w:r>
      <w:r w:rsidR="009F136D">
        <w:rPr>
          <w:sz w:val="28"/>
          <w:szCs w:val="28"/>
          <w:lang w:val="en-US"/>
        </w:rPr>
        <w:t>IV</w:t>
      </w:r>
      <w:r w:rsidR="009F136D" w:rsidRPr="00E54F86">
        <w:rPr>
          <w:sz w:val="28"/>
          <w:szCs w:val="28"/>
        </w:rPr>
        <w:t xml:space="preserve"> </w:t>
      </w:r>
      <w:r w:rsidR="00F46FE0">
        <w:rPr>
          <w:sz w:val="28"/>
          <w:szCs w:val="28"/>
        </w:rPr>
        <w:t>Приложения к Регламенту.</w:t>
      </w:r>
    </w:p>
    <w:p w:rsidR="0004281C" w:rsidRPr="00984CE0" w:rsidRDefault="0004281C" w:rsidP="0004281C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lastRenderedPageBreak/>
        <w:t>3. Состав, последовательность и сроки выполнения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административных процедур</w:t>
      </w:r>
    </w:p>
    <w:p w:rsidR="0004281C" w:rsidRPr="00984CE0" w:rsidRDefault="0004281C" w:rsidP="0004281C">
      <w:pPr>
        <w:pStyle w:val="ConsPlusNormal"/>
        <w:ind w:firstLine="540"/>
        <w:jc w:val="center"/>
        <w:rPr>
          <w:sz w:val="28"/>
          <w:szCs w:val="28"/>
        </w:rPr>
      </w:pPr>
    </w:p>
    <w:p w:rsidR="0004281C" w:rsidRDefault="0004281C" w:rsidP="00984CE0">
      <w:pPr>
        <w:pStyle w:val="ConsPlusNormal"/>
        <w:ind w:firstLine="540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3.1. Перечень осуществляемых при предоставлении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государственной услуги административных процедур</w:t>
      </w:r>
    </w:p>
    <w:p w:rsidR="00CE46D0" w:rsidRPr="00984CE0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а) профилирование заявителя;</w:t>
      </w:r>
    </w:p>
    <w:p w:rsidR="00CE46D0" w:rsidRPr="00984CE0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б) прием заявления и документов;</w:t>
      </w:r>
    </w:p>
    <w:p w:rsidR="00CE46D0" w:rsidRPr="00984CE0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в) межведомственное информационное взаимодействие;</w:t>
      </w:r>
    </w:p>
    <w:p w:rsidR="00CE46D0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84CE0">
        <w:rPr>
          <w:sz w:val="28"/>
          <w:szCs w:val="28"/>
        </w:rPr>
        <w:t>) принятие решения о предоставлении (отказе в предоставлении) государственной услуги;</w:t>
      </w:r>
    </w:p>
    <w:p w:rsidR="00CE46D0" w:rsidRPr="00984CE0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984CE0">
        <w:rPr>
          <w:sz w:val="28"/>
          <w:szCs w:val="28"/>
        </w:rPr>
        <w:t xml:space="preserve">) предоставление результата </w:t>
      </w:r>
      <w:r>
        <w:rPr>
          <w:sz w:val="28"/>
          <w:szCs w:val="28"/>
        </w:rPr>
        <w:t>государственной услуги.</w:t>
      </w:r>
    </w:p>
    <w:p w:rsidR="00E87012" w:rsidRDefault="00E87012" w:rsidP="00AB60CA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0C03C9" w:rsidRDefault="000C03C9" w:rsidP="00AB60CA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984CE0">
        <w:rPr>
          <w:b/>
          <w:sz w:val="28"/>
          <w:szCs w:val="28"/>
        </w:rPr>
        <w:t>3.2. Профилирование заявителя</w:t>
      </w:r>
    </w:p>
    <w:p w:rsidR="00984CE0" w:rsidRPr="00984CE0" w:rsidRDefault="00984CE0" w:rsidP="00AB60CA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0C03C9" w:rsidRPr="00984CE0" w:rsidRDefault="000C03C9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Профилирование заявителя осуществляется должностным лицом </w:t>
      </w:r>
      <w:r w:rsidR="00081893">
        <w:rPr>
          <w:sz w:val="28"/>
          <w:szCs w:val="28"/>
        </w:rPr>
        <w:t>Комитета</w:t>
      </w:r>
      <w:r w:rsidRPr="00984CE0">
        <w:rPr>
          <w:sz w:val="28"/>
          <w:szCs w:val="28"/>
        </w:rPr>
        <w:t xml:space="preserve"> или посредством Единого портала и включает в себя вопросы, позволяющие выявить перечень категорий (признаков) заявителя.</w:t>
      </w:r>
    </w:p>
    <w:p w:rsidR="000C03C9" w:rsidRDefault="000C03C9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 w:rsidR="009B1CB8"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егламентом, каждая из которых соответствует одной категории (признаку) предоставления государственной услуги.</w:t>
      </w:r>
    </w:p>
    <w:p w:rsidR="009F136D" w:rsidRPr="00984CE0" w:rsidRDefault="009F136D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Идентификаторы категорий </w:t>
      </w:r>
      <w:r w:rsidR="005C2177">
        <w:rPr>
          <w:sz w:val="28"/>
          <w:szCs w:val="28"/>
        </w:rPr>
        <w:t>(признаков) заявителей указаны</w:t>
      </w:r>
      <w:r w:rsidRPr="00984CE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Разделе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Приложения к Регламенту.</w:t>
      </w:r>
    </w:p>
    <w:p w:rsidR="000C03C9" w:rsidRPr="00984CE0" w:rsidRDefault="000C03C9" w:rsidP="000C03C9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984CE0" w:rsidRDefault="002C404E" w:rsidP="00E8514C">
      <w:pPr>
        <w:autoSpaceDE w:val="0"/>
        <w:autoSpaceDN w:val="0"/>
        <w:adjustRightInd w:val="0"/>
        <w:ind w:firstLine="2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 Прием заявления (ходатайства)</w:t>
      </w:r>
      <w:r w:rsidR="000C03C9" w:rsidRPr="00984CE0">
        <w:rPr>
          <w:b/>
          <w:bCs/>
          <w:sz w:val="28"/>
          <w:szCs w:val="28"/>
        </w:rPr>
        <w:t xml:space="preserve"> и документов </w:t>
      </w:r>
      <w:proofErr w:type="gramStart"/>
      <w:r w:rsidR="000C03C9" w:rsidRPr="00984CE0">
        <w:rPr>
          <w:b/>
          <w:bCs/>
          <w:sz w:val="28"/>
          <w:szCs w:val="28"/>
        </w:rPr>
        <w:t>и(</w:t>
      </w:r>
      <w:proofErr w:type="gramEnd"/>
      <w:r w:rsidR="000C03C9" w:rsidRPr="00984CE0">
        <w:rPr>
          <w:b/>
          <w:bCs/>
          <w:sz w:val="28"/>
          <w:szCs w:val="28"/>
        </w:rPr>
        <w:t>или) информации,</w:t>
      </w:r>
      <w:r w:rsidR="000C03C9" w:rsidRPr="00984CE0">
        <w:rPr>
          <w:sz w:val="28"/>
          <w:szCs w:val="28"/>
        </w:rPr>
        <w:t xml:space="preserve"> </w:t>
      </w:r>
      <w:r w:rsidR="000C03C9" w:rsidRPr="00984CE0">
        <w:rPr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2C404E" w:rsidRPr="00E8514C" w:rsidRDefault="002C404E" w:rsidP="00E8514C">
      <w:pPr>
        <w:autoSpaceDE w:val="0"/>
        <w:autoSpaceDN w:val="0"/>
        <w:adjustRightInd w:val="0"/>
        <w:ind w:firstLine="283"/>
        <w:jc w:val="center"/>
        <w:rPr>
          <w:b/>
          <w:bCs/>
          <w:sz w:val="28"/>
          <w:szCs w:val="28"/>
        </w:rPr>
      </w:pPr>
    </w:p>
    <w:p w:rsidR="009F136D" w:rsidRPr="00984CE0" w:rsidRDefault="002C404E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 заявления (ходатайства)</w:t>
      </w:r>
      <w:r w:rsidR="009F136D" w:rsidRPr="00984CE0">
        <w:rPr>
          <w:sz w:val="28"/>
          <w:szCs w:val="28"/>
        </w:rPr>
        <w:t xml:space="preserve"> и перечень документов </w:t>
      </w:r>
      <w:proofErr w:type="gramStart"/>
      <w:r w:rsidR="009F136D" w:rsidRPr="00984CE0">
        <w:rPr>
          <w:sz w:val="28"/>
          <w:szCs w:val="28"/>
        </w:rPr>
        <w:t>и(</w:t>
      </w:r>
      <w:proofErr w:type="gramEnd"/>
      <w:r w:rsidR="009F136D" w:rsidRPr="00984CE0">
        <w:rPr>
          <w:sz w:val="28"/>
          <w:szCs w:val="28"/>
        </w:rPr>
        <w:t>или) информации, необходимых для предоставления государственной услуги в соответствии с категорией (признаками) заявителя, а такж</w:t>
      </w:r>
      <w:r>
        <w:rPr>
          <w:sz w:val="28"/>
          <w:szCs w:val="28"/>
        </w:rPr>
        <w:t>е способы подачи указанных заявления (ходатайства)</w:t>
      </w:r>
      <w:r w:rsidR="009F136D" w:rsidRPr="00984CE0">
        <w:rPr>
          <w:sz w:val="28"/>
          <w:szCs w:val="28"/>
        </w:rPr>
        <w:t>, докуме</w:t>
      </w:r>
      <w:r w:rsidR="005C2177">
        <w:rPr>
          <w:sz w:val="28"/>
          <w:szCs w:val="28"/>
        </w:rPr>
        <w:t>нтов и(или) информации указаны</w:t>
      </w:r>
      <w:r w:rsidR="009F136D" w:rsidRPr="00984CE0">
        <w:rPr>
          <w:sz w:val="28"/>
          <w:szCs w:val="28"/>
        </w:rPr>
        <w:t xml:space="preserve"> в </w:t>
      </w:r>
      <w:r w:rsidR="009F136D">
        <w:rPr>
          <w:sz w:val="28"/>
          <w:szCs w:val="28"/>
        </w:rPr>
        <w:t xml:space="preserve">Разделе </w:t>
      </w:r>
      <w:r w:rsidR="009F136D">
        <w:rPr>
          <w:sz w:val="28"/>
          <w:szCs w:val="28"/>
          <w:lang w:val="en-US"/>
        </w:rPr>
        <w:t>III</w:t>
      </w:r>
      <w:r w:rsidR="009F136D">
        <w:rPr>
          <w:sz w:val="28"/>
          <w:szCs w:val="28"/>
        </w:rPr>
        <w:t xml:space="preserve"> П</w:t>
      </w:r>
      <w:r w:rsidR="009F136D" w:rsidRPr="00984CE0">
        <w:rPr>
          <w:sz w:val="28"/>
          <w:szCs w:val="28"/>
        </w:rPr>
        <w:t xml:space="preserve">риложении к </w:t>
      </w:r>
      <w:r w:rsidR="009F136D">
        <w:rPr>
          <w:sz w:val="28"/>
          <w:szCs w:val="28"/>
        </w:rPr>
        <w:t>Р</w:t>
      </w:r>
      <w:r w:rsidR="009F136D" w:rsidRPr="00984CE0">
        <w:rPr>
          <w:sz w:val="28"/>
          <w:szCs w:val="28"/>
        </w:rPr>
        <w:t>егламент</w:t>
      </w:r>
      <w:r w:rsidR="009F136D">
        <w:rPr>
          <w:sz w:val="28"/>
          <w:szCs w:val="28"/>
        </w:rPr>
        <w:t>у.</w:t>
      </w:r>
    </w:p>
    <w:p w:rsidR="0046294D" w:rsidRPr="00984CE0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84CE0">
        <w:rPr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</w:t>
      </w:r>
      <w:r w:rsidRPr="00C971BC">
        <w:rPr>
          <w:sz w:val="28"/>
          <w:szCs w:val="28"/>
        </w:rPr>
        <w:t xml:space="preserve">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 w:rsidR="009F136D">
        <w:rPr>
          <w:sz w:val="28"/>
          <w:szCs w:val="28"/>
        </w:rPr>
        <w:t>Комитете</w:t>
      </w:r>
      <w:r w:rsidRPr="00C971BC">
        <w:rPr>
          <w:sz w:val="28"/>
          <w:szCs w:val="28"/>
        </w:rPr>
        <w:t xml:space="preserve">, </w:t>
      </w:r>
      <w:r w:rsidR="009F136D">
        <w:rPr>
          <w:sz w:val="28"/>
          <w:szCs w:val="28"/>
        </w:rPr>
        <w:t xml:space="preserve">МФЦ </w:t>
      </w:r>
      <w:r w:rsidRPr="00C971BC">
        <w:rPr>
          <w:sz w:val="28"/>
          <w:szCs w:val="28"/>
        </w:rPr>
        <w:t xml:space="preserve">с использованием информационных технологий, предусмотренных </w:t>
      </w:r>
      <w:hyperlink r:id="rId10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11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12" w:history="1">
        <w:r w:rsidRPr="00C971BC">
          <w:rPr>
            <w:sz w:val="28"/>
            <w:szCs w:val="28"/>
          </w:rPr>
          <w:t>14</w:t>
        </w:r>
      </w:hyperlink>
      <w:r w:rsidRPr="00C971BC">
        <w:rPr>
          <w:sz w:val="28"/>
          <w:szCs w:val="28"/>
        </w:rPr>
        <w:t xml:space="preserve"> Федерального закона от</w:t>
      </w:r>
      <w:r w:rsidR="00456A0D" w:rsidRPr="00C971BC">
        <w:rPr>
          <w:sz w:val="28"/>
          <w:szCs w:val="28"/>
        </w:rPr>
        <w:t xml:space="preserve"> 29 декабря 2022 года №572-ФЗ «</w:t>
      </w:r>
      <w:r w:rsidRPr="00C971BC">
        <w:rPr>
          <w:sz w:val="28"/>
          <w:szCs w:val="28"/>
        </w:rPr>
        <w:t>Об осуществлении идентификации</w:t>
      </w:r>
      <w:proofErr w:type="gramEnd"/>
      <w:r w:rsidRPr="00C971BC">
        <w:rPr>
          <w:sz w:val="28"/>
          <w:szCs w:val="28"/>
        </w:rPr>
        <w:t xml:space="preserve"> </w:t>
      </w:r>
      <w:proofErr w:type="gramStart"/>
      <w:r w:rsidRPr="00C971BC">
        <w:rPr>
          <w:sz w:val="28"/>
          <w:szCs w:val="28"/>
        </w:rPr>
        <w:t>и(</w:t>
      </w:r>
      <w:proofErr w:type="gramEnd"/>
      <w:r w:rsidRPr="00C971BC">
        <w:rPr>
          <w:sz w:val="28"/>
          <w:szCs w:val="28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 w:rsidR="00456A0D" w:rsidRPr="00C971BC">
        <w:rPr>
          <w:sz w:val="28"/>
          <w:szCs w:val="28"/>
        </w:rPr>
        <w:t>ьных актов Российской Федерации№</w:t>
      </w:r>
      <w:r w:rsidRPr="00C971BC">
        <w:rPr>
          <w:sz w:val="28"/>
          <w:szCs w:val="28"/>
        </w:rPr>
        <w:t xml:space="preserve"> (далее - Федерал</w:t>
      </w:r>
      <w:r w:rsidR="00456A0D" w:rsidRPr="00C971BC">
        <w:rPr>
          <w:sz w:val="28"/>
          <w:szCs w:val="28"/>
        </w:rPr>
        <w:t>ьный закон №</w:t>
      </w:r>
      <w:r w:rsidRPr="00C971BC">
        <w:rPr>
          <w:sz w:val="28"/>
          <w:szCs w:val="28"/>
        </w:rPr>
        <w:t>572-ФЗ) (при наличии технической возможности).</w:t>
      </w:r>
    </w:p>
    <w:p w:rsidR="0046294D" w:rsidRPr="00984CE0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lastRenderedPageBreak/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46294D" w:rsidRPr="00984CE0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84CE0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46294D" w:rsidRPr="00C971BC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2) информационных </w:t>
      </w:r>
      <w:r w:rsidRPr="00C971BC">
        <w:rPr>
          <w:sz w:val="28"/>
          <w:szCs w:val="28"/>
        </w:rPr>
        <w:t xml:space="preserve">технологий, предусмотренных </w:t>
      </w:r>
      <w:hyperlink r:id="rId13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14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15" w:history="1">
        <w:r w:rsidRPr="00C971BC">
          <w:rPr>
            <w:sz w:val="28"/>
            <w:szCs w:val="28"/>
          </w:rPr>
          <w:t>14</w:t>
        </w:r>
      </w:hyperlink>
      <w:r w:rsidR="00456A0D" w:rsidRPr="00C971BC">
        <w:rPr>
          <w:sz w:val="28"/>
          <w:szCs w:val="28"/>
        </w:rPr>
        <w:t xml:space="preserve"> Федерального закона №</w:t>
      </w:r>
      <w:r w:rsidRPr="00C971BC">
        <w:rPr>
          <w:sz w:val="28"/>
          <w:szCs w:val="28"/>
        </w:rPr>
        <w:t>572-ФЗ</w:t>
      </w:r>
      <w:r w:rsidR="009B1CB8" w:rsidRPr="00C971BC">
        <w:rPr>
          <w:sz w:val="28"/>
          <w:szCs w:val="28"/>
        </w:rPr>
        <w:t>.</w:t>
      </w:r>
    </w:p>
    <w:p w:rsidR="0046294D" w:rsidRPr="00C971BC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>Основания для принятия ре</w:t>
      </w:r>
      <w:r w:rsidR="00287AA8">
        <w:rPr>
          <w:sz w:val="28"/>
          <w:szCs w:val="28"/>
        </w:rPr>
        <w:t>шения об отказе в приеме заявления (ходатайства)</w:t>
      </w:r>
      <w:r w:rsidRPr="00C971BC">
        <w:rPr>
          <w:sz w:val="28"/>
          <w:szCs w:val="28"/>
        </w:rPr>
        <w:t xml:space="preserve"> и документов </w:t>
      </w:r>
      <w:proofErr w:type="gramStart"/>
      <w:r w:rsidRPr="00C971BC">
        <w:rPr>
          <w:sz w:val="28"/>
          <w:szCs w:val="28"/>
        </w:rPr>
        <w:t>и(</w:t>
      </w:r>
      <w:proofErr w:type="gramEnd"/>
      <w:r w:rsidRPr="00C971BC">
        <w:rPr>
          <w:sz w:val="28"/>
          <w:szCs w:val="28"/>
        </w:rPr>
        <w:t>или) информации отсутствуют</w:t>
      </w:r>
      <w:r w:rsidR="00080532">
        <w:rPr>
          <w:sz w:val="28"/>
          <w:szCs w:val="28"/>
        </w:rPr>
        <w:t>.</w:t>
      </w:r>
    </w:p>
    <w:p w:rsidR="0046294D" w:rsidRPr="00C971BC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 xml:space="preserve">Государственная услуга может быть предоставлена в любом территориальном структурном подразделении </w:t>
      </w:r>
      <w:r w:rsidR="004B2454">
        <w:rPr>
          <w:sz w:val="28"/>
          <w:szCs w:val="28"/>
        </w:rPr>
        <w:t xml:space="preserve">МФЦ </w:t>
      </w:r>
      <w:r w:rsidRPr="00C971BC">
        <w:rPr>
          <w:sz w:val="28"/>
          <w:szCs w:val="28"/>
        </w:rPr>
        <w:t xml:space="preserve">в пределах </w:t>
      </w:r>
      <w:r w:rsidR="00376872">
        <w:rPr>
          <w:sz w:val="28"/>
          <w:szCs w:val="28"/>
        </w:rPr>
        <w:t xml:space="preserve">Ленинградской области </w:t>
      </w:r>
      <w:r w:rsidRPr="00C971BC">
        <w:rPr>
          <w:sz w:val="28"/>
          <w:szCs w:val="28"/>
        </w:rPr>
        <w:t>по выбору заявителя</w:t>
      </w:r>
    </w:p>
    <w:p w:rsidR="0046294D" w:rsidRDefault="00287AA8" w:rsidP="009C73DE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(ходатайства)</w:t>
      </w:r>
      <w:r w:rsidR="0046294D" w:rsidRPr="00984CE0">
        <w:rPr>
          <w:sz w:val="28"/>
          <w:szCs w:val="28"/>
        </w:rPr>
        <w:t xml:space="preserve"> заявителя о предоставлении государственн</w:t>
      </w:r>
      <w:r w:rsidR="009F136D">
        <w:rPr>
          <w:sz w:val="28"/>
          <w:szCs w:val="28"/>
        </w:rPr>
        <w:t>ой услуги указан в пункте 2.7</w:t>
      </w:r>
      <w:r w:rsidR="001B5ADB">
        <w:rPr>
          <w:sz w:val="28"/>
          <w:szCs w:val="28"/>
        </w:rPr>
        <w:t xml:space="preserve"> Регламента.</w:t>
      </w:r>
    </w:p>
    <w:p w:rsidR="00376872" w:rsidRPr="00984CE0" w:rsidRDefault="00376872" w:rsidP="009C73DE">
      <w:pPr>
        <w:pStyle w:val="ConsPlusNormal"/>
        <w:ind w:firstLine="567"/>
        <w:jc w:val="both"/>
        <w:rPr>
          <w:sz w:val="28"/>
          <w:szCs w:val="28"/>
        </w:rPr>
      </w:pPr>
    </w:p>
    <w:p w:rsidR="0008193D" w:rsidRDefault="0046294D" w:rsidP="0008193D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3.4. Межведомственное информационное взаимодействие</w:t>
      </w:r>
    </w:p>
    <w:p w:rsidR="00107F6F" w:rsidRPr="00984CE0" w:rsidRDefault="00107F6F" w:rsidP="005D135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13505" w:rsidRDefault="00D13505" w:rsidP="00D135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государственной информационной системы «Единая система межведомственного электронного взаимодействия», а также посредством иных государственных информационных систем.</w:t>
      </w:r>
    </w:p>
    <w:p w:rsidR="00D13505" w:rsidRDefault="00D13505" w:rsidP="00D135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 информация, получаемые в процессе межведомственного информационного взаимодействия:</w:t>
      </w:r>
    </w:p>
    <w:p w:rsidR="00D13505" w:rsidRDefault="00D13505" w:rsidP="00D135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службе);</w:t>
      </w:r>
    </w:p>
    <w:p w:rsidR="00D13505" w:rsidRDefault="00D13505" w:rsidP="00D135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службе);</w:t>
      </w:r>
    </w:p>
    <w:p w:rsidR="00D13505" w:rsidRDefault="00D13505" w:rsidP="00D135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</w:r>
      <w:proofErr w:type="spellStart"/>
      <w:r>
        <w:rPr>
          <w:sz w:val="28"/>
          <w:szCs w:val="28"/>
        </w:rPr>
        <w:t>Роскадастр</w:t>
      </w:r>
      <w:proofErr w:type="spellEnd"/>
      <w:r>
        <w:rPr>
          <w:sz w:val="28"/>
          <w:szCs w:val="28"/>
        </w:rPr>
        <w:t>»).</w:t>
      </w:r>
    </w:p>
    <w:p w:rsidR="00986103" w:rsidRPr="00984CE0" w:rsidRDefault="00986103" w:rsidP="005D135F">
      <w:pPr>
        <w:pStyle w:val="ConsPlusNormal"/>
        <w:jc w:val="both"/>
        <w:rPr>
          <w:sz w:val="28"/>
          <w:szCs w:val="28"/>
        </w:rPr>
      </w:pPr>
    </w:p>
    <w:p w:rsidR="00986103" w:rsidRDefault="00D13505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3.5</w:t>
      </w:r>
      <w:r w:rsidR="00107F6F" w:rsidRPr="00984CE0">
        <w:rPr>
          <w:b/>
          <w:bCs/>
          <w:sz w:val="28"/>
          <w:szCs w:val="28"/>
        </w:rPr>
        <w:t>. Принятие решения о предоставлении</w:t>
      </w:r>
      <w:r w:rsidR="00107F6F" w:rsidRPr="00984CE0">
        <w:rPr>
          <w:sz w:val="28"/>
          <w:szCs w:val="28"/>
        </w:rPr>
        <w:t xml:space="preserve"> </w:t>
      </w:r>
      <w:r w:rsidR="00107F6F" w:rsidRPr="00984CE0">
        <w:rPr>
          <w:b/>
          <w:bCs/>
          <w:sz w:val="28"/>
          <w:szCs w:val="28"/>
        </w:rPr>
        <w:t>(отказе в предоставлении) государственной услуги</w:t>
      </w:r>
    </w:p>
    <w:p w:rsidR="00984CE0" w:rsidRPr="00984CE0" w:rsidRDefault="00984CE0" w:rsidP="005D135F">
      <w:pPr>
        <w:pStyle w:val="ConsPlusNormal"/>
        <w:ind w:firstLine="567"/>
        <w:jc w:val="center"/>
        <w:rPr>
          <w:sz w:val="28"/>
          <w:szCs w:val="28"/>
        </w:rPr>
      </w:pPr>
    </w:p>
    <w:p w:rsidR="00765F75" w:rsidRDefault="009F136D" w:rsidP="009F136D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4CE0">
        <w:rPr>
          <w:bCs/>
          <w:sz w:val="28"/>
          <w:szCs w:val="28"/>
        </w:rPr>
        <w:lastRenderedPageBreak/>
        <w:t xml:space="preserve">Основания для отказа </w:t>
      </w:r>
      <w:r w:rsidR="00B32BBE">
        <w:rPr>
          <w:bCs/>
          <w:sz w:val="28"/>
          <w:szCs w:val="28"/>
        </w:rPr>
        <w:t xml:space="preserve">заявителю </w:t>
      </w:r>
      <w:r w:rsidRPr="00984CE0">
        <w:rPr>
          <w:bCs/>
          <w:sz w:val="28"/>
          <w:szCs w:val="28"/>
        </w:rPr>
        <w:t>в предоставлении государственной усл</w:t>
      </w:r>
      <w:r w:rsidR="00287AA8">
        <w:rPr>
          <w:bCs/>
          <w:sz w:val="28"/>
          <w:szCs w:val="28"/>
        </w:rPr>
        <w:t>уги указаны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>Регламенту</w:t>
      </w:r>
      <w:r w:rsidRPr="00984CE0">
        <w:rPr>
          <w:bCs/>
          <w:sz w:val="28"/>
          <w:szCs w:val="28"/>
        </w:rPr>
        <w:t>.</w:t>
      </w:r>
      <w:r w:rsidR="00B32BBE">
        <w:rPr>
          <w:bCs/>
          <w:sz w:val="28"/>
          <w:szCs w:val="28"/>
        </w:rPr>
        <w:t xml:space="preserve"> </w:t>
      </w:r>
    </w:p>
    <w:p w:rsidR="00C7588B" w:rsidRPr="00C7588B" w:rsidRDefault="00C7588B" w:rsidP="00C758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D127B">
        <w:rPr>
          <w:sz w:val="28"/>
          <w:szCs w:val="28"/>
        </w:rPr>
        <w:t xml:space="preserve">Отказ </w:t>
      </w:r>
      <w:r>
        <w:rPr>
          <w:sz w:val="28"/>
          <w:szCs w:val="28"/>
        </w:rPr>
        <w:t xml:space="preserve">заявителю </w:t>
      </w:r>
      <w:r w:rsidRPr="007D127B">
        <w:rPr>
          <w:sz w:val="28"/>
          <w:szCs w:val="28"/>
        </w:rPr>
        <w:t>в предоставлении государственной услуги</w:t>
      </w:r>
      <w:r>
        <w:rPr>
          <w:sz w:val="28"/>
          <w:szCs w:val="28"/>
        </w:rPr>
        <w:t xml:space="preserve"> п</w:t>
      </w:r>
      <w:r w:rsidRPr="007D127B">
        <w:rPr>
          <w:sz w:val="28"/>
          <w:szCs w:val="28"/>
        </w:rPr>
        <w:t>о основаниям, указанным в пунктах</w:t>
      </w:r>
      <w:r>
        <w:rPr>
          <w:sz w:val="28"/>
          <w:szCs w:val="28"/>
        </w:rPr>
        <w:t xml:space="preserve"> 1 - </w:t>
      </w:r>
      <w:r w:rsidRPr="007D127B">
        <w:rPr>
          <w:sz w:val="28"/>
          <w:szCs w:val="28"/>
        </w:rPr>
        <w:t xml:space="preserve">5 Раздела </w:t>
      </w:r>
      <w:r w:rsidRPr="007D127B">
        <w:rPr>
          <w:sz w:val="28"/>
          <w:szCs w:val="28"/>
          <w:lang w:val="en-US"/>
        </w:rPr>
        <w:t>IV</w:t>
      </w:r>
      <w:r w:rsidRPr="007D127B">
        <w:rPr>
          <w:sz w:val="28"/>
          <w:szCs w:val="28"/>
        </w:rPr>
        <w:t xml:space="preserve"> Приложения к Регламенту, не более пяти рабочих дней с </w:t>
      </w:r>
      <w:r>
        <w:rPr>
          <w:sz w:val="28"/>
          <w:szCs w:val="28"/>
        </w:rPr>
        <w:t>регистрации  заявления (ходатайства) в Комитете.</w:t>
      </w:r>
    </w:p>
    <w:p w:rsidR="009F136D" w:rsidRDefault="00B32BBE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Отказ заявителю </w:t>
      </w:r>
      <w:r w:rsidRPr="00984CE0">
        <w:rPr>
          <w:bCs/>
          <w:sz w:val="28"/>
          <w:szCs w:val="28"/>
        </w:rPr>
        <w:t>в предоставлении государственной усл</w:t>
      </w:r>
      <w:r>
        <w:rPr>
          <w:bCs/>
          <w:sz w:val="28"/>
          <w:szCs w:val="28"/>
        </w:rPr>
        <w:t>уги по основаниям, указанным</w:t>
      </w:r>
      <w:r w:rsidRPr="00984CE0">
        <w:rPr>
          <w:bCs/>
          <w:sz w:val="28"/>
          <w:szCs w:val="28"/>
        </w:rPr>
        <w:t xml:space="preserve"> в</w:t>
      </w:r>
      <w:r w:rsidR="00C7588B">
        <w:rPr>
          <w:bCs/>
          <w:sz w:val="28"/>
          <w:szCs w:val="28"/>
        </w:rPr>
        <w:t xml:space="preserve"> пунктах 6 - 22</w:t>
      </w:r>
      <w:r w:rsidRPr="00984CE0">
        <w:rPr>
          <w:bCs/>
          <w:sz w:val="28"/>
          <w:szCs w:val="28"/>
        </w:rPr>
        <w:t xml:space="preserve"> </w:t>
      </w:r>
      <w:r w:rsidR="00C7588B">
        <w:rPr>
          <w:bCs/>
          <w:sz w:val="28"/>
          <w:szCs w:val="28"/>
        </w:rPr>
        <w:t>Раздела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 xml:space="preserve">Регламенту, осуществляется в срок не более двадцати дней </w:t>
      </w:r>
      <w:proofErr w:type="gramStart"/>
      <w:r>
        <w:rPr>
          <w:bCs/>
          <w:sz w:val="28"/>
          <w:szCs w:val="28"/>
        </w:rPr>
        <w:t xml:space="preserve">с </w:t>
      </w:r>
      <w:r w:rsidR="00C7588B">
        <w:rPr>
          <w:sz w:val="28"/>
          <w:szCs w:val="28"/>
        </w:rPr>
        <w:t>даты регистрации</w:t>
      </w:r>
      <w:proofErr w:type="gramEnd"/>
      <w:r w:rsidR="00C758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заявления (ходатайства) </w:t>
      </w:r>
      <w:r w:rsidR="00C7588B">
        <w:rPr>
          <w:sz w:val="28"/>
          <w:szCs w:val="28"/>
        </w:rPr>
        <w:t>в Комитете.</w:t>
      </w:r>
    </w:p>
    <w:p w:rsidR="00107F6F" w:rsidRPr="00984CE0" w:rsidRDefault="00107F6F" w:rsidP="00C7588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986103" w:rsidRDefault="00D13505" w:rsidP="005D135F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3.6</w:t>
      </w:r>
      <w:r w:rsidR="00107F6F" w:rsidRPr="00984CE0">
        <w:rPr>
          <w:b/>
          <w:bCs/>
          <w:sz w:val="28"/>
          <w:szCs w:val="28"/>
        </w:rPr>
        <w:t>. Предоставление результата государственной услуги</w:t>
      </w:r>
    </w:p>
    <w:p w:rsidR="00984CE0" w:rsidRPr="00984CE0" w:rsidRDefault="00984CE0" w:rsidP="00287AA8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535DD6" w:rsidRPr="00984CE0" w:rsidRDefault="00535DD6" w:rsidP="005D135F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984CE0">
        <w:rPr>
          <w:bCs/>
          <w:sz w:val="28"/>
          <w:szCs w:val="28"/>
        </w:rPr>
        <w:t>Решение о предоставлении (об отказе в предоставлении) государственной услуги</w:t>
      </w:r>
      <w:r w:rsidR="00287AA8">
        <w:rPr>
          <w:bCs/>
          <w:sz w:val="28"/>
          <w:szCs w:val="28"/>
        </w:rPr>
        <w:t>, либо о возврате</w:t>
      </w:r>
      <w:r w:rsidR="00287AA8" w:rsidRPr="00287AA8">
        <w:rPr>
          <w:sz w:val="28"/>
          <w:szCs w:val="28"/>
        </w:rPr>
        <w:t xml:space="preserve"> </w:t>
      </w:r>
      <w:r w:rsidR="00287AA8">
        <w:rPr>
          <w:sz w:val="28"/>
          <w:szCs w:val="28"/>
        </w:rPr>
        <w:t>заявителю без рассмотрения заявления (ходатайства) об установлении публичного сервитута,</w:t>
      </w:r>
      <w:r w:rsidR="00287AA8">
        <w:rPr>
          <w:bCs/>
          <w:sz w:val="28"/>
          <w:szCs w:val="28"/>
        </w:rPr>
        <w:t xml:space="preserve"> </w:t>
      </w:r>
      <w:r w:rsidRPr="00984CE0">
        <w:rPr>
          <w:bCs/>
          <w:sz w:val="28"/>
          <w:szCs w:val="28"/>
        </w:rPr>
        <w:t xml:space="preserve"> по выбору заявителя </w:t>
      </w:r>
      <w:r w:rsidR="009B1CB8">
        <w:rPr>
          <w:bCs/>
          <w:sz w:val="28"/>
          <w:szCs w:val="28"/>
        </w:rPr>
        <w:t>передается лично заявителю в Комитете</w:t>
      </w:r>
      <w:r w:rsidRPr="00984CE0">
        <w:rPr>
          <w:bCs/>
          <w:sz w:val="28"/>
          <w:szCs w:val="28"/>
        </w:rPr>
        <w:t>, либо</w:t>
      </w:r>
      <w:r w:rsidRPr="00984CE0">
        <w:rPr>
          <w:sz w:val="28"/>
          <w:szCs w:val="28"/>
        </w:rPr>
        <w:t xml:space="preserve"> в филиалах, отделах, у</w:t>
      </w:r>
      <w:r w:rsidR="00984CE0">
        <w:rPr>
          <w:sz w:val="28"/>
          <w:szCs w:val="28"/>
        </w:rPr>
        <w:t xml:space="preserve">даленных рабочих местах </w:t>
      </w:r>
      <w:r w:rsidR="009F136D">
        <w:rPr>
          <w:sz w:val="28"/>
          <w:szCs w:val="28"/>
        </w:rPr>
        <w:t xml:space="preserve">МФЦ, </w:t>
      </w:r>
      <w:r w:rsidRPr="00984CE0">
        <w:rPr>
          <w:sz w:val="28"/>
          <w:szCs w:val="28"/>
        </w:rPr>
        <w:t xml:space="preserve">либо </w:t>
      </w:r>
      <w:r w:rsidRPr="00984CE0">
        <w:rPr>
          <w:bCs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</w:t>
      </w:r>
      <w:r w:rsidR="002C404E">
        <w:rPr>
          <w:bCs/>
          <w:sz w:val="28"/>
          <w:szCs w:val="28"/>
        </w:rPr>
        <w:t xml:space="preserve"> (ходатайстве)</w:t>
      </w:r>
      <w:r w:rsidRPr="00984CE0">
        <w:rPr>
          <w:bCs/>
          <w:sz w:val="28"/>
          <w:szCs w:val="28"/>
        </w:rPr>
        <w:t xml:space="preserve"> о предоставлении государственной услуги</w:t>
      </w:r>
      <w:proofErr w:type="gramEnd"/>
      <w:r w:rsidRPr="00984CE0">
        <w:rPr>
          <w:bCs/>
          <w:sz w:val="28"/>
          <w:szCs w:val="28"/>
        </w:rPr>
        <w:t xml:space="preserve">, </w:t>
      </w:r>
      <w:proofErr w:type="gramStart"/>
      <w:r w:rsidRPr="00984CE0">
        <w:rPr>
          <w:bCs/>
          <w:sz w:val="28"/>
          <w:szCs w:val="28"/>
        </w:rPr>
        <w:t>либо</w:t>
      </w:r>
      <w:r w:rsidRPr="00984CE0">
        <w:rPr>
          <w:sz w:val="28"/>
          <w:szCs w:val="28"/>
        </w:rPr>
        <w:t xml:space="preserve"> в электронной форме через личный кабинет заявителя на ПГУ ЛО/ЕПГУ, либо в </w:t>
      </w:r>
      <w:r w:rsidR="007764C4">
        <w:rPr>
          <w:sz w:val="28"/>
          <w:szCs w:val="28"/>
        </w:rPr>
        <w:t>электронной форме через сайт Комитета</w:t>
      </w:r>
      <w:r w:rsidRPr="00984CE0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реализации),</w:t>
      </w:r>
      <w:r w:rsidR="009F136D">
        <w:rPr>
          <w:bCs/>
          <w:sz w:val="28"/>
          <w:szCs w:val="28"/>
        </w:rPr>
        <w:t xml:space="preserve"> в срок, не превышающий одного</w:t>
      </w:r>
      <w:r w:rsidR="00646C8A" w:rsidRPr="00984CE0">
        <w:rPr>
          <w:bCs/>
          <w:sz w:val="28"/>
          <w:szCs w:val="28"/>
        </w:rPr>
        <w:t xml:space="preserve"> рабочего дня</w:t>
      </w:r>
      <w:r w:rsidRPr="00984CE0">
        <w:rPr>
          <w:bCs/>
          <w:sz w:val="28"/>
          <w:szCs w:val="28"/>
        </w:rPr>
        <w:t xml:space="preserve"> со дня принятия решения о предоставлении</w:t>
      </w:r>
      <w:r w:rsidR="00AB60CA">
        <w:rPr>
          <w:bCs/>
          <w:sz w:val="28"/>
          <w:szCs w:val="28"/>
        </w:rPr>
        <w:t xml:space="preserve"> </w:t>
      </w:r>
      <w:r w:rsidR="00AB60CA" w:rsidRPr="00984CE0">
        <w:rPr>
          <w:bCs/>
          <w:sz w:val="28"/>
          <w:szCs w:val="28"/>
        </w:rPr>
        <w:t xml:space="preserve">(об отказе в предоставлении) </w:t>
      </w:r>
      <w:r w:rsidR="009C73DE">
        <w:rPr>
          <w:bCs/>
          <w:sz w:val="28"/>
          <w:szCs w:val="28"/>
        </w:rPr>
        <w:t xml:space="preserve"> государственной услуги, либо о возврате</w:t>
      </w:r>
      <w:r w:rsidR="009C73DE" w:rsidRPr="00287AA8">
        <w:rPr>
          <w:sz w:val="28"/>
          <w:szCs w:val="28"/>
        </w:rPr>
        <w:t xml:space="preserve"> </w:t>
      </w:r>
      <w:r w:rsidR="009C73DE">
        <w:rPr>
          <w:sz w:val="28"/>
          <w:szCs w:val="28"/>
        </w:rPr>
        <w:t>заявителю без рассмотрения заявления (ходатайства) об установлении публичного сервитута.</w:t>
      </w:r>
      <w:proofErr w:type="gramEnd"/>
    </w:p>
    <w:p w:rsidR="00986103" w:rsidRPr="00984CE0" w:rsidRDefault="00986103" w:rsidP="005D135F">
      <w:pPr>
        <w:pStyle w:val="ConsPlusNormal"/>
        <w:ind w:firstLine="567"/>
        <w:jc w:val="both"/>
        <w:rPr>
          <w:sz w:val="28"/>
          <w:szCs w:val="28"/>
        </w:rPr>
      </w:pPr>
    </w:p>
    <w:p w:rsidR="00986103" w:rsidRPr="00984CE0" w:rsidRDefault="00986103" w:rsidP="00D13505">
      <w:pPr>
        <w:pStyle w:val="ConsPlusNormal"/>
        <w:jc w:val="both"/>
        <w:rPr>
          <w:sz w:val="28"/>
          <w:szCs w:val="28"/>
        </w:rPr>
      </w:pPr>
    </w:p>
    <w:p w:rsidR="00984CE0" w:rsidRDefault="00042B6A" w:rsidP="00B32BBE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4. Способы информирования заявителя об изменении статуса</w:t>
      </w:r>
      <w:r w:rsidRPr="00984CE0">
        <w:rPr>
          <w:sz w:val="28"/>
          <w:szCs w:val="28"/>
        </w:rPr>
        <w:t xml:space="preserve"> </w:t>
      </w:r>
      <w:r w:rsidR="00287AA8">
        <w:rPr>
          <w:b/>
          <w:bCs/>
          <w:sz w:val="28"/>
          <w:szCs w:val="28"/>
        </w:rPr>
        <w:t>рассмотрения заявления (ходатайства)</w:t>
      </w:r>
      <w:r w:rsidRPr="00984CE0">
        <w:rPr>
          <w:b/>
          <w:bCs/>
          <w:sz w:val="28"/>
          <w:szCs w:val="28"/>
        </w:rPr>
        <w:t xml:space="preserve"> о предоставлении государственной услуги</w:t>
      </w:r>
    </w:p>
    <w:p w:rsidR="00D13505" w:rsidRPr="00984CE0" w:rsidRDefault="00D13505" w:rsidP="00B32BBE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B606EA" w:rsidRDefault="00042B6A" w:rsidP="00B606E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Перечень способов информирования заявителя об изменении </w:t>
      </w:r>
      <w:r w:rsidR="00B606EA">
        <w:rPr>
          <w:sz w:val="28"/>
          <w:szCs w:val="28"/>
        </w:rPr>
        <w:t>статуса рассмотрения заявления</w:t>
      </w:r>
      <w:r w:rsidR="002C404E">
        <w:rPr>
          <w:sz w:val="28"/>
          <w:szCs w:val="28"/>
        </w:rPr>
        <w:t xml:space="preserve"> (ходатайства)</w:t>
      </w:r>
      <w:r w:rsidR="00B606EA">
        <w:rPr>
          <w:sz w:val="28"/>
          <w:szCs w:val="28"/>
        </w:rPr>
        <w:t>:</w:t>
      </w:r>
    </w:p>
    <w:p w:rsidR="00CE46D0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посредством Единого портала;</w:t>
      </w:r>
    </w:p>
    <w:p w:rsidR="00CE46D0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посредством почтовой связи.</w:t>
      </w:r>
    </w:p>
    <w:p w:rsidR="00042B6A" w:rsidRPr="00984CE0" w:rsidRDefault="00042B6A" w:rsidP="005D135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42B6A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C7326A" w:rsidRDefault="00C7326A" w:rsidP="00C7326A">
      <w:pPr>
        <w:autoSpaceDE w:val="0"/>
        <w:autoSpaceDN w:val="0"/>
        <w:adjustRightInd w:val="0"/>
        <w:jc w:val="both"/>
      </w:pPr>
    </w:p>
    <w:p w:rsidR="00B32BBE" w:rsidRDefault="00B32BBE" w:rsidP="00CB4674">
      <w:pPr>
        <w:autoSpaceDE w:val="0"/>
        <w:autoSpaceDN w:val="0"/>
        <w:adjustRightInd w:val="0"/>
        <w:jc w:val="right"/>
        <w:outlineLvl w:val="0"/>
      </w:pPr>
    </w:p>
    <w:p w:rsidR="007A1639" w:rsidRDefault="007A1639" w:rsidP="00CB4674">
      <w:pPr>
        <w:autoSpaceDE w:val="0"/>
        <w:autoSpaceDN w:val="0"/>
        <w:adjustRightInd w:val="0"/>
        <w:jc w:val="right"/>
        <w:outlineLvl w:val="0"/>
      </w:pPr>
    </w:p>
    <w:p w:rsidR="007A1639" w:rsidRDefault="007A1639" w:rsidP="00CB4674">
      <w:pPr>
        <w:autoSpaceDE w:val="0"/>
        <w:autoSpaceDN w:val="0"/>
        <w:adjustRightInd w:val="0"/>
        <w:jc w:val="right"/>
        <w:outlineLvl w:val="0"/>
      </w:pPr>
    </w:p>
    <w:p w:rsidR="00C7588B" w:rsidRDefault="00C7588B" w:rsidP="00CB4674">
      <w:pPr>
        <w:autoSpaceDE w:val="0"/>
        <w:autoSpaceDN w:val="0"/>
        <w:adjustRightInd w:val="0"/>
        <w:jc w:val="right"/>
        <w:outlineLvl w:val="0"/>
      </w:pPr>
    </w:p>
    <w:p w:rsidR="00B32BBE" w:rsidRDefault="00B32BBE" w:rsidP="00D13505">
      <w:pPr>
        <w:autoSpaceDE w:val="0"/>
        <w:autoSpaceDN w:val="0"/>
        <w:adjustRightInd w:val="0"/>
        <w:outlineLvl w:val="0"/>
      </w:pPr>
    </w:p>
    <w:p w:rsidR="00CB4674" w:rsidRPr="00BB333F" w:rsidRDefault="00CB4674" w:rsidP="00CB4674">
      <w:pPr>
        <w:autoSpaceDE w:val="0"/>
        <w:autoSpaceDN w:val="0"/>
        <w:adjustRightInd w:val="0"/>
        <w:jc w:val="right"/>
        <w:outlineLvl w:val="0"/>
      </w:pPr>
      <w:r w:rsidRPr="00BB333F">
        <w:lastRenderedPageBreak/>
        <w:t>Приложение</w:t>
      </w:r>
    </w:p>
    <w:p w:rsidR="00CB4674" w:rsidRDefault="00CB4674" w:rsidP="00CB4674">
      <w:pPr>
        <w:pStyle w:val="ConsPlusNormal"/>
        <w:jc w:val="right"/>
        <w:outlineLvl w:val="0"/>
      </w:pPr>
      <w:r w:rsidRPr="00BB333F">
        <w:rPr>
          <w:szCs w:val="24"/>
        </w:rPr>
        <w:t>к Административному регламенту</w:t>
      </w:r>
      <w:r w:rsidR="00CE46D0">
        <w:rPr>
          <w:szCs w:val="24"/>
        </w:rPr>
        <w:t>,</w:t>
      </w:r>
      <w:r>
        <w:t xml:space="preserve"> </w:t>
      </w:r>
    </w:p>
    <w:p w:rsidR="00CB4674" w:rsidRDefault="00CB4674" w:rsidP="00CB4674">
      <w:pPr>
        <w:pStyle w:val="ConsPlusNormal"/>
        <w:jc w:val="right"/>
        <w:outlineLvl w:val="0"/>
      </w:pPr>
      <w:proofErr w:type="gramStart"/>
      <w:r>
        <w:t>утвержденному</w:t>
      </w:r>
      <w:proofErr w:type="gramEnd"/>
      <w:r>
        <w:t xml:space="preserve"> приказом </w:t>
      </w:r>
    </w:p>
    <w:p w:rsidR="00CB4674" w:rsidRDefault="00CB4674" w:rsidP="00CB4674">
      <w:pPr>
        <w:pStyle w:val="ConsPlusNormal"/>
        <w:jc w:val="right"/>
        <w:outlineLvl w:val="0"/>
      </w:pPr>
      <w:r>
        <w:t>Комитета по дорожному хозяйству</w:t>
      </w:r>
    </w:p>
    <w:p w:rsidR="00CB4674" w:rsidRDefault="00CB4674" w:rsidP="00CB4674">
      <w:pPr>
        <w:pStyle w:val="ConsPlusNormal"/>
        <w:jc w:val="right"/>
      </w:pPr>
      <w:r>
        <w:t>Ленинградской области</w:t>
      </w:r>
    </w:p>
    <w:p w:rsidR="00CB4674" w:rsidRDefault="00CB4674" w:rsidP="00CB4674">
      <w:pPr>
        <w:pStyle w:val="ConsPlusNormal"/>
        <w:jc w:val="right"/>
      </w:pPr>
      <w:r>
        <w:t>от 05.06.2023г. №31/23</w:t>
      </w:r>
    </w:p>
    <w:p w:rsidR="00E87012" w:rsidRDefault="00E87012" w:rsidP="00CB4674">
      <w:pPr>
        <w:pStyle w:val="ConsPlusNormal"/>
        <w:jc w:val="right"/>
      </w:pPr>
      <w:proofErr w:type="gramStart"/>
      <w:r>
        <w:t xml:space="preserve">(в редакции приказа </w:t>
      </w:r>
      <w:proofErr w:type="gramEnd"/>
    </w:p>
    <w:p w:rsidR="00E87012" w:rsidRDefault="00E87012" w:rsidP="00CB4674">
      <w:pPr>
        <w:pStyle w:val="ConsPlusNormal"/>
        <w:jc w:val="right"/>
      </w:pPr>
      <w:r>
        <w:t xml:space="preserve">Комитета по дорожному хозяйству </w:t>
      </w:r>
    </w:p>
    <w:p w:rsidR="00E87012" w:rsidRDefault="00E87012" w:rsidP="00CB4674">
      <w:pPr>
        <w:pStyle w:val="ConsPlusNormal"/>
        <w:jc w:val="right"/>
      </w:pPr>
      <w:r>
        <w:t>Ленинградской области</w:t>
      </w:r>
    </w:p>
    <w:p w:rsidR="00E87012" w:rsidRDefault="00E87012" w:rsidP="00CB4674">
      <w:pPr>
        <w:pStyle w:val="ConsPlusNormal"/>
        <w:jc w:val="right"/>
      </w:pPr>
    </w:p>
    <w:p w:rsidR="00E87012" w:rsidRDefault="007A1639" w:rsidP="00CB4674">
      <w:pPr>
        <w:pStyle w:val="ConsPlusNormal"/>
        <w:jc w:val="right"/>
      </w:pPr>
      <w:r>
        <w:t>от «__» ________ 2026</w:t>
      </w:r>
      <w:r w:rsidR="00E87012">
        <w:t>г. № ____</w:t>
      </w:r>
      <w:proofErr w:type="gramStart"/>
      <w:r w:rsidR="00E87012">
        <w:t xml:space="preserve"> )</w:t>
      </w:r>
      <w:proofErr w:type="gramEnd"/>
    </w:p>
    <w:p w:rsidR="00042B6A" w:rsidRPr="00A31147" w:rsidRDefault="00042B6A" w:rsidP="00042B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2B6A" w:rsidRPr="00A31147" w:rsidRDefault="00042B6A" w:rsidP="00042B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2B6A" w:rsidRPr="005D135F" w:rsidRDefault="00042B6A" w:rsidP="00042B6A">
      <w:pPr>
        <w:autoSpaceDE w:val="0"/>
        <w:autoSpaceDN w:val="0"/>
        <w:adjustRightInd w:val="0"/>
        <w:jc w:val="center"/>
      </w:pPr>
      <w:r w:rsidRPr="005D135F">
        <w:t>ПЕРЕЧЕНЬ</w:t>
      </w:r>
    </w:p>
    <w:p w:rsidR="00042B6A" w:rsidRPr="005D135F" w:rsidRDefault="00042B6A" w:rsidP="00042B6A">
      <w:pPr>
        <w:autoSpaceDE w:val="0"/>
        <w:autoSpaceDN w:val="0"/>
        <w:adjustRightInd w:val="0"/>
        <w:jc w:val="center"/>
      </w:pPr>
      <w:r w:rsidRPr="005D135F">
        <w:t>условных обозначений и сокращений, Идентификаторы категорий</w:t>
      </w:r>
    </w:p>
    <w:p w:rsidR="00042B6A" w:rsidRPr="005D135F" w:rsidRDefault="00042B6A" w:rsidP="00042B6A">
      <w:pPr>
        <w:autoSpaceDE w:val="0"/>
        <w:autoSpaceDN w:val="0"/>
        <w:adjustRightInd w:val="0"/>
        <w:jc w:val="center"/>
      </w:pPr>
      <w:r w:rsidRPr="005D135F">
        <w:t>(признаков) заявителей, Исчерпывающий перечень документов,</w:t>
      </w:r>
    </w:p>
    <w:p w:rsidR="00287AA8" w:rsidRDefault="00042B6A" w:rsidP="00287AA8">
      <w:pPr>
        <w:autoSpaceDE w:val="0"/>
        <w:autoSpaceDN w:val="0"/>
        <w:adjustRightInd w:val="0"/>
        <w:jc w:val="center"/>
      </w:pPr>
      <w:proofErr w:type="gramStart"/>
      <w:r w:rsidRPr="005D135F">
        <w:t>необходимых</w:t>
      </w:r>
      <w:proofErr w:type="gramEnd"/>
      <w:r w:rsidRPr="005D135F">
        <w:t xml:space="preserve"> для предост</w:t>
      </w:r>
      <w:r w:rsidR="00287AA8">
        <w:t xml:space="preserve">авлении государственной услуги, </w:t>
      </w:r>
      <w:r w:rsidRPr="005D135F">
        <w:t xml:space="preserve">Исчерпывающий </w:t>
      </w:r>
    </w:p>
    <w:p w:rsidR="00042B6A" w:rsidRPr="005D135F" w:rsidRDefault="00042B6A" w:rsidP="00287AA8">
      <w:pPr>
        <w:autoSpaceDE w:val="0"/>
        <w:autoSpaceDN w:val="0"/>
        <w:adjustRightInd w:val="0"/>
        <w:jc w:val="center"/>
      </w:pPr>
      <w:r w:rsidRPr="005D135F">
        <w:t>перечень основ</w:t>
      </w:r>
      <w:r w:rsidR="00287AA8">
        <w:t>аний для отказа в приеме заявления (ходатайства)</w:t>
      </w:r>
    </w:p>
    <w:p w:rsidR="00287AA8" w:rsidRDefault="00042B6A" w:rsidP="00287AA8">
      <w:pPr>
        <w:autoSpaceDE w:val="0"/>
        <w:autoSpaceDN w:val="0"/>
        <w:adjustRightInd w:val="0"/>
        <w:jc w:val="center"/>
      </w:pPr>
      <w:r w:rsidRPr="005D135F">
        <w:t>о предоставлении госуд</w:t>
      </w:r>
      <w:r w:rsidR="00287AA8">
        <w:t xml:space="preserve">арственной услуги и документов, </w:t>
      </w:r>
      <w:r w:rsidRPr="005D135F">
        <w:t xml:space="preserve">необходимых </w:t>
      </w:r>
    </w:p>
    <w:p w:rsidR="00480889" w:rsidRDefault="00042B6A" w:rsidP="00287AA8">
      <w:pPr>
        <w:autoSpaceDE w:val="0"/>
        <w:autoSpaceDN w:val="0"/>
        <w:adjustRightInd w:val="0"/>
        <w:jc w:val="center"/>
      </w:pPr>
      <w:r w:rsidRPr="005D135F">
        <w:t>для предоставлени</w:t>
      </w:r>
      <w:r w:rsidR="00287AA8">
        <w:t xml:space="preserve">я услуги, оснований </w:t>
      </w:r>
      <w:r w:rsidRPr="005D135F">
        <w:t>для приостановления предос</w:t>
      </w:r>
      <w:r w:rsidR="00287AA8">
        <w:t xml:space="preserve">тавления государственной услуги </w:t>
      </w:r>
      <w:r w:rsidRPr="005D135F">
        <w:t xml:space="preserve">или отказа в предоставлении государственной услуги, </w:t>
      </w:r>
    </w:p>
    <w:p w:rsidR="00042B6A" w:rsidRPr="005D135F" w:rsidRDefault="00042B6A" w:rsidP="00480889">
      <w:pPr>
        <w:autoSpaceDE w:val="0"/>
        <w:autoSpaceDN w:val="0"/>
        <w:adjustRightInd w:val="0"/>
        <w:jc w:val="center"/>
      </w:pPr>
      <w:r w:rsidRPr="005D135F">
        <w:t>Формы</w:t>
      </w:r>
      <w:r w:rsidR="00480889">
        <w:t xml:space="preserve"> </w:t>
      </w:r>
      <w:r w:rsidR="00287AA8">
        <w:t>заявления (ходатайства)</w:t>
      </w:r>
      <w:r w:rsidRPr="005D135F">
        <w:t xml:space="preserve"> о предос</w:t>
      </w:r>
      <w:r w:rsidR="00287AA8">
        <w:t xml:space="preserve">тавлении государственной услуги </w:t>
      </w:r>
      <w:r w:rsidRPr="005D135F">
        <w:t>и документов,</w:t>
      </w:r>
      <w:r w:rsidR="00287AA8">
        <w:t xml:space="preserve"> необходимых для предоставления </w:t>
      </w:r>
      <w:r w:rsidRPr="005D135F">
        <w:t>государственной услуги</w:t>
      </w:r>
    </w:p>
    <w:p w:rsidR="00042B6A" w:rsidRPr="005D135F" w:rsidRDefault="00042B6A" w:rsidP="00042B6A">
      <w:pPr>
        <w:autoSpaceDE w:val="0"/>
        <w:autoSpaceDN w:val="0"/>
        <w:adjustRightInd w:val="0"/>
        <w:jc w:val="both"/>
      </w:pPr>
    </w:p>
    <w:p w:rsidR="00042B6A" w:rsidRPr="005D135F" w:rsidRDefault="00042B6A" w:rsidP="00042B6A">
      <w:pPr>
        <w:autoSpaceDE w:val="0"/>
        <w:autoSpaceDN w:val="0"/>
        <w:adjustRightInd w:val="0"/>
        <w:jc w:val="center"/>
        <w:outlineLvl w:val="1"/>
      </w:pPr>
      <w:r w:rsidRPr="005D135F">
        <w:rPr>
          <w:b/>
          <w:bCs/>
        </w:rPr>
        <w:t>I. Перечень условных обозначений и сокращений</w:t>
      </w:r>
    </w:p>
    <w:p w:rsidR="00042B6A" w:rsidRPr="005D135F" w:rsidRDefault="00042B6A" w:rsidP="00042B6A">
      <w:pPr>
        <w:autoSpaceDE w:val="0"/>
        <w:autoSpaceDN w:val="0"/>
        <w:adjustRightInd w:val="0"/>
        <w:jc w:val="both"/>
      </w:pPr>
    </w:p>
    <w:p w:rsidR="009F136D" w:rsidRPr="005D135F" w:rsidRDefault="009F136D" w:rsidP="009F136D">
      <w:pPr>
        <w:autoSpaceDE w:val="0"/>
        <w:autoSpaceDN w:val="0"/>
        <w:adjustRightInd w:val="0"/>
        <w:jc w:val="both"/>
      </w:pPr>
      <w:r w:rsidRPr="005D135F">
        <w:t>1. Условные сокращения:</w:t>
      </w:r>
    </w:p>
    <w:p w:rsidR="009F136D" w:rsidRPr="005D135F" w:rsidRDefault="009F136D" w:rsidP="009F136D">
      <w:pPr>
        <w:autoSpaceDE w:val="0"/>
        <w:autoSpaceDN w:val="0"/>
        <w:adjustRightInd w:val="0"/>
        <w:jc w:val="both"/>
      </w:pPr>
      <w:r>
        <w:t xml:space="preserve">1.1. </w:t>
      </w:r>
      <w:r w:rsidRPr="005D135F">
        <w:t>Единый</w:t>
      </w:r>
      <w:r w:rsidRPr="001379F0">
        <w:t>/</w:t>
      </w:r>
      <w:r>
        <w:t>региональный</w:t>
      </w:r>
      <w:r w:rsidRPr="005D135F">
        <w:t xml:space="preserve"> портал - </w:t>
      </w:r>
      <w:r w:rsidR="00B606EA">
        <w:t>Единый портал государственных услуг/Портал государственных услуг Ленинградской области</w:t>
      </w:r>
      <w:r w:rsidRPr="005D135F">
        <w:t>;</w:t>
      </w:r>
    </w:p>
    <w:p w:rsidR="009F136D" w:rsidRPr="005D135F" w:rsidRDefault="009F136D" w:rsidP="009F136D">
      <w:pPr>
        <w:pStyle w:val="20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5D135F">
        <w:rPr>
          <w:sz w:val="24"/>
          <w:szCs w:val="24"/>
        </w:rPr>
        <w:t>М</w:t>
      </w:r>
      <w:r>
        <w:rPr>
          <w:sz w:val="24"/>
          <w:szCs w:val="24"/>
        </w:rPr>
        <w:t>ФЦ – многофункциональный центр</w:t>
      </w:r>
      <w:r w:rsidRPr="003322B6">
        <w:rPr>
          <w:sz w:val="24"/>
          <w:szCs w:val="24"/>
        </w:rPr>
        <w:t>/</w:t>
      </w:r>
      <w:r w:rsidRPr="005D135F">
        <w:rPr>
          <w:sz w:val="24"/>
          <w:szCs w:val="24"/>
        </w:rPr>
        <w:t>государственное бюджетное учреждение Ленинградской области «Многофункциональный центр предоставления государс</w:t>
      </w:r>
      <w:r>
        <w:rPr>
          <w:sz w:val="24"/>
          <w:szCs w:val="24"/>
        </w:rPr>
        <w:t>твенных и муниципальных услуг»;</w:t>
      </w:r>
    </w:p>
    <w:p w:rsidR="009F136D" w:rsidRPr="005D135F" w:rsidRDefault="009F136D" w:rsidP="009F136D">
      <w:pPr>
        <w:autoSpaceDE w:val="0"/>
        <w:autoSpaceDN w:val="0"/>
        <w:adjustRightInd w:val="0"/>
        <w:jc w:val="both"/>
      </w:pPr>
      <w:r w:rsidRPr="005D135F">
        <w:t>2. Условные обозначения:</w:t>
      </w:r>
    </w:p>
    <w:p w:rsidR="009F136D" w:rsidRPr="005D135F" w:rsidRDefault="009F136D" w:rsidP="009F136D">
      <w:pPr>
        <w:jc w:val="both"/>
      </w:pPr>
      <w:r>
        <w:t>2.1.</w:t>
      </w:r>
      <w:r w:rsidRPr="005D135F">
        <w:t xml:space="preserve"> Единый портал – документы подаются посредством Единого портала; </w:t>
      </w:r>
    </w:p>
    <w:p w:rsidR="009F136D" w:rsidRPr="005D135F" w:rsidRDefault="009F136D" w:rsidP="009F136D">
      <w:pPr>
        <w:jc w:val="both"/>
      </w:pPr>
      <w:r>
        <w:t xml:space="preserve">2.2. </w:t>
      </w:r>
      <w:r w:rsidRPr="005D135F">
        <w:t xml:space="preserve">Региональный портал – документы подаются посредством Регионального портала; </w:t>
      </w:r>
    </w:p>
    <w:p w:rsidR="009F136D" w:rsidRPr="005D135F" w:rsidRDefault="00B606EA" w:rsidP="009F136D">
      <w:pPr>
        <w:autoSpaceDE w:val="0"/>
        <w:autoSpaceDN w:val="0"/>
        <w:adjustRightInd w:val="0"/>
        <w:jc w:val="both"/>
      </w:pPr>
      <w:r>
        <w:t>2.3</w:t>
      </w:r>
      <w:r w:rsidR="009F136D">
        <w:t xml:space="preserve">. </w:t>
      </w:r>
      <w:r w:rsidR="009F136D" w:rsidRPr="005D135F">
        <w:t>О - представляется оригинал документа;</w:t>
      </w:r>
    </w:p>
    <w:p w:rsidR="009F136D" w:rsidRPr="005D135F" w:rsidRDefault="00B606EA" w:rsidP="009F136D">
      <w:pPr>
        <w:autoSpaceDE w:val="0"/>
        <w:autoSpaceDN w:val="0"/>
        <w:adjustRightInd w:val="0"/>
        <w:jc w:val="both"/>
      </w:pPr>
      <w:r>
        <w:t>2.4</w:t>
      </w:r>
      <w:r w:rsidR="009F136D">
        <w:t xml:space="preserve">. </w:t>
      </w:r>
      <w:r w:rsidR="009F136D" w:rsidRPr="005D135F">
        <w:t>О (э) - представляется оригинал документа в электронной форме;</w:t>
      </w:r>
    </w:p>
    <w:p w:rsidR="009F136D" w:rsidRPr="005D135F" w:rsidRDefault="00B606EA" w:rsidP="009F136D">
      <w:pPr>
        <w:autoSpaceDE w:val="0"/>
        <w:autoSpaceDN w:val="0"/>
        <w:adjustRightInd w:val="0"/>
        <w:jc w:val="both"/>
      </w:pPr>
      <w:r>
        <w:t>2.5</w:t>
      </w:r>
      <w:r w:rsidR="009F136D">
        <w:t xml:space="preserve">. </w:t>
      </w:r>
      <w:proofErr w:type="gramStart"/>
      <w:r w:rsidR="009F136D" w:rsidRPr="005D135F">
        <w:t>К</w:t>
      </w:r>
      <w:proofErr w:type="gramEnd"/>
      <w:r w:rsidR="009F136D" w:rsidRPr="005D135F">
        <w:t xml:space="preserve"> - представляется копия документа;</w:t>
      </w:r>
    </w:p>
    <w:p w:rsidR="009F136D" w:rsidRPr="005D135F" w:rsidRDefault="00B606EA" w:rsidP="009F136D">
      <w:pPr>
        <w:autoSpaceDE w:val="0"/>
        <w:autoSpaceDN w:val="0"/>
        <w:adjustRightInd w:val="0"/>
        <w:jc w:val="both"/>
      </w:pPr>
      <w:r>
        <w:t>2.6</w:t>
      </w:r>
      <w:r w:rsidR="009F136D">
        <w:t xml:space="preserve">. </w:t>
      </w:r>
      <w:proofErr w:type="gramStart"/>
      <w:r w:rsidR="009F136D" w:rsidRPr="005D135F">
        <w:t>К(</w:t>
      </w:r>
      <w:proofErr w:type="gramEnd"/>
      <w:r w:rsidR="009F136D" w:rsidRPr="005D135F">
        <w:t>э) - представляется копия документа в электронной форме;</w:t>
      </w:r>
    </w:p>
    <w:p w:rsidR="009F136D" w:rsidRPr="005D135F" w:rsidRDefault="00B606EA" w:rsidP="009F136D">
      <w:pPr>
        <w:autoSpaceDE w:val="0"/>
        <w:autoSpaceDN w:val="0"/>
        <w:adjustRightInd w:val="0"/>
        <w:jc w:val="both"/>
      </w:pPr>
      <w:r>
        <w:t>2.7</w:t>
      </w:r>
      <w:r w:rsidR="009F136D">
        <w:t xml:space="preserve">. </w:t>
      </w:r>
      <w:r w:rsidR="009F136D" w:rsidRPr="005D135F">
        <w:t>К (з) -  заверенная копия;</w:t>
      </w:r>
    </w:p>
    <w:p w:rsidR="009F136D" w:rsidRPr="005D135F" w:rsidRDefault="00B606EA" w:rsidP="009F136D">
      <w:pPr>
        <w:autoSpaceDE w:val="0"/>
        <w:autoSpaceDN w:val="0"/>
        <w:adjustRightInd w:val="0"/>
        <w:jc w:val="both"/>
      </w:pPr>
      <w:r>
        <w:t>2.8</w:t>
      </w:r>
      <w:r w:rsidR="009F136D">
        <w:t xml:space="preserve">. </w:t>
      </w:r>
      <w:r w:rsidR="009F136D" w:rsidRPr="005D135F">
        <w:t>Д(1) - документы представляются в одном экземпляре;</w:t>
      </w:r>
    </w:p>
    <w:p w:rsidR="009F136D" w:rsidRPr="005D135F" w:rsidRDefault="00B606EA" w:rsidP="009F136D">
      <w:pPr>
        <w:autoSpaceDE w:val="0"/>
        <w:autoSpaceDN w:val="0"/>
        <w:adjustRightInd w:val="0"/>
        <w:jc w:val="both"/>
      </w:pPr>
      <w:r>
        <w:t>2.9</w:t>
      </w:r>
      <w:r w:rsidR="009F136D">
        <w:t xml:space="preserve">. </w:t>
      </w:r>
      <w:r w:rsidR="009F136D" w:rsidRPr="005D135F">
        <w:t>МФЦ – документы подаются в МФЦ;</w:t>
      </w:r>
    </w:p>
    <w:p w:rsidR="00C07DF0" w:rsidRPr="005D135F" w:rsidRDefault="00B606EA" w:rsidP="00C07DF0">
      <w:pPr>
        <w:autoSpaceDE w:val="0"/>
        <w:autoSpaceDN w:val="0"/>
        <w:adjustRightInd w:val="0"/>
        <w:jc w:val="both"/>
      </w:pPr>
      <w:r>
        <w:t>2.10</w:t>
      </w:r>
      <w:r w:rsidR="009F136D">
        <w:t>. Комитет</w:t>
      </w:r>
      <w:r w:rsidR="009F136D" w:rsidRPr="005D135F">
        <w:t xml:space="preserve"> –</w:t>
      </w:r>
      <w:r w:rsidR="009F136D">
        <w:t xml:space="preserve"> документы подаются в </w:t>
      </w:r>
      <w:r w:rsidR="00C07DF0">
        <w:t>Комитет по дорожному хозяйству Ленинградской области.</w:t>
      </w:r>
    </w:p>
    <w:p w:rsidR="00042B6A" w:rsidRDefault="00042B6A" w:rsidP="00042B6A">
      <w:pPr>
        <w:autoSpaceDE w:val="0"/>
        <w:autoSpaceDN w:val="0"/>
        <w:adjustRightInd w:val="0"/>
        <w:jc w:val="both"/>
        <w:rPr>
          <w:sz w:val="28"/>
          <w:szCs w:val="28"/>
        </w:rPr>
        <w:sectPr w:rsidR="00042B6A" w:rsidSect="00AD362F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42B6A" w:rsidRPr="00456A0D" w:rsidRDefault="00042B6A" w:rsidP="00042B6A">
      <w:pPr>
        <w:jc w:val="center"/>
        <w:rPr>
          <w:b/>
          <w:bCs/>
        </w:rPr>
      </w:pPr>
      <w:r w:rsidRPr="00456A0D"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042B6A" w:rsidRPr="00456A0D" w:rsidRDefault="00042B6A" w:rsidP="00042B6A">
      <w:pPr>
        <w:jc w:val="right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2518"/>
        <w:gridCol w:w="12268"/>
      </w:tblGrid>
      <w:tr w:rsidR="00A3010C" w:rsidRPr="00456A0D" w:rsidTr="007A1639">
        <w:tc>
          <w:tcPr>
            <w:tcW w:w="2518" w:type="dxa"/>
            <w:vMerge w:val="restart"/>
            <w:vAlign w:val="center"/>
          </w:tcPr>
          <w:p w:rsidR="00A3010C" w:rsidRPr="00456A0D" w:rsidRDefault="00A3010C" w:rsidP="009D2E7B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2268" w:type="dxa"/>
            <w:vAlign w:val="center"/>
          </w:tcPr>
          <w:p w:rsidR="00A3010C" w:rsidRPr="00456A0D" w:rsidRDefault="00A3010C" w:rsidP="007A1639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7A1639" w:rsidRPr="00456A0D" w:rsidTr="007A1639">
        <w:tc>
          <w:tcPr>
            <w:tcW w:w="2518" w:type="dxa"/>
            <w:vMerge/>
            <w:vAlign w:val="center"/>
          </w:tcPr>
          <w:p w:rsidR="007A1639" w:rsidRPr="00456A0D" w:rsidRDefault="007A1639" w:rsidP="009D2E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8" w:type="dxa"/>
            <w:vAlign w:val="center"/>
          </w:tcPr>
          <w:p w:rsidR="007A1639" w:rsidRPr="001F4D79" w:rsidRDefault="007A1639" w:rsidP="007A163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</w:rPr>
              <w:t>Установление публичного сервитута</w:t>
            </w:r>
          </w:p>
        </w:tc>
      </w:tr>
      <w:tr w:rsidR="007A1639" w:rsidRPr="00456A0D" w:rsidTr="007A1639">
        <w:tc>
          <w:tcPr>
            <w:tcW w:w="2518" w:type="dxa"/>
            <w:vMerge/>
            <w:vAlign w:val="center"/>
          </w:tcPr>
          <w:p w:rsidR="007A1639" w:rsidRPr="00456A0D" w:rsidRDefault="007A1639" w:rsidP="009D2E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8" w:type="dxa"/>
            <w:vAlign w:val="center"/>
          </w:tcPr>
          <w:p w:rsidR="007A1639" w:rsidRPr="001F4D79" w:rsidRDefault="007A1639" w:rsidP="007A163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56A0D">
              <w:rPr>
                <w:rFonts w:ascii="Times New Roman" w:hAnsi="Times New Roman" w:cs="Times New Roman"/>
              </w:rPr>
              <w:t>А</w:t>
            </w:r>
          </w:p>
        </w:tc>
      </w:tr>
      <w:tr w:rsidR="007A1639" w:rsidRPr="00456A0D" w:rsidTr="007A1639">
        <w:tc>
          <w:tcPr>
            <w:tcW w:w="2518" w:type="dxa"/>
            <w:vAlign w:val="center"/>
          </w:tcPr>
          <w:p w:rsidR="007A1639" w:rsidRPr="00456A0D" w:rsidRDefault="007A1639" w:rsidP="009D2E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Pr="00456A0D">
              <w:rPr>
                <w:rFonts w:ascii="Times New Roman" w:hAnsi="Times New Roman" w:cs="Times New Roman"/>
              </w:rPr>
              <w:t xml:space="preserve"> - физическое лицо</w:t>
            </w:r>
          </w:p>
        </w:tc>
        <w:tc>
          <w:tcPr>
            <w:tcW w:w="12268" w:type="dxa"/>
            <w:vAlign w:val="center"/>
          </w:tcPr>
          <w:p w:rsidR="007A1639" w:rsidRPr="001F4D79" w:rsidRDefault="007A1639" w:rsidP="007A163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56A0D">
              <w:rPr>
                <w:rFonts w:ascii="Times New Roman" w:hAnsi="Times New Roman" w:cs="Times New Roman"/>
              </w:rPr>
              <w:t>1А</w:t>
            </w:r>
          </w:p>
        </w:tc>
      </w:tr>
      <w:tr w:rsidR="007A1639" w:rsidRPr="00456A0D" w:rsidTr="007A1639">
        <w:tc>
          <w:tcPr>
            <w:tcW w:w="2518" w:type="dxa"/>
            <w:vAlign w:val="center"/>
          </w:tcPr>
          <w:p w:rsidR="007A1639" w:rsidRPr="00456A0D" w:rsidRDefault="007A1639" w:rsidP="009D2E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Pr="00456A0D">
              <w:rPr>
                <w:rFonts w:ascii="Times New Roman" w:hAnsi="Times New Roman" w:cs="Times New Roman"/>
              </w:rPr>
              <w:t xml:space="preserve"> - юридическое лицо</w:t>
            </w:r>
          </w:p>
        </w:tc>
        <w:tc>
          <w:tcPr>
            <w:tcW w:w="12268" w:type="dxa"/>
            <w:vAlign w:val="center"/>
          </w:tcPr>
          <w:p w:rsidR="007A1639" w:rsidRPr="001F4D79" w:rsidRDefault="007A1639" w:rsidP="007A163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56A0D">
              <w:rPr>
                <w:rFonts w:ascii="Times New Roman" w:hAnsi="Times New Roman" w:cs="Times New Roman"/>
              </w:rPr>
              <w:t>2А</w:t>
            </w:r>
          </w:p>
        </w:tc>
      </w:tr>
    </w:tbl>
    <w:p w:rsidR="00042B6A" w:rsidRPr="00456A0D" w:rsidRDefault="00042B6A" w:rsidP="00042B6A">
      <w:pPr>
        <w:autoSpaceDE w:val="0"/>
        <w:autoSpaceDN w:val="0"/>
        <w:adjustRightInd w:val="0"/>
        <w:jc w:val="both"/>
      </w:pPr>
    </w:p>
    <w:p w:rsidR="00042B6A" w:rsidRPr="00456A0D" w:rsidRDefault="00042B6A" w:rsidP="00042B6A">
      <w:pPr>
        <w:autoSpaceDE w:val="0"/>
        <w:autoSpaceDN w:val="0"/>
        <w:adjustRightInd w:val="0"/>
        <w:jc w:val="both"/>
      </w:pPr>
    </w:p>
    <w:p w:rsidR="00042B6A" w:rsidRPr="00456A0D" w:rsidRDefault="00042B6A" w:rsidP="00042B6A">
      <w:pPr>
        <w:autoSpaceDE w:val="0"/>
        <w:autoSpaceDN w:val="0"/>
        <w:adjustRightInd w:val="0"/>
        <w:jc w:val="both"/>
      </w:pPr>
    </w:p>
    <w:p w:rsidR="00042B6A" w:rsidRPr="002630A3" w:rsidRDefault="00042B6A" w:rsidP="00042B6A">
      <w:pPr>
        <w:autoSpaceDE w:val="0"/>
        <w:autoSpaceDN w:val="0"/>
        <w:adjustRightInd w:val="0"/>
        <w:jc w:val="both"/>
      </w:pPr>
    </w:p>
    <w:p w:rsidR="00042B6A" w:rsidRPr="002630A3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Pr="002630A3" w:rsidRDefault="00042B6A" w:rsidP="00986103">
      <w:pPr>
        <w:pStyle w:val="ConsPlusNormal"/>
        <w:ind w:firstLine="540"/>
        <w:jc w:val="both"/>
        <w:rPr>
          <w:szCs w:val="24"/>
        </w:rPr>
      </w:pPr>
    </w:p>
    <w:p w:rsidR="000B765F" w:rsidRPr="002630A3" w:rsidRDefault="000B765F" w:rsidP="00AB61CD">
      <w:pPr>
        <w:pStyle w:val="ConsPlusNormal"/>
        <w:spacing w:before="240"/>
        <w:ind w:firstLine="540"/>
        <w:jc w:val="both"/>
        <w:rPr>
          <w:szCs w:val="24"/>
        </w:rPr>
      </w:pPr>
    </w:p>
    <w:p w:rsidR="00F83A62" w:rsidRPr="002630A3" w:rsidRDefault="00F83A62" w:rsidP="00AB61CD">
      <w:pPr>
        <w:pStyle w:val="ConsPlusNormal"/>
        <w:spacing w:before="240"/>
        <w:ind w:firstLine="540"/>
        <w:jc w:val="both"/>
        <w:rPr>
          <w:szCs w:val="24"/>
        </w:rPr>
      </w:pPr>
    </w:p>
    <w:p w:rsidR="0099389B" w:rsidRPr="002630A3" w:rsidRDefault="0099389B">
      <w:pPr>
        <w:pStyle w:val="ConsPlusNormal"/>
        <w:jc w:val="both"/>
        <w:rPr>
          <w:color w:val="FF0000"/>
          <w:szCs w:val="24"/>
        </w:rPr>
      </w:pPr>
    </w:p>
    <w:p w:rsidR="007D16D6" w:rsidRPr="002630A3" w:rsidRDefault="007D16D6">
      <w:pPr>
        <w:pStyle w:val="ConsPlusNormal"/>
        <w:jc w:val="both"/>
        <w:rPr>
          <w:color w:val="FF0000"/>
          <w:szCs w:val="24"/>
        </w:rPr>
      </w:pPr>
    </w:p>
    <w:p w:rsidR="007D16D6" w:rsidRPr="002630A3" w:rsidRDefault="007D16D6">
      <w:pPr>
        <w:pStyle w:val="ConsPlusNormal"/>
        <w:jc w:val="both"/>
        <w:rPr>
          <w:color w:val="FF0000"/>
          <w:szCs w:val="24"/>
        </w:rPr>
      </w:pPr>
    </w:p>
    <w:p w:rsidR="00A3010C" w:rsidRDefault="00A3010C" w:rsidP="00A3010C">
      <w:pPr>
        <w:pStyle w:val="ConsPlusNormal"/>
        <w:spacing w:before="240"/>
        <w:jc w:val="both"/>
        <w:rPr>
          <w:color w:val="FF0000"/>
          <w:szCs w:val="24"/>
        </w:rPr>
      </w:pPr>
    </w:p>
    <w:p w:rsidR="00EB6336" w:rsidRDefault="00EB6336" w:rsidP="00A3010C">
      <w:pPr>
        <w:pStyle w:val="ConsPlusNormal"/>
        <w:spacing w:before="240"/>
        <w:jc w:val="both"/>
        <w:rPr>
          <w:szCs w:val="24"/>
        </w:rPr>
      </w:pPr>
    </w:p>
    <w:p w:rsidR="00CA2011" w:rsidRDefault="00CA2011" w:rsidP="00A3010C">
      <w:pPr>
        <w:pStyle w:val="ConsPlusNormal"/>
        <w:spacing w:before="240"/>
        <w:jc w:val="both"/>
        <w:rPr>
          <w:szCs w:val="24"/>
        </w:rPr>
      </w:pPr>
    </w:p>
    <w:p w:rsidR="009D2E7B" w:rsidRDefault="009D2E7B" w:rsidP="00A3010C">
      <w:pPr>
        <w:pStyle w:val="ConsPlusNormal"/>
        <w:spacing w:before="240"/>
        <w:jc w:val="both"/>
        <w:rPr>
          <w:szCs w:val="24"/>
        </w:rPr>
      </w:pPr>
    </w:p>
    <w:p w:rsidR="00C7588B" w:rsidRDefault="00C7588B" w:rsidP="00A3010C">
      <w:pPr>
        <w:pStyle w:val="ConsPlusNormal"/>
        <w:spacing w:before="240"/>
        <w:jc w:val="both"/>
        <w:rPr>
          <w:szCs w:val="24"/>
        </w:rPr>
      </w:pPr>
    </w:p>
    <w:p w:rsidR="00C7588B" w:rsidRPr="002630A3" w:rsidRDefault="00C7588B" w:rsidP="00A3010C">
      <w:pPr>
        <w:pStyle w:val="ConsPlusNormal"/>
        <w:spacing w:before="240"/>
        <w:jc w:val="both"/>
        <w:rPr>
          <w:szCs w:val="24"/>
        </w:rPr>
      </w:pPr>
    </w:p>
    <w:p w:rsidR="00F83A62" w:rsidRPr="002630A3" w:rsidRDefault="00590FC8" w:rsidP="00AB3C0D">
      <w:pPr>
        <w:pStyle w:val="ConsPlusNormal"/>
        <w:spacing w:before="240"/>
        <w:ind w:firstLine="540"/>
        <w:jc w:val="center"/>
        <w:rPr>
          <w:b/>
          <w:bCs/>
          <w:szCs w:val="24"/>
        </w:rPr>
      </w:pPr>
      <w:r w:rsidRPr="002630A3">
        <w:rPr>
          <w:b/>
          <w:bCs/>
          <w:szCs w:val="24"/>
        </w:rPr>
        <w:lastRenderedPageBreak/>
        <w:t>III. Исчерпывающий перечень документов, необходимых</w:t>
      </w:r>
      <w:r w:rsidRPr="002630A3">
        <w:rPr>
          <w:szCs w:val="24"/>
        </w:rPr>
        <w:t xml:space="preserve"> </w:t>
      </w:r>
      <w:r w:rsidRPr="002630A3">
        <w:rPr>
          <w:b/>
          <w:bCs/>
          <w:szCs w:val="24"/>
        </w:rPr>
        <w:t>для пр</w:t>
      </w:r>
      <w:bookmarkStart w:id="2" w:name="_GoBack"/>
      <w:bookmarkEnd w:id="2"/>
      <w:r w:rsidRPr="002630A3">
        <w:rPr>
          <w:b/>
          <w:bCs/>
          <w:szCs w:val="24"/>
        </w:rPr>
        <w:t>едоставления государственной услуги</w:t>
      </w:r>
    </w:p>
    <w:p w:rsidR="00F82B7D" w:rsidRPr="002630A3" w:rsidRDefault="00F82B7D" w:rsidP="00F82B7D">
      <w:pPr>
        <w:autoSpaceDE w:val="0"/>
        <w:autoSpaceDN w:val="0"/>
        <w:adjustRightInd w:val="0"/>
        <w:jc w:val="both"/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371"/>
        <w:gridCol w:w="3402"/>
        <w:gridCol w:w="1417"/>
      </w:tblGrid>
      <w:tr w:rsidR="002630A3" w:rsidRPr="002630A3" w:rsidTr="00512CFE">
        <w:tc>
          <w:tcPr>
            <w:tcW w:w="534" w:type="dxa"/>
            <w:vAlign w:val="center"/>
          </w:tcPr>
          <w:p w:rsidR="00F82B7D" w:rsidRPr="009D2E7B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9D2E7B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F82B7D" w:rsidRPr="009D2E7B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9D2E7B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7371" w:type="dxa"/>
            <w:vAlign w:val="center"/>
          </w:tcPr>
          <w:p w:rsidR="00F82B7D" w:rsidRPr="009D2E7B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9D2E7B">
              <w:rPr>
                <w:rFonts w:ascii="Times New Roman" w:eastAsia="Times New Roman" w:hAnsi="Times New Roman" w:cs="Times New Roman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402" w:type="dxa"/>
            <w:vAlign w:val="center"/>
          </w:tcPr>
          <w:p w:rsidR="00F82B7D" w:rsidRPr="009D2E7B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9D2E7B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F82B7D" w:rsidRPr="009D2E7B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9D2E7B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F82B7D" w:rsidRPr="002630A3" w:rsidTr="002630A3">
        <w:tc>
          <w:tcPr>
            <w:tcW w:w="14850" w:type="dxa"/>
            <w:gridSpan w:val="5"/>
          </w:tcPr>
          <w:p w:rsidR="00F82B7D" w:rsidRPr="00B22E38" w:rsidRDefault="00F82B7D" w:rsidP="005847DB">
            <w:pPr>
              <w:rPr>
                <w:rFonts w:ascii="Times New Roman" w:hAnsi="Times New Roman" w:cs="Times New Roman"/>
              </w:rPr>
            </w:pPr>
            <w:r w:rsidRPr="00B22E38"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</w:t>
            </w:r>
            <w:r w:rsidR="00C93008" w:rsidRPr="00B22E38">
              <w:rPr>
                <w:rFonts w:ascii="Times New Roman" w:eastAsia="Times New Roman" w:hAnsi="Times New Roman" w:cs="Times New Roman"/>
              </w:rPr>
              <w:t>ударств</w:t>
            </w:r>
            <w:r w:rsidR="009D2E7B">
              <w:rPr>
                <w:rFonts w:ascii="Times New Roman" w:eastAsia="Times New Roman" w:hAnsi="Times New Roman" w:cs="Times New Roman"/>
              </w:rPr>
              <w:t>енной услуги, которые заявитель</w:t>
            </w:r>
            <w:r w:rsidRPr="00B22E38">
              <w:rPr>
                <w:rFonts w:ascii="Times New Roman" w:eastAsia="Times New Roman" w:hAnsi="Times New Roman" w:cs="Times New Roman"/>
              </w:rPr>
              <w:t xml:space="preserve"> должен представить самостоятельно</w:t>
            </w:r>
          </w:p>
        </w:tc>
      </w:tr>
      <w:tr w:rsidR="002630A3" w:rsidRPr="002630A3" w:rsidTr="00D13505">
        <w:tc>
          <w:tcPr>
            <w:tcW w:w="534" w:type="dxa"/>
            <w:vAlign w:val="center"/>
          </w:tcPr>
          <w:p w:rsidR="00F82B7D" w:rsidRPr="00512CFE" w:rsidRDefault="00F82B7D" w:rsidP="00D13505">
            <w:pPr>
              <w:jc w:val="center"/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F82B7D" w:rsidRPr="00512CFE" w:rsidRDefault="009D2E7B" w:rsidP="00687465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F82B7D" w:rsidRPr="00512CFE" w:rsidRDefault="00E87012" w:rsidP="00687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Заявление</w:t>
            </w:r>
            <w:r w:rsidR="009C73DE">
              <w:rPr>
                <w:rFonts w:ascii="Times New Roman" w:eastAsia="Times New Roman" w:hAnsi="Times New Roman" w:cs="Times New Roman"/>
              </w:rPr>
              <w:t xml:space="preserve"> (х</w:t>
            </w:r>
            <w:r w:rsidR="00915262" w:rsidRPr="00512CFE">
              <w:rPr>
                <w:rFonts w:ascii="Times New Roman" w:eastAsia="Times New Roman" w:hAnsi="Times New Roman" w:cs="Times New Roman"/>
              </w:rPr>
              <w:t>одатайство</w:t>
            </w:r>
            <w:r w:rsidR="009C73DE">
              <w:rPr>
                <w:rFonts w:ascii="Times New Roman" w:eastAsia="Times New Roman" w:hAnsi="Times New Roman" w:cs="Times New Roman"/>
              </w:rPr>
              <w:t>)</w:t>
            </w:r>
            <w:r w:rsidR="00915262" w:rsidRPr="00512CFE">
              <w:rPr>
                <w:rFonts w:ascii="Times New Roman" w:eastAsia="Times New Roman" w:hAnsi="Times New Roman" w:cs="Times New Roman"/>
              </w:rPr>
              <w:t xml:space="preserve"> об установлении публичного сервитута по форме, указанной в разделе </w:t>
            </w:r>
            <w:r w:rsidR="00915262" w:rsidRPr="00512CFE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="00915262" w:rsidRPr="00512CFE">
              <w:rPr>
                <w:rFonts w:ascii="Times New Roman" w:eastAsia="Times New Roman" w:hAnsi="Times New Roman" w:cs="Times New Roman"/>
              </w:rPr>
              <w:t xml:space="preserve"> Приложения к Административному регламенту.</w:t>
            </w:r>
          </w:p>
        </w:tc>
        <w:tc>
          <w:tcPr>
            <w:tcW w:w="3402" w:type="dxa"/>
          </w:tcPr>
          <w:p w:rsidR="00F82B7D" w:rsidRPr="00287AA8" w:rsidRDefault="00F82B7D" w:rsidP="005847DB">
            <w:pPr>
              <w:rPr>
                <w:rFonts w:ascii="Times New Roman" w:hAnsi="Times New Roman" w:cs="Times New Roman"/>
              </w:rPr>
            </w:pPr>
            <w:proofErr w:type="gramStart"/>
            <w:r w:rsidRPr="00512CFE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512CFE">
              <w:rPr>
                <w:rFonts w:ascii="Times New Roman" w:eastAsia="Times New Roman" w:hAnsi="Times New Roman" w:cs="Times New Roman"/>
              </w:rPr>
              <w:t>э) – Единый/региональный портал</w:t>
            </w:r>
            <w:r w:rsidR="00287AA8" w:rsidRPr="00287AA8">
              <w:rPr>
                <w:rFonts w:ascii="Times New Roman" w:eastAsia="Times New Roman" w:hAnsi="Times New Roman" w:cs="Times New Roman"/>
              </w:rPr>
              <w:t>;</w:t>
            </w:r>
          </w:p>
          <w:p w:rsidR="00F82B7D" w:rsidRPr="00287AA8" w:rsidRDefault="00563034" w:rsidP="005847DB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О</w:t>
            </w:r>
            <w:r w:rsidR="00F82B7D" w:rsidRPr="00512CFE">
              <w:rPr>
                <w:rFonts w:ascii="Times New Roman" w:eastAsia="Times New Roman" w:hAnsi="Times New Roman" w:cs="Times New Roman"/>
              </w:rPr>
              <w:t xml:space="preserve"> – МФЦ</w:t>
            </w:r>
            <w:r w:rsidR="00325007" w:rsidRPr="00512CFE">
              <w:rPr>
                <w:rFonts w:ascii="Times New Roman" w:eastAsia="Times New Roman" w:hAnsi="Times New Roman" w:cs="Times New Roman"/>
              </w:rPr>
              <w:t>, Комитет</w:t>
            </w:r>
            <w:r w:rsidR="00287AA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F82B7D" w:rsidRPr="00512CFE" w:rsidRDefault="00F82B7D" w:rsidP="005847DB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857E20" w:rsidRPr="002630A3" w:rsidTr="00D13505">
        <w:tc>
          <w:tcPr>
            <w:tcW w:w="534" w:type="dxa"/>
            <w:vAlign w:val="center"/>
          </w:tcPr>
          <w:p w:rsidR="00857E20" w:rsidRPr="00512CFE" w:rsidRDefault="007A1639" w:rsidP="00D13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857E20" w:rsidRPr="00512CFE" w:rsidRDefault="007A1639" w:rsidP="00687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857E20" w:rsidRPr="00512CFE" w:rsidRDefault="00857E20" w:rsidP="00687465">
            <w:pPr>
              <w:rPr>
                <w:rFonts w:ascii="Times New Roman" w:hAnsi="Times New Roman" w:cs="Times New Roman"/>
                <w:highlight w:val="white"/>
              </w:rPr>
            </w:pPr>
            <w:r w:rsidRPr="00512CFE">
              <w:rPr>
                <w:rFonts w:ascii="Times New Roman" w:eastAsia="Times New Roman" w:hAnsi="Times New Roman" w:cs="Times New Roman"/>
                <w:highlight w:val="white"/>
              </w:rPr>
              <w:t xml:space="preserve">Доверенность </w:t>
            </w:r>
            <w:proofErr w:type="gramStart"/>
            <w:r w:rsidRPr="00512CFE">
              <w:rPr>
                <w:rFonts w:ascii="Times New Roman" w:eastAsia="Times New Roman" w:hAnsi="Times New Roman" w:cs="Times New Roman"/>
                <w:highlight w:val="white"/>
              </w:rPr>
              <w:t>П</w:t>
            </w:r>
            <w:proofErr w:type="gramEnd"/>
            <w:r w:rsidRPr="00512CFE">
              <w:rPr>
                <w:rFonts w:ascii="Times New Roman" w:eastAsia="Times New Roman" w:hAnsi="Times New Roman" w:cs="Times New Roman"/>
                <w:highlight w:val="white"/>
              </w:rPr>
              <w:t xml:space="preserve"> (з), выданная в соответствии с гражданским законодательством / договор (в случае обращения П (з))</w:t>
            </w:r>
          </w:p>
        </w:tc>
        <w:tc>
          <w:tcPr>
            <w:tcW w:w="3402" w:type="dxa"/>
          </w:tcPr>
          <w:p w:rsidR="00563034" w:rsidRPr="00512CFE" w:rsidRDefault="00563034" w:rsidP="00563034">
            <w:pPr>
              <w:rPr>
                <w:rFonts w:ascii="Times New Roman" w:hAnsi="Times New Roman" w:cs="Times New Roman"/>
              </w:rPr>
            </w:pPr>
            <w:proofErr w:type="gramStart"/>
            <w:r w:rsidRPr="00512CFE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512CFE">
              <w:rPr>
                <w:rFonts w:ascii="Times New Roman" w:eastAsia="Times New Roman" w:hAnsi="Times New Roman" w:cs="Times New Roman"/>
              </w:rPr>
              <w:t>э)  – Единый/региональный портал;</w:t>
            </w:r>
          </w:p>
          <w:p w:rsidR="00857E20" w:rsidRPr="00512CFE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О и</w:t>
            </w:r>
            <w:proofErr w:type="gramStart"/>
            <w:r w:rsidRPr="00512CFE">
              <w:rPr>
                <w:rFonts w:ascii="Times New Roman" w:eastAsia="Times New Roman" w:hAnsi="Times New Roman" w:cs="Times New Roman"/>
              </w:rPr>
              <w:t xml:space="preserve"> К</w:t>
            </w:r>
            <w:proofErr w:type="gramEnd"/>
            <w:r w:rsidRPr="00512CFE">
              <w:rPr>
                <w:rFonts w:ascii="Times New Roman" w:eastAsia="Times New Roman" w:hAnsi="Times New Roman" w:cs="Times New Roman"/>
              </w:rPr>
              <w:t>, или К (з)  – МФЦ, Комитет</w:t>
            </w:r>
            <w:r w:rsidR="00287AA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857E20" w:rsidRPr="00512CFE" w:rsidRDefault="00857E20" w:rsidP="005847DB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Д(1)</w:t>
            </w:r>
          </w:p>
          <w:p w:rsidR="00857E20" w:rsidRPr="00512CFE" w:rsidRDefault="00857E20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857E20" w:rsidRPr="002630A3" w:rsidTr="00D13505">
        <w:tc>
          <w:tcPr>
            <w:tcW w:w="534" w:type="dxa"/>
            <w:vAlign w:val="center"/>
          </w:tcPr>
          <w:p w:rsidR="00857E20" w:rsidRPr="00512CFE" w:rsidRDefault="007A1639" w:rsidP="00D13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857E20" w:rsidRPr="00512CFE" w:rsidRDefault="007A1639" w:rsidP="00687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857E20" w:rsidRPr="00512CFE" w:rsidRDefault="00857E20" w:rsidP="00687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512CFE">
              <w:rPr>
                <w:rFonts w:ascii="Times New Roman" w:hAnsi="Times New Roman" w:cs="Times New Roman"/>
              </w:rPr>
              <w:t xml:space="preserve">Документ, удостоверяющий личность заявителя или </w:t>
            </w:r>
            <w:proofErr w:type="gramStart"/>
            <w:r w:rsidRPr="00512CFE">
              <w:rPr>
                <w:rFonts w:ascii="Times New Roman" w:hAnsi="Times New Roman" w:cs="Times New Roman"/>
              </w:rPr>
              <w:t>П</w:t>
            </w:r>
            <w:proofErr w:type="gramEnd"/>
            <w:r w:rsidRPr="00512CFE">
              <w:rPr>
                <w:rFonts w:ascii="Times New Roman" w:hAnsi="Times New Roman" w:cs="Times New Roman"/>
              </w:rPr>
              <w:t xml:space="preserve"> (з)</w:t>
            </w:r>
          </w:p>
        </w:tc>
        <w:tc>
          <w:tcPr>
            <w:tcW w:w="3402" w:type="dxa"/>
          </w:tcPr>
          <w:p w:rsidR="00287AA8" w:rsidRPr="00512CFE" w:rsidRDefault="00287AA8" w:rsidP="00287AA8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857E20" w:rsidRPr="00287AA8" w:rsidRDefault="00325007" w:rsidP="005847DB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О – МФЦ, Комитет</w:t>
            </w:r>
            <w:r w:rsidR="00287AA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9F136D" w:rsidRPr="00512CFE" w:rsidRDefault="009F136D" w:rsidP="009F136D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Д(1)</w:t>
            </w:r>
          </w:p>
          <w:p w:rsidR="00857E20" w:rsidRPr="00512CFE" w:rsidRDefault="00857E20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857E20" w:rsidRPr="002630A3" w:rsidTr="00D13505">
        <w:tc>
          <w:tcPr>
            <w:tcW w:w="534" w:type="dxa"/>
            <w:vAlign w:val="center"/>
          </w:tcPr>
          <w:p w:rsidR="00857E20" w:rsidRPr="00512CFE" w:rsidRDefault="007A1639" w:rsidP="00D13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857E20" w:rsidRPr="00512CFE" w:rsidRDefault="009D2E7B" w:rsidP="00687465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592116" w:rsidRPr="00512CFE" w:rsidRDefault="009D2E7B" w:rsidP="00687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П</w:t>
            </w:r>
            <w:r w:rsidR="00B717FD" w:rsidRPr="00512CFE">
              <w:rPr>
                <w:rFonts w:ascii="Times New Roman" w:hAnsi="Times New Roman" w:cs="Times New Roman"/>
              </w:rPr>
              <w:t>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</w:t>
            </w:r>
            <w:r w:rsidRPr="00512CFE">
              <w:rPr>
                <w:rFonts w:ascii="Times New Roman" w:hAnsi="Times New Roman" w:cs="Times New Roman"/>
              </w:rPr>
              <w:t>ственного реестра недвижимости.</w:t>
            </w:r>
          </w:p>
        </w:tc>
        <w:tc>
          <w:tcPr>
            <w:tcW w:w="3402" w:type="dxa"/>
          </w:tcPr>
          <w:p w:rsidR="00563034" w:rsidRPr="00512CFE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857E20" w:rsidRPr="00512CFE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512CFE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512CFE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287AA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857E20" w:rsidRPr="00512CFE" w:rsidRDefault="00857E20" w:rsidP="005847DB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Д (1)</w:t>
            </w:r>
          </w:p>
        </w:tc>
      </w:tr>
      <w:tr w:rsidR="00592116" w:rsidRPr="002630A3" w:rsidTr="00D13505">
        <w:tc>
          <w:tcPr>
            <w:tcW w:w="534" w:type="dxa"/>
            <w:vAlign w:val="center"/>
          </w:tcPr>
          <w:p w:rsidR="00592116" w:rsidRPr="00512CFE" w:rsidRDefault="007A1639" w:rsidP="00D13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592116" w:rsidRPr="00512CFE" w:rsidRDefault="009D2E7B" w:rsidP="00687465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78789D" w:rsidRPr="00512CFE" w:rsidRDefault="009D2E7B" w:rsidP="00687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512CFE">
              <w:rPr>
                <w:rFonts w:ascii="Times New Roman" w:hAnsi="Times New Roman" w:cs="Times New Roman"/>
              </w:rPr>
              <w:t>К</w:t>
            </w:r>
            <w:r w:rsidR="00B717FD" w:rsidRPr="00512CFE">
              <w:rPr>
                <w:rFonts w:ascii="Times New Roman" w:hAnsi="Times New Roman" w:cs="Times New Roman"/>
              </w:rPr>
              <w:t>опия соглашения, заключенного между заявителем и собственником линейного объекта, расположенного на земельном участке и (или) землях, в отношении которых подано ходатайство об установлении публичного сервитута, о технических требованиях и условиях, подлежащих обязательному исполнению при реконструкции, капитальном ремонте или сносе указанного линейного объекта, в случае, если осуществление публичного сервитута повлечет необходимость реконструкции, капитального ремонта или снос</w:t>
            </w:r>
            <w:r w:rsidRPr="00512CFE">
              <w:rPr>
                <w:rFonts w:ascii="Times New Roman" w:hAnsi="Times New Roman" w:cs="Times New Roman"/>
              </w:rPr>
              <w:t>а указанного линейного объекта.</w:t>
            </w:r>
            <w:proofErr w:type="gramEnd"/>
          </w:p>
        </w:tc>
        <w:tc>
          <w:tcPr>
            <w:tcW w:w="3402" w:type="dxa"/>
          </w:tcPr>
          <w:p w:rsidR="00563034" w:rsidRPr="00512CFE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92116" w:rsidRPr="00512CFE" w:rsidRDefault="00563034" w:rsidP="00563034">
            <w:pPr>
              <w:rPr>
                <w:rFonts w:ascii="Times New Roman" w:hAnsi="Times New Roman" w:cs="Times New Roman"/>
              </w:rPr>
            </w:pPr>
            <w:proofErr w:type="gramStart"/>
            <w:r w:rsidRPr="00512CFE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512CFE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287AA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592116" w:rsidRPr="00512CFE" w:rsidRDefault="00563034" w:rsidP="005847DB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Д (1)</w:t>
            </w:r>
          </w:p>
        </w:tc>
      </w:tr>
      <w:tr w:rsidR="00857E20" w:rsidRPr="002630A3" w:rsidTr="00D13505">
        <w:tc>
          <w:tcPr>
            <w:tcW w:w="534" w:type="dxa"/>
            <w:vAlign w:val="center"/>
          </w:tcPr>
          <w:p w:rsidR="00857E20" w:rsidRPr="00512CFE" w:rsidRDefault="007A1639" w:rsidP="00D13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857E20" w:rsidRPr="00512CFE" w:rsidRDefault="009D2E7B" w:rsidP="00687465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857E20" w:rsidRPr="00512CFE" w:rsidRDefault="009D2E7B" w:rsidP="00687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К</w:t>
            </w:r>
            <w:r w:rsidR="00B717FD" w:rsidRPr="00512CFE">
              <w:rPr>
                <w:rFonts w:ascii="Times New Roman" w:hAnsi="Times New Roman" w:cs="Times New Roman"/>
              </w:rPr>
              <w:t xml:space="preserve">опии документов, подтверждающих право на инженерное </w:t>
            </w:r>
            <w:r w:rsidR="00B717FD" w:rsidRPr="00512CFE">
              <w:rPr>
                <w:rFonts w:ascii="Times New Roman" w:hAnsi="Times New Roman" w:cs="Times New Roman"/>
              </w:rPr>
              <w:lastRenderedPageBreak/>
              <w:t>сооружение, если подано ходатайство об установлении публичного сервитута для реконструкции или эксплуатации указанного сооружения, реконструкции или капитального ремонта его участка (части), при условии, что т</w:t>
            </w:r>
            <w:r w:rsidRPr="00512CFE">
              <w:rPr>
                <w:rFonts w:ascii="Times New Roman" w:hAnsi="Times New Roman" w:cs="Times New Roman"/>
              </w:rPr>
              <w:t>акое право не зарегистрировано;</w:t>
            </w:r>
          </w:p>
        </w:tc>
        <w:tc>
          <w:tcPr>
            <w:tcW w:w="3402" w:type="dxa"/>
          </w:tcPr>
          <w:p w:rsidR="00563034" w:rsidRPr="00512CFE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lastRenderedPageBreak/>
              <w:t xml:space="preserve">К (э) - Единый/региональный  </w:t>
            </w:r>
            <w:r w:rsidRPr="00512CFE">
              <w:rPr>
                <w:rFonts w:ascii="Times New Roman" w:eastAsia="Times New Roman" w:hAnsi="Times New Roman" w:cs="Times New Roman"/>
              </w:rPr>
              <w:lastRenderedPageBreak/>
              <w:t xml:space="preserve">портал; </w:t>
            </w:r>
          </w:p>
          <w:p w:rsidR="00857E20" w:rsidRPr="00512CFE" w:rsidRDefault="00563034" w:rsidP="00563034">
            <w:pPr>
              <w:rPr>
                <w:rFonts w:ascii="Times New Roman" w:hAnsi="Times New Roman" w:cs="Times New Roman"/>
              </w:rPr>
            </w:pPr>
            <w:proofErr w:type="gramStart"/>
            <w:r w:rsidRPr="00512CFE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512CFE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287AA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857E20" w:rsidRPr="00512CFE" w:rsidRDefault="00857E20" w:rsidP="005847DB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lastRenderedPageBreak/>
              <w:t>Д (1)</w:t>
            </w:r>
          </w:p>
        </w:tc>
      </w:tr>
      <w:tr w:rsidR="00940C9C" w:rsidRPr="002630A3" w:rsidTr="00D13505">
        <w:tc>
          <w:tcPr>
            <w:tcW w:w="534" w:type="dxa"/>
            <w:vAlign w:val="center"/>
          </w:tcPr>
          <w:p w:rsidR="00940C9C" w:rsidRPr="007A1639" w:rsidRDefault="007A1639" w:rsidP="00D13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126" w:type="dxa"/>
          </w:tcPr>
          <w:p w:rsidR="00940C9C" w:rsidRPr="00512CFE" w:rsidRDefault="009D2E7B" w:rsidP="00687465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940C9C" w:rsidRPr="00512CFE" w:rsidRDefault="009D2E7B" w:rsidP="00687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К</w:t>
            </w:r>
            <w:r w:rsidR="00B717FD" w:rsidRPr="00512CFE">
              <w:rPr>
                <w:rFonts w:ascii="Times New Roman" w:hAnsi="Times New Roman" w:cs="Times New Roman"/>
              </w:rPr>
              <w:t xml:space="preserve">опия договора о прокладке, переустройстве, переносе инженерных коммуникаций, их эксплуатации в случае, если ходатайство об установлении публичного сервитута подано в целях, предусмотренных </w:t>
            </w:r>
            <w:hyperlink r:id="rId16" w:history="1">
              <w:r w:rsidR="00B717FD" w:rsidRPr="00512CFE">
                <w:rPr>
                  <w:rFonts w:ascii="Times New Roman" w:hAnsi="Times New Roman" w:cs="Times New Roman"/>
                </w:rPr>
                <w:t>подпунктом 4.1 статьи 39.37</w:t>
              </w:r>
            </w:hyperlink>
            <w:r w:rsidRPr="00512CFE">
              <w:rPr>
                <w:rFonts w:ascii="Times New Roman" w:hAnsi="Times New Roman" w:cs="Times New Roman"/>
              </w:rPr>
              <w:t xml:space="preserve"> Земельного Кодекса.</w:t>
            </w:r>
          </w:p>
        </w:tc>
        <w:tc>
          <w:tcPr>
            <w:tcW w:w="3402" w:type="dxa"/>
          </w:tcPr>
          <w:p w:rsidR="00563034" w:rsidRPr="00512CFE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940C9C" w:rsidRPr="00512CFE" w:rsidRDefault="00563034" w:rsidP="00563034">
            <w:pPr>
              <w:rPr>
                <w:rFonts w:ascii="Times New Roman" w:hAnsi="Times New Roman" w:cs="Times New Roman"/>
              </w:rPr>
            </w:pPr>
            <w:proofErr w:type="gramStart"/>
            <w:r w:rsidRPr="00512CFE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512CFE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287AA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940C9C" w:rsidRPr="00512CFE" w:rsidRDefault="00447E4D" w:rsidP="005847DB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Д (1)</w:t>
            </w:r>
          </w:p>
        </w:tc>
      </w:tr>
      <w:tr w:rsidR="00592116" w:rsidRPr="002630A3" w:rsidTr="00D13505">
        <w:tc>
          <w:tcPr>
            <w:tcW w:w="534" w:type="dxa"/>
            <w:vAlign w:val="center"/>
          </w:tcPr>
          <w:p w:rsidR="00592116" w:rsidRPr="007A1639" w:rsidRDefault="007A1639" w:rsidP="00D13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592116" w:rsidRPr="00512CFE" w:rsidRDefault="009D2E7B" w:rsidP="00687465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592116" w:rsidRPr="00512CFE" w:rsidRDefault="009D2E7B" w:rsidP="00687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К</w:t>
            </w:r>
            <w:r w:rsidR="00B717FD" w:rsidRPr="00512CFE">
              <w:rPr>
                <w:rFonts w:ascii="Times New Roman" w:hAnsi="Times New Roman" w:cs="Times New Roman"/>
              </w:rPr>
              <w:t xml:space="preserve">опия договора, на основании которого осуществляются реконструкция, капитальный ремонт линейных объектов в связи с </w:t>
            </w:r>
            <w:proofErr w:type="gramStart"/>
            <w:r w:rsidR="00B717FD" w:rsidRPr="00512CFE">
              <w:rPr>
                <w:rFonts w:ascii="Times New Roman" w:hAnsi="Times New Roman" w:cs="Times New Roman"/>
              </w:rPr>
              <w:t>планируемыми</w:t>
            </w:r>
            <w:proofErr w:type="gramEnd"/>
            <w:r w:rsidR="00B717FD" w:rsidRPr="00512CFE">
              <w:rPr>
                <w:rFonts w:ascii="Times New Roman" w:hAnsi="Times New Roman" w:cs="Times New Roman"/>
              </w:rPr>
              <w:t xml:space="preserve"> строительством, реконструкцией или капитальным ремонтом объектов капитального строительства, в случае, если ходатайство об установлении публичного сервитута подано лицом, указанным в </w:t>
            </w:r>
            <w:hyperlink r:id="rId17" w:history="1">
              <w:r w:rsidR="00B717FD" w:rsidRPr="00512CFE">
                <w:rPr>
                  <w:rFonts w:ascii="Times New Roman" w:hAnsi="Times New Roman" w:cs="Times New Roman"/>
                </w:rPr>
                <w:t>подпункте 4.2 статьи 39.40</w:t>
              </w:r>
            </w:hyperlink>
            <w:r w:rsidRPr="00512CFE">
              <w:rPr>
                <w:rFonts w:ascii="Times New Roman" w:hAnsi="Times New Roman" w:cs="Times New Roman"/>
              </w:rPr>
              <w:t xml:space="preserve"> Земельного Кодекса.</w:t>
            </w:r>
          </w:p>
        </w:tc>
        <w:tc>
          <w:tcPr>
            <w:tcW w:w="3402" w:type="dxa"/>
          </w:tcPr>
          <w:p w:rsidR="00563034" w:rsidRPr="00512CFE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92116" w:rsidRPr="00512CFE" w:rsidRDefault="00563034" w:rsidP="00563034">
            <w:pPr>
              <w:rPr>
                <w:rFonts w:ascii="Times New Roman" w:hAnsi="Times New Roman" w:cs="Times New Roman"/>
              </w:rPr>
            </w:pPr>
            <w:proofErr w:type="gramStart"/>
            <w:r w:rsidRPr="00512CFE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512CFE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287AA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592116" w:rsidRPr="00512CFE" w:rsidRDefault="00447E4D" w:rsidP="005847DB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Д (1)</w:t>
            </w:r>
          </w:p>
        </w:tc>
      </w:tr>
      <w:tr w:rsidR="00B717FD" w:rsidRPr="002630A3" w:rsidTr="00D13505">
        <w:tc>
          <w:tcPr>
            <w:tcW w:w="534" w:type="dxa"/>
            <w:vAlign w:val="center"/>
          </w:tcPr>
          <w:p w:rsidR="00B717FD" w:rsidRPr="007A1639" w:rsidRDefault="007A1639" w:rsidP="00D13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B717FD" w:rsidRPr="00512CFE" w:rsidRDefault="009D2E7B" w:rsidP="00687465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B717FD" w:rsidRPr="00512CFE" w:rsidRDefault="009D2E7B" w:rsidP="00687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К</w:t>
            </w:r>
            <w:r w:rsidR="00B717FD" w:rsidRPr="00512CFE">
              <w:rPr>
                <w:rFonts w:ascii="Times New Roman" w:hAnsi="Times New Roman" w:cs="Times New Roman"/>
              </w:rPr>
              <w:t>опия договора о подключении (технологическом присоединении) к сетям инженерно-технического обеспечения с указанием сторон такого договора и сроков технологического присоединения в случае, если ходатайство об установлении публичного сервитута подано в целях размещения инженерного сооружения, необходимого для подключения (технологического присоединения) объекта капитального строительства к сетям инже</w:t>
            </w:r>
            <w:r w:rsidRPr="00512CFE">
              <w:rPr>
                <w:rFonts w:ascii="Times New Roman" w:hAnsi="Times New Roman" w:cs="Times New Roman"/>
              </w:rPr>
              <w:t>нерно-технического обеспечения.</w:t>
            </w:r>
          </w:p>
        </w:tc>
        <w:tc>
          <w:tcPr>
            <w:tcW w:w="3402" w:type="dxa"/>
          </w:tcPr>
          <w:p w:rsidR="00512CFE" w:rsidRPr="00512CFE" w:rsidRDefault="00512CFE" w:rsidP="00512CFE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B717FD" w:rsidRPr="00512CFE" w:rsidRDefault="00512CFE" w:rsidP="00512CFE">
            <w:pPr>
              <w:rPr>
                <w:rFonts w:ascii="Times New Roman" w:hAnsi="Times New Roman" w:cs="Times New Roman"/>
              </w:rPr>
            </w:pPr>
            <w:proofErr w:type="gramStart"/>
            <w:r w:rsidRPr="00512CFE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512CFE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287AA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B717FD" w:rsidRPr="00512CFE" w:rsidRDefault="00A84AF3" w:rsidP="005847DB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hAnsi="Times New Roman" w:cs="Times New Roman"/>
              </w:rPr>
              <w:t>Д (1)</w:t>
            </w:r>
          </w:p>
        </w:tc>
      </w:tr>
      <w:tr w:rsidR="00B717FD" w:rsidRPr="007A1639" w:rsidTr="00D13505">
        <w:tc>
          <w:tcPr>
            <w:tcW w:w="534" w:type="dxa"/>
            <w:vAlign w:val="center"/>
          </w:tcPr>
          <w:p w:rsidR="00B717FD" w:rsidRPr="007A1639" w:rsidRDefault="00512CFE" w:rsidP="00D13505">
            <w:pPr>
              <w:jc w:val="center"/>
              <w:rPr>
                <w:rFonts w:ascii="Times New Roman" w:hAnsi="Times New Roman" w:cs="Times New Roman"/>
              </w:rPr>
            </w:pPr>
            <w:r w:rsidRPr="007A1639">
              <w:rPr>
                <w:rFonts w:ascii="Times New Roman" w:hAnsi="Times New Roman" w:cs="Times New Roman"/>
              </w:rPr>
              <w:t>1</w:t>
            </w:r>
            <w:r w:rsidR="007A163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B717FD" w:rsidRPr="007A1639" w:rsidRDefault="009D2E7B" w:rsidP="00687465">
            <w:pPr>
              <w:rPr>
                <w:rFonts w:ascii="Times New Roman" w:hAnsi="Times New Roman" w:cs="Times New Roman"/>
              </w:rPr>
            </w:pPr>
            <w:r w:rsidRPr="007A1639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B717FD" w:rsidRPr="007A1639" w:rsidRDefault="009D2E7B" w:rsidP="00687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1639">
              <w:rPr>
                <w:rFonts w:ascii="Times New Roman" w:hAnsi="Times New Roman" w:cs="Times New Roman"/>
              </w:rPr>
              <w:t>К</w:t>
            </w:r>
            <w:r w:rsidR="00B717FD" w:rsidRPr="007A1639">
              <w:rPr>
                <w:rFonts w:ascii="Times New Roman" w:hAnsi="Times New Roman" w:cs="Times New Roman"/>
              </w:rPr>
              <w:t xml:space="preserve">опия проекта организации строительства, который является разделом проектной документации объекта капитального строительства и в составе которого </w:t>
            </w:r>
            <w:proofErr w:type="gramStart"/>
            <w:r w:rsidR="00B717FD" w:rsidRPr="007A1639">
              <w:rPr>
                <w:rFonts w:ascii="Times New Roman" w:hAnsi="Times New Roman" w:cs="Times New Roman"/>
              </w:rPr>
              <w:t>определяются</w:t>
            </w:r>
            <w:proofErr w:type="gramEnd"/>
            <w:r w:rsidR="00B717FD" w:rsidRPr="007A1639">
              <w:rPr>
                <w:rFonts w:ascii="Times New Roman" w:hAnsi="Times New Roman" w:cs="Times New Roman"/>
              </w:rPr>
              <w:t xml:space="preserve"> в том числе места временного складирования строительных и иных материалов, размещения строительной техники, возведения некапитальных строений, сооружений на срок строительства, в случае, если ходатайство об установлении публичного сервитута подано в целях, предусмотренных </w:t>
            </w:r>
            <w:hyperlink r:id="rId18" w:history="1">
              <w:r w:rsidR="00B717FD" w:rsidRPr="007A1639">
                <w:rPr>
                  <w:rFonts w:ascii="Times New Roman" w:hAnsi="Times New Roman" w:cs="Times New Roman"/>
                </w:rPr>
                <w:t>подпунктом 2 статьи 39.37</w:t>
              </w:r>
            </w:hyperlink>
            <w:r w:rsidRPr="007A1639">
              <w:rPr>
                <w:rFonts w:ascii="Times New Roman" w:hAnsi="Times New Roman" w:cs="Times New Roman"/>
              </w:rPr>
              <w:t xml:space="preserve"> Земельного Кодекса.</w:t>
            </w:r>
          </w:p>
        </w:tc>
        <w:tc>
          <w:tcPr>
            <w:tcW w:w="3402" w:type="dxa"/>
          </w:tcPr>
          <w:p w:rsidR="00512CFE" w:rsidRPr="007A1639" w:rsidRDefault="00512CFE" w:rsidP="00512CFE">
            <w:pPr>
              <w:rPr>
                <w:rFonts w:ascii="Times New Roman" w:eastAsia="Times New Roman" w:hAnsi="Times New Roman" w:cs="Times New Roman"/>
              </w:rPr>
            </w:pPr>
            <w:r w:rsidRPr="007A1639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B717FD" w:rsidRPr="007A1639" w:rsidRDefault="00512CFE" w:rsidP="00512CFE">
            <w:pPr>
              <w:rPr>
                <w:rFonts w:ascii="Times New Roman" w:hAnsi="Times New Roman" w:cs="Times New Roman"/>
              </w:rPr>
            </w:pPr>
            <w:proofErr w:type="gramStart"/>
            <w:r w:rsidRPr="007A1639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7A1639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287AA8" w:rsidRPr="007A163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B717FD" w:rsidRPr="007A1639" w:rsidRDefault="00A84AF3" w:rsidP="005847DB">
            <w:pPr>
              <w:rPr>
                <w:rFonts w:ascii="Times New Roman" w:hAnsi="Times New Roman" w:cs="Times New Roman"/>
              </w:rPr>
            </w:pPr>
            <w:r w:rsidRPr="007A1639">
              <w:rPr>
                <w:rFonts w:ascii="Times New Roman" w:hAnsi="Times New Roman" w:cs="Times New Roman"/>
              </w:rPr>
              <w:t>Д (1)</w:t>
            </w:r>
          </w:p>
        </w:tc>
      </w:tr>
      <w:tr w:rsidR="0097768B" w:rsidRPr="002630A3" w:rsidTr="002630A3">
        <w:trPr>
          <w:trHeight w:val="276"/>
        </w:trPr>
        <w:tc>
          <w:tcPr>
            <w:tcW w:w="14850" w:type="dxa"/>
            <w:gridSpan w:val="5"/>
          </w:tcPr>
          <w:p w:rsidR="0097768B" w:rsidRPr="00447E4D" w:rsidRDefault="0097768B" w:rsidP="00660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</w:t>
            </w:r>
            <w:r w:rsidR="009D2E7B">
              <w:rPr>
                <w:rFonts w:ascii="Times New Roman" w:hAnsi="Times New Roman" w:cs="Times New Roman"/>
              </w:rPr>
              <w:t>енной услуги, которые заявитель</w:t>
            </w:r>
            <w:r w:rsidRPr="00447E4D">
              <w:rPr>
                <w:rFonts w:ascii="Times New Roman" w:hAnsi="Times New Roman" w:cs="Times New Roman"/>
              </w:rPr>
              <w:t xml:space="preserve"> вправе представить по собственной инициативе, так как они подлежат представлению в рамках межведомственного и</w:t>
            </w:r>
            <w:r w:rsidR="006602E9" w:rsidRPr="00447E4D">
              <w:rPr>
                <w:rFonts w:ascii="Times New Roman" w:hAnsi="Times New Roman" w:cs="Times New Roman"/>
              </w:rPr>
              <w:t>нформационного взаимодействия</w:t>
            </w:r>
          </w:p>
        </w:tc>
      </w:tr>
      <w:tr w:rsidR="00EC4CDC" w:rsidRPr="002630A3" w:rsidTr="00D13505">
        <w:tc>
          <w:tcPr>
            <w:tcW w:w="534" w:type="dxa"/>
            <w:vAlign w:val="center"/>
          </w:tcPr>
          <w:p w:rsidR="00EC4CDC" w:rsidRPr="00C7588B" w:rsidRDefault="00E8514C" w:rsidP="00D135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588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26" w:type="dxa"/>
          </w:tcPr>
          <w:p w:rsidR="00EC4CDC" w:rsidRPr="00C7588B" w:rsidRDefault="00FA41C3" w:rsidP="00687465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7371" w:type="dxa"/>
          </w:tcPr>
          <w:p w:rsidR="00EC4CDC" w:rsidRPr="00C7588B" w:rsidRDefault="007A1639" w:rsidP="007A16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В</w:t>
            </w:r>
            <w:r w:rsidR="00FA41C3" w:rsidRPr="00C7588B">
              <w:rPr>
                <w:rFonts w:ascii="Times New Roman" w:hAnsi="Times New Roman" w:cs="Times New Roman"/>
              </w:rPr>
              <w:t>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</w:t>
            </w:r>
            <w:r w:rsidRPr="00C7588B">
              <w:rPr>
                <w:rFonts w:ascii="Times New Roman" w:hAnsi="Times New Roman" w:cs="Times New Roman"/>
              </w:rPr>
              <w:t>в Федеральной налоговой службе)</w:t>
            </w:r>
          </w:p>
        </w:tc>
        <w:tc>
          <w:tcPr>
            <w:tcW w:w="3402" w:type="dxa"/>
          </w:tcPr>
          <w:p w:rsidR="00563034" w:rsidRPr="00C7588B" w:rsidRDefault="00563034" w:rsidP="00687465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EC4CDC" w:rsidRPr="00C7588B" w:rsidRDefault="00563034" w:rsidP="00687465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287AA8" w:rsidRPr="00C7588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EC4CDC" w:rsidRPr="00C7588B" w:rsidRDefault="00EC4CDC" w:rsidP="00687465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Д (1)</w:t>
            </w:r>
          </w:p>
        </w:tc>
      </w:tr>
      <w:tr w:rsidR="00FA41C3" w:rsidRPr="002630A3" w:rsidTr="00D13505">
        <w:tc>
          <w:tcPr>
            <w:tcW w:w="534" w:type="dxa"/>
            <w:vAlign w:val="center"/>
          </w:tcPr>
          <w:p w:rsidR="00FA41C3" w:rsidRPr="00C7588B" w:rsidRDefault="00FA41C3" w:rsidP="00D13505">
            <w:pPr>
              <w:jc w:val="center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FA41C3" w:rsidRPr="00C7588B" w:rsidRDefault="00FA41C3" w:rsidP="00687465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7371" w:type="dxa"/>
          </w:tcPr>
          <w:p w:rsidR="00FA41C3" w:rsidRPr="00C7588B" w:rsidRDefault="007A1639" w:rsidP="007A16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В</w:t>
            </w:r>
            <w:r w:rsidR="00FA41C3" w:rsidRPr="00C7588B">
              <w:rPr>
                <w:rFonts w:ascii="Times New Roman" w:hAnsi="Times New Roman" w:cs="Times New Roman"/>
              </w:rPr>
              <w:t>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</w:t>
            </w:r>
            <w:r w:rsidRPr="00C7588B">
              <w:rPr>
                <w:rFonts w:ascii="Times New Roman" w:hAnsi="Times New Roman" w:cs="Times New Roman"/>
              </w:rPr>
              <w:t>в Федеральной налоговой службе).</w:t>
            </w:r>
          </w:p>
        </w:tc>
        <w:tc>
          <w:tcPr>
            <w:tcW w:w="3402" w:type="dxa"/>
          </w:tcPr>
          <w:p w:rsidR="00FA41C3" w:rsidRPr="00C7588B" w:rsidRDefault="00FA41C3" w:rsidP="00C60378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FA41C3" w:rsidRPr="00C7588B" w:rsidRDefault="00FA41C3" w:rsidP="00C60378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FA41C3" w:rsidRPr="00C7588B" w:rsidRDefault="00FA41C3" w:rsidP="00C60378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Д (1)</w:t>
            </w:r>
          </w:p>
        </w:tc>
      </w:tr>
      <w:tr w:rsidR="00FA41C3" w:rsidRPr="002630A3" w:rsidTr="00D13505">
        <w:tc>
          <w:tcPr>
            <w:tcW w:w="534" w:type="dxa"/>
            <w:vAlign w:val="center"/>
          </w:tcPr>
          <w:p w:rsidR="00FA41C3" w:rsidRPr="00C7588B" w:rsidRDefault="00FA41C3" w:rsidP="00D13505">
            <w:pPr>
              <w:jc w:val="center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FA41C3" w:rsidRPr="00C7588B" w:rsidRDefault="00FA41C3" w:rsidP="00687465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FA41C3" w:rsidRPr="00C7588B" w:rsidRDefault="007A1639" w:rsidP="007A16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С</w:t>
            </w:r>
            <w:r w:rsidR="00FA41C3" w:rsidRPr="00C7588B">
              <w:rPr>
                <w:rFonts w:ascii="Times New Roman" w:hAnsi="Times New Roman" w:cs="Times New Roman"/>
              </w:rPr>
              <w:t>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      </w:r>
            <w:proofErr w:type="spellStart"/>
            <w:r w:rsidR="00FA41C3" w:rsidRPr="00C7588B">
              <w:rPr>
                <w:rFonts w:ascii="Times New Roman" w:hAnsi="Times New Roman" w:cs="Times New Roman"/>
              </w:rPr>
              <w:t>Роскадастр</w:t>
            </w:r>
            <w:proofErr w:type="spellEnd"/>
            <w:r w:rsidR="00FA41C3" w:rsidRPr="00C7588B">
              <w:rPr>
                <w:rFonts w:ascii="Times New Roman" w:hAnsi="Times New Roman" w:cs="Times New Roman"/>
              </w:rPr>
              <w:t>»).</w:t>
            </w:r>
          </w:p>
        </w:tc>
        <w:tc>
          <w:tcPr>
            <w:tcW w:w="3402" w:type="dxa"/>
          </w:tcPr>
          <w:p w:rsidR="00FA41C3" w:rsidRPr="00C7588B" w:rsidRDefault="00FA41C3" w:rsidP="00C60378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FA41C3" w:rsidRPr="00C7588B" w:rsidRDefault="00FA41C3" w:rsidP="00C60378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FA41C3" w:rsidRPr="00C7588B" w:rsidRDefault="00FA41C3" w:rsidP="00C60378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Д (1)</w:t>
            </w:r>
          </w:p>
        </w:tc>
      </w:tr>
    </w:tbl>
    <w:p w:rsidR="00F82B7D" w:rsidRPr="00A31147" w:rsidRDefault="00F82B7D" w:rsidP="00F82B7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717FD" w:rsidRPr="00080532" w:rsidRDefault="001F4D79" w:rsidP="0008053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hyperlink r:id="rId19" w:history="1">
        <w:r w:rsidR="00080532" w:rsidRPr="00080532">
          <w:rPr>
            <w:sz w:val="28"/>
            <w:szCs w:val="28"/>
          </w:rPr>
          <w:t>Требования</w:t>
        </w:r>
      </w:hyperlink>
      <w:r w:rsidR="00080532" w:rsidRPr="00080532">
        <w:rPr>
          <w:sz w:val="28"/>
          <w:szCs w:val="28"/>
        </w:rPr>
        <w:t xml:space="preserve"> к графическому описанию местоположения границ публичного сервитута, точности определения координат характерных точек границ публичного сервитута, формату электронного документа, содержащего указанные сведения, установлены приказом Федеральной службы государственной регистрации, кадастра и картографии от 13 января 2021 года №</w:t>
      </w:r>
      <w:proofErr w:type="gramStart"/>
      <w:r w:rsidR="00080532" w:rsidRPr="00080532">
        <w:rPr>
          <w:sz w:val="28"/>
          <w:szCs w:val="28"/>
        </w:rPr>
        <w:t>П</w:t>
      </w:r>
      <w:proofErr w:type="gramEnd"/>
      <w:r w:rsidR="00080532" w:rsidRPr="00080532">
        <w:rPr>
          <w:sz w:val="28"/>
          <w:szCs w:val="28"/>
        </w:rPr>
        <w:t>/0004 «Об установлении требований к графическому описанию местоположения границ публичного сервитута, точности определения координат характерных точек границ публичного сервитута, формату электронного документа, содержащего указанные сведения»</w:t>
      </w:r>
      <w:r w:rsidR="00080532">
        <w:rPr>
          <w:sz w:val="28"/>
          <w:szCs w:val="28"/>
        </w:rPr>
        <w:t>.</w:t>
      </w:r>
    </w:p>
    <w:p w:rsidR="00CE46D0" w:rsidRDefault="00F82B7D" w:rsidP="00C7588B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t>Документы, необходимые для предоставления государственной услуги, направляются в форматах, установленных постановлением Правительств</w:t>
      </w:r>
      <w:r w:rsidR="00376872">
        <w:rPr>
          <w:bCs/>
          <w:sz w:val="28"/>
          <w:szCs w:val="28"/>
        </w:rPr>
        <w:t xml:space="preserve">а Российской Федерации от </w:t>
      </w:r>
      <w:r w:rsidR="00F27A8B">
        <w:rPr>
          <w:bCs/>
          <w:sz w:val="28"/>
          <w:szCs w:val="28"/>
        </w:rPr>
        <w:t xml:space="preserve">7 октября </w:t>
      </w:r>
      <w:r w:rsidRPr="00A31147">
        <w:rPr>
          <w:bCs/>
          <w:sz w:val="28"/>
          <w:szCs w:val="28"/>
        </w:rPr>
        <w:t>2019</w:t>
      </w:r>
      <w:r w:rsidR="00F27A8B">
        <w:rPr>
          <w:bCs/>
          <w:sz w:val="28"/>
          <w:szCs w:val="28"/>
        </w:rPr>
        <w:t xml:space="preserve"> года №1294 «</w:t>
      </w:r>
      <w:r w:rsidRPr="00A31147">
        <w:rPr>
          <w:bCs/>
          <w:sz w:val="28"/>
          <w:szCs w:val="28"/>
        </w:rPr>
        <w:t xml:space="preserve">Об утверждении Правил направления документов в уполномоченные на выдачу разрешений на строительство </w:t>
      </w:r>
      <w:proofErr w:type="gramStart"/>
      <w:r w:rsidRPr="00A31147">
        <w:rPr>
          <w:bCs/>
          <w:sz w:val="28"/>
          <w:szCs w:val="28"/>
        </w:rPr>
        <w:t>и(</w:t>
      </w:r>
      <w:proofErr w:type="gramEnd"/>
      <w:r w:rsidRPr="00A31147">
        <w:rPr>
          <w:bCs/>
          <w:sz w:val="28"/>
          <w:szCs w:val="28"/>
        </w:rPr>
        <w:t>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</w:t>
      </w:r>
      <w:r w:rsidR="00F27A8B">
        <w:rPr>
          <w:bCs/>
          <w:sz w:val="28"/>
          <w:szCs w:val="28"/>
        </w:rPr>
        <w:t xml:space="preserve"> корпорацию по атомной энергии «</w:t>
      </w:r>
      <w:proofErr w:type="spellStart"/>
      <w:r w:rsidR="00F27A8B">
        <w:rPr>
          <w:bCs/>
          <w:sz w:val="28"/>
          <w:szCs w:val="28"/>
        </w:rPr>
        <w:t>Росатом</w:t>
      </w:r>
      <w:proofErr w:type="spellEnd"/>
      <w:r w:rsidR="00F27A8B">
        <w:rPr>
          <w:bCs/>
          <w:sz w:val="28"/>
          <w:szCs w:val="28"/>
        </w:rPr>
        <w:t>»</w:t>
      </w:r>
      <w:r w:rsidRPr="00A31147">
        <w:rPr>
          <w:bCs/>
          <w:sz w:val="28"/>
          <w:szCs w:val="28"/>
        </w:rPr>
        <w:t xml:space="preserve">, Государственную корпорацию по космической деятельности </w:t>
      </w:r>
      <w:r w:rsidR="00F27A8B">
        <w:rPr>
          <w:bCs/>
          <w:sz w:val="28"/>
          <w:szCs w:val="28"/>
        </w:rPr>
        <w:t>«</w:t>
      </w:r>
      <w:proofErr w:type="spellStart"/>
      <w:r w:rsidR="00F27A8B">
        <w:rPr>
          <w:bCs/>
          <w:sz w:val="28"/>
          <w:szCs w:val="28"/>
        </w:rPr>
        <w:t>Роскосмос</w:t>
      </w:r>
      <w:proofErr w:type="spellEnd"/>
      <w:r w:rsidR="00F27A8B">
        <w:rPr>
          <w:bCs/>
          <w:sz w:val="28"/>
          <w:szCs w:val="28"/>
        </w:rPr>
        <w:t>» в электронной форме»</w:t>
      </w:r>
      <w:r w:rsidR="00EB6336">
        <w:rPr>
          <w:bCs/>
          <w:sz w:val="28"/>
          <w:szCs w:val="28"/>
        </w:rPr>
        <w:t>.</w:t>
      </w:r>
    </w:p>
    <w:p w:rsidR="00B71A09" w:rsidRPr="00C7588B" w:rsidRDefault="00B71A09" w:rsidP="00C7588B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B672AD" w:rsidRPr="00B672AD" w:rsidRDefault="00B672AD" w:rsidP="00C93008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 w:rsidRPr="00B672AD">
        <w:rPr>
          <w:b/>
          <w:bCs/>
        </w:rPr>
        <w:lastRenderedPageBreak/>
        <w:t>IV. Исчерпывающий перечень оснований для отказа в приеме</w:t>
      </w:r>
      <w:r w:rsidRPr="00B672AD">
        <w:t xml:space="preserve"> </w:t>
      </w:r>
      <w:r w:rsidRPr="00B672AD">
        <w:rPr>
          <w:b/>
          <w:bCs/>
        </w:rPr>
        <w:t>заявления и документов, необходимых для предоставления</w:t>
      </w:r>
      <w:r w:rsidRPr="00B672AD">
        <w:t xml:space="preserve"> </w:t>
      </w:r>
      <w:r w:rsidRPr="00B672AD">
        <w:rPr>
          <w:b/>
          <w:bCs/>
        </w:rPr>
        <w:t>государственной услуги, оснований для приостановления</w:t>
      </w:r>
      <w:r w:rsidRPr="00B672AD">
        <w:t xml:space="preserve"> </w:t>
      </w:r>
      <w:r w:rsidRPr="00B672AD">
        <w:rPr>
          <w:b/>
          <w:bCs/>
        </w:rPr>
        <w:t>предоставления государственной услуги или отказа</w:t>
      </w:r>
      <w:r w:rsidRPr="00B672AD">
        <w:t xml:space="preserve"> </w:t>
      </w:r>
      <w:r w:rsidRPr="00B672AD">
        <w:rPr>
          <w:b/>
          <w:bCs/>
        </w:rPr>
        <w:t>в предоставлении государственной услуги</w:t>
      </w:r>
    </w:p>
    <w:p w:rsidR="00B2031F" w:rsidRPr="00B672AD" w:rsidRDefault="00B2031F" w:rsidP="00B2031F">
      <w:pPr>
        <w:autoSpaceDE w:val="0"/>
        <w:autoSpaceDN w:val="0"/>
        <w:adjustRightInd w:val="0"/>
        <w:spacing w:before="240"/>
        <w:jc w:val="both"/>
        <w:rPr>
          <w:b/>
          <w:bCs/>
        </w:rPr>
      </w:pP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534"/>
        <w:gridCol w:w="12332"/>
        <w:gridCol w:w="1843"/>
      </w:tblGrid>
      <w:tr w:rsidR="00B2031F" w:rsidRPr="00B672AD" w:rsidTr="00F144FC">
        <w:tc>
          <w:tcPr>
            <w:tcW w:w="534" w:type="dxa"/>
            <w:vAlign w:val="center"/>
          </w:tcPr>
          <w:p w:rsidR="00B2031F" w:rsidRPr="00F144FC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332" w:type="dxa"/>
            <w:vAlign w:val="center"/>
          </w:tcPr>
          <w:p w:rsidR="00B2031F" w:rsidRPr="00F144FC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843" w:type="dxa"/>
            <w:vAlign w:val="center"/>
          </w:tcPr>
          <w:p w:rsidR="00B2031F" w:rsidRPr="00F144FC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B2031F" w:rsidRPr="00B672AD" w:rsidTr="00F144FC">
        <w:tc>
          <w:tcPr>
            <w:tcW w:w="14709" w:type="dxa"/>
            <w:gridSpan w:val="3"/>
            <w:vAlign w:val="center"/>
          </w:tcPr>
          <w:p w:rsidR="00B2031F" w:rsidRPr="00F144FC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Отказ в приеме заявления</w:t>
            </w:r>
            <w:r w:rsidR="00287AA8" w:rsidRPr="00F144FC">
              <w:rPr>
                <w:rFonts w:ascii="Times New Roman" w:hAnsi="Times New Roman" w:cs="Times New Roman"/>
              </w:rPr>
              <w:t xml:space="preserve"> (ходатайства)</w:t>
            </w:r>
            <w:r w:rsidRPr="00F144FC">
              <w:rPr>
                <w:rFonts w:ascii="Times New Roman" w:hAnsi="Times New Roman" w:cs="Times New Roman"/>
              </w:rPr>
              <w:t xml:space="preserve"> и документов административным регламентом не предусмотрен</w:t>
            </w:r>
          </w:p>
        </w:tc>
      </w:tr>
      <w:tr w:rsidR="00B2031F" w:rsidRPr="007B5621" w:rsidTr="00F144FC">
        <w:tc>
          <w:tcPr>
            <w:tcW w:w="534" w:type="dxa"/>
            <w:vAlign w:val="center"/>
          </w:tcPr>
          <w:p w:rsidR="00B2031F" w:rsidRPr="00F144FC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32" w:type="dxa"/>
            <w:vAlign w:val="center"/>
          </w:tcPr>
          <w:p w:rsidR="00B2031F" w:rsidRPr="00F144FC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Отказ в приеме заявления</w:t>
            </w:r>
            <w:r w:rsidR="00287AA8" w:rsidRPr="00F144FC">
              <w:rPr>
                <w:rFonts w:ascii="Times New Roman" w:hAnsi="Times New Roman" w:cs="Times New Roman"/>
              </w:rPr>
              <w:t xml:space="preserve"> (ходатайства)</w:t>
            </w:r>
            <w:r w:rsidRPr="00F144FC">
              <w:rPr>
                <w:rFonts w:ascii="Times New Roman" w:hAnsi="Times New Roman" w:cs="Times New Roman"/>
              </w:rPr>
              <w:t xml:space="preserve"> и документов административным регламентом не предусмотрен</w:t>
            </w:r>
          </w:p>
        </w:tc>
        <w:tc>
          <w:tcPr>
            <w:tcW w:w="1843" w:type="dxa"/>
            <w:vAlign w:val="center"/>
          </w:tcPr>
          <w:p w:rsidR="00B2031F" w:rsidRPr="00F144FC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B2031F" w:rsidRPr="00B672AD" w:rsidTr="00F144FC">
        <w:tc>
          <w:tcPr>
            <w:tcW w:w="14709" w:type="dxa"/>
            <w:gridSpan w:val="3"/>
            <w:vAlign w:val="center"/>
          </w:tcPr>
          <w:p w:rsidR="00B2031F" w:rsidRPr="00F144FC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  <w:bCs/>
              </w:rPr>
              <w:t>Исчерпывающий перечень оснований для приостановления</w:t>
            </w:r>
            <w:r w:rsidRPr="00F144FC">
              <w:rPr>
                <w:rFonts w:ascii="Times New Roman" w:hAnsi="Times New Roman" w:cs="Times New Roman"/>
              </w:rPr>
              <w:t xml:space="preserve"> </w:t>
            </w:r>
            <w:r w:rsidRPr="00F144FC">
              <w:rPr>
                <w:rFonts w:ascii="Times New Roman" w:hAnsi="Times New Roman" w:cs="Times New Roman"/>
                <w:bCs/>
              </w:rPr>
              <w:t>предоставления государственной услуги</w:t>
            </w:r>
          </w:p>
        </w:tc>
      </w:tr>
      <w:tr w:rsidR="00B2031F" w:rsidRPr="007B5621" w:rsidTr="00F144FC">
        <w:tc>
          <w:tcPr>
            <w:tcW w:w="534" w:type="dxa"/>
            <w:vAlign w:val="center"/>
          </w:tcPr>
          <w:p w:rsidR="00B2031F" w:rsidRPr="00F144FC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32" w:type="dxa"/>
            <w:vAlign w:val="center"/>
          </w:tcPr>
          <w:p w:rsidR="00B2031F" w:rsidRPr="00F144FC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843" w:type="dxa"/>
            <w:vAlign w:val="center"/>
          </w:tcPr>
          <w:p w:rsidR="00B2031F" w:rsidRPr="00F144FC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F3166C" w:rsidRPr="00B672AD" w:rsidTr="00F144FC">
        <w:tc>
          <w:tcPr>
            <w:tcW w:w="14709" w:type="dxa"/>
            <w:gridSpan w:val="3"/>
            <w:vAlign w:val="center"/>
          </w:tcPr>
          <w:p w:rsidR="00F3166C" w:rsidRPr="00F144FC" w:rsidRDefault="00F3166C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5E224F" w:rsidRPr="00B672AD" w:rsidTr="00F144FC">
        <w:tc>
          <w:tcPr>
            <w:tcW w:w="534" w:type="dxa"/>
            <w:vAlign w:val="center"/>
          </w:tcPr>
          <w:p w:rsidR="005E224F" w:rsidRPr="00F144FC" w:rsidRDefault="005E224F" w:rsidP="00F144FC">
            <w:pPr>
              <w:jc w:val="center"/>
            </w:pPr>
            <w:r>
              <w:t>1</w:t>
            </w:r>
          </w:p>
        </w:tc>
        <w:tc>
          <w:tcPr>
            <w:tcW w:w="12332" w:type="dxa"/>
            <w:vAlign w:val="center"/>
          </w:tcPr>
          <w:p w:rsidR="005E224F" w:rsidRPr="00F144FC" w:rsidRDefault="005E224F" w:rsidP="00C603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Заявление (ходатайство) об установлении публичного сервитута направлено в Комитет по дорожному хозяйству Ленинградской области, который не уполномочен на установление публичного сервитута для целей, указанных в заявлении (ходатайстве).</w:t>
            </w:r>
          </w:p>
        </w:tc>
        <w:tc>
          <w:tcPr>
            <w:tcW w:w="1843" w:type="dxa"/>
            <w:vAlign w:val="center"/>
          </w:tcPr>
          <w:p w:rsidR="005E224F" w:rsidRPr="00F144FC" w:rsidRDefault="005E224F" w:rsidP="00C60378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5E224F" w:rsidRPr="00B672AD" w:rsidTr="00F144FC">
        <w:tc>
          <w:tcPr>
            <w:tcW w:w="534" w:type="dxa"/>
            <w:vAlign w:val="center"/>
          </w:tcPr>
          <w:p w:rsidR="005E224F" w:rsidRPr="00F144FC" w:rsidRDefault="005E224F" w:rsidP="00F144FC">
            <w:pPr>
              <w:jc w:val="center"/>
            </w:pPr>
            <w:r>
              <w:t>2</w:t>
            </w:r>
          </w:p>
        </w:tc>
        <w:tc>
          <w:tcPr>
            <w:tcW w:w="12332" w:type="dxa"/>
            <w:vAlign w:val="center"/>
          </w:tcPr>
          <w:p w:rsidR="005E224F" w:rsidRPr="00F144FC" w:rsidRDefault="005E224F" w:rsidP="00C603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 xml:space="preserve">Заявитель не является лицом, предусмотренным </w:t>
            </w:r>
            <w:hyperlink r:id="rId20" w:history="1">
              <w:r w:rsidRPr="00F144FC">
                <w:rPr>
                  <w:rFonts w:ascii="Times New Roman" w:hAnsi="Times New Roman" w:cs="Times New Roman"/>
                </w:rPr>
                <w:t>статьей 39.40</w:t>
              </w:r>
            </w:hyperlink>
            <w:r w:rsidRPr="00F144FC">
              <w:rPr>
                <w:rFonts w:ascii="Times New Roman" w:hAnsi="Times New Roman" w:cs="Times New Roman"/>
              </w:rPr>
              <w:t xml:space="preserve"> Земельного кодекса Российской Федерации.</w:t>
            </w:r>
          </w:p>
        </w:tc>
        <w:tc>
          <w:tcPr>
            <w:tcW w:w="1843" w:type="dxa"/>
            <w:vAlign w:val="center"/>
          </w:tcPr>
          <w:p w:rsidR="005E224F" w:rsidRPr="00F144FC" w:rsidRDefault="005E224F" w:rsidP="00C60378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5E224F" w:rsidRPr="00B672AD" w:rsidTr="00F144FC">
        <w:tc>
          <w:tcPr>
            <w:tcW w:w="534" w:type="dxa"/>
            <w:vAlign w:val="center"/>
          </w:tcPr>
          <w:p w:rsidR="005E224F" w:rsidRPr="00F144FC" w:rsidRDefault="005E224F" w:rsidP="00F144FC">
            <w:pPr>
              <w:jc w:val="center"/>
            </w:pPr>
            <w:r>
              <w:t>3</w:t>
            </w:r>
          </w:p>
        </w:tc>
        <w:tc>
          <w:tcPr>
            <w:tcW w:w="12332" w:type="dxa"/>
            <w:vAlign w:val="center"/>
          </w:tcPr>
          <w:p w:rsidR="005E224F" w:rsidRPr="00F144FC" w:rsidRDefault="005E224F" w:rsidP="00C603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 xml:space="preserve">Подано заявление (ходатайство) об установлении публичного сервитута в целях, не предусмотренных </w:t>
            </w:r>
            <w:hyperlink r:id="rId21" w:history="1">
              <w:r w:rsidRPr="00F144FC">
                <w:rPr>
                  <w:rFonts w:ascii="Times New Roman" w:hAnsi="Times New Roman" w:cs="Times New Roman"/>
                </w:rPr>
                <w:t>статьей 39.37</w:t>
              </w:r>
            </w:hyperlink>
            <w:r w:rsidRPr="00F144FC">
              <w:rPr>
                <w:rFonts w:ascii="Times New Roman" w:hAnsi="Times New Roman" w:cs="Times New Roman"/>
              </w:rPr>
              <w:t xml:space="preserve"> Земельного кодекса Российской Федерации.</w:t>
            </w:r>
          </w:p>
        </w:tc>
        <w:tc>
          <w:tcPr>
            <w:tcW w:w="1843" w:type="dxa"/>
            <w:vAlign w:val="center"/>
          </w:tcPr>
          <w:p w:rsidR="005E224F" w:rsidRPr="00F144FC" w:rsidRDefault="005E224F" w:rsidP="00C60378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5E224F" w:rsidRPr="00B672AD" w:rsidTr="00F144FC">
        <w:tc>
          <w:tcPr>
            <w:tcW w:w="534" w:type="dxa"/>
            <w:vAlign w:val="center"/>
          </w:tcPr>
          <w:p w:rsidR="005E224F" w:rsidRPr="00F144FC" w:rsidRDefault="005E224F" w:rsidP="00F144FC">
            <w:pPr>
              <w:jc w:val="center"/>
            </w:pPr>
            <w:r>
              <w:t>4</w:t>
            </w:r>
          </w:p>
        </w:tc>
        <w:tc>
          <w:tcPr>
            <w:tcW w:w="12332" w:type="dxa"/>
            <w:vAlign w:val="center"/>
          </w:tcPr>
          <w:p w:rsidR="005E224F" w:rsidRPr="00F144FC" w:rsidRDefault="005E224F" w:rsidP="00C603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 xml:space="preserve">К заявлению (ходатайству) об установлении публичного сервитута не приложены документы, предусмотренные </w:t>
            </w:r>
            <w:hyperlink r:id="rId22" w:history="1">
              <w:r w:rsidRPr="00F144FC">
                <w:rPr>
                  <w:rFonts w:ascii="Times New Roman" w:hAnsi="Times New Roman" w:cs="Times New Roman"/>
                </w:rPr>
                <w:t>пунктом 5</w:t>
              </w:r>
            </w:hyperlink>
            <w:r w:rsidRPr="00F144FC">
              <w:rPr>
                <w:rFonts w:ascii="Times New Roman" w:hAnsi="Times New Roman" w:cs="Times New Roman"/>
              </w:rPr>
              <w:t xml:space="preserve"> статьи 39.41 Земельного кодекса Российской Федерации.</w:t>
            </w:r>
          </w:p>
        </w:tc>
        <w:tc>
          <w:tcPr>
            <w:tcW w:w="1843" w:type="dxa"/>
            <w:vAlign w:val="center"/>
          </w:tcPr>
          <w:p w:rsidR="005E224F" w:rsidRPr="00F144FC" w:rsidRDefault="005E224F" w:rsidP="00C60378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5E224F" w:rsidRPr="00B672AD" w:rsidTr="00F144FC">
        <w:tc>
          <w:tcPr>
            <w:tcW w:w="534" w:type="dxa"/>
            <w:vAlign w:val="center"/>
          </w:tcPr>
          <w:p w:rsidR="005E224F" w:rsidRPr="00F144FC" w:rsidRDefault="005E224F" w:rsidP="00F144FC">
            <w:pPr>
              <w:jc w:val="center"/>
            </w:pPr>
            <w:r>
              <w:t>5</w:t>
            </w:r>
          </w:p>
        </w:tc>
        <w:tc>
          <w:tcPr>
            <w:tcW w:w="12332" w:type="dxa"/>
            <w:vAlign w:val="center"/>
          </w:tcPr>
          <w:p w:rsidR="005E224F" w:rsidRPr="00F144FC" w:rsidRDefault="005E224F" w:rsidP="00C603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 xml:space="preserve">Заявление (ходатайство) об установлении публичного сервитута и приложенные к нему документы не соответствуют требованиям, установленным в соответствии с </w:t>
            </w:r>
            <w:hyperlink r:id="rId23" w:history="1">
              <w:r w:rsidRPr="00F144FC">
                <w:rPr>
                  <w:rFonts w:ascii="Times New Roman" w:hAnsi="Times New Roman" w:cs="Times New Roman"/>
                </w:rPr>
                <w:t>пунктом 4</w:t>
              </w:r>
            </w:hyperlink>
            <w:r w:rsidRPr="00F144FC">
              <w:rPr>
                <w:rFonts w:ascii="Times New Roman" w:hAnsi="Times New Roman" w:cs="Times New Roman"/>
              </w:rPr>
              <w:t xml:space="preserve"> статьи 39.41 Земельного кодекса Российской Федерации.</w:t>
            </w:r>
          </w:p>
        </w:tc>
        <w:tc>
          <w:tcPr>
            <w:tcW w:w="1843" w:type="dxa"/>
            <w:vAlign w:val="center"/>
          </w:tcPr>
          <w:p w:rsidR="005E224F" w:rsidRPr="00F144FC" w:rsidRDefault="005E224F" w:rsidP="00C60378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5E224F" w:rsidRPr="00B672AD" w:rsidTr="00F144FC">
        <w:tc>
          <w:tcPr>
            <w:tcW w:w="534" w:type="dxa"/>
            <w:vAlign w:val="center"/>
          </w:tcPr>
          <w:p w:rsidR="005E224F" w:rsidRPr="00F144FC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332" w:type="dxa"/>
            <w:vAlign w:val="center"/>
          </w:tcPr>
          <w:p w:rsidR="005E224F" w:rsidRPr="00F144FC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Заявление (ходатайство) об установлении публичного сервитута направлено в Комитет по дорожному хозяйству Ленинградской области, который не уполномочен на установление публичного сервитута для целей, указанных в заявлении (ходатайстве).</w:t>
            </w:r>
          </w:p>
        </w:tc>
        <w:tc>
          <w:tcPr>
            <w:tcW w:w="1843" w:type="dxa"/>
            <w:vAlign w:val="center"/>
          </w:tcPr>
          <w:p w:rsidR="005E224F" w:rsidRPr="00F144FC" w:rsidRDefault="005E224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5E224F" w:rsidRPr="00B672AD" w:rsidTr="00F144FC">
        <w:tc>
          <w:tcPr>
            <w:tcW w:w="534" w:type="dxa"/>
            <w:vAlign w:val="center"/>
          </w:tcPr>
          <w:p w:rsidR="005E224F" w:rsidRPr="00F144FC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32" w:type="dxa"/>
            <w:vAlign w:val="center"/>
          </w:tcPr>
          <w:p w:rsidR="005E224F" w:rsidRPr="00F144FC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 xml:space="preserve">В заявлении (ходатайстве) об установлении публичного сервитута отсутствуют сведения, предусмотренные </w:t>
            </w:r>
            <w:hyperlink r:id="rId24" w:history="1">
              <w:r w:rsidRPr="00F144FC">
                <w:rPr>
                  <w:rFonts w:ascii="Times New Roman" w:hAnsi="Times New Roman" w:cs="Times New Roman"/>
                </w:rPr>
                <w:t>статьей 39.41</w:t>
              </w:r>
            </w:hyperlink>
            <w:r w:rsidRPr="00F144FC">
              <w:rPr>
                <w:rFonts w:ascii="Times New Roman" w:hAnsi="Times New Roman" w:cs="Times New Roman"/>
              </w:rPr>
              <w:t xml:space="preserve"> Земельного кодекса Российской Федерации, или содержащееся в заявлении (ходатайстве)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</w:t>
            </w:r>
            <w:hyperlink r:id="rId25" w:history="1">
              <w:r w:rsidRPr="00F144FC">
                <w:rPr>
                  <w:rFonts w:ascii="Times New Roman" w:hAnsi="Times New Roman" w:cs="Times New Roman"/>
                </w:rPr>
                <w:t>пунктами 2</w:t>
              </w:r>
            </w:hyperlink>
            <w:r w:rsidRPr="00F144FC">
              <w:rPr>
                <w:rFonts w:ascii="Times New Roman" w:hAnsi="Times New Roman" w:cs="Times New Roman"/>
              </w:rPr>
              <w:t xml:space="preserve"> и </w:t>
            </w:r>
            <w:hyperlink r:id="rId26" w:history="1">
              <w:r w:rsidRPr="00F144FC">
                <w:rPr>
                  <w:rFonts w:ascii="Times New Roman" w:hAnsi="Times New Roman" w:cs="Times New Roman"/>
                </w:rPr>
                <w:t>3 статьи 39.41</w:t>
              </w:r>
            </w:hyperlink>
            <w:r w:rsidRPr="00F144FC">
              <w:rPr>
                <w:rFonts w:ascii="Times New Roman" w:hAnsi="Times New Roman" w:cs="Times New Roman"/>
              </w:rPr>
              <w:t xml:space="preserve"> Земельного кодекса Российской Федерации.</w:t>
            </w:r>
          </w:p>
        </w:tc>
        <w:tc>
          <w:tcPr>
            <w:tcW w:w="1843" w:type="dxa"/>
            <w:vAlign w:val="center"/>
          </w:tcPr>
          <w:p w:rsidR="005E224F" w:rsidRPr="00F144FC" w:rsidRDefault="005E224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5E224F" w:rsidRPr="00B672AD" w:rsidTr="00F144FC">
        <w:tc>
          <w:tcPr>
            <w:tcW w:w="534" w:type="dxa"/>
            <w:vAlign w:val="center"/>
          </w:tcPr>
          <w:p w:rsidR="005E224F" w:rsidRPr="00F144FC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32" w:type="dxa"/>
            <w:vAlign w:val="center"/>
          </w:tcPr>
          <w:p w:rsidR="005E224F" w:rsidRPr="00F144FC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 xml:space="preserve">Не соблюдены условия установления публичного сервитута, предусмотренные </w:t>
            </w:r>
            <w:hyperlink r:id="rId27" w:history="1">
              <w:r w:rsidRPr="00F144FC">
                <w:rPr>
                  <w:rFonts w:ascii="Times New Roman" w:hAnsi="Times New Roman" w:cs="Times New Roman"/>
                </w:rPr>
                <w:t>статьями 23</w:t>
              </w:r>
            </w:hyperlink>
            <w:r w:rsidRPr="00F144FC">
              <w:rPr>
                <w:rFonts w:ascii="Times New Roman" w:hAnsi="Times New Roman" w:cs="Times New Roman"/>
              </w:rPr>
              <w:t xml:space="preserve"> и </w:t>
            </w:r>
            <w:hyperlink r:id="rId28" w:history="1">
              <w:r w:rsidRPr="00F144FC">
                <w:rPr>
                  <w:rFonts w:ascii="Times New Roman" w:hAnsi="Times New Roman" w:cs="Times New Roman"/>
                </w:rPr>
                <w:t>39.39</w:t>
              </w:r>
            </w:hyperlink>
            <w:r w:rsidRPr="00F144FC">
              <w:rPr>
                <w:rFonts w:ascii="Times New Roman" w:hAnsi="Times New Roman" w:cs="Times New Roman"/>
              </w:rPr>
              <w:t xml:space="preserve"> Земельного </w:t>
            </w:r>
            <w:r w:rsidRPr="00F144FC">
              <w:rPr>
                <w:rFonts w:ascii="Times New Roman" w:hAnsi="Times New Roman" w:cs="Times New Roman"/>
              </w:rPr>
              <w:lastRenderedPageBreak/>
              <w:t>кодекса Российской Федерации;</w:t>
            </w:r>
          </w:p>
        </w:tc>
        <w:tc>
          <w:tcPr>
            <w:tcW w:w="1843" w:type="dxa"/>
            <w:vAlign w:val="center"/>
          </w:tcPr>
          <w:p w:rsidR="005E224F" w:rsidRPr="00F144FC" w:rsidRDefault="005E224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lastRenderedPageBreak/>
              <w:t>1А, 2А</w:t>
            </w:r>
          </w:p>
        </w:tc>
      </w:tr>
      <w:tr w:rsidR="005E224F" w:rsidRPr="00B672AD" w:rsidTr="00F144FC">
        <w:tc>
          <w:tcPr>
            <w:tcW w:w="534" w:type="dxa"/>
            <w:vAlign w:val="center"/>
          </w:tcPr>
          <w:p w:rsidR="005E224F" w:rsidRPr="00F144FC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2332" w:type="dxa"/>
            <w:vAlign w:val="center"/>
          </w:tcPr>
          <w:p w:rsidR="005E224F" w:rsidRPr="00F144FC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сервитут.</w:t>
            </w:r>
          </w:p>
        </w:tc>
        <w:tc>
          <w:tcPr>
            <w:tcW w:w="1843" w:type="dxa"/>
            <w:vAlign w:val="center"/>
          </w:tcPr>
          <w:p w:rsidR="005E224F" w:rsidRPr="00F144FC" w:rsidRDefault="005E224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5E224F" w:rsidRPr="00B672AD" w:rsidTr="00F144FC">
        <w:tc>
          <w:tcPr>
            <w:tcW w:w="534" w:type="dxa"/>
            <w:vAlign w:val="center"/>
          </w:tcPr>
          <w:p w:rsidR="005E224F" w:rsidRPr="00F144FC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332" w:type="dxa"/>
            <w:vAlign w:val="center"/>
          </w:tcPr>
          <w:p w:rsidR="005E224F" w:rsidRPr="00F144FC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144FC">
              <w:rPr>
                <w:rFonts w:ascii="Times New Roman" w:hAnsi="Times New Roman" w:cs="Times New Roman"/>
              </w:rPr>
      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</w:t>
            </w:r>
            <w:proofErr w:type="gramEnd"/>
            <w:r w:rsidRPr="00F144FC">
              <w:rPr>
                <w:rFonts w:ascii="Times New Roman" w:hAnsi="Times New Roman" w:cs="Times New Roman"/>
              </w:rPr>
              <w:t xml:space="preserve"> строительства), ведения личного подсобного хозяйства, ведения гражданами садоводства или огородничества для собственных нужд, или одного года в отношении иных земельных участков. Положения настоящего 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лицам.</w:t>
            </w:r>
          </w:p>
        </w:tc>
        <w:tc>
          <w:tcPr>
            <w:tcW w:w="1843" w:type="dxa"/>
            <w:vAlign w:val="center"/>
          </w:tcPr>
          <w:p w:rsidR="005E224F" w:rsidRPr="00F144FC" w:rsidRDefault="005E224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5E224F" w:rsidRPr="00B672AD" w:rsidTr="00F144FC">
        <w:tc>
          <w:tcPr>
            <w:tcW w:w="534" w:type="dxa"/>
            <w:vAlign w:val="center"/>
          </w:tcPr>
          <w:p w:rsidR="005E224F" w:rsidRPr="00F144FC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332" w:type="dxa"/>
            <w:vAlign w:val="center"/>
          </w:tcPr>
          <w:p w:rsidR="005E224F" w:rsidRPr="00F144FC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144FC">
              <w:rPr>
                <w:rFonts w:ascii="Times New Roman" w:hAnsi="Times New Roman" w:cs="Times New Roman"/>
              </w:rPr>
              <w:t>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сноса.</w:t>
            </w:r>
            <w:proofErr w:type="gramEnd"/>
          </w:p>
        </w:tc>
        <w:tc>
          <w:tcPr>
            <w:tcW w:w="1843" w:type="dxa"/>
            <w:vAlign w:val="center"/>
          </w:tcPr>
          <w:p w:rsidR="005E224F" w:rsidRPr="00F144FC" w:rsidRDefault="005E224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5E224F" w:rsidRPr="00B672AD" w:rsidTr="00F144FC">
        <w:tc>
          <w:tcPr>
            <w:tcW w:w="534" w:type="dxa"/>
            <w:vAlign w:val="center"/>
          </w:tcPr>
          <w:p w:rsidR="005E224F" w:rsidRPr="00F144FC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332" w:type="dxa"/>
            <w:vAlign w:val="center"/>
          </w:tcPr>
          <w:p w:rsidR="005E224F" w:rsidRPr="00F144FC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144FC">
              <w:rPr>
                <w:rFonts w:ascii="Times New Roman" w:hAnsi="Times New Roman" w:cs="Times New Roman"/>
              </w:rPr>
              <w:t xml:space="preserve">Границы публичного сервитута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подачи ходатайства об установлении публичного сервитута в целях, предусмотренных </w:t>
            </w:r>
            <w:hyperlink r:id="rId29" w:history="1">
              <w:r w:rsidRPr="00F144FC">
                <w:rPr>
                  <w:rFonts w:ascii="Times New Roman" w:hAnsi="Times New Roman" w:cs="Times New Roman"/>
                </w:rPr>
                <w:t>подпунктами 1</w:t>
              </w:r>
            </w:hyperlink>
            <w:r w:rsidRPr="00F144FC">
              <w:rPr>
                <w:rFonts w:ascii="Times New Roman" w:hAnsi="Times New Roman" w:cs="Times New Roman"/>
              </w:rPr>
              <w:t xml:space="preserve">, </w:t>
            </w:r>
            <w:hyperlink r:id="rId30" w:history="1">
              <w:r w:rsidRPr="00F144FC">
                <w:rPr>
                  <w:rFonts w:ascii="Times New Roman" w:hAnsi="Times New Roman" w:cs="Times New Roman"/>
                </w:rPr>
                <w:t>3</w:t>
              </w:r>
            </w:hyperlink>
            <w:r w:rsidRPr="00F144FC">
              <w:rPr>
                <w:rFonts w:ascii="Times New Roman" w:hAnsi="Times New Roman" w:cs="Times New Roman"/>
              </w:rPr>
              <w:t xml:space="preserve"> - </w:t>
            </w:r>
            <w:hyperlink r:id="rId31" w:history="1">
              <w:r w:rsidRPr="00F144FC">
                <w:rPr>
                  <w:rFonts w:ascii="Times New Roman" w:hAnsi="Times New Roman" w:cs="Times New Roman"/>
                </w:rPr>
                <w:t>4.1</w:t>
              </w:r>
            </w:hyperlink>
            <w:r w:rsidRPr="00F144FC">
              <w:rPr>
                <w:rFonts w:ascii="Times New Roman" w:hAnsi="Times New Roman" w:cs="Times New Roman"/>
              </w:rPr>
              <w:t xml:space="preserve"> и </w:t>
            </w:r>
            <w:hyperlink r:id="rId32" w:history="1">
              <w:r w:rsidRPr="00F144FC">
                <w:rPr>
                  <w:rFonts w:ascii="Times New Roman" w:hAnsi="Times New Roman" w:cs="Times New Roman"/>
                </w:rPr>
                <w:t>6 статьи 39.37</w:t>
              </w:r>
            </w:hyperlink>
            <w:r w:rsidRPr="00F144FC">
              <w:rPr>
                <w:rFonts w:ascii="Times New Roman" w:hAnsi="Times New Roman" w:cs="Times New Roman"/>
              </w:rPr>
              <w:t xml:space="preserve"> Земельного кодекса Российской Федерации, за исключением случая установления публичного сервитута в целях капитального ремонта инженерных сооружений, являющихся линейными объектами, а также в целях</w:t>
            </w:r>
            <w:proofErr w:type="gramEnd"/>
            <w:r w:rsidRPr="00F144FC">
              <w:rPr>
                <w:rFonts w:ascii="Times New Roman" w:hAnsi="Times New Roman" w:cs="Times New Roman"/>
              </w:rPr>
              <w:t xml:space="preserve"> капитального ремонта участков (частей) таких инженерных сооружений.</w:t>
            </w:r>
          </w:p>
        </w:tc>
        <w:tc>
          <w:tcPr>
            <w:tcW w:w="1843" w:type="dxa"/>
            <w:vAlign w:val="center"/>
          </w:tcPr>
          <w:p w:rsidR="005E224F" w:rsidRPr="00F144FC" w:rsidRDefault="005E224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5E224F" w:rsidRPr="00B672AD" w:rsidTr="00F144FC">
        <w:tc>
          <w:tcPr>
            <w:tcW w:w="534" w:type="dxa"/>
            <w:vAlign w:val="center"/>
          </w:tcPr>
          <w:p w:rsidR="005E224F" w:rsidRPr="00F144FC" w:rsidRDefault="00BE0F05" w:rsidP="00BE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332" w:type="dxa"/>
            <w:vAlign w:val="center"/>
          </w:tcPr>
          <w:p w:rsidR="005E224F" w:rsidRPr="00F144FC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территории.</w:t>
            </w:r>
          </w:p>
        </w:tc>
        <w:tc>
          <w:tcPr>
            <w:tcW w:w="1843" w:type="dxa"/>
            <w:vAlign w:val="center"/>
          </w:tcPr>
          <w:p w:rsidR="005E224F" w:rsidRPr="00F144FC" w:rsidRDefault="005E224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5E224F" w:rsidRPr="00B672AD" w:rsidTr="00F144FC">
        <w:tc>
          <w:tcPr>
            <w:tcW w:w="534" w:type="dxa"/>
            <w:vAlign w:val="center"/>
          </w:tcPr>
          <w:p w:rsidR="005E224F" w:rsidRPr="00F144FC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332" w:type="dxa"/>
            <w:vAlign w:val="center"/>
          </w:tcPr>
          <w:p w:rsidR="005E224F" w:rsidRPr="00F144FC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нужд.</w:t>
            </w:r>
          </w:p>
        </w:tc>
        <w:tc>
          <w:tcPr>
            <w:tcW w:w="1843" w:type="dxa"/>
            <w:vAlign w:val="center"/>
          </w:tcPr>
          <w:p w:rsidR="005E224F" w:rsidRPr="00F144FC" w:rsidRDefault="005E224F" w:rsidP="00F144FC">
            <w:pPr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1А, 2А</w:t>
            </w:r>
          </w:p>
        </w:tc>
      </w:tr>
      <w:tr w:rsidR="005E224F" w:rsidRPr="00B672AD" w:rsidTr="00F144FC">
        <w:tc>
          <w:tcPr>
            <w:tcW w:w="534" w:type="dxa"/>
            <w:vAlign w:val="center"/>
          </w:tcPr>
          <w:p w:rsidR="005E224F" w:rsidRPr="00F144FC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332" w:type="dxa"/>
            <w:vAlign w:val="center"/>
          </w:tcPr>
          <w:p w:rsidR="005E224F" w:rsidRPr="00F144FC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Заявление (ходатайство) оформлено с нарушением требований, установленных административным регламентом.</w:t>
            </w:r>
          </w:p>
        </w:tc>
        <w:tc>
          <w:tcPr>
            <w:tcW w:w="1843" w:type="dxa"/>
            <w:vAlign w:val="center"/>
          </w:tcPr>
          <w:p w:rsidR="005E224F" w:rsidRPr="00F144FC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5E224F" w:rsidRPr="00B672AD" w:rsidTr="00F144FC">
        <w:tc>
          <w:tcPr>
            <w:tcW w:w="534" w:type="dxa"/>
            <w:vAlign w:val="center"/>
          </w:tcPr>
          <w:p w:rsidR="005E224F" w:rsidRPr="00F144FC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332" w:type="dxa"/>
            <w:vAlign w:val="center"/>
          </w:tcPr>
          <w:p w:rsidR="005E224F" w:rsidRPr="00F144FC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Заявление (ходатайство) подано лицом, не уполномоченным на осуществление таких действий.</w:t>
            </w:r>
          </w:p>
        </w:tc>
        <w:tc>
          <w:tcPr>
            <w:tcW w:w="1843" w:type="dxa"/>
            <w:vAlign w:val="center"/>
          </w:tcPr>
          <w:p w:rsidR="005E224F" w:rsidRPr="00F144FC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5E224F" w:rsidRPr="00B672AD" w:rsidTr="00F144FC">
        <w:tc>
          <w:tcPr>
            <w:tcW w:w="534" w:type="dxa"/>
            <w:vAlign w:val="center"/>
          </w:tcPr>
          <w:p w:rsidR="005E224F" w:rsidRPr="00F144FC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2332" w:type="dxa"/>
            <w:vAlign w:val="center"/>
          </w:tcPr>
          <w:p w:rsidR="005E224F" w:rsidRPr="00F144FC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Заявление (ходатайство) с комплектом документов подписано недействительной электронной подписью.</w:t>
            </w:r>
          </w:p>
        </w:tc>
        <w:tc>
          <w:tcPr>
            <w:tcW w:w="1843" w:type="dxa"/>
            <w:vAlign w:val="center"/>
          </w:tcPr>
          <w:p w:rsidR="005E224F" w:rsidRPr="00F144FC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5E224F" w:rsidRPr="00B672AD" w:rsidTr="00F144FC">
        <w:tc>
          <w:tcPr>
            <w:tcW w:w="534" w:type="dxa"/>
            <w:vAlign w:val="center"/>
          </w:tcPr>
          <w:p w:rsidR="005E224F" w:rsidRPr="00F144FC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332" w:type="dxa"/>
            <w:vAlign w:val="center"/>
          </w:tcPr>
          <w:p w:rsidR="005E224F" w:rsidRPr="00F144FC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843" w:type="dxa"/>
            <w:vAlign w:val="center"/>
          </w:tcPr>
          <w:p w:rsidR="005E224F" w:rsidRPr="00F144FC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5E224F" w:rsidRPr="00B672AD" w:rsidTr="00F144FC">
        <w:tc>
          <w:tcPr>
            <w:tcW w:w="534" w:type="dxa"/>
            <w:vAlign w:val="center"/>
          </w:tcPr>
          <w:p w:rsidR="005E224F" w:rsidRPr="00F144FC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332" w:type="dxa"/>
            <w:vAlign w:val="center"/>
          </w:tcPr>
          <w:p w:rsidR="005E224F" w:rsidRPr="00F144FC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843" w:type="dxa"/>
            <w:vAlign w:val="center"/>
          </w:tcPr>
          <w:p w:rsidR="005E224F" w:rsidRPr="00F144FC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5E224F" w:rsidRPr="00B672AD" w:rsidTr="00F144FC">
        <w:tc>
          <w:tcPr>
            <w:tcW w:w="534" w:type="dxa"/>
            <w:vAlign w:val="center"/>
          </w:tcPr>
          <w:p w:rsidR="005E224F" w:rsidRPr="00F144FC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332" w:type="dxa"/>
            <w:vAlign w:val="center"/>
          </w:tcPr>
          <w:p w:rsidR="005E224F" w:rsidRPr="00F144FC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Представленные заявителем документы недействительны/указанные в заявлении (ходатайстве) сведения недостоверны.</w:t>
            </w:r>
          </w:p>
        </w:tc>
        <w:tc>
          <w:tcPr>
            <w:tcW w:w="1843" w:type="dxa"/>
            <w:vAlign w:val="center"/>
          </w:tcPr>
          <w:p w:rsidR="005E224F" w:rsidRPr="00F144FC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5E224F" w:rsidRPr="00B672AD" w:rsidTr="00F144FC">
        <w:tc>
          <w:tcPr>
            <w:tcW w:w="534" w:type="dxa"/>
            <w:vAlign w:val="center"/>
          </w:tcPr>
          <w:p w:rsidR="005E224F" w:rsidRPr="00F144FC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332" w:type="dxa"/>
            <w:vAlign w:val="center"/>
          </w:tcPr>
          <w:p w:rsidR="005E224F" w:rsidRPr="00F144FC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Предмет заявления (ходатайства) не соответствует административному регламенту.</w:t>
            </w:r>
          </w:p>
        </w:tc>
        <w:tc>
          <w:tcPr>
            <w:tcW w:w="1843" w:type="dxa"/>
            <w:vAlign w:val="center"/>
          </w:tcPr>
          <w:p w:rsidR="005E224F" w:rsidRPr="00F144FC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5E224F" w:rsidRPr="00B672AD" w:rsidTr="00F144FC">
        <w:tc>
          <w:tcPr>
            <w:tcW w:w="534" w:type="dxa"/>
            <w:vAlign w:val="center"/>
          </w:tcPr>
          <w:p w:rsidR="005E224F" w:rsidRPr="00F144FC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332" w:type="dxa"/>
            <w:vAlign w:val="center"/>
          </w:tcPr>
          <w:p w:rsidR="005E224F" w:rsidRPr="00F144FC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144FC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843" w:type="dxa"/>
            <w:vAlign w:val="center"/>
          </w:tcPr>
          <w:p w:rsidR="005E224F" w:rsidRPr="00F144FC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</w:tbl>
    <w:p w:rsidR="00B672AD" w:rsidRDefault="00B672AD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</w:pPr>
    </w:p>
    <w:p w:rsidR="00BD15B2" w:rsidRDefault="00BD15B2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</w:pPr>
    </w:p>
    <w:p w:rsidR="00BD15B2" w:rsidRDefault="00BD15B2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</w:pPr>
    </w:p>
    <w:p w:rsidR="00BD15B2" w:rsidRDefault="00BD15B2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</w:pPr>
    </w:p>
    <w:p w:rsidR="00BD15B2" w:rsidRDefault="00BD15B2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</w:pPr>
    </w:p>
    <w:p w:rsidR="00BD15B2" w:rsidRDefault="00BD15B2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  <w:sectPr w:rsidR="00BD15B2" w:rsidSect="00042B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672AD" w:rsidRDefault="00B672AD" w:rsidP="005847DB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>
        <w:rPr>
          <w:b/>
          <w:bCs/>
        </w:rPr>
        <w:lastRenderedPageBreak/>
        <w:t>V. Формы заявления</w:t>
      </w:r>
      <w:r w:rsidR="009C73DE">
        <w:rPr>
          <w:b/>
          <w:bCs/>
        </w:rPr>
        <w:t xml:space="preserve"> (ходатайства)</w:t>
      </w:r>
      <w:r>
        <w:rPr>
          <w:b/>
          <w:bCs/>
        </w:rPr>
        <w:t xml:space="preserve"> и документов, необходимых</w:t>
      </w:r>
      <w:r>
        <w:t xml:space="preserve"> </w:t>
      </w:r>
      <w:r>
        <w:rPr>
          <w:b/>
          <w:bCs/>
        </w:rPr>
        <w:t>для предоставления государственной услуги</w:t>
      </w:r>
    </w:p>
    <w:p w:rsidR="001D44D0" w:rsidRPr="00325007" w:rsidRDefault="001D44D0" w:rsidP="005847DB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915262" w:rsidRPr="00D55466" w:rsidRDefault="00915262" w:rsidP="00915262">
      <w:pPr>
        <w:autoSpaceDE w:val="0"/>
        <w:autoSpaceDN w:val="0"/>
        <w:adjustRightInd w:val="0"/>
        <w:ind w:firstLine="567"/>
        <w:jc w:val="both"/>
      </w:pPr>
      <w:r w:rsidRPr="00D55466">
        <w:t xml:space="preserve">Форма </w:t>
      </w:r>
      <w:r w:rsidR="009C73DE" w:rsidRPr="00D55466">
        <w:t>заявления (</w:t>
      </w:r>
      <w:r w:rsidRPr="00D55466">
        <w:t>ходатайства</w:t>
      </w:r>
      <w:r w:rsidR="009C73DE" w:rsidRPr="00D55466">
        <w:t>)</w:t>
      </w:r>
      <w:r w:rsidRPr="00D55466">
        <w:t xml:space="preserve"> об установлении публичного сервитута, утверждена приказом Федеральной службы государственной регистрации, кадастра и картографии от 19 апреля 2022 года №</w:t>
      </w:r>
      <w:proofErr w:type="gramStart"/>
      <w:r w:rsidRPr="00D55466">
        <w:t>П</w:t>
      </w:r>
      <w:proofErr w:type="gramEnd"/>
      <w:r w:rsidRPr="00D55466">
        <w:t>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сервитута».</w:t>
      </w:r>
    </w:p>
    <w:p w:rsidR="001D44D0" w:rsidRPr="001D44D0" w:rsidRDefault="001D44D0" w:rsidP="005847DB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99389B" w:rsidRPr="001D44D0" w:rsidRDefault="0099389B">
      <w:pPr>
        <w:pStyle w:val="ConsPlusNormal"/>
        <w:jc w:val="both"/>
      </w:pPr>
    </w:p>
    <w:p w:rsidR="0099389B" w:rsidRPr="001D44D0" w:rsidRDefault="0099389B">
      <w:pPr>
        <w:pStyle w:val="ConsPlusNormal"/>
        <w:jc w:val="both"/>
      </w:pPr>
    </w:p>
    <w:p w:rsidR="0099389B" w:rsidRDefault="0099389B">
      <w:pPr>
        <w:pStyle w:val="ConsPlusNormal"/>
        <w:jc w:val="both"/>
      </w:pPr>
    </w:p>
    <w:p w:rsidR="0099389B" w:rsidRDefault="0099389B">
      <w:pPr>
        <w:pStyle w:val="ConsPlusNormal"/>
        <w:jc w:val="both"/>
      </w:pPr>
    </w:p>
    <w:p w:rsidR="0099389B" w:rsidRDefault="0099389B">
      <w:pPr>
        <w:pStyle w:val="ConsPlusNormal"/>
        <w:jc w:val="both"/>
      </w:pPr>
    </w:p>
    <w:p w:rsidR="008E5FC4" w:rsidRDefault="008E5FC4">
      <w:pPr>
        <w:pStyle w:val="ConsPlusNormal"/>
        <w:jc w:val="both"/>
      </w:pPr>
    </w:p>
    <w:p w:rsidR="008E5FC4" w:rsidRDefault="008E5FC4">
      <w:pPr>
        <w:pStyle w:val="ConsPlusNormal"/>
        <w:jc w:val="both"/>
      </w:pPr>
    </w:p>
    <w:p w:rsidR="008E5FC4" w:rsidRDefault="008E5FC4">
      <w:pPr>
        <w:pStyle w:val="ConsPlusNormal"/>
        <w:jc w:val="both"/>
      </w:pPr>
    </w:p>
    <w:p w:rsidR="001D44D0" w:rsidRDefault="001D44D0">
      <w:pPr>
        <w:pStyle w:val="ConsPlusNormal"/>
        <w:jc w:val="both"/>
      </w:pPr>
    </w:p>
    <w:p w:rsidR="001D44D0" w:rsidRDefault="001D44D0">
      <w:pPr>
        <w:pStyle w:val="ConsPlusNormal"/>
        <w:jc w:val="both"/>
      </w:pPr>
    </w:p>
    <w:p w:rsidR="001D44D0" w:rsidRDefault="001D44D0">
      <w:pPr>
        <w:pStyle w:val="ConsPlusNormal"/>
        <w:jc w:val="both"/>
      </w:pPr>
    </w:p>
    <w:p w:rsidR="001D44D0" w:rsidRDefault="001D44D0">
      <w:pPr>
        <w:pStyle w:val="ConsPlusNormal"/>
        <w:jc w:val="both"/>
      </w:pPr>
    </w:p>
    <w:p w:rsidR="001D44D0" w:rsidRDefault="001D44D0">
      <w:pPr>
        <w:pStyle w:val="ConsPlusNormal"/>
        <w:jc w:val="both"/>
      </w:pPr>
    </w:p>
    <w:p w:rsidR="001D44D0" w:rsidRDefault="001D44D0">
      <w:pPr>
        <w:pStyle w:val="ConsPlusNormal"/>
        <w:jc w:val="both"/>
      </w:pPr>
    </w:p>
    <w:p w:rsidR="001D44D0" w:rsidRDefault="001D44D0">
      <w:pPr>
        <w:pStyle w:val="ConsPlusNormal"/>
        <w:jc w:val="both"/>
      </w:pPr>
    </w:p>
    <w:p w:rsidR="001D44D0" w:rsidRDefault="001D44D0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842A67" w:rsidRDefault="00842A67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33BFC" w:rsidRDefault="00B33BFC">
      <w:pPr>
        <w:pStyle w:val="ConsPlusNormal"/>
        <w:jc w:val="both"/>
      </w:pPr>
    </w:p>
    <w:p w:rsidR="00BA7DC8" w:rsidRDefault="00BA7DC8" w:rsidP="00687465">
      <w:pPr>
        <w:autoSpaceDE w:val="0"/>
        <w:autoSpaceDN w:val="0"/>
        <w:adjustRightInd w:val="0"/>
        <w:spacing w:before="240"/>
        <w:rPr>
          <w:bCs/>
        </w:rPr>
      </w:pPr>
    </w:p>
    <w:p w:rsidR="003B3C56" w:rsidRDefault="00B71A09" w:rsidP="003B3C56">
      <w:pPr>
        <w:autoSpaceDE w:val="0"/>
        <w:autoSpaceDN w:val="0"/>
        <w:adjustRightInd w:val="0"/>
        <w:spacing w:before="240"/>
        <w:jc w:val="right"/>
        <w:rPr>
          <w:bCs/>
        </w:rPr>
      </w:pPr>
      <w:r>
        <w:rPr>
          <w:bCs/>
        </w:rPr>
        <w:lastRenderedPageBreak/>
        <w:t>форма 1</w:t>
      </w:r>
    </w:p>
    <w:p w:rsidR="003B3C56" w:rsidRDefault="003B3C56" w:rsidP="003B3C56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3B3C56" w:rsidRDefault="003B3C56" w:rsidP="003B3C5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ФОРМА РЕШЕНИЯ </w:t>
      </w:r>
    </w:p>
    <w:p w:rsidR="003B3C56" w:rsidRDefault="003B3C56" w:rsidP="003B3C5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О ПРЕДОСТАВЛЕНИИ ГОСУДАРСТВЕННОЙ УСЛУГИ </w:t>
      </w:r>
    </w:p>
    <w:p w:rsidR="003B3C56" w:rsidRDefault="003B3C56" w:rsidP="003B3C5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B3C56" w:rsidRDefault="003B3C56" w:rsidP="003B3C5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3B3C56" w:rsidTr="003B3C56">
        <w:tc>
          <w:tcPr>
            <w:tcW w:w="5954" w:type="dxa"/>
          </w:tcPr>
          <w:p w:rsidR="003B3C56" w:rsidRDefault="003B3C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3B3C56" w:rsidRDefault="003B3C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Кому: _____________________</w:t>
            </w:r>
          </w:p>
          <w:p w:rsidR="003B3C56" w:rsidRDefault="003B3C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3B3C56" w:rsidRDefault="003B3C56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3B3C56" w:rsidRDefault="003B3C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адрес: ____________</w:t>
            </w:r>
          </w:p>
          <w:p w:rsidR="003B3C56" w:rsidRDefault="003B3C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3B3C56" w:rsidRDefault="003B3C56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3B3C56" w:rsidRDefault="003B3C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3B3C56" w:rsidRDefault="003B3C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3B3C56" w:rsidRDefault="003B3C56" w:rsidP="003B3C5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B3C56" w:rsidRDefault="003B3C56" w:rsidP="003B3C5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B3C56" w:rsidRDefault="003B3C56" w:rsidP="003B3C5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B3C56" w:rsidRDefault="003B3C56" w:rsidP="003B3C5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РЕШЕНИЕ</w:t>
      </w:r>
    </w:p>
    <w:p w:rsidR="003B3C56" w:rsidRDefault="003B3C56" w:rsidP="003B3C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 предоставлении государственной услуги</w:t>
      </w:r>
    </w:p>
    <w:p w:rsidR="003B3C56" w:rsidRDefault="003B3C56" w:rsidP="003B3C5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B3C56" w:rsidRDefault="003B3C56" w:rsidP="003B3C56">
      <w:pPr>
        <w:pStyle w:val="ConsPlusNormal"/>
        <w:ind w:firstLine="567"/>
        <w:jc w:val="both"/>
        <w:rPr>
          <w:rFonts w:eastAsiaTheme="minorEastAsia"/>
          <w:szCs w:val="24"/>
        </w:rPr>
      </w:pPr>
      <w:proofErr w:type="gramStart"/>
      <w:r>
        <w:rPr>
          <w:rFonts w:eastAsiaTheme="minorEastAsia"/>
          <w:szCs w:val="24"/>
        </w:rPr>
        <w:t xml:space="preserve">По результатам рассмотрения заявления по государственной услуге </w:t>
      </w:r>
      <w:r w:rsidRPr="00230FEF">
        <w:rPr>
          <w:rFonts w:eastAsiaTheme="minorEastAsia"/>
        </w:rPr>
        <w:t>«Установление публичных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</w:t>
      </w:r>
      <w:r w:rsidRPr="003B3C56">
        <w:rPr>
          <w:rFonts w:eastAsiaTheme="minorEastAsia"/>
          <w:szCs w:val="24"/>
        </w:rPr>
        <w:t xml:space="preserve"> </w:t>
      </w:r>
      <w:r>
        <w:rPr>
          <w:rFonts w:eastAsiaTheme="minorEastAsia"/>
          <w:szCs w:val="24"/>
        </w:rPr>
        <w:t>от ____________ и приложенных к нему документов принято решение об</w:t>
      </w:r>
      <w:r w:rsidRPr="003B3C56">
        <w:rPr>
          <w:rFonts w:eastAsiaTheme="minorEastAsia"/>
        </w:rPr>
        <w:t xml:space="preserve"> </w:t>
      </w:r>
      <w:r>
        <w:rPr>
          <w:rFonts w:eastAsiaTheme="minorEastAsia"/>
        </w:rPr>
        <w:t>установлении публичного сервитута</w:t>
      </w:r>
      <w:r w:rsidRPr="00230FEF">
        <w:rPr>
          <w:rFonts w:eastAsiaTheme="minorEastAsia"/>
        </w:rPr>
        <w:t xml:space="preserve"> в отношении земельных участков в границах полос отвода автомобильных дорог общего пользования регионального или межмуниципального значения</w:t>
      </w:r>
      <w:r>
        <w:rPr>
          <w:rFonts w:eastAsiaTheme="minorEastAsia"/>
          <w:szCs w:val="24"/>
        </w:rPr>
        <w:t>.</w:t>
      </w:r>
      <w:proofErr w:type="gramEnd"/>
    </w:p>
    <w:p w:rsidR="003B3C56" w:rsidRDefault="003B3C56" w:rsidP="003B3C56">
      <w:pPr>
        <w:pStyle w:val="ConsPlusNormal"/>
        <w:ind w:firstLine="567"/>
        <w:jc w:val="both"/>
        <w:rPr>
          <w:rFonts w:eastAsiaTheme="minorEastAsia"/>
          <w:szCs w:val="24"/>
        </w:rPr>
      </w:pPr>
    </w:p>
    <w:p w:rsidR="003B3C56" w:rsidRDefault="003B3C56" w:rsidP="003B3C56">
      <w:pPr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>
        <w:rPr>
          <w:rFonts w:eastAsiaTheme="minorEastAsia"/>
          <w:u w:val="single"/>
        </w:rPr>
        <w:t>Приложение:</w:t>
      </w:r>
      <w:r>
        <w:rPr>
          <w:rFonts w:eastAsiaTheme="minorEastAsia"/>
        </w:rPr>
        <w:t xml:space="preserve"> распоряжение Комитета по дорожному хозяйству Ленинградской области об установлении публичного сервитута</w:t>
      </w:r>
      <w:r w:rsidRPr="00230FEF">
        <w:rPr>
          <w:rFonts w:eastAsiaTheme="minorEastAsia"/>
        </w:rPr>
        <w:t xml:space="preserve"> в отношении земельных участков в границах полос отвода автомобильных дорог общего пользования регионального или межмуниципального значения</w:t>
      </w:r>
      <w:r>
        <w:rPr>
          <w:rFonts w:eastAsiaTheme="minorEastAsia"/>
        </w:rPr>
        <w:t>.</w:t>
      </w:r>
    </w:p>
    <w:p w:rsidR="003B3C56" w:rsidRDefault="003B3C56" w:rsidP="003B3C56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</w:p>
    <w:p w:rsidR="003B3C56" w:rsidRDefault="003B3C56" w:rsidP="003B3C56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должности:</w:t>
      </w:r>
    </w:p>
    <w:p w:rsidR="003B3C56" w:rsidRDefault="003B3C56" w:rsidP="003B3C56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лица:</w:t>
      </w:r>
    </w:p>
    <w:p w:rsidR="003B3C56" w:rsidRDefault="003B3C56" w:rsidP="003B3C56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Подпись:</w:t>
      </w:r>
    </w:p>
    <w:p w:rsidR="003B3C56" w:rsidRDefault="003B3C56" w:rsidP="003B3C56">
      <w:pPr>
        <w:autoSpaceDE w:val="0"/>
        <w:autoSpaceDN w:val="0"/>
        <w:adjustRightInd w:val="0"/>
        <w:spacing w:before="240"/>
      </w:pPr>
      <w:r>
        <w:rPr>
          <w:rFonts w:eastAsiaTheme="minorEastAsia"/>
          <w:lang w:eastAsia="ru-RU"/>
        </w:rPr>
        <w:t>Дата:</w:t>
      </w:r>
      <w:r>
        <w:t xml:space="preserve"> </w:t>
      </w:r>
    </w:p>
    <w:p w:rsidR="003B3C56" w:rsidRDefault="003B3C56" w:rsidP="003B3C56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3223F6" w:rsidRDefault="003223F6" w:rsidP="00687465">
      <w:pPr>
        <w:autoSpaceDE w:val="0"/>
        <w:autoSpaceDN w:val="0"/>
        <w:adjustRightInd w:val="0"/>
        <w:spacing w:before="240"/>
        <w:rPr>
          <w:bCs/>
        </w:rPr>
      </w:pPr>
    </w:p>
    <w:p w:rsidR="003B3C56" w:rsidRPr="001F4D79" w:rsidRDefault="003B3C56" w:rsidP="00687465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3B3C56" w:rsidRPr="001F4D79" w:rsidRDefault="003B3C56" w:rsidP="00687465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3B3C56" w:rsidRPr="001F4D79" w:rsidRDefault="003B3C56" w:rsidP="00687465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3B3C56" w:rsidRPr="001F4D79" w:rsidRDefault="003B3C56" w:rsidP="00687465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3B3C56" w:rsidRPr="003B3C56" w:rsidRDefault="003B3C56" w:rsidP="003B3C56">
      <w:pPr>
        <w:widowControl w:val="0"/>
        <w:autoSpaceDE w:val="0"/>
        <w:autoSpaceDN w:val="0"/>
        <w:rPr>
          <w:rFonts w:eastAsiaTheme="minorEastAsia"/>
          <w:lang w:eastAsia="ru-RU"/>
        </w:rPr>
      </w:pPr>
    </w:p>
    <w:p w:rsidR="003B3C56" w:rsidRPr="001F4D79" w:rsidRDefault="003B3C56" w:rsidP="00687465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3B3C56" w:rsidRPr="001F4D79" w:rsidRDefault="003B3C56" w:rsidP="00687465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687465" w:rsidRDefault="00B71A09" w:rsidP="00687465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>форма 2</w:t>
      </w:r>
    </w:p>
    <w:p w:rsidR="00687465" w:rsidRDefault="00687465" w:rsidP="0068746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687465" w:rsidRDefault="00687465" w:rsidP="0068746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687465" w:rsidRDefault="00687465" w:rsidP="0068746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687465" w:rsidRDefault="00687465" w:rsidP="00D1350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ФОРМА РЕШЕНИЯ </w:t>
      </w:r>
      <w:r w:rsidR="00D13505">
        <w:rPr>
          <w:rFonts w:eastAsiaTheme="minorEastAsia"/>
          <w:lang w:eastAsia="ru-RU"/>
        </w:rPr>
        <w:br/>
      </w:r>
      <w:r w:rsidRPr="007D3732">
        <w:rPr>
          <w:rFonts w:eastAsiaTheme="minorEastAsia"/>
          <w:lang w:eastAsia="ru-RU"/>
        </w:rPr>
        <w:t>ОБ ОТКАЗЕ В ПРЕДОСТАВЛЕНИИ</w:t>
      </w:r>
      <w:r>
        <w:rPr>
          <w:rFonts w:eastAsiaTheme="minorEastAsia"/>
          <w:lang w:eastAsia="ru-RU"/>
        </w:rPr>
        <w:t xml:space="preserve"> </w:t>
      </w:r>
      <w:r w:rsidRPr="007D3732">
        <w:rPr>
          <w:rFonts w:eastAsiaTheme="minorEastAsia"/>
          <w:lang w:eastAsia="ru-RU"/>
        </w:rPr>
        <w:t>ГОСУДАРСТВЕННОЙ УСЛУГИ</w:t>
      </w:r>
    </w:p>
    <w:p w:rsidR="00687465" w:rsidRPr="007D3732" w:rsidRDefault="00687465" w:rsidP="0068746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687465" w:rsidRPr="007D3732" w:rsidRDefault="00687465" w:rsidP="00687465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87465" w:rsidRPr="007D3732" w:rsidRDefault="00687465" w:rsidP="00687465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687465" w:rsidRPr="007D3732" w:rsidTr="00D13505">
        <w:tc>
          <w:tcPr>
            <w:tcW w:w="5954" w:type="dxa"/>
          </w:tcPr>
          <w:p w:rsidR="00687465" w:rsidRPr="007D3732" w:rsidRDefault="00687465" w:rsidP="00D1350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687465" w:rsidRDefault="00687465" w:rsidP="00D13505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687465" w:rsidRPr="007D3732" w:rsidRDefault="00687465" w:rsidP="00D1350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687465" w:rsidRPr="007D3732" w:rsidRDefault="00687465" w:rsidP="00D13505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687465" w:rsidRDefault="00687465" w:rsidP="00D13505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687465" w:rsidRDefault="00687465" w:rsidP="00D1350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687465" w:rsidRPr="007D3732" w:rsidRDefault="00687465" w:rsidP="00D13505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687465" w:rsidRDefault="00687465" w:rsidP="00D135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687465" w:rsidRPr="007D3732" w:rsidRDefault="00687465" w:rsidP="00D135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687465" w:rsidRPr="007D3732" w:rsidRDefault="00687465" w:rsidP="00687465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87465" w:rsidRDefault="00687465" w:rsidP="00687465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87465" w:rsidRPr="007D3732" w:rsidRDefault="00687465" w:rsidP="00687465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87465" w:rsidRDefault="00687465" w:rsidP="0068746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687465" w:rsidRDefault="00687465" w:rsidP="0068746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об отказе в предоставлении государственной услуги</w:t>
      </w:r>
    </w:p>
    <w:p w:rsidR="00687465" w:rsidRPr="007D3732" w:rsidRDefault="00687465" w:rsidP="0068746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687465" w:rsidRPr="001677AF" w:rsidRDefault="00687465" w:rsidP="00687465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r w:rsidRPr="007D3732">
        <w:rPr>
          <w:rFonts w:eastAsiaTheme="minorEastAsia"/>
          <w:szCs w:val="24"/>
        </w:rPr>
        <w:t>По результатам рассмотрения заявления</w:t>
      </w:r>
      <w:r>
        <w:rPr>
          <w:rFonts w:eastAsiaTheme="minorEastAsia"/>
          <w:szCs w:val="24"/>
        </w:rPr>
        <w:t xml:space="preserve"> (ходатайства)</w:t>
      </w:r>
      <w:r w:rsidRPr="007D3732">
        <w:rPr>
          <w:rFonts w:eastAsiaTheme="minorEastAsia"/>
          <w:szCs w:val="24"/>
        </w:rPr>
        <w:t xml:space="preserve"> по </w:t>
      </w:r>
      <w:r w:rsidRPr="00F05B69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 xml:space="preserve">услуге </w:t>
      </w:r>
      <w:r w:rsidRPr="00230FEF">
        <w:rPr>
          <w:rFonts w:eastAsiaTheme="minorEastAsia"/>
          <w:szCs w:val="24"/>
        </w:rPr>
        <w:t>«Установление публичных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</w:t>
      </w:r>
      <w:r>
        <w:rPr>
          <w:rFonts w:eastAsiaTheme="minorEastAsia"/>
          <w:szCs w:val="24"/>
        </w:rPr>
        <w:t xml:space="preserve"> </w:t>
      </w:r>
      <w:proofErr w:type="gramStart"/>
      <w:r w:rsidRPr="007D3732">
        <w:rPr>
          <w:rFonts w:eastAsiaTheme="minorEastAsia"/>
          <w:szCs w:val="24"/>
        </w:rPr>
        <w:t>от</w:t>
      </w:r>
      <w:proofErr w:type="gramEnd"/>
      <w:r w:rsidRPr="007D3732">
        <w:rPr>
          <w:rFonts w:eastAsiaTheme="minorEastAsia"/>
          <w:szCs w:val="24"/>
        </w:rPr>
        <w:t xml:space="preserve"> ______</w:t>
      </w:r>
      <w:r w:rsidRPr="00F05B69">
        <w:rPr>
          <w:rFonts w:eastAsiaTheme="minorEastAsia"/>
          <w:szCs w:val="24"/>
        </w:rPr>
        <w:t>______</w:t>
      </w:r>
      <w:r>
        <w:rPr>
          <w:rFonts w:eastAsiaTheme="minorEastAsia"/>
          <w:szCs w:val="24"/>
        </w:rPr>
        <w:t xml:space="preserve"> (далее – </w:t>
      </w:r>
      <w:proofErr w:type="gramStart"/>
      <w:r>
        <w:rPr>
          <w:rFonts w:eastAsiaTheme="minorEastAsia"/>
          <w:szCs w:val="24"/>
        </w:rPr>
        <w:t>заявление</w:t>
      </w:r>
      <w:proofErr w:type="gramEnd"/>
      <w:r w:rsidR="000D6E82">
        <w:rPr>
          <w:rFonts w:eastAsiaTheme="minorEastAsia"/>
          <w:szCs w:val="24"/>
        </w:rPr>
        <w:t>, государственная услуга</w:t>
      </w:r>
      <w:r>
        <w:rPr>
          <w:rFonts w:eastAsiaTheme="minorEastAsia"/>
          <w:szCs w:val="24"/>
        </w:rPr>
        <w:t>)</w:t>
      </w:r>
      <w:r w:rsidRPr="007D3732">
        <w:rPr>
          <w:rFonts w:eastAsiaTheme="minorEastAsia"/>
          <w:szCs w:val="24"/>
        </w:rPr>
        <w:t xml:space="preserve"> и приложенных к нему документов принято решение отказать в предоставлении услуги, по следующим основаниям:</w:t>
      </w:r>
    </w:p>
    <w:p w:rsidR="00687465" w:rsidRDefault="00687465" w:rsidP="00687465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87465" w:rsidRPr="007D3732" w:rsidRDefault="00687465" w:rsidP="00687465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687465" w:rsidRPr="007D3732" w:rsidTr="00D13505">
        <w:tc>
          <w:tcPr>
            <w:tcW w:w="562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№ </w:t>
            </w:r>
            <w:proofErr w:type="gramStart"/>
            <w:r w:rsidRPr="007D3732">
              <w:rPr>
                <w:rFonts w:eastAsiaTheme="minorEastAsia"/>
                <w:lang w:eastAsia="ru-RU"/>
              </w:rPr>
              <w:t>п</w:t>
            </w:r>
            <w:proofErr w:type="gramEnd"/>
            <w:r w:rsidRPr="007D3732">
              <w:rPr>
                <w:rFonts w:eastAsiaTheme="minorEastAsia"/>
                <w:lang w:eastAsia="ru-RU"/>
              </w:rPr>
              <w:t>/п</w:t>
            </w:r>
          </w:p>
        </w:tc>
        <w:tc>
          <w:tcPr>
            <w:tcW w:w="7088" w:type="dxa"/>
            <w:vAlign w:val="center"/>
          </w:tcPr>
          <w:p w:rsidR="00687465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>Заявление (ходатайство) об установлении публичного сервитута направлено в Комитет по дорожному хозяйству Ленинградской области, который не уполномочен на установление публичного сервитута для целей, указанных в заявлении (ходатайстве).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 xml:space="preserve">В заявлении (ходатайстве) об установлении публичного сервитута отсутствуют сведения, предусмотренные </w:t>
            </w:r>
            <w:hyperlink r:id="rId33" w:history="1">
              <w:r w:rsidRPr="00F144FC">
                <w:t>статьей 39.41</w:t>
              </w:r>
            </w:hyperlink>
            <w:r w:rsidRPr="00F144FC">
              <w:t xml:space="preserve"> Земельного кодекса Российской Федерации, или содержащееся в заявлении (ходатайстве)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</w:t>
            </w:r>
            <w:hyperlink r:id="rId34" w:history="1">
              <w:r w:rsidRPr="00F144FC">
                <w:t>пунктами 2</w:t>
              </w:r>
            </w:hyperlink>
            <w:r w:rsidRPr="00F144FC">
              <w:t xml:space="preserve"> и </w:t>
            </w:r>
            <w:hyperlink r:id="rId35" w:history="1">
              <w:r w:rsidRPr="00F144FC">
                <w:t>3 статьи 39.41</w:t>
              </w:r>
            </w:hyperlink>
            <w:r w:rsidRPr="00F144FC">
              <w:t xml:space="preserve"> Земельного кодекса Российской Федерации.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 xml:space="preserve">Не соблюдены условия установления публичного сервитута, </w:t>
            </w:r>
            <w:r w:rsidRPr="00F144FC">
              <w:lastRenderedPageBreak/>
              <w:t xml:space="preserve">предусмотренные </w:t>
            </w:r>
            <w:hyperlink r:id="rId36" w:history="1">
              <w:r w:rsidRPr="00F144FC">
                <w:t>статьями 23</w:t>
              </w:r>
            </w:hyperlink>
            <w:r w:rsidRPr="00F144FC">
              <w:t xml:space="preserve"> и </w:t>
            </w:r>
            <w:hyperlink r:id="rId37" w:history="1">
              <w:r w:rsidRPr="00F144FC">
                <w:t>39.39</w:t>
              </w:r>
            </w:hyperlink>
            <w:r w:rsidRPr="00F144FC">
              <w:t xml:space="preserve"> Земельного кодекса Российской Федерации;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 xml:space="preserve">Указываются </w:t>
            </w:r>
            <w:r w:rsidRPr="007D3732">
              <w:rPr>
                <w:rFonts w:eastAsiaTheme="minorEastAsia"/>
                <w:lang w:eastAsia="ru-RU"/>
              </w:rPr>
              <w:lastRenderedPageBreak/>
              <w:t>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4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>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F144FC">
      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</w:t>
            </w:r>
            <w:proofErr w:type="gramEnd"/>
            <w:r w:rsidRPr="00F144FC">
              <w:t xml:space="preserve"> строительства), ведения личного подсобного хозяйства, ведения гражданами садоводства или огородничества для собственных нужд, или одного года в отношении иных земельных участков. Положения настоящего 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F144FC">
              <w:t>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сноса.</w:t>
            </w:r>
            <w:proofErr w:type="gramEnd"/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F144FC">
              <w:t xml:space="preserve">Границы публичного сервитута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подачи ходатайства об установлении публичного сервитута в целях, предусмотренных </w:t>
            </w:r>
            <w:hyperlink r:id="rId38" w:history="1">
              <w:r w:rsidRPr="00F144FC">
                <w:t>подпунктами 1</w:t>
              </w:r>
            </w:hyperlink>
            <w:r w:rsidRPr="00F144FC">
              <w:t xml:space="preserve">, </w:t>
            </w:r>
            <w:hyperlink r:id="rId39" w:history="1">
              <w:r w:rsidRPr="00F144FC">
                <w:t>3</w:t>
              </w:r>
            </w:hyperlink>
            <w:r w:rsidRPr="00F144FC">
              <w:t xml:space="preserve"> - </w:t>
            </w:r>
            <w:hyperlink r:id="rId40" w:history="1">
              <w:r w:rsidRPr="00F144FC">
                <w:t>4.1</w:t>
              </w:r>
            </w:hyperlink>
            <w:r w:rsidRPr="00F144FC">
              <w:t xml:space="preserve"> и </w:t>
            </w:r>
            <w:hyperlink r:id="rId41" w:history="1">
              <w:r w:rsidRPr="00F144FC">
                <w:t>6 статьи 39.37</w:t>
              </w:r>
            </w:hyperlink>
            <w:r w:rsidRPr="00F144FC">
              <w:t xml:space="preserve"> Земельного кодекса Российской Федерации, за исключением случая установления публичного сервитута в целях капитального ремонта инженерных сооружений, являющихся линейными объектами, а также в целях</w:t>
            </w:r>
            <w:proofErr w:type="gramEnd"/>
            <w:r w:rsidRPr="00F144FC">
              <w:t xml:space="preserve"> капитального ремонта участков (частей) таких инженерных сооружений.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>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9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>Заявление (ходатайство) оформлено с нарушением требований, установленных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11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>Заявление (ходатайство) подано лицом, не уполномоченным на осуществление таких действий.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12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>Заявление (ходатайство)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13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14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15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>Представленные заявителем документы недействительны/указанные в заявлении (ходатайстве) сведения недостоверны.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16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>Предмет заявления (ходатайства) не соответствует административному регламенту.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7D3732" w:rsidTr="00D13505">
        <w:tc>
          <w:tcPr>
            <w:tcW w:w="562" w:type="dxa"/>
            <w:vAlign w:val="center"/>
          </w:tcPr>
          <w:p w:rsidR="00687465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17</w:t>
            </w:r>
          </w:p>
        </w:tc>
        <w:tc>
          <w:tcPr>
            <w:tcW w:w="7088" w:type="dxa"/>
            <w:vAlign w:val="center"/>
          </w:tcPr>
          <w:p w:rsidR="00687465" w:rsidRPr="00F144FC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F144FC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701" w:type="dxa"/>
            <w:vAlign w:val="center"/>
          </w:tcPr>
          <w:p w:rsidR="00687465" w:rsidRPr="007D3732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687465" w:rsidRPr="002C5CBB" w:rsidRDefault="00687465" w:rsidP="00687465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87465" w:rsidRPr="002C5CBB" w:rsidRDefault="00687465" w:rsidP="00687465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Вы вправе повторно обратиться в </w:t>
      </w:r>
      <w:r>
        <w:rPr>
          <w:rFonts w:eastAsiaTheme="minorEastAsia"/>
          <w:lang w:eastAsia="ru-RU"/>
        </w:rPr>
        <w:t xml:space="preserve">Комитет по дорожному хозяйству Ленинградской области </w:t>
      </w:r>
      <w:r w:rsidRPr="002C5CBB">
        <w:rPr>
          <w:rFonts w:eastAsiaTheme="minorEastAsia"/>
          <w:lang w:eastAsia="ru-RU"/>
        </w:rPr>
        <w:t xml:space="preserve">с заявлением о предоставлении </w:t>
      </w:r>
      <w:r>
        <w:rPr>
          <w:rFonts w:eastAsiaTheme="minorEastAsia"/>
          <w:lang w:eastAsia="ru-RU"/>
        </w:rPr>
        <w:t xml:space="preserve">государственной </w:t>
      </w:r>
      <w:r w:rsidRPr="002C5CBB">
        <w:rPr>
          <w:rFonts w:eastAsiaTheme="minorEastAsia"/>
          <w:lang w:eastAsia="ru-RU"/>
        </w:rPr>
        <w:t>услуги после устранения указанных нарушений.</w:t>
      </w:r>
    </w:p>
    <w:p w:rsidR="00687465" w:rsidRPr="002C5CBB" w:rsidRDefault="00687465" w:rsidP="00687465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>
        <w:t xml:space="preserve">Комитет по дорожному хозяйству Ленинградской области, </w:t>
      </w:r>
      <w:r w:rsidRPr="002C5CBB">
        <w:rPr>
          <w:rFonts w:eastAsiaTheme="minorEastAsia"/>
          <w:lang w:eastAsia="ru-RU"/>
        </w:rPr>
        <w:t>а также в судебном порядке.</w:t>
      </w:r>
    </w:p>
    <w:p w:rsidR="00687465" w:rsidRDefault="00687465" w:rsidP="00687465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687465" w:rsidRPr="000F7E7A" w:rsidRDefault="00687465" w:rsidP="00687465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0F7E7A">
        <w:rPr>
          <w:rFonts w:eastAsiaTheme="minorEastAsia"/>
          <w:lang w:eastAsia="ru-RU"/>
        </w:rPr>
        <w:t>:</w:t>
      </w:r>
    </w:p>
    <w:p w:rsidR="00687465" w:rsidRPr="000F7E7A" w:rsidRDefault="00687465" w:rsidP="00687465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0F7E7A">
        <w:rPr>
          <w:rFonts w:eastAsiaTheme="minorEastAsia"/>
          <w:lang w:eastAsia="ru-RU"/>
        </w:rPr>
        <w:t>:</w:t>
      </w:r>
    </w:p>
    <w:p w:rsidR="008B6BFA" w:rsidRDefault="00687465" w:rsidP="00675DF9">
      <w:pPr>
        <w:autoSpaceDE w:val="0"/>
        <w:autoSpaceDN w:val="0"/>
        <w:adjustRightInd w:val="0"/>
        <w:spacing w:before="240"/>
      </w:pPr>
      <w:r>
        <w:rPr>
          <w:rFonts w:eastAsiaTheme="minorEastAsia"/>
          <w:lang w:eastAsia="ru-RU"/>
        </w:rPr>
        <w:t>Подпись</w:t>
      </w:r>
      <w:r w:rsidRPr="00400FC4">
        <w:rPr>
          <w:rFonts w:eastAsiaTheme="minorEastAsia"/>
          <w:lang w:eastAsia="ru-RU"/>
        </w:rPr>
        <w:t>:</w:t>
      </w:r>
      <w:r w:rsidR="00675DF9">
        <w:t xml:space="preserve"> </w:t>
      </w:r>
    </w:p>
    <w:sectPr w:rsidR="008B6BFA" w:rsidSect="00A3010C">
      <w:pgSz w:w="11905" w:h="16838"/>
      <w:pgMar w:top="1134" w:right="850" w:bottom="113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C8E" w:rsidRDefault="00AB5C8E" w:rsidP="00AD362F">
      <w:r>
        <w:separator/>
      </w:r>
    </w:p>
  </w:endnote>
  <w:endnote w:type="continuationSeparator" w:id="0">
    <w:p w:rsidR="00AB5C8E" w:rsidRDefault="00AB5C8E" w:rsidP="00AD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C8E" w:rsidRDefault="00AB5C8E" w:rsidP="00AD362F">
      <w:r>
        <w:separator/>
      </w:r>
    </w:p>
  </w:footnote>
  <w:footnote w:type="continuationSeparator" w:id="0">
    <w:p w:rsidR="00AB5C8E" w:rsidRDefault="00AB5C8E" w:rsidP="00AD36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89B"/>
    <w:rsid w:val="0004281C"/>
    <w:rsid w:val="00042B6A"/>
    <w:rsid w:val="00055A54"/>
    <w:rsid w:val="00072627"/>
    <w:rsid w:val="00080532"/>
    <w:rsid w:val="00081893"/>
    <w:rsid w:val="0008193D"/>
    <w:rsid w:val="000A16B7"/>
    <w:rsid w:val="000B765F"/>
    <w:rsid w:val="000C03C9"/>
    <w:rsid w:val="000D5125"/>
    <w:rsid w:val="000D6E82"/>
    <w:rsid w:val="00104F91"/>
    <w:rsid w:val="00107F6F"/>
    <w:rsid w:val="00164E76"/>
    <w:rsid w:val="001B5ADB"/>
    <w:rsid w:val="001D0B37"/>
    <w:rsid w:val="001D2C61"/>
    <w:rsid w:val="001D44D0"/>
    <w:rsid w:val="001F4D79"/>
    <w:rsid w:val="00205E8D"/>
    <w:rsid w:val="00230FEF"/>
    <w:rsid w:val="002630A3"/>
    <w:rsid w:val="00287AA8"/>
    <w:rsid w:val="002A5017"/>
    <w:rsid w:val="002A6BA8"/>
    <w:rsid w:val="002C404E"/>
    <w:rsid w:val="002D387C"/>
    <w:rsid w:val="002F6F2B"/>
    <w:rsid w:val="003223F6"/>
    <w:rsid w:val="00325007"/>
    <w:rsid w:val="00351DD5"/>
    <w:rsid w:val="00376872"/>
    <w:rsid w:val="00390AE8"/>
    <w:rsid w:val="00394004"/>
    <w:rsid w:val="003A7252"/>
    <w:rsid w:val="003B257A"/>
    <w:rsid w:val="003B3C56"/>
    <w:rsid w:val="003D706D"/>
    <w:rsid w:val="00407D2D"/>
    <w:rsid w:val="004474B8"/>
    <w:rsid w:val="00447E4D"/>
    <w:rsid w:val="00455587"/>
    <w:rsid w:val="00455C53"/>
    <w:rsid w:val="00456A0D"/>
    <w:rsid w:val="0046294D"/>
    <w:rsid w:val="004753A2"/>
    <w:rsid w:val="00480889"/>
    <w:rsid w:val="004A4BC3"/>
    <w:rsid w:val="004A7C7C"/>
    <w:rsid w:val="004B2454"/>
    <w:rsid w:val="004B30EC"/>
    <w:rsid w:val="004B704B"/>
    <w:rsid w:val="004C6DE2"/>
    <w:rsid w:val="00512CFE"/>
    <w:rsid w:val="00535DD6"/>
    <w:rsid w:val="00563034"/>
    <w:rsid w:val="005847DB"/>
    <w:rsid w:val="00590FC8"/>
    <w:rsid w:val="00592116"/>
    <w:rsid w:val="005A0E37"/>
    <w:rsid w:val="005A61D3"/>
    <w:rsid w:val="005C2177"/>
    <w:rsid w:val="005D135F"/>
    <w:rsid w:val="005E224F"/>
    <w:rsid w:val="005F7FC7"/>
    <w:rsid w:val="00624E56"/>
    <w:rsid w:val="00646C8A"/>
    <w:rsid w:val="006602E9"/>
    <w:rsid w:val="00675DF9"/>
    <w:rsid w:val="00687465"/>
    <w:rsid w:val="006A3BF2"/>
    <w:rsid w:val="006B711D"/>
    <w:rsid w:val="006C2C27"/>
    <w:rsid w:val="006C3C7A"/>
    <w:rsid w:val="007231C9"/>
    <w:rsid w:val="00765F75"/>
    <w:rsid w:val="007764C4"/>
    <w:rsid w:val="0078789D"/>
    <w:rsid w:val="007A1639"/>
    <w:rsid w:val="007B131A"/>
    <w:rsid w:val="007B7B90"/>
    <w:rsid w:val="007D127B"/>
    <w:rsid w:val="007D16D6"/>
    <w:rsid w:val="007F41E7"/>
    <w:rsid w:val="00807471"/>
    <w:rsid w:val="00811F32"/>
    <w:rsid w:val="00841015"/>
    <w:rsid w:val="00842A67"/>
    <w:rsid w:val="0084786A"/>
    <w:rsid w:val="00857E20"/>
    <w:rsid w:val="008B53A9"/>
    <w:rsid w:val="008B6BFA"/>
    <w:rsid w:val="008E5FC4"/>
    <w:rsid w:val="00915262"/>
    <w:rsid w:val="00916274"/>
    <w:rsid w:val="00931A43"/>
    <w:rsid w:val="00940C9C"/>
    <w:rsid w:val="0097309C"/>
    <w:rsid w:val="0097768B"/>
    <w:rsid w:val="00980049"/>
    <w:rsid w:val="00984CE0"/>
    <w:rsid w:val="00986103"/>
    <w:rsid w:val="009917BF"/>
    <w:rsid w:val="0099389B"/>
    <w:rsid w:val="009A3751"/>
    <w:rsid w:val="009A3AA9"/>
    <w:rsid w:val="009A74C9"/>
    <w:rsid w:val="009B0D1E"/>
    <w:rsid w:val="009B1CB8"/>
    <w:rsid w:val="009C128A"/>
    <w:rsid w:val="009C17A0"/>
    <w:rsid w:val="009C73DE"/>
    <w:rsid w:val="009D2E7B"/>
    <w:rsid w:val="009E7503"/>
    <w:rsid w:val="009F136D"/>
    <w:rsid w:val="00A01012"/>
    <w:rsid w:val="00A2055E"/>
    <w:rsid w:val="00A3010C"/>
    <w:rsid w:val="00A31589"/>
    <w:rsid w:val="00A41148"/>
    <w:rsid w:val="00A66D5D"/>
    <w:rsid w:val="00A73AC6"/>
    <w:rsid w:val="00A84AF3"/>
    <w:rsid w:val="00AB3C0D"/>
    <w:rsid w:val="00AB5C8E"/>
    <w:rsid w:val="00AB60CA"/>
    <w:rsid w:val="00AB61CD"/>
    <w:rsid w:val="00AD362F"/>
    <w:rsid w:val="00AD6557"/>
    <w:rsid w:val="00B00DF9"/>
    <w:rsid w:val="00B07ED6"/>
    <w:rsid w:val="00B17873"/>
    <w:rsid w:val="00B2031F"/>
    <w:rsid w:val="00B22E38"/>
    <w:rsid w:val="00B3245B"/>
    <w:rsid w:val="00B32BBE"/>
    <w:rsid w:val="00B33BFC"/>
    <w:rsid w:val="00B438A7"/>
    <w:rsid w:val="00B43F81"/>
    <w:rsid w:val="00B44D87"/>
    <w:rsid w:val="00B606EA"/>
    <w:rsid w:val="00B62CE6"/>
    <w:rsid w:val="00B672AD"/>
    <w:rsid w:val="00B717FD"/>
    <w:rsid w:val="00B71A09"/>
    <w:rsid w:val="00BA7DC8"/>
    <w:rsid w:val="00BC7769"/>
    <w:rsid w:val="00BD15B2"/>
    <w:rsid w:val="00BE0F05"/>
    <w:rsid w:val="00BE4C29"/>
    <w:rsid w:val="00BE6F21"/>
    <w:rsid w:val="00C07DF0"/>
    <w:rsid w:val="00C15087"/>
    <w:rsid w:val="00C21CB9"/>
    <w:rsid w:val="00C40D55"/>
    <w:rsid w:val="00C50C0D"/>
    <w:rsid w:val="00C517E4"/>
    <w:rsid w:val="00C724E3"/>
    <w:rsid w:val="00C7326A"/>
    <w:rsid w:val="00C7588B"/>
    <w:rsid w:val="00C93008"/>
    <w:rsid w:val="00C971BC"/>
    <w:rsid w:val="00CA2011"/>
    <w:rsid w:val="00CB4674"/>
    <w:rsid w:val="00CD51A4"/>
    <w:rsid w:val="00CE083B"/>
    <w:rsid w:val="00CE46D0"/>
    <w:rsid w:val="00D13505"/>
    <w:rsid w:val="00D33CD8"/>
    <w:rsid w:val="00D55466"/>
    <w:rsid w:val="00D8099B"/>
    <w:rsid w:val="00D84639"/>
    <w:rsid w:val="00D8631A"/>
    <w:rsid w:val="00E44417"/>
    <w:rsid w:val="00E45809"/>
    <w:rsid w:val="00E565E5"/>
    <w:rsid w:val="00E8514C"/>
    <w:rsid w:val="00E87012"/>
    <w:rsid w:val="00EB6336"/>
    <w:rsid w:val="00EC1076"/>
    <w:rsid w:val="00EC4CDC"/>
    <w:rsid w:val="00ED2B32"/>
    <w:rsid w:val="00F144FC"/>
    <w:rsid w:val="00F27A8B"/>
    <w:rsid w:val="00F3166C"/>
    <w:rsid w:val="00F46FE0"/>
    <w:rsid w:val="00F52B3C"/>
    <w:rsid w:val="00F82B7D"/>
    <w:rsid w:val="00F83A62"/>
    <w:rsid w:val="00FA41C3"/>
    <w:rsid w:val="00FC3012"/>
    <w:rsid w:val="00FE7F37"/>
    <w:rsid w:val="00FF0172"/>
    <w:rsid w:val="00FF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230FEF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AD362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D362F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D362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D362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230FEF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AD362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D362F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D362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D36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hyperlink" Target="https://login.consultant.ru/link/?req=doc&amp;base=LAW&amp;n=500137&amp;dst=2017" TargetMode="External"/><Relationship Id="rId26" Type="http://schemas.openxmlformats.org/officeDocument/2006/relationships/hyperlink" Target="https://login.consultant.ru/link/?req=doc&amp;base=LAW&amp;n=500137&amp;dst=2062" TargetMode="External"/><Relationship Id="rId39" Type="http://schemas.openxmlformats.org/officeDocument/2006/relationships/hyperlink" Target="https://login.consultant.ru/link/?req=doc&amp;base=LAW&amp;n=500137&amp;dst=2018" TargetMode="External"/><Relationship Id="rId21" Type="http://schemas.openxmlformats.org/officeDocument/2006/relationships/hyperlink" Target="https://login.consultant.ru/link/?req=doc&amp;base=LAW&amp;n=500137&amp;dst=2014" TargetMode="External"/><Relationship Id="rId34" Type="http://schemas.openxmlformats.org/officeDocument/2006/relationships/hyperlink" Target="https://login.consultant.ru/link/?req=doc&amp;base=LAW&amp;n=500137&amp;dst=2055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00137&amp;dst=2557" TargetMode="External"/><Relationship Id="rId20" Type="http://schemas.openxmlformats.org/officeDocument/2006/relationships/hyperlink" Target="https://login.consultant.ru/link/?req=doc&amp;base=LAW&amp;n=500137&amp;dst=2037" TargetMode="External"/><Relationship Id="rId29" Type="http://schemas.openxmlformats.org/officeDocument/2006/relationships/hyperlink" Target="https://login.consultant.ru/link/?req=doc&amp;base=LAW&amp;n=500137&amp;dst=2411" TargetMode="External"/><Relationship Id="rId41" Type="http://schemas.openxmlformats.org/officeDocument/2006/relationships/hyperlink" Target="https://login.consultant.ru/link/?req=doc&amp;base=LAW&amp;n=500137&amp;dst=241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02" TargetMode="External"/><Relationship Id="rId24" Type="http://schemas.openxmlformats.org/officeDocument/2006/relationships/hyperlink" Target="https://login.consultant.ru/link/?req=doc&amp;base=LAW&amp;n=500137&amp;dst=2044" TargetMode="External"/><Relationship Id="rId32" Type="http://schemas.openxmlformats.org/officeDocument/2006/relationships/hyperlink" Target="https://login.consultant.ru/link/?req=doc&amp;base=LAW&amp;n=500137&amp;dst=2412" TargetMode="External"/><Relationship Id="rId37" Type="http://schemas.openxmlformats.org/officeDocument/2006/relationships/hyperlink" Target="https://login.consultant.ru/link/?req=doc&amp;base=LAW&amp;n=500137&amp;dst=2028" TargetMode="External"/><Relationship Id="rId40" Type="http://schemas.openxmlformats.org/officeDocument/2006/relationships/hyperlink" Target="https://login.consultant.ru/link/?req=doc&amp;base=LAW&amp;n=500137&amp;dst=255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43" TargetMode="External"/><Relationship Id="rId23" Type="http://schemas.openxmlformats.org/officeDocument/2006/relationships/hyperlink" Target="https://login.consultant.ru/link/?req=doc&amp;base=LAW&amp;n=500137&amp;dst=2065" TargetMode="External"/><Relationship Id="rId28" Type="http://schemas.openxmlformats.org/officeDocument/2006/relationships/hyperlink" Target="https://login.consultant.ru/link/?req=doc&amp;base=LAW&amp;n=500137&amp;dst=2028" TargetMode="External"/><Relationship Id="rId36" Type="http://schemas.openxmlformats.org/officeDocument/2006/relationships/hyperlink" Target="https://login.consultant.ru/link/?req=doc&amp;base=LAW&amp;n=500137&amp;dst=1965" TargetMode="External"/><Relationship Id="rId10" Type="http://schemas.openxmlformats.org/officeDocument/2006/relationships/hyperlink" Target="https://login.consultant.ru/link/?req=doc&amp;base=LAW&amp;n=494999&amp;dst=100189" TargetMode="External"/><Relationship Id="rId19" Type="http://schemas.openxmlformats.org/officeDocument/2006/relationships/hyperlink" Target="https://login.consultant.ru/link/?req=doc&amp;base=LAW&amp;n=377419&amp;dst=100010" TargetMode="External"/><Relationship Id="rId31" Type="http://schemas.openxmlformats.org/officeDocument/2006/relationships/hyperlink" Target="https://login.consultant.ru/link/?req=doc&amp;base=LAW&amp;n=500137&amp;dst=25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0137&amp;dst=2581" TargetMode="External"/><Relationship Id="rId14" Type="http://schemas.openxmlformats.org/officeDocument/2006/relationships/hyperlink" Target="https://login.consultant.ru/link/?req=doc&amp;base=LAW&amp;n=494999&amp;dst=100202" TargetMode="External"/><Relationship Id="rId22" Type="http://schemas.openxmlformats.org/officeDocument/2006/relationships/hyperlink" Target="https://login.consultant.ru/link/?req=doc&amp;base=LAW&amp;n=500137&amp;dst=2066" TargetMode="External"/><Relationship Id="rId27" Type="http://schemas.openxmlformats.org/officeDocument/2006/relationships/hyperlink" Target="https://login.consultant.ru/link/?req=doc&amp;base=LAW&amp;n=500137&amp;dst=1965" TargetMode="External"/><Relationship Id="rId30" Type="http://schemas.openxmlformats.org/officeDocument/2006/relationships/hyperlink" Target="https://login.consultant.ru/link/?req=doc&amp;base=LAW&amp;n=500137&amp;dst=2018" TargetMode="External"/><Relationship Id="rId35" Type="http://schemas.openxmlformats.org/officeDocument/2006/relationships/hyperlink" Target="https://login.consultant.ru/link/?req=doc&amp;base=LAW&amp;n=500137&amp;dst=2062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500137&amp;dst=250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hyperlink" Target="https://login.consultant.ru/link/?req=doc&amp;base=LAW&amp;n=500137&amp;dst=2418" TargetMode="External"/><Relationship Id="rId25" Type="http://schemas.openxmlformats.org/officeDocument/2006/relationships/hyperlink" Target="https://login.consultant.ru/link/?req=doc&amp;base=LAW&amp;n=500137&amp;dst=2055" TargetMode="External"/><Relationship Id="rId33" Type="http://schemas.openxmlformats.org/officeDocument/2006/relationships/hyperlink" Target="https://login.consultant.ru/link/?req=doc&amp;base=LAW&amp;n=500137&amp;dst=2044" TargetMode="External"/><Relationship Id="rId38" Type="http://schemas.openxmlformats.org/officeDocument/2006/relationships/hyperlink" Target="https://login.consultant.ru/link/?req=doc&amp;base=LAW&amp;n=500137&amp;dst=24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80798-6BA1-49FF-AFDE-C91C27A1C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22</Pages>
  <Words>6852</Words>
  <Characters>39059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Касаткин</dc:creator>
  <cp:lastModifiedBy>Сергей Владимирович Касаткин</cp:lastModifiedBy>
  <cp:revision>39</cp:revision>
  <cp:lastPrinted>2025-10-24T13:42:00Z</cp:lastPrinted>
  <dcterms:created xsi:type="dcterms:W3CDTF">2025-10-23T07:22:00Z</dcterms:created>
  <dcterms:modified xsi:type="dcterms:W3CDTF">2026-08-28T10:51:00Z</dcterms:modified>
</cp:coreProperties>
</file>