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547A8C" w:rsidRPr="006457CF" w:rsidRDefault="00547A8C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339AD" w:rsidP="009C128A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«___»____________ 2026</w:t>
      </w:r>
      <w:r w:rsidR="009C128A" w:rsidRPr="009C128A">
        <w:rPr>
          <w:bCs/>
          <w:kern w:val="32"/>
          <w:sz w:val="28"/>
          <w:szCs w:val="28"/>
          <w:lang w:eastAsia="ru-RU"/>
        </w:rPr>
        <w:t xml:space="preserve"> года                                                 </w:t>
      </w:r>
      <w:r w:rsidR="009C128A" w:rsidRPr="009C128A">
        <w:rPr>
          <w:bCs/>
          <w:kern w:val="32"/>
          <w:sz w:val="28"/>
          <w:szCs w:val="28"/>
          <w:lang w:eastAsia="ru-RU"/>
        </w:rPr>
        <w:tab/>
        <w:t xml:space="preserve">          №_______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181D22" w:rsidRPr="00D33B9B" w:rsidRDefault="009339AD" w:rsidP="009339AD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Pr="009C128A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>
        <w:rPr>
          <w:b/>
          <w:bCs/>
          <w:kern w:val="32"/>
          <w:sz w:val="28"/>
          <w:szCs w:val="28"/>
          <w:lang w:eastAsia="ru-RU"/>
        </w:rPr>
        <w:t>ству Ленинградской области от 30 декабря 2025 года №81/25 «</w:t>
      </w:r>
      <w:r w:rsidR="007E5AC2">
        <w:rPr>
          <w:b/>
          <w:bCs/>
          <w:kern w:val="32"/>
          <w:sz w:val="28"/>
          <w:szCs w:val="28"/>
          <w:lang w:eastAsia="ru-RU"/>
        </w:rPr>
        <w:t>О</w:t>
      </w:r>
      <w:r w:rsidR="00D33B9B">
        <w:rPr>
          <w:b/>
          <w:bCs/>
          <w:kern w:val="32"/>
          <w:sz w:val="28"/>
          <w:szCs w:val="28"/>
          <w:lang w:eastAsia="ru-RU"/>
        </w:rPr>
        <w:t>б утверждении А</w:t>
      </w:r>
      <w:r w:rsidR="007E5AC2" w:rsidRPr="007E5AC2">
        <w:rPr>
          <w:b/>
          <w:bCs/>
          <w:kern w:val="32"/>
          <w:sz w:val="28"/>
          <w:szCs w:val="28"/>
          <w:lang w:eastAsia="ru-RU"/>
        </w:rPr>
        <w:t>дминистративного регламента предоставления</w:t>
      </w:r>
      <w:r>
        <w:rPr>
          <w:b/>
          <w:bCs/>
          <w:kern w:val="32"/>
          <w:sz w:val="28"/>
          <w:szCs w:val="28"/>
          <w:lang w:eastAsia="ru-RU"/>
        </w:rPr>
        <w:t xml:space="preserve"> </w:t>
      </w:r>
      <w:r w:rsidR="007E5AC2">
        <w:rPr>
          <w:b/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="0053281A" w:rsidRPr="0053281A">
        <w:rPr>
          <w:b/>
          <w:bCs/>
          <w:kern w:val="32"/>
          <w:sz w:val="28"/>
          <w:szCs w:val="28"/>
          <w:lang w:eastAsia="ru-RU"/>
        </w:rPr>
        <w:t>«</w:t>
      </w:r>
      <w:r w:rsidR="00D33B9B">
        <w:rPr>
          <w:b/>
          <w:bCs/>
          <w:kern w:val="32"/>
          <w:sz w:val="28"/>
          <w:szCs w:val="28"/>
          <w:lang w:eastAsia="ru-RU"/>
        </w:rPr>
        <w:t>Присоединение объектов дорожного сервиса к автомобильным дорогам общего пользования регионального или межмуниципального значения</w:t>
      </w:r>
      <w:r w:rsidR="0053281A">
        <w:rPr>
          <w:b/>
          <w:bCs/>
          <w:kern w:val="32"/>
          <w:sz w:val="28"/>
          <w:szCs w:val="28"/>
          <w:lang w:eastAsia="ru-RU"/>
        </w:rPr>
        <w:t>»</w:t>
      </w:r>
    </w:p>
    <w:p w:rsidR="007E5AC2" w:rsidRDefault="007E5AC2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339AD" w:rsidRPr="009C128A" w:rsidRDefault="009339AD" w:rsidP="009339AD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9C128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339AD" w:rsidRPr="009C128A" w:rsidRDefault="009339AD" w:rsidP="009339AD">
      <w:pPr>
        <w:jc w:val="both"/>
        <w:rPr>
          <w:bCs/>
          <w:kern w:val="32"/>
          <w:sz w:val="28"/>
          <w:szCs w:val="28"/>
          <w:lang w:eastAsia="ru-RU"/>
        </w:rPr>
      </w:pPr>
    </w:p>
    <w:p w:rsidR="00D33B9B" w:rsidRDefault="009339AD" w:rsidP="009339AD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 xml:space="preserve">1. </w:t>
      </w:r>
      <w:r w:rsidRPr="009C128A">
        <w:rPr>
          <w:bCs/>
          <w:kern w:val="32"/>
          <w:sz w:val="28"/>
          <w:szCs w:val="28"/>
          <w:lang w:eastAsia="ru-RU"/>
        </w:rPr>
        <w:t xml:space="preserve">Внести изменение в </w:t>
      </w:r>
      <w:r>
        <w:rPr>
          <w:bCs/>
          <w:kern w:val="32"/>
          <w:sz w:val="28"/>
          <w:szCs w:val="28"/>
          <w:lang w:eastAsia="ru-RU"/>
        </w:rPr>
        <w:t xml:space="preserve">Административный регламент предоставления </w:t>
      </w:r>
      <w:r w:rsidRPr="009F26FC">
        <w:rPr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Pr="009339AD">
        <w:rPr>
          <w:bCs/>
          <w:kern w:val="32"/>
          <w:sz w:val="28"/>
          <w:szCs w:val="28"/>
          <w:lang w:eastAsia="ru-RU"/>
        </w:rPr>
        <w:t>«Присоединение объектов дорожного сервиса к автомобильным дорогам общего пользования регионального или межмуниципального значения»</w:t>
      </w:r>
      <w:r>
        <w:rPr>
          <w:bCs/>
          <w:kern w:val="32"/>
          <w:sz w:val="28"/>
          <w:szCs w:val="28"/>
          <w:lang w:eastAsia="ru-RU"/>
        </w:rPr>
        <w:t xml:space="preserve">, </w:t>
      </w:r>
      <w:r w:rsidRPr="009C128A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</w:t>
      </w:r>
      <w:r>
        <w:rPr>
          <w:bCs/>
          <w:kern w:val="32"/>
          <w:sz w:val="28"/>
          <w:szCs w:val="28"/>
          <w:lang w:eastAsia="ru-RU"/>
        </w:rPr>
        <w:t>ству Ленинградской области от 30 декабря 2025 года №81/25</w:t>
      </w:r>
      <w:r w:rsidRPr="009C128A">
        <w:rPr>
          <w:bCs/>
          <w:kern w:val="32"/>
          <w:sz w:val="28"/>
          <w:szCs w:val="28"/>
          <w:lang w:eastAsia="ru-RU"/>
        </w:rPr>
        <w:t>, изложив его в редакции согласно приложению к настоящему приказу.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proofErr w:type="gramStart"/>
      <w:r w:rsidRPr="009C128A">
        <w:rPr>
          <w:sz w:val="28"/>
          <w:szCs w:val="28"/>
          <w:lang w:eastAsia="ru-RU"/>
        </w:rPr>
        <w:t>Контроль за</w:t>
      </w:r>
      <w:proofErr w:type="gramEnd"/>
      <w:r w:rsidRPr="009C128A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9C128A" w:rsidRDefault="009C128A" w:rsidP="009C128A">
      <w:pPr>
        <w:jc w:val="both"/>
        <w:rPr>
          <w:color w:val="FF0000"/>
          <w:sz w:val="28"/>
          <w:szCs w:val="20"/>
          <w:lang w:eastAsia="ru-RU"/>
        </w:rPr>
      </w:pPr>
    </w:p>
    <w:p w:rsidR="006457CF" w:rsidRPr="009C128A" w:rsidRDefault="006457CF" w:rsidP="006457CF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Председатель</w:t>
      </w:r>
      <w:r w:rsidRPr="009C128A">
        <w:rPr>
          <w:bCs/>
          <w:kern w:val="32"/>
          <w:sz w:val="28"/>
          <w:szCs w:val="28"/>
          <w:lang w:eastAsia="ru-RU"/>
        </w:rPr>
        <w:t xml:space="preserve"> Комитета</w:t>
      </w:r>
    </w:p>
    <w:p w:rsidR="006457CF" w:rsidRPr="009C128A" w:rsidRDefault="006457CF" w:rsidP="006457CF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6457CF" w:rsidRPr="009C128A" w:rsidRDefault="006457CF" w:rsidP="006457CF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>
        <w:rPr>
          <w:bCs/>
          <w:kern w:val="32"/>
          <w:sz w:val="28"/>
          <w:szCs w:val="28"/>
          <w:lang w:eastAsia="ru-RU"/>
        </w:rPr>
        <w:tab/>
        <w:t xml:space="preserve">          </w:t>
      </w:r>
      <w:r>
        <w:rPr>
          <w:bCs/>
          <w:kern w:val="32"/>
          <w:sz w:val="28"/>
          <w:szCs w:val="28"/>
          <w:lang w:eastAsia="ru-RU"/>
        </w:rPr>
        <w:tab/>
      </w:r>
      <w:r>
        <w:rPr>
          <w:bCs/>
          <w:kern w:val="32"/>
          <w:sz w:val="28"/>
          <w:szCs w:val="28"/>
          <w:lang w:eastAsia="ru-RU"/>
        </w:rPr>
        <w:tab/>
        <w:t xml:space="preserve">       В.А. </w:t>
      </w:r>
      <w:proofErr w:type="spellStart"/>
      <w:r>
        <w:rPr>
          <w:bCs/>
          <w:kern w:val="32"/>
          <w:sz w:val="28"/>
          <w:szCs w:val="28"/>
          <w:lang w:eastAsia="ru-RU"/>
        </w:rPr>
        <w:t>Будников</w:t>
      </w:r>
      <w:proofErr w:type="spellEnd"/>
    </w:p>
    <w:p w:rsidR="0099389B" w:rsidRDefault="0099389B" w:rsidP="00C261A7">
      <w:pPr>
        <w:pStyle w:val="ConsPlusTitlePage"/>
        <w:rPr>
          <w:rFonts w:ascii="Times New Roman" w:hAnsi="Times New Roman" w:cs="Times New Roman"/>
          <w:bCs/>
          <w:kern w:val="32"/>
          <w:sz w:val="28"/>
          <w:szCs w:val="28"/>
        </w:rPr>
      </w:pPr>
    </w:p>
    <w:p w:rsidR="00C261A7" w:rsidRDefault="00C261A7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D33B9B" w:rsidRDefault="00D33B9B" w:rsidP="00C261A7">
      <w:pPr>
        <w:pStyle w:val="ConsPlusTitlePage"/>
      </w:pPr>
    </w:p>
    <w:p w:rsidR="00D33B9B" w:rsidRDefault="00D33B9B" w:rsidP="00C261A7">
      <w:pPr>
        <w:pStyle w:val="ConsPlusTitlePage"/>
      </w:pPr>
    </w:p>
    <w:p w:rsidR="009339AD" w:rsidRDefault="009339AD" w:rsidP="00C261A7">
      <w:pPr>
        <w:pStyle w:val="ConsPlusTitlePage"/>
      </w:pPr>
    </w:p>
    <w:p w:rsidR="00D33B9B" w:rsidRDefault="00D33B9B" w:rsidP="00C261A7">
      <w:pPr>
        <w:pStyle w:val="ConsPlusTitlePage"/>
      </w:pPr>
    </w:p>
    <w:p w:rsidR="009C128A" w:rsidRDefault="009C128A">
      <w:pPr>
        <w:pStyle w:val="ConsPlusNormal"/>
        <w:jc w:val="both"/>
        <w:rPr>
          <w:rFonts w:ascii="Tahoma" w:hAnsi="Tahoma" w:cs="Tahoma"/>
          <w:sz w:val="20"/>
        </w:rPr>
      </w:pPr>
    </w:p>
    <w:p w:rsidR="00727BED" w:rsidRDefault="00727BED">
      <w:pPr>
        <w:pStyle w:val="ConsPlusNormal"/>
        <w:jc w:val="both"/>
      </w:pPr>
    </w:p>
    <w:p w:rsidR="009339AD" w:rsidRDefault="009339AD" w:rsidP="009339AD">
      <w:pPr>
        <w:pStyle w:val="ConsPlusNormal"/>
        <w:jc w:val="right"/>
        <w:outlineLvl w:val="0"/>
      </w:pPr>
      <w:r>
        <w:lastRenderedPageBreak/>
        <w:t>УТВЕРЖДЕН</w:t>
      </w:r>
    </w:p>
    <w:p w:rsidR="009339AD" w:rsidRDefault="009339AD" w:rsidP="009339AD">
      <w:pPr>
        <w:pStyle w:val="ConsPlusNormal"/>
        <w:jc w:val="right"/>
      </w:pPr>
      <w:r>
        <w:t>приказом Комитета</w:t>
      </w:r>
    </w:p>
    <w:p w:rsidR="009339AD" w:rsidRDefault="009339AD" w:rsidP="009339AD">
      <w:pPr>
        <w:pStyle w:val="ConsPlusNormal"/>
        <w:jc w:val="right"/>
      </w:pPr>
      <w:r>
        <w:t>по дорожному хозяйству</w:t>
      </w:r>
    </w:p>
    <w:p w:rsidR="009339AD" w:rsidRDefault="009339AD" w:rsidP="009339AD">
      <w:pPr>
        <w:pStyle w:val="ConsPlusNormal"/>
        <w:jc w:val="right"/>
      </w:pPr>
      <w:r>
        <w:t>Ленинградской области</w:t>
      </w:r>
    </w:p>
    <w:p w:rsidR="009339AD" w:rsidRDefault="009339AD" w:rsidP="009339AD">
      <w:pPr>
        <w:pStyle w:val="ConsPlusNormal"/>
        <w:jc w:val="right"/>
      </w:pPr>
      <w:r>
        <w:t>от 30.12.2025г. №81/25</w:t>
      </w:r>
    </w:p>
    <w:p w:rsidR="009339AD" w:rsidRDefault="009339AD" w:rsidP="009339AD">
      <w:pPr>
        <w:pStyle w:val="ConsPlusNormal"/>
        <w:jc w:val="right"/>
      </w:pPr>
      <w:proofErr w:type="gramStart"/>
      <w:r>
        <w:t xml:space="preserve">(в редакции приказа Комитета </w:t>
      </w:r>
      <w:proofErr w:type="gramEnd"/>
    </w:p>
    <w:p w:rsidR="009339AD" w:rsidRDefault="009339AD" w:rsidP="009339AD">
      <w:pPr>
        <w:pStyle w:val="ConsPlusNormal"/>
        <w:jc w:val="right"/>
      </w:pPr>
      <w:r>
        <w:t>по дорожному хозяйству</w:t>
      </w:r>
    </w:p>
    <w:p w:rsidR="009339AD" w:rsidRDefault="009339AD" w:rsidP="009339AD">
      <w:pPr>
        <w:pStyle w:val="ConsPlusNormal"/>
        <w:jc w:val="right"/>
      </w:pPr>
      <w:r>
        <w:t>Ленинградской области</w:t>
      </w:r>
    </w:p>
    <w:p w:rsidR="009339AD" w:rsidRDefault="009339AD" w:rsidP="009339AD">
      <w:pPr>
        <w:pStyle w:val="ConsPlusNormal"/>
        <w:jc w:val="right"/>
      </w:pPr>
    </w:p>
    <w:p w:rsidR="009339AD" w:rsidRDefault="009339AD" w:rsidP="009339AD">
      <w:pPr>
        <w:pStyle w:val="ConsPlusNormal"/>
        <w:jc w:val="right"/>
      </w:pPr>
      <w:r>
        <w:t>от «___»________ 2026г. №______</w:t>
      </w:r>
      <w:proofErr w:type="gramStart"/>
      <w:r>
        <w:t xml:space="preserve"> )</w:t>
      </w:r>
      <w:proofErr w:type="gramEnd"/>
    </w:p>
    <w:p w:rsidR="009339AD" w:rsidRDefault="009339AD" w:rsidP="009339AD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8E5FC4" w:rsidRDefault="008E5FC4">
      <w:pPr>
        <w:pStyle w:val="ConsPlusTitle"/>
        <w:jc w:val="center"/>
      </w:pPr>
    </w:p>
    <w:p w:rsidR="00D33B9B" w:rsidRDefault="00D33B9B" w:rsidP="00D33B9B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Административный регламент</w:t>
      </w:r>
    </w:p>
    <w:p w:rsidR="00D33B9B" w:rsidRPr="00D33B9B" w:rsidRDefault="00D33B9B" w:rsidP="00D33B9B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7E5AC2">
        <w:rPr>
          <w:b/>
          <w:bCs/>
          <w:kern w:val="32"/>
          <w:sz w:val="28"/>
          <w:szCs w:val="28"/>
          <w:lang w:eastAsia="ru-RU"/>
        </w:rPr>
        <w:t xml:space="preserve"> </w:t>
      </w:r>
      <w:r>
        <w:rPr>
          <w:b/>
          <w:bCs/>
          <w:kern w:val="32"/>
          <w:sz w:val="28"/>
          <w:szCs w:val="28"/>
          <w:lang w:eastAsia="ru-RU"/>
        </w:rPr>
        <w:t>п</w:t>
      </w:r>
      <w:r w:rsidRPr="007E5AC2">
        <w:rPr>
          <w:b/>
          <w:bCs/>
          <w:kern w:val="32"/>
          <w:sz w:val="28"/>
          <w:szCs w:val="28"/>
          <w:lang w:eastAsia="ru-RU"/>
        </w:rPr>
        <w:t>редоставления</w:t>
      </w:r>
      <w:r>
        <w:rPr>
          <w:b/>
          <w:bCs/>
          <w:kern w:val="32"/>
          <w:sz w:val="28"/>
          <w:szCs w:val="28"/>
          <w:lang w:eastAsia="ru-RU"/>
        </w:rPr>
        <w:t xml:space="preserve"> государственной услуги </w:t>
      </w:r>
      <w:r w:rsidRPr="0053281A">
        <w:rPr>
          <w:b/>
          <w:bCs/>
          <w:kern w:val="32"/>
          <w:sz w:val="28"/>
          <w:szCs w:val="28"/>
          <w:lang w:eastAsia="ru-RU"/>
        </w:rPr>
        <w:t>«</w:t>
      </w:r>
      <w:r>
        <w:rPr>
          <w:b/>
          <w:bCs/>
          <w:kern w:val="32"/>
          <w:sz w:val="28"/>
          <w:szCs w:val="28"/>
          <w:lang w:eastAsia="ru-RU"/>
        </w:rPr>
        <w:t>Присоединение объектов дорожного сервиса к автомобильным дорогам общего пользования регионального или межмуниципального значения»</w:t>
      </w:r>
    </w:p>
    <w:p w:rsidR="0099389B" w:rsidRDefault="0099389B">
      <w:pPr>
        <w:pStyle w:val="ConsPlusNormal"/>
        <w:jc w:val="both"/>
        <w:rPr>
          <w:sz w:val="28"/>
          <w:szCs w:val="28"/>
        </w:rPr>
      </w:pPr>
    </w:p>
    <w:p w:rsidR="009F26FC" w:rsidRPr="00984CE0" w:rsidRDefault="009F26FC">
      <w:pPr>
        <w:pStyle w:val="ConsPlusNormal"/>
        <w:jc w:val="both"/>
        <w:rPr>
          <w:sz w:val="28"/>
          <w:szCs w:val="28"/>
        </w:rPr>
      </w:pPr>
    </w:p>
    <w:p w:rsidR="0099389B" w:rsidRPr="00984CE0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1. Общие положения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C7180A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1.1. Предмет регулирования</w:t>
      </w:r>
      <w:r w:rsidR="002272EA" w:rsidRPr="00C7180A">
        <w:rPr>
          <w:sz w:val="28"/>
          <w:szCs w:val="28"/>
        </w:rPr>
        <w:t>:</w:t>
      </w:r>
    </w:p>
    <w:p w:rsidR="000B765F" w:rsidRPr="008B53A9" w:rsidRDefault="0099389B" w:rsidP="00D33B9B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Административный регламент (далее - Регламент) устанавливает порядок и </w:t>
      </w:r>
      <w:r w:rsidRPr="00B913F2">
        <w:rPr>
          <w:sz w:val="28"/>
          <w:szCs w:val="28"/>
        </w:rPr>
        <w:t xml:space="preserve">стандарт предоставления </w:t>
      </w:r>
      <w:r w:rsidR="009F26FC" w:rsidRPr="00B913F2">
        <w:rPr>
          <w:sz w:val="28"/>
          <w:szCs w:val="28"/>
        </w:rPr>
        <w:t xml:space="preserve">государственной услуги </w:t>
      </w:r>
      <w:r w:rsidR="00D33B9B" w:rsidRPr="00D33B9B">
        <w:rPr>
          <w:sz w:val="28"/>
          <w:szCs w:val="28"/>
        </w:rPr>
        <w:t>«Присоединение объектов дорожного сервиса к автомобильным дорогам общего пользования регионального или межмуниципального значения»</w:t>
      </w:r>
      <w:r w:rsidRPr="008B53A9">
        <w:rPr>
          <w:sz w:val="28"/>
          <w:szCs w:val="28"/>
        </w:rPr>
        <w:t xml:space="preserve"> (далее -</w:t>
      </w:r>
      <w:r w:rsidR="00104F91" w:rsidRPr="008B53A9">
        <w:rPr>
          <w:sz w:val="28"/>
          <w:szCs w:val="28"/>
        </w:rPr>
        <w:t xml:space="preserve"> государственная услуга).</w:t>
      </w:r>
    </w:p>
    <w:p w:rsidR="00B913F2" w:rsidRDefault="002272EA" w:rsidP="00B913F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Категории заявителей</w:t>
      </w:r>
      <w:r w:rsidRPr="00C7180A">
        <w:rPr>
          <w:sz w:val="28"/>
          <w:szCs w:val="28"/>
        </w:rPr>
        <w:t>:</w:t>
      </w:r>
    </w:p>
    <w:p w:rsidR="009339AD" w:rsidRDefault="009339AD" w:rsidP="009339AD">
      <w:pPr>
        <w:pStyle w:val="ConsPlusNormal"/>
        <w:ind w:firstLine="540"/>
        <w:jc w:val="both"/>
        <w:rPr>
          <w:sz w:val="28"/>
          <w:szCs w:val="28"/>
        </w:rPr>
      </w:pPr>
      <w:r w:rsidRPr="009339AD">
        <w:rPr>
          <w:sz w:val="28"/>
          <w:szCs w:val="28"/>
        </w:rPr>
        <w:t>Государственная услуга предоставляется физическим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заявители), планирующим присоединение объектов дорожного сервиса к автомобильным дорогам общего пользования регионального и</w:t>
      </w:r>
      <w:r>
        <w:rPr>
          <w:sz w:val="28"/>
          <w:szCs w:val="28"/>
        </w:rPr>
        <w:t>ли межмуниципального значения.</w:t>
      </w:r>
    </w:p>
    <w:p w:rsidR="000B765F" w:rsidRPr="00D33B9B" w:rsidRDefault="0099389B" w:rsidP="009339AD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984CE0">
        <w:rPr>
          <w:sz w:val="28"/>
          <w:szCs w:val="28"/>
        </w:rPr>
        <w:t>органа местного самоуправления.</w:t>
      </w:r>
    </w:p>
    <w:p w:rsidR="00F83A62" w:rsidRPr="00984CE0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</w:t>
      </w:r>
      <w:r w:rsidRPr="00984CE0">
        <w:rPr>
          <w:sz w:val="28"/>
          <w:szCs w:val="28"/>
        </w:rPr>
        <w:lastRenderedPageBreak/>
        <w:t>портал).</w:t>
      </w:r>
    </w:p>
    <w:p w:rsidR="00F83A62" w:rsidRPr="00984CE0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2. Стандарт предоставления государственной услуги</w:t>
      </w:r>
    </w:p>
    <w:p w:rsidR="009F26FC" w:rsidRPr="00984CE0" w:rsidRDefault="009F26FC" w:rsidP="009F26FC">
      <w:pPr>
        <w:pStyle w:val="ConsPlusNormal"/>
        <w:jc w:val="both"/>
        <w:rPr>
          <w:sz w:val="28"/>
          <w:szCs w:val="28"/>
        </w:rPr>
      </w:pPr>
    </w:p>
    <w:p w:rsidR="00B913F2" w:rsidRDefault="009F26FC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1F2619">
        <w:rPr>
          <w:sz w:val="28"/>
          <w:szCs w:val="28"/>
        </w:rPr>
        <w:t xml:space="preserve">2.1. Наименование государственной услуги: </w:t>
      </w:r>
    </w:p>
    <w:p w:rsidR="00D33B9B" w:rsidRDefault="00D33B9B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D33B9B">
        <w:rPr>
          <w:sz w:val="28"/>
          <w:szCs w:val="28"/>
        </w:rPr>
        <w:t>Присоединение объектов дорожного сервиса к автомобильным дорогам общего пользования регионального</w:t>
      </w:r>
      <w:r>
        <w:rPr>
          <w:sz w:val="28"/>
          <w:szCs w:val="28"/>
        </w:rPr>
        <w:t xml:space="preserve"> или межмуниципального значения.</w:t>
      </w:r>
    </w:p>
    <w:p w:rsidR="009F26FC" w:rsidRPr="00CD3E7E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2.2. Наименование </w:t>
      </w:r>
      <w:r w:rsidR="00B913F2">
        <w:rPr>
          <w:sz w:val="28"/>
          <w:szCs w:val="28"/>
        </w:rPr>
        <w:t>г</w:t>
      </w:r>
      <w:r>
        <w:rPr>
          <w:sz w:val="28"/>
          <w:szCs w:val="28"/>
        </w:rPr>
        <w:t>осударственного учреждения Ленинградской о</w:t>
      </w:r>
      <w:r w:rsidR="00CD3E7E">
        <w:rPr>
          <w:sz w:val="28"/>
          <w:szCs w:val="28"/>
        </w:rPr>
        <w:t>бласти, предоставляющего услугу</w:t>
      </w:r>
      <w:r w:rsidR="00CD3E7E" w:rsidRPr="00CD3E7E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Государственную услугу предоставляет </w:t>
      </w:r>
      <w:r>
        <w:rPr>
          <w:sz w:val="28"/>
          <w:szCs w:val="28"/>
        </w:rPr>
        <w:t>Государственное бюджетное учреждение Ленинградской области «Управление автомобильных дорог Ленинградской области» (далее - Учреждение).</w:t>
      </w:r>
    </w:p>
    <w:p w:rsidR="00971175" w:rsidRDefault="009F26FC" w:rsidP="00971175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2.3. Результат предоставления государственной услуги</w:t>
      </w:r>
      <w:r w:rsidR="00CD3E7E" w:rsidRPr="00107DF3">
        <w:rPr>
          <w:sz w:val="28"/>
          <w:szCs w:val="28"/>
        </w:rPr>
        <w:t>:</w:t>
      </w:r>
    </w:p>
    <w:p w:rsidR="00D33B9B" w:rsidRDefault="00D33B9B" w:rsidP="00181D22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72599B">
        <w:rPr>
          <w:sz w:val="28"/>
          <w:szCs w:val="28"/>
        </w:rPr>
        <w:t xml:space="preserve">правление заявителю Договора о </w:t>
      </w:r>
      <w:r>
        <w:rPr>
          <w:sz w:val="28"/>
          <w:szCs w:val="28"/>
        </w:rPr>
        <w:t>присоединении объекта дорожного сервиса к автомобильной дороге</w:t>
      </w:r>
      <w:r w:rsidRPr="00D33B9B">
        <w:rPr>
          <w:sz w:val="28"/>
          <w:szCs w:val="28"/>
        </w:rPr>
        <w:t xml:space="preserve"> общего пользования регионального</w:t>
      </w:r>
      <w:r>
        <w:rPr>
          <w:sz w:val="28"/>
          <w:szCs w:val="28"/>
        </w:rPr>
        <w:t xml:space="preserve"> или межмуниципального значения.</w:t>
      </w:r>
    </w:p>
    <w:p w:rsidR="00207392" w:rsidRPr="00C7180A" w:rsidRDefault="00207392" w:rsidP="00181D22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государственной услуги.</w:t>
      </w:r>
    </w:p>
    <w:p w:rsidR="002272EA" w:rsidRPr="002272EA" w:rsidRDefault="002272EA" w:rsidP="002272EA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9F26FC" w:rsidRPr="001B5ADB" w:rsidRDefault="009F26FC" w:rsidP="006052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Результат предоставления государственной услуги может быть получен заявителем в соответствии со способом, указанным заявителем при подаче заявления и документов: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1) при личной явке: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Учреждении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филиалах, отделах, удаленных рабочих местах ГБУ ЛО «МФЦ»</w:t>
      </w:r>
      <w:r>
        <w:rPr>
          <w:sz w:val="28"/>
          <w:szCs w:val="28"/>
        </w:rPr>
        <w:t xml:space="preserve"> (далее - МФЦ)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2) без личной явки: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почтовым отправлением;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на адрес электронной почты;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в электронной форме через сайт </w:t>
      </w:r>
      <w:r>
        <w:rPr>
          <w:sz w:val="28"/>
          <w:szCs w:val="28"/>
        </w:rPr>
        <w:t>Учреждения</w:t>
      </w:r>
      <w:r w:rsidRPr="001B5AD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F26FC" w:rsidRPr="006F4CA7" w:rsidRDefault="009F26FC" w:rsidP="009F26FC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2.4. Срок предоставления государственной услуги</w:t>
      </w:r>
      <w:r w:rsidR="00F5721B" w:rsidRPr="006F4CA7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предоставления государств</w:t>
      </w:r>
      <w:r>
        <w:rPr>
          <w:sz w:val="28"/>
          <w:szCs w:val="28"/>
        </w:rPr>
        <w:t xml:space="preserve">енной услуги составляет </w:t>
      </w:r>
      <w:r w:rsidR="006F4CA7">
        <w:rPr>
          <w:sz w:val="28"/>
          <w:szCs w:val="28"/>
        </w:rPr>
        <w:t xml:space="preserve">не более </w:t>
      </w:r>
      <w:r w:rsidR="00181D22">
        <w:rPr>
          <w:sz w:val="28"/>
          <w:szCs w:val="28"/>
        </w:rPr>
        <w:t>двадцати семи</w:t>
      </w:r>
      <w:r w:rsidRPr="00984CE0">
        <w:rPr>
          <w:sz w:val="28"/>
          <w:szCs w:val="28"/>
        </w:rPr>
        <w:t xml:space="preserve"> </w:t>
      </w:r>
      <w:r w:rsidR="006F4CA7">
        <w:rPr>
          <w:sz w:val="28"/>
          <w:szCs w:val="28"/>
        </w:rPr>
        <w:t xml:space="preserve">календарных </w:t>
      </w:r>
      <w:r w:rsidRPr="00984CE0">
        <w:rPr>
          <w:sz w:val="28"/>
          <w:szCs w:val="28"/>
        </w:rPr>
        <w:t xml:space="preserve">дней </w:t>
      </w:r>
      <w:proofErr w:type="gramStart"/>
      <w:r w:rsidRPr="00984CE0">
        <w:rPr>
          <w:sz w:val="28"/>
          <w:szCs w:val="28"/>
        </w:rPr>
        <w:t>с даты регистрации</w:t>
      </w:r>
      <w:proofErr w:type="gramEnd"/>
      <w:r w:rsidRPr="00984CE0">
        <w:rPr>
          <w:sz w:val="28"/>
          <w:szCs w:val="28"/>
        </w:rPr>
        <w:t xml:space="preserve"> заявления </w:t>
      </w:r>
      <w:r>
        <w:rPr>
          <w:sz w:val="28"/>
          <w:szCs w:val="28"/>
        </w:rPr>
        <w:t>в Учреждении</w:t>
      </w:r>
      <w:r w:rsidRPr="00984CE0">
        <w:rPr>
          <w:sz w:val="28"/>
          <w:szCs w:val="28"/>
        </w:rPr>
        <w:t>.</w:t>
      </w:r>
    </w:p>
    <w:p w:rsidR="009F26FC" w:rsidRPr="00F5721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2.5. Размер платы, взымаемый с заявителя при предоставлении государственно</w:t>
      </w:r>
      <w:r w:rsidR="00F5721B">
        <w:rPr>
          <w:sz w:val="28"/>
          <w:szCs w:val="28"/>
        </w:rPr>
        <w:t>й услуги, и способы ее взимания</w:t>
      </w:r>
      <w:r w:rsidR="00F5721B" w:rsidRPr="00F5721B">
        <w:rPr>
          <w:sz w:val="28"/>
          <w:szCs w:val="28"/>
        </w:rPr>
        <w:t>:</w:t>
      </w:r>
    </w:p>
    <w:p w:rsidR="009F26FC" w:rsidRPr="0032500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Государственная ус</w:t>
      </w:r>
      <w:r>
        <w:rPr>
          <w:sz w:val="28"/>
          <w:szCs w:val="28"/>
        </w:rPr>
        <w:t>луга предоставляется бесплатно.</w:t>
      </w:r>
    </w:p>
    <w:p w:rsidR="009F26FC" w:rsidRPr="00F5721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2.6. Максимальный срок ожидания в очере</w:t>
      </w:r>
      <w:r>
        <w:rPr>
          <w:sz w:val="28"/>
          <w:szCs w:val="28"/>
        </w:rPr>
        <w:t>ди при подаче заявителем заявления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ожид</w:t>
      </w:r>
      <w:r>
        <w:rPr>
          <w:sz w:val="28"/>
          <w:szCs w:val="28"/>
        </w:rPr>
        <w:t>ания в очереди при подаче заявления</w:t>
      </w:r>
      <w:r w:rsidRPr="00984CE0">
        <w:rPr>
          <w:sz w:val="28"/>
          <w:szCs w:val="28"/>
        </w:rPr>
        <w:t xml:space="preserve"> о предоставлении государственной услуги и при получении результата </w:t>
      </w:r>
      <w:r w:rsidRPr="00984CE0">
        <w:rPr>
          <w:sz w:val="28"/>
          <w:szCs w:val="28"/>
        </w:rPr>
        <w:lastRenderedPageBreak/>
        <w:t>предоставления государственной услуги в случае обращения заявителя непосредствен</w:t>
      </w:r>
      <w:r>
        <w:rPr>
          <w:sz w:val="28"/>
          <w:szCs w:val="28"/>
        </w:rPr>
        <w:t>но в Учреждение</w:t>
      </w:r>
      <w:r w:rsidRPr="00984CE0">
        <w:rPr>
          <w:sz w:val="28"/>
          <w:szCs w:val="28"/>
        </w:rPr>
        <w:t xml:space="preserve"> или МФЦ составляет</w:t>
      </w:r>
      <w:r>
        <w:rPr>
          <w:sz w:val="28"/>
          <w:szCs w:val="28"/>
        </w:rPr>
        <w:t xml:space="preserve"> не более пятнадцати</w:t>
      </w:r>
      <w:r w:rsidRPr="00984CE0">
        <w:rPr>
          <w:sz w:val="28"/>
          <w:szCs w:val="28"/>
        </w:rPr>
        <w:t xml:space="preserve"> минут.</w:t>
      </w:r>
    </w:p>
    <w:p w:rsidR="009F26FC" w:rsidRPr="00F5721B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заявления</w:t>
      </w:r>
      <w:r w:rsidRPr="008B53A9">
        <w:rPr>
          <w:sz w:val="28"/>
          <w:szCs w:val="28"/>
        </w:rPr>
        <w:t xml:space="preserve"> заявителя о предоставлении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EB6336">
        <w:rPr>
          <w:sz w:val="28"/>
          <w:szCs w:val="28"/>
        </w:rPr>
        <w:t xml:space="preserve"> заявителя о предоставлении государственной услуги</w:t>
      </w:r>
      <w:r>
        <w:rPr>
          <w:sz w:val="28"/>
          <w:szCs w:val="28"/>
        </w:rPr>
        <w:t xml:space="preserve"> (далее - заявление)</w:t>
      </w:r>
      <w:r w:rsidRPr="00EB6336">
        <w:rPr>
          <w:sz w:val="28"/>
          <w:szCs w:val="28"/>
        </w:rPr>
        <w:t xml:space="preserve"> составляет: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Учреждение</w:t>
      </w:r>
      <w:r w:rsidRPr="00EB6336">
        <w:rPr>
          <w:sz w:val="28"/>
          <w:szCs w:val="28"/>
        </w:rPr>
        <w:t xml:space="preserve"> - в день поступл</w:t>
      </w:r>
      <w:r>
        <w:rPr>
          <w:sz w:val="28"/>
          <w:szCs w:val="28"/>
        </w:rPr>
        <w:t>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направлен</w:t>
      </w:r>
      <w:r>
        <w:rPr>
          <w:sz w:val="28"/>
          <w:szCs w:val="28"/>
        </w:rPr>
        <w:t>ии заявления почтовой связью в Учреждение - в день поступления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на бу</w:t>
      </w:r>
      <w:r>
        <w:rPr>
          <w:sz w:val="28"/>
          <w:szCs w:val="28"/>
        </w:rPr>
        <w:t>мажном носителе из МФЦ в Учреждение</w:t>
      </w:r>
      <w:r w:rsidRPr="00EB6336">
        <w:rPr>
          <w:sz w:val="28"/>
          <w:szCs w:val="28"/>
        </w:rPr>
        <w:t xml:space="preserve"> - в день пере</w:t>
      </w:r>
      <w:r>
        <w:rPr>
          <w:sz w:val="28"/>
          <w:szCs w:val="28"/>
        </w:rPr>
        <w:t>дачи документов из МФЦ в Учреждение</w:t>
      </w:r>
      <w:r w:rsidRPr="00EB6336">
        <w:rPr>
          <w:sz w:val="28"/>
          <w:szCs w:val="28"/>
        </w:rPr>
        <w:t>;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в форме электронного документа посредством ЕПГУ или ПГУ</w:t>
      </w:r>
      <w:r>
        <w:rPr>
          <w:sz w:val="28"/>
          <w:szCs w:val="28"/>
        </w:rPr>
        <w:t xml:space="preserve"> ЛО - в день поступления заявления</w:t>
      </w:r>
      <w:r w:rsidRPr="00EB6336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6457CF" w:rsidRPr="00F5721B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8B53A9">
        <w:rPr>
          <w:sz w:val="28"/>
          <w:szCs w:val="28"/>
        </w:rPr>
        <w:t>Требования к помещениям, в которых предоставляется государственная услуга</w:t>
      </w:r>
      <w:r w:rsidRPr="00F5721B">
        <w:rPr>
          <w:sz w:val="28"/>
          <w:szCs w:val="28"/>
        </w:rPr>
        <w:t>:</w:t>
      </w:r>
    </w:p>
    <w:p w:rsidR="006457CF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>
        <w:rPr>
          <w:sz w:val="28"/>
          <w:szCs w:val="28"/>
        </w:rPr>
        <w:t>Учреждения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>
        <w:rPr>
          <w:sz w:val="28"/>
          <w:szCs w:val="28"/>
        </w:rPr>
        <w:t>.</w:t>
      </w:r>
    </w:p>
    <w:p w:rsidR="006457CF" w:rsidRPr="00F5721B" w:rsidRDefault="006457CF" w:rsidP="006457CF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Pr="00F5721B">
        <w:rPr>
          <w:sz w:val="28"/>
          <w:szCs w:val="28"/>
        </w:rPr>
        <w:t>:</w:t>
      </w:r>
    </w:p>
    <w:p w:rsidR="006457CF" w:rsidRPr="001B5ADB" w:rsidRDefault="006457CF" w:rsidP="006457CF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Учреждения в информационно-телекоммуникационной сети «Интернет», а также на Едином портале.</w:t>
      </w:r>
    </w:p>
    <w:p w:rsidR="009F26FC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A31147">
        <w:rPr>
          <w:bCs/>
          <w:sz w:val="28"/>
          <w:szCs w:val="28"/>
        </w:rPr>
        <w:t xml:space="preserve">Для предоставления </w:t>
      </w:r>
      <w:r>
        <w:rPr>
          <w:bCs/>
          <w:sz w:val="28"/>
          <w:szCs w:val="28"/>
        </w:rPr>
        <w:t>государственной услуги Учреждением</w:t>
      </w:r>
      <w:r w:rsidRPr="00A31147">
        <w:rPr>
          <w:bCs/>
          <w:sz w:val="28"/>
          <w:szCs w:val="28"/>
        </w:rPr>
        <w:t xml:space="preserve">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</w:t>
      </w:r>
      <w:r w:rsidRPr="00A31147">
        <w:rPr>
          <w:bCs/>
          <w:sz w:val="28"/>
          <w:szCs w:val="28"/>
        </w:rPr>
        <w:lastRenderedPageBreak/>
        <w:t xml:space="preserve">строительства» (ГИС ЕРГЗ), Система электронного документооборота Ленинградской области (СЭД ЛО), электронная почта. </w:t>
      </w:r>
      <w:proofErr w:type="gramEnd"/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31147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  <w:proofErr w:type="gramEnd"/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>
        <w:rPr>
          <w:sz w:val="28"/>
          <w:szCs w:val="28"/>
        </w:rPr>
        <w:t>МФЦ и Учреждением (Комитетом по дорожному хозяйству Ленинградской области)</w:t>
      </w:r>
      <w:r w:rsidRPr="00A31147">
        <w:rPr>
          <w:sz w:val="28"/>
          <w:szCs w:val="28"/>
        </w:rPr>
        <w:t>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Pr="00A31147">
        <w:rPr>
          <w:sz w:val="28"/>
          <w:szCs w:val="28"/>
        </w:rPr>
        <w:t xml:space="preserve"> </w:t>
      </w:r>
      <w:proofErr w:type="gramStart"/>
      <w:r w:rsidRPr="00A31147">
        <w:rPr>
          <w:sz w:val="28"/>
          <w:szCs w:val="28"/>
        </w:rPr>
        <w:t>принимает</w:t>
      </w:r>
      <w:proofErr w:type="gramEnd"/>
      <w:r w:rsidRPr="00A31147">
        <w:rPr>
          <w:sz w:val="28"/>
          <w:szCs w:val="28"/>
        </w:rPr>
        <w:t xml:space="preserve"> в том числе р</w:t>
      </w:r>
      <w:r>
        <w:rPr>
          <w:sz w:val="28"/>
          <w:szCs w:val="28"/>
        </w:rPr>
        <w:t>ешение об отказе в приеме заявления</w:t>
      </w:r>
      <w:r w:rsidRPr="00A31147">
        <w:rPr>
          <w:sz w:val="28"/>
          <w:szCs w:val="28"/>
        </w:rPr>
        <w:t xml:space="preserve"> и документов и</w:t>
      </w:r>
      <w:r>
        <w:rPr>
          <w:sz w:val="28"/>
          <w:szCs w:val="28"/>
        </w:rPr>
        <w:t xml:space="preserve"> </w:t>
      </w:r>
      <w:r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F26FC" w:rsidRPr="006B711D" w:rsidRDefault="009F26FC" w:rsidP="009F26FC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F26FC" w:rsidRPr="00AB60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D655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>
        <w:rPr>
          <w:sz w:val="28"/>
          <w:szCs w:val="28"/>
        </w:rPr>
        <w:t>указан в</w:t>
      </w:r>
      <w:r w:rsidRPr="00D73C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Приложения к </w:t>
      </w:r>
      <w:r w:rsidRPr="00D73C60">
        <w:rPr>
          <w:sz w:val="28"/>
          <w:szCs w:val="28"/>
        </w:rPr>
        <w:t>Р</w:t>
      </w:r>
      <w:r>
        <w:rPr>
          <w:sz w:val="28"/>
          <w:szCs w:val="28"/>
        </w:rPr>
        <w:t>егламенту</w:t>
      </w:r>
      <w:r w:rsidRPr="00D73C60">
        <w:rPr>
          <w:sz w:val="28"/>
          <w:szCs w:val="28"/>
        </w:rPr>
        <w:t>.</w:t>
      </w:r>
      <w:proofErr w:type="gramEnd"/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заявлений указаны</w:t>
      </w:r>
      <w:r w:rsidRPr="00D73C60">
        <w:rPr>
          <w:sz w:val="28"/>
          <w:szCs w:val="28"/>
        </w:rPr>
        <w:t xml:space="preserve"> в</w:t>
      </w:r>
      <w:r w:rsidRPr="008853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Приложения к Регламенту</w:t>
      </w:r>
      <w:r w:rsidRPr="00D73C60">
        <w:rPr>
          <w:sz w:val="28"/>
          <w:szCs w:val="28"/>
        </w:rPr>
        <w:t>.</w:t>
      </w:r>
    </w:p>
    <w:p w:rsidR="009F26FC" w:rsidRPr="006B711D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11D">
        <w:rPr>
          <w:sz w:val="28"/>
          <w:szCs w:val="28"/>
        </w:rPr>
        <w:t>2.12. Исчерпывающий перечень основ</w:t>
      </w:r>
      <w:r>
        <w:rPr>
          <w:sz w:val="28"/>
          <w:szCs w:val="28"/>
        </w:rPr>
        <w:t>аний для отказа в приеме заявления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Отказ</w:t>
      </w:r>
      <w:r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Регламентом не предусмотрен</w:t>
      </w:r>
      <w:r w:rsidRPr="00984CE0">
        <w:rPr>
          <w:sz w:val="28"/>
          <w:szCs w:val="28"/>
        </w:rPr>
        <w:t>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Приостановление предоставления государственной услуги Регламентом не предусмотрено.</w:t>
      </w:r>
    </w:p>
    <w:p w:rsidR="009F26FC" w:rsidRPr="00325007" w:rsidRDefault="009F26FC" w:rsidP="009339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Исчерпывающий перечень оснований</w:t>
      </w:r>
      <w:r w:rsidRPr="00984CE0">
        <w:rPr>
          <w:sz w:val="28"/>
          <w:szCs w:val="28"/>
        </w:rPr>
        <w:t xml:space="preserve"> для отказа </w:t>
      </w:r>
      <w:r w:rsidR="000F752E">
        <w:rPr>
          <w:sz w:val="28"/>
          <w:szCs w:val="28"/>
        </w:rPr>
        <w:t xml:space="preserve">в предоставлении государственной услуги </w:t>
      </w:r>
      <w:r>
        <w:rPr>
          <w:sz w:val="28"/>
          <w:szCs w:val="28"/>
        </w:rPr>
        <w:t>указан</w:t>
      </w:r>
      <w:r w:rsidRPr="004A47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Разделе </w:t>
      </w:r>
      <w:r>
        <w:rPr>
          <w:sz w:val="28"/>
          <w:szCs w:val="28"/>
          <w:lang w:val="en-US"/>
        </w:rPr>
        <w:t>IV</w:t>
      </w:r>
      <w:r w:rsidRPr="00E54F86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к Регламенту.</w:t>
      </w: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lastRenderedPageBreak/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а) профилирование заявителя;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б) прием заявления и документов;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в) межведомственное информационное взаимодействие;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84CE0">
        <w:rPr>
          <w:sz w:val="28"/>
          <w:szCs w:val="28"/>
        </w:rPr>
        <w:t xml:space="preserve">) предоставление результата </w:t>
      </w:r>
      <w:r>
        <w:rPr>
          <w:sz w:val="28"/>
          <w:szCs w:val="28"/>
        </w:rPr>
        <w:t>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>
        <w:rPr>
          <w:sz w:val="28"/>
          <w:szCs w:val="28"/>
        </w:rPr>
        <w:t xml:space="preserve">Учреждения </w:t>
      </w:r>
      <w:r w:rsidRPr="00984CE0">
        <w:rPr>
          <w:sz w:val="28"/>
          <w:szCs w:val="28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Разделе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Приложения к Регламенту.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Прием заявления</w:t>
      </w:r>
      <w:r w:rsidRPr="00984CE0">
        <w:rPr>
          <w:b/>
          <w:bCs/>
          <w:sz w:val="28"/>
          <w:szCs w:val="28"/>
        </w:rPr>
        <w:t xml:space="preserve"> и документов </w:t>
      </w:r>
      <w:proofErr w:type="gramStart"/>
      <w:r w:rsidRPr="00984CE0">
        <w:rPr>
          <w:b/>
          <w:bCs/>
          <w:sz w:val="28"/>
          <w:szCs w:val="28"/>
        </w:rPr>
        <w:t>и(</w:t>
      </w:r>
      <w:proofErr w:type="gramEnd"/>
      <w:r w:rsidRPr="00984CE0">
        <w:rPr>
          <w:b/>
          <w:bCs/>
          <w:sz w:val="28"/>
          <w:szCs w:val="28"/>
        </w:rPr>
        <w:t>или) информации,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заявления</w:t>
      </w:r>
      <w:r w:rsidRPr="00984CE0">
        <w:rPr>
          <w:sz w:val="28"/>
          <w:szCs w:val="28"/>
        </w:rPr>
        <w:t xml:space="preserve"> и перечень документов </w:t>
      </w:r>
      <w:proofErr w:type="gramStart"/>
      <w:r w:rsidRPr="00984CE0">
        <w:rPr>
          <w:sz w:val="28"/>
          <w:szCs w:val="28"/>
        </w:rPr>
        <w:t>и(</w:t>
      </w:r>
      <w:proofErr w:type="gramEnd"/>
      <w:r w:rsidRPr="00984CE0">
        <w:rPr>
          <w:sz w:val="28"/>
          <w:szCs w:val="28"/>
        </w:rPr>
        <w:t xml:space="preserve">или) информации, необходимых для предоставления государственной услуги в соответствии с категорией (признаками) заявителя, а также </w:t>
      </w:r>
      <w:r>
        <w:rPr>
          <w:sz w:val="28"/>
          <w:szCs w:val="28"/>
        </w:rPr>
        <w:t>способы подачи указанных заявления</w:t>
      </w:r>
      <w:r w:rsidRPr="00984CE0">
        <w:rPr>
          <w:sz w:val="28"/>
          <w:szCs w:val="28"/>
        </w:rPr>
        <w:t>, докуме</w:t>
      </w:r>
      <w:r>
        <w:rPr>
          <w:sz w:val="28"/>
          <w:szCs w:val="28"/>
        </w:rPr>
        <w:t>нтов и(или) информации указаны</w:t>
      </w:r>
      <w:r w:rsidRPr="00984CE0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</w:t>
      </w:r>
      <w:r w:rsidRPr="00984CE0">
        <w:rPr>
          <w:sz w:val="28"/>
          <w:szCs w:val="28"/>
        </w:rPr>
        <w:t xml:space="preserve">риложении к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</w:t>
      </w:r>
      <w:r>
        <w:rPr>
          <w:sz w:val="28"/>
          <w:szCs w:val="28"/>
        </w:rPr>
        <w:t>у.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C971BC">
        <w:rPr>
          <w:sz w:val="28"/>
          <w:szCs w:val="28"/>
        </w:rPr>
        <w:t xml:space="preserve">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>
        <w:rPr>
          <w:sz w:val="28"/>
          <w:szCs w:val="28"/>
        </w:rPr>
        <w:t>Учреждении</w:t>
      </w:r>
      <w:r w:rsidRPr="00C971B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7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8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9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от 29 декабря 2022 года №572-ФЗ «Об осуществлении идентификации</w:t>
      </w:r>
      <w:proofErr w:type="gramEnd"/>
      <w:r w:rsidRPr="00C971BC">
        <w:rPr>
          <w:sz w:val="28"/>
          <w:szCs w:val="28"/>
        </w:rPr>
        <w:t xml:space="preserve"> </w:t>
      </w:r>
      <w:proofErr w:type="gramStart"/>
      <w:r w:rsidRPr="00C971BC">
        <w:rPr>
          <w:sz w:val="28"/>
          <w:szCs w:val="28"/>
        </w:rPr>
        <w:t>и(</w:t>
      </w:r>
      <w:proofErr w:type="gramEnd"/>
      <w:r w:rsidRPr="00C971BC">
        <w:rPr>
          <w:sz w:val="28"/>
          <w:szCs w:val="28"/>
        </w:rPr>
        <w:t xml:space="preserve"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</w:t>
      </w:r>
      <w:r w:rsidRPr="00C971BC">
        <w:rPr>
          <w:sz w:val="28"/>
          <w:szCs w:val="28"/>
        </w:rPr>
        <w:lastRenderedPageBreak/>
        <w:t>положений законодательных актов Российской Федерации№ (далее - Федеральный закон №572-ФЗ) (при наличии технической возможности).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информационных </w:t>
      </w:r>
      <w:r w:rsidRPr="00C971BC">
        <w:rPr>
          <w:sz w:val="28"/>
          <w:szCs w:val="28"/>
        </w:rPr>
        <w:t xml:space="preserve">технологий, предусмотренных </w:t>
      </w:r>
      <w:hyperlink r:id="rId10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1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2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№572-ФЗ.</w:t>
      </w:r>
    </w:p>
    <w:p w:rsidR="009F26FC" w:rsidRPr="00C971BC" w:rsidRDefault="009F26FC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Основания для принятия ре</w:t>
      </w:r>
      <w:r>
        <w:rPr>
          <w:sz w:val="28"/>
          <w:szCs w:val="28"/>
        </w:rPr>
        <w:t>шения об отказе в приеме заявления</w:t>
      </w:r>
      <w:r w:rsidRPr="00C971BC">
        <w:rPr>
          <w:sz w:val="28"/>
          <w:szCs w:val="28"/>
        </w:rPr>
        <w:t xml:space="preserve"> и документов </w:t>
      </w:r>
      <w:proofErr w:type="gramStart"/>
      <w:r w:rsidRPr="00C971BC">
        <w:rPr>
          <w:sz w:val="28"/>
          <w:szCs w:val="28"/>
        </w:rPr>
        <w:t>и(</w:t>
      </w:r>
      <w:proofErr w:type="gramEnd"/>
      <w:r w:rsidRPr="00C971BC">
        <w:rPr>
          <w:sz w:val="28"/>
          <w:szCs w:val="28"/>
        </w:rPr>
        <w:t>или) информации отсутствуют</w:t>
      </w:r>
      <w:r>
        <w:rPr>
          <w:sz w:val="28"/>
          <w:szCs w:val="28"/>
        </w:rPr>
        <w:t>.</w:t>
      </w:r>
    </w:p>
    <w:p w:rsidR="009F26FC" w:rsidRPr="00C971BC" w:rsidRDefault="009F26FC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>
        <w:rPr>
          <w:sz w:val="28"/>
          <w:szCs w:val="28"/>
        </w:rPr>
        <w:t>МФЦ</w:t>
      </w:r>
      <w:r w:rsidRPr="00C971BC">
        <w:rPr>
          <w:sz w:val="28"/>
          <w:szCs w:val="28"/>
        </w:rPr>
        <w:t xml:space="preserve"> в пределах </w:t>
      </w:r>
      <w:r>
        <w:rPr>
          <w:sz w:val="28"/>
          <w:szCs w:val="28"/>
        </w:rPr>
        <w:t xml:space="preserve">Ленинградской области </w:t>
      </w:r>
      <w:r w:rsidRPr="00C971BC">
        <w:rPr>
          <w:sz w:val="28"/>
          <w:szCs w:val="28"/>
        </w:rPr>
        <w:t>по выбору заявителя</w:t>
      </w:r>
    </w:p>
    <w:p w:rsidR="009F26FC" w:rsidRPr="00984CE0" w:rsidRDefault="009F26FC" w:rsidP="00504336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984CE0">
        <w:rPr>
          <w:sz w:val="28"/>
          <w:szCs w:val="28"/>
        </w:rPr>
        <w:t xml:space="preserve"> заявителя о предоставлении государственн</w:t>
      </w:r>
      <w:r>
        <w:rPr>
          <w:sz w:val="28"/>
          <w:szCs w:val="28"/>
        </w:rPr>
        <w:t>ой услуги указан в пункте 2.7 Регламента.</w:t>
      </w:r>
    </w:p>
    <w:p w:rsidR="009F26FC" w:rsidRPr="00984CE0" w:rsidRDefault="009F26FC" w:rsidP="00504336">
      <w:pPr>
        <w:pStyle w:val="ConsPlusNormal"/>
        <w:ind w:firstLine="567"/>
        <w:jc w:val="both"/>
        <w:rPr>
          <w:sz w:val="28"/>
          <w:szCs w:val="28"/>
        </w:rPr>
      </w:pPr>
    </w:p>
    <w:p w:rsidR="009F26FC" w:rsidRDefault="009F26FC" w:rsidP="00504336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9F26FC" w:rsidRPr="00984CE0" w:rsidRDefault="009F26FC" w:rsidP="00504336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C61F9D" w:rsidRDefault="00C61F9D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</w:t>
      </w:r>
      <w:r w:rsidR="000B1C90">
        <w:rPr>
          <w:sz w:val="28"/>
          <w:szCs w:val="28"/>
        </w:rPr>
        <w:t>твенной информационной системы «</w:t>
      </w:r>
      <w:r>
        <w:rPr>
          <w:sz w:val="28"/>
          <w:szCs w:val="28"/>
        </w:rPr>
        <w:t>Единая система межведомственн</w:t>
      </w:r>
      <w:r w:rsidR="000B1C90">
        <w:rPr>
          <w:sz w:val="28"/>
          <w:szCs w:val="28"/>
        </w:rPr>
        <w:t>ого электронного взаимодействия»</w:t>
      </w:r>
      <w:r>
        <w:rPr>
          <w:sz w:val="28"/>
          <w:szCs w:val="28"/>
        </w:rPr>
        <w:t>, а также посредством иных государственных информационных систем.</w:t>
      </w:r>
    </w:p>
    <w:p w:rsidR="00C61F9D" w:rsidRDefault="00C61F9D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C61F9D" w:rsidRDefault="00C61F9D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C61F9D" w:rsidRDefault="00C61F9D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9F26FC" w:rsidRPr="00984CE0" w:rsidRDefault="00C61F9D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</w:t>
      </w:r>
      <w:r w:rsidR="000B1C90">
        <w:rPr>
          <w:sz w:val="28"/>
          <w:szCs w:val="28"/>
        </w:rPr>
        <w:t>о праве</w:t>
      </w:r>
      <w:r>
        <w:rPr>
          <w:sz w:val="28"/>
          <w:szCs w:val="28"/>
        </w:rPr>
        <w:t xml:space="preserve"> </w:t>
      </w:r>
      <w:r w:rsidR="00504336">
        <w:rPr>
          <w:sz w:val="28"/>
          <w:szCs w:val="28"/>
        </w:rPr>
        <w:t>собственности</w:t>
      </w:r>
      <w:r>
        <w:rPr>
          <w:sz w:val="28"/>
          <w:szCs w:val="28"/>
        </w:rPr>
        <w:t xml:space="preserve"> на объект </w:t>
      </w:r>
      <w:r w:rsidR="00504336">
        <w:rPr>
          <w:sz w:val="28"/>
          <w:szCs w:val="28"/>
        </w:rPr>
        <w:t>недвижимости и выписка из Единого государственного</w:t>
      </w:r>
      <w:r>
        <w:rPr>
          <w:sz w:val="28"/>
          <w:szCs w:val="28"/>
        </w:rPr>
        <w:t xml:space="preserve"> реестра </w:t>
      </w:r>
      <w:r w:rsidR="00504336">
        <w:rPr>
          <w:sz w:val="28"/>
          <w:szCs w:val="28"/>
        </w:rPr>
        <w:t>недвижимости</w:t>
      </w:r>
      <w:r>
        <w:rPr>
          <w:sz w:val="28"/>
          <w:szCs w:val="28"/>
        </w:rPr>
        <w:t xml:space="preserve"> об объект</w:t>
      </w:r>
      <w:r w:rsidR="000B1C90">
        <w:rPr>
          <w:sz w:val="28"/>
          <w:szCs w:val="28"/>
        </w:rPr>
        <w:t>е</w:t>
      </w:r>
      <w:r>
        <w:rPr>
          <w:sz w:val="28"/>
          <w:szCs w:val="28"/>
        </w:rPr>
        <w:t xml:space="preserve"> недвижимости (</w:t>
      </w:r>
      <w:r w:rsidR="00504336">
        <w:rPr>
          <w:sz w:val="28"/>
          <w:szCs w:val="28"/>
        </w:rPr>
        <w:t>в публично-правовой компании «</w:t>
      </w:r>
      <w:proofErr w:type="spellStart"/>
      <w:r w:rsidR="00504336">
        <w:rPr>
          <w:sz w:val="28"/>
          <w:szCs w:val="28"/>
        </w:rPr>
        <w:t>Роскадастр</w:t>
      </w:r>
      <w:proofErr w:type="spellEnd"/>
      <w:r w:rsidR="00504336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="00504336">
        <w:rPr>
          <w:sz w:val="28"/>
          <w:szCs w:val="28"/>
        </w:rPr>
        <w:t>.</w:t>
      </w:r>
    </w:p>
    <w:p w:rsidR="009F26FC" w:rsidRPr="00984CE0" w:rsidRDefault="009F26FC" w:rsidP="00504336">
      <w:pPr>
        <w:pStyle w:val="ConsPlusNormal"/>
        <w:ind w:firstLine="567"/>
        <w:jc w:val="both"/>
        <w:rPr>
          <w:sz w:val="28"/>
          <w:szCs w:val="28"/>
        </w:rPr>
      </w:pPr>
    </w:p>
    <w:p w:rsidR="009F26FC" w:rsidRDefault="000B1C90" w:rsidP="00504336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504336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</w:t>
      </w:r>
      <w:r w:rsidR="009F26FC" w:rsidRPr="00984CE0">
        <w:rPr>
          <w:b/>
          <w:bCs/>
          <w:sz w:val="28"/>
          <w:szCs w:val="28"/>
        </w:rPr>
        <w:t xml:space="preserve"> Принятие решения о предоставлении</w:t>
      </w:r>
      <w:r w:rsidR="009F26FC" w:rsidRPr="00984CE0">
        <w:rPr>
          <w:sz w:val="28"/>
          <w:szCs w:val="28"/>
        </w:rPr>
        <w:t xml:space="preserve"> </w:t>
      </w:r>
      <w:r w:rsidR="009F26FC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F26FC" w:rsidRPr="00984CE0" w:rsidRDefault="009F26FC" w:rsidP="00504336">
      <w:pPr>
        <w:pStyle w:val="ConsPlusNormal"/>
        <w:ind w:firstLine="567"/>
        <w:jc w:val="center"/>
        <w:rPr>
          <w:sz w:val="28"/>
          <w:szCs w:val="28"/>
        </w:rPr>
      </w:pPr>
    </w:p>
    <w:p w:rsidR="009F26FC" w:rsidRDefault="009F26FC" w:rsidP="0050433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t xml:space="preserve">Основания для отказа в предоставлении </w:t>
      </w:r>
      <w:r>
        <w:rPr>
          <w:bCs/>
          <w:sz w:val="28"/>
          <w:szCs w:val="28"/>
        </w:rPr>
        <w:t>государственной услуги указаны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</w:t>
      </w:r>
      <w:r w:rsidRPr="00984CE0">
        <w:rPr>
          <w:bCs/>
          <w:sz w:val="28"/>
          <w:szCs w:val="28"/>
        </w:rPr>
        <w:t>.</w:t>
      </w:r>
    </w:p>
    <w:p w:rsidR="009F26FC" w:rsidRPr="00984CE0" w:rsidRDefault="009F26FC" w:rsidP="0050433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Отказ заявителю </w:t>
      </w:r>
      <w:r w:rsidRPr="00984CE0">
        <w:rPr>
          <w:bCs/>
          <w:sz w:val="28"/>
          <w:szCs w:val="28"/>
        </w:rPr>
        <w:t>в предоставлении государственной усл</w:t>
      </w:r>
      <w:r>
        <w:rPr>
          <w:bCs/>
          <w:sz w:val="28"/>
          <w:szCs w:val="28"/>
        </w:rPr>
        <w:t>уги по основаниям, указанным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Регламенту, осущест</w:t>
      </w:r>
      <w:r w:rsidR="005207A3">
        <w:rPr>
          <w:bCs/>
          <w:sz w:val="28"/>
          <w:szCs w:val="28"/>
        </w:rPr>
        <w:t>вляется в срок не более двадцати семи</w:t>
      </w:r>
      <w:r>
        <w:rPr>
          <w:bCs/>
          <w:sz w:val="28"/>
          <w:szCs w:val="28"/>
        </w:rPr>
        <w:t xml:space="preserve"> дней </w:t>
      </w:r>
      <w:proofErr w:type="gramStart"/>
      <w:r>
        <w:rPr>
          <w:bCs/>
          <w:sz w:val="28"/>
          <w:szCs w:val="28"/>
        </w:rPr>
        <w:t xml:space="preserve">с </w:t>
      </w:r>
      <w:r>
        <w:rPr>
          <w:sz w:val="28"/>
          <w:szCs w:val="28"/>
        </w:rPr>
        <w:t>даты регистрации</w:t>
      </w:r>
      <w:proofErr w:type="gramEnd"/>
      <w:r>
        <w:rPr>
          <w:sz w:val="28"/>
          <w:szCs w:val="28"/>
        </w:rPr>
        <w:t xml:space="preserve"> заявления в Учреждении.</w:t>
      </w:r>
    </w:p>
    <w:p w:rsidR="009F26FC" w:rsidRPr="00984CE0" w:rsidRDefault="009F26FC" w:rsidP="0050433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26FC" w:rsidRDefault="00504336" w:rsidP="00504336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3.6</w:t>
      </w:r>
      <w:r w:rsidR="009F26FC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F26FC" w:rsidRPr="00984CE0" w:rsidRDefault="009F26FC" w:rsidP="00504336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9F26FC" w:rsidRPr="00984CE0" w:rsidRDefault="009F26FC" w:rsidP="00504336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984CE0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>
        <w:rPr>
          <w:bCs/>
          <w:sz w:val="28"/>
          <w:szCs w:val="28"/>
        </w:rPr>
        <w:t>передается лично заявителю в Учреждении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>
        <w:rPr>
          <w:sz w:val="28"/>
          <w:szCs w:val="28"/>
        </w:rPr>
        <w:t xml:space="preserve">даленных рабочих местах 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</w:t>
      </w:r>
      <w:proofErr w:type="gramEnd"/>
      <w:r w:rsidRPr="00984CE0">
        <w:rPr>
          <w:sz w:val="28"/>
          <w:szCs w:val="28"/>
        </w:rPr>
        <w:t xml:space="preserve"> в </w:t>
      </w:r>
      <w:r>
        <w:rPr>
          <w:sz w:val="28"/>
          <w:szCs w:val="28"/>
        </w:rPr>
        <w:t>электронной форме через сайт Учреждения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>
        <w:rPr>
          <w:bCs/>
          <w:sz w:val="28"/>
          <w:szCs w:val="28"/>
        </w:rPr>
        <w:t xml:space="preserve"> в срок, не превышающий одного</w:t>
      </w:r>
      <w:r w:rsidRPr="00984CE0">
        <w:rPr>
          <w:bCs/>
          <w:sz w:val="28"/>
          <w:szCs w:val="28"/>
        </w:rPr>
        <w:t xml:space="preserve"> рабочего дня со дня принятия решения о предоставлении</w:t>
      </w:r>
      <w:r>
        <w:rPr>
          <w:bCs/>
          <w:sz w:val="28"/>
          <w:szCs w:val="28"/>
        </w:rPr>
        <w:t xml:space="preserve"> </w:t>
      </w:r>
      <w:r w:rsidRPr="00984CE0">
        <w:rPr>
          <w:bCs/>
          <w:sz w:val="28"/>
          <w:szCs w:val="28"/>
        </w:rPr>
        <w:t>(об отказе в предоставлении)  государственной услуги.</w:t>
      </w:r>
    </w:p>
    <w:p w:rsidR="009F26FC" w:rsidRPr="00984CE0" w:rsidRDefault="009F26FC" w:rsidP="00504336">
      <w:pPr>
        <w:pStyle w:val="ConsPlusNormal"/>
        <w:ind w:firstLine="567"/>
        <w:jc w:val="both"/>
        <w:rPr>
          <w:sz w:val="28"/>
          <w:szCs w:val="28"/>
        </w:rPr>
      </w:pPr>
    </w:p>
    <w:p w:rsidR="009F26FC" w:rsidRPr="00984CE0" w:rsidRDefault="009F26FC" w:rsidP="00504336">
      <w:pPr>
        <w:pStyle w:val="ConsPlusNormal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рассмотрения заявления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Перечень способов информирования заявителя об изменении </w:t>
      </w:r>
      <w:r>
        <w:rPr>
          <w:sz w:val="28"/>
          <w:szCs w:val="28"/>
        </w:rPr>
        <w:t>статуса рассмотрения заявления:</w:t>
      </w:r>
    </w:p>
    <w:p w:rsidR="006457CF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9F26FC" w:rsidRDefault="00D33B9B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почтовой связи</w:t>
      </w:r>
      <w:r w:rsidR="00504336">
        <w:rPr>
          <w:sz w:val="28"/>
          <w:szCs w:val="28"/>
        </w:rPr>
        <w:t>.</w:t>
      </w: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9339A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39AD" w:rsidRPr="00BB333F" w:rsidRDefault="009339AD" w:rsidP="009339AD">
      <w:pPr>
        <w:autoSpaceDE w:val="0"/>
        <w:autoSpaceDN w:val="0"/>
        <w:adjustRightInd w:val="0"/>
        <w:jc w:val="right"/>
        <w:outlineLvl w:val="0"/>
      </w:pPr>
      <w:r w:rsidRPr="00BB333F">
        <w:lastRenderedPageBreak/>
        <w:t>Приложение</w:t>
      </w:r>
    </w:p>
    <w:p w:rsidR="009339AD" w:rsidRDefault="009339AD" w:rsidP="009339AD">
      <w:pPr>
        <w:pStyle w:val="ConsPlusNormal"/>
        <w:jc w:val="right"/>
        <w:outlineLvl w:val="0"/>
      </w:pPr>
      <w:r w:rsidRPr="00BB333F">
        <w:rPr>
          <w:szCs w:val="24"/>
        </w:rPr>
        <w:t>к Административному регламенту</w:t>
      </w:r>
      <w:r>
        <w:rPr>
          <w:szCs w:val="24"/>
        </w:rPr>
        <w:t>,</w:t>
      </w:r>
      <w:r>
        <w:t xml:space="preserve"> </w:t>
      </w:r>
    </w:p>
    <w:p w:rsidR="009339AD" w:rsidRDefault="009339AD" w:rsidP="009339AD">
      <w:pPr>
        <w:pStyle w:val="ConsPlusNormal"/>
        <w:jc w:val="right"/>
        <w:outlineLvl w:val="0"/>
      </w:pPr>
      <w:proofErr w:type="gramStart"/>
      <w:r>
        <w:t>утвержденному</w:t>
      </w:r>
      <w:proofErr w:type="gramEnd"/>
      <w:r>
        <w:t xml:space="preserve"> приказом Комитета </w:t>
      </w:r>
    </w:p>
    <w:p w:rsidR="009339AD" w:rsidRDefault="009339AD" w:rsidP="009339AD">
      <w:pPr>
        <w:pStyle w:val="ConsPlusNormal"/>
        <w:jc w:val="right"/>
        <w:outlineLvl w:val="0"/>
      </w:pPr>
      <w:r>
        <w:t>по дорожному хозяйству</w:t>
      </w:r>
    </w:p>
    <w:p w:rsidR="009339AD" w:rsidRDefault="009339AD" w:rsidP="009339AD">
      <w:pPr>
        <w:pStyle w:val="ConsPlusNormal"/>
        <w:jc w:val="right"/>
      </w:pPr>
      <w:r>
        <w:t>Ленинградской области</w:t>
      </w:r>
    </w:p>
    <w:p w:rsidR="009339AD" w:rsidRDefault="009339AD" w:rsidP="009339AD">
      <w:pPr>
        <w:pStyle w:val="ConsPlusNormal"/>
        <w:jc w:val="right"/>
      </w:pPr>
      <w:r>
        <w:t>от 30.12.2025г. №81/25</w:t>
      </w:r>
    </w:p>
    <w:p w:rsidR="009339AD" w:rsidRDefault="009339AD" w:rsidP="009339AD">
      <w:pPr>
        <w:pStyle w:val="ConsPlusNormal"/>
        <w:jc w:val="right"/>
      </w:pPr>
      <w:proofErr w:type="gramStart"/>
      <w:r>
        <w:t>(в редакции приказа Комитета</w:t>
      </w:r>
      <w:proofErr w:type="gramEnd"/>
    </w:p>
    <w:p w:rsidR="009339AD" w:rsidRDefault="009339AD" w:rsidP="009339AD">
      <w:pPr>
        <w:pStyle w:val="ConsPlusNormal"/>
        <w:jc w:val="right"/>
      </w:pPr>
      <w:r>
        <w:t xml:space="preserve"> по дорожному хозяйству </w:t>
      </w:r>
    </w:p>
    <w:p w:rsidR="009339AD" w:rsidRDefault="009339AD" w:rsidP="009339AD">
      <w:pPr>
        <w:pStyle w:val="ConsPlusNormal"/>
        <w:jc w:val="right"/>
      </w:pPr>
      <w:r>
        <w:t>Ленинградской области</w:t>
      </w:r>
    </w:p>
    <w:p w:rsidR="009339AD" w:rsidRDefault="009339AD" w:rsidP="009339AD">
      <w:pPr>
        <w:pStyle w:val="ConsPlusNormal"/>
        <w:jc w:val="right"/>
      </w:pPr>
    </w:p>
    <w:p w:rsidR="009339AD" w:rsidRDefault="009339AD" w:rsidP="009339AD">
      <w:pPr>
        <w:pStyle w:val="ConsPlusNormal"/>
        <w:jc w:val="right"/>
      </w:pPr>
      <w:r>
        <w:t>от «__» ________ 2026г. № ____</w:t>
      </w:r>
      <w:proofErr w:type="gramStart"/>
      <w:r>
        <w:t xml:space="preserve"> )</w:t>
      </w:r>
      <w:proofErr w:type="gramEnd"/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Pr="00D33B9B" w:rsidRDefault="00504336" w:rsidP="009339A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jc w:val="right"/>
      </w:pPr>
    </w:p>
    <w:p w:rsidR="009F26FC" w:rsidRPr="00BB333F" w:rsidRDefault="009F26FC" w:rsidP="009F26FC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>
        <w:t xml:space="preserve"> </w:t>
      </w:r>
    </w:p>
    <w:p w:rsidR="00776823" w:rsidRDefault="00776823" w:rsidP="009F26FC">
      <w:pPr>
        <w:autoSpaceDE w:val="0"/>
        <w:autoSpaceDN w:val="0"/>
        <w:adjustRightInd w:val="0"/>
        <w:jc w:val="center"/>
      </w:pPr>
    </w:p>
    <w:p w:rsidR="00776823" w:rsidRDefault="00776823" w:rsidP="009F26FC">
      <w:pPr>
        <w:autoSpaceDE w:val="0"/>
        <w:autoSpaceDN w:val="0"/>
        <w:adjustRightInd w:val="0"/>
        <w:jc w:val="center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условных обозначений и сокра</w:t>
      </w:r>
      <w:r>
        <w:t xml:space="preserve">щений, Идентификаторы категорий </w:t>
      </w:r>
      <w:r w:rsidRPr="005D135F">
        <w:t xml:space="preserve">(признаков) 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заявителей, Исч</w:t>
      </w:r>
      <w:r>
        <w:t xml:space="preserve">ерпывающий перечень документов, необходимых для </w:t>
      </w:r>
      <w:proofErr w:type="gramStart"/>
      <w:r>
        <w:t>предоставлении</w:t>
      </w:r>
      <w:proofErr w:type="gramEnd"/>
      <w:r>
        <w:t xml:space="preserve"> государственной услуги, </w:t>
      </w:r>
      <w:r w:rsidRPr="005D135F">
        <w:t>Исчерпывающий перечень основ</w:t>
      </w:r>
      <w:r>
        <w:t xml:space="preserve">аний для отказа в приеме заявления </w:t>
      </w:r>
      <w:r w:rsidRPr="005D135F">
        <w:t>о предоставлении госуд</w:t>
      </w:r>
      <w:r>
        <w:t xml:space="preserve">арственной услуги и документов, </w:t>
      </w:r>
      <w:r w:rsidRPr="005D135F">
        <w:t xml:space="preserve">необходимых 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для предоставле</w:t>
      </w:r>
      <w:r>
        <w:t xml:space="preserve">ния услуги, оснований </w:t>
      </w:r>
      <w:r w:rsidRPr="005D135F">
        <w:t>для приостановления предос</w:t>
      </w:r>
      <w:r>
        <w:t xml:space="preserve">тавления государственной услуги </w:t>
      </w:r>
      <w:r w:rsidRPr="005D135F">
        <w:t>или отказа в предоставлении государственной услуги, Формы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>
        <w:t>заявления</w:t>
      </w:r>
      <w:r w:rsidRPr="005D135F">
        <w:t xml:space="preserve"> о предос</w:t>
      </w:r>
      <w:r>
        <w:t xml:space="preserve">тавлении государственной услуги </w:t>
      </w:r>
      <w:r w:rsidRPr="005D135F">
        <w:t>и документов,</w:t>
      </w:r>
      <w:r>
        <w:t xml:space="preserve"> необходимых для предоставления </w:t>
      </w:r>
      <w:r w:rsidRPr="005D135F">
        <w:t>государственной услуги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9F26FC" w:rsidRPr="005D135F" w:rsidRDefault="009F26FC" w:rsidP="009F26FC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9F26FC" w:rsidRPr="005D135F" w:rsidRDefault="009F26FC" w:rsidP="009F26FC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9F26FC" w:rsidRPr="005D135F" w:rsidRDefault="009F26FC" w:rsidP="009F26FC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2.3. </w:t>
      </w:r>
      <w:r w:rsidRPr="005D135F">
        <w:t>О - представляется оригинал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2.4. </w:t>
      </w:r>
      <w:r w:rsidRPr="005D135F">
        <w:t>О (э) - представляется оригинал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2.5. </w:t>
      </w:r>
      <w:proofErr w:type="gramStart"/>
      <w:r w:rsidRPr="005D135F">
        <w:t>К</w:t>
      </w:r>
      <w:proofErr w:type="gramEnd"/>
      <w:r w:rsidRPr="005D135F">
        <w:t xml:space="preserve"> - представляется копия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2.6. </w:t>
      </w:r>
      <w:proofErr w:type="gramStart"/>
      <w:r w:rsidRPr="005D135F">
        <w:t>К(</w:t>
      </w:r>
      <w:proofErr w:type="gramEnd"/>
      <w:r w:rsidRPr="005D135F">
        <w:t>э) - представляется копия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2.7. </w:t>
      </w:r>
      <w:r w:rsidRPr="005D135F">
        <w:t>К (з) -  заверенная копия;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2.8. </w:t>
      </w:r>
      <w:r w:rsidRPr="005D135F">
        <w:t>Д(1) - документы представляются в одном экземпляре;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2.9. </w:t>
      </w:r>
      <w:r w:rsidRPr="005D135F">
        <w:t>МФЦ – документы подаются в МФЦ;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>2.10. Учреждение</w:t>
      </w:r>
      <w:r w:rsidRPr="005D135F">
        <w:t xml:space="preserve"> –</w:t>
      </w:r>
      <w:r>
        <w:t xml:space="preserve"> документы подаются в Государственное бюджетное учреждение Ленинградской области «Управление автомобильных дорог Ленинградской области».</w:t>
      </w:r>
    </w:p>
    <w:p w:rsidR="009F26FC" w:rsidRDefault="009F26FC" w:rsidP="009F26FC">
      <w:pPr>
        <w:autoSpaceDE w:val="0"/>
        <w:autoSpaceDN w:val="0"/>
        <w:adjustRightInd w:val="0"/>
        <w:jc w:val="both"/>
        <w:rPr>
          <w:sz w:val="28"/>
          <w:szCs w:val="28"/>
        </w:rPr>
        <w:sectPr w:rsidR="009F26FC" w:rsidSect="00727BED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F26FC" w:rsidRPr="00456A0D" w:rsidRDefault="009F26FC" w:rsidP="009F26FC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9F26FC" w:rsidRPr="00456A0D" w:rsidRDefault="009F26FC" w:rsidP="009F26FC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376"/>
        <w:gridCol w:w="12410"/>
      </w:tblGrid>
      <w:tr w:rsidR="009F26FC" w:rsidRPr="00456A0D" w:rsidTr="009339AD">
        <w:tc>
          <w:tcPr>
            <w:tcW w:w="2376" w:type="dxa"/>
            <w:vMerge w:val="restart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410" w:type="dxa"/>
            <w:vAlign w:val="center"/>
          </w:tcPr>
          <w:p w:rsidR="009F26FC" w:rsidRPr="00456A0D" w:rsidRDefault="009F26FC" w:rsidP="009339AD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9339AD" w:rsidRPr="00456A0D" w:rsidTr="009339AD">
        <w:tc>
          <w:tcPr>
            <w:tcW w:w="2376" w:type="dxa"/>
            <w:vMerge/>
            <w:vAlign w:val="center"/>
          </w:tcPr>
          <w:p w:rsidR="009339AD" w:rsidRPr="00456A0D" w:rsidRDefault="009339AD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0" w:type="dxa"/>
            <w:vAlign w:val="center"/>
          </w:tcPr>
          <w:p w:rsidR="009339AD" w:rsidRPr="00D33B9B" w:rsidRDefault="009339AD" w:rsidP="009339AD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D33B9B">
              <w:rPr>
                <w:rFonts w:ascii="Times New Roman" w:hAnsi="Times New Roman" w:cs="Times New Roman"/>
                <w:szCs w:val="24"/>
              </w:rPr>
              <w:t>Направление заявителю Договора о  присоединении объекта дорожного сервиса к автомобильной дороге общего пользования регионального или межмуниципального значения</w:t>
            </w:r>
          </w:p>
          <w:p w:rsidR="009339AD" w:rsidRPr="009339AD" w:rsidRDefault="009339AD" w:rsidP="009339A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339AD" w:rsidRPr="00456A0D" w:rsidTr="009339AD">
        <w:tc>
          <w:tcPr>
            <w:tcW w:w="2376" w:type="dxa"/>
            <w:vMerge/>
            <w:vAlign w:val="center"/>
          </w:tcPr>
          <w:p w:rsidR="009339AD" w:rsidRPr="00456A0D" w:rsidRDefault="009339AD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0" w:type="dxa"/>
            <w:vAlign w:val="center"/>
          </w:tcPr>
          <w:p w:rsidR="009339AD" w:rsidRPr="009339AD" w:rsidRDefault="009339AD" w:rsidP="009339A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</w:tr>
      <w:tr w:rsidR="009339AD" w:rsidRPr="00456A0D" w:rsidTr="009339AD">
        <w:tc>
          <w:tcPr>
            <w:tcW w:w="2376" w:type="dxa"/>
            <w:vAlign w:val="center"/>
          </w:tcPr>
          <w:p w:rsidR="009339AD" w:rsidRPr="00456A0D" w:rsidRDefault="009339AD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12410" w:type="dxa"/>
            <w:vAlign w:val="center"/>
          </w:tcPr>
          <w:p w:rsidR="009339AD" w:rsidRPr="009339AD" w:rsidRDefault="009339AD" w:rsidP="009339A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</w:tr>
      <w:tr w:rsidR="009339AD" w:rsidRPr="00456A0D" w:rsidTr="009339AD">
        <w:tc>
          <w:tcPr>
            <w:tcW w:w="2376" w:type="dxa"/>
            <w:vAlign w:val="center"/>
          </w:tcPr>
          <w:p w:rsidR="009339AD" w:rsidRPr="00456A0D" w:rsidRDefault="009339AD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12410" w:type="dxa"/>
            <w:vAlign w:val="center"/>
          </w:tcPr>
          <w:p w:rsidR="009339AD" w:rsidRPr="009339AD" w:rsidRDefault="009339AD" w:rsidP="009339A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</w:tr>
    </w:tbl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2630A3" w:rsidRDefault="009F26FC" w:rsidP="009F26FC">
      <w:pPr>
        <w:pStyle w:val="ConsPlusNormal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71175" w:rsidRDefault="00971175" w:rsidP="009F26FC">
      <w:pPr>
        <w:pStyle w:val="ConsPlusNormal"/>
        <w:spacing w:before="240"/>
        <w:jc w:val="both"/>
        <w:rPr>
          <w:color w:val="FF0000"/>
          <w:szCs w:val="24"/>
        </w:rPr>
      </w:pPr>
    </w:p>
    <w:p w:rsidR="00525A5F" w:rsidRDefault="00525A5F" w:rsidP="009F26FC">
      <w:pPr>
        <w:pStyle w:val="ConsPlusNormal"/>
        <w:spacing w:before="240"/>
        <w:jc w:val="both"/>
        <w:rPr>
          <w:szCs w:val="24"/>
        </w:rPr>
      </w:pPr>
    </w:p>
    <w:p w:rsidR="00D33B9B" w:rsidRDefault="00D33B9B" w:rsidP="009F26FC">
      <w:pPr>
        <w:pStyle w:val="ConsPlusNormal"/>
        <w:spacing w:before="240"/>
        <w:jc w:val="both"/>
        <w:rPr>
          <w:szCs w:val="24"/>
        </w:rPr>
      </w:pPr>
    </w:p>
    <w:p w:rsidR="009339AD" w:rsidRDefault="009339AD" w:rsidP="009F26FC">
      <w:pPr>
        <w:pStyle w:val="ConsPlusNormal"/>
        <w:spacing w:before="240"/>
        <w:jc w:val="both"/>
        <w:rPr>
          <w:szCs w:val="24"/>
        </w:rPr>
      </w:pPr>
    </w:p>
    <w:p w:rsidR="009339AD" w:rsidRDefault="009339AD" w:rsidP="009F26FC">
      <w:pPr>
        <w:pStyle w:val="ConsPlusNormal"/>
        <w:spacing w:before="240"/>
        <w:jc w:val="both"/>
        <w:rPr>
          <w:szCs w:val="24"/>
        </w:rPr>
      </w:pPr>
    </w:p>
    <w:p w:rsidR="00D33B9B" w:rsidRPr="002630A3" w:rsidRDefault="00D33B9B" w:rsidP="009F26FC">
      <w:pPr>
        <w:pStyle w:val="ConsPlusNormal"/>
        <w:spacing w:before="2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</w:t>
      </w:r>
      <w:bookmarkStart w:id="1" w:name="_GoBack"/>
      <w:bookmarkEnd w:id="1"/>
      <w:r w:rsidRPr="002630A3">
        <w:rPr>
          <w:b/>
          <w:bCs/>
          <w:szCs w:val="24"/>
        </w:rPr>
        <w:t>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предоставления государственной услуги</w:t>
      </w: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9F26FC" w:rsidRPr="002630A3" w:rsidTr="009F26FC">
        <w:tc>
          <w:tcPr>
            <w:tcW w:w="534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9F26FC" w:rsidRPr="002630A3" w:rsidTr="009F26FC">
        <w:tc>
          <w:tcPr>
            <w:tcW w:w="14850" w:type="dxa"/>
            <w:gridSpan w:val="5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</w:t>
            </w:r>
            <w:r w:rsidR="00776823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9F26FC" w:rsidRPr="002630A3" w:rsidTr="000B1C90">
        <w:tc>
          <w:tcPr>
            <w:tcW w:w="534" w:type="dxa"/>
            <w:vAlign w:val="center"/>
          </w:tcPr>
          <w:p w:rsidR="009F26FC" w:rsidRPr="009339AD" w:rsidRDefault="009F26FC" w:rsidP="000B1C90">
            <w:pPr>
              <w:jc w:val="center"/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F26FC" w:rsidRPr="009339AD" w:rsidRDefault="009F26FC" w:rsidP="009F26FC">
            <w:pPr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hAnsi="Times New Roman" w:cs="Times New Roman"/>
              </w:rPr>
              <w:t>1А, 2А</w:t>
            </w:r>
          </w:p>
          <w:p w:rsidR="009F26FC" w:rsidRPr="009339A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9339AD" w:rsidRDefault="009F26FC" w:rsidP="00D62B88">
            <w:pPr>
              <w:rPr>
                <w:rFonts w:ascii="Times New Roman" w:hAnsi="Times New Roman" w:cs="Times New Roman"/>
                <w:bCs/>
                <w:kern w:val="32"/>
                <w:lang w:eastAsia="ru-RU"/>
              </w:rPr>
            </w:pPr>
            <w:r w:rsidRPr="009339AD">
              <w:rPr>
                <w:rFonts w:ascii="Times New Roman" w:eastAsia="Times New Roman" w:hAnsi="Times New Roman" w:cs="Times New Roman"/>
              </w:rPr>
              <w:t xml:space="preserve">Заявление </w:t>
            </w:r>
            <w:r w:rsidR="003B2C7F" w:rsidRPr="009339AD">
              <w:rPr>
                <w:rFonts w:ascii="Times New Roman" w:eastAsia="Times New Roman" w:hAnsi="Times New Roman" w:cs="Times New Roman"/>
              </w:rPr>
              <w:t>о присоединение объектов дорожного сервиса к автомобильным дорогам общего пользования регионального или межмуниципального значения</w:t>
            </w:r>
            <w:r w:rsidR="00D62B88" w:rsidRPr="009339AD">
              <w:rPr>
                <w:rFonts w:ascii="Times New Roman" w:eastAsia="Times New Roman" w:hAnsi="Times New Roman" w:cs="Times New Roman"/>
              </w:rPr>
              <w:t xml:space="preserve"> </w:t>
            </w:r>
            <w:r w:rsidR="003B2C7F" w:rsidRPr="009339AD">
              <w:rPr>
                <w:rFonts w:ascii="Times New Roman" w:eastAsia="Times New Roman" w:hAnsi="Times New Roman" w:cs="Times New Roman"/>
              </w:rPr>
              <w:t xml:space="preserve"> </w:t>
            </w:r>
            <w:r w:rsidRPr="009339AD">
              <w:rPr>
                <w:rFonts w:ascii="Times New Roman" w:eastAsia="Times New Roman" w:hAnsi="Times New Roman" w:cs="Times New Roman"/>
              </w:rPr>
              <w:t xml:space="preserve">по форме 1, указанной в Разделе </w:t>
            </w:r>
            <w:r w:rsidRPr="009339AD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9339AD">
              <w:rPr>
                <w:rFonts w:ascii="Times New Roman" w:eastAsia="Times New Roman" w:hAnsi="Times New Roman" w:cs="Times New Roman"/>
              </w:rPr>
              <w:t xml:space="preserve"> приложени</w:t>
            </w:r>
            <w:r w:rsidR="00195FB7" w:rsidRPr="009339AD">
              <w:rPr>
                <w:rFonts w:ascii="Times New Roman" w:eastAsia="Times New Roman" w:hAnsi="Times New Roman" w:cs="Times New Roman"/>
              </w:rPr>
              <w:t>я к Административному регламенту.</w:t>
            </w:r>
          </w:p>
        </w:tc>
        <w:tc>
          <w:tcPr>
            <w:tcW w:w="3402" w:type="dxa"/>
          </w:tcPr>
          <w:p w:rsidR="009F26FC" w:rsidRPr="009339AD" w:rsidRDefault="009F26FC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9339AD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9339AD">
              <w:rPr>
                <w:rFonts w:ascii="Times New Roman" w:eastAsia="Times New Roman" w:hAnsi="Times New Roman" w:cs="Times New Roman"/>
              </w:rPr>
              <w:t>э) – Единый/региональный портал;</w:t>
            </w:r>
          </w:p>
          <w:p w:rsidR="009F26FC" w:rsidRPr="009339AD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9339AD"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9339AD" w:rsidRDefault="009F26FC" w:rsidP="009F26FC">
            <w:pPr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9F26FC" w:rsidRPr="002630A3" w:rsidTr="000B1C90">
        <w:tc>
          <w:tcPr>
            <w:tcW w:w="534" w:type="dxa"/>
            <w:vAlign w:val="center"/>
          </w:tcPr>
          <w:p w:rsidR="009F26FC" w:rsidRPr="009339AD" w:rsidRDefault="009339AD" w:rsidP="000B1C90">
            <w:pPr>
              <w:jc w:val="center"/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F26FC" w:rsidRPr="009339AD" w:rsidRDefault="009339AD" w:rsidP="009F26FC">
            <w:pPr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hAnsi="Times New Roman" w:cs="Times New Roman"/>
              </w:rPr>
              <w:t>1А, 2А</w:t>
            </w:r>
          </w:p>
          <w:p w:rsidR="009F26FC" w:rsidRPr="009339AD" w:rsidRDefault="009F26FC" w:rsidP="009F26FC">
            <w:pPr>
              <w:rPr>
                <w:rFonts w:ascii="Times New Roman" w:eastAsia="Times New Roman" w:hAnsi="Times New Roman" w:cs="Times New Roman"/>
              </w:rPr>
            </w:pPr>
          </w:p>
          <w:p w:rsidR="009F26FC" w:rsidRPr="009339A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9339AD" w:rsidRDefault="009F26FC" w:rsidP="009F26FC">
            <w:pPr>
              <w:rPr>
                <w:rFonts w:ascii="Times New Roman" w:hAnsi="Times New Roman" w:cs="Times New Roman"/>
                <w:highlight w:val="white"/>
              </w:rPr>
            </w:pPr>
            <w:r w:rsidRPr="009339AD">
              <w:rPr>
                <w:rFonts w:ascii="Times New Roman" w:eastAsia="Times New Roman" w:hAnsi="Times New Roman" w:cs="Times New Roman"/>
                <w:highlight w:val="white"/>
              </w:rPr>
              <w:t xml:space="preserve">Доверенность </w:t>
            </w:r>
            <w:proofErr w:type="gramStart"/>
            <w:r w:rsidRPr="009339AD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9339AD">
              <w:rPr>
                <w:rFonts w:ascii="Times New Roman" w:eastAsia="Times New Roman" w:hAnsi="Times New Roman" w:cs="Times New Roman"/>
                <w:highlight w:val="white"/>
              </w:rPr>
              <w:t xml:space="preserve">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402" w:type="dxa"/>
          </w:tcPr>
          <w:p w:rsidR="009F26FC" w:rsidRPr="009339AD" w:rsidRDefault="009F26FC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9339A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9339AD">
              <w:rPr>
                <w:rFonts w:ascii="Times New Roman" w:eastAsia="Times New Roman" w:hAnsi="Times New Roman" w:cs="Times New Roman"/>
              </w:rPr>
              <w:t>э)  – Единый/региональный портал;</w:t>
            </w:r>
          </w:p>
          <w:p w:rsidR="009F26FC" w:rsidRPr="009339AD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9339AD">
              <w:rPr>
                <w:rFonts w:ascii="Times New Roman" w:eastAsia="Times New Roman" w:hAnsi="Times New Roman" w:cs="Times New Roman"/>
              </w:rPr>
              <w:t>О и</w:t>
            </w:r>
            <w:proofErr w:type="gramStart"/>
            <w:r w:rsidRPr="009339AD"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  <w:r w:rsidRPr="009339AD">
              <w:rPr>
                <w:rFonts w:ascii="Times New Roman" w:eastAsia="Times New Roman" w:hAnsi="Times New Roman" w:cs="Times New Roman"/>
              </w:rPr>
              <w:t>, или К (з)  – МФЦ, Учреждение.</w:t>
            </w:r>
          </w:p>
        </w:tc>
        <w:tc>
          <w:tcPr>
            <w:tcW w:w="1417" w:type="dxa"/>
          </w:tcPr>
          <w:p w:rsidR="009F26FC" w:rsidRPr="009339AD" w:rsidRDefault="009F26FC" w:rsidP="009F26FC">
            <w:pPr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9339A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F26FC" w:rsidRPr="002630A3" w:rsidTr="000B1C90">
        <w:tc>
          <w:tcPr>
            <w:tcW w:w="534" w:type="dxa"/>
            <w:vAlign w:val="center"/>
          </w:tcPr>
          <w:p w:rsidR="009F26FC" w:rsidRPr="009339AD" w:rsidRDefault="009339AD" w:rsidP="000B1C90">
            <w:pPr>
              <w:jc w:val="center"/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26FC" w:rsidRPr="009339AD" w:rsidRDefault="009339AD" w:rsidP="009F26FC">
            <w:pPr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hAnsi="Times New Roman" w:cs="Times New Roman"/>
              </w:rPr>
              <w:t>1А, 2А</w:t>
            </w:r>
          </w:p>
          <w:p w:rsidR="009F26FC" w:rsidRPr="009339A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9339AD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339AD">
              <w:rPr>
                <w:rFonts w:ascii="Times New Roman" w:hAnsi="Times New Roman" w:cs="Times New Roman"/>
              </w:rPr>
              <w:t xml:space="preserve">Документ, удостоверяющий личность заявителя или </w:t>
            </w:r>
            <w:proofErr w:type="gramStart"/>
            <w:r w:rsidRPr="009339AD">
              <w:rPr>
                <w:rFonts w:ascii="Times New Roman" w:hAnsi="Times New Roman" w:cs="Times New Roman"/>
              </w:rPr>
              <w:t>П</w:t>
            </w:r>
            <w:proofErr w:type="gramEnd"/>
            <w:r w:rsidRPr="009339AD">
              <w:rPr>
                <w:rFonts w:ascii="Times New Roman" w:hAnsi="Times New Roman" w:cs="Times New Roman"/>
              </w:rPr>
              <w:t xml:space="preserve"> (з)</w:t>
            </w:r>
          </w:p>
        </w:tc>
        <w:tc>
          <w:tcPr>
            <w:tcW w:w="3402" w:type="dxa"/>
          </w:tcPr>
          <w:p w:rsidR="009F26FC" w:rsidRPr="009339AD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9339A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F26FC" w:rsidRPr="009339AD" w:rsidRDefault="009F26FC" w:rsidP="009F26FC">
            <w:pPr>
              <w:rPr>
                <w:rFonts w:ascii="Times New Roman" w:hAnsi="Times New Roman" w:cs="Times New Roman"/>
                <w:lang w:val="en-US"/>
              </w:rPr>
            </w:pPr>
            <w:r w:rsidRPr="009339AD"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9339AD" w:rsidRDefault="009F26FC" w:rsidP="009F26FC">
            <w:pPr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9339A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5306D5" w:rsidRPr="002630A3" w:rsidTr="000B1C90">
        <w:tc>
          <w:tcPr>
            <w:tcW w:w="534" w:type="dxa"/>
            <w:vAlign w:val="center"/>
          </w:tcPr>
          <w:p w:rsidR="005306D5" w:rsidRPr="009339AD" w:rsidRDefault="009339AD" w:rsidP="000B1C90">
            <w:pPr>
              <w:jc w:val="center"/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306D5" w:rsidRPr="009339AD" w:rsidRDefault="005306D5" w:rsidP="00D33B9B">
            <w:pPr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hAnsi="Times New Roman" w:cs="Times New Roman"/>
              </w:rPr>
              <w:t>1А, 2А</w:t>
            </w:r>
          </w:p>
          <w:p w:rsidR="005306D5" w:rsidRPr="009339AD" w:rsidRDefault="005306D5" w:rsidP="00D33B9B">
            <w:pPr>
              <w:rPr>
                <w:rFonts w:ascii="Times New Roman" w:hAnsi="Times New Roman" w:cs="Times New Roman"/>
              </w:rPr>
            </w:pPr>
          </w:p>
          <w:p w:rsidR="005306D5" w:rsidRPr="009339AD" w:rsidRDefault="005306D5" w:rsidP="00D33B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vAlign w:val="center"/>
          </w:tcPr>
          <w:p w:rsidR="005306D5" w:rsidRPr="009339AD" w:rsidRDefault="005306D5" w:rsidP="0053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hAnsi="Times New Roman" w:cs="Times New Roman"/>
              </w:rPr>
              <w:t xml:space="preserve">Схема </w:t>
            </w:r>
            <w:r w:rsidR="00D62B88" w:rsidRPr="009339AD">
              <w:rPr>
                <w:rFonts w:ascii="Times New Roman" w:hAnsi="Times New Roman" w:cs="Times New Roman"/>
              </w:rPr>
              <w:t xml:space="preserve">размещения объекта дорожного сервиса и </w:t>
            </w:r>
            <w:r w:rsidRPr="009339AD">
              <w:rPr>
                <w:rFonts w:ascii="Times New Roman" w:hAnsi="Times New Roman" w:cs="Times New Roman"/>
              </w:rPr>
              <w:t xml:space="preserve">примыкания на земельных участках полосы отвода и придорожной полосы автомобильной дороги </w:t>
            </w:r>
            <w:r w:rsidR="001E0ED0" w:rsidRPr="009339AD">
              <w:rPr>
                <w:rFonts w:ascii="Times New Roman" w:hAnsi="Times New Roman" w:cs="Times New Roman"/>
              </w:rPr>
              <w:t xml:space="preserve">общего пользования </w:t>
            </w:r>
            <w:r w:rsidRPr="009339AD">
              <w:rPr>
                <w:rFonts w:ascii="Times New Roman" w:hAnsi="Times New Roman" w:cs="Times New Roman"/>
              </w:rPr>
              <w:t>регионального или межмуниципального значения в масштабе 1:500 – 1:1000 с отображением (указанием):</w:t>
            </w:r>
          </w:p>
          <w:p w:rsidR="005306D5" w:rsidRPr="009339AD" w:rsidRDefault="005306D5" w:rsidP="0053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hAnsi="Times New Roman" w:cs="Times New Roman"/>
              </w:rPr>
              <w:t xml:space="preserve">- места примыкания; </w:t>
            </w:r>
          </w:p>
          <w:p w:rsidR="005306D5" w:rsidRPr="009339AD" w:rsidRDefault="005306D5" w:rsidP="0053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hAnsi="Times New Roman" w:cs="Times New Roman"/>
              </w:rPr>
              <w:t>- границ полосы отвода и придорожных полос (в случае если они установлены в порядке, предусмотренном законодательством Российской Федерации) автомобильной дороги регионального или межмуниципального значения.</w:t>
            </w:r>
          </w:p>
          <w:p w:rsidR="005306D5" w:rsidRPr="009339AD" w:rsidRDefault="005306D5" w:rsidP="0053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hAnsi="Times New Roman" w:cs="Times New Roman"/>
              </w:rPr>
              <w:t>- границы земельног</w:t>
            </w:r>
            <w:proofErr w:type="gramStart"/>
            <w:r w:rsidRPr="009339AD">
              <w:rPr>
                <w:rFonts w:ascii="Times New Roman" w:hAnsi="Times New Roman" w:cs="Times New Roman"/>
              </w:rPr>
              <w:t>о(</w:t>
            </w:r>
            <w:proofErr w:type="spellStart"/>
            <w:proofErr w:type="gramEnd"/>
            <w:r w:rsidRPr="009339AD">
              <w:rPr>
                <w:rFonts w:ascii="Times New Roman" w:hAnsi="Times New Roman" w:cs="Times New Roman"/>
              </w:rPr>
              <w:t>ых</w:t>
            </w:r>
            <w:proofErr w:type="spellEnd"/>
            <w:r w:rsidRPr="009339AD">
              <w:rPr>
                <w:rFonts w:ascii="Times New Roman" w:hAnsi="Times New Roman" w:cs="Times New Roman"/>
              </w:rPr>
              <w:t>) участка(</w:t>
            </w:r>
            <w:proofErr w:type="spellStart"/>
            <w:r w:rsidRPr="009339AD">
              <w:rPr>
                <w:rFonts w:ascii="Times New Roman" w:hAnsi="Times New Roman" w:cs="Times New Roman"/>
              </w:rPr>
              <w:t>ов</w:t>
            </w:r>
            <w:proofErr w:type="spellEnd"/>
            <w:r w:rsidRPr="009339AD">
              <w:rPr>
                <w:rFonts w:ascii="Times New Roman" w:hAnsi="Times New Roman" w:cs="Times New Roman"/>
              </w:rPr>
              <w:t>) на котором(</w:t>
            </w:r>
            <w:proofErr w:type="spellStart"/>
            <w:r w:rsidRPr="009339AD">
              <w:rPr>
                <w:rFonts w:ascii="Times New Roman" w:hAnsi="Times New Roman" w:cs="Times New Roman"/>
              </w:rPr>
              <w:t>ых</w:t>
            </w:r>
            <w:proofErr w:type="spellEnd"/>
            <w:r w:rsidRPr="009339AD">
              <w:rPr>
                <w:rFonts w:ascii="Times New Roman" w:hAnsi="Times New Roman" w:cs="Times New Roman"/>
              </w:rPr>
              <w:t>) будет размещаться объект дорожного сервиса</w:t>
            </w:r>
            <w:r w:rsidR="00D62B88" w:rsidRPr="009339AD">
              <w:rPr>
                <w:rFonts w:ascii="Times New Roman" w:hAnsi="Times New Roman" w:cs="Times New Roman"/>
              </w:rPr>
              <w:t xml:space="preserve"> и примыкания</w:t>
            </w:r>
            <w:r w:rsidR="00FD57B4" w:rsidRPr="009339AD">
              <w:rPr>
                <w:rFonts w:ascii="Times New Roman" w:hAnsi="Times New Roman" w:cs="Times New Roman"/>
              </w:rPr>
              <w:t xml:space="preserve"> (с указанием</w:t>
            </w:r>
          </w:p>
          <w:p w:rsidR="001E0ED0" w:rsidRPr="009339AD" w:rsidRDefault="00FD57B4" w:rsidP="0053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hAnsi="Times New Roman" w:cs="Times New Roman"/>
              </w:rPr>
              <w:t>кадастровог</w:t>
            </w:r>
            <w:proofErr w:type="gramStart"/>
            <w:r w:rsidRPr="009339AD">
              <w:rPr>
                <w:rFonts w:ascii="Times New Roman" w:hAnsi="Times New Roman" w:cs="Times New Roman"/>
              </w:rPr>
              <w:t>о</w:t>
            </w:r>
            <w:r w:rsidR="001E0ED0" w:rsidRPr="009339AD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Pr="009339AD">
              <w:rPr>
                <w:rFonts w:ascii="Times New Roman" w:hAnsi="Times New Roman" w:cs="Times New Roman"/>
              </w:rPr>
              <w:t>ых</w:t>
            </w:r>
            <w:proofErr w:type="spellEnd"/>
            <w:r w:rsidR="001E0ED0" w:rsidRPr="009339AD">
              <w:rPr>
                <w:rFonts w:ascii="Times New Roman" w:hAnsi="Times New Roman" w:cs="Times New Roman"/>
              </w:rPr>
              <w:t>) номер</w:t>
            </w:r>
            <w:r w:rsidRPr="009339AD">
              <w:rPr>
                <w:rFonts w:ascii="Times New Roman" w:hAnsi="Times New Roman" w:cs="Times New Roman"/>
              </w:rPr>
              <w:t>а</w:t>
            </w:r>
            <w:r w:rsidR="001E0ED0" w:rsidRPr="009339AD">
              <w:rPr>
                <w:rFonts w:ascii="Times New Roman" w:hAnsi="Times New Roman" w:cs="Times New Roman"/>
              </w:rPr>
              <w:t>(</w:t>
            </w:r>
            <w:proofErr w:type="spellStart"/>
            <w:r w:rsidRPr="009339AD">
              <w:rPr>
                <w:rFonts w:ascii="Times New Roman" w:hAnsi="Times New Roman" w:cs="Times New Roman"/>
              </w:rPr>
              <w:t>ов</w:t>
            </w:r>
            <w:proofErr w:type="spellEnd"/>
            <w:r w:rsidR="001E0ED0" w:rsidRPr="009339AD">
              <w:rPr>
                <w:rFonts w:ascii="Times New Roman" w:hAnsi="Times New Roman" w:cs="Times New Roman"/>
              </w:rPr>
              <w:t>)</w:t>
            </w:r>
            <w:r w:rsidRPr="009339AD">
              <w:rPr>
                <w:rFonts w:ascii="Times New Roman" w:hAnsi="Times New Roman" w:cs="Times New Roman"/>
              </w:rPr>
              <w:t xml:space="preserve"> при нал</w:t>
            </w:r>
            <w:r w:rsidR="00504336" w:rsidRPr="009339AD">
              <w:rPr>
                <w:rFonts w:ascii="Times New Roman" w:hAnsi="Times New Roman" w:cs="Times New Roman"/>
              </w:rPr>
              <w:t>и</w:t>
            </w:r>
            <w:r w:rsidRPr="009339AD">
              <w:rPr>
                <w:rFonts w:ascii="Times New Roman" w:hAnsi="Times New Roman" w:cs="Times New Roman"/>
              </w:rPr>
              <w:t>чии).</w:t>
            </w:r>
          </w:p>
        </w:tc>
        <w:tc>
          <w:tcPr>
            <w:tcW w:w="3402" w:type="dxa"/>
          </w:tcPr>
          <w:p w:rsidR="005306D5" w:rsidRPr="009339AD" w:rsidRDefault="005306D5" w:rsidP="00D33B9B">
            <w:pPr>
              <w:rPr>
                <w:rFonts w:ascii="Times New Roman" w:eastAsia="Times New Roman" w:hAnsi="Times New Roman" w:cs="Times New Roman"/>
              </w:rPr>
            </w:pPr>
            <w:r w:rsidRPr="009339A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306D5" w:rsidRPr="009339AD" w:rsidRDefault="005306D5" w:rsidP="00D33B9B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9339AD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9339AD">
              <w:rPr>
                <w:rFonts w:ascii="Times New Roman" w:eastAsia="Times New Roman" w:hAnsi="Times New Roman" w:cs="Times New Roman"/>
              </w:rPr>
              <w:t>з) - МФЦ, Учреждение</w:t>
            </w:r>
            <w:r w:rsidRPr="009339AD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306D5" w:rsidRPr="009339AD" w:rsidRDefault="005306D5" w:rsidP="00D33B9B">
            <w:pPr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hAnsi="Times New Roman" w:cs="Times New Roman"/>
              </w:rPr>
              <w:t>Д (1)</w:t>
            </w:r>
          </w:p>
        </w:tc>
      </w:tr>
      <w:tr w:rsidR="005306D5" w:rsidRPr="002630A3" w:rsidTr="000B1C90">
        <w:tc>
          <w:tcPr>
            <w:tcW w:w="534" w:type="dxa"/>
            <w:vAlign w:val="center"/>
          </w:tcPr>
          <w:p w:rsidR="005306D5" w:rsidRPr="009339AD" w:rsidRDefault="009339AD" w:rsidP="000B1C90">
            <w:pPr>
              <w:jc w:val="center"/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306D5" w:rsidRPr="009339AD" w:rsidRDefault="005306D5" w:rsidP="00D33B9B">
            <w:pPr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  <w:vAlign w:val="center"/>
          </w:tcPr>
          <w:p w:rsidR="005306D5" w:rsidRPr="009339AD" w:rsidRDefault="005306D5" w:rsidP="00D62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hAnsi="Times New Roman" w:cs="Times New Roman"/>
              </w:rPr>
              <w:t xml:space="preserve">Документы, повреждающие право заявителя на размещение на </w:t>
            </w:r>
            <w:r w:rsidRPr="009339AD">
              <w:rPr>
                <w:rFonts w:ascii="Times New Roman" w:hAnsi="Times New Roman" w:cs="Times New Roman"/>
              </w:rPr>
              <w:lastRenderedPageBreak/>
              <w:t>земельно</w:t>
            </w:r>
            <w:proofErr w:type="gramStart"/>
            <w:r w:rsidRPr="009339AD">
              <w:rPr>
                <w:rFonts w:ascii="Times New Roman" w:hAnsi="Times New Roman" w:cs="Times New Roman"/>
              </w:rPr>
              <w:t>м(</w:t>
            </w:r>
            <w:proofErr w:type="spellStart"/>
            <w:proofErr w:type="gramEnd"/>
            <w:r w:rsidRPr="009339AD">
              <w:rPr>
                <w:rFonts w:ascii="Times New Roman" w:hAnsi="Times New Roman" w:cs="Times New Roman"/>
              </w:rPr>
              <w:t>ых</w:t>
            </w:r>
            <w:proofErr w:type="spellEnd"/>
            <w:r w:rsidRPr="009339AD">
              <w:rPr>
                <w:rFonts w:ascii="Times New Roman" w:hAnsi="Times New Roman" w:cs="Times New Roman"/>
              </w:rPr>
              <w:t xml:space="preserve">) участке(ах)  объекта дорожного сервиса </w:t>
            </w:r>
            <w:r w:rsidR="00D62B88" w:rsidRPr="009339AD">
              <w:rPr>
                <w:rFonts w:ascii="Times New Roman" w:hAnsi="Times New Roman" w:cs="Times New Roman"/>
              </w:rPr>
              <w:t>и примыкания.</w:t>
            </w:r>
          </w:p>
        </w:tc>
        <w:tc>
          <w:tcPr>
            <w:tcW w:w="3402" w:type="dxa"/>
          </w:tcPr>
          <w:p w:rsidR="005306D5" w:rsidRPr="009339AD" w:rsidRDefault="005306D5" w:rsidP="00D33B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306D5" w:rsidRPr="009339AD" w:rsidRDefault="005306D5" w:rsidP="00D33B9B">
            <w:pPr>
              <w:rPr>
                <w:rFonts w:ascii="Times New Roman" w:hAnsi="Times New Roman" w:cs="Times New Roman"/>
              </w:rPr>
            </w:pPr>
          </w:p>
        </w:tc>
      </w:tr>
      <w:tr w:rsidR="005306D5" w:rsidRPr="002630A3" w:rsidTr="009F26FC">
        <w:trPr>
          <w:trHeight w:val="276"/>
        </w:trPr>
        <w:tc>
          <w:tcPr>
            <w:tcW w:w="14850" w:type="dxa"/>
            <w:gridSpan w:val="5"/>
          </w:tcPr>
          <w:p w:rsidR="005306D5" w:rsidRPr="009339AD" w:rsidRDefault="005306D5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39AD">
              <w:rPr>
                <w:rFonts w:ascii="Times New Roman" w:hAnsi="Times New Roman" w:cs="Times New Roman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520AC" w:rsidRPr="002630A3" w:rsidTr="000B1C90">
        <w:tc>
          <w:tcPr>
            <w:tcW w:w="534" w:type="dxa"/>
            <w:vAlign w:val="center"/>
          </w:tcPr>
          <w:p w:rsidR="00E520AC" w:rsidRPr="00C7588B" w:rsidRDefault="00E520AC" w:rsidP="008427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58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E520AC" w:rsidRPr="00C7588B" w:rsidRDefault="00E520AC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371" w:type="dxa"/>
          </w:tcPr>
          <w:p w:rsidR="00E520AC" w:rsidRPr="00C7588B" w:rsidRDefault="00E520AC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E520AC" w:rsidRPr="00C7588B" w:rsidRDefault="00E520AC" w:rsidP="008427AF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E520AC" w:rsidRPr="00C7588B" w:rsidRDefault="00E520AC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E520AC" w:rsidRPr="00C7588B" w:rsidRDefault="00E520AC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E520AC" w:rsidRPr="002630A3" w:rsidTr="000B1C90">
        <w:tc>
          <w:tcPr>
            <w:tcW w:w="534" w:type="dxa"/>
            <w:vAlign w:val="center"/>
          </w:tcPr>
          <w:p w:rsidR="00E520AC" w:rsidRPr="00C7588B" w:rsidRDefault="00E520AC" w:rsidP="008427AF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E520AC" w:rsidRPr="00C7588B" w:rsidRDefault="00E520AC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371" w:type="dxa"/>
          </w:tcPr>
          <w:p w:rsidR="00E520AC" w:rsidRPr="00C7588B" w:rsidRDefault="00E520AC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службе).</w:t>
            </w:r>
          </w:p>
        </w:tc>
        <w:tc>
          <w:tcPr>
            <w:tcW w:w="3402" w:type="dxa"/>
          </w:tcPr>
          <w:p w:rsidR="00E520AC" w:rsidRPr="00C7588B" w:rsidRDefault="00E520AC" w:rsidP="008427AF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E520AC" w:rsidRPr="00C7588B" w:rsidRDefault="00E520AC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E520AC" w:rsidRPr="00C7588B" w:rsidRDefault="00E520AC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E520AC" w:rsidRPr="002630A3" w:rsidTr="000B1C90">
        <w:tc>
          <w:tcPr>
            <w:tcW w:w="534" w:type="dxa"/>
            <w:vAlign w:val="center"/>
          </w:tcPr>
          <w:p w:rsidR="00E520AC" w:rsidRPr="00C7588B" w:rsidRDefault="00E520AC" w:rsidP="008427AF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E520AC" w:rsidRPr="00C7588B" w:rsidRDefault="00E520AC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E520AC" w:rsidRPr="00C7588B" w:rsidRDefault="00E520AC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Pr="00C7588B">
              <w:rPr>
                <w:rFonts w:ascii="Times New Roman" w:hAnsi="Times New Roman" w:cs="Times New Roman"/>
              </w:rPr>
              <w:t>Роскадастр</w:t>
            </w:r>
            <w:proofErr w:type="spellEnd"/>
            <w:r w:rsidRPr="00C7588B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3402" w:type="dxa"/>
          </w:tcPr>
          <w:p w:rsidR="00E520AC" w:rsidRPr="00C7588B" w:rsidRDefault="00E520AC" w:rsidP="008427AF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E520AC" w:rsidRPr="00C7588B" w:rsidRDefault="00E520AC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E520AC" w:rsidRPr="00C7588B" w:rsidRDefault="00E520AC" w:rsidP="008427AF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9F26FC" w:rsidRPr="00EB6336" w:rsidRDefault="009F26FC" w:rsidP="00550017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9339AD" w:rsidRDefault="009F26FC" w:rsidP="00E520A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>
        <w:rPr>
          <w:bCs/>
          <w:sz w:val="28"/>
          <w:szCs w:val="28"/>
        </w:rPr>
        <w:t xml:space="preserve">а Российской Федерации от 7 октября </w:t>
      </w:r>
      <w:r w:rsidRPr="00A31147">
        <w:rPr>
          <w:bCs/>
          <w:sz w:val="28"/>
          <w:szCs w:val="28"/>
        </w:rPr>
        <w:t>2019</w:t>
      </w:r>
      <w:r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 xml:space="preserve">Об утверждении Правил направления документов в уполномоченные на выдачу разрешений на строительство </w:t>
      </w:r>
      <w:proofErr w:type="gramStart"/>
      <w:r w:rsidRPr="00A31147">
        <w:rPr>
          <w:bCs/>
          <w:sz w:val="28"/>
          <w:szCs w:val="28"/>
        </w:rPr>
        <w:t>и(</w:t>
      </w:r>
      <w:proofErr w:type="gramEnd"/>
      <w:r w:rsidRPr="00A31147">
        <w:rPr>
          <w:bCs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>
        <w:rPr>
          <w:bCs/>
          <w:sz w:val="28"/>
          <w:szCs w:val="28"/>
        </w:rPr>
        <w:t xml:space="preserve"> корпорацию по атомной энергии «</w:t>
      </w:r>
      <w:proofErr w:type="spellStart"/>
      <w:r>
        <w:rPr>
          <w:bCs/>
          <w:sz w:val="28"/>
          <w:szCs w:val="28"/>
        </w:rPr>
        <w:t>Росатом</w:t>
      </w:r>
      <w:proofErr w:type="spellEnd"/>
      <w:r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Роскосмос</w:t>
      </w:r>
      <w:proofErr w:type="spellEnd"/>
      <w:r>
        <w:rPr>
          <w:bCs/>
          <w:sz w:val="28"/>
          <w:szCs w:val="28"/>
        </w:rPr>
        <w:t>» в электронной форме».</w:t>
      </w:r>
    </w:p>
    <w:p w:rsidR="00E520AC" w:rsidRDefault="00E520AC" w:rsidP="00E520A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E520AC" w:rsidRPr="00E520AC" w:rsidRDefault="00E520AC" w:rsidP="00E520A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B672AD">
        <w:rPr>
          <w:b/>
          <w:bCs/>
        </w:rPr>
        <w:lastRenderedPageBreak/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</w:t>
      </w:r>
      <w:r>
        <w:rPr>
          <w:b/>
          <w:bCs/>
        </w:rPr>
        <w:t>тавлении государственной услуги</w:t>
      </w:r>
    </w:p>
    <w:p w:rsidR="009F26FC" w:rsidRPr="00B672AD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9F26FC" w:rsidRPr="00B672AD" w:rsidTr="009F26FC">
        <w:tc>
          <w:tcPr>
            <w:tcW w:w="675" w:type="dxa"/>
            <w:vAlign w:val="center"/>
          </w:tcPr>
          <w:p w:rsidR="009F26FC" w:rsidRPr="007B5621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9F26FC" w:rsidRPr="007B5621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9F26FC" w:rsidRPr="007B5621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9F26FC" w:rsidRPr="00B672AD" w:rsidTr="00C261A7">
        <w:tc>
          <w:tcPr>
            <w:tcW w:w="14709" w:type="dxa"/>
            <w:gridSpan w:val="3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9F26FC" w:rsidRPr="00C261A7" w:rsidRDefault="009339AD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14709" w:type="dxa"/>
            <w:gridSpan w:val="3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C261A7">
              <w:rPr>
                <w:rFonts w:ascii="Times New Roman" w:hAnsi="Times New Roman" w:cs="Times New Roman"/>
              </w:rPr>
              <w:t xml:space="preserve"> </w:t>
            </w:r>
            <w:r w:rsidRPr="00C261A7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9F26FC" w:rsidRPr="00C261A7" w:rsidRDefault="009339AD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7B5621" w:rsidTr="00C261A7">
        <w:tc>
          <w:tcPr>
            <w:tcW w:w="14709" w:type="dxa"/>
            <w:gridSpan w:val="3"/>
            <w:vAlign w:val="center"/>
          </w:tcPr>
          <w:p w:rsidR="009F26FC" w:rsidRPr="00AF7CA8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AF7CA8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9F26FC" w:rsidRPr="007B5621" w:rsidTr="00504336">
        <w:tc>
          <w:tcPr>
            <w:tcW w:w="675" w:type="dxa"/>
            <w:vAlign w:val="center"/>
          </w:tcPr>
          <w:p w:rsidR="009F26FC" w:rsidRPr="00B6351F" w:rsidRDefault="009F26FC" w:rsidP="00504336">
            <w:pPr>
              <w:jc w:val="center"/>
              <w:rPr>
                <w:rFonts w:ascii="Times New Roman" w:hAnsi="Times New Roman" w:cs="Times New Roman"/>
              </w:rPr>
            </w:pPr>
            <w:r w:rsidRPr="00B635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</w:tcPr>
          <w:p w:rsidR="00FE02C9" w:rsidRPr="003B2C7F" w:rsidRDefault="003B2C7F" w:rsidP="00C758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Заявление о п</w:t>
            </w:r>
            <w:r w:rsidRPr="003B2C7F">
              <w:rPr>
                <w:rFonts w:ascii="Times New Roman" w:eastAsia="Times New Roman" w:hAnsi="Times New Roman" w:cs="Times New Roman"/>
              </w:rPr>
              <w:t>рисоединение объектов дорожного сервиса к автомобильным дорогам общего пользования регионального</w:t>
            </w:r>
            <w:r>
              <w:rPr>
                <w:rFonts w:ascii="Times New Roman" w:eastAsia="Times New Roman" w:hAnsi="Times New Roman" w:cs="Times New Roman"/>
              </w:rPr>
              <w:t xml:space="preserve"> или межмуниципального значения </w:t>
            </w:r>
            <w:r w:rsidR="009F26FC" w:rsidRPr="00B6351F">
              <w:rPr>
                <w:rFonts w:ascii="Times New Roman" w:hAnsi="Times New Roman" w:cs="Times New Roman"/>
              </w:rPr>
              <w:t>направлено в учреждени</w:t>
            </w:r>
            <w:r w:rsidR="00550017" w:rsidRPr="00B6351F">
              <w:rPr>
                <w:rFonts w:ascii="Times New Roman" w:hAnsi="Times New Roman" w:cs="Times New Roman"/>
              </w:rPr>
              <w:t xml:space="preserve">е, которое не </w:t>
            </w:r>
            <w:r w:rsidR="00A91199" w:rsidRPr="00B6351F">
              <w:rPr>
                <w:rFonts w:ascii="Times New Roman" w:hAnsi="Times New Roman" w:cs="Times New Roman"/>
              </w:rPr>
              <w:t xml:space="preserve">уполномочено </w:t>
            </w:r>
            <w:r>
              <w:rPr>
                <w:rFonts w:ascii="Times New Roman" w:hAnsi="Times New Roman" w:cs="Times New Roman"/>
              </w:rPr>
              <w:t xml:space="preserve">на </w:t>
            </w:r>
            <w:r w:rsidR="004F4190">
              <w:rPr>
                <w:rFonts w:ascii="Times New Roman" w:hAnsi="Times New Roman" w:cs="Times New Roman"/>
              </w:rPr>
              <w:t xml:space="preserve">присоединение </w:t>
            </w:r>
            <w:r w:rsidR="004F4190" w:rsidRPr="003B2C7F">
              <w:rPr>
                <w:rFonts w:ascii="Times New Roman" w:eastAsia="Times New Roman" w:hAnsi="Times New Roman" w:cs="Times New Roman"/>
              </w:rPr>
              <w:t>объектов дорожного сервиса к автомобильным дорогам общего пользования регионального</w:t>
            </w:r>
            <w:r w:rsidR="004F4190">
              <w:rPr>
                <w:rFonts w:ascii="Times New Roman" w:eastAsia="Times New Roman" w:hAnsi="Times New Roman" w:cs="Times New Roman"/>
              </w:rPr>
              <w:t xml:space="preserve"> или межмуниципального значения.</w:t>
            </w:r>
          </w:p>
        </w:tc>
        <w:tc>
          <w:tcPr>
            <w:tcW w:w="1985" w:type="dxa"/>
            <w:vAlign w:val="center"/>
          </w:tcPr>
          <w:p w:rsidR="009F26FC" w:rsidRPr="00504336" w:rsidRDefault="001B2B9D" w:rsidP="00504336">
            <w:pPr>
              <w:jc w:val="center"/>
              <w:rPr>
                <w:rFonts w:ascii="Times New Roman" w:hAnsi="Times New Roman" w:cs="Times New Roman"/>
              </w:rPr>
            </w:pPr>
            <w:r w:rsidRPr="00504336">
              <w:rPr>
                <w:rFonts w:ascii="Times New Roman" w:hAnsi="Times New Roman" w:cs="Times New Roman"/>
              </w:rPr>
              <w:t>1А, 2А</w:t>
            </w:r>
          </w:p>
        </w:tc>
      </w:tr>
      <w:tr w:rsidR="00D62B88" w:rsidRPr="007B5621" w:rsidTr="00504336">
        <w:tc>
          <w:tcPr>
            <w:tcW w:w="675" w:type="dxa"/>
            <w:vAlign w:val="center"/>
          </w:tcPr>
          <w:p w:rsidR="00D62B88" w:rsidRDefault="009339AD" w:rsidP="00504336">
            <w:pPr>
              <w:jc w:val="center"/>
            </w:pPr>
            <w:r>
              <w:t>2</w:t>
            </w:r>
          </w:p>
        </w:tc>
        <w:tc>
          <w:tcPr>
            <w:tcW w:w="12049" w:type="dxa"/>
          </w:tcPr>
          <w:p w:rsidR="00D62B88" w:rsidRPr="00615C18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15C18">
              <w:rPr>
                <w:rFonts w:ascii="Times New Roman" w:hAnsi="Times New Roman" w:cs="Times New Roman"/>
              </w:rPr>
              <w:t xml:space="preserve">Планируемое место размещения </w:t>
            </w:r>
            <w:r w:rsidR="0072599B">
              <w:rPr>
                <w:rFonts w:ascii="Times New Roman" w:hAnsi="Times New Roman" w:cs="Times New Roman"/>
              </w:rPr>
              <w:t xml:space="preserve">объекта дорожного сервиса и (или) примыкания </w:t>
            </w:r>
            <w:r w:rsidRPr="00615C18">
              <w:rPr>
                <w:rFonts w:ascii="Times New Roman" w:hAnsi="Times New Roman" w:cs="Times New Roman"/>
              </w:rPr>
              <w:t>будет противоречить требованиям безопасности дорожного движения, установленным в Российской Федерации.</w:t>
            </w:r>
          </w:p>
        </w:tc>
        <w:tc>
          <w:tcPr>
            <w:tcW w:w="1985" w:type="dxa"/>
            <w:vAlign w:val="center"/>
          </w:tcPr>
          <w:p w:rsidR="00D62B88" w:rsidRPr="00504336" w:rsidRDefault="00504336" w:rsidP="00504336">
            <w:pPr>
              <w:jc w:val="center"/>
              <w:rPr>
                <w:rFonts w:ascii="Times New Roman" w:hAnsi="Times New Roman" w:cs="Times New Roman"/>
              </w:rPr>
            </w:pPr>
            <w:r w:rsidRPr="00504336">
              <w:rPr>
                <w:rFonts w:ascii="Times New Roman" w:hAnsi="Times New Roman" w:cs="Times New Roman"/>
              </w:rPr>
              <w:t>1А, 2А</w:t>
            </w:r>
          </w:p>
        </w:tc>
      </w:tr>
      <w:tr w:rsidR="00D62B88" w:rsidRPr="007B5621" w:rsidTr="00504336">
        <w:tc>
          <w:tcPr>
            <w:tcW w:w="675" w:type="dxa"/>
            <w:vAlign w:val="center"/>
          </w:tcPr>
          <w:p w:rsidR="00D62B88" w:rsidRPr="00B6351F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49" w:type="dxa"/>
          </w:tcPr>
          <w:p w:rsidR="00D62B88" w:rsidRPr="00AC7F93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C261A7">
              <w:rPr>
                <w:rFonts w:ascii="Times New Roman" w:hAnsi="Times New Roman" w:cs="Times New Roman"/>
              </w:rPr>
              <w:t xml:space="preserve">Планируемое место размещения </w:t>
            </w:r>
            <w:r>
              <w:rPr>
                <w:rFonts w:ascii="Times New Roman" w:hAnsi="Times New Roman" w:cs="Times New Roman"/>
              </w:rPr>
              <w:t xml:space="preserve">объекта дорожного сервиса и (или) примыкания будет препятствовать работе автоматических пунктов весогабаритного контроля, в связи с несоблюдением минимальных (максимальных) расстояний от планируемого места </w:t>
            </w:r>
            <w:r w:rsidRPr="00C261A7">
              <w:rPr>
                <w:rFonts w:ascii="Times New Roman" w:hAnsi="Times New Roman" w:cs="Times New Roman"/>
              </w:rPr>
              <w:t>размещения пересечения и (или) примыкания</w:t>
            </w:r>
            <w:r>
              <w:rPr>
                <w:rFonts w:ascii="Times New Roman" w:hAnsi="Times New Roman" w:cs="Times New Roman"/>
              </w:rPr>
              <w:t xml:space="preserve"> до места размещения  автоматического пункта весогабаритного контроля, установленных в приказе Министерства транспорта Российской Федерации</w:t>
            </w:r>
            <w:r w:rsidRPr="00E1567E">
              <w:rPr>
                <w:rFonts w:ascii="Times New Roman" w:hAnsi="Times New Roman" w:cs="Times New Roman"/>
              </w:rPr>
              <w:t xml:space="preserve"> от</w:t>
            </w:r>
            <w:r>
              <w:rPr>
                <w:rFonts w:ascii="Times New Roman" w:hAnsi="Times New Roman" w:cs="Times New Roman"/>
              </w:rPr>
              <w:t xml:space="preserve"> 31 августа </w:t>
            </w:r>
            <w:r w:rsidRPr="00E1567E">
              <w:rPr>
                <w:rFonts w:ascii="Times New Roman" w:hAnsi="Times New Roman" w:cs="Times New Roman"/>
              </w:rPr>
              <w:t>2020</w:t>
            </w:r>
            <w:r>
              <w:rPr>
                <w:rFonts w:ascii="Times New Roman" w:hAnsi="Times New Roman" w:cs="Times New Roman"/>
              </w:rPr>
              <w:t xml:space="preserve"> года №348 «</w:t>
            </w:r>
            <w:r w:rsidRPr="00E1567E">
              <w:rPr>
                <w:rFonts w:ascii="Times New Roman" w:hAnsi="Times New Roman" w:cs="Times New Roman"/>
              </w:rPr>
              <w:t xml:space="preserve">Об утверждении Порядка осуществления весового и габаритного </w:t>
            </w:r>
            <w:r>
              <w:rPr>
                <w:rFonts w:ascii="Times New Roman" w:hAnsi="Times New Roman" w:cs="Times New Roman"/>
              </w:rPr>
              <w:t>контроля транспортных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средств».</w:t>
            </w:r>
          </w:p>
        </w:tc>
        <w:tc>
          <w:tcPr>
            <w:tcW w:w="1985" w:type="dxa"/>
            <w:vAlign w:val="center"/>
          </w:tcPr>
          <w:p w:rsidR="00D62B88" w:rsidRPr="00504336" w:rsidRDefault="00D62B88" w:rsidP="00504336">
            <w:pPr>
              <w:jc w:val="center"/>
              <w:rPr>
                <w:rFonts w:ascii="Times New Roman" w:hAnsi="Times New Roman" w:cs="Times New Roman"/>
              </w:rPr>
            </w:pPr>
            <w:r w:rsidRPr="00504336">
              <w:rPr>
                <w:rFonts w:ascii="Times New Roman" w:hAnsi="Times New Roman" w:cs="Times New Roman"/>
              </w:rPr>
              <w:t>1А, 2А</w:t>
            </w:r>
          </w:p>
        </w:tc>
      </w:tr>
      <w:tr w:rsidR="00D62B88" w:rsidRPr="007B5621" w:rsidTr="00504336">
        <w:tc>
          <w:tcPr>
            <w:tcW w:w="675" w:type="dxa"/>
            <w:vAlign w:val="center"/>
          </w:tcPr>
          <w:p w:rsidR="00D62B88" w:rsidRPr="00B6351F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49" w:type="dxa"/>
          </w:tcPr>
          <w:p w:rsidR="00D62B88" w:rsidRPr="00C758BE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599B">
              <w:rPr>
                <w:rFonts w:ascii="Times New Roman" w:hAnsi="Times New Roman" w:cs="Times New Roman"/>
                <w:sz w:val="22"/>
                <w:szCs w:val="22"/>
              </w:rPr>
              <w:t xml:space="preserve">Планируемое место размещения объекта дорожного сервиса и (или) примыкания </w:t>
            </w:r>
            <w:r w:rsidR="0072599B" w:rsidRPr="0072599B">
              <w:rPr>
                <w:rFonts w:ascii="Times New Roman" w:hAnsi="Times New Roman" w:cs="Times New Roman"/>
                <w:sz w:val="22"/>
                <w:szCs w:val="22"/>
              </w:rPr>
              <w:t>будет противоречит</w:t>
            </w:r>
            <w:r w:rsidR="0072599B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="0072599B" w:rsidRPr="007259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599B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требованиям </w:t>
            </w:r>
            <w:r w:rsidR="00C758BE">
              <w:rPr>
                <w:rFonts w:ascii="Times New Roman" w:hAnsi="Times New Roman" w:cs="Times New Roman"/>
              </w:rPr>
              <w:t>законодательства Российской Федерации (в том числе законодательства в сфере безопасности дорожного движения)</w:t>
            </w:r>
            <w:r w:rsidRPr="00C758BE">
              <w:rPr>
                <w:rFonts w:ascii="Times New Roman" w:hAnsi="Times New Roman" w:cs="Times New Roman"/>
              </w:rPr>
              <w:t xml:space="preserve">, в связи </w:t>
            </w:r>
            <w:proofErr w:type="gramStart"/>
            <w:r w:rsidRPr="00C758BE">
              <w:rPr>
                <w:rFonts w:ascii="Times New Roman" w:hAnsi="Times New Roman" w:cs="Times New Roman"/>
              </w:rPr>
              <w:t>с</w:t>
            </w:r>
            <w:proofErr w:type="gramEnd"/>
            <w:r w:rsidRPr="00C758BE">
              <w:rPr>
                <w:rFonts w:ascii="Times New Roman" w:hAnsi="Times New Roman" w:cs="Times New Roman"/>
              </w:rPr>
              <w:t>:</w:t>
            </w:r>
          </w:p>
          <w:p w:rsidR="00D62B88" w:rsidRPr="00C758BE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58BE">
              <w:rPr>
                <w:rFonts w:ascii="Times New Roman" w:hAnsi="Times New Roman" w:cs="Times New Roman"/>
              </w:rPr>
              <w:t xml:space="preserve">- планируемым к размещению пересечением и (или) примыканием по действующему ранее выданному согласию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</w:t>
            </w:r>
            <w:r w:rsidRPr="00C758BE">
              <w:rPr>
                <w:rFonts w:ascii="Times New Roman" w:hAnsi="Times New Roman" w:cs="Times New Roman"/>
              </w:rPr>
              <w:lastRenderedPageBreak/>
              <w:t>межмуниципального значения</w:t>
            </w:r>
            <w:r w:rsidR="00C758BE" w:rsidRPr="00C758BE">
              <w:rPr>
                <w:rFonts w:ascii="Times New Roman" w:hAnsi="Times New Roman" w:cs="Times New Roman"/>
              </w:rPr>
              <w:t>;</w:t>
            </w:r>
          </w:p>
          <w:p w:rsidR="0072599B" w:rsidRPr="00C758BE" w:rsidRDefault="0072599B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58BE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C758BE">
              <w:rPr>
                <w:rFonts w:ascii="Times New Roman" w:hAnsi="Times New Roman" w:cs="Times New Roman"/>
              </w:rPr>
              <w:t>планируемым</w:t>
            </w:r>
            <w:proofErr w:type="gramEnd"/>
            <w:r w:rsidRPr="00C758BE">
              <w:rPr>
                <w:rFonts w:ascii="Times New Roman" w:hAnsi="Times New Roman" w:cs="Times New Roman"/>
              </w:rPr>
              <w:t xml:space="preserve"> к размещению </w:t>
            </w:r>
            <w:r w:rsidR="00FD57B4">
              <w:rPr>
                <w:rFonts w:ascii="Times New Roman" w:hAnsi="Times New Roman" w:cs="Times New Roman"/>
              </w:rPr>
              <w:t>объекту</w:t>
            </w:r>
            <w:r w:rsidRPr="00C758BE">
              <w:rPr>
                <w:rFonts w:ascii="Times New Roman" w:hAnsi="Times New Roman" w:cs="Times New Roman"/>
              </w:rPr>
              <w:t xml:space="preserve"> дорожного сервиса и (или) примыкания по дей</w:t>
            </w:r>
            <w:r w:rsidR="00C758BE">
              <w:rPr>
                <w:rFonts w:ascii="Times New Roman" w:hAnsi="Times New Roman" w:cs="Times New Roman"/>
              </w:rPr>
              <w:t xml:space="preserve">ствующему ранее </w:t>
            </w:r>
            <w:r w:rsidRPr="00C758BE">
              <w:rPr>
                <w:rFonts w:ascii="Times New Roman" w:hAnsi="Times New Roman" w:cs="Times New Roman"/>
              </w:rPr>
              <w:t>выданному (заключенному) Договору о присоединении объекта дорожного сервиса к автомобильной дороге общего пользования регионального</w:t>
            </w:r>
            <w:r w:rsidR="00C758BE" w:rsidRPr="00C758BE">
              <w:rPr>
                <w:rFonts w:ascii="Times New Roman" w:hAnsi="Times New Roman" w:cs="Times New Roman"/>
              </w:rPr>
              <w:t xml:space="preserve"> или межмуниципального значения;</w:t>
            </w:r>
          </w:p>
          <w:p w:rsidR="00C758BE" w:rsidRPr="00C758BE" w:rsidRDefault="00C758BE" w:rsidP="00C758BE">
            <w:pPr>
              <w:rPr>
                <w:rFonts w:ascii="Times New Roman" w:hAnsi="Times New Roman" w:cs="Times New Roman"/>
                <w:bCs/>
                <w:kern w:val="32"/>
                <w:lang w:eastAsia="ru-RU"/>
              </w:rPr>
            </w:pPr>
            <w:r w:rsidRPr="00C758BE">
              <w:rPr>
                <w:rFonts w:ascii="Times New Roman" w:hAnsi="Times New Roman" w:cs="Times New Roman"/>
              </w:rPr>
              <w:t xml:space="preserve">- планируемым к размещению </w:t>
            </w:r>
            <w:r w:rsidR="00FD57B4">
              <w:rPr>
                <w:rFonts w:ascii="Times New Roman" w:hAnsi="Times New Roman" w:cs="Times New Roman"/>
                <w:bCs/>
                <w:kern w:val="32"/>
                <w:lang w:eastAsia="ru-RU"/>
              </w:rPr>
              <w:t>инженерным</w:t>
            </w:r>
            <w:r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к</w:t>
            </w:r>
            <w:r w:rsidR="00FD57B4">
              <w:rPr>
                <w:rFonts w:ascii="Times New Roman" w:hAnsi="Times New Roman" w:cs="Times New Roman"/>
                <w:bCs/>
                <w:kern w:val="32"/>
                <w:lang w:eastAsia="ru-RU"/>
              </w:rPr>
              <w:t>оммуникациям</w:t>
            </w:r>
            <w:r w:rsidRPr="00C758BE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по действующему ранее </w:t>
            </w:r>
            <w:r w:rsidRPr="00C758BE">
              <w:rPr>
                <w:rFonts w:ascii="Times New Roman" w:hAnsi="Times New Roman" w:cs="Times New Roman"/>
              </w:rPr>
              <w:t>выданному согласию на</w:t>
            </w:r>
            <w:r w:rsidRPr="00C758BE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прокладку, перенос или переустройство инженерных</w:t>
            </w:r>
            <w:r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</w:t>
            </w:r>
            <w:r w:rsidRPr="00C758BE">
              <w:rPr>
                <w:rFonts w:ascii="Times New Roman" w:hAnsi="Times New Roman" w:cs="Times New Roman"/>
                <w:bCs/>
                <w:kern w:val="32"/>
                <w:lang w:eastAsia="ru-RU"/>
              </w:rPr>
              <w:t>коммуникаций, их эксплуатацию.</w:t>
            </w:r>
          </w:p>
        </w:tc>
        <w:tc>
          <w:tcPr>
            <w:tcW w:w="1985" w:type="dxa"/>
            <w:vAlign w:val="center"/>
          </w:tcPr>
          <w:p w:rsidR="00D62B88" w:rsidRPr="006A3DAC" w:rsidRDefault="00D62B88" w:rsidP="00504336">
            <w:pPr>
              <w:jc w:val="center"/>
            </w:pPr>
            <w:r w:rsidRPr="00C261A7">
              <w:rPr>
                <w:rFonts w:ascii="Times New Roman" w:hAnsi="Times New Roman" w:cs="Times New Roman"/>
              </w:rPr>
              <w:lastRenderedPageBreak/>
              <w:t>1А, 2А</w:t>
            </w:r>
          </w:p>
        </w:tc>
      </w:tr>
      <w:tr w:rsidR="00D62B88" w:rsidRPr="007B5621" w:rsidTr="00504336">
        <w:tc>
          <w:tcPr>
            <w:tcW w:w="675" w:type="dxa"/>
            <w:vAlign w:val="center"/>
          </w:tcPr>
          <w:p w:rsidR="00D62B88" w:rsidRDefault="009339AD" w:rsidP="00504336">
            <w:pPr>
              <w:jc w:val="center"/>
            </w:pPr>
            <w:r>
              <w:lastRenderedPageBreak/>
              <w:t>5</w:t>
            </w:r>
          </w:p>
        </w:tc>
        <w:tc>
          <w:tcPr>
            <w:tcW w:w="12049" w:type="dxa"/>
          </w:tcPr>
          <w:p w:rsidR="00D62B88" w:rsidRPr="00C90FBB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0FBB">
              <w:rPr>
                <w:rFonts w:ascii="Times New Roman" w:hAnsi="Times New Roman" w:cs="Times New Roman"/>
              </w:rPr>
              <w:t>Планируемое место размещения пересечения (примыкания) будет располагаться на планируемом месте строительства (реконструкции) автомобильных дорог общего пользования федерального, регионального или межмуниципального, местного значения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D62B88" w:rsidRPr="00C261A7" w:rsidRDefault="00A1304D" w:rsidP="00504336">
            <w:pPr>
              <w:jc w:val="center"/>
            </w:pPr>
            <w:r w:rsidRPr="00C261A7">
              <w:rPr>
                <w:rFonts w:ascii="Times New Roman" w:hAnsi="Times New Roman" w:cs="Times New Roman"/>
              </w:rPr>
              <w:t>1А, 2А</w:t>
            </w:r>
          </w:p>
        </w:tc>
      </w:tr>
      <w:tr w:rsidR="00D62B88" w:rsidRPr="00B672AD" w:rsidTr="00504336">
        <w:tc>
          <w:tcPr>
            <w:tcW w:w="675" w:type="dxa"/>
            <w:vAlign w:val="center"/>
          </w:tcPr>
          <w:p w:rsidR="00D62B88" w:rsidRPr="00C261A7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49" w:type="dxa"/>
          </w:tcPr>
          <w:p w:rsidR="00D62B88" w:rsidRPr="00C261A7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D62B88" w:rsidRPr="006A3DAC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D62B88" w:rsidRPr="00B672AD" w:rsidTr="00504336">
        <w:tc>
          <w:tcPr>
            <w:tcW w:w="675" w:type="dxa"/>
            <w:vAlign w:val="center"/>
          </w:tcPr>
          <w:p w:rsidR="00D62B88" w:rsidRPr="00C261A7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49" w:type="dxa"/>
          </w:tcPr>
          <w:p w:rsidR="00D62B88" w:rsidRPr="00C261A7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D62B88" w:rsidRPr="00C261A7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D62B88" w:rsidRPr="00B672AD" w:rsidTr="00504336">
        <w:tc>
          <w:tcPr>
            <w:tcW w:w="675" w:type="dxa"/>
            <w:vAlign w:val="center"/>
          </w:tcPr>
          <w:p w:rsidR="00D62B88" w:rsidRPr="00C261A7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49" w:type="dxa"/>
          </w:tcPr>
          <w:p w:rsidR="00D62B88" w:rsidRPr="00C261A7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D62B88" w:rsidRPr="00C261A7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D62B88" w:rsidRPr="00B672AD" w:rsidTr="00504336">
        <w:tc>
          <w:tcPr>
            <w:tcW w:w="675" w:type="dxa"/>
            <w:vAlign w:val="center"/>
          </w:tcPr>
          <w:p w:rsidR="00D62B88" w:rsidRPr="00C261A7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49" w:type="dxa"/>
          </w:tcPr>
          <w:p w:rsidR="00D62B88" w:rsidRPr="00C261A7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D62B88" w:rsidRPr="00C261A7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D62B88" w:rsidRPr="00B672AD" w:rsidTr="00504336">
        <w:tc>
          <w:tcPr>
            <w:tcW w:w="675" w:type="dxa"/>
            <w:vAlign w:val="center"/>
          </w:tcPr>
          <w:p w:rsidR="00D62B88" w:rsidRPr="00C261A7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049" w:type="dxa"/>
          </w:tcPr>
          <w:p w:rsidR="00D62B88" w:rsidRPr="00C261A7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D62B88" w:rsidRPr="00C261A7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D62B88" w:rsidRPr="00B672AD" w:rsidTr="00504336">
        <w:tc>
          <w:tcPr>
            <w:tcW w:w="675" w:type="dxa"/>
            <w:vAlign w:val="center"/>
          </w:tcPr>
          <w:p w:rsidR="00D62B88" w:rsidRPr="00C261A7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049" w:type="dxa"/>
          </w:tcPr>
          <w:p w:rsidR="00D62B88" w:rsidRPr="00C261A7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 xml:space="preserve">Представленные заявителем документы </w:t>
            </w:r>
            <w:proofErr w:type="gramStart"/>
            <w:r w:rsidRPr="00C261A7">
              <w:rPr>
                <w:rFonts w:ascii="Times New Roman" w:hAnsi="Times New Roman" w:cs="Times New Roman"/>
              </w:rPr>
              <w:t>недействительны/указанные в заявлении сведения недостоверны</w:t>
            </w:r>
            <w:proofErr w:type="gramEnd"/>
            <w:r w:rsidRPr="00C261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D62B88" w:rsidRPr="00C261A7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D62B88" w:rsidRPr="00B672AD" w:rsidTr="00504336">
        <w:tc>
          <w:tcPr>
            <w:tcW w:w="675" w:type="dxa"/>
            <w:vAlign w:val="center"/>
          </w:tcPr>
          <w:p w:rsidR="00D62B88" w:rsidRPr="00C261A7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049" w:type="dxa"/>
          </w:tcPr>
          <w:p w:rsidR="00D62B88" w:rsidRPr="00C261A7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D62B88" w:rsidRPr="00C261A7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D62B88" w:rsidRPr="00B672AD" w:rsidTr="00504336">
        <w:tc>
          <w:tcPr>
            <w:tcW w:w="675" w:type="dxa"/>
            <w:vAlign w:val="center"/>
          </w:tcPr>
          <w:p w:rsidR="00D62B88" w:rsidRPr="00C261A7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049" w:type="dxa"/>
          </w:tcPr>
          <w:p w:rsidR="00D62B88" w:rsidRPr="00C261A7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D62B88" w:rsidRPr="00C261A7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</w:tbl>
    <w:p w:rsidR="009F26FC" w:rsidRDefault="009F26FC" w:rsidP="009F26FC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9F26FC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90270" w:rsidRDefault="009F26FC" w:rsidP="009339AD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/>
          <w:bCs/>
        </w:rPr>
        <w:lastRenderedPageBreak/>
        <w:t>V. Формы заявления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  <w:r w:rsidR="00525A5F" w:rsidRPr="00525A5F">
        <w:rPr>
          <w:b/>
          <w:bCs/>
        </w:rPr>
        <w:t>:</w:t>
      </w:r>
    </w:p>
    <w:p w:rsidR="00504336" w:rsidRDefault="00504336" w:rsidP="004A3C72">
      <w:pPr>
        <w:autoSpaceDE w:val="0"/>
        <w:autoSpaceDN w:val="0"/>
        <w:adjustRightInd w:val="0"/>
        <w:ind w:firstLine="567"/>
        <w:rPr>
          <w:b/>
          <w:bCs/>
        </w:rPr>
      </w:pPr>
    </w:p>
    <w:p w:rsidR="006616D5" w:rsidRDefault="006616D5" w:rsidP="00A1304D">
      <w:pPr>
        <w:pStyle w:val="ConsPlusNormal"/>
      </w:pPr>
    </w:p>
    <w:p w:rsidR="009F26FC" w:rsidRDefault="00A1304D" w:rsidP="009F26FC">
      <w:pPr>
        <w:pStyle w:val="ConsPlusNormal"/>
        <w:jc w:val="right"/>
      </w:pPr>
      <w:r>
        <w:t>ф</w:t>
      </w:r>
      <w:r w:rsidR="009F26FC">
        <w:t xml:space="preserve">орма 1 </w:t>
      </w:r>
    </w:p>
    <w:p w:rsidR="00ED3A5F" w:rsidRPr="00882668" w:rsidRDefault="00ED3A5F" w:rsidP="009F26FC">
      <w:pPr>
        <w:pStyle w:val="ConsPlusNormal"/>
        <w:jc w:val="right"/>
        <w:rPr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1"/>
        <w:gridCol w:w="3213"/>
        <w:gridCol w:w="5776"/>
      </w:tblGrid>
      <w:tr w:rsidR="00ED3A5F" w:rsidRPr="00882668" w:rsidTr="00ED3A5F">
        <w:tc>
          <w:tcPr>
            <w:tcW w:w="9570" w:type="dxa"/>
            <w:gridSpan w:val="3"/>
            <w:vAlign w:val="center"/>
          </w:tcPr>
          <w:p w:rsidR="00A1304D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="00B93E70" w:rsidRPr="00882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3A5F" w:rsidRPr="00882668" w:rsidRDefault="00A1304D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</w:t>
            </w:r>
            <w:r w:rsidRPr="00A1304D">
              <w:rPr>
                <w:rFonts w:ascii="Times New Roman" w:hAnsi="Times New Roman" w:cs="Times New Roman"/>
                <w:sz w:val="24"/>
                <w:szCs w:val="24"/>
              </w:rPr>
              <w:t>рисоединение объектов дорожного сервиса к автомобильным дорогам общего пользования регионального или межмуниципального значения</w:t>
            </w:r>
          </w:p>
          <w:p w:rsidR="00ED3A5F" w:rsidRPr="00882668" w:rsidRDefault="00B93E70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A5F" w:rsidRPr="00882668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ED3A5F" w:rsidRPr="00882668" w:rsidTr="00ED3A5F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  <w:r w:rsidRPr="00882668">
              <w:rPr>
                <w:rFonts w:ascii="Times New Roman" w:hAnsi="Times New Roman" w:cs="Times New Roman"/>
              </w:rPr>
              <w:br/>
              <w:t>«Управление автомобильных дорог Ленинградской области»</w:t>
            </w:r>
          </w:p>
        </w:tc>
      </w:tr>
      <w:tr w:rsidR="00ED3A5F" w:rsidRPr="00882668" w:rsidTr="00ED3A5F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89" w:type="dxa"/>
            <w:gridSpan w:val="2"/>
            <w:vAlign w:val="center"/>
          </w:tcPr>
          <w:p w:rsidR="00ED3A5F" w:rsidRDefault="00ED3A5F" w:rsidP="00ED3A5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лице, представившем </w:t>
            </w:r>
            <w:r w:rsidRPr="00882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  <w:p w:rsidR="00306A98" w:rsidRPr="00882668" w:rsidRDefault="00306A98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заявитель)</w:t>
            </w:r>
            <w:r w:rsidR="00F92DB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213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776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3213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Сокращенное наименование</w:t>
            </w:r>
            <w:r w:rsidRPr="00882668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776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3213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776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3213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776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213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776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213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776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rPr>
          <w:trHeight w:val="407"/>
        </w:trPr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213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776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ED3A5F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ED3A5F" w:rsidRPr="00882668" w:rsidTr="004A3C72">
        <w:tc>
          <w:tcPr>
            <w:tcW w:w="581" w:type="dxa"/>
            <w:vMerge w:val="restart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213" w:type="dxa"/>
            <w:vAlign w:val="center"/>
          </w:tcPr>
          <w:p w:rsidR="00ED3A5F" w:rsidRPr="00A65E0E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776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Merge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13" w:type="dxa"/>
            <w:vAlign w:val="center"/>
          </w:tcPr>
          <w:p w:rsidR="00ED3A5F" w:rsidRPr="00A65E0E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776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Merge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13" w:type="dxa"/>
            <w:vAlign w:val="center"/>
          </w:tcPr>
          <w:p w:rsidR="00ED3A5F" w:rsidRPr="00A65E0E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Отчество</w:t>
            </w:r>
          </w:p>
          <w:p w:rsidR="00ED3A5F" w:rsidRPr="00A65E0E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776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213" w:type="dxa"/>
            <w:vAlign w:val="center"/>
          </w:tcPr>
          <w:p w:rsidR="00ED3A5F" w:rsidRPr="00A65E0E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776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213" w:type="dxa"/>
            <w:vAlign w:val="center"/>
          </w:tcPr>
          <w:p w:rsidR="00ED3A5F" w:rsidRPr="00A65E0E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776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213" w:type="dxa"/>
            <w:vAlign w:val="center"/>
          </w:tcPr>
          <w:p w:rsidR="00ED3A5F" w:rsidRPr="00A65E0E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Наименование</w:t>
            </w:r>
            <w:r w:rsidRPr="00A65E0E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A65E0E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776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ED3A5F">
        <w:tc>
          <w:tcPr>
            <w:tcW w:w="581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89" w:type="dxa"/>
            <w:gridSpan w:val="2"/>
            <w:vAlign w:val="center"/>
          </w:tcPr>
          <w:p w:rsidR="00C758BE" w:rsidRPr="00A65E0E" w:rsidRDefault="00ED3A5F" w:rsidP="004A3C72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E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Прошу </w:t>
            </w:r>
          </w:p>
          <w:p w:rsidR="00C758BE" w:rsidRPr="00A65E0E" w:rsidRDefault="00C758BE" w:rsidP="004A3C72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E0E">
              <w:rPr>
                <w:rFonts w:ascii="Times New Roman" w:hAnsi="Times New Roman" w:cs="Times New Roman"/>
                <w:sz w:val="24"/>
                <w:szCs w:val="24"/>
              </w:rPr>
              <w:t>присоединить объект дорожного сервиса к автомобильной дороге общего пользования регионального или межмуниципального значения</w:t>
            </w:r>
          </w:p>
          <w:p w:rsidR="00ED3A5F" w:rsidRPr="00A65E0E" w:rsidRDefault="00C758BE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3A5F" w:rsidRPr="00A65E0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E0ED0" w:rsidRPr="00A65E0E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– объект</w:t>
            </w:r>
            <w:r w:rsidR="00ED3A5F" w:rsidRPr="00A65E0E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автомобильная дорога)</w:t>
            </w:r>
          </w:p>
        </w:tc>
      </w:tr>
      <w:tr w:rsidR="00B93E70" w:rsidRPr="00882668" w:rsidTr="006616D5">
        <w:trPr>
          <w:trHeight w:val="70"/>
        </w:trPr>
        <w:tc>
          <w:tcPr>
            <w:tcW w:w="581" w:type="dxa"/>
            <w:vAlign w:val="center"/>
          </w:tcPr>
          <w:p w:rsidR="00B93E70" w:rsidRPr="00A65E0E" w:rsidRDefault="00882668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3213" w:type="dxa"/>
            <w:vAlign w:val="center"/>
          </w:tcPr>
          <w:p w:rsidR="00B93E70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Указывается наименование автомобильной дороги</w:t>
            </w:r>
          </w:p>
        </w:tc>
        <w:tc>
          <w:tcPr>
            <w:tcW w:w="5776" w:type="dxa"/>
            <w:vAlign w:val="center"/>
          </w:tcPr>
          <w:p w:rsidR="00B93E70" w:rsidRPr="00A65E0E" w:rsidRDefault="00B93E70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D57B4" w:rsidRPr="00882668" w:rsidTr="006616D5">
        <w:trPr>
          <w:trHeight w:val="70"/>
        </w:trPr>
        <w:tc>
          <w:tcPr>
            <w:tcW w:w="581" w:type="dxa"/>
            <w:vAlign w:val="center"/>
          </w:tcPr>
          <w:p w:rsidR="00FD57B4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3213" w:type="dxa"/>
            <w:vAlign w:val="center"/>
          </w:tcPr>
          <w:p w:rsidR="00FD57B4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Указываются наименование объекта, его вид, параметры и характеристики.</w:t>
            </w:r>
          </w:p>
        </w:tc>
        <w:tc>
          <w:tcPr>
            <w:tcW w:w="5776" w:type="dxa"/>
            <w:vAlign w:val="center"/>
          </w:tcPr>
          <w:p w:rsidR="00FD57B4" w:rsidRPr="00A65E0E" w:rsidRDefault="00FD57B4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65E0E" w:rsidRPr="00882668" w:rsidTr="006616D5">
        <w:trPr>
          <w:trHeight w:val="70"/>
        </w:trPr>
        <w:tc>
          <w:tcPr>
            <w:tcW w:w="581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213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5776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65E0E" w:rsidRPr="00882668" w:rsidTr="006616D5">
        <w:tc>
          <w:tcPr>
            <w:tcW w:w="581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213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 xml:space="preserve">Указываются способы </w:t>
            </w:r>
            <w:r w:rsidRPr="00A65E0E">
              <w:rPr>
                <w:rFonts w:ascii="Times New Roman" w:hAnsi="Times New Roman" w:cs="Times New Roman"/>
                <w:bCs/>
              </w:rPr>
              <w:lastRenderedPageBreak/>
              <w:t>направления результатов рассмотрения заявления, указанные в пункте 2.3. Регламента.</w:t>
            </w:r>
          </w:p>
        </w:tc>
        <w:tc>
          <w:tcPr>
            <w:tcW w:w="5776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65E0E" w:rsidRPr="00882668" w:rsidTr="006616D5">
        <w:tc>
          <w:tcPr>
            <w:tcW w:w="581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lastRenderedPageBreak/>
              <w:t>6.1</w:t>
            </w:r>
          </w:p>
        </w:tc>
        <w:tc>
          <w:tcPr>
            <w:tcW w:w="3213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В случае выдачи результатов рассмотрения заявления на руки в МФЦ, указывается адрес МФЦ, расположенного в Ленинградской области</w:t>
            </w:r>
          </w:p>
        </w:tc>
        <w:tc>
          <w:tcPr>
            <w:tcW w:w="5776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65E0E" w:rsidRPr="00882668" w:rsidTr="006616D5">
        <w:tc>
          <w:tcPr>
            <w:tcW w:w="581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213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5776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65E0E" w:rsidRPr="00882668" w:rsidTr="006616D5">
        <w:tc>
          <w:tcPr>
            <w:tcW w:w="581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213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5776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6A6DC4" w:rsidRDefault="006A6DC4" w:rsidP="006A6DC4">
      <w:pPr>
        <w:pStyle w:val="ConsPlusNormal"/>
      </w:pPr>
    </w:p>
    <w:p w:rsidR="00F92DBC" w:rsidRDefault="00F92DBC" w:rsidP="00F92DBC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F92DBC" w:rsidRDefault="00F92DBC" w:rsidP="00F92DBC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F92DBC" w:rsidRDefault="00F92DBC" w:rsidP="00F92DBC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F92DBC" w:rsidRDefault="00F92DBC" w:rsidP="00F92DBC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6A6DC4" w:rsidRDefault="006A6DC4" w:rsidP="006A6DC4">
      <w:pPr>
        <w:pStyle w:val="ConsPlusNormal"/>
        <w:jc w:val="center"/>
      </w:pPr>
    </w:p>
    <w:p w:rsidR="006A6DC4" w:rsidRDefault="006A6DC4" w:rsidP="006A6DC4">
      <w:pPr>
        <w:pStyle w:val="ConsPlusNormal"/>
        <w:jc w:val="center"/>
      </w:pPr>
    </w:p>
    <w:p w:rsidR="00F409BF" w:rsidRDefault="00F409BF" w:rsidP="009339AD">
      <w:pPr>
        <w:autoSpaceDE w:val="0"/>
        <w:autoSpaceDN w:val="0"/>
        <w:adjustRightInd w:val="0"/>
        <w:spacing w:before="240"/>
        <w:rPr>
          <w:szCs w:val="20"/>
          <w:lang w:eastAsia="ru-RU"/>
        </w:rPr>
      </w:pPr>
    </w:p>
    <w:p w:rsidR="009339AD" w:rsidRDefault="009339AD" w:rsidP="009339AD">
      <w:pPr>
        <w:autoSpaceDE w:val="0"/>
        <w:autoSpaceDN w:val="0"/>
        <w:adjustRightInd w:val="0"/>
        <w:spacing w:before="240"/>
        <w:rPr>
          <w:b/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882668" w:rsidRDefault="00882668" w:rsidP="004A3C72">
      <w:pPr>
        <w:autoSpaceDE w:val="0"/>
        <w:autoSpaceDN w:val="0"/>
        <w:adjustRightInd w:val="0"/>
        <w:spacing w:before="240"/>
        <w:rPr>
          <w:bCs/>
        </w:rPr>
      </w:pPr>
    </w:p>
    <w:p w:rsidR="00F92DBC" w:rsidRDefault="00F92DBC" w:rsidP="007F758A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7F758A" w:rsidRPr="000B1C90" w:rsidRDefault="007F758A" w:rsidP="007F758A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lastRenderedPageBreak/>
        <w:t xml:space="preserve">форма </w:t>
      </w:r>
      <w:r w:rsidR="009339AD">
        <w:rPr>
          <w:bCs/>
        </w:rPr>
        <w:t>2</w:t>
      </w:r>
    </w:p>
    <w:p w:rsidR="007F758A" w:rsidRDefault="007F758A" w:rsidP="007F758A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0B1C90" w:rsidRDefault="007F758A" w:rsidP="007F758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7F758A" w:rsidRDefault="007F758A" w:rsidP="007F758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</w:t>
      </w:r>
      <w:r w:rsidRPr="007D3732">
        <w:rPr>
          <w:rFonts w:eastAsiaTheme="minorEastAsia"/>
          <w:lang w:eastAsia="ru-RU"/>
        </w:rPr>
        <w:t xml:space="preserve"> </w:t>
      </w:r>
      <w:r w:rsidR="000B1C90">
        <w:rPr>
          <w:rFonts w:eastAsiaTheme="minorEastAsia"/>
          <w:lang w:eastAsia="ru-RU"/>
        </w:rPr>
        <w:t>ПРЕДОСТАВЛЕНИИ ГОС</w:t>
      </w:r>
      <w:r w:rsidR="001059AC">
        <w:rPr>
          <w:rFonts w:eastAsiaTheme="minorEastAsia"/>
          <w:lang w:eastAsia="ru-RU"/>
        </w:rPr>
        <w:t>У</w:t>
      </w:r>
      <w:r w:rsidR="000B1C90">
        <w:rPr>
          <w:rFonts w:eastAsiaTheme="minorEastAsia"/>
          <w:lang w:eastAsia="ru-RU"/>
        </w:rPr>
        <w:t>ДАРС</w:t>
      </w:r>
      <w:r w:rsidR="001059AC">
        <w:rPr>
          <w:rFonts w:eastAsiaTheme="minorEastAsia"/>
          <w:lang w:eastAsia="ru-RU"/>
        </w:rPr>
        <w:t>Т</w:t>
      </w:r>
      <w:r w:rsidR="000B1C90">
        <w:rPr>
          <w:rFonts w:eastAsiaTheme="minorEastAsia"/>
          <w:lang w:eastAsia="ru-RU"/>
        </w:rPr>
        <w:t xml:space="preserve">ВЕННОЙ УСЛУГИ </w:t>
      </w:r>
    </w:p>
    <w:p w:rsidR="007F758A" w:rsidRPr="007D3732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758A" w:rsidRPr="007D3732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7F758A" w:rsidRPr="007D3732" w:rsidTr="002272EA">
        <w:tc>
          <w:tcPr>
            <w:tcW w:w="5954" w:type="dxa"/>
          </w:tcPr>
          <w:p w:rsidR="007F758A" w:rsidRPr="007D3732" w:rsidRDefault="007F758A" w:rsidP="002272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7F758A" w:rsidRDefault="007F758A" w:rsidP="002272EA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7F758A" w:rsidRPr="007D3732" w:rsidRDefault="007F758A" w:rsidP="002272E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7F758A" w:rsidRPr="007D3732" w:rsidRDefault="007F758A" w:rsidP="002272EA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7F758A" w:rsidRDefault="007F758A" w:rsidP="002272EA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7F758A" w:rsidRDefault="007F758A" w:rsidP="002272E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7F758A" w:rsidRPr="007D3732" w:rsidRDefault="007F758A" w:rsidP="002272EA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7F758A" w:rsidRDefault="007F758A" w:rsidP="002272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7F758A" w:rsidRPr="007D3732" w:rsidRDefault="007F758A" w:rsidP="002272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7F758A" w:rsidRPr="007D3732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758A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758A" w:rsidRPr="007D3732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758A" w:rsidRPr="007D3732" w:rsidRDefault="007F758A" w:rsidP="007F758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7F758A" w:rsidRDefault="007F758A" w:rsidP="007F75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 предоставлении государственной услуги</w:t>
      </w:r>
    </w:p>
    <w:p w:rsidR="007F758A" w:rsidRPr="007D3732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758A" w:rsidRDefault="007F758A" w:rsidP="007F758A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Pr="003B2C7F">
        <w:t>«Присоединение объектов дорожного сервиса к автомобильным дорогам общего пользования регионального или межмуниципального значения»</w:t>
      </w:r>
      <w:r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</w:t>
      </w:r>
      <w:r>
        <w:rPr>
          <w:rFonts w:eastAsiaTheme="minorEastAsia"/>
          <w:szCs w:val="24"/>
        </w:rPr>
        <w:t xml:space="preserve"> о возможности заключения Д</w:t>
      </w:r>
      <w:r w:rsidRPr="007F758A">
        <w:rPr>
          <w:rFonts w:eastAsiaTheme="minorEastAsia"/>
          <w:szCs w:val="24"/>
        </w:rPr>
        <w:t>оговора о присоединении объекта дорожного сервиса к автомобильной дороге общего пользования регионального или межмуниципального значения.</w:t>
      </w:r>
    </w:p>
    <w:p w:rsidR="007F758A" w:rsidRDefault="007F758A" w:rsidP="007F758A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7F758A" w:rsidRPr="007F758A" w:rsidRDefault="007F758A" w:rsidP="007F758A">
      <w:pPr>
        <w:autoSpaceDE w:val="0"/>
        <w:autoSpaceDN w:val="0"/>
        <w:adjustRightInd w:val="0"/>
        <w:ind w:firstLine="567"/>
        <w:jc w:val="both"/>
      </w:pPr>
      <w:r w:rsidRPr="007F758A">
        <w:rPr>
          <w:rFonts w:eastAsiaTheme="minorEastAsia"/>
          <w:u w:val="single"/>
        </w:rPr>
        <w:t>Приложение:</w:t>
      </w:r>
      <w:r w:rsidRPr="007F758A"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>Договор</w:t>
      </w:r>
      <w:r w:rsidRPr="007F758A">
        <w:rPr>
          <w:rFonts w:eastAsiaTheme="minorEastAsia"/>
        </w:rPr>
        <w:t xml:space="preserve"> о присоединении объекта дорожного сервиса к автомобильной дороге общего пользования регионального</w:t>
      </w:r>
      <w:r>
        <w:rPr>
          <w:rFonts w:eastAsiaTheme="minorEastAsia"/>
        </w:rPr>
        <w:t xml:space="preserve"> или межмуниципального значения</w:t>
      </w:r>
      <w:r w:rsidRPr="007F758A">
        <w:rPr>
          <w:rFonts w:eastAsiaTheme="minorEastAsia"/>
        </w:rPr>
        <w:t xml:space="preserve"> (</w:t>
      </w:r>
      <w:r w:rsidRPr="006616D5">
        <w:rPr>
          <w:bCs/>
        </w:rPr>
        <w:t xml:space="preserve">Стоимость и объем </w:t>
      </w:r>
      <w:r w:rsidRPr="006616D5">
        <w:t>услуг, оказываемых по Договору о присоединении объекта дорожного сервиса к автомобильной дороге общего пользования регионального или межмуниципального значения Ленинградской области, устанавливается</w:t>
      </w:r>
      <w:r>
        <w:t xml:space="preserve"> в соответствии с постановлением Правительства Ленинградской </w:t>
      </w:r>
      <w:r w:rsidRPr="006616D5">
        <w:t>области от 5 июня 2012 года №196 «О стоимости и объеме услуг, оказываемых по договору</w:t>
      </w:r>
      <w:proofErr w:type="gramEnd"/>
      <w:r w:rsidRPr="006616D5">
        <w:t xml:space="preserve"> о присоединении объекта дорожного сервиса к автомобильной дороге общего пользования регионального или межмуниципального </w:t>
      </w:r>
      <w:r>
        <w:t>значения Ленинградской области»</w:t>
      </w:r>
      <w:r w:rsidRPr="007F758A">
        <w:rPr>
          <w:rFonts w:eastAsiaTheme="minorEastAsia"/>
        </w:rPr>
        <w:t>)/</w:t>
      </w:r>
    </w:p>
    <w:p w:rsidR="007F758A" w:rsidRDefault="007F758A" w:rsidP="007F758A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7F758A" w:rsidRPr="00AC7F93" w:rsidRDefault="007F758A" w:rsidP="007F758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AC7F93">
        <w:rPr>
          <w:rFonts w:eastAsiaTheme="minorEastAsia"/>
          <w:lang w:eastAsia="ru-RU"/>
        </w:rPr>
        <w:t>:</w:t>
      </w:r>
    </w:p>
    <w:p w:rsidR="007F758A" w:rsidRPr="00AC7F93" w:rsidRDefault="007F758A" w:rsidP="007F758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AC7F93">
        <w:rPr>
          <w:rFonts w:eastAsiaTheme="minorEastAsia"/>
          <w:lang w:eastAsia="ru-RU"/>
        </w:rPr>
        <w:t>:</w:t>
      </w:r>
    </w:p>
    <w:p w:rsidR="007F758A" w:rsidRPr="00181D22" w:rsidRDefault="007F758A" w:rsidP="007F758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181D22">
        <w:rPr>
          <w:rFonts w:eastAsiaTheme="minorEastAsia"/>
          <w:lang w:eastAsia="ru-RU"/>
        </w:rPr>
        <w:t>:</w:t>
      </w:r>
    </w:p>
    <w:p w:rsidR="007F758A" w:rsidRPr="002272EA" w:rsidRDefault="007F758A" w:rsidP="007F758A">
      <w:pPr>
        <w:autoSpaceDE w:val="0"/>
        <w:autoSpaceDN w:val="0"/>
        <w:adjustRightInd w:val="0"/>
        <w:spacing w:before="240"/>
      </w:pPr>
      <w:r>
        <w:rPr>
          <w:rFonts w:eastAsiaTheme="minorEastAsia"/>
          <w:lang w:eastAsia="ru-RU"/>
        </w:rPr>
        <w:t>Дата</w:t>
      </w:r>
      <w:r w:rsidRPr="00181D22">
        <w:rPr>
          <w:rFonts w:eastAsiaTheme="minorEastAsia"/>
          <w:lang w:eastAsia="ru-RU"/>
        </w:rPr>
        <w:t>:</w:t>
      </w:r>
      <w:r>
        <w:t xml:space="preserve"> </w:t>
      </w:r>
    </w:p>
    <w:p w:rsidR="00A65E0E" w:rsidRDefault="00A65E0E" w:rsidP="004A3C72">
      <w:pPr>
        <w:autoSpaceDE w:val="0"/>
        <w:autoSpaceDN w:val="0"/>
        <w:adjustRightInd w:val="0"/>
        <w:spacing w:before="240"/>
        <w:rPr>
          <w:bCs/>
        </w:rPr>
      </w:pPr>
    </w:p>
    <w:p w:rsidR="00A65E0E" w:rsidRDefault="00A65E0E" w:rsidP="004A3C72">
      <w:pPr>
        <w:autoSpaceDE w:val="0"/>
        <w:autoSpaceDN w:val="0"/>
        <w:adjustRightInd w:val="0"/>
        <w:spacing w:before="240"/>
        <w:rPr>
          <w:bCs/>
        </w:rPr>
      </w:pPr>
    </w:p>
    <w:p w:rsidR="007F758A" w:rsidRPr="000B1C90" w:rsidRDefault="007F758A" w:rsidP="000B1C90">
      <w:pPr>
        <w:autoSpaceDE w:val="0"/>
        <w:autoSpaceDN w:val="0"/>
        <w:adjustRightInd w:val="0"/>
        <w:spacing w:before="240"/>
        <w:rPr>
          <w:bCs/>
        </w:rPr>
      </w:pPr>
    </w:p>
    <w:p w:rsidR="00F409BF" w:rsidRPr="007D3732" w:rsidRDefault="004A3C72" w:rsidP="00882668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lastRenderedPageBreak/>
        <w:t>ф</w:t>
      </w:r>
      <w:r w:rsidR="000B1C90">
        <w:rPr>
          <w:bCs/>
        </w:rPr>
        <w:t xml:space="preserve">орма </w:t>
      </w:r>
      <w:r w:rsidR="009339AD">
        <w:rPr>
          <w:bCs/>
        </w:rPr>
        <w:t>3</w:t>
      </w: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0B1C90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F409BF" w:rsidRPr="007D3732" w:rsidRDefault="001059AC" w:rsidP="001059A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ОБ ОТКАЗЕ В ПРЕДОСТАВЛЕНИИ </w:t>
      </w:r>
      <w:r w:rsidR="00F409BF" w:rsidRPr="007D3732">
        <w:rPr>
          <w:rFonts w:eastAsiaTheme="minorEastAsia"/>
          <w:lang w:eastAsia="ru-RU"/>
        </w:rPr>
        <w:t>ГОСУДАРСТВЕННОЙ УСЛУГИ</w:t>
      </w: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F409BF" w:rsidRPr="007D3732" w:rsidTr="00A001B2">
        <w:tc>
          <w:tcPr>
            <w:tcW w:w="5954" w:type="dxa"/>
          </w:tcPr>
          <w:p w:rsidR="00F409BF" w:rsidRPr="007D3732" w:rsidRDefault="00F409BF" w:rsidP="00181D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F409BF" w:rsidRDefault="00F409BF" w:rsidP="00A001B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 w:rsidR="00A001B2">
              <w:rPr>
                <w:rFonts w:ascii="Times New Roman" w:hAnsi="Times New Roman" w:cs="Times New Roman"/>
              </w:rPr>
              <w:t>_</w:t>
            </w:r>
          </w:p>
          <w:p w:rsidR="00A001B2" w:rsidRPr="007D3732" w:rsidRDefault="00A001B2" w:rsidP="00A001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F409BF" w:rsidRPr="007D3732" w:rsidRDefault="00F409BF" w:rsidP="00A001B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F409BF" w:rsidRDefault="00F409BF" w:rsidP="00A001B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 w:rsidR="00A001B2">
              <w:rPr>
                <w:rFonts w:ascii="Times New Roman" w:hAnsi="Times New Roman" w:cs="Times New Roman"/>
              </w:rPr>
              <w:t>____________</w:t>
            </w:r>
          </w:p>
          <w:p w:rsidR="00A001B2" w:rsidRDefault="00A001B2" w:rsidP="00A001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A001B2" w:rsidRPr="007D3732" w:rsidRDefault="00A001B2" w:rsidP="00A001B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F409BF" w:rsidRDefault="00A001B2" w:rsidP="00A001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A001B2" w:rsidRPr="007D3732" w:rsidRDefault="00A001B2" w:rsidP="00A001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4A3C72" w:rsidRDefault="00F409BF" w:rsidP="00F409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2F8D">
        <w:rPr>
          <w:rFonts w:ascii="Times New Roman" w:eastAsiaTheme="minorEastAsia" w:hAnsi="Times New Roman" w:cs="Times New Roman"/>
          <w:sz w:val="24"/>
          <w:szCs w:val="24"/>
        </w:rPr>
        <w:t xml:space="preserve">об отказе в  </w:t>
      </w:r>
      <w:r w:rsidR="004A3C72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E1567E" w:rsidRDefault="00F409BF" w:rsidP="00A65E0E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="00A65E0E" w:rsidRPr="003B2C7F">
        <w:t>«Присоединение объектов дорожного сервиса к автомобильным дорогам общего пользования регионального или межмуниципального значения»</w:t>
      </w:r>
      <w:r w:rsidR="00A65E0E">
        <w:t xml:space="preserve"> </w:t>
      </w:r>
      <w:r w:rsidR="00B6351F">
        <w:rPr>
          <w:rFonts w:eastAsiaTheme="minorEastAsia"/>
          <w:szCs w:val="24"/>
        </w:rPr>
        <w:t xml:space="preserve"> (далее </w:t>
      </w:r>
      <w:r w:rsidR="00A65E0E">
        <w:rPr>
          <w:rFonts w:eastAsiaTheme="minorEastAsia"/>
          <w:szCs w:val="24"/>
        </w:rPr>
        <w:t>–</w:t>
      </w:r>
      <w:r w:rsidR="00B6351F">
        <w:rPr>
          <w:rFonts w:eastAsiaTheme="minorEastAsia"/>
          <w:szCs w:val="24"/>
        </w:rPr>
        <w:t xml:space="preserve"> заявление</w:t>
      </w:r>
      <w:r w:rsidR="00A65E0E">
        <w:rPr>
          <w:rFonts w:eastAsiaTheme="minorEastAsia"/>
          <w:szCs w:val="24"/>
        </w:rPr>
        <w:t>, государственная услуга</w:t>
      </w:r>
      <w:r w:rsidR="00B6351F">
        <w:rPr>
          <w:rFonts w:eastAsiaTheme="minorEastAsia"/>
          <w:szCs w:val="24"/>
        </w:rPr>
        <w:t>)</w:t>
      </w:r>
      <w:r w:rsidR="004A3C72"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 </w:t>
      </w:r>
      <w:r w:rsidR="001803B7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услуги, по следующим основаниям:</w:t>
      </w: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F409BF" w:rsidRPr="007D3732" w:rsidTr="00B6351F">
        <w:tc>
          <w:tcPr>
            <w:tcW w:w="562" w:type="dxa"/>
            <w:vAlign w:val="center"/>
          </w:tcPr>
          <w:p w:rsidR="00F409BF" w:rsidRPr="007D3732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7D3732">
              <w:rPr>
                <w:rFonts w:eastAsiaTheme="minorEastAsia"/>
                <w:lang w:eastAsia="ru-RU"/>
              </w:rPr>
              <w:t>п</w:t>
            </w:r>
            <w:proofErr w:type="gramEnd"/>
            <w:r w:rsidRPr="007D3732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F409BF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F409BF" w:rsidRPr="007D3732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</w:tcPr>
          <w:p w:rsidR="00A65E0E" w:rsidRPr="003B2C7F" w:rsidRDefault="00A65E0E" w:rsidP="00207392">
            <w:pPr>
              <w:autoSpaceDE w:val="0"/>
              <w:autoSpaceDN w:val="0"/>
              <w:adjustRightInd w:val="0"/>
            </w:pPr>
            <w:r>
              <w:t>Заявление о п</w:t>
            </w:r>
            <w:r w:rsidRPr="003B2C7F">
              <w:t>рисоединение объектов дорожного сервиса к автомобильным дорогам общего пользования регионального</w:t>
            </w:r>
            <w:r>
              <w:t xml:space="preserve"> или межмуниципального значения </w:t>
            </w:r>
            <w:r w:rsidRPr="00B6351F">
              <w:t xml:space="preserve">направлено в учреждение, которое не уполномочено </w:t>
            </w:r>
            <w:r>
              <w:t xml:space="preserve">на присоединение </w:t>
            </w:r>
            <w:r w:rsidRPr="003B2C7F">
              <w:t>объектов дорожного сервиса к автомобильным дорогам общего пользования регионального</w:t>
            </w:r>
            <w:r>
              <w:t xml:space="preserve"> или межмуниципального значения.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</w:tcPr>
          <w:p w:rsidR="00A65E0E" w:rsidRPr="00615C18" w:rsidRDefault="00A65E0E" w:rsidP="00207392">
            <w:pPr>
              <w:autoSpaceDE w:val="0"/>
              <w:autoSpaceDN w:val="0"/>
              <w:adjustRightInd w:val="0"/>
            </w:pPr>
            <w:r w:rsidRPr="00615C18">
              <w:t xml:space="preserve">Планируемое место размещения </w:t>
            </w:r>
            <w:r>
              <w:t xml:space="preserve">объекта дорожного сервиса и (или) примыкания </w:t>
            </w:r>
            <w:r w:rsidRPr="00615C18">
              <w:t>будет противоречить требованиям безопасности дорожного движения, установленным в Российской Федерации.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</w:tcPr>
          <w:p w:rsidR="00A65E0E" w:rsidRPr="00AC7F93" w:rsidRDefault="00A65E0E" w:rsidP="00207392">
            <w:pPr>
              <w:autoSpaceDE w:val="0"/>
              <w:autoSpaceDN w:val="0"/>
              <w:adjustRightInd w:val="0"/>
            </w:pPr>
            <w:proofErr w:type="gramStart"/>
            <w:r w:rsidRPr="00C261A7">
              <w:t xml:space="preserve">Планируемое место размещения </w:t>
            </w:r>
            <w:r>
              <w:t xml:space="preserve">объекта дорожного сервиса и (или) примыкания будет препятствовать работе автоматических пунктов весогабаритного контроля, в связи с несоблюдением минимальных (максимальных) расстояний от планируемого места </w:t>
            </w:r>
            <w:r w:rsidRPr="00C261A7">
              <w:t>размещения пересечения и (или) примыкания</w:t>
            </w:r>
            <w:r>
              <w:t xml:space="preserve"> до места размещения  автоматического пункта весогабаритного контроля, установленных в приказе Министерства транспорта Российской Федерации</w:t>
            </w:r>
            <w:r w:rsidRPr="00E1567E">
              <w:t xml:space="preserve"> от</w:t>
            </w:r>
            <w:r>
              <w:t xml:space="preserve"> 31 августа </w:t>
            </w:r>
            <w:r w:rsidRPr="00E1567E">
              <w:t>2020</w:t>
            </w:r>
            <w:r>
              <w:t xml:space="preserve"> года №348 «</w:t>
            </w:r>
            <w:r w:rsidRPr="00E1567E">
              <w:t xml:space="preserve">Об утверждении Порядка осуществления </w:t>
            </w:r>
            <w:r w:rsidRPr="00E1567E">
              <w:lastRenderedPageBreak/>
              <w:t xml:space="preserve">весового и габаритного </w:t>
            </w:r>
            <w:r>
              <w:t>контроля транспортных</w:t>
            </w:r>
            <w:proofErr w:type="gramEnd"/>
            <w:r>
              <w:t xml:space="preserve"> средств».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2" w:name="P4741"/>
            <w:bookmarkEnd w:id="2"/>
            <w:r>
              <w:rPr>
                <w:rFonts w:eastAsiaTheme="minorEastAsia"/>
                <w:lang w:eastAsia="ru-RU"/>
              </w:rPr>
              <w:lastRenderedPageBreak/>
              <w:t>4</w:t>
            </w:r>
          </w:p>
        </w:tc>
        <w:tc>
          <w:tcPr>
            <w:tcW w:w="7088" w:type="dxa"/>
          </w:tcPr>
          <w:p w:rsidR="00A65E0E" w:rsidRPr="00C758BE" w:rsidRDefault="00A65E0E" w:rsidP="00207392">
            <w:pPr>
              <w:autoSpaceDE w:val="0"/>
              <w:autoSpaceDN w:val="0"/>
              <w:adjustRightInd w:val="0"/>
            </w:pPr>
            <w:r w:rsidRPr="0072599B">
              <w:rPr>
                <w:sz w:val="22"/>
                <w:szCs w:val="22"/>
              </w:rPr>
              <w:t>Планируемое место размещения объекта дорожного сервиса и (или) примыкания будет противоречит</w:t>
            </w:r>
            <w:r>
              <w:rPr>
                <w:sz w:val="22"/>
                <w:szCs w:val="22"/>
              </w:rPr>
              <w:t>ь</w:t>
            </w:r>
            <w:r w:rsidRPr="0072599B">
              <w:rPr>
                <w:sz w:val="22"/>
                <w:szCs w:val="22"/>
              </w:rPr>
              <w:t xml:space="preserve"> требованиям </w:t>
            </w:r>
            <w:r>
              <w:t>законодательства Российской Федерации (в том числе законодательства в сфере безопасности дорожного движения)</w:t>
            </w:r>
            <w:r w:rsidRPr="00C758BE">
              <w:t xml:space="preserve">, в связи </w:t>
            </w:r>
            <w:proofErr w:type="gramStart"/>
            <w:r w:rsidRPr="00C758BE">
              <w:t>с</w:t>
            </w:r>
            <w:proofErr w:type="gramEnd"/>
            <w:r w:rsidRPr="00C758BE">
              <w:t>:</w:t>
            </w:r>
          </w:p>
          <w:p w:rsidR="00A65E0E" w:rsidRPr="00C758BE" w:rsidRDefault="00A65E0E" w:rsidP="00207392">
            <w:pPr>
              <w:autoSpaceDE w:val="0"/>
              <w:autoSpaceDN w:val="0"/>
              <w:adjustRightInd w:val="0"/>
            </w:pPr>
            <w:r w:rsidRPr="00C758BE">
              <w:t>- планируемым к размещению пересечением и (или) примыканием по действующему ранее выданному согласию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значения;</w:t>
            </w:r>
          </w:p>
          <w:p w:rsidR="00A65E0E" w:rsidRPr="00C758BE" w:rsidRDefault="00A65E0E" w:rsidP="00207392">
            <w:pPr>
              <w:autoSpaceDE w:val="0"/>
              <w:autoSpaceDN w:val="0"/>
              <w:adjustRightInd w:val="0"/>
            </w:pPr>
            <w:r w:rsidRPr="00C758BE">
              <w:t xml:space="preserve">- </w:t>
            </w:r>
            <w:proofErr w:type="gramStart"/>
            <w:r w:rsidRPr="00C758BE">
              <w:t>планируемым</w:t>
            </w:r>
            <w:proofErr w:type="gramEnd"/>
            <w:r w:rsidRPr="00C758BE">
              <w:t xml:space="preserve"> к размещению </w:t>
            </w:r>
            <w:r>
              <w:t>объекту</w:t>
            </w:r>
            <w:r w:rsidRPr="00C758BE">
              <w:t xml:space="preserve"> дорожного сервиса и (или) примыкания по дей</w:t>
            </w:r>
            <w:r>
              <w:t xml:space="preserve">ствующему ранее </w:t>
            </w:r>
            <w:r w:rsidRPr="00C758BE">
              <w:t>выданному (заключенному) Договору о присоединении объекта дорожного сервиса к автомобильной дороге общего пользования регионального или межмуниципального значения;</w:t>
            </w:r>
          </w:p>
          <w:p w:rsidR="00A65E0E" w:rsidRPr="00C758BE" w:rsidRDefault="00A65E0E" w:rsidP="00207392">
            <w:pPr>
              <w:rPr>
                <w:bCs/>
                <w:kern w:val="32"/>
                <w:lang w:eastAsia="ru-RU"/>
              </w:rPr>
            </w:pPr>
            <w:r w:rsidRPr="00C758BE">
              <w:t xml:space="preserve">- планируемым к размещению </w:t>
            </w:r>
            <w:r>
              <w:rPr>
                <w:bCs/>
                <w:kern w:val="32"/>
                <w:lang w:eastAsia="ru-RU"/>
              </w:rPr>
              <w:t>инженерным коммуникациям</w:t>
            </w:r>
            <w:r w:rsidRPr="00C758BE">
              <w:rPr>
                <w:bCs/>
                <w:kern w:val="32"/>
                <w:lang w:eastAsia="ru-RU"/>
              </w:rPr>
              <w:t xml:space="preserve"> по действующему ранее </w:t>
            </w:r>
            <w:r w:rsidRPr="00C758BE">
              <w:t>выданному согласию на</w:t>
            </w:r>
            <w:r w:rsidRPr="00C758BE">
              <w:rPr>
                <w:bCs/>
                <w:kern w:val="32"/>
                <w:lang w:eastAsia="ru-RU"/>
              </w:rPr>
              <w:t xml:space="preserve"> прокладку, перенос или переустройство инженерных</w:t>
            </w:r>
            <w:r>
              <w:rPr>
                <w:bCs/>
                <w:kern w:val="32"/>
                <w:lang w:eastAsia="ru-RU"/>
              </w:rPr>
              <w:t xml:space="preserve"> </w:t>
            </w:r>
            <w:r w:rsidRPr="00C758BE">
              <w:rPr>
                <w:bCs/>
                <w:kern w:val="32"/>
                <w:lang w:eastAsia="ru-RU"/>
              </w:rPr>
              <w:t>коммуникаций, их эксплуатацию.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</w:tcPr>
          <w:p w:rsidR="00A65E0E" w:rsidRPr="00C90FBB" w:rsidRDefault="00A65E0E" w:rsidP="00207392">
            <w:pPr>
              <w:autoSpaceDE w:val="0"/>
              <w:autoSpaceDN w:val="0"/>
              <w:adjustRightInd w:val="0"/>
            </w:pPr>
            <w:r w:rsidRPr="00C90FBB">
              <w:t>Планируемое место размещения пересечения (примыкания) будет располагаться на планируемом месте строительства (реконструкции) автомобильных дорог общего пользования федерального, регионального или межмуниципального, местного значения</w:t>
            </w:r>
            <w:r>
              <w:t>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</w:tcPr>
          <w:p w:rsidR="00A65E0E" w:rsidRPr="00C261A7" w:rsidRDefault="00A65E0E" w:rsidP="00207392">
            <w:pPr>
              <w:autoSpaceDE w:val="0"/>
              <w:autoSpaceDN w:val="0"/>
              <w:adjustRightInd w:val="0"/>
            </w:pPr>
            <w:r w:rsidRPr="00C261A7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</w:tcPr>
          <w:p w:rsidR="00A65E0E" w:rsidRPr="00C261A7" w:rsidRDefault="00A65E0E" w:rsidP="00207392">
            <w:pPr>
              <w:autoSpaceDE w:val="0"/>
              <w:autoSpaceDN w:val="0"/>
              <w:adjustRightInd w:val="0"/>
            </w:pPr>
            <w:r w:rsidRPr="00C261A7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</w:tcPr>
          <w:p w:rsidR="00A65E0E" w:rsidRPr="00C261A7" w:rsidRDefault="00A65E0E" w:rsidP="00207392">
            <w:pPr>
              <w:autoSpaceDE w:val="0"/>
              <w:autoSpaceDN w:val="0"/>
              <w:adjustRightInd w:val="0"/>
            </w:pPr>
            <w:r w:rsidRPr="00C261A7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</w:tcPr>
          <w:p w:rsidR="00A65E0E" w:rsidRPr="00C261A7" w:rsidRDefault="00A65E0E" w:rsidP="00207392">
            <w:pPr>
              <w:autoSpaceDE w:val="0"/>
              <w:autoSpaceDN w:val="0"/>
              <w:adjustRightInd w:val="0"/>
            </w:pPr>
            <w:r w:rsidRPr="00C261A7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</w:tcPr>
          <w:p w:rsidR="00A65E0E" w:rsidRPr="00C261A7" w:rsidRDefault="00A65E0E" w:rsidP="00207392">
            <w:pPr>
              <w:autoSpaceDE w:val="0"/>
              <w:autoSpaceDN w:val="0"/>
              <w:adjustRightInd w:val="0"/>
            </w:pPr>
            <w:r w:rsidRPr="00C261A7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</w:tcPr>
          <w:p w:rsidR="00A65E0E" w:rsidRPr="00C261A7" w:rsidRDefault="00A65E0E" w:rsidP="00207392">
            <w:pPr>
              <w:autoSpaceDE w:val="0"/>
              <w:autoSpaceDN w:val="0"/>
              <w:adjustRightInd w:val="0"/>
            </w:pPr>
            <w:r w:rsidRPr="00C261A7">
              <w:t xml:space="preserve">Представленные заявителем документы </w:t>
            </w:r>
            <w:proofErr w:type="gramStart"/>
            <w:r w:rsidRPr="00C261A7">
              <w:t>недействительны/указанные в заявлении сведения недостоверны</w:t>
            </w:r>
            <w:proofErr w:type="gramEnd"/>
            <w:r w:rsidRPr="00C261A7">
              <w:t>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20739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7088" w:type="dxa"/>
          </w:tcPr>
          <w:p w:rsidR="00A65E0E" w:rsidRPr="00C261A7" w:rsidRDefault="00A65E0E" w:rsidP="00207392">
            <w:pPr>
              <w:autoSpaceDE w:val="0"/>
              <w:autoSpaceDN w:val="0"/>
              <w:adjustRightInd w:val="0"/>
            </w:pPr>
            <w:r w:rsidRPr="00C261A7">
              <w:t xml:space="preserve">Предмет заявления не соответствует административному </w:t>
            </w:r>
            <w:r w:rsidRPr="00C261A7">
              <w:lastRenderedPageBreak/>
              <w:t>регламенту.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20739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 xml:space="preserve">Указываются </w:t>
            </w:r>
            <w:r w:rsidRPr="007D3732">
              <w:rPr>
                <w:rFonts w:eastAsiaTheme="minorEastAsia"/>
                <w:lang w:eastAsia="ru-RU"/>
              </w:rPr>
              <w:lastRenderedPageBreak/>
              <w:t>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13</w:t>
            </w:r>
          </w:p>
        </w:tc>
        <w:tc>
          <w:tcPr>
            <w:tcW w:w="7088" w:type="dxa"/>
          </w:tcPr>
          <w:p w:rsidR="00A65E0E" w:rsidRPr="00C261A7" w:rsidRDefault="00A65E0E" w:rsidP="00207392">
            <w:pPr>
              <w:autoSpaceDE w:val="0"/>
              <w:autoSpaceDN w:val="0"/>
              <w:adjustRightInd w:val="0"/>
            </w:pPr>
            <w:r w:rsidRPr="00C261A7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20739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B6351F" w:rsidRPr="002C5CBB" w:rsidRDefault="00B6351F" w:rsidP="00B6351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 w:rsidRPr="002C5CBB"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B6351F" w:rsidRPr="002C5CBB" w:rsidRDefault="00B6351F" w:rsidP="00B6351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2C5CBB">
        <w:t>Государственное бюджетное учреждение Ленинградской области «Управление автомобильных дорог Ленинградской области»</w:t>
      </w:r>
      <w:r w:rsidRPr="002C5CBB">
        <w:rPr>
          <w:rFonts w:eastAsiaTheme="minorEastAsia"/>
          <w:lang w:eastAsia="ru-RU"/>
        </w:rPr>
        <w:t>, а также в судебном порядке.</w:t>
      </w:r>
    </w:p>
    <w:p w:rsidR="00F409BF" w:rsidRDefault="00F409BF" w:rsidP="00F409BF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F409BF" w:rsidRPr="00AC7F93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AC7F93">
        <w:rPr>
          <w:rFonts w:eastAsiaTheme="minorEastAsia"/>
          <w:lang w:eastAsia="ru-RU"/>
        </w:rPr>
        <w:t>:</w:t>
      </w:r>
    </w:p>
    <w:p w:rsidR="00F409BF" w:rsidRPr="00AC7F93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AC7F93">
        <w:rPr>
          <w:rFonts w:eastAsiaTheme="minorEastAsia"/>
          <w:lang w:eastAsia="ru-RU"/>
        </w:rPr>
        <w:t>:</w:t>
      </w:r>
    </w:p>
    <w:p w:rsidR="00F409BF" w:rsidRPr="00181D22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181D22">
        <w:rPr>
          <w:rFonts w:eastAsiaTheme="minorEastAsia"/>
          <w:lang w:eastAsia="ru-RU"/>
        </w:rPr>
        <w:t>:</w:t>
      </w:r>
    </w:p>
    <w:p w:rsidR="00F409BF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Pr="00181D22">
        <w:rPr>
          <w:rFonts w:eastAsiaTheme="minorEastAsia"/>
          <w:lang w:eastAsia="ru-RU"/>
        </w:rPr>
        <w:t>:</w:t>
      </w:r>
    </w:p>
    <w:p w:rsidR="00D22329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D22329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D22329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F92DBC" w:rsidRDefault="00F92DBC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CA15BD" w:rsidRDefault="00CA15BD" w:rsidP="00D2232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8B6BFA" w:rsidRDefault="008B6BFA"/>
    <w:sectPr w:rsidR="008B6BFA" w:rsidSect="00A3010C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7B" w:rsidRDefault="00F4627B" w:rsidP="00727BED">
      <w:r>
        <w:separator/>
      </w:r>
    </w:p>
  </w:endnote>
  <w:endnote w:type="continuationSeparator" w:id="0">
    <w:p w:rsidR="00F4627B" w:rsidRDefault="00F4627B" w:rsidP="0072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7B" w:rsidRDefault="00F4627B" w:rsidP="00727BED">
      <w:r>
        <w:separator/>
      </w:r>
    </w:p>
  </w:footnote>
  <w:footnote w:type="continuationSeparator" w:id="0">
    <w:p w:rsidR="00F4627B" w:rsidRDefault="00F4627B" w:rsidP="00727B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15CDE"/>
    <w:rsid w:val="00020F0C"/>
    <w:rsid w:val="0004281C"/>
    <w:rsid w:val="00042B6A"/>
    <w:rsid w:val="00055A54"/>
    <w:rsid w:val="00072627"/>
    <w:rsid w:val="00096399"/>
    <w:rsid w:val="000A16B7"/>
    <w:rsid w:val="000B112D"/>
    <w:rsid w:val="000B1C90"/>
    <w:rsid w:val="000B47AE"/>
    <w:rsid w:val="000B765F"/>
    <w:rsid w:val="000C03C9"/>
    <w:rsid w:val="000D5125"/>
    <w:rsid w:val="000F40DE"/>
    <w:rsid w:val="000F752E"/>
    <w:rsid w:val="00104F91"/>
    <w:rsid w:val="001059AC"/>
    <w:rsid w:val="00107DF3"/>
    <w:rsid w:val="00107F6F"/>
    <w:rsid w:val="00145C43"/>
    <w:rsid w:val="001803B7"/>
    <w:rsid w:val="00181D22"/>
    <w:rsid w:val="001947BE"/>
    <w:rsid w:val="00195FB7"/>
    <w:rsid w:val="001B2B9D"/>
    <w:rsid w:val="001B5ADB"/>
    <w:rsid w:val="001D2C61"/>
    <w:rsid w:val="001D44D0"/>
    <w:rsid w:val="001E0ED0"/>
    <w:rsid w:val="00200CB0"/>
    <w:rsid w:val="00207392"/>
    <w:rsid w:val="00213944"/>
    <w:rsid w:val="002272EA"/>
    <w:rsid w:val="002331BB"/>
    <w:rsid w:val="00246D44"/>
    <w:rsid w:val="002470C4"/>
    <w:rsid w:val="002630A3"/>
    <w:rsid w:val="002A5017"/>
    <w:rsid w:val="002D387C"/>
    <w:rsid w:val="00306A98"/>
    <w:rsid w:val="00322492"/>
    <w:rsid w:val="00325007"/>
    <w:rsid w:val="00344466"/>
    <w:rsid w:val="00351DD5"/>
    <w:rsid w:val="00376B8A"/>
    <w:rsid w:val="00384AF1"/>
    <w:rsid w:val="00394004"/>
    <w:rsid w:val="003963ED"/>
    <w:rsid w:val="003B2C7F"/>
    <w:rsid w:val="003D706D"/>
    <w:rsid w:val="00407D2D"/>
    <w:rsid w:val="004275F2"/>
    <w:rsid w:val="004474B8"/>
    <w:rsid w:val="00447E4D"/>
    <w:rsid w:val="00456A0D"/>
    <w:rsid w:val="0046294D"/>
    <w:rsid w:val="004726C3"/>
    <w:rsid w:val="004960D1"/>
    <w:rsid w:val="004A3C72"/>
    <w:rsid w:val="004A473A"/>
    <w:rsid w:val="004F4190"/>
    <w:rsid w:val="00504336"/>
    <w:rsid w:val="00517CE5"/>
    <w:rsid w:val="005207A3"/>
    <w:rsid w:val="00525A5F"/>
    <w:rsid w:val="005306D5"/>
    <w:rsid w:val="0053281A"/>
    <w:rsid w:val="0053426E"/>
    <w:rsid w:val="00535DD6"/>
    <w:rsid w:val="00547A8C"/>
    <w:rsid w:val="00550017"/>
    <w:rsid w:val="00563034"/>
    <w:rsid w:val="005847DB"/>
    <w:rsid w:val="0058504A"/>
    <w:rsid w:val="00590FC8"/>
    <w:rsid w:val="00592116"/>
    <w:rsid w:val="005A0E37"/>
    <w:rsid w:val="005A61D3"/>
    <w:rsid w:val="005C4547"/>
    <w:rsid w:val="005D135F"/>
    <w:rsid w:val="00605278"/>
    <w:rsid w:val="00635FE5"/>
    <w:rsid w:val="006457CF"/>
    <w:rsid w:val="00646C8A"/>
    <w:rsid w:val="00653CAF"/>
    <w:rsid w:val="006602E9"/>
    <w:rsid w:val="006616D5"/>
    <w:rsid w:val="00671E83"/>
    <w:rsid w:val="0068152B"/>
    <w:rsid w:val="00685565"/>
    <w:rsid w:val="006A3DAC"/>
    <w:rsid w:val="006A6DC4"/>
    <w:rsid w:val="006B5216"/>
    <w:rsid w:val="006B711D"/>
    <w:rsid w:val="006C3C7A"/>
    <w:rsid w:val="006E0B44"/>
    <w:rsid w:val="006F4CA7"/>
    <w:rsid w:val="007056DA"/>
    <w:rsid w:val="007231C9"/>
    <w:rsid w:val="0072599B"/>
    <w:rsid w:val="00727BED"/>
    <w:rsid w:val="00732D6A"/>
    <w:rsid w:val="007430AE"/>
    <w:rsid w:val="00776823"/>
    <w:rsid w:val="0078789D"/>
    <w:rsid w:val="0079164A"/>
    <w:rsid w:val="007A5363"/>
    <w:rsid w:val="007A7D24"/>
    <w:rsid w:val="007B131A"/>
    <w:rsid w:val="007B7B90"/>
    <w:rsid w:val="007D16D6"/>
    <w:rsid w:val="007E5AC2"/>
    <w:rsid w:val="007F41E7"/>
    <w:rsid w:val="007F758A"/>
    <w:rsid w:val="00811F32"/>
    <w:rsid w:val="00844642"/>
    <w:rsid w:val="00857E20"/>
    <w:rsid w:val="00876EBE"/>
    <w:rsid w:val="00882668"/>
    <w:rsid w:val="008B53A9"/>
    <w:rsid w:val="008B6BFA"/>
    <w:rsid w:val="008E5FC4"/>
    <w:rsid w:val="00903FB5"/>
    <w:rsid w:val="00916274"/>
    <w:rsid w:val="00931A43"/>
    <w:rsid w:val="009339AD"/>
    <w:rsid w:val="00940C9C"/>
    <w:rsid w:val="00970440"/>
    <w:rsid w:val="00971175"/>
    <w:rsid w:val="0097309C"/>
    <w:rsid w:val="0097768B"/>
    <w:rsid w:val="00984CE0"/>
    <w:rsid w:val="00986103"/>
    <w:rsid w:val="009917BF"/>
    <w:rsid w:val="0099389B"/>
    <w:rsid w:val="009A74C9"/>
    <w:rsid w:val="009B0D1E"/>
    <w:rsid w:val="009B1CB8"/>
    <w:rsid w:val="009C128A"/>
    <w:rsid w:val="009C17A0"/>
    <w:rsid w:val="009E7503"/>
    <w:rsid w:val="009F136D"/>
    <w:rsid w:val="009F26FC"/>
    <w:rsid w:val="00A001B2"/>
    <w:rsid w:val="00A01012"/>
    <w:rsid w:val="00A1304D"/>
    <w:rsid w:val="00A2055E"/>
    <w:rsid w:val="00A3010C"/>
    <w:rsid w:val="00A31589"/>
    <w:rsid w:val="00A41148"/>
    <w:rsid w:val="00A65E0E"/>
    <w:rsid w:val="00A66D5D"/>
    <w:rsid w:val="00A73AC6"/>
    <w:rsid w:val="00A91199"/>
    <w:rsid w:val="00A92636"/>
    <w:rsid w:val="00AB3C0D"/>
    <w:rsid w:val="00AB60CA"/>
    <w:rsid w:val="00AB61CD"/>
    <w:rsid w:val="00AD6557"/>
    <w:rsid w:val="00AD7D26"/>
    <w:rsid w:val="00AF7CA8"/>
    <w:rsid w:val="00B07ED6"/>
    <w:rsid w:val="00B17873"/>
    <w:rsid w:val="00B2031F"/>
    <w:rsid w:val="00B3245B"/>
    <w:rsid w:val="00B438A7"/>
    <w:rsid w:val="00B43F81"/>
    <w:rsid w:val="00B478D2"/>
    <w:rsid w:val="00B503BC"/>
    <w:rsid w:val="00B606EA"/>
    <w:rsid w:val="00B6351F"/>
    <w:rsid w:val="00B672AD"/>
    <w:rsid w:val="00B90263"/>
    <w:rsid w:val="00B913F2"/>
    <w:rsid w:val="00B93E70"/>
    <w:rsid w:val="00BB2B8A"/>
    <w:rsid w:val="00BB333F"/>
    <w:rsid w:val="00BC7769"/>
    <w:rsid w:val="00BD15B2"/>
    <w:rsid w:val="00BE6F21"/>
    <w:rsid w:val="00BF3A0F"/>
    <w:rsid w:val="00C15087"/>
    <w:rsid w:val="00C21CB9"/>
    <w:rsid w:val="00C261A7"/>
    <w:rsid w:val="00C40D55"/>
    <w:rsid w:val="00C50C0D"/>
    <w:rsid w:val="00C517E4"/>
    <w:rsid w:val="00C53AD6"/>
    <w:rsid w:val="00C61F9D"/>
    <w:rsid w:val="00C7180A"/>
    <w:rsid w:val="00C724E3"/>
    <w:rsid w:val="00C7326A"/>
    <w:rsid w:val="00C758BE"/>
    <w:rsid w:val="00C80412"/>
    <w:rsid w:val="00C93008"/>
    <w:rsid w:val="00C971BC"/>
    <w:rsid w:val="00CA15BD"/>
    <w:rsid w:val="00CD3E7E"/>
    <w:rsid w:val="00CD51A4"/>
    <w:rsid w:val="00CD7351"/>
    <w:rsid w:val="00CE083B"/>
    <w:rsid w:val="00D22329"/>
    <w:rsid w:val="00D33B9B"/>
    <w:rsid w:val="00D33CD8"/>
    <w:rsid w:val="00D62B88"/>
    <w:rsid w:val="00D8099B"/>
    <w:rsid w:val="00D84639"/>
    <w:rsid w:val="00D8631A"/>
    <w:rsid w:val="00D90270"/>
    <w:rsid w:val="00DF57AB"/>
    <w:rsid w:val="00E1441C"/>
    <w:rsid w:val="00E520AC"/>
    <w:rsid w:val="00E67B8E"/>
    <w:rsid w:val="00E95A2C"/>
    <w:rsid w:val="00EB6336"/>
    <w:rsid w:val="00EC4CDC"/>
    <w:rsid w:val="00ED2B32"/>
    <w:rsid w:val="00ED3A5F"/>
    <w:rsid w:val="00F02711"/>
    <w:rsid w:val="00F135AD"/>
    <w:rsid w:val="00F27A8B"/>
    <w:rsid w:val="00F31FA0"/>
    <w:rsid w:val="00F409BF"/>
    <w:rsid w:val="00F4627B"/>
    <w:rsid w:val="00F52B3C"/>
    <w:rsid w:val="00F5721B"/>
    <w:rsid w:val="00F60A8D"/>
    <w:rsid w:val="00F62B0F"/>
    <w:rsid w:val="00F82B7D"/>
    <w:rsid w:val="00F83A62"/>
    <w:rsid w:val="00F92DBC"/>
    <w:rsid w:val="00FC08AC"/>
    <w:rsid w:val="00FC3012"/>
    <w:rsid w:val="00FD57B4"/>
    <w:rsid w:val="00FE02C9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2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F409B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27B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27BED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727B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27B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2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F409B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27B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27BED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727B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27B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0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999&amp;dst=100189" TargetMode="External"/><Relationship Id="rId12" Type="http://schemas.openxmlformats.org/officeDocument/2006/relationships/hyperlink" Target="https://login.consultant.ru/link/?req=doc&amp;base=LAW&amp;n=494999&amp;dst=10024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20</Pages>
  <Words>5336</Words>
  <Characters>30418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Сергей Владимирович Касаткин</cp:lastModifiedBy>
  <cp:revision>16</cp:revision>
  <cp:lastPrinted>2025-10-22T13:34:00Z</cp:lastPrinted>
  <dcterms:created xsi:type="dcterms:W3CDTF">2025-12-12T09:40:00Z</dcterms:created>
  <dcterms:modified xsi:type="dcterms:W3CDTF">2026-09-01T10:08:00Z</dcterms:modified>
</cp:coreProperties>
</file>