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4FF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08566F" wp14:editId="58E8A901">
            <wp:extent cx="539750" cy="683260"/>
            <wp:effectExtent l="0" t="0" r="0" b="2540"/>
            <wp:docPr id="1" name="Рисунок 1" descr="Obl_G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Obl_G4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4FF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4FF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</w:t>
      </w:r>
      <w:r w:rsidR="00B5568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ГРАДОСТРОИТЕЛЬНОЙ ПОЛИТИКИ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ЛЕНИНГРАДСКОЙ ОБЛАСТИ</w:t>
      </w:r>
    </w:p>
    <w:p w:rsidR="003E04FF" w:rsidRPr="00442159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04FF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3E04FF" w:rsidRPr="00442159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4FF" w:rsidRDefault="004C32A0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E04F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C93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7DFA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597BD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="007E7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0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__</w:t>
      </w:r>
      <w:r w:rsidR="00E02006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951A98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3E04FF" w:rsidRPr="00442159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4A5B" w:rsidRDefault="00384C9F" w:rsidP="00024A5B">
      <w:pPr>
        <w:pStyle w:val="Style3"/>
        <w:widowControl/>
        <w:ind w:left="-284" w:right="-143"/>
        <w:rPr>
          <w:rStyle w:val="FontStyle37"/>
          <w:sz w:val="28"/>
          <w:szCs w:val="28"/>
        </w:rPr>
      </w:pPr>
      <w:r>
        <w:rPr>
          <w:rStyle w:val="FontStyle37"/>
          <w:sz w:val="28"/>
          <w:szCs w:val="28"/>
        </w:rPr>
        <w:t xml:space="preserve">О внесении изменений в </w:t>
      </w:r>
      <w:r w:rsidR="00024A5B">
        <w:rPr>
          <w:rStyle w:val="FontStyle37"/>
          <w:sz w:val="28"/>
          <w:szCs w:val="28"/>
        </w:rPr>
        <w:t>п</w:t>
      </w:r>
      <w:r w:rsidR="009A0499" w:rsidRPr="00FD632E">
        <w:rPr>
          <w:rStyle w:val="FontStyle37"/>
          <w:sz w:val="28"/>
          <w:szCs w:val="28"/>
        </w:rPr>
        <w:t>равил</w:t>
      </w:r>
      <w:r>
        <w:rPr>
          <w:rStyle w:val="FontStyle37"/>
          <w:sz w:val="28"/>
          <w:szCs w:val="28"/>
        </w:rPr>
        <w:t>а</w:t>
      </w:r>
      <w:r w:rsidR="00EC7EBE" w:rsidRPr="00FD632E">
        <w:rPr>
          <w:rStyle w:val="FontStyle37"/>
          <w:sz w:val="28"/>
          <w:szCs w:val="28"/>
        </w:rPr>
        <w:t xml:space="preserve"> </w:t>
      </w:r>
      <w:r w:rsidR="00BF6565" w:rsidRPr="00FD632E">
        <w:rPr>
          <w:rStyle w:val="FontStyle37"/>
          <w:sz w:val="28"/>
          <w:szCs w:val="28"/>
        </w:rPr>
        <w:t>землепользования и застройки</w:t>
      </w:r>
    </w:p>
    <w:p w:rsidR="006B308E" w:rsidRDefault="007F5CA3" w:rsidP="006B308E">
      <w:pPr>
        <w:pStyle w:val="Style3"/>
        <w:widowControl/>
        <w:ind w:left="-284" w:right="-143"/>
        <w:rPr>
          <w:rStyle w:val="FontStyle37"/>
          <w:sz w:val="28"/>
          <w:szCs w:val="28"/>
        </w:rPr>
      </w:pPr>
      <w:r>
        <w:rPr>
          <w:rStyle w:val="FontStyle37"/>
          <w:sz w:val="28"/>
          <w:szCs w:val="28"/>
        </w:rPr>
        <w:t xml:space="preserve"> </w:t>
      </w:r>
      <w:r w:rsidR="006B308E">
        <w:rPr>
          <w:rStyle w:val="FontStyle37"/>
          <w:sz w:val="28"/>
          <w:szCs w:val="28"/>
        </w:rPr>
        <w:t>муниципального образования</w:t>
      </w:r>
      <w:r w:rsidR="006B308E" w:rsidRPr="006B308E">
        <w:rPr>
          <w:rStyle w:val="FontStyle37"/>
          <w:sz w:val="28"/>
          <w:szCs w:val="28"/>
        </w:rPr>
        <w:t xml:space="preserve"> Сертолово </w:t>
      </w:r>
    </w:p>
    <w:p w:rsidR="00BF6565" w:rsidRPr="00FD632E" w:rsidRDefault="006B308E" w:rsidP="006B308E">
      <w:pPr>
        <w:pStyle w:val="Style3"/>
        <w:widowControl/>
        <w:ind w:left="-284" w:right="-143"/>
        <w:rPr>
          <w:rStyle w:val="FontStyle53"/>
          <w:rFonts w:ascii="Times New Roman" w:hAnsi="Times New Roman" w:cs="Times New Roman"/>
          <w:color w:val="auto"/>
          <w:sz w:val="28"/>
          <w:szCs w:val="28"/>
        </w:rPr>
      </w:pPr>
      <w:r w:rsidRPr="006B308E">
        <w:rPr>
          <w:rStyle w:val="FontStyle37"/>
          <w:sz w:val="28"/>
          <w:szCs w:val="28"/>
        </w:rPr>
        <w:t>Всеволожского муниципального района Ленинградской области</w:t>
      </w:r>
    </w:p>
    <w:p w:rsidR="00BF6565" w:rsidRPr="00BC3093" w:rsidRDefault="00BF6565" w:rsidP="00BF6565">
      <w:pPr>
        <w:pStyle w:val="Style3"/>
        <w:widowControl/>
        <w:ind w:left="-284" w:right="-143"/>
        <w:rPr>
          <w:rStyle w:val="FontStyle53"/>
          <w:rFonts w:ascii="Times New Roman" w:hAnsi="Times New Roman" w:cs="Times New Roman"/>
          <w:color w:val="auto"/>
          <w:sz w:val="26"/>
          <w:szCs w:val="26"/>
        </w:rPr>
      </w:pPr>
    </w:p>
    <w:p w:rsidR="008645FE" w:rsidRPr="002F19CD" w:rsidRDefault="00BF6565" w:rsidP="00384C9F">
      <w:pPr>
        <w:pStyle w:val="Style3"/>
        <w:widowControl/>
        <w:ind w:right="-143" w:firstLine="567"/>
        <w:jc w:val="both"/>
        <w:rPr>
          <w:rStyle w:val="FontStyle53"/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В соответствии со статьями</w:t>
      </w:r>
      <w:r w:rsidR="003D34CB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32 </w:t>
      </w:r>
      <w:r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и 33 </w:t>
      </w:r>
      <w:r w:rsidR="003D34CB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Градостроительного кодекса</w:t>
      </w:r>
      <w:r w:rsidR="0000763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Российской Федерации, пунктом 1 </w:t>
      </w:r>
      <w:r w:rsidR="003D34CB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части 2 статьи 1 областного закона от 7 июля 2014 года № 45-оз «О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области», </w:t>
      </w:r>
      <w:r w:rsidR="00B5568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пунктом</w:t>
      </w:r>
      <w:r w:rsidR="00625C44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2.1</w:t>
      </w:r>
      <w:r w:rsidR="00BC3093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3 Положения о к</w:t>
      </w:r>
      <w:bookmarkStart w:id="0" w:name="_GoBack"/>
      <w:bookmarkEnd w:id="0"/>
      <w:r w:rsidR="00625C44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омитете </w:t>
      </w:r>
      <w:r w:rsidR="00B5568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градостроительной политики</w:t>
      </w:r>
      <w:r w:rsidR="00625C44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Ленинградской области, утвержденного постановлением Правител</w:t>
      </w:r>
      <w:r w:rsidR="00B5568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ьства Ленинградской области от 9</w:t>
      </w:r>
      <w:proofErr w:type="gramEnd"/>
      <w:r w:rsidR="00B5568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сентября</w:t>
      </w:r>
      <w:r w:rsidR="00625C44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201</w:t>
      </w:r>
      <w:r w:rsidR="00B5568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9 года № 421</w:t>
      </w:r>
      <w:r w:rsidR="00625C44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, приказываю:</w:t>
      </w:r>
    </w:p>
    <w:p w:rsidR="006041D4" w:rsidRDefault="006E1FCF" w:rsidP="00384C9F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Style w:val="FontStyle53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384C9F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нести в</w:t>
      </w:r>
      <w:r w:rsidR="00384C9F" w:rsidRPr="0068321B">
        <w:t xml:space="preserve"> </w:t>
      </w:r>
      <w:r w:rsidR="0039108E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п</w:t>
      </w:r>
      <w:r w:rsidR="00384C9F" w:rsidRPr="0068321B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равила землепользования и застройки </w:t>
      </w:r>
      <w:r w:rsidR="00384C9F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м</w:t>
      </w:r>
      <w:r w:rsidR="00384C9F" w:rsidRPr="0068321B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униципального образования</w:t>
      </w:r>
      <w:r w:rsidR="00384C9F" w:rsidRPr="00384C9F">
        <w:t xml:space="preserve"> </w:t>
      </w:r>
      <w:r w:rsidR="00384C9F" w:rsidRPr="00384C9F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Сертолово Всеволожского муниципального района Ленинградской области</w:t>
      </w:r>
      <w:r w:rsidR="00B83590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, утвержденные приказом Комитета градостроительной политики Ленинградской области от 05 ноября 2020 года № 65</w:t>
      </w:r>
      <w:r w:rsidR="001B106A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(с изменениями)</w:t>
      </w:r>
      <w:r w:rsidR="00B83590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8D092D" w:rsidRPr="008D092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изменения </w:t>
      </w:r>
      <w:r w:rsidR="00B83590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согласно приложению к настоящему приказу.</w:t>
      </w:r>
    </w:p>
    <w:p w:rsidR="00B83590" w:rsidRDefault="00B83590" w:rsidP="00384C9F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6277A" w:rsidRPr="00442159" w:rsidRDefault="0066277A" w:rsidP="00384C9F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sz w:val="26"/>
          <w:szCs w:val="26"/>
        </w:rPr>
      </w:pPr>
    </w:p>
    <w:p w:rsidR="00491D12" w:rsidRPr="00A37F63" w:rsidRDefault="007D6E33" w:rsidP="00384C9F">
      <w:pPr>
        <w:autoSpaceDE w:val="0"/>
        <w:autoSpaceDN w:val="0"/>
        <w:adjustRightInd w:val="0"/>
        <w:spacing w:after="0" w:line="240" w:lineRule="auto"/>
        <w:ind w:right="-143"/>
        <w:rPr>
          <w:rStyle w:val="FontStyle53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Style w:val="FontStyle53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Председатель</w:t>
      </w:r>
      <w:r w:rsidR="00321870">
        <w:rPr>
          <w:rStyle w:val="FontStyle53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комитета </w:t>
      </w:r>
      <w:r>
        <w:rPr>
          <w:rStyle w:val="FontStyle53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>
        <w:rPr>
          <w:rStyle w:val="FontStyle53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>
        <w:rPr>
          <w:rStyle w:val="FontStyle53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>
        <w:rPr>
          <w:rStyle w:val="FontStyle53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>
        <w:rPr>
          <w:rStyle w:val="FontStyle53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>
        <w:rPr>
          <w:rStyle w:val="FontStyle53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>
        <w:rPr>
          <w:rStyle w:val="FontStyle53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  <w:t>И.Я. Кулаков</w:t>
      </w:r>
    </w:p>
    <w:sectPr w:rsidR="00491D12" w:rsidRPr="00A37F63" w:rsidSect="005D56F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836639"/>
    <w:multiLevelType w:val="hybridMultilevel"/>
    <w:tmpl w:val="45BE110C"/>
    <w:lvl w:ilvl="0" w:tplc="4CFE192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EAB"/>
    <w:rsid w:val="000055BD"/>
    <w:rsid w:val="0000763E"/>
    <w:rsid w:val="00024A5B"/>
    <w:rsid w:val="00030F7F"/>
    <w:rsid w:val="0003360A"/>
    <w:rsid w:val="00041972"/>
    <w:rsid w:val="00067740"/>
    <w:rsid w:val="00086AEC"/>
    <w:rsid w:val="00095E56"/>
    <w:rsid w:val="000B1594"/>
    <w:rsid w:val="000B79FA"/>
    <w:rsid w:val="000C4A34"/>
    <w:rsid w:val="000F47DC"/>
    <w:rsid w:val="00122D76"/>
    <w:rsid w:val="001415F1"/>
    <w:rsid w:val="00164BAD"/>
    <w:rsid w:val="001756C5"/>
    <w:rsid w:val="001765A7"/>
    <w:rsid w:val="001A79D7"/>
    <w:rsid w:val="001B106A"/>
    <w:rsid w:val="001B5BE1"/>
    <w:rsid w:val="001F0C5D"/>
    <w:rsid w:val="00230DFB"/>
    <w:rsid w:val="00245AE4"/>
    <w:rsid w:val="002538D6"/>
    <w:rsid w:val="00281AAD"/>
    <w:rsid w:val="00283055"/>
    <w:rsid w:val="002C54F1"/>
    <w:rsid w:val="002C64D0"/>
    <w:rsid w:val="002D6A5D"/>
    <w:rsid w:val="002D7033"/>
    <w:rsid w:val="002F19CD"/>
    <w:rsid w:val="00301138"/>
    <w:rsid w:val="0030174E"/>
    <w:rsid w:val="00321870"/>
    <w:rsid w:val="00335BEE"/>
    <w:rsid w:val="00335F7C"/>
    <w:rsid w:val="00352093"/>
    <w:rsid w:val="0035256B"/>
    <w:rsid w:val="00384C9F"/>
    <w:rsid w:val="0039108E"/>
    <w:rsid w:val="003A1DBE"/>
    <w:rsid w:val="003C1519"/>
    <w:rsid w:val="003D34CB"/>
    <w:rsid w:val="003E04FF"/>
    <w:rsid w:val="00410813"/>
    <w:rsid w:val="00440A8A"/>
    <w:rsid w:val="00442159"/>
    <w:rsid w:val="00462E7A"/>
    <w:rsid w:val="0047317C"/>
    <w:rsid w:val="00491D12"/>
    <w:rsid w:val="004A3254"/>
    <w:rsid w:val="004B2264"/>
    <w:rsid w:val="004C32A0"/>
    <w:rsid w:val="004D4650"/>
    <w:rsid w:val="005002FF"/>
    <w:rsid w:val="00520829"/>
    <w:rsid w:val="00555614"/>
    <w:rsid w:val="005879CA"/>
    <w:rsid w:val="00597BD8"/>
    <w:rsid w:val="005A663A"/>
    <w:rsid w:val="005B425F"/>
    <w:rsid w:val="005D56F8"/>
    <w:rsid w:val="005E03FD"/>
    <w:rsid w:val="005E1691"/>
    <w:rsid w:val="005E3558"/>
    <w:rsid w:val="005F2BEA"/>
    <w:rsid w:val="005F3B2C"/>
    <w:rsid w:val="005F3C77"/>
    <w:rsid w:val="006041D4"/>
    <w:rsid w:val="00625C44"/>
    <w:rsid w:val="006326F9"/>
    <w:rsid w:val="00657872"/>
    <w:rsid w:val="0066277A"/>
    <w:rsid w:val="00675EAB"/>
    <w:rsid w:val="00694BC0"/>
    <w:rsid w:val="006979D6"/>
    <w:rsid w:val="006A55A9"/>
    <w:rsid w:val="006B308E"/>
    <w:rsid w:val="006D0283"/>
    <w:rsid w:val="006D2F51"/>
    <w:rsid w:val="006E1FCF"/>
    <w:rsid w:val="0073024D"/>
    <w:rsid w:val="007438FB"/>
    <w:rsid w:val="00745B9C"/>
    <w:rsid w:val="00756ECD"/>
    <w:rsid w:val="007630BD"/>
    <w:rsid w:val="00763985"/>
    <w:rsid w:val="00790517"/>
    <w:rsid w:val="007A2812"/>
    <w:rsid w:val="007B14CF"/>
    <w:rsid w:val="007D6E33"/>
    <w:rsid w:val="007E7DFA"/>
    <w:rsid w:val="007F5CA3"/>
    <w:rsid w:val="008008FE"/>
    <w:rsid w:val="008034BB"/>
    <w:rsid w:val="008279E0"/>
    <w:rsid w:val="00853436"/>
    <w:rsid w:val="008575B1"/>
    <w:rsid w:val="008645FE"/>
    <w:rsid w:val="0088278E"/>
    <w:rsid w:val="0089191E"/>
    <w:rsid w:val="008A4401"/>
    <w:rsid w:val="008B66E4"/>
    <w:rsid w:val="008C689A"/>
    <w:rsid w:val="008D092D"/>
    <w:rsid w:val="008D313A"/>
    <w:rsid w:val="008D476F"/>
    <w:rsid w:val="008E3C26"/>
    <w:rsid w:val="008F2033"/>
    <w:rsid w:val="008F29CB"/>
    <w:rsid w:val="008F6D8E"/>
    <w:rsid w:val="009325D2"/>
    <w:rsid w:val="009510BD"/>
    <w:rsid w:val="00951A98"/>
    <w:rsid w:val="00956B22"/>
    <w:rsid w:val="00962A23"/>
    <w:rsid w:val="00981D71"/>
    <w:rsid w:val="00981DD5"/>
    <w:rsid w:val="0099637A"/>
    <w:rsid w:val="009A0499"/>
    <w:rsid w:val="009B01D4"/>
    <w:rsid w:val="009E7E05"/>
    <w:rsid w:val="009F1450"/>
    <w:rsid w:val="00A131BF"/>
    <w:rsid w:val="00A37F63"/>
    <w:rsid w:val="00A50EAB"/>
    <w:rsid w:val="00AB1F52"/>
    <w:rsid w:val="00AB45DE"/>
    <w:rsid w:val="00AC43F0"/>
    <w:rsid w:val="00AD7B90"/>
    <w:rsid w:val="00B14E61"/>
    <w:rsid w:val="00B172FD"/>
    <w:rsid w:val="00B3753E"/>
    <w:rsid w:val="00B463E0"/>
    <w:rsid w:val="00B519BA"/>
    <w:rsid w:val="00B53534"/>
    <w:rsid w:val="00B53F9E"/>
    <w:rsid w:val="00B5568E"/>
    <w:rsid w:val="00B83590"/>
    <w:rsid w:val="00BA19D6"/>
    <w:rsid w:val="00BA327F"/>
    <w:rsid w:val="00BA5EE4"/>
    <w:rsid w:val="00BC3093"/>
    <w:rsid w:val="00BD658E"/>
    <w:rsid w:val="00BF6565"/>
    <w:rsid w:val="00C00C34"/>
    <w:rsid w:val="00C10568"/>
    <w:rsid w:val="00C14D23"/>
    <w:rsid w:val="00C249C5"/>
    <w:rsid w:val="00C25B3D"/>
    <w:rsid w:val="00C408D8"/>
    <w:rsid w:val="00C44D0A"/>
    <w:rsid w:val="00C7669A"/>
    <w:rsid w:val="00C86081"/>
    <w:rsid w:val="00C9199D"/>
    <w:rsid w:val="00C9392E"/>
    <w:rsid w:val="00CA27CF"/>
    <w:rsid w:val="00CA79B9"/>
    <w:rsid w:val="00D445CA"/>
    <w:rsid w:val="00D56776"/>
    <w:rsid w:val="00D6018F"/>
    <w:rsid w:val="00D62339"/>
    <w:rsid w:val="00D66715"/>
    <w:rsid w:val="00D6780C"/>
    <w:rsid w:val="00D94D47"/>
    <w:rsid w:val="00DA14D2"/>
    <w:rsid w:val="00DC6FAB"/>
    <w:rsid w:val="00DE497E"/>
    <w:rsid w:val="00E02006"/>
    <w:rsid w:val="00E3111F"/>
    <w:rsid w:val="00E70C58"/>
    <w:rsid w:val="00E9485C"/>
    <w:rsid w:val="00EA0872"/>
    <w:rsid w:val="00EC7EBE"/>
    <w:rsid w:val="00ED0B5E"/>
    <w:rsid w:val="00F069B9"/>
    <w:rsid w:val="00F14C12"/>
    <w:rsid w:val="00F37773"/>
    <w:rsid w:val="00F620BA"/>
    <w:rsid w:val="00F770B0"/>
    <w:rsid w:val="00F932D5"/>
    <w:rsid w:val="00FA6924"/>
    <w:rsid w:val="00FB1808"/>
    <w:rsid w:val="00FD632E"/>
    <w:rsid w:val="00FE2267"/>
    <w:rsid w:val="00FF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4FF"/>
  </w:style>
  <w:style w:type="paragraph" w:styleId="3">
    <w:name w:val="heading 3"/>
    <w:basedOn w:val="a"/>
    <w:next w:val="a"/>
    <w:link w:val="30"/>
    <w:qFormat/>
    <w:rsid w:val="00410813"/>
    <w:pPr>
      <w:keepNext/>
      <w:overflowPunct w:val="0"/>
      <w:autoSpaceDE w:val="0"/>
      <w:autoSpaceDN w:val="0"/>
      <w:adjustRightInd w:val="0"/>
      <w:spacing w:after="0" w:line="288" w:lineRule="auto"/>
      <w:jc w:val="center"/>
      <w:textAlignment w:val="baseline"/>
      <w:outlineLvl w:val="2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3E04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rsid w:val="003E04FF"/>
    <w:rPr>
      <w:rFonts w:ascii="Times New Roman" w:hAnsi="Times New Roman" w:cs="Times New Roman"/>
      <w:b/>
      <w:bCs/>
      <w:color w:val="000000"/>
      <w:spacing w:val="-10"/>
      <w:sz w:val="22"/>
      <w:szCs w:val="22"/>
    </w:rPr>
  </w:style>
  <w:style w:type="paragraph" w:customStyle="1" w:styleId="Style10">
    <w:name w:val="Style10"/>
    <w:basedOn w:val="a"/>
    <w:rsid w:val="003E04FF"/>
    <w:pPr>
      <w:widowControl w:val="0"/>
      <w:autoSpaceDE w:val="0"/>
      <w:autoSpaceDN w:val="0"/>
      <w:adjustRightInd w:val="0"/>
      <w:spacing w:after="0" w:line="269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3E04F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3">
    <w:name w:val="Font Style53"/>
    <w:rsid w:val="003E04FF"/>
    <w:rPr>
      <w:rFonts w:ascii="Arial" w:hAnsi="Arial" w:cs="Arial"/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E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4FF"/>
    <w:rPr>
      <w:rFonts w:ascii="Tahoma" w:hAnsi="Tahoma" w:cs="Tahoma"/>
      <w:sz w:val="16"/>
      <w:szCs w:val="16"/>
    </w:rPr>
  </w:style>
  <w:style w:type="character" w:styleId="a5">
    <w:name w:val="Hyperlink"/>
    <w:rsid w:val="002D6A5D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410813"/>
    <w:rPr>
      <w:rFonts w:ascii="Arial" w:eastAsia="Times New Roman" w:hAnsi="Arial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4FF"/>
  </w:style>
  <w:style w:type="paragraph" w:styleId="3">
    <w:name w:val="heading 3"/>
    <w:basedOn w:val="a"/>
    <w:next w:val="a"/>
    <w:link w:val="30"/>
    <w:qFormat/>
    <w:rsid w:val="00410813"/>
    <w:pPr>
      <w:keepNext/>
      <w:overflowPunct w:val="0"/>
      <w:autoSpaceDE w:val="0"/>
      <w:autoSpaceDN w:val="0"/>
      <w:adjustRightInd w:val="0"/>
      <w:spacing w:after="0" w:line="288" w:lineRule="auto"/>
      <w:jc w:val="center"/>
      <w:textAlignment w:val="baseline"/>
      <w:outlineLvl w:val="2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3E04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rsid w:val="003E04FF"/>
    <w:rPr>
      <w:rFonts w:ascii="Times New Roman" w:hAnsi="Times New Roman" w:cs="Times New Roman"/>
      <w:b/>
      <w:bCs/>
      <w:color w:val="000000"/>
      <w:spacing w:val="-10"/>
      <w:sz w:val="22"/>
      <w:szCs w:val="22"/>
    </w:rPr>
  </w:style>
  <w:style w:type="paragraph" w:customStyle="1" w:styleId="Style10">
    <w:name w:val="Style10"/>
    <w:basedOn w:val="a"/>
    <w:rsid w:val="003E04FF"/>
    <w:pPr>
      <w:widowControl w:val="0"/>
      <w:autoSpaceDE w:val="0"/>
      <w:autoSpaceDN w:val="0"/>
      <w:adjustRightInd w:val="0"/>
      <w:spacing w:after="0" w:line="269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3E04F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3">
    <w:name w:val="Font Style53"/>
    <w:rsid w:val="003E04FF"/>
    <w:rPr>
      <w:rFonts w:ascii="Arial" w:hAnsi="Arial" w:cs="Arial"/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E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4FF"/>
    <w:rPr>
      <w:rFonts w:ascii="Tahoma" w:hAnsi="Tahoma" w:cs="Tahoma"/>
      <w:sz w:val="16"/>
      <w:szCs w:val="16"/>
    </w:rPr>
  </w:style>
  <w:style w:type="character" w:styleId="a5">
    <w:name w:val="Hyperlink"/>
    <w:rsid w:val="002D6A5D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410813"/>
    <w:rPr>
      <w:rFonts w:ascii="Arial" w:eastAsia="Times New Roman" w:hAnsi="Arial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Юрьевна Наумова</cp:lastModifiedBy>
  <cp:revision>9</cp:revision>
  <cp:lastPrinted>2020-11-03T13:48:00Z</cp:lastPrinted>
  <dcterms:created xsi:type="dcterms:W3CDTF">2023-07-20T08:18:00Z</dcterms:created>
  <dcterms:modified xsi:type="dcterms:W3CDTF">2026-09-08T09:32:00Z</dcterms:modified>
</cp:coreProperties>
</file>