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9A1" w:rsidRPr="001C3295" w:rsidRDefault="008419A1" w:rsidP="001C3295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hAnsi="Times New Roman"/>
          <w:b/>
          <w:noProof/>
          <w:spacing w:val="30"/>
          <w:sz w:val="28"/>
          <w:szCs w:val="28"/>
        </w:rPr>
      </w:pPr>
      <w:r w:rsidRPr="001C3295">
        <w:rPr>
          <w:rFonts w:ascii="Times New Roman" w:hAnsi="Times New Roman"/>
          <w:b/>
          <w:spacing w:val="30"/>
          <w:sz w:val="28"/>
          <w:szCs w:val="28"/>
        </w:rPr>
        <w:t>КОМИТЕТ ПО ТАРИФАМ И ЦЕНОВОЙ ПОЛИТИКЕ ЛЕНИНГРАДСКОЙ ОБЛАСТИ</w:t>
      </w:r>
    </w:p>
    <w:p w:rsidR="008419A1" w:rsidRPr="001C3295" w:rsidRDefault="008419A1" w:rsidP="001C3295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eastAsia="ru-RU"/>
        </w:rPr>
      </w:pPr>
    </w:p>
    <w:p w:rsidR="008419A1" w:rsidRPr="00A20222" w:rsidRDefault="00A20222" w:rsidP="001C3295">
      <w:pPr>
        <w:spacing w:before="240" w:after="120" w:line="240" w:lineRule="auto"/>
        <w:jc w:val="center"/>
        <w:rPr>
          <w:rFonts w:ascii="Times New Roman" w:hAnsi="Times New Roman"/>
          <w:b/>
          <w:noProof/>
          <w:spacing w:val="80"/>
          <w:sz w:val="36"/>
          <w:szCs w:val="36"/>
          <w:lang w:eastAsia="ru-RU"/>
        </w:rPr>
      </w:pPr>
      <w:r>
        <w:rPr>
          <w:rFonts w:ascii="Times New Roman" w:hAnsi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8419A1" w:rsidRPr="00D73894" w:rsidRDefault="008419A1" w:rsidP="001D4F11">
      <w:pPr>
        <w:spacing w:before="240" w:after="120" w:line="240" w:lineRule="auto"/>
        <w:rPr>
          <w:rFonts w:ascii="Times New Roman" w:hAnsi="Times New Roman"/>
          <w:b/>
          <w:noProof/>
          <w:color w:val="FF0000"/>
          <w:spacing w:val="80"/>
          <w:sz w:val="36"/>
          <w:szCs w:val="36"/>
          <w:lang w:eastAsia="ru-RU"/>
        </w:rPr>
      </w:pPr>
    </w:p>
    <w:p w:rsidR="008419A1" w:rsidRPr="00A83D6F" w:rsidRDefault="002B43BE" w:rsidP="00BA0F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A83D6F">
        <w:rPr>
          <w:rFonts w:ascii="Times New Roman" w:hAnsi="Times New Roman"/>
          <w:sz w:val="28"/>
          <w:szCs w:val="28"/>
        </w:rPr>
        <w:t>___</w:t>
      </w:r>
      <w:r w:rsidR="0047464D" w:rsidRPr="00A83D6F">
        <w:rPr>
          <w:rFonts w:ascii="Times New Roman" w:hAnsi="Times New Roman"/>
          <w:sz w:val="28"/>
          <w:szCs w:val="28"/>
        </w:rPr>
        <w:t xml:space="preserve"> </w:t>
      </w:r>
      <w:r w:rsidR="006D3FF6">
        <w:rPr>
          <w:rFonts w:ascii="Times New Roman" w:hAnsi="Times New Roman"/>
          <w:sz w:val="28"/>
          <w:szCs w:val="28"/>
        </w:rPr>
        <w:t xml:space="preserve"> октября</w:t>
      </w:r>
      <w:r w:rsidRPr="00A83D6F">
        <w:rPr>
          <w:rFonts w:ascii="Times New Roman" w:hAnsi="Times New Roman"/>
          <w:sz w:val="28"/>
          <w:szCs w:val="28"/>
        </w:rPr>
        <w:t xml:space="preserve"> </w:t>
      </w:r>
      <w:r w:rsidR="002B4A17" w:rsidRPr="00A83D6F">
        <w:rPr>
          <w:rFonts w:ascii="Times New Roman" w:hAnsi="Times New Roman"/>
          <w:sz w:val="28"/>
          <w:szCs w:val="28"/>
        </w:rPr>
        <w:t xml:space="preserve"> </w:t>
      </w:r>
      <w:r w:rsidR="008419A1" w:rsidRPr="00A83D6F">
        <w:rPr>
          <w:rFonts w:ascii="Times New Roman" w:hAnsi="Times New Roman"/>
          <w:sz w:val="28"/>
          <w:szCs w:val="28"/>
        </w:rPr>
        <w:t>20</w:t>
      </w:r>
      <w:r w:rsidR="00910865" w:rsidRPr="00A83D6F">
        <w:rPr>
          <w:rFonts w:ascii="Times New Roman" w:hAnsi="Times New Roman"/>
          <w:sz w:val="28"/>
          <w:szCs w:val="28"/>
        </w:rPr>
        <w:t>2</w:t>
      </w:r>
      <w:r w:rsidR="00A20222">
        <w:rPr>
          <w:rFonts w:ascii="Times New Roman" w:hAnsi="Times New Roman"/>
          <w:sz w:val="28"/>
          <w:szCs w:val="28"/>
        </w:rPr>
        <w:t>6</w:t>
      </w:r>
      <w:r w:rsidR="00910865" w:rsidRPr="00A83D6F">
        <w:rPr>
          <w:rFonts w:ascii="Times New Roman" w:hAnsi="Times New Roman"/>
          <w:sz w:val="28"/>
          <w:szCs w:val="28"/>
        </w:rPr>
        <w:t xml:space="preserve"> </w:t>
      </w:r>
      <w:r w:rsidR="008419A1" w:rsidRPr="00A83D6F">
        <w:rPr>
          <w:rFonts w:ascii="Times New Roman" w:hAnsi="Times New Roman"/>
          <w:sz w:val="28"/>
          <w:szCs w:val="28"/>
        </w:rPr>
        <w:t xml:space="preserve">года    </w:t>
      </w:r>
      <w:r w:rsidR="00A20222">
        <w:rPr>
          <w:rFonts w:ascii="Times New Roman" w:hAnsi="Times New Roman"/>
          <w:sz w:val="28"/>
          <w:szCs w:val="28"/>
        </w:rPr>
        <w:t xml:space="preserve">                                                    </w:t>
      </w:r>
      <w:r w:rsidR="008419A1" w:rsidRPr="00A83D6F">
        <w:rPr>
          <w:rFonts w:ascii="Times New Roman" w:hAnsi="Times New Roman"/>
          <w:sz w:val="28"/>
          <w:szCs w:val="28"/>
        </w:rPr>
        <w:t xml:space="preserve">                 </w:t>
      </w:r>
      <w:r w:rsidR="00A20222">
        <w:rPr>
          <w:rFonts w:ascii="Times New Roman" w:hAnsi="Times New Roman"/>
          <w:sz w:val="28"/>
          <w:szCs w:val="28"/>
        </w:rPr>
        <w:t xml:space="preserve">  </w:t>
      </w:r>
      <w:r w:rsidR="008419A1" w:rsidRPr="00A83D6F">
        <w:rPr>
          <w:rFonts w:ascii="Times New Roman" w:hAnsi="Times New Roman"/>
          <w:sz w:val="28"/>
          <w:szCs w:val="28"/>
        </w:rPr>
        <w:t xml:space="preserve"> </w:t>
      </w:r>
      <w:r w:rsidR="00A83D6F">
        <w:rPr>
          <w:rFonts w:ascii="Times New Roman" w:hAnsi="Times New Roman"/>
          <w:sz w:val="28"/>
          <w:szCs w:val="28"/>
        </w:rPr>
        <w:t xml:space="preserve">  </w:t>
      </w:r>
      <w:r w:rsidR="006D3FF6">
        <w:rPr>
          <w:rFonts w:ascii="Times New Roman" w:hAnsi="Times New Roman"/>
          <w:sz w:val="28"/>
          <w:szCs w:val="28"/>
        </w:rPr>
        <w:t xml:space="preserve">   </w:t>
      </w:r>
      <w:r w:rsidR="00A83D6F">
        <w:rPr>
          <w:rFonts w:ascii="Times New Roman" w:hAnsi="Times New Roman"/>
          <w:sz w:val="28"/>
          <w:szCs w:val="28"/>
        </w:rPr>
        <w:t xml:space="preserve">      </w:t>
      </w:r>
      <w:r w:rsidR="0047464D" w:rsidRPr="00A83D6F">
        <w:rPr>
          <w:rFonts w:ascii="Times New Roman" w:hAnsi="Times New Roman"/>
          <w:sz w:val="28"/>
          <w:szCs w:val="28"/>
        </w:rPr>
        <w:t>№</w:t>
      </w:r>
      <w:r w:rsidR="00E569C9" w:rsidRPr="00A83D6F">
        <w:rPr>
          <w:rFonts w:ascii="Times New Roman" w:hAnsi="Times New Roman"/>
          <w:sz w:val="28"/>
          <w:szCs w:val="28"/>
        </w:rPr>
        <w:t xml:space="preserve"> </w:t>
      </w:r>
      <w:r w:rsidR="0015743E" w:rsidRPr="00A83D6F">
        <w:rPr>
          <w:rFonts w:ascii="Times New Roman" w:hAnsi="Times New Roman"/>
          <w:sz w:val="28"/>
          <w:szCs w:val="28"/>
        </w:rPr>
        <w:t>__</w:t>
      </w:r>
      <w:r w:rsidR="00A20222">
        <w:rPr>
          <w:rFonts w:ascii="Times New Roman" w:hAnsi="Times New Roman"/>
          <w:sz w:val="28"/>
          <w:szCs w:val="28"/>
        </w:rPr>
        <w:t>_</w:t>
      </w:r>
      <w:proofErr w:type="gramStart"/>
      <w:r w:rsidR="00A20222">
        <w:rPr>
          <w:rFonts w:ascii="Times New Roman" w:hAnsi="Times New Roman"/>
          <w:sz w:val="28"/>
          <w:szCs w:val="28"/>
        </w:rPr>
        <w:t>_-</w:t>
      </w:r>
      <w:proofErr w:type="gramEnd"/>
      <w:r w:rsidR="00A20222">
        <w:rPr>
          <w:rFonts w:ascii="Times New Roman" w:hAnsi="Times New Roman"/>
          <w:sz w:val="28"/>
          <w:szCs w:val="28"/>
        </w:rPr>
        <w:t>п</w:t>
      </w:r>
    </w:p>
    <w:p w:rsidR="008419A1" w:rsidRDefault="008419A1" w:rsidP="002B43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B43BE" w:rsidRPr="00B1136B" w:rsidRDefault="002B43BE" w:rsidP="002B43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B43BE" w:rsidRPr="002D3962" w:rsidRDefault="00966FEF" w:rsidP="00966FEF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D3962">
        <w:rPr>
          <w:rFonts w:ascii="Times New Roman" w:hAnsi="Times New Roman"/>
          <w:b/>
          <w:sz w:val="28"/>
          <w:szCs w:val="28"/>
        </w:rPr>
        <w:t xml:space="preserve">О признании </w:t>
      </w:r>
      <w:proofErr w:type="gramStart"/>
      <w:r w:rsidRPr="002D3962">
        <w:rPr>
          <w:rFonts w:ascii="Times New Roman" w:hAnsi="Times New Roman"/>
          <w:b/>
          <w:sz w:val="28"/>
          <w:szCs w:val="28"/>
        </w:rPr>
        <w:t>утратившим</w:t>
      </w:r>
      <w:r w:rsidR="000A20C3" w:rsidRPr="002D3962">
        <w:rPr>
          <w:rFonts w:ascii="Times New Roman" w:hAnsi="Times New Roman"/>
          <w:b/>
          <w:sz w:val="28"/>
          <w:szCs w:val="28"/>
        </w:rPr>
        <w:t>и</w:t>
      </w:r>
      <w:proofErr w:type="gramEnd"/>
      <w:r w:rsidRPr="002D3962">
        <w:rPr>
          <w:rFonts w:ascii="Times New Roman" w:hAnsi="Times New Roman"/>
          <w:b/>
          <w:sz w:val="28"/>
          <w:szCs w:val="28"/>
        </w:rPr>
        <w:t xml:space="preserve"> силу </w:t>
      </w:r>
      <w:r w:rsidR="00272080">
        <w:rPr>
          <w:rFonts w:ascii="Times New Roman" w:hAnsi="Times New Roman"/>
          <w:b/>
          <w:sz w:val="28"/>
          <w:szCs w:val="28"/>
        </w:rPr>
        <w:t>некоторых</w:t>
      </w:r>
      <w:r w:rsidRPr="002D3962">
        <w:rPr>
          <w:rFonts w:ascii="Times New Roman" w:hAnsi="Times New Roman"/>
          <w:b/>
          <w:sz w:val="28"/>
          <w:szCs w:val="28"/>
        </w:rPr>
        <w:t xml:space="preserve"> </w:t>
      </w:r>
      <w:r w:rsidR="00A20222">
        <w:rPr>
          <w:rFonts w:ascii="Times New Roman" w:hAnsi="Times New Roman"/>
          <w:b/>
          <w:sz w:val="28"/>
          <w:szCs w:val="28"/>
        </w:rPr>
        <w:t>приказов</w:t>
      </w:r>
      <w:r w:rsidRPr="002D3962">
        <w:rPr>
          <w:rFonts w:ascii="Times New Roman" w:hAnsi="Times New Roman"/>
          <w:b/>
          <w:sz w:val="28"/>
          <w:szCs w:val="28"/>
        </w:rPr>
        <w:t xml:space="preserve"> комитета по тарифа и ценовой политике Ленинградской области </w:t>
      </w:r>
    </w:p>
    <w:p w:rsidR="00966FEF" w:rsidRDefault="00966FEF" w:rsidP="001E3AE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72943" w:rsidRPr="002D3962" w:rsidRDefault="002D3962" w:rsidP="00C729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highlight w:val="yellow"/>
        </w:rPr>
      </w:pPr>
      <w:r w:rsidRPr="002D396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В целях приведения правовых актов комитета по тарифам и ценовой политике Ленинградской области в соответствие с действующим законодательством:</w:t>
      </w:r>
    </w:p>
    <w:p w:rsidR="00A20222" w:rsidRPr="00D527DB" w:rsidRDefault="00F30496" w:rsidP="003524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27DB">
        <w:rPr>
          <w:rFonts w:ascii="Times New Roman" w:hAnsi="Times New Roman"/>
          <w:sz w:val="28"/>
          <w:szCs w:val="28"/>
        </w:rPr>
        <w:t xml:space="preserve">1. </w:t>
      </w:r>
      <w:r w:rsidR="001F1571" w:rsidRPr="00D527DB">
        <w:rPr>
          <w:rFonts w:ascii="Times New Roman" w:hAnsi="Times New Roman"/>
          <w:sz w:val="28"/>
          <w:szCs w:val="28"/>
        </w:rPr>
        <w:t>Признать утратившим</w:t>
      </w:r>
      <w:r w:rsidR="000A20C3" w:rsidRPr="00D527DB">
        <w:rPr>
          <w:rFonts w:ascii="Times New Roman" w:hAnsi="Times New Roman"/>
          <w:sz w:val="28"/>
          <w:szCs w:val="28"/>
        </w:rPr>
        <w:t>и</w:t>
      </w:r>
      <w:r w:rsidR="001F1571" w:rsidRPr="00D527DB">
        <w:rPr>
          <w:rFonts w:ascii="Times New Roman" w:hAnsi="Times New Roman"/>
          <w:sz w:val="28"/>
          <w:szCs w:val="28"/>
        </w:rPr>
        <w:t xml:space="preserve"> силу следующие </w:t>
      </w:r>
      <w:r w:rsidR="00A20222" w:rsidRPr="00D527DB">
        <w:rPr>
          <w:rFonts w:ascii="Times New Roman" w:hAnsi="Times New Roman"/>
          <w:sz w:val="28"/>
          <w:szCs w:val="28"/>
        </w:rPr>
        <w:t>приказы</w:t>
      </w:r>
      <w:r w:rsidR="001F1571" w:rsidRPr="00D527DB">
        <w:rPr>
          <w:rFonts w:ascii="Times New Roman" w:hAnsi="Times New Roman"/>
          <w:sz w:val="28"/>
          <w:szCs w:val="28"/>
        </w:rPr>
        <w:t xml:space="preserve"> </w:t>
      </w:r>
      <w:r w:rsidR="00D527DB" w:rsidRPr="002D396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комитета по тарифам и ценовой политике Ленинградской области </w:t>
      </w:r>
      <w:r w:rsidR="00D527D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(далее – </w:t>
      </w:r>
      <w:r w:rsidR="001F1571" w:rsidRPr="00D527DB">
        <w:rPr>
          <w:rFonts w:ascii="Times New Roman" w:hAnsi="Times New Roman"/>
          <w:sz w:val="28"/>
          <w:szCs w:val="28"/>
        </w:rPr>
        <w:t>ЛенРТК</w:t>
      </w:r>
      <w:r w:rsidR="00D527DB">
        <w:rPr>
          <w:rFonts w:ascii="Times New Roman" w:hAnsi="Times New Roman"/>
          <w:sz w:val="28"/>
          <w:szCs w:val="28"/>
        </w:rPr>
        <w:t>)</w:t>
      </w:r>
      <w:r w:rsidR="001F1571" w:rsidRPr="00D527DB">
        <w:rPr>
          <w:rFonts w:ascii="Times New Roman" w:hAnsi="Times New Roman"/>
          <w:sz w:val="28"/>
          <w:szCs w:val="28"/>
        </w:rPr>
        <w:t>:</w:t>
      </w:r>
    </w:p>
    <w:p w:rsidR="00A20222" w:rsidRPr="00D527DB" w:rsidRDefault="006D3FF6" w:rsidP="001F15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1.1. приказ ЛенРТК от 24 августа </w:t>
      </w:r>
      <w:r w:rsidR="003524E1" w:rsidRPr="00D527DB">
        <w:rPr>
          <w:rFonts w:ascii="Times New Roman" w:hAnsi="Times New Roman"/>
          <w:sz w:val="28"/>
          <w:szCs w:val="28"/>
        </w:rPr>
        <w:t xml:space="preserve">2017 </w:t>
      </w:r>
      <w:r w:rsidR="00AB1762">
        <w:rPr>
          <w:rFonts w:ascii="Times New Roman" w:hAnsi="Times New Roman"/>
          <w:sz w:val="28"/>
          <w:szCs w:val="28"/>
        </w:rPr>
        <w:t xml:space="preserve">года </w:t>
      </w:r>
      <w:r w:rsidR="003524E1" w:rsidRPr="00D527DB">
        <w:rPr>
          <w:rFonts w:ascii="Times New Roman" w:hAnsi="Times New Roman"/>
          <w:sz w:val="28"/>
          <w:szCs w:val="28"/>
        </w:rPr>
        <w:t xml:space="preserve">№ 90-п «Об утверждении Перечней правовых актов и их отдельных частей (положений), содержащих обязательные требования, соблюдение которых оценивается при проведении комитетом по тарифам и ценовой политике Ленинградской области мероприятий по контролю при осуществлении регионального государственного контроля (надзора) в области регулируемых государством цен (тарифов) на территории Ленинградской области»; </w:t>
      </w:r>
      <w:proofErr w:type="gramEnd"/>
    </w:p>
    <w:p w:rsidR="00BB6A92" w:rsidRPr="00D527DB" w:rsidRDefault="00BB6A92" w:rsidP="00BB6A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527DB">
        <w:rPr>
          <w:rFonts w:ascii="Times New Roman" w:hAnsi="Times New Roman"/>
          <w:sz w:val="28"/>
          <w:szCs w:val="28"/>
        </w:rPr>
        <w:t xml:space="preserve">1.1.1. приказ </w:t>
      </w:r>
      <w:r w:rsidR="006D3FF6">
        <w:rPr>
          <w:rFonts w:ascii="Times New Roman" w:hAnsi="Times New Roman"/>
          <w:sz w:val="28"/>
          <w:szCs w:val="28"/>
        </w:rPr>
        <w:t xml:space="preserve">ЛенРТК от 18 июня </w:t>
      </w:r>
      <w:r w:rsidRPr="00D527DB">
        <w:rPr>
          <w:rFonts w:ascii="Times New Roman" w:hAnsi="Times New Roman"/>
          <w:sz w:val="28"/>
          <w:szCs w:val="28"/>
        </w:rPr>
        <w:t xml:space="preserve">2018 </w:t>
      </w:r>
      <w:r w:rsidR="00AB1762">
        <w:rPr>
          <w:rFonts w:ascii="Times New Roman" w:hAnsi="Times New Roman"/>
          <w:sz w:val="28"/>
          <w:szCs w:val="28"/>
        </w:rPr>
        <w:t xml:space="preserve">года </w:t>
      </w:r>
      <w:r w:rsidRPr="00D527DB">
        <w:rPr>
          <w:rFonts w:ascii="Times New Roman" w:hAnsi="Times New Roman"/>
          <w:sz w:val="28"/>
          <w:szCs w:val="28"/>
        </w:rPr>
        <w:t xml:space="preserve">№ 60-п «О внесении изменений в приказ комитета по тарифам и ценовой политике Ленинградской области </w:t>
      </w:r>
      <w:r w:rsidR="006D3FF6">
        <w:rPr>
          <w:rFonts w:ascii="Times New Roman" w:hAnsi="Times New Roman"/>
          <w:sz w:val="28"/>
          <w:szCs w:val="28"/>
        </w:rPr>
        <w:t xml:space="preserve">                               </w:t>
      </w:r>
      <w:r w:rsidRPr="00D527DB">
        <w:rPr>
          <w:rFonts w:ascii="Times New Roman" w:hAnsi="Times New Roman"/>
          <w:sz w:val="28"/>
          <w:szCs w:val="28"/>
        </w:rPr>
        <w:t>от 24 августа 2017 года № 90-п «Об утверждении Перечней правовых актов и их отдельных частей (положений), содержащих обязательные требования, соблюдение которых оценивается при проведении комитетом по тарифам и ценовой политике Ленинградской области мероприятий по контролю при осуществлении регионального</w:t>
      </w:r>
      <w:proofErr w:type="gramEnd"/>
      <w:r w:rsidRPr="00D527DB">
        <w:rPr>
          <w:rFonts w:ascii="Times New Roman" w:hAnsi="Times New Roman"/>
          <w:sz w:val="28"/>
          <w:szCs w:val="28"/>
        </w:rPr>
        <w:t xml:space="preserve"> государственного контроля (надзора) в области регулируемых государством цен (тарифов) на территории Ленинградской области»;</w:t>
      </w:r>
    </w:p>
    <w:p w:rsidR="00BB6A92" w:rsidRPr="00D527DB" w:rsidRDefault="00BB6A92" w:rsidP="001F15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527DB">
        <w:rPr>
          <w:rFonts w:ascii="Times New Roman" w:hAnsi="Times New Roman"/>
          <w:sz w:val="28"/>
          <w:szCs w:val="28"/>
        </w:rPr>
        <w:t>1.1.2.</w:t>
      </w:r>
      <w:r w:rsidRPr="00D527DB">
        <w:t xml:space="preserve"> </w:t>
      </w:r>
      <w:r w:rsidRPr="00D527DB">
        <w:rPr>
          <w:rFonts w:ascii="Times New Roman" w:hAnsi="Times New Roman"/>
          <w:sz w:val="28"/>
          <w:szCs w:val="28"/>
        </w:rPr>
        <w:t>приказ ЛенРТК от 10</w:t>
      </w:r>
      <w:r w:rsidR="006D3FF6">
        <w:rPr>
          <w:rFonts w:ascii="Times New Roman" w:hAnsi="Times New Roman"/>
          <w:sz w:val="28"/>
          <w:szCs w:val="28"/>
        </w:rPr>
        <w:t xml:space="preserve"> июля </w:t>
      </w:r>
      <w:r w:rsidRPr="00D527DB">
        <w:rPr>
          <w:rFonts w:ascii="Times New Roman" w:hAnsi="Times New Roman"/>
          <w:sz w:val="28"/>
          <w:szCs w:val="28"/>
        </w:rPr>
        <w:t xml:space="preserve">2018 </w:t>
      </w:r>
      <w:r w:rsidR="00AB1762">
        <w:rPr>
          <w:rFonts w:ascii="Times New Roman" w:hAnsi="Times New Roman"/>
          <w:sz w:val="28"/>
          <w:szCs w:val="28"/>
        </w:rPr>
        <w:t xml:space="preserve">года </w:t>
      </w:r>
      <w:r w:rsidRPr="00D527DB">
        <w:rPr>
          <w:rFonts w:ascii="Times New Roman" w:hAnsi="Times New Roman"/>
          <w:sz w:val="28"/>
          <w:szCs w:val="28"/>
        </w:rPr>
        <w:t xml:space="preserve">№ 70-п «О внесении изменений в приказ комитета по тарифам и ценовой политике Ленинградской области </w:t>
      </w:r>
      <w:r w:rsidR="006D3FF6">
        <w:rPr>
          <w:rFonts w:ascii="Times New Roman" w:hAnsi="Times New Roman"/>
          <w:sz w:val="28"/>
          <w:szCs w:val="28"/>
        </w:rPr>
        <w:t xml:space="preserve">                            </w:t>
      </w:r>
      <w:r w:rsidRPr="00D527DB">
        <w:rPr>
          <w:rFonts w:ascii="Times New Roman" w:hAnsi="Times New Roman"/>
          <w:sz w:val="28"/>
          <w:szCs w:val="28"/>
        </w:rPr>
        <w:t xml:space="preserve">от 24 августа 2017 года № 90-п «Об утверждении Перечней правовых </w:t>
      </w:r>
      <w:proofErr w:type="spellStart"/>
      <w:r w:rsidRPr="00D527DB">
        <w:rPr>
          <w:rFonts w:ascii="Times New Roman" w:hAnsi="Times New Roman"/>
          <w:sz w:val="28"/>
          <w:szCs w:val="28"/>
        </w:rPr>
        <w:t>актови</w:t>
      </w:r>
      <w:proofErr w:type="spellEnd"/>
      <w:r w:rsidRPr="00D527DB">
        <w:rPr>
          <w:rFonts w:ascii="Times New Roman" w:hAnsi="Times New Roman"/>
          <w:sz w:val="28"/>
          <w:szCs w:val="28"/>
        </w:rPr>
        <w:t xml:space="preserve"> их отдельных частей (положений), содержащих обязательные требования, соблюдение которых оценивается при проведении комитетом по тарифам и ценовой политике Ленинградской области мероприятий по контролю при осуществлении регионального государственного</w:t>
      </w:r>
      <w:proofErr w:type="gramEnd"/>
      <w:r w:rsidRPr="00D527DB">
        <w:rPr>
          <w:rFonts w:ascii="Times New Roman" w:hAnsi="Times New Roman"/>
          <w:sz w:val="28"/>
          <w:szCs w:val="28"/>
        </w:rPr>
        <w:t xml:space="preserve"> контроля (надзора) в области регулируемых государством цен (тарифов) на территории Ленинградской области»;</w:t>
      </w:r>
    </w:p>
    <w:p w:rsidR="00BB6A92" w:rsidRPr="00D527DB" w:rsidRDefault="00BB6A92" w:rsidP="001F15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527DB">
        <w:rPr>
          <w:rFonts w:ascii="Times New Roman" w:hAnsi="Times New Roman"/>
          <w:sz w:val="28"/>
          <w:szCs w:val="28"/>
        </w:rPr>
        <w:t>1.1.3. приказ ЛенРТК от 27</w:t>
      </w:r>
      <w:r w:rsidR="006D3FF6">
        <w:rPr>
          <w:rFonts w:ascii="Times New Roman" w:hAnsi="Times New Roman"/>
          <w:sz w:val="28"/>
          <w:szCs w:val="28"/>
        </w:rPr>
        <w:t xml:space="preserve"> сентября </w:t>
      </w:r>
      <w:r w:rsidRPr="00D527DB">
        <w:rPr>
          <w:rFonts w:ascii="Times New Roman" w:hAnsi="Times New Roman"/>
          <w:sz w:val="28"/>
          <w:szCs w:val="28"/>
        </w:rPr>
        <w:t xml:space="preserve">2018 </w:t>
      </w:r>
      <w:r w:rsidR="00AB1762">
        <w:rPr>
          <w:rFonts w:ascii="Times New Roman" w:hAnsi="Times New Roman"/>
          <w:sz w:val="28"/>
          <w:szCs w:val="28"/>
        </w:rPr>
        <w:t xml:space="preserve">года </w:t>
      </w:r>
      <w:r w:rsidRPr="00D527DB">
        <w:rPr>
          <w:rFonts w:ascii="Times New Roman" w:hAnsi="Times New Roman"/>
          <w:sz w:val="28"/>
          <w:szCs w:val="28"/>
        </w:rPr>
        <w:t xml:space="preserve">№ 131-п «О внесении изменений в приказ комитета по тарифам и ценовой политике Ленинградской области от 24 августа 2017 года № 90-п «Об утверждении Перечней правовых актов и их отдельных частей (положений), содержащих обязательные требования, соблюдение которых оценивается при проведении комитетом по тарифам и ценовой </w:t>
      </w:r>
      <w:r w:rsidRPr="00D527DB">
        <w:rPr>
          <w:rFonts w:ascii="Times New Roman" w:hAnsi="Times New Roman"/>
          <w:sz w:val="28"/>
          <w:szCs w:val="28"/>
        </w:rPr>
        <w:lastRenderedPageBreak/>
        <w:t>политике Ленинградской области мероприятий по контролю при осуществлении регионального</w:t>
      </w:r>
      <w:proofErr w:type="gramEnd"/>
      <w:r w:rsidRPr="00D527DB">
        <w:rPr>
          <w:rFonts w:ascii="Times New Roman" w:hAnsi="Times New Roman"/>
          <w:sz w:val="28"/>
          <w:szCs w:val="28"/>
        </w:rPr>
        <w:t xml:space="preserve"> государственного контроля (надзора) в области регулируемых государством цен (тарифов) на территории Ленинградской области»;</w:t>
      </w:r>
    </w:p>
    <w:p w:rsidR="00BB6A92" w:rsidRPr="00D527DB" w:rsidRDefault="006D3FF6" w:rsidP="001F15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1.1.4. приказ ЛенРТК от 24 января </w:t>
      </w:r>
      <w:r w:rsidR="00BB6A92" w:rsidRPr="00D527DB">
        <w:rPr>
          <w:rFonts w:ascii="Times New Roman" w:hAnsi="Times New Roman"/>
          <w:sz w:val="28"/>
          <w:szCs w:val="28"/>
        </w:rPr>
        <w:t xml:space="preserve">2019 </w:t>
      </w:r>
      <w:r w:rsidR="00AB1762">
        <w:rPr>
          <w:rFonts w:ascii="Times New Roman" w:hAnsi="Times New Roman"/>
          <w:sz w:val="28"/>
          <w:szCs w:val="28"/>
        </w:rPr>
        <w:t xml:space="preserve">года </w:t>
      </w:r>
      <w:r w:rsidR="00BB6A92" w:rsidRPr="00D527DB">
        <w:rPr>
          <w:rFonts w:ascii="Times New Roman" w:hAnsi="Times New Roman"/>
          <w:sz w:val="28"/>
          <w:szCs w:val="28"/>
        </w:rPr>
        <w:t xml:space="preserve">№ 6-п «О внесении изменений в приказ комитета по тарифам и ценовой политике Ленинградской области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="00BB6A92" w:rsidRPr="00D527DB">
        <w:rPr>
          <w:rFonts w:ascii="Times New Roman" w:hAnsi="Times New Roman"/>
          <w:sz w:val="28"/>
          <w:szCs w:val="28"/>
        </w:rPr>
        <w:t>от 24 августа 2017 года № 90-п «Об утверждении Перечней правовых актов и их отдельных частей (положений), содержащих обязательные требования, соблюдение которых оценивается при проведении комитетом по тарифам и ценовой политике Ленинградской области мероприятий по контролю при осуществлении регионального</w:t>
      </w:r>
      <w:proofErr w:type="gramEnd"/>
      <w:r w:rsidR="00BB6A92" w:rsidRPr="00D527DB">
        <w:rPr>
          <w:rFonts w:ascii="Times New Roman" w:hAnsi="Times New Roman"/>
          <w:sz w:val="28"/>
          <w:szCs w:val="28"/>
        </w:rPr>
        <w:t xml:space="preserve"> государственного контроля (надзора) в области регулируемых государством цен (тарифов) на территории Ленинградской области»;</w:t>
      </w:r>
    </w:p>
    <w:p w:rsidR="00BB6A92" w:rsidRPr="00D527DB" w:rsidRDefault="00BB6A92" w:rsidP="001F157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D527DB">
        <w:rPr>
          <w:rFonts w:ascii="Times New Roman" w:hAnsi="Times New Roman"/>
          <w:sz w:val="28"/>
          <w:szCs w:val="28"/>
        </w:rPr>
        <w:t>1.1.5. приказ ЛенРТК от 18</w:t>
      </w:r>
      <w:r w:rsidR="006D3FF6">
        <w:rPr>
          <w:rFonts w:ascii="Times New Roman" w:hAnsi="Times New Roman"/>
          <w:sz w:val="28"/>
          <w:szCs w:val="28"/>
        </w:rPr>
        <w:t xml:space="preserve"> октября </w:t>
      </w:r>
      <w:r w:rsidRPr="00D527DB">
        <w:rPr>
          <w:rFonts w:ascii="Times New Roman" w:hAnsi="Times New Roman"/>
          <w:sz w:val="28"/>
          <w:szCs w:val="28"/>
        </w:rPr>
        <w:t>2019</w:t>
      </w:r>
      <w:r w:rsidR="00AB1762" w:rsidRPr="00AB1762">
        <w:rPr>
          <w:rFonts w:ascii="Times New Roman" w:hAnsi="Times New Roman"/>
          <w:sz w:val="28"/>
          <w:szCs w:val="28"/>
        </w:rPr>
        <w:t xml:space="preserve"> </w:t>
      </w:r>
      <w:r w:rsidR="00AB1762">
        <w:rPr>
          <w:rFonts w:ascii="Times New Roman" w:hAnsi="Times New Roman"/>
          <w:sz w:val="28"/>
          <w:szCs w:val="28"/>
        </w:rPr>
        <w:t>года</w:t>
      </w:r>
      <w:r w:rsidRPr="00D527DB">
        <w:rPr>
          <w:rFonts w:ascii="Times New Roman" w:hAnsi="Times New Roman"/>
          <w:sz w:val="28"/>
          <w:szCs w:val="28"/>
        </w:rPr>
        <w:t xml:space="preserve"> № 191-п «О внесении изменений в приказ комитета по тарифам и ценовой политике Ленинградской области </w:t>
      </w:r>
      <w:r w:rsidR="006D3FF6">
        <w:rPr>
          <w:rFonts w:ascii="Times New Roman" w:hAnsi="Times New Roman"/>
          <w:sz w:val="28"/>
          <w:szCs w:val="28"/>
        </w:rPr>
        <w:t xml:space="preserve">                              </w:t>
      </w:r>
      <w:r w:rsidRPr="00D527DB">
        <w:rPr>
          <w:rFonts w:ascii="Times New Roman" w:hAnsi="Times New Roman"/>
          <w:sz w:val="28"/>
          <w:szCs w:val="28"/>
        </w:rPr>
        <w:t>от 24 августа 2017 года № 90-п «Об утверждении Перечней правовых актов и их отдельных частей (положений), содержащих обязательные требования, соблюдение которых оценивается при проведении комитетом по тарифам и ценовой политике Ленинградской области мероприятий по контролю при осуществлении регионального</w:t>
      </w:r>
      <w:proofErr w:type="gramEnd"/>
      <w:r w:rsidRPr="00D527DB">
        <w:rPr>
          <w:rFonts w:ascii="Times New Roman" w:hAnsi="Times New Roman"/>
          <w:sz w:val="28"/>
          <w:szCs w:val="28"/>
        </w:rPr>
        <w:t xml:space="preserve"> государственного контроля (надзора) в области регулируемых государством цен (тарифов) на территории Ленинградской области»;</w:t>
      </w:r>
    </w:p>
    <w:p w:rsidR="00BB6A92" w:rsidRPr="00D527DB" w:rsidRDefault="00BB6A92" w:rsidP="00BB6A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527DB">
        <w:rPr>
          <w:rFonts w:ascii="Times New Roman" w:hAnsi="Times New Roman"/>
          <w:sz w:val="28"/>
          <w:szCs w:val="28"/>
        </w:rPr>
        <w:t>1.1.6. приказ ЛенРТК от 17</w:t>
      </w:r>
      <w:r w:rsidR="006D3FF6">
        <w:rPr>
          <w:rFonts w:ascii="Times New Roman" w:hAnsi="Times New Roman"/>
          <w:sz w:val="28"/>
          <w:szCs w:val="28"/>
        </w:rPr>
        <w:t xml:space="preserve"> июня </w:t>
      </w:r>
      <w:r w:rsidRPr="00D527DB">
        <w:rPr>
          <w:rFonts w:ascii="Times New Roman" w:hAnsi="Times New Roman"/>
          <w:sz w:val="28"/>
          <w:szCs w:val="28"/>
        </w:rPr>
        <w:t xml:space="preserve">2021 </w:t>
      </w:r>
      <w:r w:rsidR="00AB1762">
        <w:rPr>
          <w:rFonts w:ascii="Times New Roman" w:hAnsi="Times New Roman"/>
          <w:sz w:val="28"/>
          <w:szCs w:val="28"/>
        </w:rPr>
        <w:t xml:space="preserve">года </w:t>
      </w:r>
      <w:r w:rsidRPr="00D527DB">
        <w:rPr>
          <w:rFonts w:ascii="Times New Roman" w:hAnsi="Times New Roman"/>
          <w:sz w:val="28"/>
          <w:szCs w:val="28"/>
        </w:rPr>
        <w:t xml:space="preserve">№ 63-п «О внесении изменений в приказ комитета по тарифам и ценовой политике Ленинградской области </w:t>
      </w:r>
      <w:r w:rsidR="006D3FF6">
        <w:rPr>
          <w:rFonts w:ascii="Times New Roman" w:hAnsi="Times New Roman"/>
          <w:sz w:val="28"/>
          <w:szCs w:val="28"/>
        </w:rPr>
        <w:t xml:space="preserve">                               </w:t>
      </w:r>
      <w:r w:rsidRPr="00D527DB">
        <w:rPr>
          <w:rFonts w:ascii="Times New Roman" w:hAnsi="Times New Roman"/>
          <w:sz w:val="28"/>
          <w:szCs w:val="28"/>
        </w:rPr>
        <w:t>от 24 августа 2017 года № 90-п «Об утверждении Перечней правовых актов и их отдельных частей (положений), содержащих обязательные требования, соблюдение которых оценивается при проведении комитетом по тарифам и ценовой политике Ленинградской области мероприятий по контролю при осуществлении регионального</w:t>
      </w:r>
      <w:proofErr w:type="gramEnd"/>
      <w:r w:rsidRPr="00D527DB">
        <w:rPr>
          <w:rFonts w:ascii="Times New Roman" w:hAnsi="Times New Roman"/>
          <w:sz w:val="28"/>
          <w:szCs w:val="28"/>
        </w:rPr>
        <w:t xml:space="preserve"> государственного контроля (надзора) в области регулируемых государством цен (тарифов) на территории Ленинградской области»;</w:t>
      </w:r>
    </w:p>
    <w:p w:rsidR="003524E1" w:rsidRPr="00D527DB" w:rsidRDefault="003524E1" w:rsidP="003524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27DB">
        <w:rPr>
          <w:rFonts w:ascii="Times New Roman" w:hAnsi="Times New Roman"/>
          <w:sz w:val="28"/>
          <w:szCs w:val="28"/>
        </w:rPr>
        <w:t xml:space="preserve">1.2. </w:t>
      </w:r>
      <w:r w:rsidR="006D3FF6">
        <w:rPr>
          <w:rFonts w:ascii="Times New Roman" w:hAnsi="Times New Roman"/>
          <w:sz w:val="28"/>
          <w:szCs w:val="28"/>
        </w:rPr>
        <w:t xml:space="preserve">приказ ЛенРТК от 24 апреля </w:t>
      </w:r>
      <w:r w:rsidRPr="00D527DB">
        <w:rPr>
          <w:rFonts w:ascii="Times New Roman" w:hAnsi="Times New Roman"/>
          <w:sz w:val="28"/>
          <w:szCs w:val="28"/>
        </w:rPr>
        <w:t xml:space="preserve">2018 </w:t>
      </w:r>
      <w:r w:rsidR="00AB1762">
        <w:rPr>
          <w:rFonts w:ascii="Times New Roman" w:hAnsi="Times New Roman"/>
          <w:sz w:val="28"/>
          <w:szCs w:val="28"/>
        </w:rPr>
        <w:t xml:space="preserve">года </w:t>
      </w:r>
      <w:r w:rsidRPr="00D527DB">
        <w:rPr>
          <w:rFonts w:ascii="Times New Roman" w:hAnsi="Times New Roman"/>
          <w:sz w:val="28"/>
          <w:szCs w:val="28"/>
        </w:rPr>
        <w:t xml:space="preserve">№ 37-п «Об утверждении Перечня должностных лиц комитета по тарифам и ценовой политике Ленинградской области, уполномоченных на внесение </w:t>
      </w:r>
      <w:proofErr w:type="spellStart"/>
      <w:r w:rsidRPr="00D527DB">
        <w:rPr>
          <w:rFonts w:ascii="Times New Roman" w:hAnsi="Times New Roman"/>
          <w:sz w:val="28"/>
          <w:szCs w:val="28"/>
        </w:rPr>
        <w:t>информациии</w:t>
      </w:r>
      <w:proofErr w:type="spellEnd"/>
      <w:r w:rsidRPr="00D527DB">
        <w:rPr>
          <w:rFonts w:ascii="Times New Roman" w:hAnsi="Times New Roman"/>
          <w:sz w:val="28"/>
          <w:szCs w:val="28"/>
        </w:rPr>
        <w:t xml:space="preserve"> в единый реестр проверок»;</w:t>
      </w:r>
    </w:p>
    <w:p w:rsidR="003524E1" w:rsidRPr="00D527DB" w:rsidRDefault="006D3FF6" w:rsidP="003524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1.3. приказ ЛенРТК от 10 июля </w:t>
      </w:r>
      <w:r w:rsidR="003524E1" w:rsidRPr="00D527DB">
        <w:rPr>
          <w:rFonts w:ascii="Times New Roman" w:hAnsi="Times New Roman"/>
          <w:sz w:val="28"/>
          <w:szCs w:val="28"/>
        </w:rPr>
        <w:t xml:space="preserve">2018 </w:t>
      </w:r>
      <w:r w:rsidR="00AB1762">
        <w:rPr>
          <w:rFonts w:ascii="Times New Roman" w:hAnsi="Times New Roman"/>
          <w:sz w:val="28"/>
          <w:szCs w:val="28"/>
        </w:rPr>
        <w:t xml:space="preserve">года </w:t>
      </w:r>
      <w:r w:rsidR="003524E1" w:rsidRPr="00D527DB">
        <w:rPr>
          <w:rFonts w:ascii="Times New Roman" w:hAnsi="Times New Roman"/>
          <w:sz w:val="28"/>
          <w:szCs w:val="28"/>
        </w:rPr>
        <w:t>№ 71-п «Об утверждении перечней правовых актов и их отдельных частей (положений), содержащих обязательные требования, соблюдение которых оценивается при проведении комитетом по тарифам и ценовой политике Ленинградской области мероприятий по контролю при осуществлении контроля за соблюдением установленного предельного размера платы за проведение технического осмотра транспортных средств и размера платы за выдачу дубликата диагностической</w:t>
      </w:r>
      <w:proofErr w:type="gramEnd"/>
      <w:r w:rsidR="003524E1" w:rsidRPr="00D527DB">
        <w:rPr>
          <w:rFonts w:ascii="Times New Roman" w:hAnsi="Times New Roman"/>
          <w:sz w:val="28"/>
          <w:szCs w:val="28"/>
        </w:rPr>
        <w:t xml:space="preserve"> карты на территории Ленинградской области»; </w:t>
      </w:r>
    </w:p>
    <w:p w:rsidR="0006170F" w:rsidRPr="00D527DB" w:rsidRDefault="0006170F" w:rsidP="003524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527DB">
        <w:rPr>
          <w:rFonts w:ascii="Times New Roman" w:hAnsi="Times New Roman"/>
          <w:sz w:val="28"/>
          <w:szCs w:val="28"/>
        </w:rPr>
        <w:t>1.3.1. приказ Ле</w:t>
      </w:r>
      <w:r w:rsidR="006D3FF6">
        <w:rPr>
          <w:rFonts w:ascii="Times New Roman" w:hAnsi="Times New Roman"/>
          <w:sz w:val="28"/>
          <w:szCs w:val="28"/>
        </w:rPr>
        <w:t xml:space="preserve">нРТК от 17 июня </w:t>
      </w:r>
      <w:r w:rsidRPr="00D527DB">
        <w:rPr>
          <w:rFonts w:ascii="Times New Roman" w:hAnsi="Times New Roman"/>
          <w:sz w:val="28"/>
          <w:szCs w:val="28"/>
        </w:rPr>
        <w:t xml:space="preserve">2021 </w:t>
      </w:r>
      <w:r w:rsidR="00AB1762">
        <w:rPr>
          <w:rFonts w:ascii="Times New Roman" w:hAnsi="Times New Roman"/>
          <w:sz w:val="28"/>
          <w:szCs w:val="28"/>
        </w:rPr>
        <w:t xml:space="preserve">года </w:t>
      </w:r>
      <w:r w:rsidRPr="00D527DB">
        <w:rPr>
          <w:rFonts w:ascii="Times New Roman" w:hAnsi="Times New Roman"/>
          <w:sz w:val="28"/>
          <w:szCs w:val="28"/>
        </w:rPr>
        <w:t xml:space="preserve">№ 62-п «О внесении изменений в приказ ЛенРТК от 10 июля  2018 </w:t>
      </w:r>
      <w:r w:rsidR="00AB1762">
        <w:rPr>
          <w:rFonts w:ascii="Times New Roman" w:hAnsi="Times New Roman"/>
          <w:sz w:val="28"/>
          <w:szCs w:val="28"/>
        </w:rPr>
        <w:t xml:space="preserve">года </w:t>
      </w:r>
      <w:r w:rsidRPr="00D527DB">
        <w:rPr>
          <w:rFonts w:ascii="Times New Roman" w:hAnsi="Times New Roman"/>
          <w:sz w:val="28"/>
          <w:szCs w:val="28"/>
        </w:rPr>
        <w:t>№ 71-п "Об утверждении перечней правовых актов и их отдельных частей (положений), содержащих обязательные требования, соблюдение которых оценивается при проведении комитетом по тарифам и ценовой политике Ленинградской области мероприятий по контролю при осуществлении контроля за соблюдением установленного предельного размера платы за</w:t>
      </w:r>
      <w:proofErr w:type="gramEnd"/>
      <w:r w:rsidRPr="00D527D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527DB">
        <w:rPr>
          <w:rFonts w:ascii="Times New Roman" w:hAnsi="Times New Roman"/>
          <w:sz w:val="28"/>
          <w:szCs w:val="28"/>
        </w:rPr>
        <w:t>првоедение</w:t>
      </w:r>
      <w:proofErr w:type="spellEnd"/>
      <w:r w:rsidRPr="00D527DB">
        <w:rPr>
          <w:rFonts w:ascii="Times New Roman" w:hAnsi="Times New Roman"/>
          <w:sz w:val="28"/>
          <w:szCs w:val="28"/>
        </w:rPr>
        <w:t xml:space="preserve"> </w:t>
      </w:r>
      <w:r w:rsidRPr="00D527DB">
        <w:rPr>
          <w:rFonts w:ascii="Times New Roman" w:hAnsi="Times New Roman"/>
          <w:sz w:val="28"/>
          <w:szCs w:val="28"/>
        </w:rPr>
        <w:lastRenderedPageBreak/>
        <w:t>технического осмотра транспортных средств и размера платы за выдачу дубликата диагностической карты на территории Ленинградской области»;</w:t>
      </w:r>
    </w:p>
    <w:p w:rsidR="003524E1" w:rsidRPr="00D527DB" w:rsidRDefault="003524E1" w:rsidP="001D4F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527DB">
        <w:rPr>
          <w:rFonts w:ascii="Times New Roman" w:hAnsi="Times New Roman"/>
          <w:sz w:val="28"/>
          <w:szCs w:val="28"/>
        </w:rPr>
        <w:t xml:space="preserve">1.4. приказ ЛенРТК от </w:t>
      </w:r>
      <w:r w:rsidR="006D3FF6">
        <w:rPr>
          <w:rFonts w:ascii="Times New Roman" w:hAnsi="Times New Roman"/>
          <w:sz w:val="28"/>
          <w:szCs w:val="28"/>
        </w:rPr>
        <w:t xml:space="preserve">07 ноября </w:t>
      </w:r>
      <w:r w:rsidR="009E23C6" w:rsidRPr="00D527DB">
        <w:rPr>
          <w:rFonts w:ascii="Times New Roman" w:hAnsi="Times New Roman"/>
          <w:sz w:val="28"/>
          <w:szCs w:val="28"/>
        </w:rPr>
        <w:t xml:space="preserve">2019 </w:t>
      </w:r>
      <w:r w:rsidR="00AB1762">
        <w:rPr>
          <w:rFonts w:ascii="Times New Roman" w:hAnsi="Times New Roman"/>
          <w:sz w:val="28"/>
          <w:szCs w:val="28"/>
        </w:rPr>
        <w:t xml:space="preserve">года </w:t>
      </w:r>
      <w:r w:rsidR="009E23C6" w:rsidRPr="00D527DB">
        <w:rPr>
          <w:rFonts w:ascii="Times New Roman" w:hAnsi="Times New Roman"/>
          <w:sz w:val="28"/>
          <w:szCs w:val="28"/>
        </w:rPr>
        <w:t>№ 239-п «</w:t>
      </w:r>
      <w:r w:rsidR="001D4F11" w:rsidRPr="00D527DB">
        <w:rPr>
          <w:rFonts w:ascii="Times New Roman" w:hAnsi="Times New Roman"/>
          <w:sz w:val="28"/>
          <w:szCs w:val="28"/>
        </w:rPr>
        <w:t>Об утверждении Порядка оформления и содержания заданий на проведение мероприятий по контролю без взаимодействия с юридическими лицами, индивидуальными предпринимателями при осуществлении регионального государственного контроля за применением цен на лекарственные препараты, включенные в перечень жизненно необходимых и важнейших лекарственных препаратов, и Порядка оформления должностными лицами комитета по тарифам и ценовой политике Ленинградской</w:t>
      </w:r>
      <w:proofErr w:type="gramEnd"/>
      <w:r w:rsidR="001D4F11" w:rsidRPr="00D527DB">
        <w:rPr>
          <w:rFonts w:ascii="Times New Roman" w:hAnsi="Times New Roman"/>
          <w:sz w:val="28"/>
          <w:szCs w:val="28"/>
        </w:rPr>
        <w:t xml:space="preserve"> области результатов мероприятий по контролю без взаимодействия с юридическими лицами, индивидуальными предпринимателями при осуществлении регионального государственного </w:t>
      </w:r>
      <w:proofErr w:type="gramStart"/>
      <w:r w:rsidR="001D4F11" w:rsidRPr="00D527DB">
        <w:rPr>
          <w:rFonts w:ascii="Times New Roman" w:hAnsi="Times New Roman"/>
          <w:sz w:val="28"/>
          <w:szCs w:val="28"/>
        </w:rPr>
        <w:t>контроля за</w:t>
      </w:r>
      <w:proofErr w:type="gramEnd"/>
      <w:r w:rsidR="001D4F11" w:rsidRPr="00D527DB">
        <w:rPr>
          <w:rFonts w:ascii="Times New Roman" w:hAnsi="Times New Roman"/>
          <w:sz w:val="28"/>
          <w:szCs w:val="28"/>
        </w:rPr>
        <w:t xml:space="preserve"> применением цен на лекарственные препараты, включенные в перечень жизненно необходимых и важнейших лекарственных препаратов»;</w:t>
      </w:r>
    </w:p>
    <w:p w:rsidR="0006170F" w:rsidRPr="00D527DB" w:rsidRDefault="0006170F" w:rsidP="001D4F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527DB">
        <w:rPr>
          <w:rFonts w:ascii="Times New Roman" w:hAnsi="Times New Roman"/>
          <w:sz w:val="28"/>
          <w:szCs w:val="28"/>
        </w:rPr>
        <w:t xml:space="preserve">1.4.1. </w:t>
      </w:r>
      <w:r w:rsidR="006D3FF6">
        <w:rPr>
          <w:rFonts w:ascii="Times New Roman" w:hAnsi="Times New Roman"/>
          <w:sz w:val="28"/>
          <w:szCs w:val="28"/>
        </w:rPr>
        <w:t xml:space="preserve">приказ ЛенРТК от 21 сентября </w:t>
      </w:r>
      <w:r w:rsidRPr="00D527DB">
        <w:rPr>
          <w:rFonts w:ascii="Times New Roman" w:hAnsi="Times New Roman"/>
          <w:sz w:val="28"/>
          <w:szCs w:val="28"/>
        </w:rPr>
        <w:t xml:space="preserve">2020 </w:t>
      </w:r>
      <w:r w:rsidR="00AB1762">
        <w:rPr>
          <w:rFonts w:ascii="Times New Roman" w:hAnsi="Times New Roman"/>
          <w:sz w:val="28"/>
          <w:szCs w:val="28"/>
        </w:rPr>
        <w:t xml:space="preserve">года </w:t>
      </w:r>
      <w:r w:rsidRPr="00D527DB">
        <w:rPr>
          <w:rFonts w:ascii="Times New Roman" w:hAnsi="Times New Roman"/>
          <w:sz w:val="28"/>
          <w:szCs w:val="28"/>
        </w:rPr>
        <w:t xml:space="preserve">№ </w:t>
      </w:r>
      <w:r w:rsidR="00EB071B" w:rsidRPr="00D527DB">
        <w:rPr>
          <w:rFonts w:ascii="Times New Roman" w:hAnsi="Times New Roman"/>
          <w:sz w:val="28"/>
          <w:szCs w:val="28"/>
        </w:rPr>
        <w:t>102</w:t>
      </w:r>
      <w:r w:rsidRPr="00D527DB">
        <w:rPr>
          <w:rFonts w:ascii="Times New Roman" w:hAnsi="Times New Roman"/>
          <w:sz w:val="28"/>
          <w:szCs w:val="28"/>
        </w:rPr>
        <w:t>-п «О внесении изменений в приказ комитета по тарифам и ценовой политике Ленинградской области от 7 ноября 2019 года № 239-п «Об утверждении Порядка оформления и содержания заданий на проведение мероприятий по контролю без взаимодействия с юридическими лицами, индивидуальными предпринимателями при осуществлении регионального государственного контроля за применением цен на лекарственные препараты, включенные в</w:t>
      </w:r>
      <w:proofErr w:type="gramEnd"/>
      <w:r w:rsidRPr="00D527D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527DB">
        <w:rPr>
          <w:rFonts w:ascii="Times New Roman" w:hAnsi="Times New Roman"/>
          <w:sz w:val="28"/>
          <w:szCs w:val="28"/>
        </w:rPr>
        <w:t>перечень жизненно необходимых и важнейших лекарственных препаратов, и Порядка оформления должностными лицами комитета по тарифам и ценовой политике Ленинградской области результатов мероприятий по контролю без взаимодействия с юридическими лицами, индивидуальными предпринимателями при осуществлении регионального государственного контроля за применением цен на лекарственные препараты, включенные в перечень жизненно необходимых и важнейших лекарственных препаратов»;</w:t>
      </w:r>
      <w:proofErr w:type="gramEnd"/>
    </w:p>
    <w:p w:rsidR="00EB071B" w:rsidRDefault="00EB071B" w:rsidP="001D4F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527DB">
        <w:rPr>
          <w:rFonts w:ascii="Times New Roman" w:hAnsi="Times New Roman"/>
          <w:sz w:val="28"/>
          <w:szCs w:val="28"/>
        </w:rPr>
        <w:t>1.4.2. приказ ЛенРТК от 17</w:t>
      </w:r>
      <w:r w:rsidR="006D3FF6">
        <w:rPr>
          <w:rFonts w:ascii="Times New Roman" w:hAnsi="Times New Roman"/>
          <w:sz w:val="28"/>
          <w:szCs w:val="28"/>
        </w:rPr>
        <w:t xml:space="preserve"> сентября </w:t>
      </w:r>
      <w:r w:rsidRPr="00D527DB">
        <w:rPr>
          <w:rFonts w:ascii="Times New Roman" w:hAnsi="Times New Roman"/>
          <w:sz w:val="28"/>
          <w:szCs w:val="28"/>
        </w:rPr>
        <w:t>2021</w:t>
      </w:r>
      <w:r w:rsidR="00AB1762" w:rsidRPr="00AB1762">
        <w:rPr>
          <w:rFonts w:ascii="Times New Roman" w:hAnsi="Times New Roman"/>
          <w:sz w:val="28"/>
          <w:szCs w:val="28"/>
        </w:rPr>
        <w:t xml:space="preserve"> </w:t>
      </w:r>
      <w:r w:rsidR="00AB1762">
        <w:rPr>
          <w:rFonts w:ascii="Times New Roman" w:hAnsi="Times New Roman"/>
          <w:sz w:val="28"/>
          <w:szCs w:val="28"/>
        </w:rPr>
        <w:t>года</w:t>
      </w:r>
      <w:r w:rsidRPr="00D527DB">
        <w:rPr>
          <w:rFonts w:ascii="Times New Roman" w:hAnsi="Times New Roman"/>
          <w:sz w:val="28"/>
          <w:szCs w:val="28"/>
        </w:rPr>
        <w:t xml:space="preserve"> № 104-п «О внесении изменений в приказ комитета по тарифам и ценовой политике Ленинградской области от 7 ноября 2019 года № 239-п «Об утверждении Порядка оформления и содержания заданий на проведение мероприятий по контролю без взаимодействия с юридическими лицами, индивидуальными предпринимателями при осуществлении регионального государственного контроля за применением цен на лекарственные препараты, включенные в</w:t>
      </w:r>
      <w:proofErr w:type="gramEnd"/>
      <w:r w:rsidRPr="00D527D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527DB">
        <w:rPr>
          <w:rFonts w:ascii="Times New Roman" w:hAnsi="Times New Roman"/>
          <w:sz w:val="28"/>
          <w:szCs w:val="28"/>
        </w:rPr>
        <w:t>перечень жизненно необходимых и важнейших лекарственных препаратов, и Порядка оформления должностными лицами комитета по тарифам и ценовой политике Ленинградской области результатов мероприятий по контролю без взаимодействия с юридическими лицами, индивидуальными предпринимателями при осуществлении регионального государственного контроля за применением цен на лекарственные препараты, включенные в перечень жизненно необходимых и важнейших лекарственных препаратов»;</w:t>
      </w:r>
      <w:proofErr w:type="gramEnd"/>
    </w:p>
    <w:p w:rsidR="003524E1" w:rsidRDefault="003524E1" w:rsidP="001D4F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приказ ЛенРТК от</w:t>
      </w:r>
      <w:r w:rsidR="006D3FF6">
        <w:rPr>
          <w:rFonts w:ascii="Times New Roman" w:hAnsi="Times New Roman"/>
          <w:sz w:val="28"/>
          <w:szCs w:val="28"/>
        </w:rPr>
        <w:t xml:space="preserve"> 15 ноября </w:t>
      </w:r>
      <w:r w:rsidR="009E23C6">
        <w:rPr>
          <w:rFonts w:ascii="Times New Roman" w:hAnsi="Times New Roman"/>
          <w:sz w:val="28"/>
          <w:szCs w:val="28"/>
        </w:rPr>
        <w:t>2019</w:t>
      </w:r>
      <w:r w:rsidR="00AB1762" w:rsidRPr="00AB1762">
        <w:rPr>
          <w:rFonts w:ascii="Times New Roman" w:hAnsi="Times New Roman"/>
          <w:sz w:val="28"/>
          <w:szCs w:val="28"/>
        </w:rPr>
        <w:t xml:space="preserve"> </w:t>
      </w:r>
      <w:r w:rsidR="00AB1762">
        <w:rPr>
          <w:rFonts w:ascii="Times New Roman" w:hAnsi="Times New Roman"/>
          <w:sz w:val="28"/>
          <w:szCs w:val="28"/>
        </w:rPr>
        <w:t>года</w:t>
      </w:r>
      <w:r w:rsidR="009E23C6">
        <w:rPr>
          <w:rFonts w:ascii="Times New Roman" w:hAnsi="Times New Roman"/>
          <w:sz w:val="28"/>
          <w:szCs w:val="28"/>
        </w:rPr>
        <w:t xml:space="preserve"> № 264-п «</w:t>
      </w:r>
      <w:r w:rsidR="001D4F11" w:rsidRPr="001D4F11">
        <w:rPr>
          <w:rFonts w:ascii="Times New Roman" w:hAnsi="Times New Roman"/>
          <w:sz w:val="28"/>
          <w:szCs w:val="28"/>
        </w:rPr>
        <w:t>Об утверждении Перечня должностных лиц комитета по тарифам и ценовой политике Ленинградской области, уполномоченных на принятие решения о направлении предостережения о недопустимости нарушения обязательных требований</w:t>
      </w:r>
      <w:r w:rsidR="001D4F11">
        <w:rPr>
          <w:rFonts w:ascii="Times New Roman" w:hAnsi="Times New Roman"/>
          <w:sz w:val="28"/>
          <w:szCs w:val="28"/>
        </w:rPr>
        <w:t>»;</w:t>
      </w:r>
    </w:p>
    <w:p w:rsidR="00A20222" w:rsidRPr="002D3962" w:rsidRDefault="003524E1" w:rsidP="001D4F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>1.6. приказ ЛенРТК от</w:t>
      </w:r>
      <w:r w:rsidR="006D3FF6">
        <w:rPr>
          <w:rFonts w:ascii="Times New Roman" w:hAnsi="Times New Roman"/>
          <w:sz w:val="28"/>
          <w:szCs w:val="28"/>
        </w:rPr>
        <w:t xml:space="preserve"> 12 мая </w:t>
      </w:r>
      <w:r w:rsidR="009E23C6">
        <w:rPr>
          <w:rFonts w:ascii="Times New Roman" w:hAnsi="Times New Roman"/>
          <w:sz w:val="28"/>
          <w:szCs w:val="28"/>
        </w:rPr>
        <w:t>2020</w:t>
      </w:r>
      <w:r w:rsidR="00AB1762" w:rsidRPr="00AB1762">
        <w:rPr>
          <w:rFonts w:ascii="Times New Roman" w:hAnsi="Times New Roman"/>
          <w:sz w:val="28"/>
          <w:szCs w:val="28"/>
        </w:rPr>
        <w:t xml:space="preserve"> </w:t>
      </w:r>
      <w:r w:rsidR="00AB1762">
        <w:rPr>
          <w:rFonts w:ascii="Times New Roman" w:hAnsi="Times New Roman"/>
          <w:sz w:val="28"/>
          <w:szCs w:val="28"/>
        </w:rPr>
        <w:t>года</w:t>
      </w:r>
      <w:bookmarkStart w:id="0" w:name="_GoBack"/>
      <w:bookmarkEnd w:id="0"/>
      <w:r w:rsidR="009E23C6">
        <w:rPr>
          <w:rFonts w:ascii="Times New Roman" w:hAnsi="Times New Roman"/>
          <w:sz w:val="28"/>
          <w:szCs w:val="28"/>
        </w:rPr>
        <w:t xml:space="preserve"> № 37-п «</w:t>
      </w:r>
      <w:r w:rsidR="00D26417" w:rsidRPr="00D26417">
        <w:rPr>
          <w:rFonts w:ascii="Times New Roman" w:hAnsi="Times New Roman"/>
          <w:sz w:val="28"/>
          <w:szCs w:val="28"/>
        </w:rPr>
        <w:t>Об утверждении Порядка оформления и содержания заданий на проведение мероприятий по контролю без взаимодействия с юридическими лицами, индивидуальными предпринимателями при осуществлении регионального государственного контроля за соблюдением стандартов раскрытия информации организациями, осуществляющими на территории Ленинградской области регулируемую деятельность в сферах теплоснабжения, водоснабжения, водоотведения и обращения с твердыми коммунальными отходами, и Порядка оформления</w:t>
      </w:r>
      <w:proofErr w:type="gramEnd"/>
      <w:r w:rsidR="00D26417" w:rsidRPr="00D26417">
        <w:rPr>
          <w:rFonts w:ascii="Times New Roman" w:hAnsi="Times New Roman"/>
          <w:sz w:val="28"/>
          <w:szCs w:val="28"/>
        </w:rPr>
        <w:t xml:space="preserve"> должностными лицами комитета по тарифам и ценовой политике Ленинградской области результатов мероприятий по контролю  без взаимодействия с юридическими лицами, индивидуальными предпринимателями при осуществлении регионального государственного </w:t>
      </w:r>
      <w:proofErr w:type="gramStart"/>
      <w:r w:rsidR="00D26417" w:rsidRPr="00D26417">
        <w:rPr>
          <w:rFonts w:ascii="Times New Roman" w:hAnsi="Times New Roman"/>
          <w:sz w:val="28"/>
          <w:szCs w:val="28"/>
        </w:rPr>
        <w:t>контроля за</w:t>
      </w:r>
      <w:proofErr w:type="gramEnd"/>
      <w:r w:rsidR="00D26417" w:rsidRPr="00D26417">
        <w:rPr>
          <w:rFonts w:ascii="Times New Roman" w:hAnsi="Times New Roman"/>
          <w:sz w:val="28"/>
          <w:szCs w:val="28"/>
        </w:rPr>
        <w:t xml:space="preserve"> соблюдением стандартов раскрытия информации организациями, осуществляющими на территории Ленинградской области регулируемую деятельность в сферах теплоснабжения, водоснабжения, водоотведения и обращения с твердыми коммунальными отходами</w:t>
      </w:r>
      <w:r w:rsidR="00D26417">
        <w:rPr>
          <w:rFonts w:ascii="Times New Roman" w:hAnsi="Times New Roman"/>
          <w:sz w:val="28"/>
          <w:szCs w:val="28"/>
        </w:rPr>
        <w:t>».</w:t>
      </w:r>
    </w:p>
    <w:p w:rsidR="00272080" w:rsidRDefault="00287D88" w:rsidP="00F304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3962">
        <w:rPr>
          <w:rFonts w:ascii="Times New Roman" w:hAnsi="Times New Roman"/>
          <w:sz w:val="28"/>
          <w:szCs w:val="28"/>
        </w:rPr>
        <w:t>2</w:t>
      </w:r>
      <w:r w:rsidR="00F30496" w:rsidRPr="002D3962">
        <w:rPr>
          <w:rFonts w:ascii="Times New Roman" w:hAnsi="Times New Roman"/>
          <w:sz w:val="28"/>
          <w:szCs w:val="28"/>
        </w:rPr>
        <w:t xml:space="preserve">. </w:t>
      </w:r>
      <w:r w:rsidR="00272080">
        <w:rPr>
          <w:rFonts w:ascii="Times New Roman" w:hAnsi="Times New Roman"/>
          <w:sz w:val="28"/>
          <w:szCs w:val="28"/>
        </w:rPr>
        <w:t xml:space="preserve">Приказ вступает в силу в установленные законом сроки. </w:t>
      </w:r>
    </w:p>
    <w:p w:rsidR="00F30496" w:rsidRPr="002D3962" w:rsidRDefault="00272080" w:rsidP="00F304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F30496" w:rsidRPr="002D396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F30496" w:rsidRPr="002D3962">
        <w:rPr>
          <w:rFonts w:ascii="Times New Roman" w:hAnsi="Times New Roman"/>
          <w:sz w:val="28"/>
          <w:szCs w:val="28"/>
        </w:rPr>
        <w:t xml:space="preserve"> исполнением </w:t>
      </w:r>
      <w:r w:rsidR="000249B8" w:rsidRPr="002D3962">
        <w:rPr>
          <w:rFonts w:ascii="Times New Roman" w:hAnsi="Times New Roman"/>
          <w:sz w:val="28"/>
          <w:szCs w:val="28"/>
        </w:rPr>
        <w:t xml:space="preserve">настоящего </w:t>
      </w:r>
      <w:r w:rsidR="009E23C6">
        <w:rPr>
          <w:rFonts w:ascii="Times New Roman" w:hAnsi="Times New Roman"/>
          <w:sz w:val="28"/>
          <w:szCs w:val="28"/>
        </w:rPr>
        <w:t>приказа</w:t>
      </w:r>
      <w:r w:rsidR="00F30496" w:rsidRPr="002D3962">
        <w:rPr>
          <w:rFonts w:ascii="Times New Roman" w:hAnsi="Times New Roman"/>
          <w:sz w:val="28"/>
          <w:szCs w:val="28"/>
        </w:rPr>
        <w:t xml:space="preserve"> </w:t>
      </w:r>
      <w:r w:rsidR="00135003" w:rsidRPr="002D3962">
        <w:rPr>
          <w:rFonts w:ascii="Times New Roman" w:hAnsi="Times New Roman"/>
          <w:sz w:val="28"/>
          <w:szCs w:val="28"/>
        </w:rPr>
        <w:t xml:space="preserve">оставляю за собой. </w:t>
      </w:r>
    </w:p>
    <w:p w:rsidR="00F30496" w:rsidRDefault="00F30496" w:rsidP="001E3A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E23C6" w:rsidRPr="002D3962" w:rsidRDefault="009E23C6" w:rsidP="001E3A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3962" w:rsidRDefault="00272080" w:rsidP="00D223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D223FD" w:rsidRPr="002D3962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ь</w:t>
      </w:r>
      <w:r w:rsidR="00D223FD" w:rsidRPr="002D3962">
        <w:rPr>
          <w:rFonts w:ascii="Times New Roman" w:hAnsi="Times New Roman"/>
          <w:sz w:val="28"/>
          <w:szCs w:val="28"/>
        </w:rPr>
        <w:t xml:space="preserve"> </w:t>
      </w:r>
      <w:r w:rsidR="003528A6" w:rsidRPr="002D3962">
        <w:rPr>
          <w:rFonts w:ascii="Times New Roman" w:hAnsi="Times New Roman"/>
          <w:sz w:val="28"/>
          <w:szCs w:val="28"/>
        </w:rPr>
        <w:t>к</w:t>
      </w:r>
      <w:r w:rsidR="00D60E88" w:rsidRPr="002D3962">
        <w:rPr>
          <w:rFonts w:ascii="Times New Roman" w:hAnsi="Times New Roman"/>
          <w:sz w:val="28"/>
          <w:szCs w:val="28"/>
        </w:rPr>
        <w:t>омитета</w:t>
      </w:r>
    </w:p>
    <w:p w:rsidR="002D3962" w:rsidRDefault="00D60E88" w:rsidP="00D223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3962">
        <w:rPr>
          <w:rFonts w:ascii="Times New Roman" w:hAnsi="Times New Roman"/>
          <w:sz w:val="28"/>
          <w:szCs w:val="28"/>
        </w:rPr>
        <w:t>по тарифам и</w:t>
      </w:r>
      <w:r w:rsidR="002D3962">
        <w:rPr>
          <w:rFonts w:ascii="Times New Roman" w:hAnsi="Times New Roman"/>
          <w:sz w:val="28"/>
          <w:szCs w:val="28"/>
        </w:rPr>
        <w:t xml:space="preserve"> </w:t>
      </w:r>
      <w:r w:rsidRPr="002D3962">
        <w:rPr>
          <w:rFonts w:ascii="Times New Roman" w:hAnsi="Times New Roman"/>
          <w:sz w:val="28"/>
          <w:szCs w:val="28"/>
        </w:rPr>
        <w:t>ценовой</w:t>
      </w:r>
      <w:r w:rsidR="00272080" w:rsidRPr="00272080">
        <w:rPr>
          <w:rFonts w:ascii="Times New Roman" w:hAnsi="Times New Roman"/>
          <w:sz w:val="28"/>
          <w:szCs w:val="28"/>
        </w:rPr>
        <w:t xml:space="preserve"> </w:t>
      </w:r>
      <w:r w:rsidR="00272080" w:rsidRPr="002D3962">
        <w:rPr>
          <w:rFonts w:ascii="Times New Roman" w:hAnsi="Times New Roman"/>
          <w:sz w:val="28"/>
          <w:szCs w:val="28"/>
        </w:rPr>
        <w:t>политике</w:t>
      </w:r>
    </w:p>
    <w:p w:rsidR="001773BE" w:rsidRPr="002D3962" w:rsidRDefault="00D60E88" w:rsidP="00D223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3962">
        <w:rPr>
          <w:rFonts w:ascii="Times New Roman" w:hAnsi="Times New Roman"/>
          <w:sz w:val="28"/>
          <w:szCs w:val="28"/>
        </w:rPr>
        <w:t xml:space="preserve">Ленинградской области                  </w:t>
      </w:r>
      <w:r w:rsidR="002D3962">
        <w:rPr>
          <w:rFonts w:ascii="Times New Roman" w:hAnsi="Times New Roman"/>
          <w:sz w:val="28"/>
          <w:szCs w:val="28"/>
        </w:rPr>
        <w:t xml:space="preserve">                    </w:t>
      </w:r>
      <w:r w:rsidR="00272080">
        <w:rPr>
          <w:rFonts w:ascii="Times New Roman" w:hAnsi="Times New Roman"/>
          <w:sz w:val="28"/>
          <w:szCs w:val="28"/>
        </w:rPr>
        <w:t xml:space="preserve">                </w:t>
      </w:r>
      <w:r w:rsidR="002D3962">
        <w:rPr>
          <w:rFonts w:ascii="Times New Roman" w:hAnsi="Times New Roman"/>
          <w:sz w:val="28"/>
          <w:szCs w:val="28"/>
        </w:rPr>
        <w:t xml:space="preserve">       </w:t>
      </w:r>
      <w:r w:rsidR="00272080">
        <w:rPr>
          <w:rFonts w:ascii="Times New Roman" w:hAnsi="Times New Roman"/>
          <w:sz w:val="28"/>
          <w:szCs w:val="28"/>
        </w:rPr>
        <w:t xml:space="preserve">     </w:t>
      </w:r>
      <w:r w:rsidR="002D3962">
        <w:rPr>
          <w:rFonts w:ascii="Times New Roman" w:hAnsi="Times New Roman"/>
          <w:sz w:val="28"/>
          <w:szCs w:val="28"/>
        </w:rPr>
        <w:t xml:space="preserve">       </w:t>
      </w:r>
      <w:r w:rsidR="00272080">
        <w:rPr>
          <w:rFonts w:ascii="Times New Roman" w:hAnsi="Times New Roman"/>
          <w:sz w:val="28"/>
          <w:szCs w:val="28"/>
        </w:rPr>
        <w:t>Е.Л. Андреев</w:t>
      </w:r>
    </w:p>
    <w:p w:rsidR="001773BE" w:rsidRPr="002D3962" w:rsidRDefault="001773BE" w:rsidP="00D223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1C5A" w:rsidRPr="002D3962" w:rsidRDefault="00371C5A" w:rsidP="00D223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1C5A" w:rsidRPr="002D3962" w:rsidRDefault="00371C5A" w:rsidP="00D223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1C5A" w:rsidRPr="002D3962" w:rsidRDefault="00371C5A" w:rsidP="00D223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1C5A" w:rsidRPr="002D3962" w:rsidRDefault="00371C5A" w:rsidP="00D223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B6622" w:rsidRPr="002D3962" w:rsidRDefault="008B6622" w:rsidP="00D223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855A5" w:rsidRPr="002D3962" w:rsidRDefault="008855A5" w:rsidP="00D223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1550" w:rsidRPr="002D3962" w:rsidRDefault="00371550" w:rsidP="00D223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1550" w:rsidRPr="002D3962" w:rsidRDefault="00371550" w:rsidP="00D223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87D88" w:rsidRDefault="00287D88" w:rsidP="00D223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4F11" w:rsidRDefault="001D4F11" w:rsidP="00D223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4F11" w:rsidRDefault="001D4F11" w:rsidP="00D223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4F11" w:rsidRDefault="001D4F11" w:rsidP="00D223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4F11" w:rsidRDefault="001D4F11" w:rsidP="00D223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D3962" w:rsidRDefault="002D3962" w:rsidP="00D223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D3FF6" w:rsidRDefault="006D3FF6" w:rsidP="00D223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D3FF6" w:rsidRDefault="006D3FF6" w:rsidP="00D223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D3FF6" w:rsidRDefault="006D3FF6" w:rsidP="00D223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D3FF6" w:rsidRDefault="006D3FF6" w:rsidP="00D223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D3FF6" w:rsidRDefault="006D3FF6" w:rsidP="00D223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D3FF6" w:rsidRDefault="006D3FF6" w:rsidP="00D223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D3FF6" w:rsidRDefault="006D3FF6" w:rsidP="00D223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D3FF6" w:rsidRDefault="006D3FF6" w:rsidP="00D223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D3FF6" w:rsidRDefault="006D3FF6" w:rsidP="00D223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D3FF6" w:rsidRDefault="006D3FF6" w:rsidP="00D223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D3FF6" w:rsidRPr="002D3962" w:rsidRDefault="006D3FF6" w:rsidP="00D223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3BE" w:rsidRPr="002D3962" w:rsidRDefault="001773BE" w:rsidP="0013500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D3962">
        <w:rPr>
          <w:rFonts w:ascii="Times New Roman" w:hAnsi="Times New Roman"/>
          <w:sz w:val="28"/>
          <w:szCs w:val="28"/>
        </w:rPr>
        <w:t>СОГЛАСОВАНО:</w:t>
      </w:r>
      <w:r w:rsidR="00157C05" w:rsidRPr="002D3962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</w:t>
      </w:r>
      <w:r w:rsidRPr="002D3962">
        <w:rPr>
          <w:rFonts w:ascii="Times New Roman" w:hAnsi="Times New Roman"/>
          <w:sz w:val="28"/>
          <w:szCs w:val="28"/>
          <w:lang w:eastAsia="ru-RU"/>
        </w:rPr>
        <w:t xml:space="preserve">     </w:t>
      </w:r>
    </w:p>
    <w:p w:rsidR="00F55FA7" w:rsidRPr="002D3962" w:rsidRDefault="00F55FA7" w:rsidP="001773BE">
      <w:pPr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51DC" w:rsidRPr="002D3962" w:rsidRDefault="002251DC" w:rsidP="002251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3962">
        <w:rPr>
          <w:rFonts w:ascii="Times New Roman" w:hAnsi="Times New Roman"/>
          <w:sz w:val="28"/>
          <w:szCs w:val="28"/>
          <w:lang w:eastAsia="ru-RU"/>
        </w:rPr>
        <w:t xml:space="preserve">Начальник </w:t>
      </w:r>
      <w:proofErr w:type="gramStart"/>
      <w:r w:rsidRPr="002D3962">
        <w:rPr>
          <w:rFonts w:ascii="Times New Roman" w:hAnsi="Times New Roman"/>
          <w:sz w:val="28"/>
          <w:szCs w:val="28"/>
        </w:rPr>
        <w:t>административно-правового</w:t>
      </w:r>
      <w:proofErr w:type="gramEnd"/>
      <w:r w:rsidRPr="002D3962">
        <w:rPr>
          <w:rFonts w:ascii="Times New Roman" w:hAnsi="Times New Roman"/>
          <w:sz w:val="28"/>
          <w:szCs w:val="28"/>
        </w:rPr>
        <w:t xml:space="preserve"> </w:t>
      </w:r>
    </w:p>
    <w:p w:rsidR="001773BE" w:rsidRPr="002D3962" w:rsidRDefault="002251DC" w:rsidP="002251DC">
      <w:pPr>
        <w:tabs>
          <w:tab w:val="left" w:pos="4253"/>
        </w:tabs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D3962">
        <w:rPr>
          <w:rFonts w:ascii="Times New Roman" w:hAnsi="Times New Roman"/>
          <w:sz w:val="28"/>
          <w:szCs w:val="28"/>
        </w:rPr>
        <w:t>отдела ЛенРТК</w:t>
      </w:r>
      <w:r w:rsidR="00F55FA7" w:rsidRPr="002D3962">
        <w:rPr>
          <w:rFonts w:ascii="Times New Roman" w:hAnsi="Times New Roman"/>
          <w:sz w:val="28"/>
          <w:szCs w:val="28"/>
          <w:lang w:eastAsia="ru-RU"/>
        </w:rPr>
        <w:t xml:space="preserve">                                   </w:t>
      </w:r>
      <w:r w:rsidR="00287D88" w:rsidRPr="002D3962"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="002D3962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F55FA7" w:rsidRPr="002D3962">
        <w:rPr>
          <w:rFonts w:ascii="Times New Roman" w:hAnsi="Times New Roman"/>
          <w:sz w:val="28"/>
          <w:szCs w:val="28"/>
          <w:lang w:eastAsia="ru-RU"/>
        </w:rPr>
        <w:t>______________</w:t>
      </w:r>
      <w:r w:rsidR="002D3962">
        <w:rPr>
          <w:rFonts w:ascii="Times New Roman" w:hAnsi="Times New Roman"/>
          <w:sz w:val="28"/>
          <w:szCs w:val="28"/>
          <w:lang w:eastAsia="ru-RU"/>
        </w:rPr>
        <w:t>____ /Г.В. Пономаренко/</w:t>
      </w:r>
    </w:p>
    <w:p w:rsidR="00F55FA7" w:rsidRPr="002D3962" w:rsidRDefault="00F55FA7" w:rsidP="00177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55FA7" w:rsidRPr="002D3962" w:rsidRDefault="00F55FA7" w:rsidP="00177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51DC" w:rsidRPr="002D3962" w:rsidRDefault="002251DC" w:rsidP="00177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74B1" w:rsidRPr="002D3962" w:rsidRDefault="001773BE" w:rsidP="00177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3962">
        <w:rPr>
          <w:rFonts w:ascii="Times New Roman" w:hAnsi="Times New Roman"/>
          <w:sz w:val="28"/>
          <w:szCs w:val="28"/>
        </w:rPr>
        <w:t>ПОДГОТОВЛЕНО:</w:t>
      </w:r>
    </w:p>
    <w:p w:rsidR="002251DC" w:rsidRPr="002D3962" w:rsidRDefault="002251DC" w:rsidP="00177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51DC" w:rsidRPr="002D3962" w:rsidRDefault="00966FEF" w:rsidP="002251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3962">
        <w:rPr>
          <w:rFonts w:ascii="Times New Roman" w:hAnsi="Times New Roman"/>
          <w:sz w:val="28"/>
          <w:szCs w:val="28"/>
        </w:rPr>
        <w:t>Ведущий специалист</w:t>
      </w:r>
      <w:r w:rsidR="001773BE" w:rsidRPr="002D3962">
        <w:rPr>
          <w:rFonts w:ascii="Times New Roman" w:hAnsi="Times New Roman"/>
          <w:sz w:val="28"/>
          <w:szCs w:val="28"/>
        </w:rPr>
        <w:t xml:space="preserve"> </w:t>
      </w:r>
    </w:p>
    <w:p w:rsidR="002251DC" w:rsidRPr="002D3962" w:rsidRDefault="002251DC" w:rsidP="002251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3962">
        <w:rPr>
          <w:rFonts w:ascii="Times New Roman" w:hAnsi="Times New Roman"/>
          <w:sz w:val="28"/>
          <w:szCs w:val="28"/>
        </w:rPr>
        <w:t xml:space="preserve">административно-правового </w:t>
      </w:r>
    </w:p>
    <w:p w:rsidR="001773BE" w:rsidRPr="002D3962" w:rsidRDefault="002251DC" w:rsidP="002251DC">
      <w:pPr>
        <w:widowControl w:val="0"/>
        <w:tabs>
          <w:tab w:val="center" w:pos="496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3962">
        <w:rPr>
          <w:rFonts w:ascii="Times New Roman" w:hAnsi="Times New Roman"/>
          <w:sz w:val="28"/>
          <w:szCs w:val="28"/>
        </w:rPr>
        <w:t>отдела ЛенРТК</w:t>
      </w:r>
    </w:p>
    <w:p w:rsidR="001773BE" w:rsidRPr="002D3962" w:rsidRDefault="000C74B6" w:rsidP="000C74B6">
      <w:pPr>
        <w:widowControl w:val="0"/>
        <w:tabs>
          <w:tab w:val="left" w:pos="425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3962"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287D88" w:rsidRPr="002D3962">
        <w:rPr>
          <w:rFonts w:ascii="Times New Roman" w:hAnsi="Times New Roman"/>
          <w:sz w:val="28"/>
          <w:szCs w:val="28"/>
        </w:rPr>
        <w:t xml:space="preserve">                               </w:t>
      </w:r>
      <w:r w:rsidRPr="002D3962">
        <w:rPr>
          <w:rFonts w:ascii="Times New Roman" w:hAnsi="Times New Roman"/>
          <w:sz w:val="28"/>
          <w:szCs w:val="28"/>
        </w:rPr>
        <w:t xml:space="preserve"> </w:t>
      </w:r>
      <w:r w:rsidR="002D3962">
        <w:rPr>
          <w:rFonts w:ascii="Times New Roman" w:hAnsi="Times New Roman"/>
          <w:sz w:val="28"/>
          <w:szCs w:val="28"/>
        </w:rPr>
        <w:t>____________________</w:t>
      </w:r>
      <w:r w:rsidR="00295BFF" w:rsidRPr="002D3962">
        <w:rPr>
          <w:rFonts w:ascii="Times New Roman" w:hAnsi="Times New Roman"/>
          <w:sz w:val="28"/>
          <w:szCs w:val="28"/>
        </w:rPr>
        <w:t xml:space="preserve"> </w:t>
      </w:r>
      <w:r w:rsidR="001773BE" w:rsidRPr="002D3962">
        <w:rPr>
          <w:rFonts w:ascii="Times New Roman" w:hAnsi="Times New Roman"/>
          <w:sz w:val="28"/>
          <w:szCs w:val="28"/>
        </w:rPr>
        <w:t xml:space="preserve">/ </w:t>
      </w:r>
      <w:r w:rsidR="00A20222">
        <w:rPr>
          <w:rFonts w:ascii="Times New Roman" w:hAnsi="Times New Roman"/>
          <w:sz w:val="28"/>
          <w:szCs w:val="28"/>
        </w:rPr>
        <w:t>А.А. Юдина</w:t>
      </w:r>
      <w:r w:rsidR="00CD3DCE" w:rsidRPr="002D3962">
        <w:rPr>
          <w:rFonts w:ascii="Times New Roman" w:hAnsi="Times New Roman"/>
          <w:sz w:val="28"/>
          <w:szCs w:val="28"/>
        </w:rPr>
        <w:t>/</w:t>
      </w:r>
    </w:p>
    <w:p w:rsidR="003374B1" w:rsidRPr="002D3962" w:rsidRDefault="003374B1" w:rsidP="003374B1">
      <w:pPr>
        <w:adjustRightInd w:val="0"/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374B1" w:rsidRPr="002D3962" w:rsidRDefault="003374B1" w:rsidP="003374B1">
      <w:pPr>
        <w:adjustRightInd w:val="0"/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374B1" w:rsidRDefault="003374B1" w:rsidP="003374B1">
      <w:pPr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374B1" w:rsidRDefault="003374B1" w:rsidP="003374B1">
      <w:pPr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374B1" w:rsidRDefault="003374B1" w:rsidP="003374B1">
      <w:pPr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374B1" w:rsidRDefault="003374B1" w:rsidP="003374B1">
      <w:pPr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374B1" w:rsidRDefault="003374B1" w:rsidP="003374B1">
      <w:pPr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374B1" w:rsidRDefault="003374B1" w:rsidP="003374B1">
      <w:pPr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374B1" w:rsidRDefault="003374B1" w:rsidP="003374B1">
      <w:pPr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374B1" w:rsidRDefault="003374B1" w:rsidP="003374B1">
      <w:pPr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374B1" w:rsidRDefault="003374B1" w:rsidP="003374B1">
      <w:pPr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374B1" w:rsidRDefault="003374B1" w:rsidP="003374B1">
      <w:pPr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374B1" w:rsidRDefault="003374B1" w:rsidP="003374B1">
      <w:pPr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374B1" w:rsidRDefault="003374B1" w:rsidP="003374B1">
      <w:pPr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374B1" w:rsidRDefault="003374B1" w:rsidP="003374B1">
      <w:pPr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374B1" w:rsidRDefault="003374B1" w:rsidP="003374B1">
      <w:pPr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A2046" w:rsidRDefault="00BA2046" w:rsidP="003374B1">
      <w:pPr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A2046" w:rsidRDefault="00BA2046" w:rsidP="003374B1">
      <w:pPr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A2046" w:rsidRDefault="00BA2046" w:rsidP="003374B1">
      <w:pPr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A2046" w:rsidRDefault="00BA2046" w:rsidP="003374B1">
      <w:pPr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A2046" w:rsidRDefault="00BA2046" w:rsidP="003374B1">
      <w:pPr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sectPr w:rsidR="00BA2046" w:rsidSect="006D3FF6">
      <w:footerReference w:type="default" r:id="rId8"/>
      <w:pgSz w:w="11905" w:h="16838"/>
      <w:pgMar w:top="851" w:right="567" w:bottom="1134" w:left="1134" w:header="720" w:footer="720" w:gutter="0"/>
      <w:pgNumType w:start="3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1F9B" w:rsidRDefault="006D1F9B" w:rsidP="001C3295">
      <w:pPr>
        <w:spacing w:after="0" w:line="240" w:lineRule="auto"/>
      </w:pPr>
      <w:r>
        <w:separator/>
      </w:r>
    </w:p>
  </w:endnote>
  <w:endnote w:type="continuationSeparator" w:id="0">
    <w:p w:rsidR="006D1F9B" w:rsidRDefault="006D1F9B" w:rsidP="001C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64D" w:rsidRDefault="0047464D">
    <w:pPr>
      <w:pStyle w:val="ae"/>
      <w:jc w:val="right"/>
    </w:pPr>
  </w:p>
  <w:p w:rsidR="0047464D" w:rsidRDefault="0047464D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1F9B" w:rsidRDefault="006D1F9B" w:rsidP="001C3295">
      <w:pPr>
        <w:spacing w:after="0" w:line="240" w:lineRule="auto"/>
      </w:pPr>
      <w:r>
        <w:separator/>
      </w:r>
    </w:p>
  </w:footnote>
  <w:footnote w:type="continuationSeparator" w:id="0">
    <w:p w:rsidR="006D1F9B" w:rsidRDefault="006D1F9B" w:rsidP="001C3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3AA20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0025E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6AEC4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EACF6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0B685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496C5C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D6CE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A2ADBB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DEFD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0E036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E2603B"/>
    <w:multiLevelType w:val="hybridMultilevel"/>
    <w:tmpl w:val="55B8F37A"/>
    <w:lvl w:ilvl="0" w:tplc="5C3E1EF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>
    <w:nsid w:val="15E9311C"/>
    <w:multiLevelType w:val="hybridMultilevel"/>
    <w:tmpl w:val="9C864BC6"/>
    <w:lvl w:ilvl="0" w:tplc="69CAF8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2097685A"/>
    <w:multiLevelType w:val="hybridMultilevel"/>
    <w:tmpl w:val="ED3EF77A"/>
    <w:lvl w:ilvl="0" w:tplc="274AA5BE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0CB50B6"/>
    <w:multiLevelType w:val="hybridMultilevel"/>
    <w:tmpl w:val="D54679A4"/>
    <w:lvl w:ilvl="0" w:tplc="2FA8CE02">
      <w:start w:val="2"/>
      <w:numFmt w:val="bullet"/>
      <w:lvlText w:val=""/>
      <w:lvlJc w:val="left"/>
      <w:pPr>
        <w:ind w:left="4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>
    <w:nsid w:val="26E30152"/>
    <w:multiLevelType w:val="hybridMultilevel"/>
    <w:tmpl w:val="B958FEC6"/>
    <w:lvl w:ilvl="0" w:tplc="0400C8B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8201A97"/>
    <w:multiLevelType w:val="hybridMultilevel"/>
    <w:tmpl w:val="B27257A8"/>
    <w:lvl w:ilvl="0" w:tplc="A02C21D8">
      <w:start w:val="1"/>
      <w:numFmt w:val="decimal"/>
      <w:lvlText w:val="%1."/>
      <w:lvlJc w:val="left"/>
      <w:pPr>
        <w:ind w:left="1365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6">
    <w:nsid w:val="36DB3D4F"/>
    <w:multiLevelType w:val="hybridMultilevel"/>
    <w:tmpl w:val="893A0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1B5420"/>
    <w:multiLevelType w:val="hybridMultilevel"/>
    <w:tmpl w:val="3C120032"/>
    <w:lvl w:ilvl="0" w:tplc="6BC49532">
      <w:start w:val="3"/>
      <w:numFmt w:val="bullet"/>
      <w:lvlText w:val=""/>
      <w:lvlJc w:val="left"/>
      <w:pPr>
        <w:ind w:left="927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>
    <w:nsid w:val="4D0A450C"/>
    <w:multiLevelType w:val="hybridMultilevel"/>
    <w:tmpl w:val="B8BA5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A34674"/>
    <w:multiLevelType w:val="hybridMultilevel"/>
    <w:tmpl w:val="2E1AF2AE"/>
    <w:lvl w:ilvl="0" w:tplc="91DAD2DE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0">
    <w:nsid w:val="5CCB22D6"/>
    <w:multiLevelType w:val="hybridMultilevel"/>
    <w:tmpl w:val="55B8F37A"/>
    <w:lvl w:ilvl="0" w:tplc="5C3E1EF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1">
    <w:nsid w:val="70CE5DD0"/>
    <w:multiLevelType w:val="hybridMultilevel"/>
    <w:tmpl w:val="46828036"/>
    <w:lvl w:ilvl="0" w:tplc="C67AD0E4">
      <w:start w:val="1"/>
      <w:numFmt w:val="decimal"/>
      <w:lvlText w:val="%1."/>
      <w:lvlJc w:val="left"/>
      <w:pPr>
        <w:ind w:left="1653" w:hanging="945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82F782F"/>
    <w:multiLevelType w:val="hybridMultilevel"/>
    <w:tmpl w:val="D9AE6198"/>
    <w:lvl w:ilvl="0" w:tplc="582036D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Courier New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3"/>
  </w:num>
  <w:num w:numId="3">
    <w:abstractNumId w:val="14"/>
  </w:num>
  <w:num w:numId="4">
    <w:abstractNumId w:val="11"/>
  </w:num>
  <w:num w:numId="5">
    <w:abstractNumId w:val="17"/>
  </w:num>
  <w:num w:numId="6">
    <w:abstractNumId w:val="19"/>
  </w:num>
  <w:num w:numId="7">
    <w:abstractNumId w:val="20"/>
  </w:num>
  <w:num w:numId="8">
    <w:abstractNumId w:val="10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22"/>
  </w:num>
  <w:num w:numId="21">
    <w:abstractNumId w:val="16"/>
  </w:num>
  <w:num w:numId="22">
    <w:abstractNumId w:val="21"/>
  </w:num>
  <w:num w:numId="23">
    <w:abstractNumId w:val="12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2CB"/>
    <w:rsid w:val="000075D8"/>
    <w:rsid w:val="000128CC"/>
    <w:rsid w:val="000167ED"/>
    <w:rsid w:val="000175EE"/>
    <w:rsid w:val="000249B8"/>
    <w:rsid w:val="000258CB"/>
    <w:rsid w:val="00031C1B"/>
    <w:rsid w:val="00033302"/>
    <w:rsid w:val="00036526"/>
    <w:rsid w:val="00041B63"/>
    <w:rsid w:val="000421C0"/>
    <w:rsid w:val="00043C0B"/>
    <w:rsid w:val="00045D09"/>
    <w:rsid w:val="000464D0"/>
    <w:rsid w:val="000479C8"/>
    <w:rsid w:val="0005210B"/>
    <w:rsid w:val="0006170F"/>
    <w:rsid w:val="00067BEB"/>
    <w:rsid w:val="00072CB3"/>
    <w:rsid w:val="000758CA"/>
    <w:rsid w:val="00076218"/>
    <w:rsid w:val="00080B8D"/>
    <w:rsid w:val="00082418"/>
    <w:rsid w:val="00085482"/>
    <w:rsid w:val="00085D12"/>
    <w:rsid w:val="000875D9"/>
    <w:rsid w:val="00091FB3"/>
    <w:rsid w:val="0009326F"/>
    <w:rsid w:val="00093919"/>
    <w:rsid w:val="000958AC"/>
    <w:rsid w:val="000A20C3"/>
    <w:rsid w:val="000A234A"/>
    <w:rsid w:val="000B1470"/>
    <w:rsid w:val="000C20E4"/>
    <w:rsid w:val="000C74B6"/>
    <w:rsid w:val="000D59B4"/>
    <w:rsid w:val="000E144C"/>
    <w:rsid w:val="000E359D"/>
    <w:rsid w:val="000E6329"/>
    <w:rsid w:val="000F240B"/>
    <w:rsid w:val="000F6D7B"/>
    <w:rsid w:val="00100B69"/>
    <w:rsid w:val="00102E28"/>
    <w:rsid w:val="0010317B"/>
    <w:rsid w:val="001051B1"/>
    <w:rsid w:val="00105FF6"/>
    <w:rsid w:val="00107E6C"/>
    <w:rsid w:val="00120E5B"/>
    <w:rsid w:val="001259C9"/>
    <w:rsid w:val="00135003"/>
    <w:rsid w:val="001358A3"/>
    <w:rsid w:val="0014480A"/>
    <w:rsid w:val="0015369E"/>
    <w:rsid w:val="0015743E"/>
    <w:rsid w:val="00157C05"/>
    <w:rsid w:val="00157D34"/>
    <w:rsid w:val="00161F2F"/>
    <w:rsid w:val="0017281C"/>
    <w:rsid w:val="0017662A"/>
    <w:rsid w:val="001773BE"/>
    <w:rsid w:val="00184552"/>
    <w:rsid w:val="00185BDD"/>
    <w:rsid w:val="001921DA"/>
    <w:rsid w:val="00194298"/>
    <w:rsid w:val="001955F0"/>
    <w:rsid w:val="00195DA0"/>
    <w:rsid w:val="001A263B"/>
    <w:rsid w:val="001A49CA"/>
    <w:rsid w:val="001A5168"/>
    <w:rsid w:val="001B1054"/>
    <w:rsid w:val="001B437A"/>
    <w:rsid w:val="001B798B"/>
    <w:rsid w:val="001C15DE"/>
    <w:rsid w:val="001C3295"/>
    <w:rsid w:val="001C4733"/>
    <w:rsid w:val="001C4FCF"/>
    <w:rsid w:val="001C6A25"/>
    <w:rsid w:val="001D00AF"/>
    <w:rsid w:val="001D1562"/>
    <w:rsid w:val="001D2C8E"/>
    <w:rsid w:val="001D43AC"/>
    <w:rsid w:val="001D4EC1"/>
    <w:rsid w:val="001D4F11"/>
    <w:rsid w:val="001E3AED"/>
    <w:rsid w:val="001E7D56"/>
    <w:rsid w:val="001F1571"/>
    <w:rsid w:val="001F5C97"/>
    <w:rsid w:val="001F728A"/>
    <w:rsid w:val="002000F4"/>
    <w:rsid w:val="00206F2B"/>
    <w:rsid w:val="00213FA2"/>
    <w:rsid w:val="00216340"/>
    <w:rsid w:val="00217897"/>
    <w:rsid w:val="00220002"/>
    <w:rsid w:val="00221C2B"/>
    <w:rsid w:val="00224EFD"/>
    <w:rsid w:val="002251DC"/>
    <w:rsid w:val="00225D2C"/>
    <w:rsid w:val="00233250"/>
    <w:rsid w:val="002360E9"/>
    <w:rsid w:val="002447A4"/>
    <w:rsid w:val="0025408F"/>
    <w:rsid w:val="00272080"/>
    <w:rsid w:val="00276B7F"/>
    <w:rsid w:val="002857AF"/>
    <w:rsid w:val="00287D88"/>
    <w:rsid w:val="00291213"/>
    <w:rsid w:val="00295BFF"/>
    <w:rsid w:val="0029623E"/>
    <w:rsid w:val="00296B34"/>
    <w:rsid w:val="00297329"/>
    <w:rsid w:val="002A1521"/>
    <w:rsid w:val="002B43BE"/>
    <w:rsid w:val="002B4A17"/>
    <w:rsid w:val="002C3EFA"/>
    <w:rsid w:val="002D2A5A"/>
    <w:rsid w:val="002D3962"/>
    <w:rsid w:val="002D3FD6"/>
    <w:rsid w:val="002D6C75"/>
    <w:rsid w:val="002E0D64"/>
    <w:rsid w:val="002F439B"/>
    <w:rsid w:val="002F7C2A"/>
    <w:rsid w:val="00307D71"/>
    <w:rsid w:val="00312DC0"/>
    <w:rsid w:val="003132CB"/>
    <w:rsid w:val="00323321"/>
    <w:rsid w:val="00324546"/>
    <w:rsid w:val="00334AB0"/>
    <w:rsid w:val="003374B1"/>
    <w:rsid w:val="003524E1"/>
    <w:rsid w:val="003528A6"/>
    <w:rsid w:val="003541AE"/>
    <w:rsid w:val="00371550"/>
    <w:rsid w:val="00371C5A"/>
    <w:rsid w:val="003805D4"/>
    <w:rsid w:val="00380C36"/>
    <w:rsid w:val="00392188"/>
    <w:rsid w:val="0039415F"/>
    <w:rsid w:val="003A0CE0"/>
    <w:rsid w:val="003A20FC"/>
    <w:rsid w:val="003A4548"/>
    <w:rsid w:val="003C113A"/>
    <w:rsid w:val="003C1ABC"/>
    <w:rsid w:val="003C3E75"/>
    <w:rsid w:val="003E47AB"/>
    <w:rsid w:val="003F7AB8"/>
    <w:rsid w:val="004003AB"/>
    <w:rsid w:val="00403D59"/>
    <w:rsid w:val="00410174"/>
    <w:rsid w:val="0041291F"/>
    <w:rsid w:val="00421907"/>
    <w:rsid w:val="004371BC"/>
    <w:rsid w:val="004377E9"/>
    <w:rsid w:val="004441E7"/>
    <w:rsid w:val="004555C8"/>
    <w:rsid w:val="00467FC3"/>
    <w:rsid w:val="00473A5A"/>
    <w:rsid w:val="00473AEF"/>
    <w:rsid w:val="00473EC7"/>
    <w:rsid w:val="0047464D"/>
    <w:rsid w:val="00476FFB"/>
    <w:rsid w:val="00483122"/>
    <w:rsid w:val="004A204D"/>
    <w:rsid w:val="004A2A34"/>
    <w:rsid w:val="004A6C96"/>
    <w:rsid w:val="004B289E"/>
    <w:rsid w:val="004D215A"/>
    <w:rsid w:val="004D4974"/>
    <w:rsid w:val="004D6C67"/>
    <w:rsid w:val="004E02C8"/>
    <w:rsid w:val="004E6A51"/>
    <w:rsid w:val="004E73C7"/>
    <w:rsid w:val="004F26A5"/>
    <w:rsid w:val="004F45E2"/>
    <w:rsid w:val="004F68B6"/>
    <w:rsid w:val="00502C61"/>
    <w:rsid w:val="0050749E"/>
    <w:rsid w:val="0051237F"/>
    <w:rsid w:val="00520C5B"/>
    <w:rsid w:val="00521FCB"/>
    <w:rsid w:val="00527CC9"/>
    <w:rsid w:val="005336FE"/>
    <w:rsid w:val="00533D44"/>
    <w:rsid w:val="0053613C"/>
    <w:rsid w:val="00544A42"/>
    <w:rsid w:val="00553E21"/>
    <w:rsid w:val="005638DB"/>
    <w:rsid w:val="00591EF0"/>
    <w:rsid w:val="00592D83"/>
    <w:rsid w:val="00596967"/>
    <w:rsid w:val="005A5159"/>
    <w:rsid w:val="005B5769"/>
    <w:rsid w:val="005B6CFC"/>
    <w:rsid w:val="005C1302"/>
    <w:rsid w:val="005C54C0"/>
    <w:rsid w:val="005D3D8F"/>
    <w:rsid w:val="005E0369"/>
    <w:rsid w:val="005E3BF0"/>
    <w:rsid w:val="005E46E1"/>
    <w:rsid w:val="005F251C"/>
    <w:rsid w:val="005F2F96"/>
    <w:rsid w:val="005F73E2"/>
    <w:rsid w:val="006027A9"/>
    <w:rsid w:val="006053F5"/>
    <w:rsid w:val="00622958"/>
    <w:rsid w:val="00627B9D"/>
    <w:rsid w:val="00631171"/>
    <w:rsid w:val="006311E2"/>
    <w:rsid w:val="0063265B"/>
    <w:rsid w:val="00633733"/>
    <w:rsid w:val="00653C98"/>
    <w:rsid w:val="0066075A"/>
    <w:rsid w:val="0066283D"/>
    <w:rsid w:val="00663072"/>
    <w:rsid w:val="00682AE7"/>
    <w:rsid w:val="00683080"/>
    <w:rsid w:val="00685891"/>
    <w:rsid w:val="006975F5"/>
    <w:rsid w:val="006A72A9"/>
    <w:rsid w:val="006A77EE"/>
    <w:rsid w:val="006B2682"/>
    <w:rsid w:val="006B2FFA"/>
    <w:rsid w:val="006C1F17"/>
    <w:rsid w:val="006C4AAA"/>
    <w:rsid w:val="006C62E5"/>
    <w:rsid w:val="006C6BF0"/>
    <w:rsid w:val="006D1F9B"/>
    <w:rsid w:val="006D21D1"/>
    <w:rsid w:val="006D3FF6"/>
    <w:rsid w:val="006D676E"/>
    <w:rsid w:val="006E776E"/>
    <w:rsid w:val="006F1D72"/>
    <w:rsid w:val="006F402E"/>
    <w:rsid w:val="006F7124"/>
    <w:rsid w:val="0070146A"/>
    <w:rsid w:val="00702620"/>
    <w:rsid w:val="00710CA0"/>
    <w:rsid w:val="0071702F"/>
    <w:rsid w:val="007223C7"/>
    <w:rsid w:val="00740E40"/>
    <w:rsid w:val="0074468D"/>
    <w:rsid w:val="00747204"/>
    <w:rsid w:val="007520E2"/>
    <w:rsid w:val="00753240"/>
    <w:rsid w:val="007643B3"/>
    <w:rsid w:val="00765FE8"/>
    <w:rsid w:val="007C2364"/>
    <w:rsid w:val="007E4F78"/>
    <w:rsid w:val="007F23E0"/>
    <w:rsid w:val="007F340B"/>
    <w:rsid w:val="007F428F"/>
    <w:rsid w:val="008036AD"/>
    <w:rsid w:val="0080480D"/>
    <w:rsid w:val="00817928"/>
    <w:rsid w:val="0082480B"/>
    <w:rsid w:val="00826429"/>
    <w:rsid w:val="008419A1"/>
    <w:rsid w:val="0084345A"/>
    <w:rsid w:val="008557A7"/>
    <w:rsid w:val="0087543F"/>
    <w:rsid w:val="00880F2C"/>
    <w:rsid w:val="008855A5"/>
    <w:rsid w:val="00890DFA"/>
    <w:rsid w:val="00892BD5"/>
    <w:rsid w:val="00892D36"/>
    <w:rsid w:val="008A031B"/>
    <w:rsid w:val="008A6840"/>
    <w:rsid w:val="008A6F78"/>
    <w:rsid w:val="008A79EE"/>
    <w:rsid w:val="008B16FB"/>
    <w:rsid w:val="008B25E3"/>
    <w:rsid w:val="008B6622"/>
    <w:rsid w:val="008C0DDF"/>
    <w:rsid w:val="008C5406"/>
    <w:rsid w:val="008D7563"/>
    <w:rsid w:val="008E139F"/>
    <w:rsid w:val="008E1AE3"/>
    <w:rsid w:val="008F059E"/>
    <w:rsid w:val="008F5C93"/>
    <w:rsid w:val="00910865"/>
    <w:rsid w:val="00913593"/>
    <w:rsid w:val="0091550C"/>
    <w:rsid w:val="0091678A"/>
    <w:rsid w:val="00922E4F"/>
    <w:rsid w:val="00926499"/>
    <w:rsid w:val="00931FF1"/>
    <w:rsid w:val="00932C97"/>
    <w:rsid w:val="0093522F"/>
    <w:rsid w:val="00936310"/>
    <w:rsid w:val="00944DF3"/>
    <w:rsid w:val="00946545"/>
    <w:rsid w:val="009573ED"/>
    <w:rsid w:val="00964827"/>
    <w:rsid w:val="00966FEF"/>
    <w:rsid w:val="00971E3C"/>
    <w:rsid w:val="009726BB"/>
    <w:rsid w:val="009809B4"/>
    <w:rsid w:val="00990B34"/>
    <w:rsid w:val="00993612"/>
    <w:rsid w:val="00997812"/>
    <w:rsid w:val="009B0BDA"/>
    <w:rsid w:val="009B1511"/>
    <w:rsid w:val="009C666C"/>
    <w:rsid w:val="009D2185"/>
    <w:rsid w:val="009E23C6"/>
    <w:rsid w:val="009E44A5"/>
    <w:rsid w:val="009E5190"/>
    <w:rsid w:val="009E591D"/>
    <w:rsid w:val="009F413F"/>
    <w:rsid w:val="009F4286"/>
    <w:rsid w:val="009F43D3"/>
    <w:rsid w:val="009F664F"/>
    <w:rsid w:val="00A04D19"/>
    <w:rsid w:val="00A07AEE"/>
    <w:rsid w:val="00A13EC5"/>
    <w:rsid w:val="00A20222"/>
    <w:rsid w:val="00A2059A"/>
    <w:rsid w:val="00A261D7"/>
    <w:rsid w:val="00A4228E"/>
    <w:rsid w:val="00A50D19"/>
    <w:rsid w:val="00A53E80"/>
    <w:rsid w:val="00A65C37"/>
    <w:rsid w:val="00A7699D"/>
    <w:rsid w:val="00A804D1"/>
    <w:rsid w:val="00A8219D"/>
    <w:rsid w:val="00A82457"/>
    <w:rsid w:val="00A83508"/>
    <w:rsid w:val="00A83D6F"/>
    <w:rsid w:val="00A90AF3"/>
    <w:rsid w:val="00AA3422"/>
    <w:rsid w:val="00AA755A"/>
    <w:rsid w:val="00AB1762"/>
    <w:rsid w:val="00AB1B9E"/>
    <w:rsid w:val="00AB65FA"/>
    <w:rsid w:val="00AC06A2"/>
    <w:rsid w:val="00AC0AFA"/>
    <w:rsid w:val="00AC1D5D"/>
    <w:rsid w:val="00AC5F5E"/>
    <w:rsid w:val="00AD21CC"/>
    <w:rsid w:val="00AD567C"/>
    <w:rsid w:val="00AE1301"/>
    <w:rsid w:val="00AE5D0F"/>
    <w:rsid w:val="00AF7E11"/>
    <w:rsid w:val="00B00A28"/>
    <w:rsid w:val="00B032E6"/>
    <w:rsid w:val="00B07627"/>
    <w:rsid w:val="00B1136B"/>
    <w:rsid w:val="00B149D4"/>
    <w:rsid w:val="00B21380"/>
    <w:rsid w:val="00B22D2F"/>
    <w:rsid w:val="00B24091"/>
    <w:rsid w:val="00B243A5"/>
    <w:rsid w:val="00B35B58"/>
    <w:rsid w:val="00B3763D"/>
    <w:rsid w:val="00B43DDC"/>
    <w:rsid w:val="00B53867"/>
    <w:rsid w:val="00B70A9E"/>
    <w:rsid w:val="00B84870"/>
    <w:rsid w:val="00B860E5"/>
    <w:rsid w:val="00B9059E"/>
    <w:rsid w:val="00B933B0"/>
    <w:rsid w:val="00BA0FF4"/>
    <w:rsid w:val="00BA2046"/>
    <w:rsid w:val="00BA7DA3"/>
    <w:rsid w:val="00BB2874"/>
    <w:rsid w:val="00BB6A92"/>
    <w:rsid w:val="00BC6EAE"/>
    <w:rsid w:val="00BD2A27"/>
    <w:rsid w:val="00BD624E"/>
    <w:rsid w:val="00BE09CE"/>
    <w:rsid w:val="00BE0C0F"/>
    <w:rsid w:val="00BE1A51"/>
    <w:rsid w:val="00BF20BD"/>
    <w:rsid w:val="00C152D1"/>
    <w:rsid w:val="00C165AB"/>
    <w:rsid w:val="00C26DDE"/>
    <w:rsid w:val="00C26E3F"/>
    <w:rsid w:val="00C50DCD"/>
    <w:rsid w:val="00C56B0C"/>
    <w:rsid w:val="00C71A58"/>
    <w:rsid w:val="00C72943"/>
    <w:rsid w:val="00C75A75"/>
    <w:rsid w:val="00C76402"/>
    <w:rsid w:val="00C76680"/>
    <w:rsid w:val="00CA0B21"/>
    <w:rsid w:val="00CA5DFF"/>
    <w:rsid w:val="00CB42CB"/>
    <w:rsid w:val="00CC53A4"/>
    <w:rsid w:val="00CC7F43"/>
    <w:rsid w:val="00CD3C0B"/>
    <w:rsid w:val="00CD3DCE"/>
    <w:rsid w:val="00CD4582"/>
    <w:rsid w:val="00CE3169"/>
    <w:rsid w:val="00CE4AF6"/>
    <w:rsid w:val="00CE5925"/>
    <w:rsid w:val="00CF2B6B"/>
    <w:rsid w:val="00CF371F"/>
    <w:rsid w:val="00D03BF2"/>
    <w:rsid w:val="00D07B86"/>
    <w:rsid w:val="00D1090D"/>
    <w:rsid w:val="00D16D89"/>
    <w:rsid w:val="00D223FD"/>
    <w:rsid w:val="00D26417"/>
    <w:rsid w:val="00D3266C"/>
    <w:rsid w:val="00D33827"/>
    <w:rsid w:val="00D34B3B"/>
    <w:rsid w:val="00D3636D"/>
    <w:rsid w:val="00D4462F"/>
    <w:rsid w:val="00D4692F"/>
    <w:rsid w:val="00D527DB"/>
    <w:rsid w:val="00D60E88"/>
    <w:rsid w:val="00D63E64"/>
    <w:rsid w:val="00D66B15"/>
    <w:rsid w:val="00D670B4"/>
    <w:rsid w:val="00D70EC9"/>
    <w:rsid w:val="00D73894"/>
    <w:rsid w:val="00D90D3D"/>
    <w:rsid w:val="00DA2E9F"/>
    <w:rsid w:val="00DA3051"/>
    <w:rsid w:val="00DA3474"/>
    <w:rsid w:val="00DA70D9"/>
    <w:rsid w:val="00DB3082"/>
    <w:rsid w:val="00DB6B3D"/>
    <w:rsid w:val="00DB7B45"/>
    <w:rsid w:val="00DC6FA4"/>
    <w:rsid w:val="00DC733C"/>
    <w:rsid w:val="00DD295E"/>
    <w:rsid w:val="00DE12F8"/>
    <w:rsid w:val="00DE1551"/>
    <w:rsid w:val="00DE3103"/>
    <w:rsid w:val="00DE5DDD"/>
    <w:rsid w:val="00DE7D6A"/>
    <w:rsid w:val="00DF0387"/>
    <w:rsid w:val="00DF4972"/>
    <w:rsid w:val="00DF53C5"/>
    <w:rsid w:val="00E01398"/>
    <w:rsid w:val="00E02FFB"/>
    <w:rsid w:val="00E04120"/>
    <w:rsid w:val="00E04BDA"/>
    <w:rsid w:val="00E1604C"/>
    <w:rsid w:val="00E17ECF"/>
    <w:rsid w:val="00E3625B"/>
    <w:rsid w:val="00E36EDF"/>
    <w:rsid w:val="00E40355"/>
    <w:rsid w:val="00E42B84"/>
    <w:rsid w:val="00E44331"/>
    <w:rsid w:val="00E47C5D"/>
    <w:rsid w:val="00E569C9"/>
    <w:rsid w:val="00E6389B"/>
    <w:rsid w:val="00E703B0"/>
    <w:rsid w:val="00E76883"/>
    <w:rsid w:val="00E83BB9"/>
    <w:rsid w:val="00E91CD3"/>
    <w:rsid w:val="00E9272D"/>
    <w:rsid w:val="00EA7302"/>
    <w:rsid w:val="00EB071B"/>
    <w:rsid w:val="00EB793C"/>
    <w:rsid w:val="00EC7123"/>
    <w:rsid w:val="00ED6E78"/>
    <w:rsid w:val="00EE0F89"/>
    <w:rsid w:val="00EF4686"/>
    <w:rsid w:val="00EF4EA7"/>
    <w:rsid w:val="00EF7152"/>
    <w:rsid w:val="00F061EF"/>
    <w:rsid w:val="00F169FC"/>
    <w:rsid w:val="00F30496"/>
    <w:rsid w:val="00F33152"/>
    <w:rsid w:val="00F34C99"/>
    <w:rsid w:val="00F34F48"/>
    <w:rsid w:val="00F35B32"/>
    <w:rsid w:val="00F35F72"/>
    <w:rsid w:val="00F364DB"/>
    <w:rsid w:val="00F5231A"/>
    <w:rsid w:val="00F53023"/>
    <w:rsid w:val="00F55FA7"/>
    <w:rsid w:val="00F62904"/>
    <w:rsid w:val="00F65D23"/>
    <w:rsid w:val="00F76D73"/>
    <w:rsid w:val="00F90895"/>
    <w:rsid w:val="00FA533C"/>
    <w:rsid w:val="00FA7865"/>
    <w:rsid w:val="00FB6A9C"/>
    <w:rsid w:val="00FB7855"/>
    <w:rsid w:val="00FC5D60"/>
    <w:rsid w:val="00FC5E0B"/>
    <w:rsid w:val="00FD1E03"/>
    <w:rsid w:val="00FE077B"/>
    <w:rsid w:val="00FF38EA"/>
    <w:rsid w:val="00FF6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F96"/>
    <w:pPr>
      <w:spacing w:after="200" w:line="276" w:lineRule="auto"/>
    </w:pPr>
    <w:rPr>
      <w:lang w:eastAsia="en-US"/>
    </w:rPr>
  </w:style>
  <w:style w:type="paragraph" w:styleId="2">
    <w:name w:val="heading 2"/>
    <w:basedOn w:val="a"/>
    <w:link w:val="20"/>
    <w:uiPriority w:val="99"/>
    <w:qFormat/>
    <w:rsid w:val="00224E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224EFD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locked/>
    <w:rsid w:val="001C3295"/>
    <w:rPr>
      <w:rFonts w:cs="Times New Roman"/>
      <w:sz w:val="20"/>
      <w:szCs w:val="20"/>
    </w:rPr>
  </w:style>
  <w:style w:type="character" w:styleId="a7">
    <w:name w:val="endnote reference"/>
    <w:basedOn w:val="a0"/>
    <w:uiPriority w:val="99"/>
    <w:semiHidden/>
    <w:rsid w:val="001C3295"/>
    <w:rPr>
      <w:rFonts w:cs="Times New Roman"/>
      <w:vertAlign w:val="superscript"/>
    </w:rPr>
  </w:style>
  <w:style w:type="paragraph" w:styleId="a8">
    <w:name w:val="footnote text"/>
    <w:basedOn w:val="a"/>
    <w:link w:val="a9"/>
    <w:uiPriority w:val="99"/>
    <w:semiHidden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1C3295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1C3295"/>
    <w:rPr>
      <w:rFonts w:cs="Times New Roman"/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header"/>
    <w:basedOn w:val="a"/>
    <w:link w:val="ad"/>
    <w:uiPriority w:val="99"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locked/>
    <w:rsid w:val="00AA755A"/>
    <w:rPr>
      <w:rFonts w:cs="Times New Roman"/>
    </w:rPr>
  </w:style>
  <w:style w:type="paragraph" w:styleId="ae">
    <w:name w:val="footer"/>
    <w:basedOn w:val="a"/>
    <w:link w:val="af"/>
    <w:uiPriority w:val="99"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locked/>
    <w:rsid w:val="00AA755A"/>
    <w:rPr>
      <w:rFonts w:cs="Times New Roman"/>
    </w:rPr>
  </w:style>
  <w:style w:type="character" w:styleId="af0">
    <w:name w:val="Hyperlink"/>
    <w:basedOn w:val="a0"/>
    <w:uiPriority w:val="99"/>
    <w:rsid w:val="00067BEB"/>
    <w:rPr>
      <w:rFonts w:cs="Times New Roman"/>
      <w:color w:val="0000FF"/>
      <w:u w:val="single"/>
    </w:rPr>
  </w:style>
  <w:style w:type="character" w:customStyle="1" w:styleId="user-content">
    <w:name w:val="user-content"/>
    <w:basedOn w:val="a0"/>
    <w:uiPriority w:val="99"/>
    <w:rsid w:val="00E02FFB"/>
    <w:rPr>
      <w:rFonts w:cs="Times New Roman"/>
    </w:rPr>
  </w:style>
  <w:style w:type="paragraph" w:customStyle="1" w:styleId="timesnewroman">
    <w:name w:val="Обычный+times new roman"/>
    <w:basedOn w:val="a"/>
    <w:uiPriority w:val="99"/>
    <w:rsid w:val="00F65D23"/>
    <w:pPr>
      <w:widowControl w:val="0"/>
      <w:autoSpaceDE w:val="0"/>
      <w:autoSpaceDN w:val="0"/>
      <w:adjustRightInd w:val="0"/>
      <w:spacing w:after="0" w:line="240" w:lineRule="auto"/>
      <w:ind w:left="720" w:right="851" w:firstLine="696"/>
      <w:jc w:val="both"/>
    </w:pPr>
    <w:rPr>
      <w:rFonts w:ascii="Times New Roman" w:hAnsi="Times New Roman"/>
      <w:sz w:val="24"/>
      <w:szCs w:val="24"/>
    </w:rPr>
  </w:style>
  <w:style w:type="paragraph" w:styleId="af1">
    <w:name w:val="Normal (Web)"/>
    <w:basedOn w:val="a"/>
    <w:uiPriority w:val="99"/>
    <w:unhideWhenUsed/>
    <w:rsid w:val="003374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F96"/>
    <w:pPr>
      <w:spacing w:after="200" w:line="276" w:lineRule="auto"/>
    </w:pPr>
    <w:rPr>
      <w:lang w:eastAsia="en-US"/>
    </w:rPr>
  </w:style>
  <w:style w:type="paragraph" w:styleId="2">
    <w:name w:val="heading 2"/>
    <w:basedOn w:val="a"/>
    <w:link w:val="20"/>
    <w:uiPriority w:val="99"/>
    <w:qFormat/>
    <w:rsid w:val="00224E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224EFD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locked/>
    <w:rsid w:val="001C3295"/>
    <w:rPr>
      <w:rFonts w:cs="Times New Roman"/>
      <w:sz w:val="20"/>
      <w:szCs w:val="20"/>
    </w:rPr>
  </w:style>
  <w:style w:type="character" w:styleId="a7">
    <w:name w:val="endnote reference"/>
    <w:basedOn w:val="a0"/>
    <w:uiPriority w:val="99"/>
    <w:semiHidden/>
    <w:rsid w:val="001C3295"/>
    <w:rPr>
      <w:rFonts w:cs="Times New Roman"/>
      <w:vertAlign w:val="superscript"/>
    </w:rPr>
  </w:style>
  <w:style w:type="paragraph" w:styleId="a8">
    <w:name w:val="footnote text"/>
    <w:basedOn w:val="a"/>
    <w:link w:val="a9"/>
    <w:uiPriority w:val="99"/>
    <w:semiHidden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1C3295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1C3295"/>
    <w:rPr>
      <w:rFonts w:cs="Times New Roman"/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header"/>
    <w:basedOn w:val="a"/>
    <w:link w:val="ad"/>
    <w:uiPriority w:val="99"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locked/>
    <w:rsid w:val="00AA755A"/>
    <w:rPr>
      <w:rFonts w:cs="Times New Roman"/>
    </w:rPr>
  </w:style>
  <w:style w:type="paragraph" w:styleId="ae">
    <w:name w:val="footer"/>
    <w:basedOn w:val="a"/>
    <w:link w:val="af"/>
    <w:uiPriority w:val="99"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locked/>
    <w:rsid w:val="00AA755A"/>
    <w:rPr>
      <w:rFonts w:cs="Times New Roman"/>
    </w:rPr>
  </w:style>
  <w:style w:type="character" w:styleId="af0">
    <w:name w:val="Hyperlink"/>
    <w:basedOn w:val="a0"/>
    <w:uiPriority w:val="99"/>
    <w:rsid w:val="00067BEB"/>
    <w:rPr>
      <w:rFonts w:cs="Times New Roman"/>
      <w:color w:val="0000FF"/>
      <w:u w:val="single"/>
    </w:rPr>
  </w:style>
  <w:style w:type="character" w:customStyle="1" w:styleId="user-content">
    <w:name w:val="user-content"/>
    <w:basedOn w:val="a0"/>
    <w:uiPriority w:val="99"/>
    <w:rsid w:val="00E02FFB"/>
    <w:rPr>
      <w:rFonts w:cs="Times New Roman"/>
    </w:rPr>
  </w:style>
  <w:style w:type="paragraph" w:customStyle="1" w:styleId="timesnewroman">
    <w:name w:val="Обычный+times new roman"/>
    <w:basedOn w:val="a"/>
    <w:uiPriority w:val="99"/>
    <w:rsid w:val="00F65D23"/>
    <w:pPr>
      <w:widowControl w:val="0"/>
      <w:autoSpaceDE w:val="0"/>
      <w:autoSpaceDN w:val="0"/>
      <w:adjustRightInd w:val="0"/>
      <w:spacing w:after="0" w:line="240" w:lineRule="auto"/>
      <w:ind w:left="720" w:right="851" w:firstLine="696"/>
      <w:jc w:val="both"/>
    </w:pPr>
    <w:rPr>
      <w:rFonts w:ascii="Times New Roman" w:hAnsi="Times New Roman"/>
      <w:sz w:val="24"/>
      <w:szCs w:val="24"/>
    </w:rPr>
  </w:style>
  <w:style w:type="paragraph" w:styleId="af1">
    <w:name w:val="Normal (Web)"/>
    <w:basedOn w:val="a"/>
    <w:uiPriority w:val="99"/>
    <w:unhideWhenUsed/>
    <w:rsid w:val="003374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3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7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7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7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7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7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7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7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7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7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7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7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7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7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7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5</Pages>
  <Words>1599</Words>
  <Characters>9115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КОМИТЕТ ПО ТАРИФАМ И ЦЕНОВОЙ ПОЛИТИКЕ ЛЕНИНГРАДСКОЙ ОБЛАСТИ</vt:lpstr>
    </vt:vector>
  </TitlesOfParts>
  <Company/>
  <LinksUpToDate>false</LinksUpToDate>
  <CharactersWithSpaces>10693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КОМИТЕТ ПО ТАРИФАМ И ЦЕНОВОЙ ПОЛИТИКЕ ЛЕНИНГРАДСКОЙ ОБЛАСТИ</dc:title>
  <dc:creator>Ирина Михайловна Виноградова</dc:creator>
  <cp:lastModifiedBy>Юдина Анастасия Алексеевна</cp:lastModifiedBy>
  <cp:revision>93</cp:revision>
  <cp:lastPrinted>2026-09-24T12:22:00Z</cp:lastPrinted>
  <dcterms:created xsi:type="dcterms:W3CDTF">2022-07-12T08:57:00Z</dcterms:created>
  <dcterms:modified xsi:type="dcterms:W3CDTF">2026-09-24T12:25:00Z</dcterms:modified>
</cp:coreProperties>
</file>