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E152F5" w14:textId="77777777" w:rsidR="008C20DC" w:rsidRPr="00CE67CA" w:rsidRDefault="009A2E12" w:rsidP="0074339B">
      <w:pPr>
        <w:jc w:val="center"/>
        <w:rPr>
          <w:bCs/>
          <w:color w:val="000000" w:themeColor="text1"/>
          <w:lang w:val="en-US"/>
        </w:rPr>
      </w:pPr>
      <w:r w:rsidRPr="00407BF2">
        <w:rPr>
          <w:bCs/>
          <w:noProof/>
          <w:color w:val="000000" w:themeColor="text1"/>
        </w:rPr>
        <w:drawing>
          <wp:inline distT="0" distB="0" distL="0" distR="0" wp14:anchorId="46CED4F3" wp14:editId="07CC3ADC">
            <wp:extent cx="600075" cy="723900"/>
            <wp:effectExtent l="0" t="0" r="9525" b="0"/>
            <wp:docPr id="1" name="Рисунок 1" descr="Gerb_Lenoblast_b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_Lenoblast_bw"/>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0075" cy="723900"/>
                    </a:xfrm>
                    <a:prstGeom prst="rect">
                      <a:avLst/>
                    </a:prstGeom>
                    <a:noFill/>
                    <a:ln>
                      <a:noFill/>
                    </a:ln>
                  </pic:spPr>
                </pic:pic>
              </a:graphicData>
            </a:graphic>
          </wp:inline>
        </w:drawing>
      </w:r>
    </w:p>
    <w:p w14:paraId="01384365" w14:textId="77777777" w:rsidR="008C20DC" w:rsidRPr="00407BF2" w:rsidRDefault="008C20DC" w:rsidP="00CE67CA">
      <w:pPr>
        <w:spacing w:before="120"/>
        <w:jc w:val="center"/>
        <w:rPr>
          <w:bCs/>
          <w:color w:val="000000" w:themeColor="text1"/>
          <w:sz w:val="28"/>
          <w:szCs w:val="26"/>
        </w:rPr>
      </w:pPr>
      <w:r w:rsidRPr="00407BF2">
        <w:rPr>
          <w:bCs/>
          <w:color w:val="000000" w:themeColor="text1"/>
          <w:sz w:val="28"/>
          <w:szCs w:val="26"/>
        </w:rPr>
        <w:t>АДМИНИСТРАЦИЯ ЛЕНИНГРАДСКОЙ ОБЛАСТИ</w:t>
      </w:r>
    </w:p>
    <w:p w14:paraId="667E2A9E" w14:textId="77777777" w:rsidR="008C20DC" w:rsidRPr="00407BF2" w:rsidRDefault="008C20DC" w:rsidP="0074339B">
      <w:pPr>
        <w:jc w:val="center"/>
        <w:rPr>
          <w:bCs/>
          <w:color w:val="000000" w:themeColor="text1"/>
        </w:rPr>
      </w:pPr>
    </w:p>
    <w:p w14:paraId="1135E0B2" w14:textId="77777777" w:rsidR="008C20DC" w:rsidRPr="00407BF2" w:rsidRDefault="008C20DC" w:rsidP="0074339B">
      <w:pPr>
        <w:jc w:val="center"/>
        <w:rPr>
          <w:b/>
          <w:bCs/>
          <w:color w:val="000000" w:themeColor="text1"/>
        </w:rPr>
      </w:pPr>
      <w:r w:rsidRPr="00407BF2">
        <w:rPr>
          <w:b/>
          <w:bCs/>
          <w:color w:val="000000" w:themeColor="text1"/>
        </w:rPr>
        <w:t>КОМИТЕТ ГОСУДАРСТВЕННОГО СТРОИТЕЛЬНОГО НАДЗОРА</w:t>
      </w:r>
    </w:p>
    <w:p w14:paraId="5AF9BDD1" w14:textId="77777777" w:rsidR="008C20DC" w:rsidRPr="00407BF2" w:rsidRDefault="008C20DC" w:rsidP="0074339B">
      <w:pPr>
        <w:jc w:val="center"/>
        <w:rPr>
          <w:b/>
          <w:bCs/>
          <w:color w:val="000000" w:themeColor="text1"/>
        </w:rPr>
      </w:pPr>
      <w:r w:rsidRPr="00407BF2">
        <w:rPr>
          <w:b/>
          <w:bCs/>
          <w:color w:val="000000" w:themeColor="text1"/>
        </w:rPr>
        <w:t>И ГОСУДАРСТВЕННОЙ ЭКСПЕРТИЗЫ ЛЕНИНГРАДСКОЙ ОБЛАСТИ</w:t>
      </w:r>
    </w:p>
    <w:p w14:paraId="39F3DAC2" w14:textId="77777777" w:rsidR="008C20DC" w:rsidRPr="00407BF2" w:rsidRDefault="008C20DC" w:rsidP="0074339B">
      <w:pPr>
        <w:jc w:val="center"/>
        <w:rPr>
          <w:b/>
          <w:bCs/>
          <w:color w:val="000000" w:themeColor="text1"/>
        </w:rPr>
      </w:pPr>
    </w:p>
    <w:p w14:paraId="5B1C2A87" w14:textId="77777777" w:rsidR="008C20DC" w:rsidRPr="00407BF2" w:rsidRDefault="00216A69" w:rsidP="0074339B">
      <w:pPr>
        <w:jc w:val="center"/>
        <w:rPr>
          <w:b/>
          <w:bCs/>
          <w:color w:val="000000" w:themeColor="text1"/>
          <w:sz w:val="28"/>
          <w:szCs w:val="26"/>
        </w:rPr>
      </w:pPr>
      <w:r w:rsidRPr="00407BF2">
        <w:rPr>
          <w:b/>
          <w:bCs/>
          <w:color w:val="000000" w:themeColor="text1"/>
          <w:sz w:val="28"/>
          <w:szCs w:val="26"/>
        </w:rPr>
        <w:t>ПРИКАЗ</w:t>
      </w:r>
    </w:p>
    <w:p w14:paraId="62986604" w14:textId="77777777" w:rsidR="004A0667" w:rsidRPr="00407BF2" w:rsidRDefault="004A0667" w:rsidP="0074339B">
      <w:pPr>
        <w:jc w:val="center"/>
        <w:rPr>
          <w:b/>
          <w:bCs/>
          <w:color w:val="000000" w:themeColor="text1"/>
          <w:sz w:val="28"/>
          <w:szCs w:val="26"/>
        </w:rPr>
      </w:pPr>
    </w:p>
    <w:tbl>
      <w:tblPr>
        <w:tblW w:w="0" w:type="auto"/>
        <w:jc w:val="center"/>
        <w:tblLayout w:type="fixed"/>
        <w:tblCellMar>
          <w:left w:w="28" w:type="dxa"/>
          <w:right w:w="28" w:type="dxa"/>
        </w:tblCellMar>
        <w:tblLook w:val="0000" w:firstRow="0" w:lastRow="0" w:firstColumn="0" w:lastColumn="0" w:noHBand="0" w:noVBand="0"/>
      </w:tblPr>
      <w:tblGrid>
        <w:gridCol w:w="401"/>
        <w:gridCol w:w="198"/>
        <w:gridCol w:w="454"/>
        <w:gridCol w:w="284"/>
        <w:gridCol w:w="1701"/>
        <w:gridCol w:w="572"/>
        <w:gridCol w:w="567"/>
        <w:gridCol w:w="401"/>
        <w:gridCol w:w="656"/>
      </w:tblGrid>
      <w:tr w:rsidR="001462D1" w:rsidRPr="00407BF2" w14:paraId="70752F14" w14:textId="77777777" w:rsidTr="001462D1">
        <w:trPr>
          <w:jc w:val="center"/>
        </w:trPr>
        <w:tc>
          <w:tcPr>
            <w:tcW w:w="401" w:type="dxa"/>
            <w:tcBorders>
              <w:top w:val="nil"/>
              <w:left w:val="nil"/>
              <w:bottom w:val="nil"/>
              <w:right w:val="nil"/>
            </w:tcBorders>
            <w:vAlign w:val="center"/>
          </w:tcPr>
          <w:p w14:paraId="0B8E93A7" w14:textId="77777777" w:rsidR="001462D1" w:rsidRPr="00407BF2" w:rsidRDefault="001462D1" w:rsidP="0074339B">
            <w:pPr>
              <w:rPr>
                <w:color w:val="000000" w:themeColor="text1"/>
              </w:rPr>
            </w:pPr>
            <w:r w:rsidRPr="00407BF2">
              <w:rPr>
                <w:color w:val="000000" w:themeColor="text1"/>
              </w:rPr>
              <w:t>от</w:t>
            </w:r>
          </w:p>
        </w:tc>
        <w:tc>
          <w:tcPr>
            <w:tcW w:w="198" w:type="dxa"/>
            <w:tcBorders>
              <w:top w:val="nil"/>
              <w:left w:val="nil"/>
              <w:bottom w:val="nil"/>
              <w:right w:val="nil"/>
            </w:tcBorders>
            <w:vAlign w:val="bottom"/>
          </w:tcPr>
          <w:p w14:paraId="77C32C3B" w14:textId="77777777" w:rsidR="001462D1" w:rsidRPr="00407BF2" w:rsidRDefault="001462D1" w:rsidP="0074339B">
            <w:pPr>
              <w:jc w:val="right"/>
              <w:rPr>
                <w:color w:val="000000" w:themeColor="text1"/>
              </w:rPr>
            </w:pPr>
            <w:r w:rsidRPr="00407BF2">
              <w:rPr>
                <w:color w:val="000000" w:themeColor="text1"/>
              </w:rPr>
              <w:t>«</w:t>
            </w:r>
          </w:p>
        </w:tc>
        <w:tc>
          <w:tcPr>
            <w:tcW w:w="454" w:type="dxa"/>
            <w:tcBorders>
              <w:top w:val="nil"/>
              <w:left w:val="nil"/>
              <w:bottom w:val="single" w:sz="4" w:space="0" w:color="auto"/>
              <w:right w:val="nil"/>
            </w:tcBorders>
            <w:vAlign w:val="bottom"/>
          </w:tcPr>
          <w:p w14:paraId="1584C6FA" w14:textId="77777777" w:rsidR="001462D1" w:rsidRPr="00407BF2" w:rsidRDefault="001462D1" w:rsidP="0074339B">
            <w:pPr>
              <w:jc w:val="center"/>
              <w:rPr>
                <w:color w:val="000000" w:themeColor="text1"/>
              </w:rPr>
            </w:pPr>
          </w:p>
        </w:tc>
        <w:tc>
          <w:tcPr>
            <w:tcW w:w="284" w:type="dxa"/>
            <w:tcBorders>
              <w:top w:val="nil"/>
              <w:left w:val="nil"/>
              <w:bottom w:val="nil"/>
              <w:right w:val="nil"/>
            </w:tcBorders>
            <w:vAlign w:val="bottom"/>
          </w:tcPr>
          <w:p w14:paraId="21D21BE5" w14:textId="77777777" w:rsidR="001462D1" w:rsidRPr="00407BF2" w:rsidRDefault="001462D1" w:rsidP="0074339B">
            <w:pPr>
              <w:rPr>
                <w:color w:val="000000" w:themeColor="text1"/>
              </w:rPr>
            </w:pPr>
            <w:r w:rsidRPr="00407BF2">
              <w:rPr>
                <w:color w:val="000000" w:themeColor="text1"/>
              </w:rPr>
              <w:t>»</w:t>
            </w:r>
          </w:p>
        </w:tc>
        <w:tc>
          <w:tcPr>
            <w:tcW w:w="1701" w:type="dxa"/>
            <w:tcBorders>
              <w:top w:val="nil"/>
              <w:left w:val="nil"/>
              <w:bottom w:val="single" w:sz="4" w:space="0" w:color="auto"/>
              <w:right w:val="nil"/>
            </w:tcBorders>
            <w:vAlign w:val="bottom"/>
          </w:tcPr>
          <w:p w14:paraId="1484E714" w14:textId="77777777" w:rsidR="001462D1" w:rsidRPr="00407BF2" w:rsidRDefault="001462D1" w:rsidP="0074339B">
            <w:pPr>
              <w:jc w:val="center"/>
              <w:rPr>
                <w:color w:val="000000" w:themeColor="text1"/>
              </w:rPr>
            </w:pPr>
          </w:p>
        </w:tc>
        <w:tc>
          <w:tcPr>
            <w:tcW w:w="572" w:type="dxa"/>
            <w:tcBorders>
              <w:top w:val="nil"/>
              <w:left w:val="nil"/>
              <w:bottom w:val="nil"/>
              <w:right w:val="nil"/>
            </w:tcBorders>
            <w:vAlign w:val="bottom"/>
          </w:tcPr>
          <w:p w14:paraId="49A1974C" w14:textId="77777777" w:rsidR="001462D1" w:rsidRPr="00407BF2" w:rsidRDefault="00A74A36" w:rsidP="001311D1">
            <w:pPr>
              <w:jc w:val="right"/>
              <w:rPr>
                <w:color w:val="000000" w:themeColor="text1"/>
              </w:rPr>
            </w:pPr>
            <w:r>
              <w:rPr>
                <w:color w:val="000000" w:themeColor="text1"/>
              </w:rPr>
              <w:t>202</w:t>
            </w:r>
            <w:r w:rsidR="001311D1">
              <w:rPr>
                <w:color w:val="000000" w:themeColor="text1"/>
              </w:rPr>
              <w:t>6</w:t>
            </w:r>
          </w:p>
        </w:tc>
        <w:tc>
          <w:tcPr>
            <w:tcW w:w="567" w:type="dxa"/>
            <w:tcBorders>
              <w:top w:val="nil"/>
              <w:left w:val="nil"/>
              <w:bottom w:val="nil"/>
              <w:right w:val="nil"/>
            </w:tcBorders>
            <w:vAlign w:val="bottom"/>
          </w:tcPr>
          <w:p w14:paraId="57361ED1" w14:textId="77777777" w:rsidR="001462D1" w:rsidRPr="00407BF2" w:rsidRDefault="001462D1" w:rsidP="0074339B">
            <w:pPr>
              <w:ind w:left="57"/>
              <w:rPr>
                <w:color w:val="000000" w:themeColor="text1"/>
              </w:rPr>
            </w:pPr>
            <w:r w:rsidRPr="00407BF2">
              <w:rPr>
                <w:color w:val="000000" w:themeColor="text1"/>
              </w:rPr>
              <w:t>года</w:t>
            </w:r>
          </w:p>
        </w:tc>
        <w:tc>
          <w:tcPr>
            <w:tcW w:w="401" w:type="dxa"/>
            <w:tcBorders>
              <w:top w:val="nil"/>
              <w:left w:val="nil"/>
              <w:bottom w:val="nil"/>
              <w:right w:val="nil"/>
            </w:tcBorders>
          </w:tcPr>
          <w:p w14:paraId="52491A75" w14:textId="77777777" w:rsidR="001462D1" w:rsidRPr="00407BF2" w:rsidRDefault="001462D1" w:rsidP="0074339B">
            <w:pPr>
              <w:ind w:left="57"/>
              <w:rPr>
                <w:color w:val="000000" w:themeColor="text1"/>
              </w:rPr>
            </w:pPr>
            <w:r w:rsidRPr="00407BF2">
              <w:rPr>
                <w:color w:val="000000" w:themeColor="text1"/>
              </w:rPr>
              <w:t>№</w:t>
            </w:r>
          </w:p>
        </w:tc>
        <w:tc>
          <w:tcPr>
            <w:tcW w:w="656" w:type="dxa"/>
            <w:tcBorders>
              <w:top w:val="nil"/>
              <w:left w:val="nil"/>
              <w:bottom w:val="single" w:sz="4" w:space="0" w:color="auto"/>
              <w:right w:val="nil"/>
            </w:tcBorders>
          </w:tcPr>
          <w:p w14:paraId="5988CEDF" w14:textId="77777777" w:rsidR="001462D1" w:rsidRPr="00407BF2" w:rsidRDefault="001462D1" w:rsidP="00314F11">
            <w:pPr>
              <w:ind w:left="57"/>
              <w:jc w:val="center"/>
              <w:rPr>
                <w:color w:val="000000" w:themeColor="text1"/>
              </w:rPr>
            </w:pPr>
          </w:p>
        </w:tc>
      </w:tr>
    </w:tbl>
    <w:p w14:paraId="5A9C0BF3" w14:textId="77777777" w:rsidR="008C20DC" w:rsidRPr="00407BF2" w:rsidRDefault="008C20DC" w:rsidP="0074339B">
      <w:pPr>
        <w:jc w:val="center"/>
        <w:rPr>
          <w:b/>
          <w:bCs/>
          <w:color w:val="000000" w:themeColor="text1"/>
        </w:rPr>
      </w:pPr>
    </w:p>
    <w:p w14:paraId="2F834285" w14:textId="77777777" w:rsidR="00234BFF" w:rsidRDefault="00735F41" w:rsidP="00A56C53">
      <w:pPr>
        <w:pStyle w:val="ConsPlusNormal"/>
        <w:ind w:firstLine="0"/>
        <w:jc w:val="center"/>
        <w:rPr>
          <w:rFonts w:ascii="Times New Roman" w:hAnsi="Times New Roman" w:cs="Times New Roman"/>
          <w:b/>
          <w:color w:val="000000" w:themeColor="text1"/>
          <w:sz w:val="28"/>
          <w:szCs w:val="28"/>
        </w:rPr>
      </w:pPr>
      <w:r w:rsidRPr="00523601">
        <w:rPr>
          <w:rFonts w:ascii="Times New Roman" w:hAnsi="Times New Roman" w:cs="Times New Roman"/>
          <w:b/>
          <w:color w:val="000000" w:themeColor="text1"/>
          <w:sz w:val="28"/>
          <w:szCs w:val="28"/>
        </w:rPr>
        <w:t xml:space="preserve">О внесении изменений в </w:t>
      </w:r>
      <w:r w:rsidR="00C01F84">
        <w:rPr>
          <w:rFonts w:ascii="Times New Roman" w:hAnsi="Times New Roman" w:cs="Times New Roman"/>
          <w:b/>
          <w:color w:val="000000" w:themeColor="text1"/>
          <w:sz w:val="28"/>
          <w:szCs w:val="28"/>
        </w:rPr>
        <w:t xml:space="preserve">отдельные </w:t>
      </w:r>
      <w:r w:rsidRPr="00523601">
        <w:rPr>
          <w:rFonts w:ascii="Times New Roman" w:hAnsi="Times New Roman" w:cs="Times New Roman"/>
          <w:b/>
          <w:color w:val="000000" w:themeColor="text1"/>
          <w:sz w:val="28"/>
          <w:szCs w:val="28"/>
        </w:rPr>
        <w:t>приказ</w:t>
      </w:r>
      <w:r w:rsidR="00C01F84">
        <w:rPr>
          <w:rFonts w:ascii="Times New Roman" w:hAnsi="Times New Roman" w:cs="Times New Roman"/>
          <w:b/>
          <w:color w:val="000000" w:themeColor="text1"/>
          <w:sz w:val="28"/>
          <w:szCs w:val="28"/>
        </w:rPr>
        <w:t>ы</w:t>
      </w:r>
      <w:r w:rsidRPr="00523601">
        <w:rPr>
          <w:rFonts w:ascii="Times New Roman" w:hAnsi="Times New Roman" w:cs="Times New Roman"/>
          <w:b/>
          <w:color w:val="000000" w:themeColor="text1"/>
          <w:sz w:val="28"/>
          <w:szCs w:val="28"/>
        </w:rPr>
        <w:t xml:space="preserve"> </w:t>
      </w:r>
      <w:r w:rsidR="00822C45" w:rsidRPr="00523601">
        <w:rPr>
          <w:rFonts w:ascii="Times New Roman" w:hAnsi="Times New Roman" w:cs="Times New Roman"/>
          <w:b/>
          <w:color w:val="000000" w:themeColor="text1"/>
          <w:sz w:val="28"/>
          <w:szCs w:val="28"/>
        </w:rPr>
        <w:t xml:space="preserve">комитета государственного строительного надзора и государственной экспертизы </w:t>
      </w:r>
    </w:p>
    <w:p w14:paraId="599BA89B" w14:textId="77777777" w:rsidR="00216A69" w:rsidRPr="00523601" w:rsidRDefault="00822C45" w:rsidP="00A56C53">
      <w:pPr>
        <w:pStyle w:val="ConsPlusNormal"/>
        <w:ind w:firstLine="0"/>
        <w:jc w:val="center"/>
        <w:rPr>
          <w:rFonts w:ascii="Times New Roman" w:hAnsi="Times New Roman" w:cs="Times New Roman"/>
          <w:b/>
          <w:color w:val="000000" w:themeColor="text1"/>
          <w:sz w:val="28"/>
          <w:szCs w:val="28"/>
        </w:rPr>
      </w:pPr>
      <w:r w:rsidRPr="00523601">
        <w:rPr>
          <w:rFonts w:ascii="Times New Roman" w:hAnsi="Times New Roman" w:cs="Times New Roman"/>
          <w:b/>
          <w:color w:val="000000" w:themeColor="text1"/>
          <w:sz w:val="28"/>
          <w:szCs w:val="28"/>
        </w:rPr>
        <w:t xml:space="preserve">Ленинградской области </w:t>
      </w:r>
    </w:p>
    <w:p w14:paraId="43A0164E" w14:textId="77777777" w:rsidR="00C35510" w:rsidRPr="00407BF2" w:rsidRDefault="00C35510" w:rsidP="00C35510">
      <w:pPr>
        <w:pStyle w:val="ConsPlusNormal"/>
        <w:ind w:firstLine="540"/>
        <w:jc w:val="center"/>
        <w:rPr>
          <w:rFonts w:ascii="Times New Roman" w:hAnsi="Times New Roman" w:cs="Times New Roman"/>
          <w:b/>
          <w:color w:val="000000" w:themeColor="text1"/>
          <w:sz w:val="28"/>
          <w:szCs w:val="28"/>
        </w:rPr>
      </w:pPr>
    </w:p>
    <w:p w14:paraId="6F847990" w14:textId="77777777" w:rsidR="00216A69" w:rsidRDefault="00E363A8" w:rsidP="00432845">
      <w:pPr>
        <w:autoSpaceDE w:val="0"/>
        <w:autoSpaceDN w:val="0"/>
        <w:adjustRightInd w:val="0"/>
        <w:ind w:firstLine="709"/>
        <w:jc w:val="both"/>
        <w:rPr>
          <w:bCs/>
          <w:color w:val="000000" w:themeColor="text1"/>
          <w:sz w:val="28"/>
          <w:szCs w:val="28"/>
        </w:rPr>
      </w:pPr>
      <w:r>
        <w:rPr>
          <w:sz w:val="28"/>
          <w:szCs w:val="28"/>
        </w:rPr>
        <w:t xml:space="preserve">В целях </w:t>
      </w:r>
      <w:r w:rsidR="00735F41">
        <w:rPr>
          <w:sz w:val="28"/>
          <w:szCs w:val="28"/>
        </w:rPr>
        <w:t>приведения в соответствие с действующим законодательством</w:t>
      </w:r>
      <w:r>
        <w:rPr>
          <w:sz w:val="28"/>
          <w:szCs w:val="28"/>
        </w:rPr>
        <w:t xml:space="preserve">, </w:t>
      </w:r>
      <w:r w:rsidR="00B463FD">
        <w:rPr>
          <w:sz w:val="28"/>
          <w:szCs w:val="28"/>
        </w:rPr>
        <w:br/>
      </w:r>
      <w:r w:rsidR="0074339B">
        <w:rPr>
          <w:color w:val="000000" w:themeColor="text1"/>
          <w:sz w:val="28"/>
          <w:szCs w:val="28"/>
        </w:rPr>
        <w:t xml:space="preserve">п р и </w:t>
      </w:r>
      <w:proofErr w:type="gramStart"/>
      <w:r w:rsidR="0074339B">
        <w:rPr>
          <w:color w:val="000000" w:themeColor="text1"/>
          <w:sz w:val="28"/>
          <w:szCs w:val="28"/>
        </w:rPr>
        <w:t>к</w:t>
      </w:r>
      <w:proofErr w:type="gramEnd"/>
      <w:r w:rsidR="0074339B">
        <w:rPr>
          <w:color w:val="000000" w:themeColor="text1"/>
          <w:sz w:val="28"/>
          <w:szCs w:val="28"/>
        </w:rPr>
        <w:t xml:space="preserve"> а з ы в а ю</w:t>
      </w:r>
      <w:r w:rsidR="00216A69" w:rsidRPr="00407BF2">
        <w:rPr>
          <w:bCs/>
          <w:color w:val="000000" w:themeColor="text1"/>
          <w:sz w:val="28"/>
          <w:szCs w:val="28"/>
        </w:rPr>
        <w:t>:</w:t>
      </w:r>
    </w:p>
    <w:p w14:paraId="4838713D" w14:textId="77777777" w:rsidR="00AD7CD0" w:rsidRPr="00AD7CD0" w:rsidRDefault="00AD7CD0" w:rsidP="00432845">
      <w:pPr>
        <w:tabs>
          <w:tab w:val="left" w:pos="142"/>
        </w:tabs>
        <w:autoSpaceDE w:val="0"/>
        <w:autoSpaceDN w:val="0"/>
        <w:adjustRightInd w:val="0"/>
        <w:ind w:firstLine="709"/>
        <w:jc w:val="both"/>
        <w:rPr>
          <w:bCs/>
          <w:color w:val="000000" w:themeColor="text1"/>
          <w:sz w:val="16"/>
          <w:szCs w:val="16"/>
        </w:rPr>
      </w:pPr>
    </w:p>
    <w:p w14:paraId="5A21CC83" w14:textId="052B3CFC" w:rsidR="00462DCE" w:rsidRDefault="00DD1D46" w:rsidP="00432845">
      <w:pPr>
        <w:pStyle w:val="ac"/>
        <w:numPr>
          <w:ilvl w:val="0"/>
          <w:numId w:val="28"/>
        </w:numPr>
        <w:tabs>
          <w:tab w:val="left" w:pos="142"/>
        </w:tabs>
        <w:ind w:left="0" w:firstLine="709"/>
        <w:jc w:val="both"/>
        <w:rPr>
          <w:sz w:val="28"/>
          <w:szCs w:val="28"/>
        </w:rPr>
      </w:pPr>
      <w:r w:rsidRPr="002B62DB">
        <w:rPr>
          <w:sz w:val="28"/>
          <w:szCs w:val="28"/>
        </w:rPr>
        <w:t xml:space="preserve">Внести в </w:t>
      </w:r>
      <w:r w:rsidR="0029081D" w:rsidRPr="00432845">
        <w:rPr>
          <w:sz w:val="28"/>
          <w:szCs w:val="28"/>
        </w:rPr>
        <w:t>административн</w:t>
      </w:r>
      <w:r w:rsidR="0029081D">
        <w:rPr>
          <w:sz w:val="28"/>
          <w:szCs w:val="28"/>
        </w:rPr>
        <w:t>ый</w:t>
      </w:r>
      <w:r w:rsidR="0029081D" w:rsidRPr="00432845">
        <w:rPr>
          <w:sz w:val="28"/>
          <w:szCs w:val="28"/>
        </w:rPr>
        <w:t xml:space="preserve"> регламент предоставления комитетом государственного строительного надзора и государственной экспертизы Ленинградской области государственной услуги </w:t>
      </w:r>
      <w:r w:rsidR="0029081D">
        <w:rPr>
          <w:sz w:val="28"/>
          <w:szCs w:val="28"/>
        </w:rPr>
        <w:t>«</w:t>
      </w:r>
      <w:r w:rsidR="0029081D" w:rsidRPr="00432845">
        <w:rPr>
          <w:sz w:val="28"/>
          <w:szCs w:val="28"/>
        </w:rPr>
        <w:t>Выдача разрешени</w:t>
      </w:r>
      <w:r w:rsidR="001B3A5B">
        <w:rPr>
          <w:sz w:val="28"/>
          <w:szCs w:val="28"/>
        </w:rPr>
        <w:t>й на строительство</w:t>
      </w:r>
      <w:r w:rsidR="0029081D">
        <w:rPr>
          <w:sz w:val="28"/>
          <w:szCs w:val="28"/>
        </w:rPr>
        <w:t xml:space="preserve">», </w:t>
      </w:r>
      <w:proofErr w:type="spellStart"/>
      <w:r w:rsidR="0029081D">
        <w:rPr>
          <w:sz w:val="28"/>
          <w:szCs w:val="28"/>
        </w:rPr>
        <w:t>утвержденный</w:t>
      </w:r>
      <w:proofErr w:type="spellEnd"/>
      <w:r w:rsidR="0029081D">
        <w:rPr>
          <w:sz w:val="28"/>
          <w:szCs w:val="28"/>
        </w:rPr>
        <w:t xml:space="preserve"> </w:t>
      </w:r>
      <w:r w:rsidRPr="002B62DB">
        <w:rPr>
          <w:sz w:val="28"/>
          <w:szCs w:val="28"/>
        </w:rPr>
        <w:t>приказ</w:t>
      </w:r>
      <w:r w:rsidR="0029081D">
        <w:rPr>
          <w:sz w:val="28"/>
          <w:szCs w:val="28"/>
        </w:rPr>
        <w:t>ом</w:t>
      </w:r>
      <w:r w:rsidRPr="002B62DB">
        <w:rPr>
          <w:sz w:val="28"/>
          <w:szCs w:val="28"/>
        </w:rPr>
        <w:t xml:space="preserve"> комитета государственного строительного надзора</w:t>
      </w:r>
      <w:r w:rsidR="0029081D">
        <w:rPr>
          <w:sz w:val="28"/>
          <w:szCs w:val="28"/>
        </w:rPr>
        <w:t xml:space="preserve"> </w:t>
      </w:r>
      <w:r w:rsidRPr="002B62DB">
        <w:rPr>
          <w:sz w:val="28"/>
          <w:szCs w:val="28"/>
        </w:rPr>
        <w:t xml:space="preserve">и государственной экспертизы Ленинградской области </w:t>
      </w:r>
      <w:r w:rsidR="002B62DB" w:rsidRPr="002B62DB">
        <w:rPr>
          <w:sz w:val="28"/>
          <w:szCs w:val="28"/>
        </w:rPr>
        <w:t xml:space="preserve">от </w:t>
      </w:r>
      <w:r w:rsidR="001B3A5B">
        <w:rPr>
          <w:sz w:val="28"/>
          <w:szCs w:val="28"/>
        </w:rPr>
        <w:t>2</w:t>
      </w:r>
      <w:r w:rsidR="0029081D">
        <w:rPr>
          <w:sz w:val="28"/>
          <w:szCs w:val="28"/>
        </w:rPr>
        <w:t>0.1</w:t>
      </w:r>
      <w:r w:rsidR="001B3A5B">
        <w:rPr>
          <w:sz w:val="28"/>
          <w:szCs w:val="28"/>
        </w:rPr>
        <w:t>0</w:t>
      </w:r>
      <w:r w:rsidR="0029081D">
        <w:rPr>
          <w:sz w:val="28"/>
          <w:szCs w:val="28"/>
        </w:rPr>
        <w:t>.2025 № 2</w:t>
      </w:r>
      <w:r w:rsidR="001B3A5B">
        <w:rPr>
          <w:sz w:val="28"/>
          <w:szCs w:val="28"/>
        </w:rPr>
        <w:t>5</w:t>
      </w:r>
      <w:r w:rsidR="0029081D">
        <w:rPr>
          <w:sz w:val="28"/>
          <w:szCs w:val="28"/>
        </w:rPr>
        <w:t xml:space="preserve">, </w:t>
      </w:r>
      <w:r w:rsidR="00432845">
        <w:rPr>
          <w:sz w:val="28"/>
          <w:szCs w:val="28"/>
        </w:rPr>
        <w:t>следующие изменения:</w:t>
      </w:r>
    </w:p>
    <w:p w14:paraId="68EFE886" w14:textId="77777777" w:rsidR="00DE7EA9" w:rsidRDefault="00DE7EA9" w:rsidP="00DE7EA9">
      <w:pPr>
        <w:pStyle w:val="ac"/>
        <w:tabs>
          <w:tab w:val="left" w:pos="142"/>
        </w:tabs>
        <w:ind w:left="709"/>
        <w:jc w:val="both"/>
        <w:rPr>
          <w:sz w:val="28"/>
          <w:szCs w:val="28"/>
        </w:rPr>
      </w:pPr>
    </w:p>
    <w:p w14:paraId="057EEE87" w14:textId="122E584B" w:rsidR="009F3288" w:rsidRDefault="00462DCE" w:rsidP="00462DCE">
      <w:pPr>
        <w:pStyle w:val="ac"/>
        <w:tabs>
          <w:tab w:val="left" w:pos="142"/>
        </w:tabs>
        <w:ind w:left="0" w:firstLine="709"/>
        <w:jc w:val="both"/>
        <w:rPr>
          <w:sz w:val="28"/>
          <w:szCs w:val="28"/>
        </w:rPr>
      </w:pPr>
      <w:r>
        <w:rPr>
          <w:sz w:val="28"/>
          <w:szCs w:val="28"/>
        </w:rPr>
        <w:t xml:space="preserve">1.1. </w:t>
      </w:r>
      <w:r w:rsidR="00DA4F55">
        <w:rPr>
          <w:sz w:val="28"/>
          <w:szCs w:val="28"/>
        </w:rPr>
        <w:t>Пункт</w:t>
      </w:r>
      <w:r w:rsidR="00424008">
        <w:rPr>
          <w:sz w:val="28"/>
          <w:szCs w:val="28"/>
        </w:rPr>
        <w:t xml:space="preserve"> 2.12</w:t>
      </w:r>
      <w:r w:rsidR="00DA4F55">
        <w:rPr>
          <w:sz w:val="28"/>
          <w:szCs w:val="28"/>
        </w:rPr>
        <w:t xml:space="preserve"> </w:t>
      </w:r>
      <w:r w:rsidR="00857213">
        <w:rPr>
          <w:sz w:val="28"/>
          <w:szCs w:val="28"/>
        </w:rPr>
        <w:t>изложить в следующей редакции</w:t>
      </w:r>
      <w:r w:rsidR="009F3288">
        <w:rPr>
          <w:sz w:val="28"/>
          <w:szCs w:val="28"/>
        </w:rPr>
        <w:t>:</w:t>
      </w:r>
    </w:p>
    <w:p w14:paraId="30CE6890" w14:textId="77777777" w:rsidR="00DA4F55" w:rsidRDefault="00DA4F55" w:rsidP="00DA4F55">
      <w:pPr>
        <w:pStyle w:val="ac"/>
        <w:tabs>
          <w:tab w:val="left" w:pos="142"/>
        </w:tabs>
        <w:ind w:left="0" w:firstLine="709"/>
        <w:jc w:val="both"/>
        <w:rPr>
          <w:sz w:val="28"/>
          <w:szCs w:val="28"/>
        </w:rPr>
      </w:pPr>
      <w:r w:rsidRPr="00DA4F55">
        <w:rPr>
          <w:sz w:val="28"/>
          <w:szCs w:val="28"/>
        </w:rPr>
        <w:t xml:space="preserve">Исчерпывающий перечень оснований для отказа в </w:t>
      </w:r>
      <w:proofErr w:type="spellStart"/>
      <w:r w:rsidRPr="00DA4F55">
        <w:rPr>
          <w:sz w:val="28"/>
          <w:szCs w:val="28"/>
        </w:rPr>
        <w:t>приеме</w:t>
      </w:r>
      <w:proofErr w:type="spellEnd"/>
      <w:r w:rsidRPr="00DA4F55">
        <w:rPr>
          <w:sz w:val="28"/>
          <w:szCs w:val="28"/>
        </w:rPr>
        <w:t xml:space="preserve"> запроса о предоставлении государственной услуги и документов, необходимых для предоставления государственной услуги, и исчерпывающий перечень оснований для приостановления предоставления государственной услуги или для отказа в предоставлении государственной услуги.</w:t>
      </w:r>
    </w:p>
    <w:p w14:paraId="738721BC" w14:textId="77777777" w:rsidR="001439DA" w:rsidRPr="00DA4F55" w:rsidRDefault="001439DA" w:rsidP="00DA4F55">
      <w:pPr>
        <w:pStyle w:val="ac"/>
        <w:tabs>
          <w:tab w:val="left" w:pos="142"/>
        </w:tabs>
        <w:ind w:left="0" w:firstLine="709"/>
        <w:jc w:val="both"/>
        <w:rPr>
          <w:sz w:val="28"/>
          <w:szCs w:val="28"/>
        </w:rPr>
      </w:pPr>
    </w:p>
    <w:p w14:paraId="798E30C1" w14:textId="77777777" w:rsidR="00DA4F55" w:rsidRPr="00DA4F55" w:rsidRDefault="00DA4F55" w:rsidP="00DA4F55">
      <w:pPr>
        <w:pStyle w:val="ac"/>
        <w:tabs>
          <w:tab w:val="left" w:pos="142"/>
        </w:tabs>
        <w:ind w:left="0" w:firstLine="709"/>
        <w:jc w:val="both"/>
        <w:rPr>
          <w:sz w:val="28"/>
          <w:szCs w:val="28"/>
        </w:rPr>
      </w:pPr>
      <w:r w:rsidRPr="00DA4F55">
        <w:rPr>
          <w:sz w:val="28"/>
          <w:szCs w:val="28"/>
        </w:rPr>
        <w:t xml:space="preserve">Основания для отказа в </w:t>
      </w:r>
      <w:proofErr w:type="spellStart"/>
      <w:r w:rsidRPr="00DA4F55">
        <w:rPr>
          <w:sz w:val="28"/>
          <w:szCs w:val="28"/>
        </w:rPr>
        <w:t>приеме</w:t>
      </w:r>
      <w:proofErr w:type="spellEnd"/>
      <w:r w:rsidRPr="00DA4F55">
        <w:rPr>
          <w:sz w:val="28"/>
          <w:szCs w:val="28"/>
        </w:rPr>
        <w:t xml:space="preserve"> заявления и документов:</w:t>
      </w:r>
    </w:p>
    <w:p w14:paraId="5EF15126" w14:textId="77777777" w:rsidR="00DA4F55" w:rsidRPr="00DA4F55" w:rsidRDefault="00DA4F55" w:rsidP="00DA4F55">
      <w:pPr>
        <w:pStyle w:val="ac"/>
        <w:tabs>
          <w:tab w:val="left" w:pos="142"/>
        </w:tabs>
        <w:ind w:left="0" w:firstLine="709"/>
        <w:jc w:val="both"/>
        <w:rPr>
          <w:sz w:val="28"/>
          <w:szCs w:val="28"/>
        </w:rPr>
      </w:pPr>
      <w:r w:rsidRPr="00DA4F55">
        <w:rPr>
          <w:sz w:val="28"/>
          <w:szCs w:val="28"/>
        </w:rPr>
        <w:t>а) несоблюдение требований к оформлению заявления и загрузке прилагаемых к заявлению документов;</w:t>
      </w:r>
    </w:p>
    <w:p w14:paraId="6AC31484" w14:textId="77777777" w:rsidR="00DA4F55" w:rsidRPr="00DA4F55" w:rsidRDefault="00DA4F55" w:rsidP="00DA4F55">
      <w:pPr>
        <w:pStyle w:val="ac"/>
        <w:tabs>
          <w:tab w:val="left" w:pos="142"/>
        </w:tabs>
        <w:ind w:left="0" w:firstLine="709"/>
        <w:jc w:val="both"/>
        <w:rPr>
          <w:sz w:val="28"/>
          <w:szCs w:val="28"/>
        </w:rPr>
      </w:pPr>
      <w:r w:rsidRPr="00DA4F55">
        <w:rPr>
          <w:sz w:val="28"/>
          <w:szCs w:val="28"/>
        </w:rPr>
        <w:t>б) отсутствие усиленной квалифицированной электронной подписи заявителя (юридического лица) или отсутствие электронной подписи (физического лица);</w:t>
      </w:r>
    </w:p>
    <w:p w14:paraId="58F6F381" w14:textId="77777777" w:rsidR="00DA4F55" w:rsidRPr="00DA4F55" w:rsidRDefault="00DA4F55" w:rsidP="00DA4F55">
      <w:pPr>
        <w:pStyle w:val="ac"/>
        <w:tabs>
          <w:tab w:val="left" w:pos="142"/>
        </w:tabs>
        <w:ind w:left="0" w:firstLine="709"/>
        <w:jc w:val="both"/>
        <w:rPr>
          <w:sz w:val="28"/>
          <w:szCs w:val="28"/>
        </w:rPr>
      </w:pPr>
      <w:r w:rsidRPr="00DA4F55">
        <w:rPr>
          <w:sz w:val="28"/>
          <w:szCs w:val="28"/>
        </w:rPr>
        <w:t>в) подача заявления неуполномоченным лицом;</w:t>
      </w:r>
    </w:p>
    <w:p w14:paraId="14E876C1" w14:textId="77777777" w:rsidR="00DA4F55" w:rsidRPr="00DA4F55" w:rsidRDefault="00DA4F55" w:rsidP="00DA4F55">
      <w:pPr>
        <w:pStyle w:val="ac"/>
        <w:tabs>
          <w:tab w:val="left" w:pos="142"/>
        </w:tabs>
        <w:ind w:left="0" w:firstLine="709"/>
        <w:jc w:val="both"/>
        <w:rPr>
          <w:sz w:val="28"/>
          <w:szCs w:val="28"/>
        </w:rPr>
      </w:pPr>
      <w:r w:rsidRPr="00DA4F55">
        <w:rPr>
          <w:sz w:val="28"/>
          <w:szCs w:val="28"/>
        </w:rPr>
        <w:t>г) государственная услуга по аналогичному заявлению уже оказана;</w:t>
      </w:r>
    </w:p>
    <w:p w14:paraId="35208A41" w14:textId="14C7B20F" w:rsidR="00DA4F55" w:rsidRPr="00DA4F55" w:rsidRDefault="00DA4F55" w:rsidP="00DA4F55">
      <w:pPr>
        <w:pStyle w:val="ac"/>
        <w:tabs>
          <w:tab w:val="left" w:pos="142"/>
        </w:tabs>
        <w:ind w:left="0" w:firstLine="709"/>
        <w:jc w:val="both"/>
        <w:rPr>
          <w:sz w:val="28"/>
          <w:szCs w:val="28"/>
        </w:rPr>
      </w:pPr>
      <w:r w:rsidRPr="00DA4F55">
        <w:rPr>
          <w:sz w:val="28"/>
          <w:szCs w:val="28"/>
        </w:rPr>
        <w:t xml:space="preserve">д) заявление о выдаче разрешения на строительство, заявление о внесении изменений в разрешение на строительство представлено в орган государственной власти, в полномочия которого не входит предоставление услуги на основании </w:t>
      </w:r>
      <w:proofErr w:type="spellStart"/>
      <w:r w:rsidRPr="00DA4F55">
        <w:rPr>
          <w:sz w:val="28"/>
          <w:szCs w:val="28"/>
        </w:rPr>
        <w:t>ГрК</w:t>
      </w:r>
      <w:proofErr w:type="spellEnd"/>
      <w:r w:rsidRPr="00DA4F55">
        <w:rPr>
          <w:sz w:val="28"/>
          <w:szCs w:val="28"/>
        </w:rPr>
        <w:t xml:space="preserve"> РФ, областного закона Ленинградской области от 07.07.2014 </w:t>
      </w:r>
      <w:r>
        <w:rPr>
          <w:sz w:val="28"/>
          <w:szCs w:val="28"/>
        </w:rPr>
        <w:t>№</w:t>
      </w:r>
      <w:r w:rsidRPr="00DA4F55">
        <w:rPr>
          <w:sz w:val="28"/>
          <w:szCs w:val="28"/>
        </w:rPr>
        <w:t xml:space="preserve"> 45-оз </w:t>
      </w:r>
      <w:r>
        <w:rPr>
          <w:sz w:val="28"/>
          <w:szCs w:val="28"/>
        </w:rPr>
        <w:t>«</w:t>
      </w:r>
      <w:r w:rsidRPr="00DA4F55">
        <w:rPr>
          <w:sz w:val="28"/>
          <w:szCs w:val="28"/>
        </w:rPr>
        <w:t xml:space="preserve">О перераспределении полномочий в области </w:t>
      </w:r>
      <w:r w:rsidRPr="00DA4F55">
        <w:rPr>
          <w:sz w:val="28"/>
          <w:szCs w:val="28"/>
        </w:rPr>
        <w:lastRenderedPageBreak/>
        <w:t>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w:t>
      </w:r>
      <w:r>
        <w:rPr>
          <w:sz w:val="28"/>
          <w:szCs w:val="28"/>
        </w:rPr>
        <w:t>»</w:t>
      </w:r>
      <w:r w:rsidRPr="00DA4F55">
        <w:rPr>
          <w:sz w:val="28"/>
          <w:szCs w:val="28"/>
        </w:rPr>
        <w:t>;</w:t>
      </w:r>
    </w:p>
    <w:p w14:paraId="3C64A5AC" w14:textId="77777777" w:rsidR="00DA4F55" w:rsidRPr="00DA4F55" w:rsidRDefault="00DA4F55" w:rsidP="00DA4F55">
      <w:pPr>
        <w:pStyle w:val="ac"/>
        <w:tabs>
          <w:tab w:val="left" w:pos="142"/>
        </w:tabs>
        <w:ind w:left="0" w:firstLine="709"/>
        <w:jc w:val="both"/>
        <w:rPr>
          <w:sz w:val="28"/>
          <w:szCs w:val="28"/>
        </w:rPr>
      </w:pPr>
      <w:r w:rsidRPr="00DA4F55">
        <w:rPr>
          <w:sz w:val="28"/>
          <w:szCs w:val="28"/>
        </w:rPr>
        <w:t>е) неполное заполнение полей в форме заявления о выдаче разрешения на строительство, заявления о внесении изменений;</w:t>
      </w:r>
    </w:p>
    <w:p w14:paraId="06C399D2" w14:textId="07C9A4E6" w:rsidR="00DA4F55" w:rsidRPr="00DA4F55" w:rsidRDefault="00DA4F55" w:rsidP="00DA4F55">
      <w:pPr>
        <w:pStyle w:val="ac"/>
        <w:tabs>
          <w:tab w:val="left" w:pos="142"/>
        </w:tabs>
        <w:ind w:left="0" w:firstLine="709"/>
        <w:jc w:val="both"/>
        <w:rPr>
          <w:sz w:val="28"/>
          <w:szCs w:val="28"/>
        </w:rPr>
      </w:pPr>
      <w:r w:rsidRPr="00DA4F55">
        <w:rPr>
          <w:sz w:val="28"/>
          <w:szCs w:val="28"/>
        </w:rPr>
        <w:t>ж)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14:paraId="18F0C56A" w14:textId="50AE0D76" w:rsidR="00DA4F55" w:rsidRPr="00DA4F55" w:rsidRDefault="00DA4F55" w:rsidP="00DA4F55">
      <w:pPr>
        <w:pStyle w:val="ac"/>
        <w:tabs>
          <w:tab w:val="left" w:pos="142"/>
        </w:tabs>
        <w:ind w:left="0" w:firstLine="709"/>
        <w:jc w:val="both"/>
        <w:rPr>
          <w:sz w:val="28"/>
          <w:szCs w:val="28"/>
        </w:rPr>
      </w:pPr>
      <w:r>
        <w:rPr>
          <w:sz w:val="28"/>
          <w:szCs w:val="28"/>
        </w:rPr>
        <w:t>з</w:t>
      </w:r>
      <w:r w:rsidRPr="00DA4F55">
        <w:rPr>
          <w:sz w:val="28"/>
          <w:szCs w:val="28"/>
        </w:rPr>
        <w:t>) представленные документы содержат подчистки и исправления текста;</w:t>
      </w:r>
    </w:p>
    <w:p w14:paraId="67D228DB" w14:textId="0A515BAD" w:rsidR="00DA4F55" w:rsidRDefault="00DA4F55" w:rsidP="00DA4F55">
      <w:pPr>
        <w:pStyle w:val="ac"/>
        <w:tabs>
          <w:tab w:val="left" w:pos="142"/>
        </w:tabs>
        <w:ind w:left="0" w:firstLine="709"/>
        <w:jc w:val="both"/>
        <w:rPr>
          <w:sz w:val="28"/>
          <w:szCs w:val="28"/>
        </w:rPr>
      </w:pPr>
      <w:r>
        <w:rPr>
          <w:sz w:val="28"/>
          <w:szCs w:val="28"/>
        </w:rPr>
        <w:t>и</w:t>
      </w:r>
      <w:r w:rsidRPr="00DA4F55">
        <w:rPr>
          <w:sz w:val="28"/>
          <w:szCs w:val="28"/>
        </w:rPr>
        <w:t xml:space="preserve">) представленные в электронной форме документы содержат повреждения, наличие которых не позволяет в полном </w:t>
      </w:r>
      <w:proofErr w:type="spellStart"/>
      <w:r w:rsidRPr="00DA4F55">
        <w:rPr>
          <w:sz w:val="28"/>
          <w:szCs w:val="28"/>
        </w:rPr>
        <w:t>объеме</w:t>
      </w:r>
      <w:proofErr w:type="spellEnd"/>
      <w:r w:rsidRPr="00DA4F55">
        <w:rPr>
          <w:sz w:val="28"/>
          <w:szCs w:val="28"/>
        </w:rPr>
        <w:t xml:space="preserve"> получить информацию и сведения, содержащиеся в документах.</w:t>
      </w:r>
    </w:p>
    <w:p w14:paraId="6E36BF21" w14:textId="77777777" w:rsidR="00DA4F55" w:rsidRPr="00DA4F55" w:rsidRDefault="00DA4F55" w:rsidP="00DA4F55">
      <w:pPr>
        <w:pStyle w:val="ac"/>
        <w:tabs>
          <w:tab w:val="left" w:pos="142"/>
        </w:tabs>
        <w:ind w:left="0" w:firstLine="709"/>
        <w:jc w:val="both"/>
        <w:rPr>
          <w:sz w:val="28"/>
          <w:szCs w:val="28"/>
        </w:rPr>
      </w:pPr>
    </w:p>
    <w:p w14:paraId="04763FFD" w14:textId="77777777" w:rsidR="00DA4F55" w:rsidRDefault="00DA4F55" w:rsidP="00DA4F55">
      <w:pPr>
        <w:pStyle w:val="ac"/>
        <w:tabs>
          <w:tab w:val="left" w:pos="142"/>
        </w:tabs>
        <w:ind w:left="0" w:firstLine="709"/>
        <w:jc w:val="both"/>
        <w:rPr>
          <w:sz w:val="28"/>
          <w:szCs w:val="28"/>
        </w:rPr>
      </w:pPr>
      <w:r w:rsidRPr="00DA4F55">
        <w:rPr>
          <w:sz w:val="28"/>
          <w:szCs w:val="28"/>
        </w:rPr>
        <w:t>Основания для приостановления предоставления государственной услуги законодательством Российской Федерации не предусмотрены.</w:t>
      </w:r>
    </w:p>
    <w:p w14:paraId="454F5989" w14:textId="77777777" w:rsidR="00DA4F55" w:rsidRPr="00DA4F55" w:rsidRDefault="00DA4F55" w:rsidP="00DA4F55">
      <w:pPr>
        <w:pStyle w:val="ac"/>
        <w:tabs>
          <w:tab w:val="left" w:pos="142"/>
        </w:tabs>
        <w:ind w:left="0" w:firstLine="709"/>
        <w:jc w:val="both"/>
        <w:rPr>
          <w:sz w:val="28"/>
          <w:szCs w:val="28"/>
        </w:rPr>
      </w:pPr>
    </w:p>
    <w:p w14:paraId="47818C00" w14:textId="77777777" w:rsidR="00DA4F55" w:rsidRPr="00DA4F55" w:rsidRDefault="00DA4F55" w:rsidP="00DA4F55">
      <w:pPr>
        <w:pStyle w:val="ac"/>
        <w:tabs>
          <w:tab w:val="left" w:pos="142"/>
        </w:tabs>
        <w:ind w:left="0" w:firstLine="709"/>
        <w:jc w:val="both"/>
        <w:rPr>
          <w:sz w:val="28"/>
          <w:szCs w:val="28"/>
        </w:rPr>
      </w:pPr>
      <w:r w:rsidRPr="00DA4F55">
        <w:rPr>
          <w:sz w:val="28"/>
          <w:szCs w:val="28"/>
        </w:rPr>
        <w:t>Исчерпывающий перечень оснований для отказа в предоставлении государственной услуги при выдаче разрешений на строительство:</w:t>
      </w:r>
    </w:p>
    <w:p w14:paraId="4FE4B397" w14:textId="7BBCAE4E" w:rsidR="00DA4F55" w:rsidRPr="00DA4F55" w:rsidRDefault="00DA4F55" w:rsidP="00DA4F55">
      <w:pPr>
        <w:pStyle w:val="ac"/>
        <w:tabs>
          <w:tab w:val="left" w:pos="142"/>
        </w:tabs>
        <w:ind w:left="0" w:firstLine="709"/>
        <w:jc w:val="both"/>
        <w:rPr>
          <w:sz w:val="28"/>
          <w:szCs w:val="28"/>
        </w:rPr>
      </w:pPr>
      <w:r w:rsidRPr="00DA4F55">
        <w:rPr>
          <w:sz w:val="28"/>
          <w:szCs w:val="28"/>
        </w:rPr>
        <w:t xml:space="preserve">а) отсутствие документов, подлежащих представлению заявителем (Таблица </w:t>
      </w:r>
      <w:r>
        <w:rPr>
          <w:sz w:val="28"/>
          <w:szCs w:val="28"/>
        </w:rPr>
        <w:t>№</w:t>
      </w:r>
      <w:r w:rsidRPr="00DA4F55">
        <w:rPr>
          <w:sz w:val="28"/>
          <w:szCs w:val="28"/>
        </w:rPr>
        <w:t xml:space="preserve"> 2) и(или) наличие информации, что документы, указанные в разделе 2 Таблицы </w:t>
      </w:r>
      <w:r>
        <w:rPr>
          <w:sz w:val="28"/>
          <w:szCs w:val="28"/>
        </w:rPr>
        <w:t>№</w:t>
      </w:r>
      <w:r w:rsidRPr="00DA4F55">
        <w:rPr>
          <w:sz w:val="28"/>
          <w:szCs w:val="28"/>
        </w:rPr>
        <w:t xml:space="preserve"> 2 не выдавались;</w:t>
      </w:r>
    </w:p>
    <w:p w14:paraId="13CA8EA9" w14:textId="77777777" w:rsidR="00DA4F55" w:rsidRPr="00DA4F55" w:rsidRDefault="00DA4F55" w:rsidP="00DA4F55">
      <w:pPr>
        <w:pStyle w:val="ac"/>
        <w:tabs>
          <w:tab w:val="left" w:pos="142"/>
        </w:tabs>
        <w:ind w:left="0" w:firstLine="709"/>
        <w:jc w:val="both"/>
        <w:rPr>
          <w:sz w:val="28"/>
          <w:szCs w:val="28"/>
        </w:rPr>
      </w:pPr>
      <w:r w:rsidRPr="00DA4F55">
        <w:rPr>
          <w:sz w:val="28"/>
          <w:szCs w:val="28"/>
        </w:rPr>
        <w:t xml:space="preserve">б) несоответствие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а также </w:t>
      </w:r>
      <w:proofErr w:type="spellStart"/>
      <w:r w:rsidRPr="00DA4F55">
        <w:rPr>
          <w:sz w:val="28"/>
          <w:szCs w:val="28"/>
        </w:rPr>
        <w:t>разрешенному</w:t>
      </w:r>
      <w:proofErr w:type="spellEnd"/>
      <w:r w:rsidRPr="00DA4F55">
        <w:rPr>
          <w:sz w:val="28"/>
          <w:szCs w:val="28"/>
        </w:rPr>
        <w:t xml:space="preserve"> использованию земельного участка и(или)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 требованиям, установленным в разрешении на отклонение от предельных параметров </w:t>
      </w:r>
      <w:proofErr w:type="spellStart"/>
      <w:r w:rsidRPr="00DA4F55">
        <w:rPr>
          <w:sz w:val="28"/>
          <w:szCs w:val="28"/>
        </w:rPr>
        <w:t>разрешенного</w:t>
      </w:r>
      <w:proofErr w:type="spellEnd"/>
      <w:r w:rsidRPr="00DA4F55">
        <w:rPr>
          <w:sz w:val="28"/>
          <w:szCs w:val="28"/>
        </w:rPr>
        <w:t xml:space="preserve"> строительства, реконструкции;</w:t>
      </w:r>
    </w:p>
    <w:p w14:paraId="5CCFA4F6" w14:textId="67936362" w:rsidR="00DA4F55" w:rsidRPr="00DA4F55" w:rsidRDefault="00DA4F55" w:rsidP="00DA4F55">
      <w:pPr>
        <w:pStyle w:val="ac"/>
        <w:tabs>
          <w:tab w:val="left" w:pos="142"/>
        </w:tabs>
        <w:ind w:left="0" w:firstLine="709"/>
        <w:jc w:val="both"/>
        <w:rPr>
          <w:sz w:val="28"/>
          <w:szCs w:val="28"/>
        </w:rPr>
      </w:pPr>
      <w:r w:rsidRPr="00DA4F55">
        <w:rPr>
          <w:sz w:val="28"/>
          <w:szCs w:val="28"/>
        </w:rPr>
        <w:t xml:space="preserve">в) поступление в Комитет заключения о несоответствии раздела </w:t>
      </w:r>
      <w:r>
        <w:rPr>
          <w:sz w:val="28"/>
          <w:szCs w:val="28"/>
        </w:rPr>
        <w:t>«</w:t>
      </w:r>
      <w:r w:rsidRPr="00DA4F55">
        <w:rPr>
          <w:sz w:val="28"/>
          <w:szCs w:val="28"/>
        </w:rPr>
        <w:t>архитектурные решения</w:t>
      </w:r>
      <w:r>
        <w:rPr>
          <w:sz w:val="28"/>
          <w:szCs w:val="28"/>
        </w:rPr>
        <w:t>»</w:t>
      </w:r>
      <w:r w:rsidRPr="00DA4F55">
        <w:rPr>
          <w:sz w:val="28"/>
          <w:szCs w:val="28"/>
        </w:rPr>
        <w:t xml:space="preserve">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соответствии с типовым архитектурным решением объекта капитального строительства, </w:t>
      </w:r>
      <w:proofErr w:type="spellStart"/>
      <w:r w:rsidRPr="00DA4F55">
        <w:rPr>
          <w:sz w:val="28"/>
          <w:szCs w:val="28"/>
        </w:rPr>
        <w:t>утвержденным</w:t>
      </w:r>
      <w:proofErr w:type="spellEnd"/>
      <w:r w:rsidRPr="00DA4F55">
        <w:rPr>
          <w:sz w:val="28"/>
          <w:szCs w:val="28"/>
        </w:rPr>
        <w:t xml:space="preserve"> в соответствии с Федеральным законом </w:t>
      </w:r>
      <w:r>
        <w:rPr>
          <w:sz w:val="28"/>
          <w:szCs w:val="28"/>
        </w:rPr>
        <w:t>№</w:t>
      </w:r>
      <w:r w:rsidRPr="00DA4F55">
        <w:rPr>
          <w:sz w:val="28"/>
          <w:szCs w:val="28"/>
        </w:rPr>
        <w:t xml:space="preserve"> 73-ФЗ для данного исторического поселения;</w:t>
      </w:r>
    </w:p>
    <w:p w14:paraId="66BD0727" w14:textId="75AEF0D4" w:rsidR="00DA4F55" w:rsidRPr="00DA4F55" w:rsidRDefault="00DA4F55" w:rsidP="00DA4F55">
      <w:pPr>
        <w:pStyle w:val="ac"/>
        <w:tabs>
          <w:tab w:val="left" w:pos="142"/>
        </w:tabs>
        <w:ind w:left="0" w:firstLine="709"/>
        <w:jc w:val="both"/>
        <w:rPr>
          <w:sz w:val="28"/>
          <w:szCs w:val="28"/>
        </w:rPr>
      </w:pPr>
      <w:r w:rsidRPr="00DA4F55">
        <w:rPr>
          <w:sz w:val="28"/>
          <w:szCs w:val="28"/>
        </w:rPr>
        <w:t xml:space="preserve">г) отсутствие документации по планировке территории, </w:t>
      </w:r>
      <w:proofErr w:type="spellStart"/>
      <w:r w:rsidRPr="00DA4F55">
        <w:rPr>
          <w:sz w:val="28"/>
          <w:szCs w:val="28"/>
        </w:rPr>
        <w:t>утвержденной</w:t>
      </w:r>
      <w:proofErr w:type="spellEnd"/>
      <w:r w:rsidRPr="00DA4F55">
        <w:rPr>
          <w:sz w:val="28"/>
          <w:szCs w:val="28"/>
        </w:rPr>
        <w:t xml:space="preserve"> в соответствии с договором о комплексном развитии территории (за исключением случаев самостоятельной реализации Российской Федерацией, субъектом </w:t>
      </w:r>
      <w:r w:rsidRPr="00DA4F55">
        <w:rPr>
          <w:sz w:val="28"/>
          <w:szCs w:val="28"/>
        </w:rPr>
        <w:lastRenderedPageBreak/>
        <w:t xml:space="preserve">Российской Федерации или муниципальным образованием решения о комплексном развитии территории застройки или реализации такого решения оператором комплексного развития территории), в случае, если строительство, реконструкция объекта капитального строительства планируются на территории, в отношении которой органом местного самоуправления принято решение о комплексном развитии территории, или территории, в отношении которой </w:t>
      </w:r>
      <w:proofErr w:type="spellStart"/>
      <w:r w:rsidRPr="00DA4F55">
        <w:rPr>
          <w:sz w:val="28"/>
          <w:szCs w:val="28"/>
        </w:rPr>
        <w:t>заключен</w:t>
      </w:r>
      <w:proofErr w:type="spellEnd"/>
      <w:r w:rsidRPr="00DA4F55">
        <w:rPr>
          <w:sz w:val="28"/>
          <w:szCs w:val="28"/>
        </w:rPr>
        <w:t xml:space="preserve"> договор о комплексном развитии территории в соответствии со </w:t>
      </w:r>
      <w:proofErr w:type="spellStart"/>
      <w:r w:rsidRPr="00DA4F55">
        <w:rPr>
          <w:sz w:val="28"/>
          <w:szCs w:val="28"/>
        </w:rPr>
        <w:t>статьей</w:t>
      </w:r>
      <w:proofErr w:type="spellEnd"/>
      <w:r w:rsidRPr="00DA4F55">
        <w:rPr>
          <w:sz w:val="28"/>
          <w:szCs w:val="28"/>
        </w:rPr>
        <w:t xml:space="preserve"> 70 </w:t>
      </w:r>
      <w:proofErr w:type="spellStart"/>
      <w:r w:rsidRPr="00DA4F55">
        <w:rPr>
          <w:sz w:val="28"/>
          <w:szCs w:val="28"/>
        </w:rPr>
        <w:t>ГрК</w:t>
      </w:r>
      <w:proofErr w:type="spellEnd"/>
      <w:r w:rsidRPr="00DA4F55">
        <w:rPr>
          <w:sz w:val="28"/>
          <w:szCs w:val="28"/>
        </w:rPr>
        <w:t xml:space="preserve"> РФ;</w:t>
      </w:r>
    </w:p>
    <w:p w14:paraId="7CC859DA" w14:textId="3B388D14" w:rsidR="00DA4F55" w:rsidRDefault="00DA4F55" w:rsidP="00DA4F55">
      <w:pPr>
        <w:pStyle w:val="ac"/>
        <w:tabs>
          <w:tab w:val="left" w:pos="142"/>
        </w:tabs>
        <w:ind w:left="0" w:firstLine="709"/>
        <w:jc w:val="both"/>
        <w:rPr>
          <w:sz w:val="28"/>
          <w:szCs w:val="28"/>
        </w:rPr>
      </w:pPr>
      <w:r>
        <w:rPr>
          <w:sz w:val="28"/>
          <w:szCs w:val="28"/>
        </w:rPr>
        <w:t>д</w:t>
      </w:r>
      <w:r w:rsidRPr="00DA4F55">
        <w:rPr>
          <w:sz w:val="28"/>
          <w:szCs w:val="28"/>
        </w:rPr>
        <w:t xml:space="preserve">) несоответствие проектной документации объекта капитального строительства, строительство, реконструкция которого планируются в границах территории, подлежащей комплексному развитию, </w:t>
      </w:r>
      <w:proofErr w:type="spellStart"/>
      <w:r w:rsidRPr="00DA4F55">
        <w:rPr>
          <w:sz w:val="28"/>
          <w:szCs w:val="28"/>
        </w:rPr>
        <w:t>очередности</w:t>
      </w:r>
      <w:proofErr w:type="spellEnd"/>
      <w:r w:rsidRPr="00DA4F55">
        <w:rPr>
          <w:sz w:val="28"/>
          <w:szCs w:val="28"/>
        </w:rPr>
        <w:t xml:space="preserve"> планируемого развития территории, предусмотренной проектом планировки территории.</w:t>
      </w:r>
    </w:p>
    <w:p w14:paraId="0388FC4E" w14:textId="77777777" w:rsidR="00DA4F55" w:rsidRPr="00DA4F55" w:rsidRDefault="00DA4F55" w:rsidP="00DA4F55">
      <w:pPr>
        <w:pStyle w:val="ac"/>
        <w:tabs>
          <w:tab w:val="left" w:pos="142"/>
        </w:tabs>
        <w:ind w:left="0" w:firstLine="709"/>
        <w:jc w:val="both"/>
        <w:rPr>
          <w:sz w:val="28"/>
          <w:szCs w:val="28"/>
        </w:rPr>
      </w:pPr>
    </w:p>
    <w:p w14:paraId="2D2BF59C" w14:textId="77777777" w:rsidR="00DA4F55" w:rsidRPr="00DA4F55" w:rsidRDefault="00DA4F55" w:rsidP="00DA4F55">
      <w:pPr>
        <w:pStyle w:val="ac"/>
        <w:tabs>
          <w:tab w:val="left" w:pos="142"/>
        </w:tabs>
        <w:ind w:left="0" w:firstLine="709"/>
        <w:jc w:val="both"/>
        <w:rPr>
          <w:sz w:val="28"/>
          <w:szCs w:val="28"/>
        </w:rPr>
      </w:pPr>
      <w:r w:rsidRPr="00DA4F55">
        <w:rPr>
          <w:sz w:val="28"/>
          <w:szCs w:val="28"/>
        </w:rPr>
        <w:t>Исчерпывающий перечень оснований для отказа в предоставлении государственной услуги при внесении изменений в разрешение на строительство исключительно в связи с продлением срока действия такого разрешения:</w:t>
      </w:r>
    </w:p>
    <w:p w14:paraId="0C2D7A94" w14:textId="7990236F" w:rsidR="00DA4F55" w:rsidRPr="00DA4F55" w:rsidRDefault="00DA4F55" w:rsidP="00DA4F55">
      <w:pPr>
        <w:pStyle w:val="ac"/>
        <w:tabs>
          <w:tab w:val="left" w:pos="142"/>
        </w:tabs>
        <w:ind w:left="0" w:firstLine="709"/>
        <w:jc w:val="both"/>
        <w:rPr>
          <w:sz w:val="28"/>
          <w:szCs w:val="28"/>
        </w:rPr>
      </w:pPr>
      <w:r w:rsidRPr="00DA4F55">
        <w:rPr>
          <w:sz w:val="28"/>
          <w:szCs w:val="28"/>
        </w:rPr>
        <w:t xml:space="preserve">а) наличие информации о выявленном в рамках государственного строительного надзора, государственного земельного надзора или муниципального земельного контроля факте отсутствия начатых работ по строительству, реконструкции на день подачи заявления о внесении изменений в разрешение на строительство в связи с продлением срока действия такого разрешения или информации органа государственного строительного надзора об отсутствии извещения о начале данных работ, если направление такого извещения является обязательным в соответствии с требованиями части 5 статьи 52 </w:t>
      </w:r>
      <w:proofErr w:type="spellStart"/>
      <w:r w:rsidRPr="00DA4F55">
        <w:rPr>
          <w:sz w:val="28"/>
          <w:szCs w:val="28"/>
        </w:rPr>
        <w:t>ГрК</w:t>
      </w:r>
      <w:proofErr w:type="spellEnd"/>
      <w:r w:rsidRPr="00DA4F55">
        <w:rPr>
          <w:sz w:val="28"/>
          <w:szCs w:val="28"/>
        </w:rPr>
        <w:t xml:space="preserve"> РФ;</w:t>
      </w:r>
    </w:p>
    <w:p w14:paraId="47C43A49" w14:textId="6BFABC8D" w:rsidR="00DA4F55" w:rsidRDefault="00DA4F55" w:rsidP="00DA4F55">
      <w:pPr>
        <w:pStyle w:val="ac"/>
        <w:tabs>
          <w:tab w:val="left" w:pos="142"/>
        </w:tabs>
        <w:ind w:left="0" w:firstLine="709"/>
        <w:jc w:val="both"/>
        <w:rPr>
          <w:sz w:val="28"/>
          <w:szCs w:val="28"/>
        </w:rPr>
      </w:pPr>
      <w:r>
        <w:rPr>
          <w:sz w:val="28"/>
          <w:szCs w:val="28"/>
        </w:rPr>
        <w:t>б</w:t>
      </w:r>
      <w:r w:rsidRPr="00DA4F55">
        <w:rPr>
          <w:sz w:val="28"/>
          <w:szCs w:val="28"/>
        </w:rPr>
        <w:t xml:space="preserve">) подача заявления о внесении изменений в разрешение на строительство исключительно в связи с продлением срока действия такого разрешения менее чем за 10 рабочих дней до истечения срока действия разрешения на строительство, с </w:t>
      </w:r>
      <w:proofErr w:type="spellStart"/>
      <w:r w:rsidRPr="00DA4F55">
        <w:rPr>
          <w:sz w:val="28"/>
          <w:szCs w:val="28"/>
        </w:rPr>
        <w:t>учетом</w:t>
      </w:r>
      <w:proofErr w:type="spellEnd"/>
      <w:r w:rsidRPr="00DA4F55">
        <w:rPr>
          <w:sz w:val="28"/>
          <w:szCs w:val="28"/>
        </w:rPr>
        <w:t xml:space="preserve"> требований части 10 статьи 4 Федерального закона от 29.12.2004 </w:t>
      </w:r>
      <w:r>
        <w:rPr>
          <w:sz w:val="28"/>
          <w:szCs w:val="28"/>
        </w:rPr>
        <w:t>№</w:t>
      </w:r>
      <w:r w:rsidRPr="00DA4F55">
        <w:rPr>
          <w:sz w:val="28"/>
          <w:szCs w:val="28"/>
        </w:rPr>
        <w:t xml:space="preserve"> 191-ФЗ </w:t>
      </w:r>
      <w:r>
        <w:rPr>
          <w:sz w:val="28"/>
          <w:szCs w:val="28"/>
        </w:rPr>
        <w:t>«</w:t>
      </w:r>
      <w:r w:rsidRPr="00DA4F55">
        <w:rPr>
          <w:sz w:val="28"/>
          <w:szCs w:val="28"/>
        </w:rPr>
        <w:t>О введении в действие Градостроительного кодекса Российской Федерации</w:t>
      </w:r>
      <w:r>
        <w:rPr>
          <w:sz w:val="28"/>
          <w:szCs w:val="28"/>
        </w:rPr>
        <w:t>»</w:t>
      </w:r>
      <w:r w:rsidRPr="00DA4F55">
        <w:rPr>
          <w:sz w:val="28"/>
          <w:szCs w:val="28"/>
        </w:rPr>
        <w:t>.</w:t>
      </w:r>
    </w:p>
    <w:p w14:paraId="7000F817" w14:textId="77777777" w:rsidR="00882576" w:rsidRPr="00DA4F55" w:rsidRDefault="00882576" w:rsidP="00DA4F55">
      <w:pPr>
        <w:pStyle w:val="ac"/>
        <w:tabs>
          <w:tab w:val="left" w:pos="142"/>
        </w:tabs>
        <w:ind w:left="0" w:firstLine="709"/>
        <w:jc w:val="both"/>
        <w:rPr>
          <w:sz w:val="28"/>
          <w:szCs w:val="28"/>
        </w:rPr>
      </w:pPr>
    </w:p>
    <w:p w14:paraId="4DFCD70A" w14:textId="77777777" w:rsidR="00DA4F55" w:rsidRPr="00DA4F55" w:rsidRDefault="00DA4F55" w:rsidP="00DA4F55">
      <w:pPr>
        <w:pStyle w:val="ac"/>
        <w:tabs>
          <w:tab w:val="left" w:pos="142"/>
        </w:tabs>
        <w:ind w:left="0" w:firstLine="709"/>
        <w:jc w:val="both"/>
        <w:rPr>
          <w:sz w:val="28"/>
          <w:szCs w:val="28"/>
        </w:rPr>
      </w:pPr>
      <w:r w:rsidRPr="00DA4F55">
        <w:rPr>
          <w:sz w:val="28"/>
          <w:szCs w:val="28"/>
        </w:rPr>
        <w:t>Исчерпывающий перечень оснований для отказа в предоставлении государственной услуги при внесении изменений в разрешение на строительство в связи с переходом прав на земельный участок, права пользования недрами, образованием земельного участка:</w:t>
      </w:r>
    </w:p>
    <w:p w14:paraId="77D27046" w14:textId="77777777" w:rsidR="00DA4F55" w:rsidRPr="00DA4F55" w:rsidRDefault="00DA4F55" w:rsidP="00DA4F55">
      <w:pPr>
        <w:pStyle w:val="ac"/>
        <w:tabs>
          <w:tab w:val="left" w:pos="142"/>
        </w:tabs>
        <w:ind w:left="0" w:firstLine="709"/>
        <w:jc w:val="both"/>
        <w:rPr>
          <w:sz w:val="28"/>
          <w:szCs w:val="28"/>
        </w:rPr>
      </w:pPr>
      <w:r w:rsidRPr="00DA4F55">
        <w:rPr>
          <w:sz w:val="28"/>
          <w:szCs w:val="28"/>
        </w:rPr>
        <w:t xml:space="preserve">а) отсутствие в уведомлении о переходе прав на земельный участок, права пользования недрами, об образовании земельного участка реквизитов документов, предусмотренных пунктами 1 - 4 части 21.10 статьи 51 </w:t>
      </w:r>
      <w:proofErr w:type="spellStart"/>
      <w:r w:rsidRPr="00DA4F55">
        <w:rPr>
          <w:sz w:val="28"/>
          <w:szCs w:val="28"/>
        </w:rPr>
        <w:t>ГрК</w:t>
      </w:r>
      <w:proofErr w:type="spellEnd"/>
      <w:r w:rsidRPr="00DA4F55">
        <w:rPr>
          <w:sz w:val="28"/>
          <w:szCs w:val="28"/>
        </w:rPr>
        <w:t xml:space="preserve"> РФ;</w:t>
      </w:r>
    </w:p>
    <w:p w14:paraId="70422E4F" w14:textId="77777777" w:rsidR="00882576" w:rsidRPr="0000534B" w:rsidRDefault="00DA4F55" w:rsidP="00882576">
      <w:pPr>
        <w:pStyle w:val="ab"/>
        <w:spacing w:before="0" w:beforeAutospacing="0" w:after="0" w:afterAutospacing="0"/>
        <w:ind w:firstLine="708"/>
        <w:jc w:val="both"/>
        <w:rPr>
          <w:b/>
          <w:sz w:val="28"/>
          <w:szCs w:val="28"/>
        </w:rPr>
      </w:pPr>
      <w:r w:rsidRPr="00DA4F55">
        <w:rPr>
          <w:sz w:val="28"/>
          <w:szCs w:val="28"/>
        </w:rPr>
        <w:t xml:space="preserve">б) </w:t>
      </w:r>
      <w:r w:rsidR="00882576" w:rsidRPr="0000534B">
        <w:rPr>
          <w:b/>
          <w:sz w:val="28"/>
          <w:szCs w:val="28"/>
        </w:rPr>
        <w:t xml:space="preserve">отсутствие правоустанавливающего документа на земельный участок в случае, указанном в части 21.13 статьи 51 </w:t>
      </w:r>
      <w:proofErr w:type="spellStart"/>
      <w:r w:rsidR="00882576" w:rsidRPr="0000534B">
        <w:rPr>
          <w:b/>
          <w:sz w:val="28"/>
          <w:szCs w:val="28"/>
        </w:rPr>
        <w:t>ГрК</w:t>
      </w:r>
      <w:proofErr w:type="spellEnd"/>
      <w:r w:rsidR="00882576" w:rsidRPr="0000534B">
        <w:rPr>
          <w:b/>
          <w:sz w:val="28"/>
          <w:szCs w:val="28"/>
        </w:rPr>
        <w:t xml:space="preserve"> РФ;</w:t>
      </w:r>
    </w:p>
    <w:p w14:paraId="5F2A1EDF" w14:textId="473C0741" w:rsidR="00DA4F55" w:rsidRPr="00DA4F55" w:rsidRDefault="00882576" w:rsidP="00DA4F55">
      <w:pPr>
        <w:pStyle w:val="ac"/>
        <w:tabs>
          <w:tab w:val="left" w:pos="142"/>
        </w:tabs>
        <w:ind w:left="0" w:firstLine="709"/>
        <w:jc w:val="both"/>
        <w:rPr>
          <w:sz w:val="28"/>
          <w:szCs w:val="28"/>
        </w:rPr>
      </w:pPr>
      <w:r>
        <w:rPr>
          <w:sz w:val="28"/>
          <w:szCs w:val="28"/>
        </w:rPr>
        <w:t xml:space="preserve">в) </w:t>
      </w:r>
      <w:r w:rsidR="00DA4F55" w:rsidRPr="00DA4F55">
        <w:rPr>
          <w:sz w:val="28"/>
          <w:szCs w:val="28"/>
        </w:rPr>
        <w:t>недостоверность сведений, указанных в уведомлении о переходе прав на земельный участок, права пользования недрами, об образовании земельного участка;</w:t>
      </w:r>
    </w:p>
    <w:p w14:paraId="6DEF2B26" w14:textId="448B1381" w:rsidR="00DA4F55" w:rsidRPr="00DA4F55" w:rsidRDefault="00882576" w:rsidP="00DA4F55">
      <w:pPr>
        <w:pStyle w:val="ac"/>
        <w:tabs>
          <w:tab w:val="left" w:pos="142"/>
        </w:tabs>
        <w:ind w:left="0" w:firstLine="709"/>
        <w:jc w:val="both"/>
        <w:rPr>
          <w:sz w:val="28"/>
          <w:szCs w:val="28"/>
        </w:rPr>
      </w:pPr>
      <w:r>
        <w:rPr>
          <w:sz w:val="28"/>
          <w:szCs w:val="28"/>
        </w:rPr>
        <w:t>г</w:t>
      </w:r>
      <w:r w:rsidR="00DA4F55" w:rsidRPr="00DA4F55">
        <w:rPr>
          <w:sz w:val="28"/>
          <w:szCs w:val="28"/>
        </w:rPr>
        <w:t xml:space="preserve">) несоответствие планируемого размещения объекта капитального строительства требованиям к строительству, реконструкции объекта </w:t>
      </w:r>
      <w:r w:rsidR="00DA4F55" w:rsidRPr="00DA4F55">
        <w:rPr>
          <w:sz w:val="28"/>
          <w:szCs w:val="28"/>
        </w:rPr>
        <w:lastRenderedPageBreak/>
        <w:t xml:space="preserve">капитального строительства, установленным на дату выдачи градостроительного плана образованного земельного участка, в случае, предусмотренном частью 21.7 статьи 51 </w:t>
      </w:r>
      <w:proofErr w:type="spellStart"/>
      <w:r w:rsidR="00DA4F55" w:rsidRPr="00DA4F55">
        <w:rPr>
          <w:sz w:val="28"/>
          <w:szCs w:val="28"/>
        </w:rPr>
        <w:t>ГрК</w:t>
      </w:r>
      <w:proofErr w:type="spellEnd"/>
      <w:r w:rsidR="00DA4F55" w:rsidRPr="00DA4F55">
        <w:rPr>
          <w:sz w:val="28"/>
          <w:szCs w:val="28"/>
        </w:rPr>
        <w:t xml:space="preserve"> РФ;</w:t>
      </w:r>
    </w:p>
    <w:p w14:paraId="7D58C68B" w14:textId="422116E2" w:rsidR="00882576" w:rsidRPr="0000534B" w:rsidRDefault="00882576" w:rsidP="00882576">
      <w:pPr>
        <w:pStyle w:val="ab"/>
        <w:spacing w:before="0" w:beforeAutospacing="0" w:after="0" w:afterAutospacing="0"/>
        <w:ind w:firstLine="708"/>
        <w:jc w:val="both"/>
        <w:rPr>
          <w:b/>
          <w:sz w:val="28"/>
          <w:szCs w:val="28"/>
        </w:rPr>
      </w:pPr>
      <w:r>
        <w:rPr>
          <w:b/>
          <w:sz w:val="28"/>
          <w:szCs w:val="28"/>
        </w:rPr>
        <w:t xml:space="preserve">д) </w:t>
      </w:r>
      <w:r w:rsidRPr="0000534B">
        <w:rPr>
          <w:b/>
          <w:sz w:val="28"/>
          <w:szCs w:val="28"/>
        </w:rPr>
        <w:t xml:space="preserve">несоответствие планируемого объекта капитального строительства </w:t>
      </w:r>
      <w:proofErr w:type="spellStart"/>
      <w:r w:rsidRPr="0000534B">
        <w:rPr>
          <w:b/>
          <w:sz w:val="28"/>
          <w:szCs w:val="28"/>
        </w:rPr>
        <w:t>разрешенному</w:t>
      </w:r>
      <w:proofErr w:type="spellEnd"/>
      <w:r w:rsidRPr="0000534B">
        <w:rPr>
          <w:b/>
          <w:sz w:val="28"/>
          <w:szCs w:val="28"/>
        </w:rPr>
        <w:t xml:space="preserve"> использованию земельного участка и(или)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в случае, предусмотренном частью 21.7 статьи 51 </w:t>
      </w:r>
      <w:proofErr w:type="spellStart"/>
      <w:r w:rsidRPr="0000534B">
        <w:rPr>
          <w:b/>
          <w:sz w:val="28"/>
          <w:szCs w:val="28"/>
        </w:rPr>
        <w:t>ГрК</w:t>
      </w:r>
      <w:proofErr w:type="spellEnd"/>
      <w:r w:rsidRPr="0000534B">
        <w:rPr>
          <w:b/>
          <w:sz w:val="28"/>
          <w:szCs w:val="28"/>
        </w:rPr>
        <w:t xml:space="preserve"> РФ.</w:t>
      </w:r>
    </w:p>
    <w:p w14:paraId="0A77ABE7" w14:textId="77777777" w:rsidR="00882576" w:rsidRDefault="00882576" w:rsidP="00DA4F55">
      <w:pPr>
        <w:pStyle w:val="ac"/>
        <w:tabs>
          <w:tab w:val="left" w:pos="142"/>
        </w:tabs>
        <w:ind w:left="0" w:firstLine="709"/>
        <w:jc w:val="both"/>
        <w:rPr>
          <w:sz w:val="28"/>
          <w:szCs w:val="28"/>
        </w:rPr>
      </w:pPr>
    </w:p>
    <w:p w14:paraId="2CFFCBC0" w14:textId="77777777" w:rsidR="00DA4F55" w:rsidRPr="00DA4F55" w:rsidRDefault="00DA4F55" w:rsidP="00DA4F55">
      <w:pPr>
        <w:pStyle w:val="ac"/>
        <w:tabs>
          <w:tab w:val="left" w:pos="142"/>
        </w:tabs>
        <w:ind w:left="0" w:firstLine="709"/>
        <w:jc w:val="both"/>
        <w:rPr>
          <w:sz w:val="28"/>
          <w:szCs w:val="28"/>
        </w:rPr>
      </w:pPr>
      <w:r w:rsidRPr="00DA4F55">
        <w:rPr>
          <w:sz w:val="28"/>
          <w:szCs w:val="28"/>
        </w:rPr>
        <w:t>Исчерпывающий перечень оснований для отказа в предоставлении государственной услуги по внесению изменений в разрешение на строительство в связи с внесением изменений в проектную документацию:</w:t>
      </w:r>
    </w:p>
    <w:p w14:paraId="6C386268" w14:textId="2A18E6C0" w:rsidR="00DA4F55" w:rsidRPr="00DA4F55" w:rsidRDefault="00DA4F55" w:rsidP="00DA4F55">
      <w:pPr>
        <w:pStyle w:val="ac"/>
        <w:tabs>
          <w:tab w:val="left" w:pos="142"/>
        </w:tabs>
        <w:ind w:left="0" w:firstLine="709"/>
        <w:jc w:val="both"/>
        <w:rPr>
          <w:sz w:val="28"/>
          <w:szCs w:val="28"/>
        </w:rPr>
      </w:pPr>
      <w:r w:rsidRPr="00DA4F55">
        <w:rPr>
          <w:sz w:val="28"/>
          <w:szCs w:val="28"/>
        </w:rPr>
        <w:t xml:space="preserve">а) отсутствие документов, подлежащих представлению заявителем (Таблица </w:t>
      </w:r>
      <w:r w:rsidR="00882576">
        <w:rPr>
          <w:sz w:val="28"/>
          <w:szCs w:val="28"/>
        </w:rPr>
        <w:t>№</w:t>
      </w:r>
      <w:r w:rsidRPr="00DA4F55">
        <w:rPr>
          <w:sz w:val="28"/>
          <w:szCs w:val="28"/>
        </w:rPr>
        <w:t xml:space="preserve"> 2);</w:t>
      </w:r>
    </w:p>
    <w:p w14:paraId="4A2431EE" w14:textId="6D135BA7" w:rsidR="00DA4F55" w:rsidRPr="00DE7EA9" w:rsidRDefault="00DA4F55" w:rsidP="00DA4F55">
      <w:pPr>
        <w:pStyle w:val="ac"/>
        <w:tabs>
          <w:tab w:val="left" w:pos="142"/>
        </w:tabs>
        <w:ind w:left="0" w:firstLine="709"/>
        <w:jc w:val="both"/>
        <w:rPr>
          <w:b/>
          <w:sz w:val="28"/>
          <w:szCs w:val="28"/>
        </w:rPr>
      </w:pPr>
      <w:r w:rsidRPr="00DE7EA9">
        <w:rPr>
          <w:b/>
          <w:sz w:val="28"/>
          <w:szCs w:val="28"/>
        </w:rPr>
        <w:t>б)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внесения изменений в разрешение на строительство градостроительного плана земельного участка;</w:t>
      </w:r>
    </w:p>
    <w:p w14:paraId="699C64EE" w14:textId="1AB00816" w:rsidR="00DA4F55" w:rsidRPr="00DE7EA9" w:rsidRDefault="00DA4F55" w:rsidP="00DA4F55">
      <w:pPr>
        <w:pStyle w:val="ac"/>
        <w:tabs>
          <w:tab w:val="left" w:pos="142"/>
        </w:tabs>
        <w:ind w:left="0" w:firstLine="709"/>
        <w:jc w:val="both"/>
        <w:rPr>
          <w:b/>
          <w:sz w:val="28"/>
          <w:szCs w:val="28"/>
        </w:rPr>
      </w:pPr>
      <w:r w:rsidRPr="00DE7EA9">
        <w:rPr>
          <w:b/>
          <w:sz w:val="28"/>
          <w:szCs w:val="28"/>
        </w:rPr>
        <w:t xml:space="preserve">в) несоответствие планируемого объекта капитального строительства </w:t>
      </w:r>
      <w:proofErr w:type="spellStart"/>
      <w:r w:rsidRPr="00DE7EA9">
        <w:rPr>
          <w:b/>
          <w:sz w:val="28"/>
          <w:szCs w:val="28"/>
        </w:rPr>
        <w:t>разрешенному</w:t>
      </w:r>
      <w:proofErr w:type="spellEnd"/>
      <w:r w:rsidRPr="00DE7EA9">
        <w:rPr>
          <w:b/>
          <w:sz w:val="28"/>
          <w:szCs w:val="28"/>
        </w:rPr>
        <w:t xml:space="preserve"> использованию земельного участка и(или)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в случае, предусмотренном частью 21.7 статьи 51 </w:t>
      </w:r>
      <w:proofErr w:type="spellStart"/>
      <w:r w:rsidRPr="00DE7EA9">
        <w:rPr>
          <w:b/>
          <w:sz w:val="28"/>
          <w:szCs w:val="28"/>
        </w:rPr>
        <w:t>ГрК</w:t>
      </w:r>
      <w:proofErr w:type="spellEnd"/>
      <w:r w:rsidRPr="00DE7EA9">
        <w:rPr>
          <w:b/>
          <w:sz w:val="28"/>
          <w:szCs w:val="28"/>
        </w:rPr>
        <w:t xml:space="preserve"> РФ;</w:t>
      </w:r>
    </w:p>
    <w:p w14:paraId="2FD8E6C3" w14:textId="6E32F58D" w:rsidR="00DA4F55" w:rsidRPr="00DE7EA9" w:rsidRDefault="00DA4F55" w:rsidP="00DA4F55">
      <w:pPr>
        <w:pStyle w:val="ac"/>
        <w:tabs>
          <w:tab w:val="left" w:pos="142"/>
        </w:tabs>
        <w:ind w:left="0" w:firstLine="709"/>
        <w:jc w:val="both"/>
        <w:rPr>
          <w:b/>
          <w:sz w:val="28"/>
          <w:szCs w:val="28"/>
        </w:rPr>
      </w:pPr>
      <w:r w:rsidRPr="00DE7EA9">
        <w:rPr>
          <w:b/>
          <w:sz w:val="28"/>
          <w:szCs w:val="28"/>
        </w:rPr>
        <w:t xml:space="preserve">г) 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w:t>
      </w:r>
      <w:proofErr w:type="spellStart"/>
      <w:r w:rsidRPr="00DE7EA9">
        <w:rPr>
          <w:b/>
          <w:sz w:val="28"/>
          <w:szCs w:val="28"/>
        </w:rPr>
        <w:t>разрешенного</w:t>
      </w:r>
      <w:proofErr w:type="spellEnd"/>
      <w:r w:rsidRPr="00DE7EA9">
        <w:rPr>
          <w:b/>
          <w:sz w:val="28"/>
          <w:szCs w:val="28"/>
        </w:rPr>
        <w:t xml:space="preserve"> строительства, реконструкции;</w:t>
      </w:r>
    </w:p>
    <w:p w14:paraId="2F199AB0" w14:textId="578A5A36" w:rsidR="00DA4F55" w:rsidRPr="00DA4F55" w:rsidRDefault="00DA4F55" w:rsidP="00DA4F55">
      <w:pPr>
        <w:pStyle w:val="ac"/>
        <w:tabs>
          <w:tab w:val="left" w:pos="142"/>
        </w:tabs>
        <w:ind w:left="0" w:firstLine="709"/>
        <w:jc w:val="both"/>
        <w:rPr>
          <w:sz w:val="28"/>
          <w:szCs w:val="28"/>
        </w:rPr>
      </w:pPr>
      <w:r w:rsidRPr="00DA4F55">
        <w:rPr>
          <w:sz w:val="28"/>
          <w:szCs w:val="28"/>
        </w:rPr>
        <w:t xml:space="preserve">д) подача заявления о внесении изменений в разрешение на строительство в связи с внесением изменений в проектную документацию менее чем за 10 рабочих дней до истечения срока действия разрешения на строительство, с </w:t>
      </w:r>
      <w:proofErr w:type="spellStart"/>
      <w:r w:rsidRPr="00DA4F55">
        <w:rPr>
          <w:sz w:val="28"/>
          <w:szCs w:val="28"/>
        </w:rPr>
        <w:t>учетом</w:t>
      </w:r>
      <w:proofErr w:type="spellEnd"/>
      <w:r w:rsidRPr="00DA4F55">
        <w:rPr>
          <w:sz w:val="28"/>
          <w:szCs w:val="28"/>
        </w:rPr>
        <w:t xml:space="preserve"> требований части 10 статьи 4 Федерального закона от 29.12.2004 </w:t>
      </w:r>
      <w:r w:rsidR="00882576">
        <w:rPr>
          <w:sz w:val="28"/>
          <w:szCs w:val="28"/>
        </w:rPr>
        <w:t xml:space="preserve">                         №</w:t>
      </w:r>
      <w:r w:rsidRPr="00DA4F55">
        <w:rPr>
          <w:sz w:val="28"/>
          <w:szCs w:val="28"/>
        </w:rPr>
        <w:t xml:space="preserve"> 191-ФЗ </w:t>
      </w:r>
      <w:r w:rsidR="00882576">
        <w:rPr>
          <w:sz w:val="28"/>
          <w:szCs w:val="28"/>
        </w:rPr>
        <w:t>«</w:t>
      </w:r>
      <w:r w:rsidRPr="00DA4F55">
        <w:rPr>
          <w:sz w:val="28"/>
          <w:szCs w:val="28"/>
        </w:rPr>
        <w:t>О введении в действие Градостроительного кодекса Российской Федерации</w:t>
      </w:r>
      <w:r w:rsidR="00882576">
        <w:rPr>
          <w:sz w:val="28"/>
          <w:szCs w:val="28"/>
        </w:rPr>
        <w:t>»</w:t>
      </w:r>
      <w:r w:rsidRPr="00DA4F55">
        <w:rPr>
          <w:sz w:val="28"/>
          <w:szCs w:val="28"/>
        </w:rPr>
        <w:t>.</w:t>
      </w:r>
    </w:p>
    <w:p w14:paraId="71B3B61C" w14:textId="77777777" w:rsidR="00882576" w:rsidRDefault="00882576" w:rsidP="00DA4F55">
      <w:pPr>
        <w:pStyle w:val="ac"/>
        <w:tabs>
          <w:tab w:val="left" w:pos="142"/>
        </w:tabs>
        <w:ind w:left="0" w:firstLine="709"/>
        <w:jc w:val="both"/>
        <w:rPr>
          <w:sz w:val="28"/>
          <w:szCs w:val="28"/>
        </w:rPr>
      </w:pPr>
    </w:p>
    <w:p w14:paraId="6CFB03C3" w14:textId="472B3F01" w:rsidR="00DA4F55" w:rsidRDefault="00DA4F55" w:rsidP="00DA4F55">
      <w:pPr>
        <w:pStyle w:val="ac"/>
        <w:tabs>
          <w:tab w:val="left" w:pos="142"/>
        </w:tabs>
        <w:ind w:left="0" w:firstLine="709"/>
        <w:jc w:val="both"/>
        <w:rPr>
          <w:sz w:val="28"/>
          <w:szCs w:val="28"/>
        </w:rPr>
      </w:pPr>
      <w:r w:rsidRPr="00DA4F55">
        <w:rPr>
          <w:sz w:val="28"/>
          <w:szCs w:val="28"/>
        </w:rPr>
        <w:t xml:space="preserve">Основания для отказа в </w:t>
      </w:r>
      <w:proofErr w:type="spellStart"/>
      <w:r w:rsidRPr="00DA4F55">
        <w:rPr>
          <w:sz w:val="28"/>
          <w:szCs w:val="28"/>
        </w:rPr>
        <w:t>приеме</w:t>
      </w:r>
      <w:proofErr w:type="spellEnd"/>
      <w:r w:rsidRPr="00DA4F55">
        <w:rPr>
          <w:sz w:val="28"/>
          <w:szCs w:val="28"/>
        </w:rPr>
        <w:t xml:space="preserve"> заявления и документов, основания для отказа в предоставлении государственной услуги с </w:t>
      </w:r>
      <w:proofErr w:type="spellStart"/>
      <w:r w:rsidRPr="00DA4F55">
        <w:rPr>
          <w:sz w:val="28"/>
          <w:szCs w:val="28"/>
        </w:rPr>
        <w:t>учетом</w:t>
      </w:r>
      <w:proofErr w:type="spellEnd"/>
      <w:r w:rsidRPr="00DA4F55">
        <w:rPr>
          <w:sz w:val="28"/>
          <w:szCs w:val="28"/>
        </w:rPr>
        <w:t xml:space="preserve"> категории (признаков) заявителя приведены в приложении к настоящему регламенту (</w:t>
      </w:r>
      <w:r w:rsidR="001439DA">
        <w:rPr>
          <w:sz w:val="28"/>
          <w:szCs w:val="28"/>
        </w:rPr>
        <w:t>Т</w:t>
      </w:r>
      <w:r w:rsidRPr="00DA4F55">
        <w:rPr>
          <w:sz w:val="28"/>
          <w:szCs w:val="28"/>
        </w:rPr>
        <w:t xml:space="preserve">аблица </w:t>
      </w:r>
      <w:r w:rsidR="001439DA">
        <w:rPr>
          <w:sz w:val="28"/>
          <w:szCs w:val="28"/>
        </w:rPr>
        <w:t>№</w:t>
      </w:r>
      <w:r w:rsidRPr="00DA4F55">
        <w:rPr>
          <w:sz w:val="28"/>
          <w:szCs w:val="28"/>
        </w:rPr>
        <w:t xml:space="preserve"> 3).</w:t>
      </w:r>
    </w:p>
    <w:p w14:paraId="16FDEA86" w14:textId="77777777" w:rsidR="00ED6A08" w:rsidRDefault="00ED6A08" w:rsidP="00DA4F55">
      <w:pPr>
        <w:pStyle w:val="ac"/>
        <w:tabs>
          <w:tab w:val="left" w:pos="142"/>
        </w:tabs>
        <w:ind w:left="0" w:firstLine="709"/>
        <w:jc w:val="both"/>
        <w:rPr>
          <w:sz w:val="28"/>
          <w:szCs w:val="28"/>
        </w:rPr>
      </w:pPr>
    </w:p>
    <w:p w14:paraId="1B69FFF8" w14:textId="7E8E1685" w:rsidR="008434B5" w:rsidRDefault="00ED6A08" w:rsidP="00ED6A08">
      <w:pPr>
        <w:pStyle w:val="ac"/>
        <w:tabs>
          <w:tab w:val="left" w:pos="142"/>
        </w:tabs>
        <w:ind w:left="0" w:firstLine="709"/>
        <w:jc w:val="both"/>
        <w:rPr>
          <w:sz w:val="28"/>
          <w:szCs w:val="28"/>
        </w:rPr>
      </w:pPr>
      <w:r>
        <w:rPr>
          <w:sz w:val="28"/>
          <w:szCs w:val="28"/>
        </w:rPr>
        <w:t xml:space="preserve">1.2. </w:t>
      </w:r>
      <w:r w:rsidR="008434B5">
        <w:rPr>
          <w:sz w:val="28"/>
          <w:szCs w:val="28"/>
        </w:rPr>
        <w:t xml:space="preserve">Второй абзац пункта 3.3 дополнить словами «; </w:t>
      </w:r>
      <w:r w:rsidR="008434B5" w:rsidRPr="008434B5">
        <w:rPr>
          <w:sz w:val="28"/>
          <w:szCs w:val="28"/>
        </w:rPr>
        <w:t xml:space="preserve">посредством идентификатора </w:t>
      </w:r>
      <w:proofErr w:type="spellStart"/>
      <w:r w:rsidR="008434B5" w:rsidRPr="008434B5">
        <w:rPr>
          <w:sz w:val="28"/>
          <w:szCs w:val="28"/>
        </w:rPr>
        <w:t>учетной</w:t>
      </w:r>
      <w:proofErr w:type="spellEnd"/>
      <w:r w:rsidR="008434B5" w:rsidRPr="008434B5">
        <w:rPr>
          <w:sz w:val="28"/>
          <w:szCs w:val="28"/>
        </w:rPr>
        <w:t xml:space="preserve"> записи в мессенджере MAX (цифрового </w:t>
      </w:r>
      <w:r w:rsidR="008434B5" w:rsidRPr="008434B5">
        <w:rPr>
          <w:sz w:val="28"/>
          <w:szCs w:val="28"/>
          <w:lang w:val="en-US"/>
        </w:rPr>
        <w:t>ID</w:t>
      </w:r>
      <w:r w:rsidR="008434B5" w:rsidRPr="008434B5">
        <w:rPr>
          <w:sz w:val="28"/>
          <w:szCs w:val="28"/>
        </w:rPr>
        <w:t>).</w:t>
      </w:r>
      <w:r w:rsidR="008434B5">
        <w:rPr>
          <w:sz w:val="28"/>
          <w:szCs w:val="28"/>
        </w:rPr>
        <w:t xml:space="preserve">». </w:t>
      </w:r>
    </w:p>
    <w:p w14:paraId="6F0B0A5C" w14:textId="77777777" w:rsidR="008434B5" w:rsidRDefault="008434B5" w:rsidP="00ED6A08">
      <w:pPr>
        <w:pStyle w:val="ac"/>
        <w:tabs>
          <w:tab w:val="left" w:pos="142"/>
        </w:tabs>
        <w:ind w:left="0" w:firstLine="709"/>
        <w:jc w:val="both"/>
        <w:rPr>
          <w:sz w:val="28"/>
          <w:szCs w:val="28"/>
        </w:rPr>
      </w:pPr>
    </w:p>
    <w:p w14:paraId="15995765" w14:textId="77777777" w:rsidR="008434B5" w:rsidRDefault="008434B5" w:rsidP="00ED6A08">
      <w:pPr>
        <w:pStyle w:val="ac"/>
        <w:tabs>
          <w:tab w:val="left" w:pos="142"/>
        </w:tabs>
        <w:ind w:left="0" w:firstLine="709"/>
        <w:jc w:val="both"/>
        <w:rPr>
          <w:sz w:val="28"/>
          <w:szCs w:val="28"/>
        </w:rPr>
      </w:pPr>
    </w:p>
    <w:p w14:paraId="0DA88A1B" w14:textId="2C02F403" w:rsidR="00ED6A08" w:rsidRDefault="008434B5" w:rsidP="00ED6A08">
      <w:pPr>
        <w:pStyle w:val="ac"/>
        <w:tabs>
          <w:tab w:val="left" w:pos="142"/>
        </w:tabs>
        <w:ind w:left="0" w:firstLine="709"/>
        <w:jc w:val="both"/>
        <w:rPr>
          <w:sz w:val="28"/>
          <w:szCs w:val="28"/>
        </w:rPr>
      </w:pPr>
      <w:r>
        <w:rPr>
          <w:sz w:val="28"/>
          <w:szCs w:val="28"/>
        </w:rPr>
        <w:lastRenderedPageBreak/>
        <w:t xml:space="preserve">1.3. </w:t>
      </w:r>
      <w:r w:rsidR="00ED6A08">
        <w:rPr>
          <w:sz w:val="28"/>
          <w:szCs w:val="28"/>
        </w:rPr>
        <w:t>Пункт 3.4 «Межведомственное информационное взаимодействие» дополнить подпунктами следующего содержания:</w:t>
      </w:r>
    </w:p>
    <w:p w14:paraId="15C6F5F8" w14:textId="77777777" w:rsidR="00ED6A08" w:rsidRPr="005C4C02" w:rsidRDefault="00ED6A08" w:rsidP="00ED6A08">
      <w:pPr>
        <w:pStyle w:val="ac"/>
        <w:tabs>
          <w:tab w:val="left" w:pos="142"/>
        </w:tabs>
        <w:ind w:left="0" w:firstLine="709"/>
        <w:jc w:val="both"/>
        <w:rPr>
          <w:sz w:val="28"/>
          <w:szCs w:val="28"/>
        </w:rPr>
      </w:pPr>
      <w:r w:rsidRPr="005C4C02">
        <w:rPr>
          <w:sz w:val="28"/>
          <w:szCs w:val="28"/>
        </w:rPr>
        <w:t>- «к) заключения комитета по сохранению культурного наследия Ленинградской области  о соответствии раздела проектной документации объекта капитального строительства, содержащего архитектурные решения,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14:paraId="0CD6DB80" w14:textId="77777777" w:rsidR="00ED6A08" w:rsidRPr="005C4C02" w:rsidRDefault="00ED6A08" w:rsidP="00ED6A08">
      <w:pPr>
        <w:pStyle w:val="ac"/>
        <w:tabs>
          <w:tab w:val="left" w:pos="142"/>
        </w:tabs>
        <w:ind w:left="0" w:firstLine="709"/>
        <w:jc w:val="both"/>
        <w:rPr>
          <w:sz w:val="28"/>
          <w:szCs w:val="28"/>
        </w:rPr>
      </w:pPr>
      <w:r w:rsidRPr="005C4C02">
        <w:rPr>
          <w:sz w:val="28"/>
          <w:szCs w:val="28"/>
        </w:rPr>
        <w:t xml:space="preserve">л) </w:t>
      </w:r>
      <w:r>
        <w:rPr>
          <w:sz w:val="28"/>
          <w:szCs w:val="28"/>
        </w:rPr>
        <w:t>р</w:t>
      </w:r>
      <w:r w:rsidRPr="005C4C02">
        <w:rPr>
          <w:sz w:val="28"/>
          <w:szCs w:val="28"/>
        </w:rPr>
        <w:t>ешени</w:t>
      </w:r>
      <w:r>
        <w:rPr>
          <w:sz w:val="28"/>
          <w:szCs w:val="28"/>
        </w:rPr>
        <w:t>я</w:t>
      </w:r>
      <w:r w:rsidRPr="005C4C02">
        <w:rPr>
          <w:sz w:val="28"/>
          <w:szCs w:val="28"/>
        </w:rPr>
        <w:t xml:space="preserve"> об образовании земельных участков,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r>
        <w:rPr>
          <w:sz w:val="28"/>
          <w:szCs w:val="28"/>
        </w:rPr>
        <w:t>;</w:t>
      </w:r>
    </w:p>
    <w:p w14:paraId="29AF7E04" w14:textId="77777777" w:rsidR="00ED6A08" w:rsidRDefault="00ED6A08" w:rsidP="00ED6A08">
      <w:pPr>
        <w:pStyle w:val="ac"/>
        <w:tabs>
          <w:tab w:val="left" w:pos="142"/>
        </w:tabs>
        <w:ind w:left="0" w:firstLine="709"/>
        <w:jc w:val="both"/>
        <w:rPr>
          <w:sz w:val="28"/>
          <w:szCs w:val="28"/>
        </w:rPr>
      </w:pPr>
      <w:r>
        <w:rPr>
          <w:sz w:val="28"/>
          <w:szCs w:val="28"/>
        </w:rPr>
        <w:t>м) р</w:t>
      </w:r>
      <w:r w:rsidRPr="005C4C02">
        <w:rPr>
          <w:sz w:val="28"/>
          <w:szCs w:val="28"/>
        </w:rPr>
        <w:t>ешени</w:t>
      </w:r>
      <w:r>
        <w:rPr>
          <w:sz w:val="28"/>
          <w:szCs w:val="28"/>
        </w:rPr>
        <w:t>я</w:t>
      </w:r>
      <w:r w:rsidRPr="005C4C02">
        <w:rPr>
          <w:sz w:val="28"/>
          <w:szCs w:val="28"/>
        </w:rPr>
        <w:t xml:space="preserve"> о предоставлении права пользования недрами и решение о переоформлении лиценз</w:t>
      </w:r>
      <w:r>
        <w:rPr>
          <w:sz w:val="28"/>
          <w:szCs w:val="28"/>
        </w:rPr>
        <w:t>ии на право пользования недрами.».</w:t>
      </w:r>
    </w:p>
    <w:p w14:paraId="261ACFC7" w14:textId="6DA1C880" w:rsidR="00ED6A08" w:rsidRDefault="00ED6A08" w:rsidP="00DA4F55">
      <w:pPr>
        <w:pStyle w:val="ac"/>
        <w:tabs>
          <w:tab w:val="left" w:pos="142"/>
        </w:tabs>
        <w:ind w:left="0" w:firstLine="709"/>
        <w:jc w:val="both"/>
        <w:rPr>
          <w:sz w:val="28"/>
          <w:szCs w:val="28"/>
        </w:rPr>
      </w:pPr>
    </w:p>
    <w:p w14:paraId="74CC53B6" w14:textId="77777777" w:rsidR="00DA4F55" w:rsidRDefault="00DA4F55" w:rsidP="00462DCE">
      <w:pPr>
        <w:pStyle w:val="ac"/>
        <w:tabs>
          <w:tab w:val="left" w:pos="142"/>
        </w:tabs>
        <w:ind w:left="0" w:firstLine="709"/>
        <w:jc w:val="both"/>
        <w:rPr>
          <w:sz w:val="28"/>
          <w:szCs w:val="28"/>
        </w:rPr>
      </w:pPr>
    </w:p>
    <w:p w14:paraId="65BC3E58" w14:textId="307DAF3D" w:rsidR="00111F73" w:rsidRDefault="00432845" w:rsidP="00462DCE">
      <w:pPr>
        <w:pStyle w:val="ac"/>
        <w:tabs>
          <w:tab w:val="left" w:pos="142"/>
        </w:tabs>
        <w:ind w:left="0" w:firstLine="709"/>
        <w:jc w:val="both"/>
        <w:rPr>
          <w:bCs/>
          <w:sz w:val="28"/>
          <w:szCs w:val="28"/>
        </w:rPr>
      </w:pPr>
      <w:r w:rsidRPr="005C5894">
        <w:rPr>
          <w:sz w:val="28"/>
          <w:szCs w:val="28"/>
        </w:rPr>
        <w:t>1.</w:t>
      </w:r>
      <w:r w:rsidR="008434B5">
        <w:rPr>
          <w:sz w:val="28"/>
          <w:szCs w:val="28"/>
        </w:rPr>
        <w:t>4</w:t>
      </w:r>
      <w:r w:rsidRPr="005C5894">
        <w:rPr>
          <w:sz w:val="28"/>
          <w:szCs w:val="28"/>
        </w:rPr>
        <w:t xml:space="preserve">.  </w:t>
      </w:r>
      <w:r w:rsidR="00111F73">
        <w:rPr>
          <w:sz w:val="28"/>
          <w:szCs w:val="28"/>
        </w:rPr>
        <w:t>В Приложении к Административному регламенту «</w:t>
      </w:r>
      <w:r w:rsidR="00111F73" w:rsidRPr="00111F73">
        <w:rPr>
          <w:bCs/>
          <w:sz w:val="28"/>
          <w:szCs w:val="28"/>
        </w:rPr>
        <w:t>I. Перечень условных обозначений и сокращений</w:t>
      </w:r>
      <w:r w:rsidR="00111F73">
        <w:rPr>
          <w:bCs/>
          <w:sz w:val="28"/>
          <w:szCs w:val="28"/>
        </w:rPr>
        <w:t>»:</w:t>
      </w:r>
    </w:p>
    <w:p w14:paraId="1AA19353" w14:textId="21215B62" w:rsidR="00111F73" w:rsidRDefault="00111F73" w:rsidP="00462DCE">
      <w:pPr>
        <w:pStyle w:val="ac"/>
        <w:tabs>
          <w:tab w:val="left" w:pos="142"/>
        </w:tabs>
        <w:ind w:left="0" w:firstLine="709"/>
        <w:jc w:val="both"/>
        <w:rPr>
          <w:bCs/>
          <w:sz w:val="28"/>
          <w:szCs w:val="28"/>
        </w:rPr>
      </w:pPr>
      <w:r>
        <w:rPr>
          <w:bCs/>
          <w:sz w:val="28"/>
          <w:szCs w:val="28"/>
        </w:rPr>
        <w:t>1.</w:t>
      </w:r>
      <w:r w:rsidR="008434B5">
        <w:rPr>
          <w:bCs/>
          <w:sz w:val="28"/>
          <w:szCs w:val="28"/>
        </w:rPr>
        <w:t>4</w:t>
      </w:r>
      <w:r>
        <w:rPr>
          <w:bCs/>
          <w:sz w:val="28"/>
          <w:szCs w:val="28"/>
        </w:rPr>
        <w:t>.1. Раздел 1 «Условные сокращения» дополнить пунктом «з» следующего содержания:</w:t>
      </w:r>
    </w:p>
    <w:p w14:paraId="29814EDF" w14:textId="668E211A" w:rsidR="00111F73" w:rsidRDefault="00111F73" w:rsidP="00462DCE">
      <w:pPr>
        <w:pStyle w:val="ac"/>
        <w:tabs>
          <w:tab w:val="left" w:pos="142"/>
        </w:tabs>
        <w:ind w:left="0" w:firstLine="709"/>
        <w:jc w:val="both"/>
        <w:rPr>
          <w:bCs/>
          <w:sz w:val="28"/>
          <w:szCs w:val="28"/>
        </w:rPr>
      </w:pPr>
      <w:r>
        <w:rPr>
          <w:sz w:val="28"/>
          <w:szCs w:val="28"/>
        </w:rPr>
        <w:t xml:space="preserve">«з) </w:t>
      </w:r>
      <w:r w:rsidRPr="00111F73">
        <w:rPr>
          <w:sz w:val="28"/>
          <w:szCs w:val="28"/>
        </w:rPr>
        <w:t>ЕСИА -</w:t>
      </w:r>
      <w:r w:rsidRPr="00111F73">
        <w:rPr>
          <w:rFonts w:ascii="Arial" w:eastAsiaTheme="minorHAnsi" w:hAnsi="Arial" w:cs="Arial"/>
          <w:bCs/>
          <w:color w:val="333333"/>
          <w:shd w:val="clear" w:color="auto" w:fill="FFFFFF"/>
        </w:rPr>
        <w:t xml:space="preserve"> </w:t>
      </w:r>
      <w:r w:rsidRPr="00111F73">
        <w:rPr>
          <w:bCs/>
          <w:sz w:val="28"/>
          <w:szCs w:val="28"/>
        </w:rPr>
        <w:t>Единая система идентификации и аутентификации.»;</w:t>
      </w:r>
    </w:p>
    <w:p w14:paraId="6FE21289" w14:textId="11E28397" w:rsidR="00111F73" w:rsidRDefault="00111F73" w:rsidP="00462DCE">
      <w:pPr>
        <w:pStyle w:val="ac"/>
        <w:tabs>
          <w:tab w:val="left" w:pos="142"/>
        </w:tabs>
        <w:ind w:left="0" w:firstLine="709"/>
        <w:jc w:val="both"/>
        <w:rPr>
          <w:bCs/>
          <w:sz w:val="28"/>
          <w:szCs w:val="28"/>
        </w:rPr>
      </w:pPr>
      <w:r>
        <w:rPr>
          <w:bCs/>
          <w:sz w:val="28"/>
          <w:szCs w:val="28"/>
        </w:rPr>
        <w:t>1.</w:t>
      </w:r>
      <w:r w:rsidR="008434B5">
        <w:rPr>
          <w:bCs/>
          <w:sz w:val="28"/>
          <w:szCs w:val="28"/>
        </w:rPr>
        <w:t>4</w:t>
      </w:r>
      <w:r>
        <w:rPr>
          <w:bCs/>
          <w:sz w:val="28"/>
          <w:szCs w:val="28"/>
        </w:rPr>
        <w:t>.2. Раздел 2 «Условные обозначения» дополнить пунктом «р» следующего содержания:</w:t>
      </w:r>
    </w:p>
    <w:p w14:paraId="2C4B61D8" w14:textId="4B21C5FD" w:rsidR="00111F73" w:rsidRDefault="00111F73" w:rsidP="00462DCE">
      <w:pPr>
        <w:pStyle w:val="ac"/>
        <w:tabs>
          <w:tab w:val="left" w:pos="142"/>
        </w:tabs>
        <w:ind w:left="0" w:firstLine="709"/>
        <w:jc w:val="both"/>
        <w:rPr>
          <w:sz w:val="28"/>
          <w:szCs w:val="28"/>
        </w:rPr>
      </w:pPr>
      <w:r>
        <w:rPr>
          <w:bCs/>
          <w:sz w:val="28"/>
          <w:szCs w:val="28"/>
        </w:rPr>
        <w:t xml:space="preserve">«р) </w:t>
      </w:r>
      <w:r w:rsidRPr="00111F73">
        <w:rPr>
          <w:sz w:val="28"/>
          <w:szCs w:val="28"/>
          <w:lang w:val="en-US"/>
        </w:rPr>
        <w:t>ID</w:t>
      </w:r>
      <w:r w:rsidRPr="00111F73">
        <w:rPr>
          <w:sz w:val="28"/>
          <w:szCs w:val="28"/>
        </w:rPr>
        <w:t xml:space="preserve"> – идентификатор </w:t>
      </w:r>
      <w:proofErr w:type="spellStart"/>
      <w:r w:rsidRPr="00111F73">
        <w:rPr>
          <w:sz w:val="28"/>
          <w:szCs w:val="28"/>
        </w:rPr>
        <w:t>учетной</w:t>
      </w:r>
      <w:proofErr w:type="spellEnd"/>
      <w:r w:rsidRPr="00111F73">
        <w:rPr>
          <w:sz w:val="28"/>
          <w:szCs w:val="28"/>
        </w:rPr>
        <w:t xml:space="preserve"> записи в мессенджере </w:t>
      </w:r>
      <w:r w:rsidRPr="00111F73">
        <w:rPr>
          <w:sz w:val="28"/>
          <w:szCs w:val="28"/>
          <w:lang w:val="en-US"/>
        </w:rPr>
        <w:t>MAX</w:t>
      </w:r>
      <w:r w:rsidR="00E51696">
        <w:rPr>
          <w:sz w:val="28"/>
          <w:szCs w:val="28"/>
        </w:rPr>
        <w:t>.»;</w:t>
      </w:r>
    </w:p>
    <w:p w14:paraId="69B54D54" w14:textId="77777777" w:rsidR="00E51696" w:rsidRPr="00E51696" w:rsidRDefault="00E51696" w:rsidP="00462DCE">
      <w:pPr>
        <w:pStyle w:val="ac"/>
        <w:tabs>
          <w:tab w:val="left" w:pos="142"/>
        </w:tabs>
        <w:ind w:left="0" w:firstLine="709"/>
        <w:jc w:val="both"/>
        <w:rPr>
          <w:bCs/>
          <w:sz w:val="28"/>
          <w:szCs w:val="28"/>
        </w:rPr>
      </w:pPr>
    </w:p>
    <w:p w14:paraId="641FD4CF" w14:textId="38082CC7" w:rsidR="00432845" w:rsidRDefault="00DE7EA9" w:rsidP="00462DCE">
      <w:pPr>
        <w:pStyle w:val="ac"/>
        <w:tabs>
          <w:tab w:val="left" w:pos="142"/>
        </w:tabs>
        <w:ind w:left="0" w:firstLine="709"/>
        <w:jc w:val="both"/>
        <w:rPr>
          <w:sz w:val="28"/>
          <w:szCs w:val="28"/>
        </w:rPr>
      </w:pPr>
      <w:r>
        <w:rPr>
          <w:sz w:val="28"/>
          <w:szCs w:val="28"/>
        </w:rPr>
        <w:t>1.</w:t>
      </w:r>
      <w:r w:rsidR="008434B5">
        <w:rPr>
          <w:sz w:val="28"/>
          <w:szCs w:val="28"/>
        </w:rPr>
        <w:t>5</w:t>
      </w:r>
      <w:r>
        <w:rPr>
          <w:sz w:val="28"/>
          <w:szCs w:val="28"/>
        </w:rPr>
        <w:t xml:space="preserve">. </w:t>
      </w:r>
      <w:r w:rsidR="005C5894" w:rsidRPr="005C5894">
        <w:rPr>
          <w:sz w:val="28"/>
          <w:szCs w:val="28"/>
        </w:rPr>
        <w:t xml:space="preserve">Приложение к Административному регламенту </w:t>
      </w:r>
      <w:r w:rsidR="00632941" w:rsidRPr="005C5894">
        <w:rPr>
          <w:sz w:val="28"/>
          <w:szCs w:val="28"/>
        </w:rPr>
        <w:t xml:space="preserve">Таблицу № 2 </w:t>
      </w:r>
      <w:r w:rsidR="005C5894" w:rsidRPr="005C5894">
        <w:rPr>
          <w:sz w:val="28"/>
          <w:szCs w:val="28"/>
        </w:rPr>
        <w:t xml:space="preserve">                 </w:t>
      </w:r>
      <w:proofErr w:type="gramStart"/>
      <w:r w:rsidR="005C5894" w:rsidRPr="005C5894">
        <w:rPr>
          <w:sz w:val="28"/>
          <w:szCs w:val="28"/>
        </w:rPr>
        <w:t xml:space="preserve">   </w:t>
      </w:r>
      <w:r w:rsidR="00632941" w:rsidRPr="005C5894">
        <w:rPr>
          <w:sz w:val="28"/>
          <w:szCs w:val="28"/>
        </w:rPr>
        <w:t>«</w:t>
      </w:r>
      <w:proofErr w:type="gramEnd"/>
      <w:r w:rsidR="00632941" w:rsidRPr="005C5894">
        <w:rPr>
          <w:sz w:val="28"/>
          <w:szCs w:val="28"/>
          <w:lang w:val="en-US"/>
        </w:rPr>
        <w:t>III</w:t>
      </w:r>
      <w:r w:rsidR="00632941" w:rsidRPr="005C5894">
        <w:rPr>
          <w:sz w:val="28"/>
          <w:szCs w:val="28"/>
        </w:rPr>
        <w:t xml:space="preserve">. </w:t>
      </w:r>
      <w:r w:rsidR="00632941" w:rsidRPr="005C5894">
        <w:rPr>
          <w:bCs/>
          <w:sz w:val="28"/>
          <w:szCs w:val="28"/>
        </w:rPr>
        <w:t>Исчерпывающий перечень документов и сведений, необходимых для предоставления государственной услуги</w:t>
      </w:r>
      <w:r w:rsidR="00632941" w:rsidRPr="005C5894">
        <w:rPr>
          <w:sz w:val="28"/>
          <w:szCs w:val="28"/>
        </w:rPr>
        <w:t xml:space="preserve"> </w:t>
      </w:r>
      <w:r w:rsidR="00632941" w:rsidRPr="005C5894">
        <w:rPr>
          <w:bCs/>
          <w:sz w:val="28"/>
          <w:szCs w:val="28"/>
        </w:rPr>
        <w:t>(указывается в табличной форме и включает взаимосвязанные</w:t>
      </w:r>
      <w:r w:rsidR="00632941" w:rsidRPr="005C5894">
        <w:rPr>
          <w:sz w:val="28"/>
          <w:szCs w:val="28"/>
        </w:rPr>
        <w:t xml:space="preserve"> </w:t>
      </w:r>
      <w:r w:rsidR="00632941" w:rsidRPr="005C5894">
        <w:rPr>
          <w:bCs/>
          <w:sz w:val="28"/>
          <w:szCs w:val="28"/>
        </w:rPr>
        <w:t>сведения о необходимых для предоставления государственной</w:t>
      </w:r>
      <w:r w:rsidR="00632941" w:rsidRPr="005C5894">
        <w:rPr>
          <w:sz w:val="28"/>
          <w:szCs w:val="28"/>
        </w:rPr>
        <w:t xml:space="preserve"> </w:t>
      </w:r>
      <w:r w:rsidR="00632941" w:rsidRPr="005C5894">
        <w:rPr>
          <w:bCs/>
          <w:sz w:val="28"/>
          <w:szCs w:val="28"/>
        </w:rPr>
        <w:t>услуги документов и(или) информации, категории заявителей,</w:t>
      </w:r>
      <w:r w:rsidR="00632941" w:rsidRPr="005C5894">
        <w:rPr>
          <w:sz w:val="28"/>
          <w:szCs w:val="28"/>
        </w:rPr>
        <w:t xml:space="preserve"> </w:t>
      </w:r>
      <w:r w:rsidR="00632941" w:rsidRPr="005C5894">
        <w:rPr>
          <w:bCs/>
          <w:sz w:val="28"/>
          <w:szCs w:val="28"/>
        </w:rPr>
        <w:t>способы подачи таких документов и(или) информации,</w:t>
      </w:r>
      <w:r w:rsidR="00632941" w:rsidRPr="005C5894">
        <w:rPr>
          <w:sz w:val="28"/>
          <w:szCs w:val="28"/>
        </w:rPr>
        <w:t xml:space="preserve"> </w:t>
      </w:r>
      <w:r w:rsidR="00632941" w:rsidRPr="005C5894">
        <w:rPr>
          <w:bCs/>
          <w:sz w:val="28"/>
          <w:szCs w:val="28"/>
        </w:rPr>
        <w:t>требования к представлению документов заявителем, включая</w:t>
      </w:r>
      <w:r w:rsidR="00632941" w:rsidRPr="005C5894">
        <w:rPr>
          <w:sz w:val="28"/>
          <w:szCs w:val="28"/>
        </w:rPr>
        <w:t xml:space="preserve"> </w:t>
      </w:r>
      <w:r w:rsidR="00632941" w:rsidRPr="005C5894">
        <w:rPr>
          <w:bCs/>
          <w:sz w:val="28"/>
          <w:szCs w:val="28"/>
        </w:rPr>
        <w:t>требования к формату, количеству, представлению документов</w:t>
      </w:r>
      <w:r w:rsidR="00632941" w:rsidRPr="005C5894">
        <w:rPr>
          <w:sz w:val="28"/>
          <w:szCs w:val="28"/>
        </w:rPr>
        <w:t xml:space="preserve"> </w:t>
      </w:r>
      <w:r w:rsidR="00632941" w:rsidRPr="005C5894">
        <w:rPr>
          <w:bCs/>
          <w:sz w:val="28"/>
          <w:szCs w:val="28"/>
        </w:rPr>
        <w:t>только отдельными категориями заявителей и иные</w:t>
      </w:r>
      <w:r w:rsidR="00632941" w:rsidRPr="005C5894">
        <w:rPr>
          <w:sz w:val="28"/>
          <w:szCs w:val="28"/>
        </w:rPr>
        <w:t xml:space="preserve"> </w:t>
      </w:r>
      <w:r w:rsidR="00632941" w:rsidRPr="005C5894">
        <w:rPr>
          <w:bCs/>
          <w:sz w:val="28"/>
          <w:szCs w:val="28"/>
        </w:rPr>
        <w:t>необходимые требования)»</w:t>
      </w:r>
      <w:r w:rsidR="00632941" w:rsidRPr="005C5894">
        <w:rPr>
          <w:sz w:val="28"/>
          <w:szCs w:val="28"/>
        </w:rPr>
        <w:t xml:space="preserve"> изложить в редакции согласно Приложению № 1</w:t>
      </w:r>
      <w:r w:rsidR="001B3A5B" w:rsidRPr="005C5894">
        <w:rPr>
          <w:sz w:val="28"/>
          <w:szCs w:val="28"/>
        </w:rPr>
        <w:t>;</w:t>
      </w:r>
    </w:p>
    <w:p w14:paraId="65DB133E" w14:textId="77777777" w:rsidR="00DE7EA9" w:rsidRPr="005C5894" w:rsidRDefault="00DE7EA9" w:rsidP="00462DCE">
      <w:pPr>
        <w:pStyle w:val="ac"/>
        <w:tabs>
          <w:tab w:val="left" w:pos="142"/>
        </w:tabs>
        <w:ind w:left="0" w:firstLine="709"/>
        <w:jc w:val="both"/>
        <w:rPr>
          <w:sz w:val="28"/>
          <w:szCs w:val="28"/>
        </w:rPr>
      </w:pPr>
    </w:p>
    <w:p w14:paraId="59396AC7" w14:textId="263B1D7B" w:rsidR="003408D1" w:rsidRDefault="00432845" w:rsidP="005C5894">
      <w:pPr>
        <w:pStyle w:val="ac"/>
        <w:tabs>
          <w:tab w:val="left" w:pos="142"/>
        </w:tabs>
        <w:ind w:left="0" w:firstLine="709"/>
        <w:jc w:val="both"/>
        <w:rPr>
          <w:sz w:val="28"/>
          <w:szCs w:val="28"/>
        </w:rPr>
      </w:pPr>
      <w:r>
        <w:rPr>
          <w:sz w:val="28"/>
          <w:szCs w:val="28"/>
        </w:rPr>
        <w:t>1.</w:t>
      </w:r>
      <w:r w:rsidR="008434B5">
        <w:rPr>
          <w:sz w:val="28"/>
          <w:szCs w:val="28"/>
        </w:rPr>
        <w:t>6</w:t>
      </w:r>
      <w:r>
        <w:rPr>
          <w:sz w:val="28"/>
          <w:szCs w:val="28"/>
        </w:rPr>
        <w:t xml:space="preserve">. </w:t>
      </w:r>
      <w:r w:rsidR="005D17CD">
        <w:rPr>
          <w:sz w:val="28"/>
          <w:szCs w:val="28"/>
        </w:rPr>
        <w:t xml:space="preserve">В </w:t>
      </w:r>
      <w:r w:rsidR="005D17CD" w:rsidRPr="005C5894">
        <w:rPr>
          <w:sz w:val="28"/>
          <w:szCs w:val="28"/>
        </w:rPr>
        <w:t>Приложени</w:t>
      </w:r>
      <w:r w:rsidR="005D17CD">
        <w:rPr>
          <w:sz w:val="28"/>
          <w:szCs w:val="28"/>
        </w:rPr>
        <w:t>и</w:t>
      </w:r>
      <w:r w:rsidR="005D17CD" w:rsidRPr="005C5894">
        <w:rPr>
          <w:sz w:val="28"/>
          <w:szCs w:val="28"/>
        </w:rPr>
        <w:t xml:space="preserve"> к Административному регламенту </w:t>
      </w:r>
      <w:r w:rsidR="005D17CD">
        <w:rPr>
          <w:sz w:val="28"/>
          <w:szCs w:val="28"/>
        </w:rPr>
        <w:t xml:space="preserve">- </w:t>
      </w:r>
      <w:r w:rsidR="005D17CD" w:rsidRPr="005C5894">
        <w:rPr>
          <w:sz w:val="28"/>
          <w:szCs w:val="28"/>
        </w:rPr>
        <w:t>Таблиц</w:t>
      </w:r>
      <w:r w:rsidR="005D17CD">
        <w:rPr>
          <w:sz w:val="28"/>
          <w:szCs w:val="28"/>
        </w:rPr>
        <w:t>е</w:t>
      </w:r>
      <w:r w:rsidR="005D17CD" w:rsidRPr="005C5894">
        <w:rPr>
          <w:sz w:val="28"/>
          <w:szCs w:val="28"/>
        </w:rPr>
        <w:t xml:space="preserve"> № </w:t>
      </w:r>
      <w:r w:rsidR="005D17CD">
        <w:rPr>
          <w:sz w:val="28"/>
          <w:szCs w:val="28"/>
        </w:rPr>
        <w:t xml:space="preserve">3                  </w:t>
      </w:r>
      <w:proofErr w:type="gramStart"/>
      <w:r w:rsidR="005D17CD">
        <w:rPr>
          <w:sz w:val="28"/>
          <w:szCs w:val="28"/>
        </w:rPr>
        <w:t xml:space="preserve">   «</w:t>
      </w:r>
      <w:proofErr w:type="gramEnd"/>
      <w:r w:rsidR="005D17CD" w:rsidRPr="005D17CD">
        <w:rPr>
          <w:sz w:val="28"/>
          <w:szCs w:val="28"/>
        </w:rPr>
        <w:t xml:space="preserve">IV. Исчерпывающий перечень оснований для отказа в </w:t>
      </w:r>
      <w:proofErr w:type="spellStart"/>
      <w:r w:rsidR="005D17CD" w:rsidRPr="005D17CD">
        <w:rPr>
          <w:sz w:val="28"/>
          <w:szCs w:val="28"/>
        </w:rPr>
        <w:t>приеме</w:t>
      </w:r>
      <w:proofErr w:type="spellEnd"/>
      <w:r w:rsidR="005D17CD" w:rsidRPr="005D17CD">
        <w:rPr>
          <w:sz w:val="28"/>
          <w:szCs w:val="28"/>
        </w:rPr>
        <w:t xml:space="preserve"> заявления и документов, необходимых для предоставления </w:t>
      </w:r>
      <w:r w:rsidR="007900AA">
        <w:rPr>
          <w:sz w:val="28"/>
          <w:szCs w:val="28"/>
        </w:rPr>
        <w:t>государственной</w:t>
      </w:r>
      <w:r w:rsidR="005D17CD" w:rsidRPr="005D17CD">
        <w:rPr>
          <w:sz w:val="28"/>
          <w:szCs w:val="28"/>
        </w:rPr>
        <w:t xml:space="preserve"> услуги, оснований для приостановления предоставления </w:t>
      </w:r>
      <w:r w:rsidR="007900AA">
        <w:rPr>
          <w:sz w:val="28"/>
          <w:szCs w:val="28"/>
        </w:rPr>
        <w:t>государственной</w:t>
      </w:r>
      <w:r w:rsidR="005D17CD" w:rsidRPr="005D17CD">
        <w:rPr>
          <w:sz w:val="28"/>
          <w:szCs w:val="28"/>
        </w:rPr>
        <w:t xml:space="preserve"> услуги или отказа в предоставлении </w:t>
      </w:r>
      <w:r w:rsidR="007900AA">
        <w:rPr>
          <w:sz w:val="28"/>
          <w:szCs w:val="28"/>
        </w:rPr>
        <w:t>государственной</w:t>
      </w:r>
      <w:r w:rsidR="005D17CD" w:rsidRPr="005D17CD">
        <w:rPr>
          <w:sz w:val="28"/>
          <w:szCs w:val="28"/>
        </w:rPr>
        <w:t xml:space="preserve"> услуги</w:t>
      </w:r>
      <w:r w:rsidR="005D17CD">
        <w:rPr>
          <w:sz w:val="28"/>
          <w:szCs w:val="28"/>
        </w:rPr>
        <w:t>»</w:t>
      </w:r>
      <w:r w:rsidR="003408D1">
        <w:rPr>
          <w:sz w:val="28"/>
          <w:szCs w:val="28"/>
        </w:rPr>
        <w:t>:</w:t>
      </w:r>
    </w:p>
    <w:p w14:paraId="47B544D1" w14:textId="60B9D022" w:rsidR="005D17CD" w:rsidRDefault="003408D1" w:rsidP="005C5894">
      <w:pPr>
        <w:pStyle w:val="ac"/>
        <w:tabs>
          <w:tab w:val="left" w:pos="142"/>
        </w:tabs>
        <w:ind w:left="0" w:firstLine="709"/>
        <w:jc w:val="both"/>
        <w:rPr>
          <w:sz w:val="28"/>
          <w:szCs w:val="28"/>
        </w:rPr>
      </w:pPr>
      <w:r>
        <w:rPr>
          <w:sz w:val="28"/>
          <w:szCs w:val="28"/>
        </w:rPr>
        <w:t>1.</w:t>
      </w:r>
      <w:r w:rsidR="008434B5">
        <w:rPr>
          <w:sz w:val="28"/>
          <w:szCs w:val="28"/>
        </w:rPr>
        <w:t>6</w:t>
      </w:r>
      <w:r>
        <w:rPr>
          <w:sz w:val="28"/>
          <w:szCs w:val="28"/>
        </w:rPr>
        <w:t>.1.</w:t>
      </w:r>
      <w:r w:rsidR="005D17CD">
        <w:rPr>
          <w:sz w:val="28"/>
          <w:szCs w:val="28"/>
        </w:rPr>
        <w:t xml:space="preserve"> в строке 3:</w:t>
      </w:r>
    </w:p>
    <w:p w14:paraId="3D8E493F" w14:textId="61CD2FB4" w:rsidR="005D17CD" w:rsidRDefault="005D17CD" w:rsidP="005D17CD">
      <w:pPr>
        <w:pStyle w:val="ac"/>
        <w:tabs>
          <w:tab w:val="left" w:pos="142"/>
        </w:tabs>
        <w:ind w:left="0" w:firstLine="709"/>
        <w:jc w:val="both"/>
        <w:rPr>
          <w:sz w:val="28"/>
          <w:szCs w:val="28"/>
        </w:rPr>
      </w:pPr>
      <w:r>
        <w:rPr>
          <w:sz w:val="28"/>
          <w:szCs w:val="28"/>
        </w:rPr>
        <w:t>- пункт «г» изложить в следующей редакции:</w:t>
      </w:r>
    </w:p>
    <w:p w14:paraId="04AE39A9" w14:textId="4B1A37E1" w:rsidR="005D17CD" w:rsidRPr="005D17CD" w:rsidRDefault="005D17CD" w:rsidP="005D17CD">
      <w:pPr>
        <w:pStyle w:val="ConsPlusNormal"/>
        <w:ind w:firstLine="709"/>
        <w:jc w:val="both"/>
        <w:rPr>
          <w:rFonts w:ascii="Times New Roman" w:hAnsi="Times New Roman"/>
          <w:sz w:val="28"/>
          <w:szCs w:val="28"/>
        </w:rPr>
      </w:pPr>
      <w:r w:rsidRPr="005D17CD">
        <w:rPr>
          <w:rFonts w:ascii="Times New Roman" w:hAnsi="Times New Roman" w:cs="Times New Roman"/>
          <w:sz w:val="28"/>
          <w:szCs w:val="28"/>
        </w:rPr>
        <w:lastRenderedPageBreak/>
        <w:t>«</w:t>
      </w:r>
      <w:r>
        <w:rPr>
          <w:rFonts w:ascii="Times New Roman" w:hAnsi="Times New Roman" w:cs="Times New Roman"/>
          <w:sz w:val="28"/>
          <w:szCs w:val="28"/>
        </w:rPr>
        <w:t>г</w:t>
      </w:r>
      <w:r w:rsidRPr="005D17CD">
        <w:rPr>
          <w:rFonts w:ascii="Times New Roman" w:hAnsi="Times New Roman" w:cs="Times New Roman"/>
          <w:sz w:val="28"/>
          <w:szCs w:val="28"/>
        </w:rPr>
        <w:t>) отсутствие</w:t>
      </w:r>
      <w:r w:rsidRPr="005D17CD">
        <w:rPr>
          <w:rFonts w:ascii="Times New Roman" w:hAnsi="Times New Roman"/>
          <w:sz w:val="24"/>
          <w:szCs w:val="24"/>
        </w:rPr>
        <w:t xml:space="preserve"> </w:t>
      </w:r>
      <w:r w:rsidRPr="005D17CD">
        <w:rPr>
          <w:rFonts w:ascii="Times New Roman" w:hAnsi="Times New Roman"/>
          <w:sz w:val="28"/>
          <w:szCs w:val="28"/>
        </w:rPr>
        <w:t xml:space="preserve">правоустанавливающего документа на земельный участок в случае, указанном в части 21.13 статьи 51 </w:t>
      </w:r>
      <w:proofErr w:type="spellStart"/>
      <w:r w:rsidRPr="005D17CD">
        <w:rPr>
          <w:rFonts w:ascii="Times New Roman" w:hAnsi="Times New Roman"/>
          <w:sz w:val="28"/>
          <w:szCs w:val="28"/>
        </w:rPr>
        <w:t>ГрК</w:t>
      </w:r>
      <w:proofErr w:type="spellEnd"/>
      <w:r w:rsidRPr="005D17CD">
        <w:rPr>
          <w:rFonts w:ascii="Times New Roman" w:hAnsi="Times New Roman"/>
          <w:sz w:val="28"/>
          <w:szCs w:val="28"/>
        </w:rPr>
        <w:t xml:space="preserve"> РФ</w:t>
      </w:r>
      <w:r>
        <w:rPr>
          <w:rFonts w:ascii="Times New Roman" w:hAnsi="Times New Roman"/>
          <w:sz w:val="28"/>
          <w:szCs w:val="28"/>
        </w:rPr>
        <w:t>»</w:t>
      </w:r>
      <w:r w:rsidRPr="005D17CD">
        <w:rPr>
          <w:rFonts w:ascii="Times New Roman" w:hAnsi="Times New Roman"/>
          <w:sz w:val="28"/>
          <w:szCs w:val="28"/>
        </w:rPr>
        <w:t>;</w:t>
      </w:r>
    </w:p>
    <w:p w14:paraId="21385017" w14:textId="48AA60CD" w:rsidR="005D17CD" w:rsidRDefault="005D17CD" w:rsidP="005C5894">
      <w:pPr>
        <w:pStyle w:val="ac"/>
        <w:tabs>
          <w:tab w:val="left" w:pos="142"/>
        </w:tabs>
        <w:ind w:left="0" w:firstLine="709"/>
        <w:jc w:val="both"/>
        <w:rPr>
          <w:sz w:val="28"/>
          <w:szCs w:val="28"/>
        </w:rPr>
      </w:pPr>
      <w:r>
        <w:rPr>
          <w:sz w:val="28"/>
          <w:szCs w:val="28"/>
        </w:rPr>
        <w:t>- дополнить пунктом «д» следующего содержания:</w:t>
      </w:r>
    </w:p>
    <w:p w14:paraId="4B507276" w14:textId="6EFB4285" w:rsidR="005D17CD" w:rsidRDefault="005D17CD" w:rsidP="005C5894">
      <w:pPr>
        <w:pStyle w:val="ac"/>
        <w:tabs>
          <w:tab w:val="left" w:pos="142"/>
        </w:tabs>
        <w:ind w:left="0" w:firstLine="709"/>
        <w:jc w:val="both"/>
        <w:rPr>
          <w:sz w:val="28"/>
          <w:szCs w:val="28"/>
        </w:rPr>
      </w:pPr>
      <w:r w:rsidRPr="003408D1">
        <w:rPr>
          <w:sz w:val="28"/>
          <w:szCs w:val="28"/>
        </w:rPr>
        <w:t>«д)</w:t>
      </w:r>
      <w:r w:rsidRPr="003408D1">
        <w:t xml:space="preserve"> </w:t>
      </w:r>
      <w:r w:rsidRPr="003408D1">
        <w:rPr>
          <w:sz w:val="28"/>
          <w:szCs w:val="28"/>
        </w:rPr>
        <w:t xml:space="preserve">несоответствие планируемого объекта капитального строительства </w:t>
      </w:r>
      <w:proofErr w:type="spellStart"/>
      <w:r w:rsidRPr="003408D1">
        <w:rPr>
          <w:sz w:val="28"/>
          <w:szCs w:val="28"/>
        </w:rPr>
        <w:t>разрешенному</w:t>
      </w:r>
      <w:proofErr w:type="spellEnd"/>
      <w:r w:rsidRPr="003408D1">
        <w:rPr>
          <w:sz w:val="28"/>
          <w:szCs w:val="28"/>
        </w:rPr>
        <w:t xml:space="preserve"> использованию земельного участка и(или)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в случае, предусмотренн</w:t>
      </w:r>
      <w:r w:rsidR="003408D1" w:rsidRPr="003408D1">
        <w:rPr>
          <w:sz w:val="28"/>
          <w:szCs w:val="28"/>
        </w:rPr>
        <w:t xml:space="preserve">ом частью 21.7 статьи 51 </w:t>
      </w:r>
      <w:proofErr w:type="spellStart"/>
      <w:r w:rsidR="003408D1" w:rsidRPr="003408D1">
        <w:rPr>
          <w:sz w:val="28"/>
          <w:szCs w:val="28"/>
        </w:rPr>
        <w:t>ГрК</w:t>
      </w:r>
      <w:proofErr w:type="spellEnd"/>
      <w:r w:rsidR="003408D1" w:rsidRPr="003408D1">
        <w:rPr>
          <w:sz w:val="28"/>
          <w:szCs w:val="28"/>
        </w:rPr>
        <w:t xml:space="preserve"> РФ.»</w:t>
      </w:r>
      <w:r w:rsidR="003408D1">
        <w:rPr>
          <w:sz w:val="28"/>
          <w:szCs w:val="28"/>
        </w:rPr>
        <w:t>;</w:t>
      </w:r>
    </w:p>
    <w:p w14:paraId="3EF7CCCB" w14:textId="6DB6C3EA" w:rsidR="009E215A" w:rsidRDefault="003408D1" w:rsidP="005C5894">
      <w:pPr>
        <w:pStyle w:val="ac"/>
        <w:tabs>
          <w:tab w:val="left" w:pos="142"/>
        </w:tabs>
        <w:ind w:left="0" w:firstLine="709"/>
        <w:jc w:val="both"/>
        <w:rPr>
          <w:sz w:val="28"/>
          <w:szCs w:val="28"/>
        </w:rPr>
      </w:pPr>
      <w:r>
        <w:rPr>
          <w:sz w:val="28"/>
          <w:szCs w:val="28"/>
        </w:rPr>
        <w:t>1.</w:t>
      </w:r>
      <w:r w:rsidR="008434B5">
        <w:rPr>
          <w:sz w:val="28"/>
          <w:szCs w:val="28"/>
        </w:rPr>
        <w:t>6</w:t>
      </w:r>
      <w:r>
        <w:rPr>
          <w:sz w:val="28"/>
          <w:szCs w:val="28"/>
        </w:rPr>
        <w:t xml:space="preserve">.2. в </w:t>
      </w:r>
      <w:r w:rsidR="009E215A">
        <w:rPr>
          <w:sz w:val="28"/>
          <w:szCs w:val="28"/>
        </w:rPr>
        <w:t>строке 4:</w:t>
      </w:r>
    </w:p>
    <w:p w14:paraId="234DD3D1" w14:textId="5F14F398" w:rsidR="009E215A" w:rsidRDefault="009E215A" w:rsidP="005C5894">
      <w:pPr>
        <w:pStyle w:val="ac"/>
        <w:tabs>
          <w:tab w:val="left" w:pos="142"/>
        </w:tabs>
        <w:ind w:left="0" w:firstLine="709"/>
        <w:jc w:val="both"/>
        <w:rPr>
          <w:sz w:val="28"/>
          <w:szCs w:val="28"/>
        </w:rPr>
      </w:pPr>
      <w:r>
        <w:rPr>
          <w:sz w:val="28"/>
          <w:szCs w:val="28"/>
        </w:rPr>
        <w:t>- подпункт «б» изложить в следующей редакции:</w:t>
      </w:r>
    </w:p>
    <w:p w14:paraId="2790153C" w14:textId="16E5C7C4" w:rsidR="009E215A" w:rsidRDefault="009E215A" w:rsidP="005C5894">
      <w:pPr>
        <w:pStyle w:val="ac"/>
        <w:tabs>
          <w:tab w:val="left" w:pos="142"/>
        </w:tabs>
        <w:ind w:left="0" w:firstLine="709"/>
        <w:jc w:val="both"/>
        <w:rPr>
          <w:sz w:val="28"/>
          <w:szCs w:val="28"/>
        </w:rPr>
      </w:pPr>
      <w:r>
        <w:rPr>
          <w:sz w:val="28"/>
          <w:szCs w:val="28"/>
        </w:rPr>
        <w:t>«</w:t>
      </w:r>
      <w:proofErr w:type="gramStart"/>
      <w:r>
        <w:rPr>
          <w:sz w:val="28"/>
          <w:szCs w:val="28"/>
        </w:rPr>
        <w:t xml:space="preserve">б)  </w:t>
      </w:r>
      <w:r w:rsidRPr="009E215A">
        <w:rPr>
          <w:sz w:val="28"/>
          <w:szCs w:val="28"/>
        </w:rPr>
        <w:t>несоответствие</w:t>
      </w:r>
      <w:proofErr w:type="gramEnd"/>
      <w:r w:rsidRPr="009E215A">
        <w:rPr>
          <w:sz w:val="28"/>
          <w:szCs w:val="28"/>
        </w:rPr>
        <w:t xml:space="preserve">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внесения изменений в разрешение на строительство градостроительного плана земельного участка</w:t>
      </w:r>
      <w:r>
        <w:rPr>
          <w:sz w:val="28"/>
          <w:szCs w:val="28"/>
        </w:rPr>
        <w:t>»;</w:t>
      </w:r>
    </w:p>
    <w:p w14:paraId="3833E047" w14:textId="635C88C6" w:rsidR="003408D1" w:rsidRDefault="009E215A" w:rsidP="005C5894">
      <w:pPr>
        <w:pStyle w:val="ac"/>
        <w:tabs>
          <w:tab w:val="left" w:pos="142"/>
        </w:tabs>
        <w:ind w:left="0" w:firstLine="709"/>
        <w:jc w:val="both"/>
        <w:rPr>
          <w:sz w:val="28"/>
          <w:szCs w:val="28"/>
        </w:rPr>
      </w:pPr>
      <w:r>
        <w:rPr>
          <w:sz w:val="28"/>
          <w:szCs w:val="28"/>
        </w:rPr>
        <w:t xml:space="preserve">- в </w:t>
      </w:r>
      <w:r w:rsidR="003408D1">
        <w:rPr>
          <w:sz w:val="28"/>
          <w:szCs w:val="28"/>
        </w:rPr>
        <w:t>подпункте «в» слова «</w:t>
      </w:r>
      <w:r>
        <w:rPr>
          <w:sz w:val="28"/>
          <w:szCs w:val="28"/>
        </w:rPr>
        <w:t xml:space="preserve">, </w:t>
      </w:r>
      <w:r w:rsidR="003408D1">
        <w:rPr>
          <w:sz w:val="28"/>
          <w:szCs w:val="28"/>
        </w:rPr>
        <w:t xml:space="preserve">в случае, предусмотренном </w:t>
      </w:r>
      <w:r w:rsidR="003408D1" w:rsidRPr="003408D1">
        <w:rPr>
          <w:sz w:val="28"/>
          <w:szCs w:val="28"/>
        </w:rPr>
        <w:t xml:space="preserve">частью 21.7 статьи 51 </w:t>
      </w:r>
      <w:proofErr w:type="spellStart"/>
      <w:r w:rsidR="003408D1" w:rsidRPr="003408D1">
        <w:rPr>
          <w:sz w:val="28"/>
          <w:szCs w:val="28"/>
        </w:rPr>
        <w:t>ГрК</w:t>
      </w:r>
      <w:proofErr w:type="spellEnd"/>
      <w:r w:rsidR="003408D1" w:rsidRPr="003408D1">
        <w:rPr>
          <w:sz w:val="28"/>
          <w:szCs w:val="28"/>
        </w:rPr>
        <w:t xml:space="preserve"> РФ</w:t>
      </w:r>
      <w:r w:rsidR="003408D1">
        <w:rPr>
          <w:sz w:val="28"/>
          <w:szCs w:val="28"/>
        </w:rPr>
        <w:t>»</w:t>
      </w:r>
      <w:r>
        <w:rPr>
          <w:sz w:val="28"/>
          <w:szCs w:val="28"/>
        </w:rPr>
        <w:t xml:space="preserve"> исключить;</w:t>
      </w:r>
    </w:p>
    <w:p w14:paraId="5D853CB0" w14:textId="03521694" w:rsidR="009E215A" w:rsidRDefault="009E215A" w:rsidP="009E215A">
      <w:pPr>
        <w:pStyle w:val="ab"/>
        <w:spacing w:before="0" w:beforeAutospacing="0" w:after="0" w:afterAutospacing="0" w:line="288" w:lineRule="atLeast"/>
        <w:ind w:firstLine="708"/>
        <w:jc w:val="both"/>
        <w:rPr>
          <w:sz w:val="28"/>
          <w:szCs w:val="28"/>
        </w:rPr>
      </w:pPr>
      <w:r>
        <w:rPr>
          <w:sz w:val="28"/>
          <w:szCs w:val="28"/>
        </w:rPr>
        <w:t xml:space="preserve">- в подпункте «г» слова </w:t>
      </w:r>
      <w:r w:rsidRPr="009E215A">
        <w:rPr>
          <w:sz w:val="28"/>
          <w:szCs w:val="28"/>
        </w:rPr>
        <w:t>«, в случае поступления заявления застройщика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w:t>
      </w:r>
      <w:r>
        <w:rPr>
          <w:sz w:val="28"/>
          <w:szCs w:val="28"/>
        </w:rPr>
        <w:t>»</w:t>
      </w:r>
      <w:r w:rsidR="00E40F01">
        <w:rPr>
          <w:sz w:val="28"/>
          <w:szCs w:val="28"/>
        </w:rPr>
        <w:t>.</w:t>
      </w:r>
    </w:p>
    <w:p w14:paraId="75D0C9CF" w14:textId="77777777" w:rsidR="00DE7EA9" w:rsidRPr="009E215A" w:rsidRDefault="00DE7EA9" w:rsidP="009E215A">
      <w:pPr>
        <w:pStyle w:val="ab"/>
        <w:spacing w:before="0" w:beforeAutospacing="0" w:after="0" w:afterAutospacing="0" w:line="288" w:lineRule="atLeast"/>
        <w:ind w:firstLine="708"/>
        <w:jc w:val="both"/>
        <w:rPr>
          <w:sz w:val="28"/>
          <w:szCs w:val="28"/>
        </w:rPr>
      </w:pPr>
    </w:p>
    <w:p w14:paraId="32CBA4A6" w14:textId="2C3F801C" w:rsidR="00D465BA" w:rsidRDefault="005D17CD" w:rsidP="00E7778F">
      <w:pPr>
        <w:pStyle w:val="ac"/>
        <w:tabs>
          <w:tab w:val="left" w:pos="142"/>
        </w:tabs>
        <w:ind w:left="0" w:firstLine="709"/>
        <w:jc w:val="both"/>
        <w:rPr>
          <w:sz w:val="28"/>
          <w:szCs w:val="28"/>
        </w:rPr>
      </w:pPr>
      <w:r>
        <w:rPr>
          <w:sz w:val="28"/>
          <w:szCs w:val="28"/>
        </w:rPr>
        <w:t>1.</w:t>
      </w:r>
      <w:r w:rsidR="008434B5">
        <w:rPr>
          <w:sz w:val="28"/>
          <w:szCs w:val="28"/>
        </w:rPr>
        <w:t>7</w:t>
      </w:r>
      <w:r>
        <w:rPr>
          <w:sz w:val="28"/>
          <w:szCs w:val="28"/>
        </w:rPr>
        <w:t xml:space="preserve">. </w:t>
      </w:r>
      <w:r w:rsidR="00E7778F">
        <w:rPr>
          <w:sz w:val="28"/>
          <w:szCs w:val="28"/>
        </w:rPr>
        <w:t>В р</w:t>
      </w:r>
      <w:r w:rsidR="00D465BA">
        <w:rPr>
          <w:sz w:val="28"/>
          <w:szCs w:val="28"/>
        </w:rPr>
        <w:t>аздел</w:t>
      </w:r>
      <w:r w:rsidR="00E7778F">
        <w:rPr>
          <w:sz w:val="28"/>
          <w:szCs w:val="28"/>
        </w:rPr>
        <w:t>е</w:t>
      </w:r>
      <w:r w:rsidR="00D465BA">
        <w:rPr>
          <w:sz w:val="28"/>
          <w:szCs w:val="28"/>
        </w:rPr>
        <w:t xml:space="preserve"> </w:t>
      </w:r>
      <w:r w:rsidR="005C5894">
        <w:rPr>
          <w:sz w:val="28"/>
          <w:szCs w:val="28"/>
          <w:lang w:val="en-US"/>
        </w:rPr>
        <w:t>V</w:t>
      </w:r>
      <w:r w:rsidR="005C5894">
        <w:rPr>
          <w:sz w:val="28"/>
          <w:szCs w:val="28"/>
        </w:rPr>
        <w:t xml:space="preserve"> Приложения к Административному регламенту</w:t>
      </w:r>
      <w:r w:rsidR="00E7778F">
        <w:rPr>
          <w:sz w:val="28"/>
          <w:szCs w:val="28"/>
        </w:rPr>
        <w:t xml:space="preserve"> «</w:t>
      </w:r>
      <w:r w:rsidR="00E7778F" w:rsidRPr="00E7778F">
        <w:rPr>
          <w:sz w:val="28"/>
          <w:szCs w:val="28"/>
        </w:rPr>
        <w:t>Формы бланков заявления и результата предоставления</w:t>
      </w:r>
      <w:r w:rsidR="00E7778F">
        <w:rPr>
          <w:sz w:val="28"/>
          <w:szCs w:val="28"/>
        </w:rPr>
        <w:t xml:space="preserve"> </w:t>
      </w:r>
      <w:r w:rsidR="00E7778F" w:rsidRPr="00E7778F">
        <w:rPr>
          <w:sz w:val="28"/>
          <w:szCs w:val="28"/>
        </w:rPr>
        <w:t>государственной услуги</w:t>
      </w:r>
      <w:r w:rsidR="00E7778F">
        <w:rPr>
          <w:sz w:val="28"/>
          <w:szCs w:val="28"/>
        </w:rPr>
        <w:t>»</w:t>
      </w:r>
      <w:r w:rsidR="00D465BA">
        <w:rPr>
          <w:sz w:val="28"/>
          <w:szCs w:val="28"/>
        </w:rPr>
        <w:t>:</w:t>
      </w:r>
    </w:p>
    <w:p w14:paraId="248916BF" w14:textId="702E68E2" w:rsidR="00E7778F" w:rsidRDefault="00E7778F" w:rsidP="00E7778F">
      <w:pPr>
        <w:pStyle w:val="ac"/>
        <w:tabs>
          <w:tab w:val="left" w:pos="142"/>
        </w:tabs>
        <w:ind w:left="0" w:firstLine="709"/>
        <w:jc w:val="both"/>
        <w:rPr>
          <w:sz w:val="28"/>
          <w:szCs w:val="28"/>
        </w:rPr>
      </w:pPr>
      <w:r>
        <w:rPr>
          <w:sz w:val="28"/>
          <w:szCs w:val="28"/>
        </w:rPr>
        <w:t>- слова «</w:t>
      </w:r>
      <w:r w:rsidRPr="00E7778F">
        <w:rPr>
          <w:sz w:val="28"/>
          <w:szCs w:val="28"/>
        </w:rPr>
        <w:t xml:space="preserve">Форма разрешения на строительство утверждена приказом Минстроя России от 03.06.2022 </w:t>
      </w:r>
      <w:r>
        <w:rPr>
          <w:sz w:val="28"/>
          <w:szCs w:val="28"/>
        </w:rPr>
        <w:t>№</w:t>
      </w:r>
      <w:r w:rsidRPr="00E7778F">
        <w:rPr>
          <w:sz w:val="28"/>
          <w:szCs w:val="28"/>
        </w:rPr>
        <w:t xml:space="preserve"> 446/</w:t>
      </w:r>
      <w:proofErr w:type="spellStart"/>
      <w:r w:rsidRPr="00E7778F">
        <w:rPr>
          <w:sz w:val="28"/>
          <w:szCs w:val="28"/>
        </w:rPr>
        <w:t>пр</w:t>
      </w:r>
      <w:proofErr w:type="spellEnd"/>
      <w:r w:rsidRPr="00E7778F">
        <w:rPr>
          <w:sz w:val="28"/>
          <w:szCs w:val="28"/>
        </w:rPr>
        <w:t xml:space="preserve"> </w:t>
      </w:r>
      <w:r>
        <w:rPr>
          <w:sz w:val="28"/>
          <w:szCs w:val="28"/>
        </w:rPr>
        <w:t>«</w:t>
      </w:r>
      <w:r w:rsidRPr="00E7778F">
        <w:rPr>
          <w:sz w:val="28"/>
          <w:szCs w:val="28"/>
        </w:rPr>
        <w:t>Об утверждении формы разрешения на строительство и формы разрешения на ввод объекта в эксплуатацию</w:t>
      </w:r>
      <w:r>
        <w:rPr>
          <w:sz w:val="28"/>
          <w:szCs w:val="28"/>
        </w:rPr>
        <w:t>» исключить</w:t>
      </w:r>
      <w:r w:rsidRPr="00E7778F">
        <w:rPr>
          <w:sz w:val="28"/>
          <w:szCs w:val="28"/>
        </w:rPr>
        <w:t>.</w:t>
      </w:r>
    </w:p>
    <w:p w14:paraId="504887C4" w14:textId="09599900" w:rsidR="00D465BA" w:rsidRDefault="00D465BA" w:rsidP="005C5894">
      <w:pPr>
        <w:pStyle w:val="ac"/>
        <w:tabs>
          <w:tab w:val="left" w:pos="142"/>
        </w:tabs>
        <w:ind w:left="0" w:firstLine="709"/>
        <w:jc w:val="both"/>
        <w:rPr>
          <w:sz w:val="28"/>
          <w:szCs w:val="28"/>
        </w:rPr>
      </w:pPr>
      <w:r>
        <w:rPr>
          <w:sz w:val="28"/>
          <w:szCs w:val="28"/>
        </w:rPr>
        <w:t>-</w:t>
      </w:r>
      <w:r w:rsidR="005C5894">
        <w:rPr>
          <w:sz w:val="28"/>
          <w:szCs w:val="28"/>
        </w:rPr>
        <w:t xml:space="preserve"> </w:t>
      </w:r>
      <w:r>
        <w:rPr>
          <w:sz w:val="28"/>
          <w:szCs w:val="28"/>
        </w:rPr>
        <w:t>дополнить формой разрешения на строительство согласно Приложению № 2;</w:t>
      </w:r>
    </w:p>
    <w:p w14:paraId="6C804B30" w14:textId="6CB001DE" w:rsidR="005C5894" w:rsidRDefault="00D465BA" w:rsidP="005C5894">
      <w:pPr>
        <w:pStyle w:val="ac"/>
        <w:tabs>
          <w:tab w:val="left" w:pos="142"/>
        </w:tabs>
        <w:ind w:left="0" w:firstLine="709"/>
        <w:jc w:val="both"/>
        <w:rPr>
          <w:sz w:val="28"/>
          <w:szCs w:val="28"/>
        </w:rPr>
      </w:pPr>
      <w:r>
        <w:rPr>
          <w:sz w:val="28"/>
          <w:szCs w:val="28"/>
        </w:rPr>
        <w:t xml:space="preserve">- </w:t>
      </w:r>
      <w:r w:rsidR="005C5894">
        <w:rPr>
          <w:sz w:val="28"/>
          <w:szCs w:val="28"/>
        </w:rPr>
        <w:t xml:space="preserve">форму </w:t>
      </w:r>
      <w:r w:rsidR="00AB210F">
        <w:rPr>
          <w:sz w:val="28"/>
          <w:szCs w:val="28"/>
        </w:rPr>
        <w:t>«У</w:t>
      </w:r>
      <w:r w:rsidR="005C5894">
        <w:rPr>
          <w:sz w:val="28"/>
          <w:szCs w:val="28"/>
        </w:rPr>
        <w:t>ведомлени</w:t>
      </w:r>
      <w:r w:rsidR="00AB210F">
        <w:rPr>
          <w:sz w:val="28"/>
          <w:szCs w:val="28"/>
        </w:rPr>
        <w:t>е</w:t>
      </w:r>
      <w:r w:rsidR="005C5894">
        <w:rPr>
          <w:sz w:val="28"/>
          <w:szCs w:val="28"/>
        </w:rPr>
        <w:t xml:space="preserve"> о переходе прав на земельный участок, права пользования недрами, об образовании земельного участка</w:t>
      </w:r>
      <w:r w:rsidR="00AB210F">
        <w:rPr>
          <w:sz w:val="28"/>
          <w:szCs w:val="28"/>
        </w:rPr>
        <w:t>»</w:t>
      </w:r>
      <w:r w:rsidR="005C5894">
        <w:rPr>
          <w:sz w:val="28"/>
          <w:szCs w:val="28"/>
        </w:rPr>
        <w:t xml:space="preserve"> изложить в редакции согласно Приложению № </w:t>
      </w:r>
      <w:r>
        <w:rPr>
          <w:sz w:val="28"/>
          <w:szCs w:val="28"/>
        </w:rPr>
        <w:t>3;</w:t>
      </w:r>
    </w:p>
    <w:p w14:paraId="386AC009" w14:textId="77777777" w:rsidR="005C5894" w:rsidRDefault="005C5894" w:rsidP="005C5894">
      <w:pPr>
        <w:pStyle w:val="ac"/>
        <w:tabs>
          <w:tab w:val="left" w:pos="142"/>
        </w:tabs>
        <w:ind w:left="0" w:firstLine="709"/>
        <w:jc w:val="both"/>
        <w:rPr>
          <w:sz w:val="28"/>
          <w:szCs w:val="28"/>
        </w:rPr>
      </w:pPr>
    </w:p>
    <w:p w14:paraId="726507BB" w14:textId="10D14F4D" w:rsidR="003759A5" w:rsidRDefault="003759A5" w:rsidP="005C5894">
      <w:pPr>
        <w:pStyle w:val="ac"/>
        <w:tabs>
          <w:tab w:val="left" w:pos="142"/>
        </w:tabs>
        <w:ind w:left="0" w:firstLine="709"/>
        <w:jc w:val="both"/>
        <w:rPr>
          <w:sz w:val="28"/>
          <w:szCs w:val="28"/>
        </w:rPr>
      </w:pPr>
      <w:r>
        <w:rPr>
          <w:sz w:val="28"/>
          <w:szCs w:val="28"/>
        </w:rPr>
        <w:t xml:space="preserve">2. </w:t>
      </w:r>
      <w:r w:rsidR="001B3A5B" w:rsidRPr="002B62DB">
        <w:rPr>
          <w:sz w:val="28"/>
          <w:szCs w:val="28"/>
        </w:rPr>
        <w:t xml:space="preserve">Внести в </w:t>
      </w:r>
      <w:r w:rsidR="001B3A5B" w:rsidRPr="00432845">
        <w:rPr>
          <w:sz w:val="28"/>
          <w:szCs w:val="28"/>
        </w:rPr>
        <w:t>административн</w:t>
      </w:r>
      <w:r w:rsidR="001B3A5B">
        <w:rPr>
          <w:sz w:val="28"/>
          <w:szCs w:val="28"/>
        </w:rPr>
        <w:t>ый</w:t>
      </w:r>
      <w:r w:rsidR="001B3A5B" w:rsidRPr="00432845">
        <w:rPr>
          <w:sz w:val="28"/>
          <w:szCs w:val="28"/>
        </w:rPr>
        <w:t xml:space="preserve"> регламент предоставления комитетом государственного строительного надзора и государственной экспертизы Ленинградской области государственной услуги </w:t>
      </w:r>
      <w:r w:rsidR="001B3A5B">
        <w:rPr>
          <w:sz w:val="28"/>
          <w:szCs w:val="28"/>
        </w:rPr>
        <w:t>«</w:t>
      </w:r>
      <w:r w:rsidR="001B3A5B" w:rsidRPr="00432845">
        <w:rPr>
          <w:sz w:val="28"/>
          <w:szCs w:val="28"/>
        </w:rPr>
        <w:t>Выдача разрешения на ввод объекта в эксплуатацию, внесение изменений в разрешение на ввод объекта в эксплуатацию</w:t>
      </w:r>
      <w:r w:rsidR="001B3A5B">
        <w:rPr>
          <w:sz w:val="28"/>
          <w:szCs w:val="28"/>
        </w:rPr>
        <w:t xml:space="preserve">», </w:t>
      </w:r>
      <w:proofErr w:type="spellStart"/>
      <w:r w:rsidR="001B3A5B">
        <w:rPr>
          <w:sz w:val="28"/>
          <w:szCs w:val="28"/>
        </w:rPr>
        <w:t>утвержденный</w:t>
      </w:r>
      <w:proofErr w:type="spellEnd"/>
      <w:r w:rsidR="001B3A5B">
        <w:rPr>
          <w:sz w:val="28"/>
          <w:szCs w:val="28"/>
        </w:rPr>
        <w:t xml:space="preserve"> </w:t>
      </w:r>
      <w:r w:rsidR="001B3A5B" w:rsidRPr="002B62DB">
        <w:rPr>
          <w:sz w:val="28"/>
          <w:szCs w:val="28"/>
        </w:rPr>
        <w:t>приказ</w:t>
      </w:r>
      <w:r w:rsidR="001B3A5B">
        <w:rPr>
          <w:sz w:val="28"/>
          <w:szCs w:val="28"/>
        </w:rPr>
        <w:t>ом</w:t>
      </w:r>
      <w:r w:rsidR="001B3A5B" w:rsidRPr="002B62DB">
        <w:rPr>
          <w:sz w:val="28"/>
          <w:szCs w:val="28"/>
        </w:rPr>
        <w:t xml:space="preserve"> комитета государственного строительного надзора</w:t>
      </w:r>
      <w:r w:rsidR="001B3A5B">
        <w:rPr>
          <w:sz w:val="28"/>
          <w:szCs w:val="28"/>
        </w:rPr>
        <w:t xml:space="preserve"> </w:t>
      </w:r>
      <w:r w:rsidR="001B3A5B" w:rsidRPr="002B62DB">
        <w:rPr>
          <w:sz w:val="28"/>
          <w:szCs w:val="28"/>
        </w:rPr>
        <w:t xml:space="preserve">и государственной экспертизы Ленинградской области от </w:t>
      </w:r>
      <w:r w:rsidR="001B3A5B">
        <w:rPr>
          <w:sz w:val="28"/>
          <w:szCs w:val="28"/>
        </w:rPr>
        <w:t>05.11.2025 № 26, следующие изменения</w:t>
      </w:r>
      <w:r w:rsidRPr="00E13D6F">
        <w:rPr>
          <w:sz w:val="28"/>
          <w:szCs w:val="28"/>
        </w:rPr>
        <w:t>:</w:t>
      </w:r>
    </w:p>
    <w:p w14:paraId="4447B65B" w14:textId="77777777" w:rsidR="008434B5" w:rsidRDefault="001B3A5B" w:rsidP="008434B5">
      <w:pPr>
        <w:pStyle w:val="ac"/>
        <w:tabs>
          <w:tab w:val="left" w:pos="142"/>
        </w:tabs>
        <w:ind w:left="0" w:firstLine="709"/>
        <w:jc w:val="both"/>
        <w:rPr>
          <w:sz w:val="28"/>
          <w:szCs w:val="28"/>
        </w:rPr>
      </w:pPr>
      <w:r>
        <w:rPr>
          <w:sz w:val="28"/>
          <w:szCs w:val="28"/>
        </w:rPr>
        <w:t xml:space="preserve">2.1. </w:t>
      </w:r>
      <w:r w:rsidR="008434B5">
        <w:rPr>
          <w:sz w:val="28"/>
          <w:szCs w:val="28"/>
        </w:rPr>
        <w:t xml:space="preserve">Второй абзац пункта 3.3 дополнить словами «; </w:t>
      </w:r>
      <w:r w:rsidR="008434B5" w:rsidRPr="008434B5">
        <w:rPr>
          <w:sz w:val="28"/>
          <w:szCs w:val="28"/>
        </w:rPr>
        <w:t xml:space="preserve">посредством идентификатора </w:t>
      </w:r>
      <w:proofErr w:type="spellStart"/>
      <w:r w:rsidR="008434B5" w:rsidRPr="008434B5">
        <w:rPr>
          <w:sz w:val="28"/>
          <w:szCs w:val="28"/>
        </w:rPr>
        <w:t>учетной</w:t>
      </w:r>
      <w:proofErr w:type="spellEnd"/>
      <w:r w:rsidR="008434B5" w:rsidRPr="008434B5">
        <w:rPr>
          <w:sz w:val="28"/>
          <w:szCs w:val="28"/>
        </w:rPr>
        <w:t xml:space="preserve"> записи в мессенджере MAX (цифрового </w:t>
      </w:r>
      <w:r w:rsidR="008434B5" w:rsidRPr="008434B5">
        <w:rPr>
          <w:sz w:val="28"/>
          <w:szCs w:val="28"/>
          <w:lang w:val="en-US"/>
        </w:rPr>
        <w:t>ID</w:t>
      </w:r>
      <w:r w:rsidR="008434B5" w:rsidRPr="008434B5">
        <w:rPr>
          <w:sz w:val="28"/>
          <w:szCs w:val="28"/>
        </w:rPr>
        <w:t>).</w:t>
      </w:r>
      <w:r w:rsidR="008434B5">
        <w:rPr>
          <w:sz w:val="28"/>
          <w:szCs w:val="28"/>
        </w:rPr>
        <w:t xml:space="preserve">». </w:t>
      </w:r>
    </w:p>
    <w:p w14:paraId="1B22759C" w14:textId="77777777" w:rsidR="008434B5" w:rsidRDefault="008434B5" w:rsidP="00D8311F">
      <w:pPr>
        <w:pStyle w:val="ac"/>
        <w:tabs>
          <w:tab w:val="left" w:pos="142"/>
        </w:tabs>
        <w:ind w:left="0" w:firstLine="709"/>
        <w:jc w:val="both"/>
        <w:rPr>
          <w:sz w:val="28"/>
          <w:szCs w:val="28"/>
        </w:rPr>
      </w:pPr>
    </w:p>
    <w:p w14:paraId="1C688567" w14:textId="3A71F4C3" w:rsidR="00D8311F" w:rsidRDefault="008434B5" w:rsidP="00D8311F">
      <w:pPr>
        <w:pStyle w:val="ac"/>
        <w:tabs>
          <w:tab w:val="left" w:pos="142"/>
        </w:tabs>
        <w:ind w:left="0" w:firstLine="709"/>
        <w:jc w:val="both"/>
        <w:rPr>
          <w:bCs/>
          <w:sz w:val="28"/>
          <w:szCs w:val="28"/>
        </w:rPr>
      </w:pPr>
      <w:r>
        <w:rPr>
          <w:sz w:val="28"/>
          <w:szCs w:val="28"/>
        </w:rPr>
        <w:lastRenderedPageBreak/>
        <w:t xml:space="preserve">2.2. </w:t>
      </w:r>
      <w:r w:rsidR="00D8311F">
        <w:rPr>
          <w:sz w:val="28"/>
          <w:szCs w:val="28"/>
        </w:rPr>
        <w:t>В Приложении к Административному регламенту «</w:t>
      </w:r>
      <w:r w:rsidR="00D8311F" w:rsidRPr="00111F73">
        <w:rPr>
          <w:bCs/>
          <w:sz w:val="28"/>
          <w:szCs w:val="28"/>
        </w:rPr>
        <w:t>I. Перечень условных обозначений и сокращений</w:t>
      </w:r>
      <w:r w:rsidR="00D8311F">
        <w:rPr>
          <w:bCs/>
          <w:sz w:val="28"/>
          <w:szCs w:val="28"/>
        </w:rPr>
        <w:t>»:</w:t>
      </w:r>
    </w:p>
    <w:p w14:paraId="70D28054" w14:textId="46849C3B" w:rsidR="00D8311F" w:rsidRDefault="00D8311F" w:rsidP="00D8311F">
      <w:pPr>
        <w:pStyle w:val="ac"/>
        <w:tabs>
          <w:tab w:val="left" w:pos="142"/>
        </w:tabs>
        <w:ind w:left="0" w:firstLine="709"/>
        <w:jc w:val="both"/>
        <w:rPr>
          <w:bCs/>
          <w:sz w:val="28"/>
          <w:szCs w:val="28"/>
        </w:rPr>
      </w:pPr>
      <w:r>
        <w:rPr>
          <w:bCs/>
          <w:sz w:val="28"/>
          <w:szCs w:val="28"/>
        </w:rPr>
        <w:t>2.</w:t>
      </w:r>
      <w:r w:rsidR="008434B5">
        <w:rPr>
          <w:bCs/>
          <w:sz w:val="28"/>
          <w:szCs w:val="28"/>
        </w:rPr>
        <w:t>2</w:t>
      </w:r>
      <w:r>
        <w:rPr>
          <w:bCs/>
          <w:sz w:val="28"/>
          <w:szCs w:val="28"/>
        </w:rPr>
        <w:t>.1. Раздел 1 «Условные сокращения» дополнить пунктом «з» следующего содержания:</w:t>
      </w:r>
    </w:p>
    <w:p w14:paraId="56921465" w14:textId="77777777" w:rsidR="00D8311F" w:rsidRDefault="00D8311F" w:rsidP="00D8311F">
      <w:pPr>
        <w:pStyle w:val="ac"/>
        <w:tabs>
          <w:tab w:val="left" w:pos="142"/>
        </w:tabs>
        <w:ind w:left="0" w:firstLine="709"/>
        <w:jc w:val="both"/>
        <w:rPr>
          <w:bCs/>
          <w:sz w:val="28"/>
          <w:szCs w:val="28"/>
        </w:rPr>
      </w:pPr>
      <w:r>
        <w:rPr>
          <w:sz w:val="28"/>
          <w:szCs w:val="28"/>
        </w:rPr>
        <w:t xml:space="preserve">«з) </w:t>
      </w:r>
      <w:r w:rsidRPr="00111F73">
        <w:rPr>
          <w:sz w:val="28"/>
          <w:szCs w:val="28"/>
        </w:rPr>
        <w:t>ЕСИА -</w:t>
      </w:r>
      <w:r w:rsidRPr="00111F73">
        <w:rPr>
          <w:rFonts w:ascii="Arial" w:eastAsiaTheme="minorHAnsi" w:hAnsi="Arial" w:cs="Arial"/>
          <w:bCs/>
          <w:color w:val="333333"/>
          <w:shd w:val="clear" w:color="auto" w:fill="FFFFFF"/>
        </w:rPr>
        <w:t xml:space="preserve"> </w:t>
      </w:r>
      <w:r w:rsidRPr="00111F73">
        <w:rPr>
          <w:bCs/>
          <w:sz w:val="28"/>
          <w:szCs w:val="28"/>
        </w:rPr>
        <w:t>Единая система идентификации и аутентификации.»;</w:t>
      </w:r>
    </w:p>
    <w:p w14:paraId="3D254686" w14:textId="53C85541" w:rsidR="00D8311F" w:rsidRDefault="00D8311F" w:rsidP="00D8311F">
      <w:pPr>
        <w:pStyle w:val="ac"/>
        <w:tabs>
          <w:tab w:val="left" w:pos="142"/>
        </w:tabs>
        <w:ind w:left="0" w:firstLine="709"/>
        <w:jc w:val="both"/>
        <w:rPr>
          <w:bCs/>
          <w:sz w:val="28"/>
          <w:szCs w:val="28"/>
        </w:rPr>
      </w:pPr>
      <w:r>
        <w:rPr>
          <w:bCs/>
          <w:sz w:val="28"/>
          <w:szCs w:val="28"/>
        </w:rPr>
        <w:t>2.</w:t>
      </w:r>
      <w:r w:rsidR="008434B5">
        <w:rPr>
          <w:bCs/>
          <w:sz w:val="28"/>
          <w:szCs w:val="28"/>
        </w:rPr>
        <w:t>2</w:t>
      </w:r>
      <w:r>
        <w:rPr>
          <w:bCs/>
          <w:sz w:val="28"/>
          <w:szCs w:val="28"/>
        </w:rPr>
        <w:t>.2. Раздел 2 «Условные обозначения» дополнить пунктом «р» следующего содержания:</w:t>
      </w:r>
    </w:p>
    <w:p w14:paraId="5A0F68BB" w14:textId="77777777" w:rsidR="00D8311F" w:rsidRDefault="00D8311F" w:rsidP="00D8311F">
      <w:pPr>
        <w:pStyle w:val="ac"/>
        <w:tabs>
          <w:tab w:val="left" w:pos="142"/>
        </w:tabs>
        <w:ind w:left="0" w:firstLine="709"/>
        <w:jc w:val="both"/>
        <w:rPr>
          <w:sz w:val="28"/>
          <w:szCs w:val="28"/>
        </w:rPr>
      </w:pPr>
      <w:r>
        <w:rPr>
          <w:bCs/>
          <w:sz w:val="28"/>
          <w:szCs w:val="28"/>
        </w:rPr>
        <w:t xml:space="preserve">«р) </w:t>
      </w:r>
      <w:r w:rsidRPr="00111F73">
        <w:rPr>
          <w:sz w:val="28"/>
          <w:szCs w:val="28"/>
          <w:lang w:val="en-US"/>
        </w:rPr>
        <w:t>ID</w:t>
      </w:r>
      <w:r w:rsidRPr="00111F73">
        <w:rPr>
          <w:sz w:val="28"/>
          <w:szCs w:val="28"/>
        </w:rPr>
        <w:t xml:space="preserve"> – идентификатор </w:t>
      </w:r>
      <w:proofErr w:type="spellStart"/>
      <w:r w:rsidRPr="00111F73">
        <w:rPr>
          <w:sz w:val="28"/>
          <w:szCs w:val="28"/>
        </w:rPr>
        <w:t>учетной</w:t>
      </w:r>
      <w:proofErr w:type="spellEnd"/>
      <w:r w:rsidRPr="00111F73">
        <w:rPr>
          <w:sz w:val="28"/>
          <w:szCs w:val="28"/>
        </w:rPr>
        <w:t xml:space="preserve"> записи в мессенджере </w:t>
      </w:r>
      <w:r w:rsidRPr="00111F73">
        <w:rPr>
          <w:sz w:val="28"/>
          <w:szCs w:val="28"/>
          <w:lang w:val="en-US"/>
        </w:rPr>
        <w:t>MAX</w:t>
      </w:r>
      <w:r>
        <w:rPr>
          <w:sz w:val="28"/>
          <w:szCs w:val="28"/>
        </w:rPr>
        <w:t>.»;</w:t>
      </w:r>
    </w:p>
    <w:p w14:paraId="107C7D8A" w14:textId="77777777" w:rsidR="00E40F01" w:rsidRDefault="00E40F01" w:rsidP="00D8311F">
      <w:pPr>
        <w:pStyle w:val="ac"/>
        <w:tabs>
          <w:tab w:val="left" w:pos="142"/>
        </w:tabs>
        <w:ind w:left="0" w:firstLine="709"/>
        <w:jc w:val="both"/>
        <w:rPr>
          <w:sz w:val="28"/>
          <w:szCs w:val="28"/>
        </w:rPr>
      </w:pPr>
    </w:p>
    <w:p w14:paraId="1404EBC2" w14:textId="6A60A26D" w:rsidR="0030237F" w:rsidRDefault="00D8311F" w:rsidP="001B3A5B">
      <w:pPr>
        <w:pStyle w:val="ac"/>
        <w:tabs>
          <w:tab w:val="left" w:pos="142"/>
        </w:tabs>
        <w:ind w:left="0" w:firstLine="709"/>
        <w:jc w:val="both"/>
        <w:rPr>
          <w:sz w:val="28"/>
          <w:szCs w:val="28"/>
        </w:rPr>
      </w:pPr>
      <w:r>
        <w:rPr>
          <w:sz w:val="28"/>
          <w:szCs w:val="28"/>
        </w:rPr>
        <w:t>2.</w:t>
      </w:r>
      <w:r w:rsidR="008434B5">
        <w:rPr>
          <w:sz w:val="28"/>
          <w:szCs w:val="28"/>
        </w:rPr>
        <w:t>3</w:t>
      </w:r>
      <w:r>
        <w:rPr>
          <w:sz w:val="28"/>
          <w:szCs w:val="28"/>
        </w:rPr>
        <w:t xml:space="preserve">. </w:t>
      </w:r>
      <w:r w:rsidR="00216890" w:rsidRPr="005C5894">
        <w:rPr>
          <w:sz w:val="28"/>
          <w:szCs w:val="28"/>
        </w:rPr>
        <w:t xml:space="preserve">Приложение к Административному регламенту </w:t>
      </w:r>
      <w:r>
        <w:rPr>
          <w:sz w:val="28"/>
          <w:szCs w:val="28"/>
        </w:rPr>
        <w:t xml:space="preserve">Таблицу № 1 </w:t>
      </w:r>
      <w:r w:rsidR="004B0DF4">
        <w:rPr>
          <w:sz w:val="28"/>
          <w:szCs w:val="28"/>
        </w:rPr>
        <w:t xml:space="preserve">                    </w:t>
      </w:r>
      <w:proofErr w:type="gramStart"/>
      <w:r w:rsidR="004B0DF4">
        <w:rPr>
          <w:sz w:val="28"/>
          <w:szCs w:val="28"/>
        </w:rPr>
        <w:t xml:space="preserve">   </w:t>
      </w:r>
      <w:r>
        <w:rPr>
          <w:sz w:val="28"/>
          <w:szCs w:val="28"/>
        </w:rPr>
        <w:t>«</w:t>
      </w:r>
      <w:proofErr w:type="gramEnd"/>
      <w:r>
        <w:rPr>
          <w:sz w:val="28"/>
          <w:szCs w:val="28"/>
          <w:lang w:val="en-US"/>
        </w:rPr>
        <w:t>II</w:t>
      </w:r>
      <w:r>
        <w:rPr>
          <w:sz w:val="28"/>
          <w:szCs w:val="28"/>
        </w:rPr>
        <w:t>. Идентификаторы категорий (признаков) заявителей» изложить в редакции согласно Приложению № 4.</w:t>
      </w:r>
    </w:p>
    <w:p w14:paraId="136FBACD" w14:textId="77777777" w:rsidR="00D8311F" w:rsidRPr="00D8311F" w:rsidRDefault="00D8311F" w:rsidP="001B3A5B">
      <w:pPr>
        <w:pStyle w:val="ac"/>
        <w:tabs>
          <w:tab w:val="left" w:pos="142"/>
        </w:tabs>
        <w:ind w:left="0" w:firstLine="709"/>
        <w:jc w:val="both"/>
        <w:rPr>
          <w:sz w:val="28"/>
          <w:szCs w:val="28"/>
        </w:rPr>
      </w:pPr>
    </w:p>
    <w:p w14:paraId="0385942D" w14:textId="08B176C1" w:rsidR="00216890" w:rsidRDefault="00216890" w:rsidP="00216890">
      <w:pPr>
        <w:pStyle w:val="ac"/>
        <w:tabs>
          <w:tab w:val="left" w:pos="142"/>
        </w:tabs>
        <w:ind w:left="0" w:firstLine="709"/>
        <w:jc w:val="both"/>
        <w:rPr>
          <w:sz w:val="28"/>
          <w:szCs w:val="28"/>
        </w:rPr>
      </w:pPr>
      <w:r>
        <w:rPr>
          <w:sz w:val="28"/>
          <w:szCs w:val="28"/>
        </w:rPr>
        <w:t>2.</w:t>
      </w:r>
      <w:r w:rsidR="008434B5">
        <w:rPr>
          <w:sz w:val="28"/>
          <w:szCs w:val="28"/>
        </w:rPr>
        <w:t>4</w:t>
      </w:r>
      <w:r>
        <w:rPr>
          <w:sz w:val="28"/>
          <w:szCs w:val="28"/>
        </w:rPr>
        <w:t xml:space="preserve">. </w:t>
      </w:r>
      <w:r w:rsidRPr="005C5894">
        <w:rPr>
          <w:sz w:val="28"/>
          <w:szCs w:val="28"/>
        </w:rPr>
        <w:t xml:space="preserve">Приложение к Административному регламенту </w:t>
      </w:r>
      <w:r>
        <w:rPr>
          <w:sz w:val="28"/>
          <w:szCs w:val="28"/>
        </w:rPr>
        <w:t xml:space="preserve">Таблицу № </w:t>
      </w:r>
      <w:r w:rsidR="00E40F01">
        <w:rPr>
          <w:sz w:val="28"/>
          <w:szCs w:val="28"/>
        </w:rPr>
        <w:t>2</w:t>
      </w:r>
      <w:r w:rsidRPr="005C5894">
        <w:rPr>
          <w:sz w:val="28"/>
          <w:szCs w:val="28"/>
        </w:rPr>
        <w:t xml:space="preserve">                  </w:t>
      </w:r>
      <w:proofErr w:type="gramStart"/>
      <w:r w:rsidRPr="005C5894">
        <w:rPr>
          <w:sz w:val="28"/>
          <w:szCs w:val="28"/>
        </w:rPr>
        <w:t xml:space="preserve">   «</w:t>
      </w:r>
      <w:proofErr w:type="gramEnd"/>
      <w:r w:rsidRPr="005C5894">
        <w:rPr>
          <w:sz w:val="28"/>
          <w:szCs w:val="28"/>
          <w:lang w:val="en-US"/>
        </w:rPr>
        <w:t>III</w:t>
      </w:r>
      <w:r w:rsidRPr="005C5894">
        <w:rPr>
          <w:sz w:val="28"/>
          <w:szCs w:val="28"/>
        </w:rPr>
        <w:t xml:space="preserve">. </w:t>
      </w:r>
      <w:r w:rsidRPr="005C5894">
        <w:rPr>
          <w:bCs/>
          <w:sz w:val="28"/>
          <w:szCs w:val="28"/>
        </w:rPr>
        <w:t>Исчерпывающий перечень документов и сведений, необходимых для предоставления государственной услуги</w:t>
      </w:r>
      <w:r w:rsidRPr="005C5894">
        <w:rPr>
          <w:sz w:val="28"/>
          <w:szCs w:val="28"/>
        </w:rPr>
        <w:t xml:space="preserve"> </w:t>
      </w:r>
      <w:r w:rsidRPr="005C5894">
        <w:rPr>
          <w:bCs/>
          <w:sz w:val="28"/>
          <w:szCs w:val="28"/>
        </w:rPr>
        <w:t>(указывается в табличной форме и включает взаимосвязанные</w:t>
      </w:r>
      <w:r w:rsidRPr="005C5894">
        <w:rPr>
          <w:sz w:val="28"/>
          <w:szCs w:val="28"/>
        </w:rPr>
        <w:t xml:space="preserve"> </w:t>
      </w:r>
      <w:r w:rsidRPr="005C5894">
        <w:rPr>
          <w:bCs/>
          <w:sz w:val="28"/>
          <w:szCs w:val="28"/>
        </w:rPr>
        <w:t>сведения о необходимых для предоставления государственной</w:t>
      </w:r>
      <w:r w:rsidRPr="005C5894">
        <w:rPr>
          <w:sz w:val="28"/>
          <w:szCs w:val="28"/>
        </w:rPr>
        <w:t xml:space="preserve"> </w:t>
      </w:r>
      <w:r w:rsidRPr="005C5894">
        <w:rPr>
          <w:bCs/>
          <w:sz w:val="28"/>
          <w:szCs w:val="28"/>
        </w:rPr>
        <w:t>услуги документов и(или) информации, категории заявителей,</w:t>
      </w:r>
      <w:r w:rsidRPr="005C5894">
        <w:rPr>
          <w:sz w:val="28"/>
          <w:szCs w:val="28"/>
        </w:rPr>
        <w:t xml:space="preserve"> </w:t>
      </w:r>
      <w:r w:rsidRPr="005C5894">
        <w:rPr>
          <w:bCs/>
          <w:sz w:val="28"/>
          <w:szCs w:val="28"/>
        </w:rPr>
        <w:t>способы подачи таких документов и(или) информации,</w:t>
      </w:r>
      <w:r w:rsidRPr="005C5894">
        <w:rPr>
          <w:sz w:val="28"/>
          <w:szCs w:val="28"/>
        </w:rPr>
        <w:t xml:space="preserve"> </w:t>
      </w:r>
      <w:r w:rsidRPr="005C5894">
        <w:rPr>
          <w:bCs/>
          <w:sz w:val="28"/>
          <w:szCs w:val="28"/>
        </w:rPr>
        <w:t>требования к представлению документов заявителем, включая</w:t>
      </w:r>
      <w:r w:rsidRPr="005C5894">
        <w:rPr>
          <w:sz w:val="28"/>
          <w:szCs w:val="28"/>
        </w:rPr>
        <w:t xml:space="preserve"> </w:t>
      </w:r>
      <w:r w:rsidRPr="005C5894">
        <w:rPr>
          <w:bCs/>
          <w:sz w:val="28"/>
          <w:szCs w:val="28"/>
        </w:rPr>
        <w:t>требования к формату, количеству, представлению документов</w:t>
      </w:r>
      <w:r w:rsidRPr="005C5894">
        <w:rPr>
          <w:sz w:val="28"/>
          <w:szCs w:val="28"/>
        </w:rPr>
        <w:t xml:space="preserve"> </w:t>
      </w:r>
      <w:r w:rsidRPr="005C5894">
        <w:rPr>
          <w:bCs/>
          <w:sz w:val="28"/>
          <w:szCs w:val="28"/>
        </w:rPr>
        <w:t>только отдельными категориями заявителей и иные</w:t>
      </w:r>
      <w:r w:rsidRPr="005C5894">
        <w:rPr>
          <w:sz w:val="28"/>
          <w:szCs w:val="28"/>
        </w:rPr>
        <w:t xml:space="preserve"> </w:t>
      </w:r>
      <w:r w:rsidRPr="005C5894">
        <w:rPr>
          <w:bCs/>
          <w:sz w:val="28"/>
          <w:szCs w:val="28"/>
        </w:rPr>
        <w:t>необходимые требования)»</w:t>
      </w:r>
      <w:r w:rsidRPr="005C5894">
        <w:rPr>
          <w:sz w:val="28"/>
          <w:szCs w:val="28"/>
        </w:rPr>
        <w:t xml:space="preserve"> изложить в редакции согласно Приложению № </w:t>
      </w:r>
      <w:r w:rsidR="00E40F01">
        <w:rPr>
          <w:sz w:val="28"/>
          <w:szCs w:val="28"/>
        </w:rPr>
        <w:t>5</w:t>
      </w:r>
      <w:r w:rsidRPr="005C5894">
        <w:rPr>
          <w:sz w:val="28"/>
          <w:szCs w:val="28"/>
        </w:rPr>
        <w:t>;</w:t>
      </w:r>
    </w:p>
    <w:p w14:paraId="4ECDFF28" w14:textId="1BD52076" w:rsidR="001B3A5B" w:rsidRDefault="001B3A5B" w:rsidP="001B3A5B">
      <w:pPr>
        <w:pStyle w:val="ac"/>
        <w:tabs>
          <w:tab w:val="left" w:pos="142"/>
        </w:tabs>
        <w:ind w:left="0" w:firstLine="709"/>
        <w:jc w:val="both"/>
        <w:rPr>
          <w:sz w:val="28"/>
          <w:szCs w:val="28"/>
        </w:rPr>
      </w:pPr>
    </w:p>
    <w:p w14:paraId="4FC289D5" w14:textId="09CB4A76" w:rsidR="001B3A5B" w:rsidRDefault="001B3A5B" w:rsidP="001B3A5B">
      <w:pPr>
        <w:pStyle w:val="ac"/>
        <w:tabs>
          <w:tab w:val="left" w:pos="142"/>
        </w:tabs>
        <w:ind w:left="0" w:firstLine="709"/>
        <w:jc w:val="both"/>
        <w:rPr>
          <w:sz w:val="28"/>
          <w:szCs w:val="28"/>
        </w:rPr>
      </w:pPr>
      <w:r>
        <w:rPr>
          <w:sz w:val="28"/>
          <w:szCs w:val="28"/>
        </w:rPr>
        <w:t>2</w:t>
      </w:r>
      <w:r w:rsidRPr="00462DCE">
        <w:rPr>
          <w:sz w:val="28"/>
          <w:szCs w:val="28"/>
        </w:rPr>
        <w:t>.</w:t>
      </w:r>
      <w:r w:rsidR="008434B5">
        <w:rPr>
          <w:sz w:val="28"/>
          <w:szCs w:val="28"/>
        </w:rPr>
        <w:t>5</w:t>
      </w:r>
      <w:r w:rsidR="00E946B6">
        <w:rPr>
          <w:sz w:val="28"/>
          <w:szCs w:val="28"/>
        </w:rPr>
        <w:t>.</w:t>
      </w:r>
      <w:r w:rsidR="0068757D">
        <w:rPr>
          <w:sz w:val="28"/>
          <w:szCs w:val="28"/>
        </w:rPr>
        <w:t xml:space="preserve"> В Приложении к Административному регламенту </w:t>
      </w:r>
      <w:r w:rsidR="00867D09">
        <w:rPr>
          <w:sz w:val="28"/>
          <w:szCs w:val="28"/>
        </w:rPr>
        <w:t xml:space="preserve">                                     </w:t>
      </w:r>
      <w:proofErr w:type="gramStart"/>
      <w:r w:rsidR="00867D09">
        <w:rPr>
          <w:sz w:val="28"/>
          <w:szCs w:val="28"/>
        </w:rPr>
        <w:t xml:space="preserve">   «</w:t>
      </w:r>
      <w:proofErr w:type="gramEnd"/>
      <w:r w:rsidR="00867D09" w:rsidRPr="00867D09">
        <w:rPr>
          <w:sz w:val="28"/>
          <w:szCs w:val="28"/>
        </w:rPr>
        <w:t xml:space="preserve">IV. Исчерпывающий перечень оснований для отказа в </w:t>
      </w:r>
      <w:proofErr w:type="spellStart"/>
      <w:r w:rsidR="00867D09" w:rsidRPr="00867D09">
        <w:rPr>
          <w:sz w:val="28"/>
          <w:szCs w:val="28"/>
        </w:rPr>
        <w:t>приеме</w:t>
      </w:r>
      <w:proofErr w:type="spellEnd"/>
      <w:r w:rsidR="00867D09" w:rsidRPr="00867D09">
        <w:rPr>
          <w:sz w:val="28"/>
          <w:szCs w:val="28"/>
        </w:rPr>
        <w:t xml:space="preserve"> заявления и документов, необходимых для предоставления </w:t>
      </w:r>
      <w:r w:rsidR="00ED6A08">
        <w:rPr>
          <w:sz w:val="28"/>
          <w:szCs w:val="28"/>
        </w:rPr>
        <w:t>государственной</w:t>
      </w:r>
      <w:r w:rsidR="00867D09" w:rsidRPr="00867D09">
        <w:rPr>
          <w:sz w:val="28"/>
          <w:szCs w:val="28"/>
        </w:rPr>
        <w:t xml:space="preserve"> услуги, оснований для приостановления предоставления </w:t>
      </w:r>
      <w:r w:rsidR="00ED6A08">
        <w:rPr>
          <w:sz w:val="28"/>
          <w:szCs w:val="28"/>
        </w:rPr>
        <w:t>государственной</w:t>
      </w:r>
      <w:r w:rsidR="00867D09" w:rsidRPr="00867D09">
        <w:rPr>
          <w:sz w:val="28"/>
          <w:szCs w:val="28"/>
        </w:rPr>
        <w:t xml:space="preserve"> услуги или отказа в предоставлении </w:t>
      </w:r>
      <w:r w:rsidR="00ED6A08">
        <w:rPr>
          <w:sz w:val="28"/>
          <w:szCs w:val="28"/>
        </w:rPr>
        <w:t>государственной</w:t>
      </w:r>
      <w:r w:rsidR="00867D09" w:rsidRPr="00867D09">
        <w:rPr>
          <w:sz w:val="28"/>
          <w:szCs w:val="28"/>
        </w:rPr>
        <w:t xml:space="preserve"> услуги</w:t>
      </w:r>
      <w:r w:rsidR="00867D09">
        <w:rPr>
          <w:sz w:val="28"/>
          <w:szCs w:val="28"/>
        </w:rPr>
        <w:t>» букву «Г» заменить на «В»</w:t>
      </w:r>
      <w:r w:rsidR="00E40F01">
        <w:rPr>
          <w:sz w:val="28"/>
          <w:szCs w:val="28"/>
        </w:rPr>
        <w:t>;</w:t>
      </w:r>
    </w:p>
    <w:p w14:paraId="4B68D9E8" w14:textId="77777777" w:rsidR="00E40F01" w:rsidRPr="00462DCE" w:rsidRDefault="00E40F01" w:rsidP="001B3A5B">
      <w:pPr>
        <w:pStyle w:val="ac"/>
        <w:tabs>
          <w:tab w:val="left" w:pos="142"/>
        </w:tabs>
        <w:ind w:left="0" w:firstLine="709"/>
        <w:jc w:val="both"/>
        <w:rPr>
          <w:sz w:val="28"/>
          <w:szCs w:val="28"/>
        </w:rPr>
      </w:pPr>
    </w:p>
    <w:p w14:paraId="7D86093E" w14:textId="72D50250" w:rsidR="00E946B6" w:rsidRDefault="001B3A5B" w:rsidP="001B3A5B">
      <w:pPr>
        <w:pStyle w:val="ac"/>
        <w:tabs>
          <w:tab w:val="left" w:pos="142"/>
        </w:tabs>
        <w:ind w:left="0" w:firstLine="709"/>
        <w:jc w:val="both"/>
        <w:rPr>
          <w:sz w:val="28"/>
          <w:szCs w:val="28"/>
        </w:rPr>
      </w:pPr>
      <w:r>
        <w:rPr>
          <w:sz w:val="28"/>
          <w:szCs w:val="28"/>
        </w:rPr>
        <w:t>2.</w:t>
      </w:r>
      <w:r w:rsidR="008434B5">
        <w:rPr>
          <w:sz w:val="28"/>
          <w:szCs w:val="28"/>
        </w:rPr>
        <w:t>6</w:t>
      </w:r>
      <w:r w:rsidR="00E946B6">
        <w:rPr>
          <w:sz w:val="28"/>
          <w:szCs w:val="28"/>
        </w:rPr>
        <w:t>. Раздел «</w:t>
      </w:r>
      <w:r w:rsidR="00E946B6">
        <w:rPr>
          <w:sz w:val="28"/>
          <w:szCs w:val="28"/>
          <w:lang w:val="en-US"/>
        </w:rPr>
        <w:t>V</w:t>
      </w:r>
      <w:r w:rsidR="00E946B6" w:rsidRPr="00E946B6">
        <w:rPr>
          <w:sz w:val="28"/>
          <w:szCs w:val="28"/>
        </w:rPr>
        <w:t xml:space="preserve">. </w:t>
      </w:r>
      <w:r w:rsidR="00E946B6">
        <w:rPr>
          <w:sz w:val="28"/>
          <w:szCs w:val="28"/>
        </w:rPr>
        <w:t xml:space="preserve">Формы бланков заявления </w:t>
      </w:r>
      <w:r w:rsidR="00FC2F44">
        <w:rPr>
          <w:sz w:val="28"/>
          <w:szCs w:val="28"/>
        </w:rPr>
        <w:t>и</w:t>
      </w:r>
      <w:r w:rsidR="00E946B6">
        <w:rPr>
          <w:sz w:val="28"/>
          <w:szCs w:val="28"/>
        </w:rPr>
        <w:t xml:space="preserve"> результата предоставления государственной услуги» Приложения к Административном регламенту </w:t>
      </w:r>
      <w:r w:rsidR="00FC2F44">
        <w:rPr>
          <w:sz w:val="28"/>
          <w:szCs w:val="28"/>
        </w:rPr>
        <w:t>дополнить Образцом 2.1 по форме согласно Приложению № 6.</w:t>
      </w:r>
    </w:p>
    <w:p w14:paraId="7A452E25" w14:textId="77777777" w:rsidR="00E946B6" w:rsidRDefault="00E946B6" w:rsidP="001B3A5B">
      <w:pPr>
        <w:pStyle w:val="ac"/>
        <w:tabs>
          <w:tab w:val="left" w:pos="142"/>
        </w:tabs>
        <w:ind w:left="0" w:firstLine="709"/>
        <w:jc w:val="both"/>
        <w:rPr>
          <w:sz w:val="28"/>
          <w:szCs w:val="28"/>
        </w:rPr>
      </w:pPr>
    </w:p>
    <w:p w14:paraId="1A41164E" w14:textId="52EC2DB6" w:rsidR="00432845" w:rsidRDefault="003759A5" w:rsidP="003A25EB">
      <w:pPr>
        <w:tabs>
          <w:tab w:val="left" w:pos="142"/>
        </w:tabs>
        <w:ind w:firstLine="709"/>
        <w:jc w:val="both"/>
        <w:rPr>
          <w:sz w:val="28"/>
          <w:szCs w:val="28"/>
        </w:rPr>
      </w:pPr>
      <w:r>
        <w:rPr>
          <w:sz w:val="28"/>
          <w:szCs w:val="28"/>
        </w:rPr>
        <w:t>3</w:t>
      </w:r>
      <w:r w:rsidR="00E13D6F">
        <w:rPr>
          <w:sz w:val="28"/>
          <w:szCs w:val="28"/>
        </w:rPr>
        <w:t xml:space="preserve">. </w:t>
      </w:r>
      <w:r w:rsidR="00E13D6F" w:rsidRPr="00E13D6F">
        <w:rPr>
          <w:sz w:val="28"/>
          <w:szCs w:val="28"/>
        </w:rPr>
        <w:t xml:space="preserve">Внести в </w:t>
      </w:r>
      <w:r w:rsidR="0029081D" w:rsidRPr="00694A72">
        <w:rPr>
          <w:sz w:val="28"/>
          <w:szCs w:val="28"/>
        </w:rPr>
        <w:t>административн</w:t>
      </w:r>
      <w:r w:rsidR="0029081D">
        <w:rPr>
          <w:sz w:val="28"/>
          <w:szCs w:val="28"/>
        </w:rPr>
        <w:t>ый</w:t>
      </w:r>
      <w:r w:rsidR="0029081D" w:rsidRPr="00694A72">
        <w:rPr>
          <w:sz w:val="28"/>
          <w:szCs w:val="28"/>
        </w:rPr>
        <w:t xml:space="preserve"> регламент предоставления </w:t>
      </w:r>
      <w:r w:rsidR="006F6CA9">
        <w:rPr>
          <w:sz w:val="28"/>
          <w:szCs w:val="28"/>
        </w:rPr>
        <w:t xml:space="preserve">на территории Ленинградской области </w:t>
      </w:r>
      <w:r w:rsidR="0029081D" w:rsidRPr="00694A72">
        <w:rPr>
          <w:sz w:val="28"/>
          <w:szCs w:val="28"/>
        </w:rPr>
        <w:t>государственным автономным учреждением «Управление государственной экспертизы Ленинградской области» государственной услуги «Государственная экспертиза проектной документации и результатов инженерных изысканий»</w:t>
      </w:r>
      <w:r w:rsidR="0029081D">
        <w:rPr>
          <w:sz w:val="28"/>
          <w:szCs w:val="28"/>
        </w:rPr>
        <w:t xml:space="preserve">, </w:t>
      </w:r>
      <w:proofErr w:type="spellStart"/>
      <w:r w:rsidR="0029081D">
        <w:rPr>
          <w:sz w:val="28"/>
          <w:szCs w:val="28"/>
        </w:rPr>
        <w:t>утвержденный</w:t>
      </w:r>
      <w:proofErr w:type="spellEnd"/>
      <w:r w:rsidR="0029081D" w:rsidRPr="00694A72">
        <w:rPr>
          <w:sz w:val="28"/>
          <w:szCs w:val="28"/>
        </w:rPr>
        <w:t xml:space="preserve"> </w:t>
      </w:r>
      <w:r w:rsidR="00E13D6F" w:rsidRPr="00E13D6F">
        <w:rPr>
          <w:sz w:val="28"/>
          <w:szCs w:val="28"/>
        </w:rPr>
        <w:t>приказ</w:t>
      </w:r>
      <w:r w:rsidR="0029081D">
        <w:rPr>
          <w:sz w:val="28"/>
          <w:szCs w:val="28"/>
        </w:rPr>
        <w:t>ом</w:t>
      </w:r>
      <w:r w:rsidR="00E13D6F" w:rsidRPr="00E13D6F">
        <w:rPr>
          <w:sz w:val="28"/>
          <w:szCs w:val="28"/>
        </w:rPr>
        <w:t xml:space="preserve"> комитета государственного строительного надзора и государственной экспертизы Ленинградской области от </w:t>
      </w:r>
      <w:r w:rsidR="00694A72" w:rsidRPr="00694A72">
        <w:rPr>
          <w:sz w:val="28"/>
          <w:szCs w:val="28"/>
        </w:rPr>
        <w:t>26.11.2025 № 28</w:t>
      </w:r>
      <w:r w:rsidR="00D4693C">
        <w:rPr>
          <w:sz w:val="28"/>
          <w:szCs w:val="28"/>
        </w:rPr>
        <w:t>,</w:t>
      </w:r>
      <w:r w:rsidR="00E13D6F" w:rsidRPr="00E13D6F">
        <w:rPr>
          <w:sz w:val="28"/>
          <w:szCs w:val="28"/>
        </w:rPr>
        <w:t xml:space="preserve"> следующие изменения:</w:t>
      </w:r>
    </w:p>
    <w:p w14:paraId="7A79A9F5" w14:textId="513E9B90" w:rsidR="004C3478" w:rsidRDefault="003759A5" w:rsidP="004C3478">
      <w:pPr>
        <w:pStyle w:val="ab"/>
        <w:tabs>
          <w:tab w:val="left" w:pos="851"/>
          <w:tab w:val="left" w:pos="993"/>
        </w:tabs>
        <w:spacing w:before="0" w:beforeAutospacing="0" w:after="0" w:afterAutospacing="0"/>
        <w:ind w:firstLine="709"/>
        <w:jc w:val="both"/>
        <w:rPr>
          <w:sz w:val="28"/>
          <w:szCs w:val="28"/>
        </w:rPr>
      </w:pPr>
      <w:r>
        <w:rPr>
          <w:sz w:val="28"/>
          <w:szCs w:val="28"/>
        </w:rPr>
        <w:t xml:space="preserve">3.1. </w:t>
      </w:r>
      <w:r w:rsidR="004C3478">
        <w:rPr>
          <w:sz w:val="28"/>
          <w:szCs w:val="28"/>
        </w:rPr>
        <w:t>Пункт 2.12 дополнить абзац</w:t>
      </w:r>
      <w:r w:rsidR="006F6CA9">
        <w:rPr>
          <w:sz w:val="28"/>
          <w:szCs w:val="28"/>
        </w:rPr>
        <w:t xml:space="preserve">ами </w:t>
      </w:r>
      <w:r w:rsidR="004C3478">
        <w:rPr>
          <w:sz w:val="28"/>
          <w:szCs w:val="28"/>
        </w:rPr>
        <w:t>следующего содержания:</w:t>
      </w:r>
    </w:p>
    <w:p w14:paraId="1E38CEEB" w14:textId="77777777" w:rsidR="006F6CA9" w:rsidRDefault="004C3478" w:rsidP="004C3478">
      <w:pPr>
        <w:pStyle w:val="ab"/>
        <w:tabs>
          <w:tab w:val="left" w:pos="851"/>
          <w:tab w:val="left" w:pos="993"/>
        </w:tabs>
        <w:spacing w:before="0" w:beforeAutospacing="0" w:after="0" w:afterAutospacing="0"/>
        <w:ind w:firstLine="709"/>
        <w:jc w:val="both"/>
        <w:rPr>
          <w:sz w:val="28"/>
          <w:szCs w:val="28"/>
        </w:rPr>
      </w:pPr>
      <w:r>
        <w:rPr>
          <w:sz w:val="28"/>
          <w:szCs w:val="28"/>
        </w:rPr>
        <w:t>«</w:t>
      </w:r>
      <w:r w:rsidRPr="00F505A0">
        <w:rPr>
          <w:sz w:val="28"/>
          <w:szCs w:val="28"/>
        </w:rPr>
        <w:t xml:space="preserve">В случае принятия решения об оставлении без рассмотрения документов, представленных для </w:t>
      </w:r>
      <w:r>
        <w:rPr>
          <w:sz w:val="28"/>
          <w:szCs w:val="28"/>
        </w:rPr>
        <w:t>предоставления государственной услуги</w:t>
      </w:r>
      <w:r w:rsidRPr="00F505A0">
        <w:rPr>
          <w:sz w:val="28"/>
          <w:szCs w:val="28"/>
        </w:rPr>
        <w:t xml:space="preserve">, заявитель уведомляется о принятом решении с указанием мотивов </w:t>
      </w:r>
      <w:r>
        <w:rPr>
          <w:sz w:val="28"/>
          <w:szCs w:val="28"/>
        </w:rPr>
        <w:t xml:space="preserve">(оснований) </w:t>
      </w:r>
      <w:r w:rsidRPr="00F505A0">
        <w:rPr>
          <w:sz w:val="28"/>
          <w:szCs w:val="28"/>
        </w:rPr>
        <w:t>его принятия</w:t>
      </w:r>
      <w:r w:rsidR="006F6CA9">
        <w:rPr>
          <w:sz w:val="28"/>
          <w:szCs w:val="28"/>
        </w:rPr>
        <w:t>.</w:t>
      </w:r>
    </w:p>
    <w:p w14:paraId="287A1397" w14:textId="607EC8EA" w:rsidR="004C3478" w:rsidRDefault="006F6CA9" w:rsidP="004C3478">
      <w:pPr>
        <w:pStyle w:val="ab"/>
        <w:tabs>
          <w:tab w:val="left" w:pos="851"/>
          <w:tab w:val="left" w:pos="993"/>
        </w:tabs>
        <w:spacing w:before="0" w:beforeAutospacing="0" w:after="0" w:afterAutospacing="0"/>
        <w:ind w:firstLine="709"/>
        <w:jc w:val="both"/>
        <w:rPr>
          <w:sz w:val="28"/>
          <w:szCs w:val="28"/>
        </w:rPr>
      </w:pPr>
      <w:r>
        <w:rPr>
          <w:sz w:val="28"/>
          <w:szCs w:val="28"/>
        </w:rPr>
        <w:lastRenderedPageBreak/>
        <w:t xml:space="preserve">Уведомление заявителя о принятом решении </w:t>
      </w:r>
      <w:r w:rsidRPr="00F505A0">
        <w:rPr>
          <w:sz w:val="28"/>
          <w:szCs w:val="28"/>
        </w:rPr>
        <w:t xml:space="preserve">об оставлении без рассмотрения документов, представленных для </w:t>
      </w:r>
      <w:r>
        <w:rPr>
          <w:sz w:val="28"/>
          <w:szCs w:val="28"/>
        </w:rPr>
        <w:t xml:space="preserve">предоставления государственной услуги, или об отказе в их принятии </w:t>
      </w:r>
      <w:r w:rsidR="00107F4A">
        <w:rPr>
          <w:sz w:val="28"/>
          <w:szCs w:val="28"/>
        </w:rPr>
        <w:t xml:space="preserve">осуществляется посредством ЕПГУ, а также </w:t>
      </w:r>
      <w:r w:rsidR="004C3478">
        <w:rPr>
          <w:sz w:val="28"/>
          <w:szCs w:val="28"/>
        </w:rPr>
        <w:t xml:space="preserve">ЕЦПЭ и (или) </w:t>
      </w:r>
      <w:r w:rsidR="004C3478" w:rsidRPr="004C3478">
        <w:rPr>
          <w:sz w:val="28"/>
          <w:szCs w:val="28"/>
        </w:rPr>
        <w:t>по адресу электронной почты, указанному в заявлении о предоставлении государственной услуги</w:t>
      </w:r>
      <w:r w:rsidR="004C3478">
        <w:rPr>
          <w:sz w:val="28"/>
          <w:szCs w:val="28"/>
        </w:rPr>
        <w:t>.»;</w:t>
      </w:r>
    </w:p>
    <w:p w14:paraId="2690D689" w14:textId="3CFA9642" w:rsidR="00F505A0" w:rsidRDefault="00F505A0" w:rsidP="003A25EB">
      <w:pPr>
        <w:pStyle w:val="ab"/>
        <w:tabs>
          <w:tab w:val="left" w:pos="851"/>
          <w:tab w:val="left" w:pos="993"/>
        </w:tabs>
        <w:spacing w:before="0" w:beforeAutospacing="0" w:after="0" w:afterAutospacing="0"/>
        <w:ind w:firstLine="709"/>
        <w:jc w:val="both"/>
        <w:rPr>
          <w:sz w:val="28"/>
          <w:szCs w:val="28"/>
        </w:rPr>
      </w:pPr>
      <w:r>
        <w:rPr>
          <w:sz w:val="28"/>
          <w:szCs w:val="28"/>
        </w:rPr>
        <w:t>3.</w:t>
      </w:r>
      <w:r w:rsidR="00E77709" w:rsidRPr="00E77709">
        <w:rPr>
          <w:sz w:val="28"/>
          <w:szCs w:val="28"/>
        </w:rPr>
        <w:t>2</w:t>
      </w:r>
      <w:r>
        <w:rPr>
          <w:sz w:val="28"/>
          <w:szCs w:val="28"/>
        </w:rPr>
        <w:t xml:space="preserve">. В </w:t>
      </w:r>
      <w:r w:rsidR="004C3478">
        <w:rPr>
          <w:sz w:val="28"/>
          <w:szCs w:val="28"/>
        </w:rPr>
        <w:t xml:space="preserve">абзаце втором </w:t>
      </w:r>
      <w:r>
        <w:rPr>
          <w:sz w:val="28"/>
          <w:szCs w:val="28"/>
        </w:rPr>
        <w:t>пункт</w:t>
      </w:r>
      <w:r w:rsidR="004C3478">
        <w:rPr>
          <w:sz w:val="28"/>
          <w:szCs w:val="28"/>
        </w:rPr>
        <w:t>а</w:t>
      </w:r>
      <w:r>
        <w:rPr>
          <w:sz w:val="28"/>
          <w:szCs w:val="28"/>
        </w:rPr>
        <w:t xml:space="preserve"> 3.4</w:t>
      </w:r>
      <w:r w:rsidR="004C3478">
        <w:rPr>
          <w:sz w:val="28"/>
          <w:szCs w:val="28"/>
        </w:rPr>
        <w:t xml:space="preserve"> </w:t>
      </w:r>
      <w:r>
        <w:rPr>
          <w:sz w:val="28"/>
          <w:szCs w:val="28"/>
        </w:rPr>
        <w:t>цифру «2» заменить цифрой «3»;</w:t>
      </w:r>
    </w:p>
    <w:p w14:paraId="7F10FA14" w14:textId="1F67A22D" w:rsidR="00C2589A" w:rsidRDefault="00C2589A" w:rsidP="003A25EB">
      <w:pPr>
        <w:pStyle w:val="ab"/>
        <w:tabs>
          <w:tab w:val="left" w:pos="851"/>
          <w:tab w:val="left" w:pos="993"/>
        </w:tabs>
        <w:spacing w:before="0" w:beforeAutospacing="0" w:after="0" w:afterAutospacing="0"/>
        <w:ind w:firstLine="709"/>
        <w:jc w:val="both"/>
        <w:rPr>
          <w:sz w:val="28"/>
          <w:szCs w:val="28"/>
        </w:rPr>
      </w:pPr>
      <w:r>
        <w:rPr>
          <w:sz w:val="28"/>
          <w:szCs w:val="28"/>
        </w:rPr>
        <w:t>3.</w:t>
      </w:r>
      <w:r w:rsidR="00E77709" w:rsidRPr="00E77709">
        <w:rPr>
          <w:sz w:val="28"/>
          <w:szCs w:val="28"/>
        </w:rPr>
        <w:t>3</w:t>
      </w:r>
      <w:r>
        <w:rPr>
          <w:sz w:val="28"/>
          <w:szCs w:val="28"/>
        </w:rPr>
        <w:t>. В таблице</w:t>
      </w:r>
      <w:r w:rsidRPr="00080EFC">
        <w:rPr>
          <w:sz w:val="28"/>
          <w:szCs w:val="28"/>
        </w:rPr>
        <w:t xml:space="preserve"> </w:t>
      </w:r>
      <w:r>
        <w:rPr>
          <w:sz w:val="28"/>
          <w:szCs w:val="28"/>
        </w:rPr>
        <w:t>№ </w:t>
      </w:r>
      <w:r w:rsidRPr="00080EFC">
        <w:rPr>
          <w:sz w:val="28"/>
          <w:szCs w:val="28"/>
        </w:rPr>
        <w:t xml:space="preserve">2 </w:t>
      </w:r>
      <w:r>
        <w:rPr>
          <w:sz w:val="28"/>
          <w:szCs w:val="28"/>
        </w:rPr>
        <w:t>раздела 3 приложения № 1 к Административному регламенту:</w:t>
      </w:r>
    </w:p>
    <w:p w14:paraId="3C091528" w14:textId="37BD3223" w:rsidR="00C2589A" w:rsidRDefault="00C2589A" w:rsidP="003A25EB">
      <w:pPr>
        <w:pStyle w:val="ab"/>
        <w:tabs>
          <w:tab w:val="left" w:pos="851"/>
          <w:tab w:val="left" w:pos="993"/>
        </w:tabs>
        <w:spacing w:before="0" w:beforeAutospacing="0" w:after="0" w:afterAutospacing="0"/>
        <w:ind w:firstLine="709"/>
        <w:jc w:val="both"/>
        <w:rPr>
          <w:sz w:val="28"/>
          <w:szCs w:val="28"/>
        </w:rPr>
      </w:pPr>
      <w:r>
        <w:rPr>
          <w:sz w:val="28"/>
          <w:szCs w:val="28"/>
        </w:rPr>
        <w:t xml:space="preserve">в пункте </w:t>
      </w:r>
      <w:r w:rsidR="00743051">
        <w:rPr>
          <w:sz w:val="28"/>
          <w:szCs w:val="28"/>
        </w:rPr>
        <w:t>13</w:t>
      </w:r>
      <w:r>
        <w:rPr>
          <w:sz w:val="28"/>
          <w:szCs w:val="28"/>
        </w:rPr>
        <w:t xml:space="preserve"> слова «подпунктом «л(7)» Положения» заменить словами «подпунктом «л(7)» пункта 13 Положения»;</w:t>
      </w:r>
    </w:p>
    <w:p w14:paraId="65EDFAEE" w14:textId="57E04765" w:rsidR="00C2589A" w:rsidRDefault="00C2589A" w:rsidP="003A25EB">
      <w:pPr>
        <w:pStyle w:val="ab"/>
        <w:tabs>
          <w:tab w:val="left" w:pos="851"/>
          <w:tab w:val="left" w:pos="993"/>
        </w:tabs>
        <w:spacing w:before="0" w:beforeAutospacing="0" w:after="0" w:afterAutospacing="0"/>
        <w:ind w:firstLine="709"/>
        <w:jc w:val="both"/>
        <w:rPr>
          <w:sz w:val="28"/>
          <w:szCs w:val="28"/>
        </w:rPr>
      </w:pPr>
      <w:r>
        <w:rPr>
          <w:sz w:val="28"/>
          <w:szCs w:val="28"/>
        </w:rPr>
        <w:t xml:space="preserve">пункт 15 </w:t>
      </w:r>
      <w:r w:rsidR="00721AB4">
        <w:rPr>
          <w:sz w:val="28"/>
          <w:szCs w:val="28"/>
        </w:rPr>
        <w:t>признать утратившим силу</w:t>
      </w:r>
      <w:r w:rsidR="00743051">
        <w:rPr>
          <w:sz w:val="28"/>
          <w:szCs w:val="28"/>
        </w:rPr>
        <w:t>;</w:t>
      </w:r>
    </w:p>
    <w:p w14:paraId="2DBF6B76" w14:textId="6A305C3C" w:rsidR="00721AB4" w:rsidRDefault="00743051" w:rsidP="003A25EB">
      <w:pPr>
        <w:pStyle w:val="ab"/>
        <w:tabs>
          <w:tab w:val="left" w:pos="851"/>
          <w:tab w:val="left" w:pos="993"/>
        </w:tabs>
        <w:spacing w:before="0" w:beforeAutospacing="0" w:after="0" w:afterAutospacing="0"/>
        <w:ind w:firstLine="709"/>
        <w:jc w:val="both"/>
        <w:rPr>
          <w:sz w:val="28"/>
          <w:szCs w:val="28"/>
        </w:rPr>
      </w:pPr>
      <w:r>
        <w:rPr>
          <w:sz w:val="28"/>
          <w:szCs w:val="28"/>
        </w:rPr>
        <w:t>3.</w:t>
      </w:r>
      <w:r w:rsidR="00E77709" w:rsidRPr="00E77709">
        <w:rPr>
          <w:sz w:val="28"/>
          <w:szCs w:val="28"/>
        </w:rPr>
        <w:t>4</w:t>
      </w:r>
      <w:r>
        <w:rPr>
          <w:sz w:val="28"/>
          <w:szCs w:val="28"/>
        </w:rPr>
        <w:t xml:space="preserve">. </w:t>
      </w:r>
      <w:r w:rsidR="00903407">
        <w:rPr>
          <w:sz w:val="28"/>
          <w:szCs w:val="28"/>
        </w:rPr>
        <w:t>Административн</w:t>
      </w:r>
      <w:r w:rsidR="00C95553">
        <w:rPr>
          <w:sz w:val="28"/>
          <w:szCs w:val="28"/>
        </w:rPr>
        <w:t xml:space="preserve">ый </w:t>
      </w:r>
      <w:r w:rsidR="00903407">
        <w:rPr>
          <w:sz w:val="28"/>
          <w:szCs w:val="28"/>
        </w:rPr>
        <w:t>регламент</w:t>
      </w:r>
      <w:r w:rsidR="00C95553">
        <w:rPr>
          <w:sz w:val="28"/>
          <w:szCs w:val="28"/>
        </w:rPr>
        <w:t xml:space="preserve"> дополнить </w:t>
      </w:r>
      <w:r w:rsidR="00B40BAC">
        <w:rPr>
          <w:sz w:val="28"/>
          <w:szCs w:val="28"/>
        </w:rPr>
        <w:t xml:space="preserve">образцом </w:t>
      </w:r>
      <w:r w:rsidR="002C4EF2">
        <w:rPr>
          <w:sz w:val="28"/>
          <w:szCs w:val="28"/>
        </w:rPr>
        <w:t xml:space="preserve">решения </w:t>
      </w:r>
      <w:r w:rsidR="002C4EF2" w:rsidRPr="00F505A0">
        <w:rPr>
          <w:sz w:val="28"/>
          <w:szCs w:val="28"/>
        </w:rPr>
        <w:t xml:space="preserve">об оставлении без рассмотрения документов, представленных для </w:t>
      </w:r>
      <w:r w:rsidR="002C4EF2">
        <w:rPr>
          <w:sz w:val="28"/>
          <w:szCs w:val="28"/>
        </w:rPr>
        <w:t xml:space="preserve">предоставления государственной услуги, и (или) </w:t>
      </w:r>
      <w:r w:rsidR="00B40BAC">
        <w:rPr>
          <w:sz w:val="28"/>
          <w:szCs w:val="28"/>
        </w:rPr>
        <w:t>отказ</w:t>
      </w:r>
      <w:r w:rsidR="002C4EF2">
        <w:rPr>
          <w:sz w:val="28"/>
          <w:szCs w:val="28"/>
        </w:rPr>
        <w:t>е</w:t>
      </w:r>
      <w:r w:rsidR="00B40BAC">
        <w:rPr>
          <w:sz w:val="28"/>
          <w:szCs w:val="28"/>
        </w:rPr>
        <w:t xml:space="preserve"> в </w:t>
      </w:r>
      <w:r w:rsidR="002C4EF2">
        <w:rPr>
          <w:sz w:val="28"/>
          <w:szCs w:val="28"/>
        </w:rPr>
        <w:t xml:space="preserve">их принятии </w:t>
      </w:r>
      <w:r w:rsidR="00C95553">
        <w:rPr>
          <w:sz w:val="28"/>
          <w:szCs w:val="28"/>
        </w:rPr>
        <w:t>(</w:t>
      </w:r>
      <w:r w:rsidR="00811057">
        <w:rPr>
          <w:sz w:val="28"/>
          <w:szCs w:val="28"/>
        </w:rPr>
        <w:t>п</w:t>
      </w:r>
      <w:r w:rsidR="00C95553">
        <w:rPr>
          <w:sz w:val="28"/>
          <w:szCs w:val="28"/>
        </w:rPr>
        <w:t xml:space="preserve">риложением № 6 к Административному регламенту) </w:t>
      </w:r>
      <w:r w:rsidR="002C4EF2">
        <w:rPr>
          <w:sz w:val="28"/>
          <w:szCs w:val="28"/>
        </w:rPr>
        <w:t xml:space="preserve">согласно </w:t>
      </w:r>
      <w:r w:rsidR="00811057">
        <w:rPr>
          <w:sz w:val="28"/>
          <w:szCs w:val="28"/>
        </w:rPr>
        <w:t>п</w:t>
      </w:r>
      <w:r w:rsidR="002C4EF2">
        <w:rPr>
          <w:sz w:val="28"/>
          <w:szCs w:val="28"/>
        </w:rPr>
        <w:t>риложению № </w:t>
      </w:r>
      <w:r w:rsidR="00FC2F44">
        <w:rPr>
          <w:sz w:val="28"/>
          <w:szCs w:val="28"/>
        </w:rPr>
        <w:t>7</w:t>
      </w:r>
      <w:r w:rsidR="00C95553">
        <w:rPr>
          <w:sz w:val="28"/>
          <w:szCs w:val="28"/>
        </w:rPr>
        <w:t xml:space="preserve"> к настоящему приказу</w:t>
      </w:r>
      <w:r w:rsidR="002C4EF2">
        <w:rPr>
          <w:sz w:val="28"/>
          <w:szCs w:val="28"/>
        </w:rPr>
        <w:t>.</w:t>
      </w:r>
    </w:p>
    <w:p w14:paraId="54D18113" w14:textId="79F54B58" w:rsidR="00903407" w:rsidRPr="00BC7357" w:rsidRDefault="00903407" w:rsidP="00903407">
      <w:pPr>
        <w:pStyle w:val="ab"/>
        <w:tabs>
          <w:tab w:val="left" w:pos="851"/>
          <w:tab w:val="left" w:pos="993"/>
        </w:tabs>
        <w:spacing w:before="0" w:beforeAutospacing="0" w:after="0" w:afterAutospacing="0"/>
        <w:ind w:firstLine="709"/>
        <w:rPr>
          <w:bCs/>
          <w:sz w:val="28"/>
          <w:szCs w:val="28"/>
        </w:rPr>
      </w:pPr>
      <w:r>
        <w:rPr>
          <w:bCs/>
          <w:sz w:val="28"/>
          <w:szCs w:val="28"/>
        </w:rPr>
        <w:t>4</w:t>
      </w:r>
      <w:r w:rsidRPr="00BC7357">
        <w:rPr>
          <w:bCs/>
          <w:sz w:val="28"/>
          <w:szCs w:val="28"/>
        </w:rPr>
        <w:t>. Контроль за исполнением настоящего приказа оставляю за собой.</w:t>
      </w:r>
    </w:p>
    <w:p w14:paraId="045187E1" w14:textId="77777777" w:rsidR="00903407" w:rsidRPr="00BC7357" w:rsidRDefault="00903407" w:rsidP="00903407">
      <w:pPr>
        <w:pStyle w:val="ab"/>
        <w:tabs>
          <w:tab w:val="left" w:pos="851"/>
          <w:tab w:val="left" w:pos="993"/>
        </w:tabs>
        <w:spacing w:before="0" w:beforeAutospacing="0" w:after="0" w:afterAutospacing="0"/>
        <w:ind w:firstLine="709"/>
        <w:rPr>
          <w:bCs/>
          <w:sz w:val="28"/>
          <w:szCs w:val="28"/>
        </w:rPr>
      </w:pPr>
    </w:p>
    <w:p w14:paraId="46D66B46" w14:textId="77777777" w:rsidR="00903407" w:rsidRDefault="00903407" w:rsidP="00903407">
      <w:pPr>
        <w:pStyle w:val="ab"/>
        <w:tabs>
          <w:tab w:val="left" w:pos="851"/>
          <w:tab w:val="left" w:pos="993"/>
        </w:tabs>
        <w:rPr>
          <w:bCs/>
          <w:sz w:val="28"/>
          <w:szCs w:val="28"/>
        </w:rPr>
      </w:pPr>
      <w:r w:rsidRPr="00BC7357">
        <w:rPr>
          <w:bCs/>
          <w:sz w:val="28"/>
          <w:szCs w:val="28"/>
        </w:rPr>
        <w:t>Председатель комитета</w:t>
      </w:r>
      <w:r w:rsidRPr="00BC7357">
        <w:rPr>
          <w:bCs/>
          <w:sz w:val="28"/>
          <w:szCs w:val="28"/>
        </w:rPr>
        <w:tab/>
      </w:r>
      <w:r w:rsidRPr="00BC7357">
        <w:rPr>
          <w:bCs/>
          <w:sz w:val="28"/>
          <w:szCs w:val="28"/>
        </w:rPr>
        <w:tab/>
      </w:r>
      <w:r w:rsidRPr="00BC7357">
        <w:rPr>
          <w:bCs/>
          <w:sz w:val="28"/>
          <w:szCs w:val="28"/>
        </w:rPr>
        <w:tab/>
      </w:r>
      <w:r w:rsidRPr="00BC7357">
        <w:rPr>
          <w:bCs/>
          <w:sz w:val="28"/>
          <w:szCs w:val="28"/>
        </w:rPr>
        <w:tab/>
      </w:r>
      <w:r w:rsidRPr="00BC7357">
        <w:rPr>
          <w:bCs/>
          <w:sz w:val="28"/>
          <w:szCs w:val="28"/>
        </w:rPr>
        <w:tab/>
      </w:r>
      <w:r w:rsidRPr="00BC7357">
        <w:rPr>
          <w:bCs/>
          <w:sz w:val="28"/>
          <w:szCs w:val="28"/>
        </w:rPr>
        <w:tab/>
      </w:r>
      <w:r w:rsidRPr="00BC7357">
        <w:rPr>
          <w:bCs/>
          <w:sz w:val="28"/>
          <w:szCs w:val="28"/>
        </w:rPr>
        <w:tab/>
      </w:r>
      <w:r w:rsidRPr="00BC7357">
        <w:rPr>
          <w:bCs/>
          <w:sz w:val="28"/>
          <w:szCs w:val="28"/>
        </w:rPr>
        <w:tab/>
      </w:r>
      <w:r>
        <w:rPr>
          <w:bCs/>
          <w:sz w:val="28"/>
          <w:szCs w:val="28"/>
        </w:rPr>
        <w:t xml:space="preserve">     </w:t>
      </w:r>
      <w:r w:rsidRPr="00BC7357">
        <w:rPr>
          <w:bCs/>
          <w:sz w:val="28"/>
          <w:szCs w:val="28"/>
        </w:rPr>
        <w:t>А.К. Пасько</w:t>
      </w:r>
    </w:p>
    <w:p w14:paraId="07242E56" w14:textId="77777777" w:rsidR="003759A5" w:rsidRDefault="003759A5">
      <w:pPr>
        <w:rPr>
          <w:bCs/>
          <w:sz w:val="28"/>
          <w:szCs w:val="28"/>
        </w:rPr>
      </w:pPr>
      <w:r>
        <w:rPr>
          <w:bCs/>
          <w:sz w:val="28"/>
          <w:szCs w:val="28"/>
        </w:rPr>
        <w:br w:type="page"/>
      </w:r>
    </w:p>
    <w:p w14:paraId="04B65721" w14:textId="459287B5" w:rsidR="008F572A" w:rsidRDefault="006E2954" w:rsidP="008F572A">
      <w:pPr>
        <w:pStyle w:val="ab"/>
        <w:spacing w:before="0" w:beforeAutospacing="0" w:after="0" w:afterAutospacing="0" w:line="288" w:lineRule="atLeast"/>
        <w:jc w:val="right"/>
      </w:pPr>
      <w:r>
        <w:lastRenderedPageBreak/>
        <w:t>П</w:t>
      </w:r>
      <w:r w:rsidR="008F572A">
        <w:t xml:space="preserve">РИЛОЖЕНИЕ № </w:t>
      </w:r>
      <w:r w:rsidR="005C5894">
        <w:t>1</w:t>
      </w:r>
    </w:p>
    <w:p w14:paraId="623940C3" w14:textId="77777777" w:rsidR="008F572A" w:rsidRDefault="008F572A" w:rsidP="008F572A">
      <w:pPr>
        <w:pStyle w:val="ab"/>
        <w:spacing w:before="0" w:beforeAutospacing="0" w:after="0" w:afterAutospacing="0" w:line="288" w:lineRule="atLeast"/>
        <w:jc w:val="right"/>
      </w:pPr>
      <w:r>
        <w:t xml:space="preserve">к приказу комитета </w:t>
      </w:r>
    </w:p>
    <w:p w14:paraId="49766662" w14:textId="77777777" w:rsidR="008F572A" w:rsidRDefault="008F572A" w:rsidP="008F572A">
      <w:pPr>
        <w:pStyle w:val="ab"/>
        <w:spacing w:before="0" w:beforeAutospacing="0" w:after="0" w:afterAutospacing="0" w:line="288" w:lineRule="atLeast"/>
        <w:jc w:val="right"/>
      </w:pPr>
      <w:r>
        <w:t xml:space="preserve">государственного строительного надзора </w:t>
      </w:r>
    </w:p>
    <w:p w14:paraId="5E42ACDE" w14:textId="77777777" w:rsidR="008F572A" w:rsidRDefault="008F572A" w:rsidP="008F572A">
      <w:pPr>
        <w:pStyle w:val="ab"/>
        <w:spacing w:before="0" w:beforeAutospacing="0" w:after="0" w:afterAutospacing="0" w:line="288" w:lineRule="atLeast"/>
        <w:jc w:val="right"/>
      </w:pPr>
      <w:r>
        <w:t xml:space="preserve">и государственной экспертизы </w:t>
      </w:r>
    </w:p>
    <w:p w14:paraId="3EEEB6BC" w14:textId="77777777" w:rsidR="008F572A" w:rsidRDefault="008F572A" w:rsidP="008F572A">
      <w:pPr>
        <w:pStyle w:val="ab"/>
        <w:spacing w:before="0" w:beforeAutospacing="0" w:after="0" w:afterAutospacing="0" w:line="288" w:lineRule="atLeast"/>
        <w:jc w:val="right"/>
      </w:pPr>
      <w:r>
        <w:t xml:space="preserve">Ленинградской области </w:t>
      </w:r>
    </w:p>
    <w:p w14:paraId="66E52E53" w14:textId="77777777" w:rsidR="008F572A" w:rsidRDefault="008F572A" w:rsidP="008F572A">
      <w:pPr>
        <w:pStyle w:val="ab"/>
        <w:spacing w:before="0" w:beforeAutospacing="0" w:after="0" w:afterAutospacing="0" w:line="288" w:lineRule="atLeast"/>
        <w:jc w:val="right"/>
      </w:pPr>
    </w:p>
    <w:p w14:paraId="05F1047D" w14:textId="3B94265B" w:rsidR="00694A72" w:rsidRDefault="008F572A" w:rsidP="00B40BAC">
      <w:pPr>
        <w:pStyle w:val="ab"/>
        <w:spacing w:before="0" w:beforeAutospacing="0" w:after="0" w:afterAutospacing="0" w:line="288" w:lineRule="atLeast"/>
        <w:jc w:val="right"/>
      </w:pPr>
      <w:r>
        <w:t>от «___</w:t>
      </w:r>
      <w:proofErr w:type="gramStart"/>
      <w:r>
        <w:t>_»_</w:t>
      </w:r>
      <w:proofErr w:type="gramEnd"/>
      <w:r>
        <w:t xml:space="preserve">__________2026 № ____ </w:t>
      </w:r>
    </w:p>
    <w:p w14:paraId="60FE2919" w14:textId="77777777" w:rsidR="00B40BAC" w:rsidRDefault="00B40BAC" w:rsidP="00B40BAC">
      <w:pPr>
        <w:pStyle w:val="ab"/>
        <w:spacing w:before="0" w:beforeAutospacing="0" w:after="0" w:afterAutospacing="0" w:line="288" w:lineRule="atLeast"/>
        <w:jc w:val="right"/>
      </w:pPr>
    </w:p>
    <w:p w14:paraId="6B60EFF0" w14:textId="77777777" w:rsidR="00632941" w:rsidRPr="00632941" w:rsidRDefault="00632941" w:rsidP="00880514">
      <w:pPr>
        <w:pStyle w:val="ab"/>
        <w:spacing w:before="0" w:beforeAutospacing="0" w:after="0" w:afterAutospacing="0" w:line="288" w:lineRule="atLeast"/>
        <w:jc w:val="right"/>
      </w:pPr>
    </w:p>
    <w:p w14:paraId="7B04C0F9" w14:textId="77777777" w:rsidR="00632941" w:rsidRPr="00632941" w:rsidRDefault="00632941" w:rsidP="00632941">
      <w:pPr>
        <w:jc w:val="center"/>
      </w:pPr>
      <w:bookmarkStart w:id="0" w:name="p0"/>
      <w:bookmarkEnd w:id="0"/>
      <w:r w:rsidRPr="00632941">
        <w:rPr>
          <w:b/>
          <w:bCs/>
        </w:rPr>
        <w:t>III. Исчерпывающий перечень документов и сведений,</w:t>
      </w:r>
    </w:p>
    <w:p w14:paraId="006C10F7" w14:textId="77777777" w:rsidR="00632941" w:rsidRPr="00632941" w:rsidRDefault="00632941" w:rsidP="00632941">
      <w:pPr>
        <w:jc w:val="center"/>
      </w:pPr>
      <w:r w:rsidRPr="00632941">
        <w:rPr>
          <w:b/>
          <w:bCs/>
        </w:rPr>
        <w:t>необходимых для предоставления государственной услуги</w:t>
      </w:r>
      <w:r w:rsidRPr="00632941">
        <w:t xml:space="preserve"> </w:t>
      </w:r>
    </w:p>
    <w:p w14:paraId="4CD374A0" w14:textId="77777777" w:rsidR="00632941" w:rsidRPr="00632941" w:rsidRDefault="00632941" w:rsidP="00632941">
      <w:pPr>
        <w:jc w:val="center"/>
      </w:pPr>
      <w:r w:rsidRPr="00632941">
        <w:rPr>
          <w:b/>
          <w:bCs/>
        </w:rPr>
        <w:t>(указывается в табличной форме и включает взаимосвязанные</w:t>
      </w:r>
      <w:r w:rsidRPr="00632941">
        <w:t xml:space="preserve"> </w:t>
      </w:r>
    </w:p>
    <w:p w14:paraId="672DEDFF" w14:textId="77777777" w:rsidR="00632941" w:rsidRPr="00632941" w:rsidRDefault="00632941" w:rsidP="00632941">
      <w:pPr>
        <w:jc w:val="center"/>
      </w:pPr>
      <w:r w:rsidRPr="00632941">
        <w:rPr>
          <w:b/>
          <w:bCs/>
        </w:rPr>
        <w:t>сведения о необходимых для предоставления государственной</w:t>
      </w:r>
      <w:r w:rsidRPr="00632941">
        <w:t xml:space="preserve"> </w:t>
      </w:r>
    </w:p>
    <w:p w14:paraId="68104D11" w14:textId="77777777" w:rsidR="00632941" w:rsidRPr="00632941" w:rsidRDefault="00632941" w:rsidP="00632941">
      <w:pPr>
        <w:jc w:val="center"/>
      </w:pPr>
      <w:r w:rsidRPr="00632941">
        <w:rPr>
          <w:b/>
          <w:bCs/>
        </w:rPr>
        <w:t>услуги документов и(или) информации, категории заявителей,</w:t>
      </w:r>
      <w:r w:rsidRPr="00632941">
        <w:t xml:space="preserve"> </w:t>
      </w:r>
    </w:p>
    <w:p w14:paraId="54696190" w14:textId="77777777" w:rsidR="00632941" w:rsidRPr="00632941" w:rsidRDefault="00632941" w:rsidP="00632941">
      <w:pPr>
        <w:jc w:val="center"/>
      </w:pPr>
      <w:r w:rsidRPr="00632941">
        <w:rPr>
          <w:b/>
          <w:bCs/>
        </w:rPr>
        <w:t>способы подачи таких документов и(или) информации,</w:t>
      </w:r>
      <w:r w:rsidRPr="00632941">
        <w:t xml:space="preserve"> </w:t>
      </w:r>
    </w:p>
    <w:p w14:paraId="69D0A9BA" w14:textId="77777777" w:rsidR="00632941" w:rsidRPr="00632941" w:rsidRDefault="00632941" w:rsidP="00632941">
      <w:pPr>
        <w:jc w:val="center"/>
      </w:pPr>
      <w:r w:rsidRPr="00632941">
        <w:rPr>
          <w:b/>
          <w:bCs/>
        </w:rPr>
        <w:t>требования к представлению документов заявителем,</w:t>
      </w:r>
      <w:r w:rsidRPr="00632941">
        <w:t xml:space="preserve"> </w:t>
      </w:r>
    </w:p>
    <w:p w14:paraId="050C2B4D" w14:textId="77777777" w:rsidR="00632941" w:rsidRPr="00632941" w:rsidRDefault="00632941" w:rsidP="00632941">
      <w:pPr>
        <w:jc w:val="center"/>
      </w:pPr>
      <w:r w:rsidRPr="00632941">
        <w:rPr>
          <w:b/>
          <w:bCs/>
        </w:rPr>
        <w:t>включая требования к формату, количеству, представлению</w:t>
      </w:r>
      <w:r w:rsidRPr="00632941">
        <w:t xml:space="preserve"> </w:t>
      </w:r>
    </w:p>
    <w:p w14:paraId="3EE5DD93" w14:textId="77777777" w:rsidR="00632941" w:rsidRPr="00632941" w:rsidRDefault="00632941" w:rsidP="00632941">
      <w:pPr>
        <w:jc w:val="center"/>
      </w:pPr>
      <w:r w:rsidRPr="00632941">
        <w:rPr>
          <w:b/>
          <w:bCs/>
        </w:rPr>
        <w:t>документов только отдельными категориями заявителей</w:t>
      </w:r>
      <w:r w:rsidRPr="00632941">
        <w:t xml:space="preserve"> </w:t>
      </w:r>
    </w:p>
    <w:p w14:paraId="13721783" w14:textId="77777777" w:rsidR="00632941" w:rsidRPr="00632941" w:rsidRDefault="00632941" w:rsidP="00632941">
      <w:pPr>
        <w:jc w:val="center"/>
      </w:pPr>
      <w:r w:rsidRPr="00632941">
        <w:rPr>
          <w:b/>
          <w:bCs/>
        </w:rPr>
        <w:t>и иные необходимые требования)</w:t>
      </w:r>
      <w:r w:rsidRPr="00632941">
        <w:t xml:space="preserve"> </w:t>
      </w:r>
    </w:p>
    <w:p w14:paraId="1AFCBE88" w14:textId="77777777" w:rsidR="00632941" w:rsidRPr="00632941" w:rsidRDefault="00632941" w:rsidP="00632941">
      <w:pPr>
        <w:jc w:val="center"/>
      </w:pPr>
      <w:r w:rsidRPr="00632941">
        <w:t xml:space="preserve">  </w:t>
      </w:r>
    </w:p>
    <w:p w14:paraId="58CAB577" w14:textId="0BD17BA5" w:rsidR="00632941" w:rsidRPr="00632941" w:rsidRDefault="00632941" w:rsidP="00632941">
      <w:pPr>
        <w:spacing w:line="288" w:lineRule="atLeast"/>
        <w:jc w:val="right"/>
      </w:pPr>
      <w:r w:rsidRPr="00632941">
        <w:t xml:space="preserve"> Таблица </w:t>
      </w:r>
      <w:r>
        <w:t>№</w:t>
      </w:r>
      <w:r w:rsidRPr="00632941">
        <w:t xml:space="preserve"> 2 </w:t>
      </w:r>
    </w:p>
    <w:p w14:paraId="73A08832" w14:textId="77777777" w:rsidR="00632941" w:rsidRPr="00632941" w:rsidRDefault="00632941" w:rsidP="00632941">
      <w:pPr>
        <w:spacing w:line="288" w:lineRule="atLeast"/>
      </w:pPr>
      <w:r w:rsidRPr="00632941">
        <w:t xml:space="preserve">  </w:t>
      </w:r>
    </w:p>
    <w:tbl>
      <w:tblPr>
        <w:tblW w:w="9475" w:type="dxa"/>
        <w:tblInd w:w="15" w:type="dxa"/>
        <w:tblLayout w:type="fixed"/>
        <w:tblCellMar>
          <w:left w:w="0" w:type="dxa"/>
          <w:right w:w="0" w:type="dxa"/>
        </w:tblCellMar>
        <w:tblLook w:val="04A0" w:firstRow="1" w:lastRow="0" w:firstColumn="1" w:lastColumn="0" w:noHBand="0" w:noVBand="1"/>
      </w:tblPr>
      <w:tblGrid>
        <w:gridCol w:w="544"/>
        <w:gridCol w:w="1560"/>
        <w:gridCol w:w="3827"/>
        <w:gridCol w:w="1701"/>
        <w:gridCol w:w="1843"/>
      </w:tblGrid>
      <w:tr w:rsidR="00632941" w:rsidRPr="00632941" w14:paraId="364C9BF1" w14:textId="77777777" w:rsidTr="00E51696">
        <w:tc>
          <w:tcPr>
            <w:tcW w:w="544" w:type="dxa"/>
            <w:tcBorders>
              <w:top w:val="single" w:sz="6" w:space="0" w:color="000000"/>
              <w:left w:val="single" w:sz="6" w:space="0" w:color="000000"/>
              <w:bottom w:val="single" w:sz="6" w:space="0" w:color="000000"/>
              <w:right w:val="single" w:sz="6" w:space="0" w:color="000000"/>
            </w:tcBorders>
            <w:hideMark/>
          </w:tcPr>
          <w:p w14:paraId="7095CA91" w14:textId="5ED63725" w:rsidR="00632941" w:rsidRPr="00632941" w:rsidRDefault="00632941" w:rsidP="00632941">
            <w:pPr>
              <w:jc w:val="center"/>
            </w:pPr>
            <w:r w:rsidRPr="00A40496">
              <w:t>№</w:t>
            </w:r>
            <w:r w:rsidRPr="00632941">
              <w:t xml:space="preserve"> </w:t>
            </w:r>
          </w:p>
        </w:tc>
        <w:tc>
          <w:tcPr>
            <w:tcW w:w="1560" w:type="dxa"/>
            <w:tcBorders>
              <w:top w:val="single" w:sz="6" w:space="0" w:color="000000"/>
              <w:left w:val="single" w:sz="6" w:space="0" w:color="000000"/>
              <w:bottom w:val="single" w:sz="6" w:space="0" w:color="000000"/>
              <w:right w:val="single" w:sz="6" w:space="0" w:color="000000"/>
            </w:tcBorders>
            <w:hideMark/>
          </w:tcPr>
          <w:p w14:paraId="3D8905CD" w14:textId="77777777" w:rsidR="00632941" w:rsidRPr="00632941" w:rsidRDefault="00632941" w:rsidP="00632941">
            <w:pPr>
              <w:jc w:val="center"/>
            </w:pPr>
            <w:r w:rsidRPr="00632941">
              <w:t xml:space="preserve">Идентификаторы категорий (признаков) заявителей </w:t>
            </w:r>
          </w:p>
        </w:tc>
        <w:tc>
          <w:tcPr>
            <w:tcW w:w="3827" w:type="dxa"/>
            <w:tcBorders>
              <w:top w:val="single" w:sz="6" w:space="0" w:color="000000"/>
              <w:left w:val="single" w:sz="6" w:space="0" w:color="000000"/>
              <w:bottom w:val="single" w:sz="6" w:space="0" w:color="000000"/>
              <w:right w:val="single" w:sz="6" w:space="0" w:color="000000"/>
            </w:tcBorders>
            <w:hideMark/>
          </w:tcPr>
          <w:p w14:paraId="4CB05D51" w14:textId="77777777" w:rsidR="00632941" w:rsidRPr="00632941" w:rsidRDefault="00632941" w:rsidP="00632941">
            <w:pPr>
              <w:jc w:val="center"/>
            </w:pPr>
            <w:r w:rsidRPr="00632941">
              <w:t xml:space="preserve">Перечень необходимых для предоставления государственной услуги документов </w:t>
            </w:r>
          </w:p>
        </w:tc>
        <w:tc>
          <w:tcPr>
            <w:tcW w:w="1701" w:type="dxa"/>
            <w:tcBorders>
              <w:top w:val="single" w:sz="6" w:space="0" w:color="000000"/>
              <w:left w:val="single" w:sz="6" w:space="0" w:color="000000"/>
              <w:bottom w:val="single" w:sz="6" w:space="0" w:color="000000"/>
              <w:right w:val="single" w:sz="6" w:space="0" w:color="000000"/>
            </w:tcBorders>
            <w:hideMark/>
          </w:tcPr>
          <w:p w14:paraId="24F8D015" w14:textId="77777777" w:rsidR="00632941" w:rsidRPr="00632941" w:rsidRDefault="00632941" w:rsidP="00632941">
            <w:pPr>
              <w:jc w:val="center"/>
            </w:pPr>
            <w:r w:rsidRPr="00632941">
              <w:t xml:space="preserve">Способы подачи документов, требования к представлению документов </w:t>
            </w:r>
          </w:p>
        </w:tc>
        <w:tc>
          <w:tcPr>
            <w:tcW w:w="1843" w:type="dxa"/>
            <w:tcBorders>
              <w:top w:val="single" w:sz="6" w:space="0" w:color="000000"/>
              <w:left w:val="single" w:sz="6" w:space="0" w:color="000000"/>
              <w:bottom w:val="single" w:sz="6" w:space="0" w:color="000000"/>
              <w:right w:val="single" w:sz="6" w:space="0" w:color="000000"/>
            </w:tcBorders>
            <w:hideMark/>
          </w:tcPr>
          <w:p w14:paraId="78537F6E" w14:textId="77777777" w:rsidR="00632941" w:rsidRPr="00632941" w:rsidRDefault="00632941" w:rsidP="00632941">
            <w:pPr>
              <w:jc w:val="center"/>
            </w:pPr>
            <w:r w:rsidRPr="00632941">
              <w:t xml:space="preserve">Иные требования </w:t>
            </w:r>
          </w:p>
        </w:tc>
      </w:tr>
      <w:tr w:rsidR="00632941" w:rsidRPr="00632941" w14:paraId="1601BD8E" w14:textId="77777777" w:rsidTr="00E51696">
        <w:tc>
          <w:tcPr>
            <w:tcW w:w="9475" w:type="dxa"/>
            <w:gridSpan w:val="5"/>
            <w:tcBorders>
              <w:top w:val="single" w:sz="6" w:space="0" w:color="000000"/>
              <w:left w:val="single" w:sz="6" w:space="0" w:color="000000"/>
              <w:bottom w:val="single" w:sz="6" w:space="0" w:color="000000"/>
              <w:right w:val="single" w:sz="6" w:space="0" w:color="000000"/>
            </w:tcBorders>
            <w:hideMark/>
          </w:tcPr>
          <w:p w14:paraId="3407457E" w14:textId="77777777" w:rsidR="00632941" w:rsidRPr="00632941" w:rsidRDefault="00632941" w:rsidP="00632941">
            <w:pPr>
              <w:spacing w:line="288" w:lineRule="atLeast"/>
              <w:ind w:left="119" w:right="284" w:firstLine="284"/>
              <w:jc w:val="both"/>
            </w:pPr>
            <w:r w:rsidRPr="00632941">
              <w:t xml:space="preserve">1. Исчерпывающий перечень документов и сведений, необходимых в соответствии с законодательными или иными нормативными правовыми актами для предоставления государственной услуги, которые заявитель должен представить самостоятельно </w:t>
            </w:r>
          </w:p>
        </w:tc>
      </w:tr>
      <w:tr w:rsidR="00632941" w:rsidRPr="00632941" w14:paraId="3A6BA3BE" w14:textId="77777777" w:rsidTr="00E51696">
        <w:tc>
          <w:tcPr>
            <w:tcW w:w="544" w:type="dxa"/>
            <w:tcBorders>
              <w:top w:val="single" w:sz="6" w:space="0" w:color="000000"/>
              <w:left w:val="single" w:sz="6" w:space="0" w:color="000000"/>
              <w:bottom w:val="single" w:sz="6" w:space="0" w:color="000000"/>
              <w:right w:val="single" w:sz="6" w:space="0" w:color="000000"/>
            </w:tcBorders>
            <w:hideMark/>
          </w:tcPr>
          <w:p w14:paraId="5BD1AEB3" w14:textId="77777777" w:rsidR="00632941" w:rsidRPr="00632941" w:rsidRDefault="00632941" w:rsidP="00632941">
            <w:pPr>
              <w:jc w:val="center"/>
              <w:rPr>
                <w:b/>
              </w:rPr>
            </w:pPr>
            <w:r w:rsidRPr="00632941">
              <w:rPr>
                <w:b/>
              </w:rPr>
              <w:t xml:space="preserve">1 </w:t>
            </w:r>
          </w:p>
        </w:tc>
        <w:tc>
          <w:tcPr>
            <w:tcW w:w="1560" w:type="dxa"/>
            <w:tcBorders>
              <w:top w:val="single" w:sz="6" w:space="0" w:color="000000"/>
              <w:left w:val="single" w:sz="6" w:space="0" w:color="000000"/>
              <w:bottom w:val="single" w:sz="6" w:space="0" w:color="000000"/>
              <w:right w:val="single" w:sz="6" w:space="0" w:color="000000"/>
            </w:tcBorders>
            <w:hideMark/>
          </w:tcPr>
          <w:p w14:paraId="1627F91F" w14:textId="0297B082" w:rsidR="00632941" w:rsidRPr="00632941" w:rsidRDefault="00632941" w:rsidP="00A40496">
            <w:pPr>
              <w:spacing w:line="288" w:lineRule="atLeast"/>
              <w:ind w:left="142"/>
              <w:rPr>
                <w:b/>
              </w:rPr>
            </w:pPr>
            <w:r w:rsidRPr="00632941">
              <w:rPr>
                <w:b/>
              </w:rPr>
              <w:t>А</w:t>
            </w:r>
            <w:r w:rsidR="00A40496" w:rsidRPr="00A40496">
              <w:rPr>
                <w:b/>
              </w:rPr>
              <w:t xml:space="preserve">, Б, </w:t>
            </w:r>
            <w:r w:rsidRPr="00632941">
              <w:rPr>
                <w:b/>
              </w:rPr>
              <w:t xml:space="preserve">Г </w:t>
            </w:r>
          </w:p>
        </w:tc>
        <w:tc>
          <w:tcPr>
            <w:tcW w:w="3827" w:type="dxa"/>
            <w:tcBorders>
              <w:top w:val="single" w:sz="6" w:space="0" w:color="000000"/>
              <w:left w:val="single" w:sz="6" w:space="0" w:color="000000"/>
              <w:bottom w:val="single" w:sz="6" w:space="0" w:color="000000"/>
              <w:right w:val="single" w:sz="6" w:space="0" w:color="000000"/>
            </w:tcBorders>
            <w:hideMark/>
          </w:tcPr>
          <w:p w14:paraId="168CE9EA" w14:textId="105B163D" w:rsidR="00632941" w:rsidRPr="00632941" w:rsidRDefault="00632941" w:rsidP="00A40496">
            <w:pPr>
              <w:spacing w:line="288" w:lineRule="atLeast"/>
              <w:ind w:left="284" w:right="284" w:firstLine="283"/>
              <w:jc w:val="both"/>
              <w:rPr>
                <w:b/>
              </w:rPr>
            </w:pPr>
            <w:r w:rsidRPr="00632941">
              <w:rPr>
                <w:b/>
              </w:rPr>
              <w:t xml:space="preserve">Заявление </w:t>
            </w:r>
          </w:p>
        </w:tc>
        <w:tc>
          <w:tcPr>
            <w:tcW w:w="1701" w:type="dxa"/>
            <w:tcBorders>
              <w:top w:val="single" w:sz="6" w:space="0" w:color="000000"/>
              <w:left w:val="single" w:sz="6" w:space="0" w:color="000000"/>
              <w:bottom w:val="single" w:sz="6" w:space="0" w:color="000000"/>
              <w:right w:val="single" w:sz="6" w:space="0" w:color="000000"/>
            </w:tcBorders>
            <w:hideMark/>
          </w:tcPr>
          <w:p w14:paraId="0D1C472E" w14:textId="77777777" w:rsidR="00632941" w:rsidRPr="00A40496" w:rsidRDefault="00632941" w:rsidP="00632941">
            <w:pPr>
              <w:spacing w:line="288" w:lineRule="atLeast"/>
              <w:ind w:left="142" w:right="142"/>
              <w:rPr>
                <w:b/>
              </w:rPr>
            </w:pPr>
            <w:r w:rsidRPr="00632941">
              <w:rPr>
                <w:b/>
              </w:rPr>
              <w:t>О (э) - Единый/</w:t>
            </w:r>
          </w:p>
          <w:p w14:paraId="36F66CB5" w14:textId="10E367C3" w:rsidR="00632941" w:rsidRPr="00632941" w:rsidRDefault="00632941" w:rsidP="00632941">
            <w:pPr>
              <w:spacing w:line="288" w:lineRule="atLeast"/>
              <w:ind w:left="142" w:right="142"/>
              <w:rPr>
                <w:b/>
              </w:rPr>
            </w:pPr>
            <w:r w:rsidRPr="00632941">
              <w:rPr>
                <w:b/>
              </w:rPr>
              <w:t xml:space="preserve">региональный портал </w:t>
            </w:r>
          </w:p>
          <w:p w14:paraId="26B52629" w14:textId="77777777" w:rsidR="00632941" w:rsidRPr="00632941" w:rsidRDefault="00632941" w:rsidP="00632941">
            <w:pPr>
              <w:spacing w:line="288" w:lineRule="atLeast"/>
              <w:ind w:left="142" w:right="142"/>
              <w:rPr>
                <w:b/>
              </w:rPr>
            </w:pPr>
            <w:r w:rsidRPr="00632941">
              <w:rPr>
                <w:b/>
              </w:rPr>
              <w:t xml:space="preserve">О, </w:t>
            </w:r>
            <w:proofErr w:type="gramStart"/>
            <w:r w:rsidRPr="00632941">
              <w:rPr>
                <w:b/>
              </w:rPr>
              <w:t>О</w:t>
            </w:r>
            <w:proofErr w:type="gramEnd"/>
            <w:r w:rsidRPr="00632941">
              <w:rPr>
                <w:b/>
              </w:rPr>
              <w:t xml:space="preserve"> (э) - МФЦ </w:t>
            </w:r>
          </w:p>
        </w:tc>
        <w:tc>
          <w:tcPr>
            <w:tcW w:w="1843" w:type="dxa"/>
            <w:tcBorders>
              <w:top w:val="single" w:sz="6" w:space="0" w:color="000000"/>
              <w:left w:val="single" w:sz="6" w:space="0" w:color="000000"/>
              <w:bottom w:val="single" w:sz="6" w:space="0" w:color="000000"/>
              <w:right w:val="single" w:sz="6" w:space="0" w:color="000000"/>
            </w:tcBorders>
            <w:hideMark/>
          </w:tcPr>
          <w:p w14:paraId="2033E343" w14:textId="77777777" w:rsidR="00632941" w:rsidRPr="00A40496" w:rsidRDefault="00632941" w:rsidP="00632941">
            <w:pPr>
              <w:spacing w:line="288" w:lineRule="atLeast"/>
              <w:ind w:left="142"/>
              <w:rPr>
                <w:b/>
              </w:rPr>
            </w:pPr>
            <w:r w:rsidRPr="00632941">
              <w:rPr>
                <w:b/>
              </w:rPr>
              <w:t xml:space="preserve">[Все], </w:t>
            </w:r>
          </w:p>
          <w:p w14:paraId="0E85B489" w14:textId="01A256FD" w:rsidR="00632941" w:rsidRPr="00632941" w:rsidRDefault="00632941" w:rsidP="00632941">
            <w:pPr>
              <w:spacing w:line="288" w:lineRule="atLeast"/>
              <w:ind w:left="142"/>
              <w:rPr>
                <w:b/>
              </w:rPr>
            </w:pPr>
            <w:r w:rsidRPr="00632941">
              <w:rPr>
                <w:b/>
              </w:rPr>
              <w:t xml:space="preserve">Д(1) </w:t>
            </w:r>
          </w:p>
        </w:tc>
      </w:tr>
      <w:tr w:rsidR="00A40496" w:rsidRPr="00632941" w14:paraId="089447D7" w14:textId="77777777" w:rsidTr="00E51696">
        <w:tc>
          <w:tcPr>
            <w:tcW w:w="544" w:type="dxa"/>
            <w:tcBorders>
              <w:top w:val="single" w:sz="6" w:space="0" w:color="000000"/>
              <w:left w:val="single" w:sz="6" w:space="0" w:color="000000"/>
              <w:bottom w:val="single" w:sz="6" w:space="0" w:color="000000"/>
              <w:right w:val="single" w:sz="6" w:space="0" w:color="000000"/>
            </w:tcBorders>
          </w:tcPr>
          <w:p w14:paraId="4FE8BCA7" w14:textId="3B94AD37" w:rsidR="00A40496" w:rsidRPr="00A40496" w:rsidRDefault="00A40496" w:rsidP="00A40496">
            <w:pPr>
              <w:jc w:val="center"/>
              <w:rPr>
                <w:b/>
              </w:rPr>
            </w:pPr>
            <w:r w:rsidRPr="00A40496">
              <w:rPr>
                <w:b/>
              </w:rPr>
              <w:t>1.1</w:t>
            </w:r>
          </w:p>
        </w:tc>
        <w:tc>
          <w:tcPr>
            <w:tcW w:w="1560" w:type="dxa"/>
            <w:tcBorders>
              <w:top w:val="single" w:sz="6" w:space="0" w:color="000000"/>
              <w:left w:val="single" w:sz="6" w:space="0" w:color="000000"/>
              <w:bottom w:val="single" w:sz="6" w:space="0" w:color="000000"/>
              <w:right w:val="single" w:sz="6" w:space="0" w:color="000000"/>
            </w:tcBorders>
          </w:tcPr>
          <w:p w14:paraId="2E9A2637" w14:textId="51C5F3F7" w:rsidR="00A40496" w:rsidRPr="00A40496" w:rsidRDefault="00A40496" w:rsidP="00A40496">
            <w:pPr>
              <w:spacing w:line="288" w:lineRule="atLeast"/>
              <w:ind w:left="142"/>
              <w:rPr>
                <w:b/>
              </w:rPr>
            </w:pPr>
            <w:r w:rsidRPr="00A40496">
              <w:rPr>
                <w:b/>
              </w:rPr>
              <w:t>В</w:t>
            </w:r>
          </w:p>
        </w:tc>
        <w:tc>
          <w:tcPr>
            <w:tcW w:w="3827" w:type="dxa"/>
            <w:tcBorders>
              <w:top w:val="single" w:sz="6" w:space="0" w:color="000000"/>
              <w:left w:val="single" w:sz="6" w:space="0" w:color="000000"/>
              <w:bottom w:val="single" w:sz="6" w:space="0" w:color="000000"/>
              <w:right w:val="single" w:sz="6" w:space="0" w:color="000000"/>
            </w:tcBorders>
          </w:tcPr>
          <w:p w14:paraId="6AB8D3C2" w14:textId="08446C36" w:rsidR="00A40496" w:rsidRPr="00A40496" w:rsidRDefault="00A40496" w:rsidP="00A40496">
            <w:pPr>
              <w:spacing w:line="288" w:lineRule="atLeast"/>
              <w:ind w:left="284" w:right="284" w:firstLine="283"/>
              <w:jc w:val="both"/>
              <w:rPr>
                <w:b/>
              </w:rPr>
            </w:pPr>
            <w:r w:rsidRPr="00A40496">
              <w:rPr>
                <w:b/>
              </w:rPr>
              <w:t>Уведомление</w:t>
            </w:r>
          </w:p>
        </w:tc>
        <w:tc>
          <w:tcPr>
            <w:tcW w:w="1701" w:type="dxa"/>
            <w:tcBorders>
              <w:top w:val="single" w:sz="6" w:space="0" w:color="000000"/>
              <w:left w:val="single" w:sz="6" w:space="0" w:color="000000"/>
              <w:bottom w:val="single" w:sz="6" w:space="0" w:color="000000"/>
              <w:right w:val="single" w:sz="6" w:space="0" w:color="000000"/>
            </w:tcBorders>
          </w:tcPr>
          <w:p w14:paraId="5A7CD44B" w14:textId="77777777" w:rsidR="00A40496" w:rsidRPr="00A40496" w:rsidRDefault="00A40496" w:rsidP="00A40496">
            <w:pPr>
              <w:spacing w:line="288" w:lineRule="atLeast"/>
              <w:ind w:left="142" w:right="142"/>
              <w:rPr>
                <w:b/>
              </w:rPr>
            </w:pPr>
            <w:r w:rsidRPr="00632941">
              <w:rPr>
                <w:b/>
              </w:rPr>
              <w:t>О (э) - Единый/</w:t>
            </w:r>
          </w:p>
          <w:p w14:paraId="01E936D0" w14:textId="77777777" w:rsidR="00A40496" w:rsidRPr="00632941" w:rsidRDefault="00A40496" w:rsidP="00A40496">
            <w:pPr>
              <w:spacing w:line="288" w:lineRule="atLeast"/>
              <w:ind w:left="142" w:right="142"/>
              <w:rPr>
                <w:b/>
              </w:rPr>
            </w:pPr>
            <w:r w:rsidRPr="00632941">
              <w:rPr>
                <w:b/>
              </w:rPr>
              <w:t xml:space="preserve">региональный портал </w:t>
            </w:r>
          </w:p>
          <w:p w14:paraId="4FA0BA21" w14:textId="6AE87CD0" w:rsidR="00A40496" w:rsidRPr="00A40496" w:rsidRDefault="00A40496" w:rsidP="00A40496">
            <w:pPr>
              <w:spacing w:line="288" w:lineRule="atLeast"/>
              <w:ind w:left="142" w:right="142"/>
              <w:rPr>
                <w:b/>
              </w:rPr>
            </w:pPr>
            <w:r w:rsidRPr="00632941">
              <w:rPr>
                <w:b/>
              </w:rPr>
              <w:t xml:space="preserve">О, </w:t>
            </w:r>
            <w:proofErr w:type="gramStart"/>
            <w:r w:rsidRPr="00632941">
              <w:rPr>
                <w:b/>
              </w:rPr>
              <w:t>О</w:t>
            </w:r>
            <w:proofErr w:type="gramEnd"/>
            <w:r w:rsidRPr="00632941">
              <w:rPr>
                <w:b/>
              </w:rPr>
              <w:t xml:space="preserve"> (э) - МФЦ </w:t>
            </w:r>
          </w:p>
        </w:tc>
        <w:tc>
          <w:tcPr>
            <w:tcW w:w="1843" w:type="dxa"/>
            <w:tcBorders>
              <w:top w:val="single" w:sz="6" w:space="0" w:color="000000"/>
              <w:left w:val="single" w:sz="6" w:space="0" w:color="000000"/>
              <w:bottom w:val="single" w:sz="6" w:space="0" w:color="000000"/>
              <w:right w:val="single" w:sz="6" w:space="0" w:color="000000"/>
            </w:tcBorders>
          </w:tcPr>
          <w:p w14:paraId="74091AB1" w14:textId="77777777" w:rsidR="00A40496" w:rsidRPr="00A40496" w:rsidRDefault="00A40496" w:rsidP="00A40496">
            <w:pPr>
              <w:spacing w:line="288" w:lineRule="atLeast"/>
              <w:ind w:left="142"/>
              <w:rPr>
                <w:b/>
              </w:rPr>
            </w:pPr>
            <w:r w:rsidRPr="00632941">
              <w:rPr>
                <w:b/>
              </w:rPr>
              <w:t xml:space="preserve">[Все], </w:t>
            </w:r>
          </w:p>
          <w:p w14:paraId="6411591B" w14:textId="1C51F50F" w:rsidR="00A40496" w:rsidRPr="00A40496" w:rsidRDefault="00A40496" w:rsidP="00A40496">
            <w:pPr>
              <w:spacing w:line="288" w:lineRule="atLeast"/>
              <w:ind w:left="142"/>
              <w:rPr>
                <w:b/>
              </w:rPr>
            </w:pPr>
            <w:r w:rsidRPr="00632941">
              <w:rPr>
                <w:b/>
              </w:rPr>
              <w:t xml:space="preserve">Д(1) </w:t>
            </w:r>
          </w:p>
        </w:tc>
      </w:tr>
      <w:tr w:rsidR="00111F73" w:rsidRPr="00632941" w14:paraId="4AB29D5E" w14:textId="77777777" w:rsidTr="00E51696">
        <w:tc>
          <w:tcPr>
            <w:tcW w:w="544" w:type="dxa"/>
            <w:tcBorders>
              <w:top w:val="single" w:sz="6" w:space="0" w:color="000000"/>
              <w:left w:val="single" w:sz="6" w:space="0" w:color="000000"/>
              <w:bottom w:val="single" w:sz="6" w:space="0" w:color="000000"/>
              <w:right w:val="single" w:sz="6" w:space="0" w:color="000000"/>
            </w:tcBorders>
          </w:tcPr>
          <w:p w14:paraId="27BE5508" w14:textId="414BF923" w:rsidR="00111F73" w:rsidRPr="00A40496" w:rsidRDefault="00111F73" w:rsidP="00A40496">
            <w:pPr>
              <w:jc w:val="center"/>
              <w:rPr>
                <w:b/>
              </w:rPr>
            </w:pPr>
            <w:r>
              <w:rPr>
                <w:b/>
              </w:rPr>
              <w:t>1.2</w:t>
            </w:r>
          </w:p>
        </w:tc>
        <w:tc>
          <w:tcPr>
            <w:tcW w:w="1560" w:type="dxa"/>
            <w:tcBorders>
              <w:top w:val="single" w:sz="6" w:space="0" w:color="000000"/>
              <w:left w:val="single" w:sz="6" w:space="0" w:color="000000"/>
              <w:bottom w:val="single" w:sz="6" w:space="0" w:color="000000"/>
              <w:right w:val="single" w:sz="6" w:space="0" w:color="000000"/>
            </w:tcBorders>
          </w:tcPr>
          <w:p w14:paraId="4BD0DFE2" w14:textId="147C8CB8" w:rsidR="00111F73" w:rsidRPr="00A40496" w:rsidRDefault="00E51696" w:rsidP="00A40496">
            <w:pPr>
              <w:spacing w:line="288" w:lineRule="atLeast"/>
              <w:ind w:left="142"/>
              <w:rPr>
                <w:b/>
              </w:rPr>
            </w:pPr>
            <w:proofErr w:type="gramStart"/>
            <w:r>
              <w:rPr>
                <w:b/>
              </w:rPr>
              <w:t>А-Г</w:t>
            </w:r>
            <w:proofErr w:type="gramEnd"/>
          </w:p>
        </w:tc>
        <w:tc>
          <w:tcPr>
            <w:tcW w:w="3827" w:type="dxa"/>
            <w:tcBorders>
              <w:top w:val="single" w:sz="6" w:space="0" w:color="000000"/>
              <w:left w:val="single" w:sz="6" w:space="0" w:color="000000"/>
              <w:bottom w:val="single" w:sz="6" w:space="0" w:color="000000"/>
              <w:right w:val="single" w:sz="6" w:space="0" w:color="000000"/>
            </w:tcBorders>
          </w:tcPr>
          <w:p w14:paraId="25460216" w14:textId="42E08F41" w:rsidR="00E51696" w:rsidRPr="00E51696" w:rsidRDefault="00E51696" w:rsidP="00E51696">
            <w:pPr>
              <w:ind w:left="283"/>
              <w:jc w:val="both"/>
              <w:rPr>
                <w:rFonts w:eastAsia="Calibri"/>
                <w:lang w:eastAsia="en-US"/>
              </w:rPr>
            </w:pPr>
            <w:r>
              <w:rPr>
                <w:b/>
              </w:rPr>
              <w:t>Документ, удостоверяющий личность заявителя или П (з)</w:t>
            </w:r>
            <w:r w:rsidRPr="00E51696">
              <w:rPr>
                <w:rFonts w:eastAsia="Calibri"/>
                <w:lang w:eastAsia="en-US"/>
              </w:rPr>
              <w:t xml:space="preserve"> /</w:t>
            </w:r>
          </w:p>
          <w:p w14:paraId="2729C1FC" w14:textId="09CAC47C" w:rsidR="00111F73" w:rsidRPr="00A40496" w:rsidRDefault="00E51696" w:rsidP="00E51696">
            <w:pPr>
              <w:spacing w:line="288" w:lineRule="atLeast"/>
              <w:ind w:left="283" w:right="284"/>
              <w:jc w:val="both"/>
              <w:rPr>
                <w:b/>
              </w:rPr>
            </w:pPr>
            <w:r w:rsidRPr="00E51696">
              <w:rPr>
                <w:rFonts w:eastAsia="Calibri"/>
                <w:b/>
                <w:lang w:eastAsia="en-US"/>
              </w:rPr>
              <w:t xml:space="preserve">цифровой </w:t>
            </w:r>
            <w:r w:rsidRPr="00E51696">
              <w:rPr>
                <w:rFonts w:eastAsia="Calibri"/>
                <w:b/>
                <w:lang w:val="en-US" w:eastAsia="en-US"/>
              </w:rPr>
              <w:t>ID</w:t>
            </w:r>
            <w:r w:rsidRPr="00E51696">
              <w:rPr>
                <w:rFonts w:eastAsia="Calibri"/>
                <w:b/>
                <w:lang w:eastAsia="en-US"/>
              </w:rPr>
              <w:t xml:space="preserve"> мессенджера </w:t>
            </w:r>
            <w:r w:rsidRPr="00E51696">
              <w:rPr>
                <w:rFonts w:eastAsia="Calibri"/>
                <w:b/>
                <w:lang w:val="en-US" w:eastAsia="en-US"/>
              </w:rPr>
              <w:t>MAX</w:t>
            </w:r>
          </w:p>
        </w:tc>
        <w:tc>
          <w:tcPr>
            <w:tcW w:w="1701" w:type="dxa"/>
            <w:tcBorders>
              <w:top w:val="single" w:sz="6" w:space="0" w:color="000000"/>
              <w:left w:val="single" w:sz="6" w:space="0" w:color="000000"/>
              <w:bottom w:val="single" w:sz="6" w:space="0" w:color="000000"/>
              <w:right w:val="single" w:sz="6" w:space="0" w:color="000000"/>
            </w:tcBorders>
          </w:tcPr>
          <w:p w14:paraId="0803B512" w14:textId="1C8F5D9B" w:rsidR="00111F73" w:rsidRPr="00632941" w:rsidRDefault="00E51696" w:rsidP="00E51696">
            <w:pPr>
              <w:spacing w:line="288" w:lineRule="atLeast"/>
              <w:ind w:left="142" w:right="142"/>
              <w:rPr>
                <w:b/>
              </w:rPr>
            </w:pPr>
            <w:r>
              <w:rPr>
                <w:b/>
              </w:rPr>
              <w:t xml:space="preserve">О – МФЦ, </w:t>
            </w:r>
            <w:proofErr w:type="gramStart"/>
            <w:r>
              <w:rPr>
                <w:b/>
              </w:rPr>
              <w:t>А</w:t>
            </w:r>
            <w:proofErr w:type="gramEnd"/>
            <w:r>
              <w:rPr>
                <w:b/>
              </w:rPr>
              <w:t xml:space="preserve">, </w:t>
            </w:r>
            <w:r>
              <w:rPr>
                <w:b/>
                <w:lang w:val="en-US"/>
              </w:rPr>
              <w:t>ID</w:t>
            </w:r>
          </w:p>
        </w:tc>
        <w:tc>
          <w:tcPr>
            <w:tcW w:w="1843" w:type="dxa"/>
            <w:tcBorders>
              <w:top w:val="single" w:sz="6" w:space="0" w:color="000000"/>
              <w:left w:val="single" w:sz="6" w:space="0" w:color="000000"/>
              <w:bottom w:val="single" w:sz="6" w:space="0" w:color="000000"/>
              <w:right w:val="single" w:sz="6" w:space="0" w:color="000000"/>
            </w:tcBorders>
          </w:tcPr>
          <w:p w14:paraId="3AA54B1F" w14:textId="77777777" w:rsidR="00E51696" w:rsidRDefault="00E51696" w:rsidP="00E51696">
            <w:pPr>
              <w:rPr>
                <w:b/>
              </w:rPr>
            </w:pPr>
            <w:r>
              <w:rPr>
                <w:b/>
              </w:rPr>
              <w:t>[Все]</w:t>
            </w:r>
          </w:p>
          <w:p w14:paraId="114622D2" w14:textId="723FA4FF" w:rsidR="00111F73" w:rsidRPr="00632941" w:rsidRDefault="00E51696" w:rsidP="00E51696">
            <w:pPr>
              <w:spacing w:line="288" w:lineRule="atLeast"/>
              <w:ind w:left="142"/>
              <w:rPr>
                <w:b/>
              </w:rPr>
            </w:pPr>
            <w:r w:rsidRPr="00862ABE">
              <w:rPr>
                <w:b/>
                <w:lang w:val="en-US"/>
              </w:rPr>
              <w:t>ID</w:t>
            </w:r>
            <w:r w:rsidRPr="00862ABE">
              <w:rPr>
                <w:b/>
              </w:rPr>
              <w:t xml:space="preserve"> предоставляется при очном обращении по желанию заявителя</w:t>
            </w:r>
          </w:p>
        </w:tc>
      </w:tr>
      <w:tr w:rsidR="00E51696" w:rsidRPr="00632941" w14:paraId="032932EA" w14:textId="77777777" w:rsidTr="00E51696">
        <w:tc>
          <w:tcPr>
            <w:tcW w:w="544" w:type="dxa"/>
            <w:tcBorders>
              <w:top w:val="single" w:sz="6" w:space="0" w:color="000000"/>
              <w:left w:val="single" w:sz="6" w:space="0" w:color="000000"/>
              <w:bottom w:val="single" w:sz="6" w:space="0" w:color="000000"/>
              <w:right w:val="single" w:sz="6" w:space="0" w:color="000000"/>
            </w:tcBorders>
          </w:tcPr>
          <w:p w14:paraId="71419122" w14:textId="3DC2CD73" w:rsidR="00E51696" w:rsidRDefault="00E51696" w:rsidP="00E51696">
            <w:pPr>
              <w:jc w:val="center"/>
              <w:rPr>
                <w:b/>
              </w:rPr>
            </w:pPr>
            <w:r>
              <w:rPr>
                <w:b/>
              </w:rPr>
              <w:lastRenderedPageBreak/>
              <w:t>1.3</w:t>
            </w:r>
          </w:p>
        </w:tc>
        <w:tc>
          <w:tcPr>
            <w:tcW w:w="1560" w:type="dxa"/>
            <w:tcBorders>
              <w:top w:val="single" w:sz="6" w:space="0" w:color="000000"/>
              <w:left w:val="single" w:sz="6" w:space="0" w:color="000000"/>
              <w:bottom w:val="single" w:sz="6" w:space="0" w:color="000000"/>
              <w:right w:val="single" w:sz="6" w:space="0" w:color="000000"/>
            </w:tcBorders>
          </w:tcPr>
          <w:p w14:paraId="7B69C972" w14:textId="6E139B7A" w:rsidR="00E51696" w:rsidRDefault="00E51696" w:rsidP="00E51696">
            <w:pPr>
              <w:spacing w:line="288" w:lineRule="atLeast"/>
              <w:ind w:left="142"/>
              <w:rPr>
                <w:b/>
              </w:rPr>
            </w:pPr>
            <w:proofErr w:type="gramStart"/>
            <w:r>
              <w:rPr>
                <w:b/>
              </w:rPr>
              <w:t>А-Г</w:t>
            </w:r>
            <w:proofErr w:type="gramEnd"/>
          </w:p>
        </w:tc>
        <w:tc>
          <w:tcPr>
            <w:tcW w:w="3827" w:type="dxa"/>
            <w:tcBorders>
              <w:top w:val="single" w:sz="6" w:space="0" w:color="000000"/>
              <w:left w:val="single" w:sz="6" w:space="0" w:color="000000"/>
              <w:bottom w:val="single" w:sz="6" w:space="0" w:color="000000"/>
              <w:right w:val="single" w:sz="6" w:space="0" w:color="000000"/>
            </w:tcBorders>
          </w:tcPr>
          <w:p w14:paraId="2462239C" w14:textId="01407C67" w:rsidR="00E51696" w:rsidRDefault="00E51696" w:rsidP="00E51696">
            <w:pPr>
              <w:spacing w:line="288" w:lineRule="atLeast"/>
              <w:ind w:left="284" w:right="284" w:firstLine="283"/>
              <w:jc w:val="both"/>
              <w:rPr>
                <w:b/>
              </w:rPr>
            </w:pPr>
            <w:r>
              <w:rPr>
                <w:b/>
              </w:rPr>
              <w:t>Доверенность, выданная в соответствии с гражданским законодательством</w:t>
            </w:r>
          </w:p>
        </w:tc>
        <w:tc>
          <w:tcPr>
            <w:tcW w:w="1701" w:type="dxa"/>
            <w:tcBorders>
              <w:top w:val="single" w:sz="6" w:space="0" w:color="000000"/>
              <w:left w:val="single" w:sz="6" w:space="0" w:color="000000"/>
              <w:bottom w:val="single" w:sz="6" w:space="0" w:color="000000"/>
              <w:right w:val="single" w:sz="6" w:space="0" w:color="000000"/>
            </w:tcBorders>
          </w:tcPr>
          <w:p w14:paraId="21F1303F" w14:textId="77777777" w:rsidR="00E51696" w:rsidRPr="00A40496" w:rsidRDefault="00E51696" w:rsidP="00E51696">
            <w:pPr>
              <w:spacing w:line="288" w:lineRule="atLeast"/>
              <w:ind w:left="142" w:right="142"/>
              <w:rPr>
                <w:b/>
              </w:rPr>
            </w:pPr>
            <w:r w:rsidRPr="00632941">
              <w:rPr>
                <w:b/>
              </w:rPr>
              <w:t>О (э) - Единый/</w:t>
            </w:r>
          </w:p>
          <w:p w14:paraId="3CD49689" w14:textId="77777777" w:rsidR="00E51696" w:rsidRPr="00632941" w:rsidRDefault="00E51696" w:rsidP="00E51696">
            <w:pPr>
              <w:spacing w:line="288" w:lineRule="atLeast"/>
              <w:ind w:left="142" w:right="142"/>
              <w:rPr>
                <w:b/>
              </w:rPr>
            </w:pPr>
            <w:r w:rsidRPr="00632941">
              <w:rPr>
                <w:b/>
              </w:rPr>
              <w:t xml:space="preserve">региональный портал </w:t>
            </w:r>
          </w:p>
          <w:p w14:paraId="63FCE1A0" w14:textId="429FED35" w:rsidR="00E51696" w:rsidRPr="00632941" w:rsidRDefault="00E51696" w:rsidP="00E51696">
            <w:pPr>
              <w:spacing w:line="288" w:lineRule="atLeast"/>
              <w:ind w:left="142" w:right="142"/>
              <w:rPr>
                <w:b/>
              </w:rPr>
            </w:pPr>
            <w:r w:rsidRPr="00632941">
              <w:rPr>
                <w:b/>
              </w:rPr>
              <w:t xml:space="preserve">О, </w:t>
            </w:r>
            <w:proofErr w:type="gramStart"/>
            <w:r w:rsidRPr="00632941">
              <w:rPr>
                <w:b/>
              </w:rPr>
              <w:t>О</w:t>
            </w:r>
            <w:proofErr w:type="gramEnd"/>
            <w:r w:rsidRPr="00632941">
              <w:rPr>
                <w:b/>
              </w:rPr>
              <w:t xml:space="preserve"> (э) - МФЦ</w:t>
            </w:r>
          </w:p>
        </w:tc>
        <w:tc>
          <w:tcPr>
            <w:tcW w:w="1843" w:type="dxa"/>
            <w:tcBorders>
              <w:top w:val="single" w:sz="6" w:space="0" w:color="000000"/>
              <w:left w:val="single" w:sz="6" w:space="0" w:color="000000"/>
              <w:bottom w:val="single" w:sz="6" w:space="0" w:color="000000"/>
              <w:right w:val="single" w:sz="6" w:space="0" w:color="000000"/>
            </w:tcBorders>
          </w:tcPr>
          <w:p w14:paraId="77689BAD" w14:textId="0C5BEDE9" w:rsidR="00E51696" w:rsidRDefault="00E51696" w:rsidP="00E51696">
            <w:pPr>
              <w:spacing w:line="288" w:lineRule="atLeast"/>
              <w:ind w:left="142"/>
              <w:rPr>
                <w:b/>
              </w:rPr>
            </w:pPr>
            <w:r>
              <w:rPr>
                <w:b/>
              </w:rPr>
              <w:t>Д (1)</w:t>
            </w:r>
          </w:p>
        </w:tc>
      </w:tr>
      <w:tr w:rsidR="00E51696" w:rsidRPr="00632941" w14:paraId="7A79461A" w14:textId="77777777" w:rsidTr="00E51696">
        <w:tc>
          <w:tcPr>
            <w:tcW w:w="544" w:type="dxa"/>
            <w:tcBorders>
              <w:top w:val="single" w:sz="6" w:space="0" w:color="000000"/>
              <w:left w:val="single" w:sz="6" w:space="0" w:color="000000"/>
              <w:bottom w:val="single" w:sz="6" w:space="0" w:color="000000"/>
              <w:right w:val="single" w:sz="6" w:space="0" w:color="000000"/>
            </w:tcBorders>
          </w:tcPr>
          <w:p w14:paraId="4436B901" w14:textId="2E007AA2" w:rsidR="00E51696" w:rsidRDefault="00E51696" w:rsidP="00E51696">
            <w:pPr>
              <w:jc w:val="center"/>
              <w:rPr>
                <w:b/>
              </w:rPr>
            </w:pPr>
            <w:r>
              <w:rPr>
                <w:b/>
              </w:rPr>
              <w:t>1.4</w:t>
            </w:r>
          </w:p>
        </w:tc>
        <w:tc>
          <w:tcPr>
            <w:tcW w:w="1560" w:type="dxa"/>
            <w:tcBorders>
              <w:top w:val="single" w:sz="6" w:space="0" w:color="000000"/>
              <w:left w:val="single" w:sz="6" w:space="0" w:color="000000"/>
              <w:bottom w:val="single" w:sz="6" w:space="0" w:color="000000"/>
              <w:right w:val="single" w:sz="6" w:space="0" w:color="000000"/>
            </w:tcBorders>
          </w:tcPr>
          <w:p w14:paraId="026423AC" w14:textId="73250770" w:rsidR="00E51696" w:rsidRPr="00A40496" w:rsidRDefault="00E51696" w:rsidP="00E51696">
            <w:pPr>
              <w:spacing w:line="288" w:lineRule="atLeast"/>
              <w:ind w:left="142"/>
              <w:rPr>
                <w:b/>
              </w:rPr>
            </w:pPr>
            <w:r>
              <w:rPr>
                <w:b/>
              </w:rPr>
              <w:t>2А-2Г</w:t>
            </w:r>
          </w:p>
        </w:tc>
        <w:tc>
          <w:tcPr>
            <w:tcW w:w="3827" w:type="dxa"/>
            <w:tcBorders>
              <w:top w:val="single" w:sz="6" w:space="0" w:color="000000"/>
              <w:left w:val="single" w:sz="6" w:space="0" w:color="000000"/>
              <w:bottom w:val="single" w:sz="6" w:space="0" w:color="000000"/>
              <w:right w:val="single" w:sz="6" w:space="0" w:color="000000"/>
            </w:tcBorders>
          </w:tcPr>
          <w:p w14:paraId="56B93BD3" w14:textId="60FDFCE2" w:rsidR="00E51696" w:rsidRPr="00A40496" w:rsidRDefault="00E51696" w:rsidP="00E51696">
            <w:pPr>
              <w:spacing w:line="288" w:lineRule="atLeast"/>
              <w:ind w:left="284" w:right="284" w:firstLine="283"/>
              <w:jc w:val="both"/>
              <w:rPr>
                <w:b/>
              </w:rPr>
            </w:pPr>
            <w:r w:rsidRPr="00862ABE">
              <w:rPr>
                <w:b/>
                <w:highlight w:val="white"/>
              </w:rPr>
              <w:t>Подтверждение полномочий</w:t>
            </w:r>
            <w:r>
              <w:rPr>
                <w:b/>
                <w:highlight w:val="white"/>
              </w:rPr>
              <w:t xml:space="preserve"> </w:t>
            </w:r>
            <w:r w:rsidRPr="00862ABE">
              <w:rPr>
                <w:b/>
                <w:highlight w:val="white"/>
              </w:rPr>
              <w:t>представителя посредством платформы полномочий ЕСИА</w:t>
            </w:r>
          </w:p>
        </w:tc>
        <w:tc>
          <w:tcPr>
            <w:tcW w:w="1701" w:type="dxa"/>
            <w:tcBorders>
              <w:top w:val="single" w:sz="6" w:space="0" w:color="000000"/>
              <w:left w:val="single" w:sz="6" w:space="0" w:color="000000"/>
              <w:bottom w:val="single" w:sz="6" w:space="0" w:color="000000"/>
              <w:right w:val="single" w:sz="6" w:space="0" w:color="000000"/>
            </w:tcBorders>
          </w:tcPr>
          <w:p w14:paraId="1B38EC4B" w14:textId="77777777" w:rsidR="00E51696" w:rsidRPr="00632941" w:rsidRDefault="00E51696" w:rsidP="00E51696">
            <w:pPr>
              <w:spacing w:line="288" w:lineRule="atLeast"/>
              <w:ind w:left="142" w:right="142"/>
              <w:rPr>
                <w:b/>
              </w:rPr>
            </w:pPr>
          </w:p>
        </w:tc>
        <w:tc>
          <w:tcPr>
            <w:tcW w:w="1843" w:type="dxa"/>
            <w:tcBorders>
              <w:top w:val="single" w:sz="6" w:space="0" w:color="000000"/>
              <w:left w:val="single" w:sz="6" w:space="0" w:color="000000"/>
              <w:bottom w:val="single" w:sz="6" w:space="0" w:color="000000"/>
              <w:right w:val="single" w:sz="6" w:space="0" w:color="000000"/>
            </w:tcBorders>
          </w:tcPr>
          <w:p w14:paraId="71CDAD2B" w14:textId="141FB33F" w:rsidR="00E51696" w:rsidRPr="00632941" w:rsidRDefault="00E51696" w:rsidP="00E51696">
            <w:pPr>
              <w:spacing w:line="288" w:lineRule="atLeast"/>
              <w:ind w:left="142"/>
              <w:rPr>
                <w:b/>
              </w:rPr>
            </w:pPr>
            <w:r w:rsidRPr="00E51696">
              <w:rPr>
                <w:b/>
              </w:rPr>
              <w:t>При подаче заявления физическим лицом от имени юридического лица / организации (при наличии технической возможности</w:t>
            </w:r>
          </w:p>
        </w:tc>
      </w:tr>
      <w:tr w:rsidR="00E51696" w:rsidRPr="00632941" w14:paraId="291535F6" w14:textId="77777777" w:rsidTr="00E51696">
        <w:tc>
          <w:tcPr>
            <w:tcW w:w="544" w:type="dxa"/>
            <w:tcBorders>
              <w:top w:val="single" w:sz="6" w:space="0" w:color="000000"/>
              <w:left w:val="single" w:sz="6" w:space="0" w:color="000000"/>
              <w:bottom w:val="single" w:sz="6" w:space="0" w:color="000000"/>
              <w:right w:val="single" w:sz="6" w:space="0" w:color="000000"/>
            </w:tcBorders>
            <w:hideMark/>
          </w:tcPr>
          <w:p w14:paraId="4E757DCC" w14:textId="77777777" w:rsidR="00E51696" w:rsidRPr="00632941" w:rsidRDefault="00E51696" w:rsidP="00E51696">
            <w:pPr>
              <w:jc w:val="center"/>
            </w:pPr>
            <w:r w:rsidRPr="00632941">
              <w:t xml:space="preserve">2 </w:t>
            </w:r>
          </w:p>
        </w:tc>
        <w:tc>
          <w:tcPr>
            <w:tcW w:w="1560" w:type="dxa"/>
            <w:tcBorders>
              <w:top w:val="single" w:sz="6" w:space="0" w:color="000000"/>
              <w:left w:val="single" w:sz="6" w:space="0" w:color="000000"/>
              <w:bottom w:val="single" w:sz="6" w:space="0" w:color="000000"/>
              <w:right w:val="single" w:sz="6" w:space="0" w:color="000000"/>
            </w:tcBorders>
            <w:hideMark/>
          </w:tcPr>
          <w:p w14:paraId="0F330490" w14:textId="77777777" w:rsidR="00E51696" w:rsidRDefault="00E51696" w:rsidP="00E51696">
            <w:pPr>
              <w:spacing w:line="288" w:lineRule="atLeast"/>
              <w:ind w:left="142"/>
            </w:pPr>
            <w:r w:rsidRPr="00632941">
              <w:t>А, В, Г</w:t>
            </w:r>
          </w:p>
          <w:p w14:paraId="0C67E9C8" w14:textId="64FEFE74" w:rsidR="00E51696" w:rsidRPr="00632941" w:rsidRDefault="00E51696" w:rsidP="00E51696">
            <w:pPr>
              <w:spacing w:line="288" w:lineRule="atLeast"/>
              <w:ind w:left="142"/>
            </w:pPr>
          </w:p>
        </w:tc>
        <w:tc>
          <w:tcPr>
            <w:tcW w:w="3827" w:type="dxa"/>
            <w:tcBorders>
              <w:top w:val="single" w:sz="6" w:space="0" w:color="000000"/>
              <w:left w:val="single" w:sz="6" w:space="0" w:color="000000"/>
              <w:bottom w:val="single" w:sz="6" w:space="0" w:color="000000"/>
              <w:right w:val="single" w:sz="6" w:space="0" w:color="000000"/>
            </w:tcBorders>
            <w:hideMark/>
          </w:tcPr>
          <w:p w14:paraId="09805C00" w14:textId="77777777" w:rsidR="00E51696" w:rsidRPr="00632941" w:rsidRDefault="00E51696" w:rsidP="00E51696">
            <w:pPr>
              <w:spacing w:line="288" w:lineRule="atLeast"/>
              <w:ind w:left="284" w:right="284" w:firstLine="283"/>
              <w:jc w:val="both"/>
            </w:pPr>
            <w:r w:rsidRPr="00632941">
              <w:t xml:space="preserve">Правоустанавливающие документы на земельный участок, права на который не зарегистрированы в Едином государственном реестре недвижимости, в том числе соглашение об установлении сервитута, реквизиты решения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случаях, предусмотренных </w:t>
            </w:r>
            <w:hyperlink r:id="rId9" w:history="1">
              <w:r w:rsidRPr="00A40496">
                <w:t>частями 1.1</w:t>
              </w:r>
            </w:hyperlink>
            <w:r w:rsidRPr="00632941">
              <w:t xml:space="preserve"> и </w:t>
            </w:r>
            <w:hyperlink r:id="rId10" w:history="1">
              <w:r w:rsidRPr="00A40496">
                <w:t>1.2 статьи 57.3</w:t>
              </w:r>
            </w:hyperlink>
            <w:r w:rsidRPr="00632941">
              <w:t xml:space="preserve"> Градостроительного кодекса Российской Федерации (далее - </w:t>
            </w:r>
            <w:proofErr w:type="spellStart"/>
            <w:r w:rsidRPr="00632941">
              <w:t>ГрК</w:t>
            </w:r>
            <w:proofErr w:type="spellEnd"/>
            <w:r w:rsidRPr="00632941">
              <w:t xml:space="preserve"> РФ), если иное не установлено </w:t>
            </w:r>
            <w:hyperlink r:id="rId11" w:history="1">
              <w:r w:rsidRPr="00A40496">
                <w:t>частью 7.3 статьи 51</w:t>
              </w:r>
            </w:hyperlink>
            <w:r w:rsidRPr="00632941">
              <w:t xml:space="preserve"> </w:t>
            </w:r>
            <w:proofErr w:type="spellStart"/>
            <w:r w:rsidRPr="00632941">
              <w:t>ГрК</w:t>
            </w:r>
            <w:proofErr w:type="spellEnd"/>
            <w:r w:rsidRPr="00632941">
              <w:t xml:space="preserve"> РФ. (Если указанные документы (их копии или сведения, содержащиеся в них) отсутствуют в ЕГРН). </w:t>
            </w:r>
          </w:p>
          <w:p w14:paraId="1C562446" w14:textId="2C709AE1" w:rsidR="00E51696" w:rsidRPr="00632941" w:rsidRDefault="00E51696" w:rsidP="00E51696">
            <w:pPr>
              <w:spacing w:line="288" w:lineRule="atLeast"/>
              <w:ind w:left="284" w:right="284" w:firstLine="283"/>
              <w:jc w:val="both"/>
              <w:rPr>
                <w:color w:val="FF0000"/>
                <w:u w:val="single"/>
              </w:rPr>
            </w:pPr>
            <w:r w:rsidRPr="00F71243">
              <w:t xml:space="preserve">(за исключением случаев, если земельный участок или земельные участки для строительства, реконструкции объекта федерального значения, объекта </w:t>
            </w:r>
            <w:r w:rsidRPr="00F71243">
              <w:lastRenderedPageBreak/>
              <w:t xml:space="preserve">регионального значения или объекта местного значения образуются из земель и(или) земельных участков, которые находятся в государственной либо муниципальной собственности, либо из земель и(или) земельных участков, государственная собственность на которые не разграничена, при условии, что такие земли и(или) земельные участки не обременены правами третьих лиц (за исключением сервитута, публичного сервитута), кроме земельных участков, подлежащих изъятию для государственных нужд в соответствии с </w:t>
            </w:r>
            <w:proofErr w:type="spellStart"/>
            <w:r w:rsidRPr="00F71243">
              <w:t>утвержденным</w:t>
            </w:r>
            <w:proofErr w:type="spellEnd"/>
            <w:r w:rsidRPr="00F71243">
              <w:t xml:space="preserve"> проектом планировки территории по основаниям, предусмотренным земельным законодательством) </w:t>
            </w:r>
          </w:p>
        </w:tc>
        <w:tc>
          <w:tcPr>
            <w:tcW w:w="1701" w:type="dxa"/>
            <w:tcBorders>
              <w:top w:val="single" w:sz="6" w:space="0" w:color="000000"/>
              <w:left w:val="single" w:sz="6" w:space="0" w:color="000000"/>
              <w:bottom w:val="single" w:sz="6" w:space="0" w:color="000000"/>
              <w:right w:val="single" w:sz="6" w:space="0" w:color="000000"/>
            </w:tcBorders>
            <w:hideMark/>
          </w:tcPr>
          <w:p w14:paraId="2FBA54B7" w14:textId="77777777" w:rsidR="00E51696" w:rsidRPr="00632941" w:rsidRDefault="00E51696" w:rsidP="00E51696">
            <w:pPr>
              <w:spacing w:line="288" w:lineRule="atLeast"/>
              <w:ind w:left="142" w:right="142"/>
            </w:pPr>
            <w:r w:rsidRPr="00632941">
              <w:lastRenderedPageBreak/>
              <w:t xml:space="preserve">К (з)/К (э, з) - Единый/региональный портал; МФЦ </w:t>
            </w:r>
          </w:p>
        </w:tc>
        <w:tc>
          <w:tcPr>
            <w:tcW w:w="1843" w:type="dxa"/>
            <w:tcBorders>
              <w:top w:val="single" w:sz="6" w:space="0" w:color="000000"/>
              <w:left w:val="single" w:sz="6" w:space="0" w:color="000000"/>
              <w:bottom w:val="single" w:sz="6" w:space="0" w:color="000000"/>
              <w:right w:val="single" w:sz="6" w:space="0" w:color="000000"/>
            </w:tcBorders>
            <w:hideMark/>
          </w:tcPr>
          <w:p w14:paraId="1A50CEAB" w14:textId="77777777" w:rsidR="00E51696" w:rsidRPr="00632941" w:rsidRDefault="00E51696" w:rsidP="00E51696">
            <w:pPr>
              <w:spacing w:line="288" w:lineRule="atLeast"/>
              <w:ind w:left="142"/>
            </w:pPr>
            <w:r w:rsidRPr="00632941">
              <w:t xml:space="preserve">Д (1) </w:t>
            </w:r>
          </w:p>
        </w:tc>
      </w:tr>
      <w:tr w:rsidR="00E51696" w:rsidRPr="00632941" w14:paraId="3D8D41AC" w14:textId="77777777" w:rsidTr="00E51696">
        <w:tc>
          <w:tcPr>
            <w:tcW w:w="544" w:type="dxa"/>
            <w:tcBorders>
              <w:top w:val="single" w:sz="6" w:space="0" w:color="000000"/>
              <w:left w:val="single" w:sz="6" w:space="0" w:color="000000"/>
              <w:bottom w:val="single" w:sz="6" w:space="0" w:color="000000"/>
              <w:right w:val="single" w:sz="6" w:space="0" w:color="000000"/>
            </w:tcBorders>
            <w:hideMark/>
          </w:tcPr>
          <w:p w14:paraId="2DC3EEEB" w14:textId="77777777" w:rsidR="00E51696" w:rsidRPr="00632941" w:rsidRDefault="00E51696" w:rsidP="00E51696">
            <w:pPr>
              <w:jc w:val="center"/>
            </w:pPr>
            <w:r w:rsidRPr="00632941">
              <w:lastRenderedPageBreak/>
              <w:t xml:space="preserve">3 </w:t>
            </w:r>
          </w:p>
        </w:tc>
        <w:tc>
          <w:tcPr>
            <w:tcW w:w="1560" w:type="dxa"/>
            <w:tcBorders>
              <w:top w:val="single" w:sz="6" w:space="0" w:color="000000"/>
              <w:left w:val="single" w:sz="6" w:space="0" w:color="000000"/>
              <w:bottom w:val="single" w:sz="6" w:space="0" w:color="000000"/>
              <w:right w:val="single" w:sz="6" w:space="0" w:color="000000"/>
            </w:tcBorders>
            <w:hideMark/>
          </w:tcPr>
          <w:p w14:paraId="580F22CD" w14:textId="25748534" w:rsidR="00E51696" w:rsidRDefault="00E51696" w:rsidP="00E51696">
            <w:pPr>
              <w:spacing w:line="288" w:lineRule="atLeast"/>
            </w:pPr>
            <w:r w:rsidRPr="00632941">
              <w:t xml:space="preserve">А </w:t>
            </w:r>
          </w:p>
          <w:p w14:paraId="50B16AF6" w14:textId="0226E64C" w:rsidR="00E51696" w:rsidRPr="00F71243" w:rsidRDefault="00E51696" w:rsidP="00E51696">
            <w:pPr>
              <w:spacing w:line="288" w:lineRule="atLeast"/>
              <w:rPr>
                <w:color w:val="FF0000"/>
              </w:rPr>
            </w:pPr>
          </w:p>
        </w:tc>
        <w:tc>
          <w:tcPr>
            <w:tcW w:w="3827" w:type="dxa"/>
            <w:tcBorders>
              <w:top w:val="single" w:sz="6" w:space="0" w:color="000000"/>
              <w:left w:val="single" w:sz="6" w:space="0" w:color="000000"/>
              <w:bottom w:val="single" w:sz="6" w:space="0" w:color="000000"/>
              <w:right w:val="single" w:sz="6" w:space="0" w:color="000000"/>
            </w:tcBorders>
            <w:hideMark/>
          </w:tcPr>
          <w:p w14:paraId="4161450C" w14:textId="77777777" w:rsidR="00E51696" w:rsidRPr="00632941" w:rsidRDefault="00E51696" w:rsidP="00E51696">
            <w:pPr>
              <w:spacing w:line="288" w:lineRule="atLeast"/>
              <w:ind w:left="284" w:right="284" w:firstLine="283"/>
              <w:jc w:val="both"/>
            </w:pPr>
            <w:r w:rsidRPr="00632941">
              <w:t xml:space="preserve">Реквизиты </w:t>
            </w:r>
            <w:proofErr w:type="spellStart"/>
            <w:r w:rsidRPr="00632941">
              <w:t>утвержденного</w:t>
            </w:r>
            <w:proofErr w:type="spellEnd"/>
            <w:r w:rsidRPr="00632941">
              <w:t xml:space="preserve"> проекта межевания территории либо схема расположения земельного участка или земельных участков на кадастровом плане территории - в случае если земельный участок или земельные участки для строительства, реконструкции объекта федерального значения, объекта регионального значения или объекта местного значения образуются из земель и(или) земельных участков, которые находятся в государственной либо муниципальной собственности, либо из земель и(или) земельных участков, государственная собственность на которые не разграничена, при условии, что такие земли и(или) земельные участки не обременены правами третьих лиц (за исключением сервитута, публичного сервитута), кроме земельных </w:t>
            </w:r>
            <w:r w:rsidRPr="00632941">
              <w:lastRenderedPageBreak/>
              <w:t xml:space="preserve">участков, подлежащих изъятию для государственных нужд в соответствии с </w:t>
            </w:r>
            <w:proofErr w:type="spellStart"/>
            <w:r w:rsidRPr="00632941">
              <w:t>утвержденным</w:t>
            </w:r>
            <w:proofErr w:type="spellEnd"/>
            <w:r w:rsidRPr="00632941">
              <w:t xml:space="preserve"> проектом планировки территории по основаниям, предусмотренным земельным законодательством </w:t>
            </w:r>
          </w:p>
        </w:tc>
        <w:tc>
          <w:tcPr>
            <w:tcW w:w="1701" w:type="dxa"/>
            <w:tcBorders>
              <w:top w:val="single" w:sz="6" w:space="0" w:color="000000"/>
              <w:left w:val="single" w:sz="6" w:space="0" w:color="000000"/>
              <w:bottom w:val="single" w:sz="6" w:space="0" w:color="000000"/>
              <w:right w:val="single" w:sz="6" w:space="0" w:color="000000"/>
            </w:tcBorders>
            <w:hideMark/>
          </w:tcPr>
          <w:p w14:paraId="1EA1373B" w14:textId="77777777" w:rsidR="00E51696" w:rsidRPr="00A40496" w:rsidRDefault="00E51696" w:rsidP="00E51696">
            <w:pPr>
              <w:spacing w:line="288" w:lineRule="atLeast"/>
              <w:ind w:left="142" w:right="142"/>
            </w:pPr>
            <w:r w:rsidRPr="00632941">
              <w:lastRenderedPageBreak/>
              <w:t>К (з)/К (э, з) - Единый/</w:t>
            </w:r>
          </w:p>
          <w:p w14:paraId="4BA2A37E" w14:textId="29D08860" w:rsidR="00E51696" w:rsidRPr="00632941" w:rsidRDefault="00E51696" w:rsidP="00E51696">
            <w:pPr>
              <w:spacing w:line="288" w:lineRule="atLeast"/>
              <w:ind w:left="142" w:right="142"/>
            </w:pPr>
            <w:r w:rsidRPr="00632941">
              <w:t xml:space="preserve">региональный портал; МФЦ </w:t>
            </w:r>
          </w:p>
        </w:tc>
        <w:tc>
          <w:tcPr>
            <w:tcW w:w="1843" w:type="dxa"/>
            <w:tcBorders>
              <w:top w:val="single" w:sz="6" w:space="0" w:color="000000"/>
              <w:left w:val="single" w:sz="6" w:space="0" w:color="000000"/>
              <w:bottom w:val="single" w:sz="6" w:space="0" w:color="000000"/>
              <w:right w:val="single" w:sz="6" w:space="0" w:color="000000"/>
            </w:tcBorders>
            <w:hideMark/>
          </w:tcPr>
          <w:p w14:paraId="3966F336" w14:textId="400C8D13" w:rsidR="00E51696" w:rsidRPr="00632941" w:rsidRDefault="00E51696" w:rsidP="00E51696">
            <w:pPr>
              <w:spacing w:line="288" w:lineRule="atLeast"/>
            </w:pPr>
            <w:r w:rsidRPr="00A40496">
              <w:t xml:space="preserve"> </w:t>
            </w:r>
            <w:r w:rsidRPr="00632941">
              <w:t xml:space="preserve">Д (1) </w:t>
            </w:r>
          </w:p>
        </w:tc>
      </w:tr>
      <w:tr w:rsidR="00E51696" w:rsidRPr="00632941" w14:paraId="2043AE6A" w14:textId="77777777" w:rsidTr="00E51696">
        <w:tc>
          <w:tcPr>
            <w:tcW w:w="544" w:type="dxa"/>
            <w:tcBorders>
              <w:top w:val="single" w:sz="6" w:space="0" w:color="000000"/>
              <w:left w:val="single" w:sz="6" w:space="0" w:color="000000"/>
              <w:bottom w:val="single" w:sz="6" w:space="0" w:color="000000"/>
              <w:right w:val="single" w:sz="6" w:space="0" w:color="000000"/>
            </w:tcBorders>
            <w:hideMark/>
          </w:tcPr>
          <w:p w14:paraId="6F1D4244" w14:textId="77777777" w:rsidR="00E51696" w:rsidRPr="00632941" w:rsidRDefault="00E51696" w:rsidP="00E51696">
            <w:pPr>
              <w:jc w:val="center"/>
            </w:pPr>
            <w:r w:rsidRPr="00632941">
              <w:lastRenderedPageBreak/>
              <w:t xml:space="preserve">4 </w:t>
            </w:r>
          </w:p>
        </w:tc>
        <w:tc>
          <w:tcPr>
            <w:tcW w:w="1560" w:type="dxa"/>
            <w:tcBorders>
              <w:top w:val="single" w:sz="6" w:space="0" w:color="000000"/>
              <w:left w:val="single" w:sz="6" w:space="0" w:color="000000"/>
              <w:bottom w:val="single" w:sz="6" w:space="0" w:color="000000"/>
              <w:right w:val="single" w:sz="6" w:space="0" w:color="000000"/>
            </w:tcBorders>
            <w:hideMark/>
          </w:tcPr>
          <w:p w14:paraId="2D5789D8" w14:textId="77777777" w:rsidR="00E51696" w:rsidRDefault="00E51696" w:rsidP="00E51696">
            <w:pPr>
              <w:spacing w:line="288" w:lineRule="atLeast"/>
            </w:pPr>
            <w:r w:rsidRPr="00632941">
              <w:t xml:space="preserve">А, Г </w:t>
            </w:r>
          </w:p>
          <w:p w14:paraId="5084224A" w14:textId="295DB340" w:rsidR="00E51696" w:rsidRPr="00632941" w:rsidRDefault="00E51696" w:rsidP="00E51696">
            <w:pPr>
              <w:spacing w:line="288" w:lineRule="atLeast"/>
            </w:pPr>
          </w:p>
        </w:tc>
        <w:tc>
          <w:tcPr>
            <w:tcW w:w="3827" w:type="dxa"/>
            <w:tcBorders>
              <w:top w:val="single" w:sz="6" w:space="0" w:color="000000"/>
              <w:left w:val="single" w:sz="6" w:space="0" w:color="000000"/>
              <w:bottom w:val="single" w:sz="6" w:space="0" w:color="000000"/>
              <w:right w:val="single" w:sz="6" w:space="0" w:color="000000"/>
            </w:tcBorders>
            <w:hideMark/>
          </w:tcPr>
          <w:p w14:paraId="782446D3" w14:textId="77777777" w:rsidR="00E51696" w:rsidRPr="00632941" w:rsidRDefault="00E51696" w:rsidP="00E51696">
            <w:pPr>
              <w:spacing w:line="288" w:lineRule="atLeast"/>
              <w:ind w:left="284" w:right="284" w:firstLine="283"/>
              <w:jc w:val="both"/>
            </w:pPr>
            <w:r w:rsidRPr="00632941">
              <w:t>При наличии соглашения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w:t>
            </w:r>
            <w:proofErr w:type="spellStart"/>
            <w:r w:rsidRPr="00632941">
              <w:t>Росатом</w:t>
            </w:r>
            <w:proofErr w:type="spellEnd"/>
            <w:r w:rsidRPr="00632941">
              <w:t>", Государственной корпорацией по космической деятельности "</w:t>
            </w:r>
            <w:proofErr w:type="spellStart"/>
            <w:r w:rsidRPr="00632941">
              <w:t>Роскосмос</w:t>
            </w:r>
            <w:proofErr w:type="spellEnd"/>
            <w:r w:rsidRPr="00632941">
              <w:t xml:space="preserve">", органом управления государственным внебюджетным фондом или органом местного самоуправления полномочий государственного (муниципального) заказчика, </w:t>
            </w:r>
            <w:proofErr w:type="spellStart"/>
            <w:r w:rsidRPr="00632941">
              <w:t>заключенного</w:t>
            </w:r>
            <w:proofErr w:type="spellEnd"/>
            <w:r w:rsidRPr="00632941">
              <w:t xml:space="preserve"> при осуществлении бюджетных инвестиций, - реквизиты указанного соглашения, правоустанавливающие документы на земельный участок правообладателя, с которым заключено это соглашение, в случае, если права на такой земельный участок не зарегистрированы в Едином государственном реестре недвижимости </w:t>
            </w:r>
          </w:p>
        </w:tc>
        <w:tc>
          <w:tcPr>
            <w:tcW w:w="1701" w:type="dxa"/>
            <w:tcBorders>
              <w:top w:val="single" w:sz="6" w:space="0" w:color="000000"/>
              <w:left w:val="single" w:sz="6" w:space="0" w:color="000000"/>
              <w:bottom w:val="single" w:sz="6" w:space="0" w:color="000000"/>
              <w:right w:val="single" w:sz="6" w:space="0" w:color="000000"/>
            </w:tcBorders>
            <w:hideMark/>
          </w:tcPr>
          <w:p w14:paraId="22BDF39B" w14:textId="77777777" w:rsidR="00E51696" w:rsidRPr="00632941" w:rsidRDefault="00E51696" w:rsidP="00E51696">
            <w:pPr>
              <w:spacing w:line="288" w:lineRule="atLeast"/>
              <w:ind w:left="142" w:right="142"/>
            </w:pPr>
            <w:r w:rsidRPr="00632941">
              <w:t xml:space="preserve">К (з)/К (э, з) - Единый/региональный портал; МФЦ </w:t>
            </w:r>
          </w:p>
        </w:tc>
        <w:tc>
          <w:tcPr>
            <w:tcW w:w="1843" w:type="dxa"/>
            <w:tcBorders>
              <w:top w:val="single" w:sz="6" w:space="0" w:color="000000"/>
              <w:left w:val="single" w:sz="6" w:space="0" w:color="000000"/>
              <w:bottom w:val="single" w:sz="6" w:space="0" w:color="000000"/>
              <w:right w:val="single" w:sz="6" w:space="0" w:color="000000"/>
            </w:tcBorders>
            <w:hideMark/>
          </w:tcPr>
          <w:p w14:paraId="6C374AF6" w14:textId="77777777" w:rsidR="00E51696" w:rsidRPr="00632941" w:rsidRDefault="00E51696" w:rsidP="00E51696">
            <w:pPr>
              <w:spacing w:line="288" w:lineRule="atLeast"/>
              <w:ind w:left="142" w:right="142"/>
            </w:pPr>
            <w:r w:rsidRPr="00632941">
              <w:t xml:space="preserve">Д (1) </w:t>
            </w:r>
          </w:p>
        </w:tc>
      </w:tr>
      <w:tr w:rsidR="00E51696" w:rsidRPr="00632941" w14:paraId="342DFFF2" w14:textId="77777777" w:rsidTr="00E51696">
        <w:tc>
          <w:tcPr>
            <w:tcW w:w="544" w:type="dxa"/>
            <w:tcBorders>
              <w:top w:val="single" w:sz="6" w:space="0" w:color="000000"/>
              <w:left w:val="single" w:sz="6" w:space="0" w:color="000000"/>
              <w:bottom w:val="single" w:sz="6" w:space="0" w:color="000000"/>
              <w:right w:val="single" w:sz="6" w:space="0" w:color="000000"/>
            </w:tcBorders>
            <w:hideMark/>
          </w:tcPr>
          <w:p w14:paraId="5F86D37A" w14:textId="77777777" w:rsidR="00E51696" w:rsidRPr="00632941" w:rsidRDefault="00E51696" w:rsidP="00E51696">
            <w:pPr>
              <w:jc w:val="center"/>
            </w:pPr>
            <w:r w:rsidRPr="00632941">
              <w:t xml:space="preserve">5 </w:t>
            </w:r>
          </w:p>
        </w:tc>
        <w:tc>
          <w:tcPr>
            <w:tcW w:w="1560" w:type="dxa"/>
            <w:tcBorders>
              <w:top w:val="single" w:sz="6" w:space="0" w:color="000000"/>
              <w:left w:val="single" w:sz="6" w:space="0" w:color="000000"/>
              <w:bottom w:val="single" w:sz="6" w:space="0" w:color="000000"/>
              <w:right w:val="single" w:sz="6" w:space="0" w:color="000000"/>
            </w:tcBorders>
            <w:hideMark/>
          </w:tcPr>
          <w:p w14:paraId="526BC749" w14:textId="4392D06F" w:rsidR="00E51696" w:rsidRPr="00632941" w:rsidRDefault="00E51696" w:rsidP="00E51696">
            <w:pPr>
              <w:spacing w:line="288" w:lineRule="atLeast"/>
            </w:pPr>
            <w:r w:rsidRPr="00E51696">
              <w:t>А, В, Г</w:t>
            </w:r>
          </w:p>
        </w:tc>
        <w:tc>
          <w:tcPr>
            <w:tcW w:w="3827" w:type="dxa"/>
            <w:tcBorders>
              <w:top w:val="single" w:sz="6" w:space="0" w:color="000000"/>
              <w:left w:val="single" w:sz="6" w:space="0" w:color="000000"/>
              <w:bottom w:val="single" w:sz="6" w:space="0" w:color="000000"/>
              <w:right w:val="single" w:sz="6" w:space="0" w:color="000000"/>
            </w:tcBorders>
            <w:hideMark/>
          </w:tcPr>
          <w:p w14:paraId="0BC91ECE" w14:textId="796B948B" w:rsidR="00E51696" w:rsidRPr="00632941" w:rsidRDefault="00E51696" w:rsidP="00E51696">
            <w:pPr>
              <w:spacing w:line="288" w:lineRule="atLeast"/>
              <w:ind w:left="284" w:right="284" w:firstLine="283"/>
              <w:jc w:val="both"/>
            </w:pPr>
            <w:r w:rsidRPr="00632941">
              <w:t>Реквизиты градостроительного плана земельного участка, выданного не ранее чем за три года до дня представления заявления на получение разрешения на строительство</w:t>
            </w:r>
            <w:r>
              <w:t xml:space="preserve"> </w:t>
            </w:r>
            <w:r w:rsidRPr="00A97813">
              <w:rPr>
                <w:b/>
              </w:rPr>
              <w:t xml:space="preserve">(внесения изменений в разрешение на строительство) / уведомления, указанного в части 21.10 статьи 51 </w:t>
            </w:r>
            <w:proofErr w:type="spellStart"/>
            <w:r w:rsidRPr="00A97813">
              <w:rPr>
                <w:b/>
              </w:rPr>
              <w:t>ГрК</w:t>
            </w:r>
            <w:proofErr w:type="spellEnd"/>
            <w:r w:rsidRPr="00A97813">
              <w:rPr>
                <w:b/>
              </w:rPr>
              <w:t xml:space="preserve"> РФ,</w:t>
            </w:r>
            <w:r w:rsidRPr="00632941">
              <w:t xml:space="preserve"> или в случае выдачи разрешения на строительство </w:t>
            </w:r>
            <w:r w:rsidRPr="00632941">
              <w:lastRenderedPageBreak/>
              <w:t xml:space="preserve">линейного объекта реквизиты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 </w:t>
            </w:r>
          </w:p>
        </w:tc>
        <w:tc>
          <w:tcPr>
            <w:tcW w:w="1701" w:type="dxa"/>
            <w:tcBorders>
              <w:top w:val="single" w:sz="6" w:space="0" w:color="000000"/>
              <w:left w:val="single" w:sz="6" w:space="0" w:color="000000"/>
              <w:bottom w:val="single" w:sz="6" w:space="0" w:color="000000"/>
              <w:right w:val="single" w:sz="6" w:space="0" w:color="000000"/>
            </w:tcBorders>
            <w:hideMark/>
          </w:tcPr>
          <w:p w14:paraId="3DAF6BCD" w14:textId="77777777" w:rsidR="00E51696" w:rsidRPr="00632941" w:rsidRDefault="00E51696" w:rsidP="00E51696">
            <w:pPr>
              <w:spacing w:line="288" w:lineRule="atLeast"/>
              <w:ind w:left="142"/>
            </w:pPr>
            <w:r w:rsidRPr="00632941">
              <w:lastRenderedPageBreak/>
              <w:t xml:space="preserve">К (з)/К (э, з) - Единый/региональный портал; МФЦ </w:t>
            </w:r>
          </w:p>
        </w:tc>
        <w:tc>
          <w:tcPr>
            <w:tcW w:w="1843" w:type="dxa"/>
            <w:tcBorders>
              <w:top w:val="single" w:sz="6" w:space="0" w:color="000000"/>
              <w:left w:val="single" w:sz="6" w:space="0" w:color="000000"/>
              <w:bottom w:val="single" w:sz="6" w:space="0" w:color="000000"/>
              <w:right w:val="single" w:sz="6" w:space="0" w:color="000000"/>
            </w:tcBorders>
            <w:hideMark/>
          </w:tcPr>
          <w:p w14:paraId="0DC75C56" w14:textId="77777777" w:rsidR="00E51696" w:rsidRPr="00632941" w:rsidRDefault="00E51696" w:rsidP="00E51696">
            <w:pPr>
              <w:spacing w:line="288" w:lineRule="atLeast"/>
              <w:ind w:left="142"/>
            </w:pPr>
            <w:r w:rsidRPr="00632941">
              <w:t xml:space="preserve">Д (1) </w:t>
            </w:r>
          </w:p>
        </w:tc>
      </w:tr>
      <w:tr w:rsidR="00E51696" w:rsidRPr="00632941" w14:paraId="27230C21" w14:textId="77777777" w:rsidTr="00E51696">
        <w:tc>
          <w:tcPr>
            <w:tcW w:w="544" w:type="dxa"/>
            <w:tcBorders>
              <w:top w:val="single" w:sz="6" w:space="0" w:color="000000"/>
              <w:left w:val="single" w:sz="6" w:space="0" w:color="000000"/>
              <w:bottom w:val="single" w:sz="6" w:space="0" w:color="000000"/>
              <w:right w:val="single" w:sz="6" w:space="0" w:color="000000"/>
            </w:tcBorders>
            <w:hideMark/>
          </w:tcPr>
          <w:p w14:paraId="63C0C34C" w14:textId="77777777" w:rsidR="00E51696" w:rsidRPr="00632941" w:rsidRDefault="00E51696" w:rsidP="00E51696">
            <w:pPr>
              <w:jc w:val="center"/>
            </w:pPr>
            <w:r w:rsidRPr="00632941">
              <w:lastRenderedPageBreak/>
              <w:t xml:space="preserve">6 </w:t>
            </w:r>
          </w:p>
        </w:tc>
        <w:tc>
          <w:tcPr>
            <w:tcW w:w="1560" w:type="dxa"/>
            <w:tcBorders>
              <w:top w:val="single" w:sz="6" w:space="0" w:color="000000"/>
              <w:left w:val="single" w:sz="6" w:space="0" w:color="000000"/>
              <w:bottom w:val="single" w:sz="6" w:space="0" w:color="000000"/>
              <w:right w:val="single" w:sz="6" w:space="0" w:color="000000"/>
            </w:tcBorders>
            <w:hideMark/>
          </w:tcPr>
          <w:p w14:paraId="72530C3C" w14:textId="77777777" w:rsidR="00E51696" w:rsidRDefault="00E51696" w:rsidP="00E51696">
            <w:pPr>
              <w:spacing w:line="288" w:lineRule="atLeast"/>
            </w:pPr>
            <w:r w:rsidRPr="00632941">
              <w:t xml:space="preserve">А, Г </w:t>
            </w:r>
          </w:p>
          <w:p w14:paraId="75113963" w14:textId="0AB2563A" w:rsidR="00E51696" w:rsidRPr="00632941" w:rsidRDefault="00E51696" w:rsidP="00E51696">
            <w:pPr>
              <w:spacing w:line="288" w:lineRule="atLeast"/>
              <w:rPr>
                <w:color w:val="FF0000"/>
              </w:rPr>
            </w:pPr>
          </w:p>
        </w:tc>
        <w:tc>
          <w:tcPr>
            <w:tcW w:w="3827" w:type="dxa"/>
            <w:tcBorders>
              <w:top w:val="single" w:sz="6" w:space="0" w:color="000000"/>
              <w:left w:val="single" w:sz="6" w:space="0" w:color="000000"/>
              <w:bottom w:val="single" w:sz="6" w:space="0" w:color="000000"/>
              <w:right w:val="single" w:sz="6" w:space="0" w:color="000000"/>
            </w:tcBorders>
            <w:hideMark/>
          </w:tcPr>
          <w:p w14:paraId="30D371B1" w14:textId="77777777" w:rsidR="00E51696" w:rsidRPr="0092588A" w:rsidRDefault="00E51696" w:rsidP="00E51696">
            <w:pPr>
              <w:spacing w:line="288" w:lineRule="atLeast"/>
              <w:ind w:left="284" w:right="284" w:firstLine="283"/>
              <w:jc w:val="both"/>
            </w:pPr>
            <w:r w:rsidRPr="00632941">
              <w:t xml:space="preserve">Результаты инженерных изысканий и следующие материалы, содержащиеся в </w:t>
            </w:r>
            <w:proofErr w:type="spellStart"/>
            <w:r w:rsidRPr="00632941">
              <w:t>утвержденной</w:t>
            </w:r>
            <w:proofErr w:type="spellEnd"/>
            <w:r w:rsidRPr="00632941">
              <w:t xml:space="preserve"> в соответствии с </w:t>
            </w:r>
            <w:hyperlink r:id="rId12" w:history="1">
              <w:r w:rsidRPr="0092588A">
                <w:t>частью 15 статьи 48</w:t>
              </w:r>
            </w:hyperlink>
            <w:r w:rsidRPr="0092588A">
              <w:t xml:space="preserve"> </w:t>
            </w:r>
            <w:proofErr w:type="spellStart"/>
            <w:r w:rsidRPr="0092588A">
              <w:t>ГрК</w:t>
            </w:r>
            <w:proofErr w:type="spellEnd"/>
            <w:r w:rsidRPr="0092588A">
              <w:t xml:space="preserve"> РФ проектной документации: </w:t>
            </w:r>
          </w:p>
          <w:p w14:paraId="3ABD6E57" w14:textId="77777777" w:rsidR="00E51696" w:rsidRPr="00632941" w:rsidRDefault="00E51696" w:rsidP="00E51696">
            <w:pPr>
              <w:spacing w:line="288" w:lineRule="atLeast"/>
              <w:ind w:left="284" w:right="284" w:firstLine="283"/>
              <w:jc w:val="both"/>
            </w:pPr>
            <w:r w:rsidRPr="00632941">
              <w:t xml:space="preserve">а) пояснительная записка; </w:t>
            </w:r>
          </w:p>
          <w:p w14:paraId="103ECDAF" w14:textId="77777777" w:rsidR="00E51696" w:rsidRPr="00632941" w:rsidRDefault="00E51696" w:rsidP="00E51696">
            <w:pPr>
              <w:spacing w:line="288" w:lineRule="atLeast"/>
              <w:ind w:left="284" w:right="284" w:firstLine="283"/>
              <w:jc w:val="both"/>
            </w:pPr>
            <w:r w:rsidRPr="00632941">
              <w:t xml:space="preserve">б) 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w:t>
            </w:r>
          </w:p>
          <w:p w14:paraId="54657064" w14:textId="77777777" w:rsidR="00E51696" w:rsidRPr="00632941" w:rsidRDefault="00E51696" w:rsidP="00E51696">
            <w:pPr>
              <w:spacing w:line="288" w:lineRule="atLeast"/>
              <w:ind w:left="284" w:right="284" w:firstLine="283"/>
              <w:jc w:val="both"/>
            </w:pPr>
            <w:r w:rsidRPr="00632941">
              <w:t xml:space="preserve">в) 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w:t>
            </w:r>
            <w:r w:rsidRPr="00632941">
              <w:lastRenderedPageBreak/>
              <w:t xml:space="preserve">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 </w:t>
            </w:r>
          </w:p>
          <w:p w14:paraId="5295808C" w14:textId="77777777" w:rsidR="00E51696" w:rsidRPr="00632941" w:rsidRDefault="00E51696" w:rsidP="00E51696">
            <w:pPr>
              <w:spacing w:line="288" w:lineRule="atLeast"/>
              <w:ind w:left="284" w:right="284" w:firstLine="283"/>
              <w:jc w:val="both"/>
            </w:pPr>
            <w:r w:rsidRPr="00632941">
              <w:t xml:space="preserve">г) 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 </w:t>
            </w:r>
          </w:p>
          <w:p w14:paraId="4C715AFE" w14:textId="77777777" w:rsidR="00E51696" w:rsidRPr="00632941" w:rsidRDefault="00E51696" w:rsidP="00E51696">
            <w:pPr>
              <w:spacing w:line="288" w:lineRule="atLeast"/>
              <w:ind w:left="284" w:right="284" w:firstLine="283"/>
              <w:jc w:val="both"/>
            </w:pPr>
            <w:r w:rsidRPr="00632941">
              <w:t xml:space="preserve">(в случае если данные документы, их копии или сведения, содержащиеся в них, отсутствуют в ЕГРЗ) </w:t>
            </w:r>
          </w:p>
        </w:tc>
        <w:tc>
          <w:tcPr>
            <w:tcW w:w="1701" w:type="dxa"/>
            <w:tcBorders>
              <w:top w:val="single" w:sz="6" w:space="0" w:color="000000"/>
              <w:left w:val="single" w:sz="6" w:space="0" w:color="000000"/>
              <w:bottom w:val="single" w:sz="6" w:space="0" w:color="000000"/>
              <w:right w:val="single" w:sz="6" w:space="0" w:color="000000"/>
            </w:tcBorders>
            <w:hideMark/>
          </w:tcPr>
          <w:p w14:paraId="33BC9DD6" w14:textId="77777777" w:rsidR="00E51696" w:rsidRPr="00632941" w:rsidRDefault="00E51696" w:rsidP="00E51696">
            <w:pPr>
              <w:spacing w:line="288" w:lineRule="atLeast"/>
              <w:ind w:left="142"/>
            </w:pPr>
            <w:r w:rsidRPr="00632941">
              <w:lastRenderedPageBreak/>
              <w:t xml:space="preserve">К (з)/К (э, з) - Единый/региональный портал; МФЦ </w:t>
            </w:r>
          </w:p>
        </w:tc>
        <w:tc>
          <w:tcPr>
            <w:tcW w:w="1843" w:type="dxa"/>
            <w:tcBorders>
              <w:top w:val="single" w:sz="6" w:space="0" w:color="000000"/>
              <w:left w:val="single" w:sz="6" w:space="0" w:color="000000"/>
              <w:bottom w:val="single" w:sz="6" w:space="0" w:color="000000"/>
              <w:right w:val="single" w:sz="6" w:space="0" w:color="000000"/>
            </w:tcBorders>
            <w:hideMark/>
          </w:tcPr>
          <w:p w14:paraId="65FFF33B" w14:textId="77777777" w:rsidR="00E51696" w:rsidRPr="00632941" w:rsidRDefault="00E51696" w:rsidP="00E51696">
            <w:pPr>
              <w:spacing w:line="288" w:lineRule="atLeast"/>
              <w:ind w:left="142"/>
            </w:pPr>
            <w:r w:rsidRPr="00632941">
              <w:t xml:space="preserve">Д (1) </w:t>
            </w:r>
          </w:p>
        </w:tc>
      </w:tr>
      <w:tr w:rsidR="00E51696" w:rsidRPr="00632941" w14:paraId="66A625C5" w14:textId="77777777" w:rsidTr="00E51696">
        <w:tc>
          <w:tcPr>
            <w:tcW w:w="544" w:type="dxa"/>
            <w:tcBorders>
              <w:top w:val="single" w:sz="6" w:space="0" w:color="000000"/>
              <w:left w:val="single" w:sz="6" w:space="0" w:color="000000"/>
              <w:bottom w:val="single" w:sz="6" w:space="0" w:color="000000"/>
              <w:right w:val="single" w:sz="6" w:space="0" w:color="000000"/>
            </w:tcBorders>
            <w:hideMark/>
          </w:tcPr>
          <w:p w14:paraId="069524D6" w14:textId="77777777" w:rsidR="00E51696" w:rsidRPr="00632941" w:rsidRDefault="00E51696" w:rsidP="00E51696">
            <w:pPr>
              <w:jc w:val="center"/>
            </w:pPr>
            <w:r w:rsidRPr="00632941">
              <w:lastRenderedPageBreak/>
              <w:t xml:space="preserve">7 </w:t>
            </w:r>
          </w:p>
        </w:tc>
        <w:tc>
          <w:tcPr>
            <w:tcW w:w="1560" w:type="dxa"/>
            <w:tcBorders>
              <w:top w:val="single" w:sz="6" w:space="0" w:color="000000"/>
              <w:left w:val="single" w:sz="6" w:space="0" w:color="000000"/>
              <w:bottom w:val="single" w:sz="6" w:space="0" w:color="000000"/>
              <w:right w:val="single" w:sz="6" w:space="0" w:color="000000"/>
            </w:tcBorders>
            <w:hideMark/>
          </w:tcPr>
          <w:p w14:paraId="4518E7C0" w14:textId="77777777" w:rsidR="00E51696" w:rsidRDefault="00E51696" w:rsidP="00E51696">
            <w:pPr>
              <w:spacing w:line="288" w:lineRule="atLeast"/>
            </w:pPr>
            <w:r w:rsidRPr="00632941">
              <w:t xml:space="preserve">А, Г </w:t>
            </w:r>
          </w:p>
          <w:p w14:paraId="22B2C6DD" w14:textId="76A2AD7C" w:rsidR="00E51696" w:rsidRPr="00632941" w:rsidRDefault="00E51696" w:rsidP="00E51696">
            <w:pPr>
              <w:spacing w:line="288" w:lineRule="atLeast"/>
            </w:pPr>
          </w:p>
        </w:tc>
        <w:tc>
          <w:tcPr>
            <w:tcW w:w="3827" w:type="dxa"/>
            <w:tcBorders>
              <w:top w:val="single" w:sz="6" w:space="0" w:color="000000"/>
              <w:left w:val="single" w:sz="6" w:space="0" w:color="000000"/>
              <w:bottom w:val="single" w:sz="6" w:space="0" w:color="000000"/>
              <w:right w:val="single" w:sz="6" w:space="0" w:color="000000"/>
            </w:tcBorders>
            <w:hideMark/>
          </w:tcPr>
          <w:p w14:paraId="3F83CAB3" w14:textId="77777777" w:rsidR="00E51696" w:rsidRPr="00632941" w:rsidRDefault="00E51696" w:rsidP="00E51696">
            <w:pPr>
              <w:spacing w:line="288" w:lineRule="atLeast"/>
              <w:ind w:left="284" w:right="284" w:firstLine="283"/>
              <w:jc w:val="both"/>
            </w:pPr>
            <w:r w:rsidRPr="00632941">
              <w:t xml:space="preserve">Реквизиты положительного заключения экспертизы проектной документации (в части соответствия проектной документации требованиям, указанным в </w:t>
            </w:r>
            <w:hyperlink r:id="rId13" w:history="1">
              <w:r w:rsidRPr="006643E3">
                <w:t>пункте 1 части 5 статьи 49</w:t>
              </w:r>
            </w:hyperlink>
            <w:r w:rsidRPr="00632941">
              <w:t xml:space="preserve"> </w:t>
            </w:r>
            <w:proofErr w:type="spellStart"/>
            <w:r w:rsidRPr="00632941">
              <w:t>ГрК</w:t>
            </w:r>
            <w:proofErr w:type="spellEnd"/>
            <w:r w:rsidRPr="00632941">
              <w:t xml:space="preserve"> РФ),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w:t>
            </w:r>
            <w:hyperlink r:id="rId14" w:history="1">
              <w:r w:rsidRPr="006643E3">
                <w:t>частью 12.1 статьи 48</w:t>
              </w:r>
            </w:hyperlink>
            <w:r w:rsidRPr="00632941">
              <w:t xml:space="preserve"> </w:t>
            </w:r>
            <w:proofErr w:type="spellStart"/>
            <w:r w:rsidRPr="00632941">
              <w:t>ГрК</w:t>
            </w:r>
            <w:proofErr w:type="spellEnd"/>
            <w:r w:rsidRPr="00632941">
              <w:t xml:space="preserve"> РФ), если такая </w:t>
            </w:r>
            <w:r w:rsidRPr="00632941">
              <w:lastRenderedPageBreak/>
              <w:t xml:space="preserve">проектная документация подлежит экспертизе в соответствии со </w:t>
            </w:r>
            <w:proofErr w:type="spellStart"/>
            <w:r w:rsidRPr="00632941">
              <w:t>статьей</w:t>
            </w:r>
            <w:proofErr w:type="spellEnd"/>
            <w:r w:rsidRPr="00632941">
              <w:t xml:space="preserve"> 49 настоящего Кодекса, реквизиты положительного заключения государственной экспертизы проектной документации в случаях, предусмотренных </w:t>
            </w:r>
            <w:hyperlink r:id="rId15" w:history="1">
              <w:r w:rsidRPr="006643E3">
                <w:t>частью 3.4 статьи 49</w:t>
              </w:r>
            </w:hyperlink>
            <w:r w:rsidRPr="00632941">
              <w:t xml:space="preserve"> </w:t>
            </w:r>
            <w:proofErr w:type="spellStart"/>
            <w:r w:rsidRPr="00632941">
              <w:t>ГрК</w:t>
            </w:r>
            <w:proofErr w:type="spellEnd"/>
            <w:r w:rsidRPr="00632941">
              <w:t xml:space="preserve"> РФ, реквизиты положительного заключения государственной экологической экспертизы проектной документации в случаях, предусмотренных </w:t>
            </w:r>
            <w:hyperlink r:id="rId16" w:history="1">
              <w:r w:rsidRPr="006643E3">
                <w:t>частью 6 статьи 49</w:t>
              </w:r>
            </w:hyperlink>
            <w:r w:rsidRPr="00632941">
              <w:t xml:space="preserve"> </w:t>
            </w:r>
            <w:proofErr w:type="spellStart"/>
            <w:r w:rsidRPr="00632941">
              <w:t>ГрК</w:t>
            </w:r>
            <w:proofErr w:type="spellEnd"/>
            <w:r w:rsidRPr="00632941">
              <w:t xml:space="preserve"> РФ. </w:t>
            </w:r>
          </w:p>
          <w:p w14:paraId="3E041AA1" w14:textId="77777777" w:rsidR="00E51696" w:rsidRPr="00632941" w:rsidRDefault="00E51696" w:rsidP="00E51696">
            <w:pPr>
              <w:spacing w:line="288" w:lineRule="atLeast"/>
              <w:ind w:left="284" w:right="284" w:firstLine="283"/>
              <w:jc w:val="both"/>
            </w:pPr>
            <w:r w:rsidRPr="00632941">
              <w:t xml:space="preserve">(в случае если данные документы, их копии или сведения, содержащиеся в них, отсутствуют в ЕГРЗ, а заключение государственной экологической экспертизы отсутствует в распоряжении соответствующих территориального органа федерального органа исполнительной власти, осуществляющего федеральный государственный экологический контроль (надзор) (в случае проведения государственной экологической экспертизы федеральным органом исполнительной власти в области экологической экспертизы), исполнительного органа субъекта Российской Федерации и органа местного самоуправления) </w:t>
            </w:r>
          </w:p>
        </w:tc>
        <w:tc>
          <w:tcPr>
            <w:tcW w:w="1701" w:type="dxa"/>
            <w:tcBorders>
              <w:top w:val="single" w:sz="6" w:space="0" w:color="000000"/>
              <w:left w:val="single" w:sz="6" w:space="0" w:color="000000"/>
              <w:bottom w:val="single" w:sz="6" w:space="0" w:color="000000"/>
              <w:right w:val="single" w:sz="6" w:space="0" w:color="000000"/>
            </w:tcBorders>
            <w:hideMark/>
          </w:tcPr>
          <w:p w14:paraId="3E7E7804" w14:textId="77777777" w:rsidR="00E51696" w:rsidRPr="00632941" w:rsidRDefault="00E51696" w:rsidP="00E51696">
            <w:pPr>
              <w:spacing w:line="288" w:lineRule="atLeast"/>
              <w:ind w:left="142"/>
            </w:pPr>
            <w:r w:rsidRPr="00632941">
              <w:lastRenderedPageBreak/>
              <w:t xml:space="preserve">К (з)/К (э, з) - Единый/региональный портал; МФЦ </w:t>
            </w:r>
          </w:p>
        </w:tc>
        <w:tc>
          <w:tcPr>
            <w:tcW w:w="1843" w:type="dxa"/>
            <w:tcBorders>
              <w:top w:val="single" w:sz="6" w:space="0" w:color="000000"/>
              <w:left w:val="single" w:sz="6" w:space="0" w:color="000000"/>
              <w:bottom w:val="single" w:sz="6" w:space="0" w:color="000000"/>
              <w:right w:val="single" w:sz="6" w:space="0" w:color="000000"/>
            </w:tcBorders>
            <w:hideMark/>
          </w:tcPr>
          <w:p w14:paraId="14CF1004" w14:textId="77777777" w:rsidR="00E51696" w:rsidRPr="00632941" w:rsidRDefault="00E51696" w:rsidP="00E51696">
            <w:pPr>
              <w:spacing w:line="288" w:lineRule="atLeast"/>
              <w:ind w:left="142"/>
            </w:pPr>
            <w:r w:rsidRPr="00632941">
              <w:t xml:space="preserve">Д (1) </w:t>
            </w:r>
          </w:p>
        </w:tc>
      </w:tr>
      <w:tr w:rsidR="00E51696" w:rsidRPr="00632941" w14:paraId="14C3CDB7" w14:textId="77777777" w:rsidTr="00E51696">
        <w:tc>
          <w:tcPr>
            <w:tcW w:w="544" w:type="dxa"/>
            <w:tcBorders>
              <w:top w:val="single" w:sz="6" w:space="0" w:color="000000"/>
              <w:left w:val="single" w:sz="6" w:space="0" w:color="000000"/>
              <w:bottom w:val="single" w:sz="6" w:space="0" w:color="000000"/>
              <w:right w:val="single" w:sz="6" w:space="0" w:color="000000"/>
            </w:tcBorders>
            <w:hideMark/>
          </w:tcPr>
          <w:p w14:paraId="0F03D8E0" w14:textId="77777777" w:rsidR="00E51696" w:rsidRPr="00632941" w:rsidRDefault="00E51696" w:rsidP="00E51696">
            <w:pPr>
              <w:jc w:val="center"/>
            </w:pPr>
            <w:r w:rsidRPr="00632941">
              <w:lastRenderedPageBreak/>
              <w:t xml:space="preserve">8 </w:t>
            </w:r>
          </w:p>
        </w:tc>
        <w:tc>
          <w:tcPr>
            <w:tcW w:w="1560" w:type="dxa"/>
            <w:tcBorders>
              <w:top w:val="single" w:sz="6" w:space="0" w:color="000000"/>
              <w:left w:val="single" w:sz="6" w:space="0" w:color="000000"/>
              <w:bottom w:val="single" w:sz="6" w:space="0" w:color="000000"/>
              <w:right w:val="single" w:sz="6" w:space="0" w:color="000000"/>
            </w:tcBorders>
            <w:hideMark/>
          </w:tcPr>
          <w:p w14:paraId="00539AD7" w14:textId="77777777" w:rsidR="00E51696" w:rsidRDefault="00E51696" w:rsidP="00E51696">
            <w:pPr>
              <w:spacing w:line="288" w:lineRule="atLeast"/>
            </w:pPr>
            <w:r w:rsidRPr="00632941">
              <w:t xml:space="preserve">А, Г </w:t>
            </w:r>
          </w:p>
          <w:p w14:paraId="21A3C8D7" w14:textId="59E653A6" w:rsidR="00E51696" w:rsidRPr="00632941" w:rsidRDefault="00E51696" w:rsidP="00E51696">
            <w:pPr>
              <w:spacing w:line="288" w:lineRule="atLeast"/>
            </w:pPr>
          </w:p>
        </w:tc>
        <w:tc>
          <w:tcPr>
            <w:tcW w:w="3827" w:type="dxa"/>
            <w:tcBorders>
              <w:top w:val="single" w:sz="6" w:space="0" w:color="000000"/>
              <w:left w:val="single" w:sz="6" w:space="0" w:color="000000"/>
              <w:bottom w:val="single" w:sz="6" w:space="0" w:color="000000"/>
              <w:right w:val="single" w:sz="6" w:space="0" w:color="000000"/>
            </w:tcBorders>
            <w:hideMark/>
          </w:tcPr>
          <w:p w14:paraId="235CB42D" w14:textId="77777777" w:rsidR="00E51696" w:rsidRPr="00632941" w:rsidRDefault="00E51696" w:rsidP="00E51696">
            <w:pPr>
              <w:spacing w:line="288" w:lineRule="atLeast"/>
              <w:ind w:left="284" w:right="284" w:firstLine="283"/>
              <w:jc w:val="both"/>
            </w:pPr>
            <w:r w:rsidRPr="00632941">
              <w:t xml:space="preserve">Подтверждение соответствия вносимых в проектную документацию изменений требованиям, указанным в </w:t>
            </w:r>
            <w:hyperlink r:id="rId17" w:history="1">
              <w:r w:rsidRPr="006643E3">
                <w:t>части 3.8 статьи 49</w:t>
              </w:r>
            </w:hyperlink>
            <w:r w:rsidRPr="00632941">
              <w:t xml:space="preserve"> </w:t>
            </w:r>
            <w:proofErr w:type="spellStart"/>
            <w:r w:rsidRPr="00632941">
              <w:t>ГрК</w:t>
            </w:r>
            <w:proofErr w:type="spellEnd"/>
            <w:r w:rsidRPr="00632941">
              <w:t xml:space="preserve"> РФ, предоставленное лицом, являющимся членом саморегулируемой организации, основанной на членстве лиц, осуществляющих подготовку проектной </w:t>
            </w:r>
            <w:r w:rsidRPr="00632941">
              <w:lastRenderedPageBreak/>
              <w:t xml:space="preserve">документации, и </w:t>
            </w:r>
            <w:proofErr w:type="spellStart"/>
            <w:r w:rsidRPr="00632941">
              <w:t>утвержденное</w:t>
            </w:r>
            <w:proofErr w:type="spellEnd"/>
            <w:r w:rsidRPr="00632941">
              <w:t xml:space="preserve"> </w:t>
            </w:r>
            <w:proofErr w:type="spellStart"/>
            <w:r w:rsidRPr="00632941">
              <w:t>привлеченным</w:t>
            </w:r>
            <w:proofErr w:type="spellEnd"/>
            <w:r w:rsidRPr="00632941">
              <w:t xml:space="preserve"> этим лицом в соответствии с настоящим Кодексом специалистом по организации архитектурно-строительного проектирования в должности главного инженера проекта, в случае внесения изменений в проектную документацию в соответствии с </w:t>
            </w:r>
            <w:hyperlink r:id="rId18" w:history="1">
              <w:r w:rsidRPr="006643E3">
                <w:t>частью 3.8 статьи 49</w:t>
              </w:r>
            </w:hyperlink>
            <w:r w:rsidRPr="00632941">
              <w:t xml:space="preserve"> </w:t>
            </w:r>
            <w:proofErr w:type="spellStart"/>
            <w:r w:rsidRPr="00632941">
              <w:t>ГрК</w:t>
            </w:r>
            <w:proofErr w:type="spellEnd"/>
            <w:r w:rsidRPr="00632941">
              <w:t xml:space="preserve"> РФ </w:t>
            </w:r>
          </w:p>
        </w:tc>
        <w:tc>
          <w:tcPr>
            <w:tcW w:w="1701" w:type="dxa"/>
            <w:tcBorders>
              <w:top w:val="single" w:sz="6" w:space="0" w:color="000000"/>
              <w:left w:val="single" w:sz="6" w:space="0" w:color="000000"/>
              <w:bottom w:val="single" w:sz="6" w:space="0" w:color="000000"/>
              <w:right w:val="single" w:sz="6" w:space="0" w:color="000000"/>
            </w:tcBorders>
            <w:hideMark/>
          </w:tcPr>
          <w:p w14:paraId="3678F48B" w14:textId="77777777" w:rsidR="00E51696" w:rsidRPr="00632941" w:rsidRDefault="00E51696" w:rsidP="00E51696">
            <w:pPr>
              <w:spacing w:line="288" w:lineRule="atLeast"/>
              <w:ind w:left="142"/>
            </w:pPr>
            <w:r w:rsidRPr="00632941">
              <w:lastRenderedPageBreak/>
              <w:t xml:space="preserve">К (з)/К (э, з) - Единый/региональный портал; МФЦ </w:t>
            </w:r>
          </w:p>
        </w:tc>
        <w:tc>
          <w:tcPr>
            <w:tcW w:w="1843" w:type="dxa"/>
            <w:tcBorders>
              <w:top w:val="single" w:sz="6" w:space="0" w:color="000000"/>
              <w:left w:val="single" w:sz="6" w:space="0" w:color="000000"/>
              <w:bottom w:val="single" w:sz="6" w:space="0" w:color="000000"/>
              <w:right w:val="single" w:sz="6" w:space="0" w:color="000000"/>
            </w:tcBorders>
            <w:hideMark/>
          </w:tcPr>
          <w:p w14:paraId="594A5C4D" w14:textId="77777777" w:rsidR="00E51696" w:rsidRPr="00632941" w:rsidRDefault="00E51696" w:rsidP="00E51696">
            <w:pPr>
              <w:spacing w:line="288" w:lineRule="atLeast"/>
              <w:ind w:left="142"/>
            </w:pPr>
            <w:r w:rsidRPr="00632941">
              <w:t xml:space="preserve">Д (1) </w:t>
            </w:r>
          </w:p>
        </w:tc>
      </w:tr>
      <w:tr w:rsidR="00E51696" w:rsidRPr="00632941" w14:paraId="0C964F3D" w14:textId="77777777" w:rsidTr="00E51696">
        <w:tc>
          <w:tcPr>
            <w:tcW w:w="544" w:type="dxa"/>
            <w:tcBorders>
              <w:top w:val="single" w:sz="6" w:space="0" w:color="000000"/>
              <w:left w:val="single" w:sz="6" w:space="0" w:color="000000"/>
              <w:bottom w:val="single" w:sz="6" w:space="0" w:color="000000"/>
              <w:right w:val="single" w:sz="6" w:space="0" w:color="000000"/>
            </w:tcBorders>
            <w:hideMark/>
          </w:tcPr>
          <w:p w14:paraId="36B7B3DB" w14:textId="77777777" w:rsidR="00E51696" w:rsidRPr="00632941" w:rsidRDefault="00E51696" w:rsidP="00E51696">
            <w:pPr>
              <w:jc w:val="center"/>
            </w:pPr>
            <w:r w:rsidRPr="00632941">
              <w:lastRenderedPageBreak/>
              <w:t xml:space="preserve">9 </w:t>
            </w:r>
          </w:p>
        </w:tc>
        <w:tc>
          <w:tcPr>
            <w:tcW w:w="1560" w:type="dxa"/>
            <w:tcBorders>
              <w:top w:val="single" w:sz="6" w:space="0" w:color="000000"/>
              <w:left w:val="single" w:sz="6" w:space="0" w:color="000000"/>
              <w:bottom w:val="single" w:sz="6" w:space="0" w:color="000000"/>
              <w:right w:val="single" w:sz="6" w:space="0" w:color="000000"/>
            </w:tcBorders>
            <w:hideMark/>
          </w:tcPr>
          <w:p w14:paraId="407BB240" w14:textId="750E622D" w:rsidR="00E51696" w:rsidRPr="00632941" w:rsidRDefault="00E51696" w:rsidP="00E51696">
            <w:pPr>
              <w:spacing w:line="288" w:lineRule="atLeast"/>
              <w:rPr>
                <w:b/>
              </w:rPr>
            </w:pPr>
            <w:r w:rsidRPr="00632941">
              <w:t> </w:t>
            </w:r>
            <w:r w:rsidRPr="006643E3">
              <w:rPr>
                <w:b/>
              </w:rPr>
              <w:t>А</w:t>
            </w:r>
            <w:r>
              <w:rPr>
                <w:b/>
              </w:rPr>
              <w:t>, Г</w:t>
            </w:r>
          </w:p>
        </w:tc>
        <w:tc>
          <w:tcPr>
            <w:tcW w:w="3827" w:type="dxa"/>
            <w:tcBorders>
              <w:top w:val="single" w:sz="6" w:space="0" w:color="000000"/>
              <w:left w:val="single" w:sz="6" w:space="0" w:color="000000"/>
              <w:bottom w:val="single" w:sz="6" w:space="0" w:color="000000"/>
              <w:right w:val="single" w:sz="6" w:space="0" w:color="000000"/>
            </w:tcBorders>
            <w:hideMark/>
          </w:tcPr>
          <w:p w14:paraId="647204FC" w14:textId="77777777" w:rsidR="00E51696" w:rsidRPr="00632941" w:rsidRDefault="00E51696" w:rsidP="00E51696">
            <w:pPr>
              <w:spacing w:line="288" w:lineRule="atLeast"/>
              <w:ind w:left="284" w:right="284" w:firstLine="283"/>
              <w:jc w:val="both"/>
            </w:pPr>
            <w:r w:rsidRPr="00632941">
              <w:t xml:space="preserve">Сведения о подтверждении соответствия вносимых в проектную документацию изменений требованиям, указанным в </w:t>
            </w:r>
            <w:hyperlink r:id="rId19" w:history="1">
              <w:r w:rsidRPr="006643E3">
                <w:t>части 3.9 статьи 49</w:t>
              </w:r>
            </w:hyperlink>
            <w:r w:rsidRPr="00632941">
              <w:t xml:space="preserve"> </w:t>
            </w:r>
            <w:proofErr w:type="spellStart"/>
            <w:r w:rsidRPr="00632941">
              <w:t>ГрК</w:t>
            </w:r>
            <w:proofErr w:type="spellEnd"/>
            <w:r w:rsidRPr="00632941">
              <w:t xml:space="preserve"> РФ, предоставленные органом исполнительной власти или организацией, проводившими экспертизу проектной документации, в случае внесения изменений в проектную документацию в ходе экспертного сопровождения в соответствии с </w:t>
            </w:r>
            <w:hyperlink r:id="rId20" w:history="1">
              <w:r w:rsidRPr="006643E3">
                <w:t>частью 3.9 статьи 49</w:t>
              </w:r>
            </w:hyperlink>
            <w:r w:rsidRPr="00632941">
              <w:t xml:space="preserve"> </w:t>
            </w:r>
            <w:proofErr w:type="spellStart"/>
            <w:r w:rsidRPr="00632941">
              <w:t>ГрК</w:t>
            </w:r>
            <w:proofErr w:type="spellEnd"/>
            <w:r w:rsidRPr="00632941">
              <w:t xml:space="preserve"> РФ </w:t>
            </w:r>
          </w:p>
        </w:tc>
        <w:tc>
          <w:tcPr>
            <w:tcW w:w="1701" w:type="dxa"/>
            <w:tcBorders>
              <w:top w:val="single" w:sz="6" w:space="0" w:color="000000"/>
              <w:left w:val="single" w:sz="6" w:space="0" w:color="000000"/>
              <w:bottom w:val="single" w:sz="6" w:space="0" w:color="000000"/>
              <w:right w:val="single" w:sz="6" w:space="0" w:color="000000"/>
            </w:tcBorders>
            <w:hideMark/>
          </w:tcPr>
          <w:p w14:paraId="0536192F" w14:textId="77777777" w:rsidR="00E51696" w:rsidRPr="00632941" w:rsidRDefault="00E51696" w:rsidP="00E51696">
            <w:pPr>
              <w:spacing w:line="288" w:lineRule="atLeast"/>
              <w:ind w:left="142"/>
            </w:pPr>
            <w:r w:rsidRPr="00632941">
              <w:t xml:space="preserve">К (з)/К (э, з) - Единый/региональный портал; МФЦ </w:t>
            </w:r>
          </w:p>
        </w:tc>
        <w:tc>
          <w:tcPr>
            <w:tcW w:w="1843" w:type="dxa"/>
            <w:tcBorders>
              <w:top w:val="single" w:sz="6" w:space="0" w:color="000000"/>
              <w:left w:val="single" w:sz="6" w:space="0" w:color="000000"/>
              <w:bottom w:val="single" w:sz="6" w:space="0" w:color="000000"/>
              <w:right w:val="single" w:sz="6" w:space="0" w:color="000000"/>
            </w:tcBorders>
            <w:hideMark/>
          </w:tcPr>
          <w:p w14:paraId="0770C731" w14:textId="77777777" w:rsidR="00E51696" w:rsidRPr="00632941" w:rsidRDefault="00E51696" w:rsidP="00E51696">
            <w:pPr>
              <w:spacing w:line="288" w:lineRule="atLeast"/>
              <w:ind w:left="142"/>
            </w:pPr>
            <w:r w:rsidRPr="00632941">
              <w:t xml:space="preserve">Д (1) </w:t>
            </w:r>
          </w:p>
        </w:tc>
      </w:tr>
      <w:tr w:rsidR="00E51696" w:rsidRPr="00632941" w14:paraId="337250C1" w14:textId="77777777" w:rsidTr="00E51696">
        <w:tc>
          <w:tcPr>
            <w:tcW w:w="544" w:type="dxa"/>
            <w:tcBorders>
              <w:top w:val="single" w:sz="6" w:space="0" w:color="000000"/>
              <w:left w:val="single" w:sz="6" w:space="0" w:color="000000"/>
              <w:bottom w:val="single" w:sz="6" w:space="0" w:color="000000"/>
              <w:right w:val="single" w:sz="6" w:space="0" w:color="000000"/>
            </w:tcBorders>
            <w:hideMark/>
          </w:tcPr>
          <w:p w14:paraId="7D6A7F9E" w14:textId="77777777" w:rsidR="00E51696" w:rsidRPr="00632941" w:rsidRDefault="00E51696" w:rsidP="00E51696">
            <w:pPr>
              <w:jc w:val="center"/>
            </w:pPr>
            <w:r w:rsidRPr="00632941">
              <w:t xml:space="preserve">10 </w:t>
            </w:r>
          </w:p>
        </w:tc>
        <w:tc>
          <w:tcPr>
            <w:tcW w:w="1560" w:type="dxa"/>
            <w:tcBorders>
              <w:top w:val="single" w:sz="6" w:space="0" w:color="000000"/>
              <w:left w:val="single" w:sz="6" w:space="0" w:color="000000"/>
              <w:bottom w:val="single" w:sz="6" w:space="0" w:color="000000"/>
              <w:right w:val="single" w:sz="6" w:space="0" w:color="000000"/>
            </w:tcBorders>
            <w:hideMark/>
          </w:tcPr>
          <w:p w14:paraId="2C95E53E" w14:textId="77777777" w:rsidR="00E51696" w:rsidRDefault="00E51696" w:rsidP="00E51696">
            <w:pPr>
              <w:spacing w:line="288" w:lineRule="atLeast"/>
            </w:pPr>
            <w:r w:rsidRPr="00632941">
              <w:t xml:space="preserve">А, Г </w:t>
            </w:r>
          </w:p>
          <w:p w14:paraId="79AED3E5" w14:textId="7423ECD4" w:rsidR="00E51696" w:rsidRPr="00632941" w:rsidRDefault="00E51696" w:rsidP="00E51696">
            <w:pPr>
              <w:spacing w:line="288" w:lineRule="atLeast"/>
            </w:pPr>
          </w:p>
        </w:tc>
        <w:tc>
          <w:tcPr>
            <w:tcW w:w="3827" w:type="dxa"/>
            <w:tcBorders>
              <w:top w:val="single" w:sz="6" w:space="0" w:color="000000"/>
              <w:left w:val="single" w:sz="6" w:space="0" w:color="000000"/>
              <w:bottom w:val="single" w:sz="6" w:space="0" w:color="000000"/>
              <w:right w:val="single" w:sz="6" w:space="0" w:color="000000"/>
            </w:tcBorders>
            <w:hideMark/>
          </w:tcPr>
          <w:p w14:paraId="4303F000" w14:textId="77777777" w:rsidR="00E51696" w:rsidRPr="00632941" w:rsidRDefault="00E51696" w:rsidP="00E51696">
            <w:pPr>
              <w:spacing w:line="288" w:lineRule="atLeast"/>
              <w:ind w:left="284" w:right="284" w:firstLine="283"/>
              <w:jc w:val="both"/>
            </w:pPr>
            <w:r w:rsidRPr="00632941">
              <w:t xml:space="preserve">Реквизиты разрешения на отклонение от предельных параметров </w:t>
            </w:r>
            <w:proofErr w:type="spellStart"/>
            <w:r w:rsidRPr="00632941">
              <w:t>разрешенного</w:t>
            </w:r>
            <w:proofErr w:type="spellEnd"/>
            <w:r w:rsidRPr="00632941">
              <w:t xml:space="preserve"> строительства, реконструкции (в случае, если застройщику было предоставлено такое разрешение в соответствии со </w:t>
            </w:r>
            <w:hyperlink r:id="rId21" w:history="1">
              <w:proofErr w:type="spellStart"/>
              <w:r w:rsidRPr="006643E3">
                <w:t>статьей</w:t>
              </w:r>
              <w:proofErr w:type="spellEnd"/>
              <w:r w:rsidRPr="006643E3">
                <w:t xml:space="preserve"> 40</w:t>
              </w:r>
            </w:hyperlink>
            <w:r w:rsidRPr="00632941">
              <w:t xml:space="preserve"> </w:t>
            </w:r>
            <w:proofErr w:type="spellStart"/>
            <w:r w:rsidRPr="00632941">
              <w:t>ГрК</w:t>
            </w:r>
            <w:proofErr w:type="spellEnd"/>
            <w:r w:rsidRPr="00632941">
              <w:t xml:space="preserve"> РФ </w:t>
            </w:r>
          </w:p>
        </w:tc>
        <w:tc>
          <w:tcPr>
            <w:tcW w:w="1701" w:type="dxa"/>
            <w:tcBorders>
              <w:top w:val="single" w:sz="6" w:space="0" w:color="000000"/>
              <w:left w:val="single" w:sz="6" w:space="0" w:color="000000"/>
              <w:bottom w:val="single" w:sz="6" w:space="0" w:color="000000"/>
              <w:right w:val="single" w:sz="6" w:space="0" w:color="000000"/>
            </w:tcBorders>
            <w:hideMark/>
          </w:tcPr>
          <w:p w14:paraId="091B1AED" w14:textId="77777777" w:rsidR="00E51696" w:rsidRPr="00632941" w:rsidRDefault="00E51696" w:rsidP="00E51696">
            <w:pPr>
              <w:spacing w:line="288" w:lineRule="atLeast"/>
              <w:ind w:left="142"/>
            </w:pPr>
            <w:r w:rsidRPr="00632941">
              <w:t xml:space="preserve">К (з)/К (э, з) - Единый/региональный портал; МФЦ </w:t>
            </w:r>
          </w:p>
        </w:tc>
        <w:tc>
          <w:tcPr>
            <w:tcW w:w="1843" w:type="dxa"/>
            <w:tcBorders>
              <w:top w:val="single" w:sz="6" w:space="0" w:color="000000"/>
              <w:left w:val="single" w:sz="6" w:space="0" w:color="000000"/>
              <w:bottom w:val="single" w:sz="6" w:space="0" w:color="000000"/>
              <w:right w:val="single" w:sz="6" w:space="0" w:color="000000"/>
            </w:tcBorders>
            <w:hideMark/>
          </w:tcPr>
          <w:p w14:paraId="6FE4B14A" w14:textId="77777777" w:rsidR="00E51696" w:rsidRPr="00632941" w:rsidRDefault="00E51696" w:rsidP="00E51696">
            <w:pPr>
              <w:spacing w:line="288" w:lineRule="atLeast"/>
              <w:ind w:left="142"/>
            </w:pPr>
            <w:r w:rsidRPr="00632941">
              <w:t xml:space="preserve">Д (1) </w:t>
            </w:r>
          </w:p>
        </w:tc>
      </w:tr>
      <w:tr w:rsidR="00E51696" w:rsidRPr="00632941" w14:paraId="683B4973" w14:textId="77777777" w:rsidTr="00E51696">
        <w:tc>
          <w:tcPr>
            <w:tcW w:w="544" w:type="dxa"/>
            <w:tcBorders>
              <w:top w:val="single" w:sz="6" w:space="0" w:color="000000"/>
              <w:left w:val="single" w:sz="6" w:space="0" w:color="000000"/>
              <w:bottom w:val="single" w:sz="6" w:space="0" w:color="000000"/>
              <w:right w:val="single" w:sz="6" w:space="0" w:color="000000"/>
            </w:tcBorders>
            <w:hideMark/>
          </w:tcPr>
          <w:p w14:paraId="4390D31B" w14:textId="77777777" w:rsidR="00E51696" w:rsidRPr="00632941" w:rsidRDefault="00E51696" w:rsidP="00E51696">
            <w:pPr>
              <w:jc w:val="center"/>
            </w:pPr>
            <w:r w:rsidRPr="00632941">
              <w:t xml:space="preserve">11 </w:t>
            </w:r>
          </w:p>
        </w:tc>
        <w:tc>
          <w:tcPr>
            <w:tcW w:w="1560" w:type="dxa"/>
            <w:tcBorders>
              <w:top w:val="single" w:sz="6" w:space="0" w:color="000000"/>
              <w:left w:val="single" w:sz="6" w:space="0" w:color="000000"/>
              <w:bottom w:val="single" w:sz="6" w:space="0" w:color="000000"/>
              <w:right w:val="single" w:sz="6" w:space="0" w:color="000000"/>
            </w:tcBorders>
            <w:hideMark/>
          </w:tcPr>
          <w:p w14:paraId="4DEC5F56" w14:textId="77777777" w:rsidR="00E51696" w:rsidRDefault="00E51696" w:rsidP="00E51696">
            <w:pPr>
              <w:spacing w:line="288" w:lineRule="atLeast"/>
            </w:pPr>
            <w:r w:rsidRPr="00632941">
              <w:t xml:space="preserve">А, Г </w:t>
            </w:r>
          </w:p>
          <w:p w14:paraId="25FF883B" w14:textId="214185F1" w:rsidR="00E51696" w:rsidRPr="00632941" w:rsidRDefault="00E51696" w:rsidP="00E51696">
            <w:pPr>
              <w:spacing w:line="288" w:lineRule="atLeast"/>
            </w:pPr>
          </w:p>
        </w:tc>
        <w:tc>
          <w:tcPr>
            <w:tcW w:w="3827" w:type="dxa"/>
            <w:tcBorders>
              <w:top w:val="single" w:sz="6" w:space="0" w:color="000000"/>
              <w:left w:val="single" w:sz="6" w:space="0" w:color="000000"/>
              <w:bottom w:val="single" w:sz="6" w:space="0" w:color="000000"/>
              <w:right w:val="single" w:sz="6" w:space="0" w:color="000000"/>
            </w:tcBorders>
            <w:hideMark/>
          </w:tcPr>
          <w:p w14:paraId="5719F59B" w14:textId="77777777" w:rsidR="00E51696" w:rsidRPr="00632941" w:rsidRDefault="00E51696" w:rsidP="00E51696">
            <w:pPr>
              <w:spacing w:line="288" w:lineRule="atLeast"/>
              <w:ind w:left="284" w:right="284" w:firstLine="283"/>
              <w:jc w:val="both"/>
            </w:pPr>
            <w:r w:rsidRPr="00632941">
              <w:t xml:space="preserve">Реквизиты решения о согласовании архитектурно-градостроительного облика и наименование уполномоченного органа местного самоуправления, принявшего решение о согласовании архитектурно-градостроительного облика объекта капитального строительства в случае, если такое согласование предусмотрено </w:t>
            </w:r>
            <w:hyperlink r:id="rId22" w:history="1">
              <w:proofErr w:type="spellStart"/>
              <w:r w:rsidRPr="006643E3">
                <w:t>статьей</w:t>
              </w:r>
              <w:proofErr w:type="spellEnd"/>
              <w:r w:rsidRPr="006643E3">
                <w:t xml:space="preserve"> 40.1</w:t>
              </w:r>
            </w:hyperlink>
            <w:r w:rsidRPr="00632941">
              <w:t xml:space="preserve"> </w:t>
            </w:r>
            <w:proofErr w:type="spellStart"/>
            <w:r w:rsidRPr="00632941">
              <w:t>ГрК</w:t>
            </w:r>
            <w:proofErr w:type="spellEnd"/>
            <w:r w:rsidRPr="00632941">
              <w:t xml:space="preserve"> РФ </w:t>
            </w:r>
          </w:p>
        </w:tc>
        <w:tc>
          <w:tcPr>
            <w:tcW w:w="1701" w:type="dxa"/>
            <w:tcBorders>
              <w:top w:val="single" w:sz="6" w:space="0" w:color="000000"/>
              <w:left w:val="single" w:sz="6" w:space="0" w:color="000000"/>
              <w:bottom w:val="single" w:sz="6" w:space="0" w:color="000000"/>
              <w:right w:val="single" w:sz="6" w:space="0" w:color="000000"/>
            </w:tcBorders>
            <w:hideMark/>
          </w:tcPr>
          <w:p w14:paraId="19F021AA" w14:textId="77777777" w:rsidR="00E51696" w:rsidRPr="00632941" w:rsidRDefault="00E51696" w:rsidP="00E51696">
            <w:pPr>
              <w:spacing w:line="288" w:lineRule="atLeast"/>
              <w:ind w:left="142"/>
            </w:pPr>
            <w:r w:rsidRPr="00632941">
              <w:t xml:space="preserve">К (з)/К (э, з) - Единый/региональный портал; МФЦ </w:t>
            </w:r>
          </w:p>
        </w:tc>
        <w:tc>
          <w:tcPr>
            <w:tcW w:w="1843" w:type="dxa"/>
            <w:tcBorders>
              <w:top w:val="single" w:sz="6" w:space="0" w:color="000000"/>
              <w:left w:val="single" w:sz="6" w:space="0" w:color="000000"/>
              <w:bottom w:val="single" w:sz="6" w:space="0" w:color="000000"/>
              <w:right w:val="single" w:sz="6" w:space="0" w:color="000000"/>
            </w:tcBorders>
            <w:hideMark/>
          </w:tcPr>
          <w:p w14:paraId="2C482EE1" w14:textId="77777777" w:rsidR="00E51696" w:rsidRPr="00632941" w:rsidRDefault="00E51696" w:rsidP="00E51696">
            <w:pPr>
              <w:spacing w:line="288" w:lineRule="atLeast"/>
              <w:ind w:left="142"/>
            </w:pPr>
            <w:r w:rsidRPr="00632941">
              <w:t xml:space="preserve">Д (1) </w:t>
            </w:r>
          </w:p>
        </w:tc>
      </w:tr>
      <w:tr w:rsidR="00E51696" w:rsidRPr="00632941" w14:paraId="2A6AB5A5" w14:textId="77777777" w:rsidTr="00E51696">
        <w:tc>
          <w:tcPr>
            <w:tcW w:w="544" w:type="dxa"/>
            <w:tcBorders>
              <w:top w:val="single" w:sz="6" w:space="0" w:color="000000"/>
              <w:left w:val="single" w:sz="6" w:space="0" w:color="000000"/>
              <w:bottom w:val="single" w:sz="6" w:space="0" w:color="000000"/>
              <w:right w:val="single" w:sz="6" w:space="0" w:color="000000"/>
            </w:tcBorders>
            <w:hideMark/>
          </w:tcPr>
          <w:p w14:paraId="457DA734" w14:textId="77777777" w:rsidR="00E51696" w:rsidRPr="00632941" w:rsidRDefault="00E51696" w:rsidP="00E51696">
            <w:pPr>
              <w:jc w:val="center"/>
            </w:pPr>
            <w:r w:rsidRPr="00632941">
              <w:t xml:space="preserve">12 </w:t>
            </w:r>
          </w:p>
        </w:tc>
        <w:tc>
          <w:tcPr>
            <w:tcW w:w="1560" w:type="dxa"/>
            <w:tcBorders>
              <w:top w:val="single" w:sz="6" w:space="0" w:color="000000"/>
              <w:left w:val="single" w:sz="6" w:space="0" w:color="000000"/>
              <w:bottom w:val="single" w:sz="6" w:space="0" w:color="000000"/>
              <w:right w:val="single" w:sz="6" w:space="0" w:color="000000"/>
            </w:tcBorders>
            <w:hideMark/>
          </w:tcPr>
          <w:p w14:paraId="59AF5A97" w14:textId="77777777" w:rsidR="00E51696" w:rsidRDefault="00E51696" w:rsidP="00E51696">
            <w:pPr>
              <w:spacing w:line="288" w:lineRule="atLeast"/>
            </w:pPr>
            <w:r w:rsidRPr="00632941">
              <w:t xml:space="preserve">А, Г </w:t>
            </w:r>
          </w:p>
          <w:p w14:paraId="00845B59" w14:textId="69BC2B04" w:rsidR="00E51696" w:rsidRPr="00632941" w:rsidRDefault="00E51696" w:rsidP="00E51696">
            <w:pPr>
              <w:spacing w:line="288" w:lineRule="atLeast"/>
            </w:pPr>
          </w:p>
        </w:tc>
        <w:tc>
          <w:tcPr>
            <w:tcW w:w="3827" w:type="dxa"/>
            <w:tcBorders>
              <w:top w:val="single" w:sz="6" w:space="0" w:color="000000"/>
              <w:left w:val="single" w:sz="6" w:space="0" w:color="000000"/>
              <w:bottom w:val="single" w:sz="6" w:space="0" w:color="000000"/>
              <w:right w:val="single" w:sz="6" w:space="0" w:color="000000"/>
            </w:tcBorders>
            <w:hideMark/>
          </w:tcPr>
          <w:p w14:paraId="70B1168F" w14:textId="77777777" w:rsidR="00E51696" w:rsidRPr="00632941" w:rsidRDefault="00E51696" w:rsidP="00E51696">
            <w:pPr>
              <w:spacing w:line="288" w:lineRule="atLeast"/>
              <w:ind w:left="284" w:right="284" w:firstLine="283"/>
              <w:jc w:val="both"/>
            </w:pPr>
            <w:r w:rsidRPr="00632941">
              <w:t xml:space="preserve">Согласие всех правообладателей объекта </w:t>
            </w:r>
            <w:r w:rsidRPr="00632941">
              <w:lastRenderedPageBreak/>
              <w:t xml:space="preserve">капитального строительства в случае реконструкции такого объекта, за исключением указанных в </w:t>
            </w:r>
            <w:hyperlink r:id="rId23" w:history="1">
              <w:r w:rsidRPr="006643E3">
                <w:t>пункте 6.2 части 7 статьи 51</w:t>
              </w:r>
            </w:hyperlink>
            <w:r w:rsidRPr="00632941">
              <w:t xml:space="preserve"> </w:t>
            </w:r>
            <w:proofErr w:type="spellStart"/>
            <w:r w:rsidRPr="00632941">
              <w:t>ГрК</w:t>
            </w:r>
            <w:proofErr w:type="spellEnd"/>
            <w:r w:rsidRPr="00632941">
              <w:t xml:space="preserve"> РФ случаев реконструкции многоквартирного дома, согласие правообладателей всех домов блокированной застройки в одном ряду в случае реконструкции одного из домов блокированной застройки </w:t>
            </w:r>
          </w:p>
        </w:tc>
        <w:tc>
          <w:tcPr>
            <w:tcW w:w="1701" w:type="dxa"/>
            <w:tcBorders>
              <w:top w:val="single" w:sz="6" w:space="0" w:color="000000"/>
              <w:left w:val="single" w:sz="6" w:space="0" w:color="000000"/>
              <w:bottom w:val="single" w:sz="6" w:space="0" w:color="000000"/>
              <w:right w:val="single" w:sz="6" w:space="0" w:color="000000"/>
            </w:tcBorders>
            <w:hideMark/>
          </w:tcPr>
          <w:p w14:paraId="54BB52C0" w14:textId="77777777" w:rsidR="00E51696" w:rsidRPr="00632941" w:rsidRDefault="00E51696" w:rsidP="00E51696">
            <w:pPr>
              <w:spacing w:line="288" w:lineRule="atLeast"/>
              <w:ind w:left="142"/>
            </w:pPr>
            <w:r w:rsidRPr="00632941">
              <w:lastRenderedPageBreak/>
              <w:t>К (з)/К (э, з) - Единый/регио</w:t>
            </w:r>
            <w:r w:rsidRPr="00632941">
              <w:lastRenderedPageBreak/>
              <w:t xml:space="preserve">нальный портал; МФЦ </w:t>
            </w:r>
          </w:p>
        </w:tc>
        <w:tc>
          <w:tcPr>
            <w:tcW w:w="1843" w:type="dxa"/>
            <w:tcBorders>
              <w:top w:val="single" w:sz="6" w:space="0" w:color="000000"/>
              <w:left w:val="single" w:sz="6" w:space="0" w:color="000000"/>
              <w:bottom w:val="single" w:sz="6" w:space="0" w:color="000000"/>
              <w:right w:val="single" w:sz="6" w:space="0" w:color="000000"/>
            </w:tcBorders>
            <w:hideMark/>
          </w:tcPr>
          <w:p w14:paraId="31627D39" w14:textId="77777777" w:rsidR="00E51696" w:rsidRPr="00632941" w:rsidRDefault="00E51696" w:rsidP="00E51696">
            <w:pPr>
              <w:spacing w:line="288" w:lineRule="atLeast"/>
              <w:ind w:left="142"/>
            </w:pPr>
            <w:r w:rsidRPr="00632941">
              <w:lastRenderedPageBreak/>
              <w:t xml:space="preserve">Д (1) </w:t>
            </w:r>
          </w:p>
        </w:tc>
      </w:tr>
      <w:tr w:rsidR="00E51696" w:rsidRPr="00632941" w14:paraId="122369A6" w14:textId="77777777" w:rsidTr="00E51696">
        <w:tc>
          <w:tcPr>
            <w:tcW w:w="544" w:type="dxa"/>
            <w:tcBorders>
              <w:top w:val="single" w:sz="6" w:space="0" w:color="000000"/>
              <w:left w:val="single" w:sz="6" w:space="0" w:color="000000"/>
              <w:bottom w:val="single" w:sz="6" w:space="0" w:color="000000"/>
              <w:right w:val="single" w:sz="6" w:space="0" w:color="000000"/>
            </w:tcBorders>
            <w:hideMark/>
          </w:tcPr>
          <w:p w14:paraId="5AC74EC9" w14:textId="77777777" w:rsidR="00E51696" w:rsidRPr="00632941" w:rsidRDefault="00E51696" w:rsidP="00E51696">
            <w:pPr>
              <w:jc w:val="center"/>
            </w:pPr>
            <w:r w:rsidRPr="00632941">
              <w:lastRenderedPageBreak/>
              <w:t xml:space="preserve">13 </w:t>
            </w:r>
          </w:p>
        </w:tc>
        <w:tc>
          <w:tcPr>
            <w:tcW w:w="1560" w:type="dxa"/>
            <w:tcBorders>
              <w:top w:val="single" w:sz="6" w:space="0" w:color="000000"/>
              <w:left w:val="single" w:sz="6" w:space="0" w:color="000000"/>
              <w:bottom w:val="single" w:sz="6" w:space="0" w:color="000000"/>
              <w:right w:val="single" w:sz="6" w:space="0" w:color="000000"/>
            </w:tcBorders>
            <w:hideMark/>
          </w:tcPr>
          <w:p w14:paraId="42157EA9" w14:textId="76E5123F" w:rsidR="00E51696" w:rsidRDefault="00E51696" w:rsidP="00E51696">
            <w:pPr>
              <w:spacing w:line="288" w:lineRule="atLeast"/>
            </w:pPr>
            <w:r w:rsidRPr="00632941">
              <w:t xml:space="preserve">А </w:t>
            </w:r>
          </w:p>
          <w:p w14:paraId="2B2658AD" w14:textId="4CF9F625" w:rsidR="00E51696" w:rsidRPr="00632941" w:rsidRDefault="00E51696" w:rsidP="00E51696">
            <w:pPr>
              <w:spacing w:line="288" w:lineRule="atLeast"/>
            </w:pPr>
          </w:p>
        </w:tc>
        <w:tc>
          <w:tcPr>
            <w:tcW w:w="3827" w:type="dxa"/>
            <w:tcBorders>
              <w:top w:val="single" w:sz="6" w:space="0" w:color="000000"/>
              <w:left w:val="single" w:sz="6" w:space="0" w:color="000000"/>
              <w:bottom w:val="single" w:sz="6" w:space="0" w:color="000000"/>
              <w:right w:val="single" w:sz="6" w:space="0" w:color="000000"/>
            </w:tcBorders>
            <w:hideMark/>
          </w:tcPr>
          <w:p w14:paraId="7924AEA6" w14:textId="77777777" w:rsidR="00E51696" w:rsidRPr="00632941" w:rsidRDefault="00E51696" w:rsidP="00E51696">
            <w:pPr>
              <w:spacing w:line="288" w:lineRule="atLeast"/>
              <w:ind w:left="284" w:right="284" w:firstLine="283"/>
              <w:jc w:val="both"/>
            </w:pPr>
            <w:r w:rsidRPr="00632941">
              <w:t>В случае проведения реконструкции государственным (муниципальным) заказчиком, являющимся органом государственной власти (государственным органом), Государственной корпорацией по атомной энергии "</w:t>
            </w:r>
            <w:proofErr w:type="spellStart"/>
            <w:r w:rsidRPr="00632941">
              <w:t>Росатом</w:t>
            </w:r>
            <w:proofErr w:type="spellEnd"/>
            <w:r w:rsidRPr="00632941">
              <w:t>", Государственной корпорацией по космической деятельности "</w:t>
            </w:r>
            <w:proofErr w:type="spellStart"/>
            <w:r w:rsidRPr="00632941">
              <w:t>Роскосмос</w:t>
            </w:r>
            <w:proofErr w:type="spellEnd"/>
            <w:r w:rsidRPr="00632941">
              <w:t xml:space="preserve">", органом управления государственным внебюджетным фондом или органом местного самоуправления, на объекте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 осуществляет соответственно функции и полномочия учредителя или права собственника имущества, - соглашение о проведении такой реконструкции, определяющее в том числе условия и порядок возмещения ущерба, </w:t>
            </w:r>
            <w:proofErr w:type="spellStart"/>
            <w:r w:rsidRPr="00632941">
              <w:t>причиненного</w:t>
            </w:r>
            <w:proofErr w:type="spellEnd"/>
            <w:r w:rsidRPr="00632941">
              <w:t xml:space="preserve"> указанному объекту при осуществлении реконструкции </w:t>
            </w:r>
          </w:p>
        </w:tc>
        <w:tc>
          <w:tcPr>
            <w:tcW w:w="1701" w:type="dxa"/>
            <w:tcBorders>
              <w:top w:val="single" w:sz="6" w:space="0" w:color="000000"/>
              <w:left w:val="single" w:sz="6" w:space="0" w:color="000000"/>
              <w:bottom w:val="single" w:sz="6" w:space="0" w:color="000000"/>
              <w:right w:val="single" w:sz="6" w:space="0" w:color="000000"/>
            </w:tcBorders>
            <w:hideMark/>
          </w:tcPr>
          <w:p w14:paraId="0F4D134A" w14:textId="77777777" w:rsidR="00E51696" w:rsidRPr="00632941" w:rsidRDefault="00E51696" w:rsidP="00E51696">
            <w:pPr>
              <w:spacing w:line="288" w:lineRule="atLeast"/>
              <w:ind w:left="142"/>
            </w:pPr>
            <w:r w:rsidRPr="00632941">
              <w:t xml:space="preserve">К (з)/К (э, з) - Единый/региональный портал; МФЦ </w:t>
            </w:r>
          </w:p>
        </w:tc>
        <w:tc>
          <w:tcPr>
            <w:tcW w:w="1843" w:type="dxa"/>
            <w:tcBorders>
              <w:top w:val="single" w:sz="6" w:space="0" w:color="000000"/>
              <w:left w:val="single" w:sz="6" w:space="0" w:color="000000"/>
              <w:bottom w:val="single" w:sz="6" w:space="0" w:color="000000"/>
              <w:right w:val="single" w:sz="6" w:space="0" w:color="000000"/>
            </w:tcBorders>
            <w:hideMark/>
          </w:tcPr>
          <w:p w14:paraId="1AE9B076" w14:textId="77777777" w:rsidR="00E51696" w:rsidRPr="00632941" w:rsidRDefault="00E51696" w:rsidP="00E51696">
            <w:pPr>
              <w:spacing w:line="288" w:lineRule="atLeast"/>
              <w:ind w:left="142"/>
            </w:pPr>
            <w:r w:rsidRPr="00632941">
              <w:t xml:space="preserve">Д (1) </w:t>
            </w:r>
          </w:p>
        </w:tc>
      </w:tr>
      <w:tr w:rsidR="00E51696" w:rsidRPr="00632941" w14:paraId="121B02E1" w14:textId="77777777" w:rsidTr="00E51696">
        <w:tc>
          <w:tcPr>
            <w:tcW w:w="544" w:type="dxa"/>
            <w:tcBorders>
              <w:top w:val="single" w:sz="6" w:space="0" w:color="000000"/>
              <w:left w:val="single" w:sz="6" w:space="0" w:color="000000"/>
              <w:bottom w:val="single" w:sz="6" w:space="0" w:color="000000"/>
              <w:right w:val="single" w:sz="6" w:space="0" w:color="000000"/>
            </w:tcBorders>
            <w:hideMark/>
          </w:tcPr>
          <w:p w14:paraId="7398C36B" w14:textId="77777777" w:rsidR="00E51696" w:rsidRPr="00632941" w:rsidRDefault="00E51696" w:rsidP="00E51696">
            <w:pPr>
              <w:jc w:val="center"/>
            </w:pPr>
            <w:r w:rsidRPr="00632941">
              <w:lastRenderedPageBreak/>
              <w:t xml:space="preserve">14 </w:t>
            </w:r>
          </w:p>
        </w:tc>
        <w:tc>
          <w:tcPr>
            <w:tcW w:w="1560" w:type="dxa"/>
            <w:tcBorders>
              <w:top w:val="single" w:sz="6" w:space="0" w:color="000000"/>
              <w:left w:val="single" w:sz="6" w:space="0" w:color="000000"/>
              <w:bottom w:val="single" w:sz="6" w:space="0" w:color="000000"/>
              <w:right w:val="single" w:sz="6" w:space="0" w:color="000000"/>
            </w:tcBorders>
            <w:hideMark/>
          </w:tcPr>
          <w:p w14:paraId="32A6FC37" w14:textId="77777777" w:rsidR="00E51696" w:rsidRDefault="00E51696" w:rsidP="00E51696">
            <w:pPr>
              <w:spacing w:line="288" w:lineRule="atLeast"/>
            </w:pPr>
            <w:r w:rsidRPr="00632941">
              <w:t xml:space="preserve">А, Г </w:t>
            </w:r>
          </w:p>
          <w:p w14:paraId="468DCFF7" w14:textId="2C64BBA4" w:rsidR="00E51696" w:rsidRPr="00632941" w:rsidRDefault="00E51696" w:rsidP="00E51696">
            <w:pPr>
              <w:spacing w:line="288" w:lineRule="atLeast"/>
            </w:pPr>
          </w:p>
        </w:tc>
        <w:tc>
          <w:tcPr>
            <w:tcW w:w="3827" w:type="dxa"/>
            <w:tcBorders>
              <w:top w:val="single" w:sz="6" w:space="0" w:color="000000"/>
              <w:left w:val="single" w:sz="6" w:space="0" w:color="000000"/>
              <w:bottom w:val="single" w:sz="6" w:space="0" w:color="000000"/>
              <w:right w:val="single" w:sz="6" w:space="0" w:color="000000"/>
            </w:tcBorders>
            <w:hideMark/>
          </w:tcPr>
          <w:p w14:paraId="49700661" w14:textId="77777777" w:rsidR="00E51696" w:rsidRPr="00632941" w:rsidRDefault="00E51696" w:rsidP="00E51696">
            <w:pPr>
              <w:spacing w:line="288" w:lineRule="atLeast"/>
              <w:ind w:left="284" w:right="284" w:firstLine="283"/>
              <w:jc w:val="both"/>
            </w:pPr>
            <w:r w:rsidRPr="00632941">
              <w:t xml:space="preserve">Решение общего собрания собственников помещений и </w:t>
            </w:r>
            <w:proofErr w:type="spellStart"/>
            <w:r w:rsidRPr="00632941">
              <w:t>машино</w:t>
            </w:r>
            <w:proofErr w:type="spellEnd"/>
            <w:r w:rsidRPr="00632941">
              <w:t xml:space="preserve">-мест в многоквартирном доме, принятое в соответствии с жилищным законодательством в случае реконструкции многоквартирного дома, или, если в результате такой реконструкции </w:t>
            </w:r>
            <w:proofErr w:type="spellStart"/>
            <w:r w:rsidRPr="00632941">
              <w:t>произойдет</w:t>
            </w:r>
            <w:proofErr w:type="spellEnd"/>
            <w:r w:rsidRPr="00632941">
              <w:t xml:space="preserve"> уменьшение размера общего имущества в многоквартирном доме, согласие всех собственников помещений и </w:t>
            </w:r>
            <w:proofErr w:type="spellStart"/>
            <w:r w:rsidRPr="00632941">
              <w:t>машино</w:t>
            </w:r>
            <w:proofErr w:type="spellEnd"/>
            <w:r w:rsidRPr="00632941">
              <w:t xml:space="preserve">-мест в многоквартирном доме </w:t>
            </w:r>
          </w:p>
        </w:tc>
        <w:tc>
          <w:tcPr>
            <w:tcW w:w="1701" w:type="dxa"/>
            <w:tcBorders>
              <w:top w:val="single" w:sz="6" w:space="0" w:color="000000"/>
              <w:left w:val="single" w:sz="6" w:space="0" w:color="000000"/>
              <w:bottom w:val="single" w:sz="6" w:space="0" w:color="000000"/>
              <w:right w:val="single" w:sz="6" w:space="0" w:color="000000"/>
            </w:tcBorders>
            <w:hideMark/>
          </w:tcPr>
          <w:p w14:paraId="69B1944C" w14:textId="77777777" w:rsidR="00E51696" w:rsidRPr="00632941" w:rsidRDefault="00E51696" w:rsidP="00E51696">
            <w:pPr>
              <w:spacing w:line="288" w:lineRule="atLeast"/>
              <w:ind w:left="142"/>
            </w:pPr>
            <w:r w:rsidRPr="00632941">
              <w:t xml:space="preserve">К (з)/К (э, з) - Единый/региональный портал; МФЦ </w:t>
            </w:r>
          </w:p>
        </w:tc>
        <w:tc>
          <w:tcPr>
            <w:tcW w:w="1843" w:type="dxa"/>
            <w:tcBorders>
              <w:top w:val="single" w:sz="6" w:space="0" w:color="000000"/>
              <w:left w:val="single" w:sz="6" w:space="0" w:color="000000"/>
              <w:bottom w:val="single" w:sz="6" w:space="0" w:color="000000"/>
              <w:right w:val="single" w:sz="6" w:space="0" w:color="000000"/>
            </w:tcBorders>
            <w:hideMark/>
          </w:tcPr>
          <w:p w14:paraId="5C931860" w14:textId="77777777" w:rsidR="00E51696" w:rsidRPr="00632941" w:rsidRDefault="00E51696" w:rsidP="00E51696">
            <w:pPr>
              <w:spacing w:line="288" w:lineRule="atLeast"/>
              <w:ind w:left="142"/>
            </w:pPr>
            <w:r w:rsidRPr="00632941">
              <w:t xml:space="preserve">Д (1) </w:t>
            </w:r>
          </w:p>
        </w:tc>
      </w:tr>
      <w:tr w:rsidR="00E51696" w:rsidRPr="00632941" w14:paraId="2CAE7B50" w14:textId="77777777" w:rsidTr="00E51696">
        <w:tc>
          <w:tcPr>
            <w:tcW w:w="544" w:type="dxa"/>
            <w:tcBorders>
              <w:top w:val="single" w:sz="6" w:space="0" w:color="000000"/>
              <w:left w:val="single" w:sz="6" w:space="0" w:color="000000"/>
              <w:bottom w:val="single" w:sz="6" w:space="0" w:color="000000"/>
              <w:right w:val="single" w:sz="6" w:space="0" w:color="000000"/>
            </w:tcBorders>
            <w:hideMark/>
          </w:tcPr>
          <w:p w14:paraId="314A29B6" w14:textId="77777777" w:rsidR="00E51696" w:rsidRPr="00632941" w:rsidRDefault="00E51696" w:rsidP="00E51696">
            <w:pPr>
              <w:jc w:val="center"/>
            </w:pPr>
            <w:r w:rsidRPr="00632941">
              <w:t xml:space="preserve">15 </w:t>
            </w:r>
          </w:p>
        </w:tc>
        <w:tc>
          <w:tcPr>
            <w:tcW w:w="1560" w:type="dxa"/>
            <w:tcBorders>
              <w:top w:val="single" w:sz="6" w:space="0" w:color="000000"/>
              <w:left w:val="single" w:sz="6" w:space="0" w:color="000000"/>
              <w:bottom w:val="single" w:sz="6" w:space="0" w:color="000000"/>
              <w:right w:val="single" w:sz="6" w:space="0" w:color="000000"/>
            </w:tcBorders>
            <w:hideMark/>
          </w:tcPr>
          <w:p w14:paraId="052EF8E6" w14:textId="244CFF50" w:rsidR="00E51696" w:rsidRPr="00632941" w:rsidRDefault="00E51696" w:rsidP="00E51696">
            <w:pPr>
              <w:spacing w:line="288" w:lineRule="atLeast"/>
            </w:pPr>
            <w:r w:rsidRPr="00E51696">
              <w:t>А, Г</w:t>
            </w:r>
          </w:p>
        </w:tc>
        <w:tc>
          <w:tcPr>
            <w:tcW w:w="3827" w:type="dxa"/>
            <w:tcBorders>
              <w:top w:val="single" w:sz="6" w:space="0" w:color="000000"/>
              <w:left w:val="single" w:sz="6" w:space="0" w:color="000000"/>
              <w:bottom w:val="single" w:sz="6" w:space="0" w:color="000000"/>
              <w:right w:val="single" w:sz="6" w:space="0" w:color="000000"/>
            </w:tcBorders>
            <w:hideMark/>
          </w:tcPr>
          <w:p w14:paraId="760F317F" w14:textId="77777777" w:rsidR="00E51696" w:rsidRPr="00632941" w:rsidRDefault="00E51696" w:rsidP="00E51696">
            <w:pPr>
              <w:spacing w:line="288" w:lineRule="atLeast"/>
              <w:ind w:left="284" w:right="284" w:firstLine="283"/>
              <w:jc w:val="both"/>
            </w:pPr>
            <w:r w:rsidRPr="00632941">
              <w:t xml:space="preserve">Документы, предусмотренные законодательством Российской Федерации об объектах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w:t>
            </w:r>
            <w:proofErr w:type="spellStart"/>
            <w:r w:rsidRPr="00632941">
              <w:t>надежности</w:t>
            </w:r>
            <w:proofErr w:type="spellEnd"/>
            <w:r w:rsidRPr="00632941">
              <w:t xml:space="preserve"> и безопасности такого объекта </w:t>
            </w:r>
          </w:p>
        </w:tc>
        <w:tc>
          <w:tcPr>
            <w:tcW w:w="1701" w:type="dxa"/>
            <w:tcBorders>
              <w:top w:val="single" w:sz="6" w:space="0" w:color="000000"/>
              <w:left w:val="single" w:sz="6" w:space="0" w:color="000000"/>
              <w:bottom w:val="single" w:sz="6" w:space="0" w:color="000000"/>
              <w:right w:val="single" w:sz="6" w:space="0" w:color="000000"/>
            </w:tcBorders>
            <w:hideMark/>
          </w:tcPr>
          <w:p w14:paraId="3FEAB9D7" w14:textId="77777777" w:rsidR="00E51696" w:rsidRPr="00632941" w:rsidRDefault="00E51696" w:rsidP="00E51696">
            <w:pPr>
              <w:spacing w:line="288" w:lineRule="atLeast"/>
              <w:ind w:left="142"/>
            </w:pPr>
            <w:r w:rsidRPr="00632941">
              <w:t xml:space="preserve">К (з)/К (э, з) - Единый/региональный портал; МФЦ </w:t>
            </w:r>
          </w:p>
        </w:tc>
        <w:tc>
          <w:tcPr>
            <w:tcW w:w="1843" w:type="dxa"/>
            <w:tcBorders>
              <w:top w:val="single" w:sz="6" w:space="0" w:color="000000"/>
              <w:left w:val="single" w:sz="6" w:space="0" w:color="000000"/>
              <w:bottom w:val="single" w:sz="6" w:space="0" w:color="000000"/>
              <w:right w:val="single" w:sz="6" w:space="0" w:color="000000"/>
            </w:tcBorders>
            <w:hideMark/>
          </w:tcPr>
          <w:p w14:paraId="2AE84BBE" w14:textId="77777777" w:rsidR="00E51696" w:rsidRPr="00632941" w:rsidRDefault="00E51696" w:rsidP="00E51696">
            <w:pPr>
              <w:spacing w:line="288" w:lineRule="atLeast"/>
              <w:ind w:left="142"/>
            </w:pPr>
            <w:r w:rsidRPr="00632941">
              <w:t xml:space="preserve">Д (1) </w:t>
            </w:r>
          </w:p>
        </w:tc>
      </w:tr>
      <w:tr w:rsidR="00E51696" w:rsidRPr="00632941" w14:paraId="0BCDE86A" w14:textId="77777777" w:rsidTr="00E51696">
        <w:tc>
          <w:tcPr>
            <w:tcW w:w="544" w:type="dxa"/>
            <w:tcBorders>
              <w:top w:val="single" w:sz="6" w:space="0" w:color="000000"/>
              <w:left w:val="single" w:sz="6" w:space="0" w:color="000000"/>
              <w:bottom w:val="single" w:sz="6" w:space="0" w:color="000000"/>
              <w:right w:val="single" w:sz="6" w:space="0" w:color="000000"/>
            </w:tcBorders>
            <w:hideMark/>
          </w:tcPr>
          <w:p w14:paraId="3CBD63E2" w14:textId="77777777" w:rsidR="00E51696" w:rsidRPr="00632941" w:rsidRDefault="00E51696" w:rsidP="00E51696">
            <w:pPr>
              <w:jc w:val="center"/>
            </w:pPr>
            <w:r w:rsidRPr="00632941">
              <w:t xml:space="preserve">16 </w:t>
            </w:r>
          </w:p>
        </w:tc>
        <w:tc>
          <w:tcPr>
            <w:tcW w:w="1560" w:type="dxa"/>
            <w:tcBorders>
              <w:top w:val="single" w:sz="6" w:space="0" w:color="000000"/>
              <w:left w:val="single" w:sz="6" w:space="0" w:color="000000"/>
              <w:bottom w:val="single" w:sz="6" w:space="0" w:color="000000"/>
              <w:right w:val="single" w:sz="6" w:space="0" w:color="000000"/>
            </w:tcBorders>
            <w:hideMark/>
          </w:tcPr>
          <w:p w14:paraId="1C88399A" w14:textId="77777777" w:rsidR="00E51696" w:rsidRDefault="00E51696" w:rsidP="00E51696">
            <w:pPr>
              <w:spacing w:line="288" w:lineRule="atLeast"/>
            </w:pPr>
            <w:r w:rsidRPr="00632941">
              <w:t xml:space="preserve">А, Г </w:t>
            </w:r>
          </w:p>
          <w:p w14:paraId="48ADBB4E" w14:textId="2F7F4005" w:rsidR="00E51696" w:rsidRPr="00632941" w:rsidRDefault="00E51696" w:rsidP="00E51696">
            <w:pPr>
              <w:spacing w:line="288" w:lineRule="atLeast"/>
            </w:pPr>
          </w:p>
        </w:tc>
        <w:tc>
          <w:tcPr>
            <w:tcW w:w="3827" w:type="dxa"/>
            <w:tcBorders>
              <w:top w:val="single" w:sz="6" w:space="0" w:color="000000"/>
              <w:left w:val="single" w:sz="6" w:space="0" w:color="000000"/>
              <w:bottom w:val="single" w:sz="6" w:space="0" w:color="000000"/>
              <w:right w:val="single" w:sz="6" w:space="0" w:color="000000"/>
            </w:tcBorders>
            <w:hideMark/>
          </w:tcPr>
          <w:p w14:paraId="4BF76FE2" w14:textId="77777777" w:rsidR="00E51696" w:rsidRPr="00632941" w:rsidRDefault="00E51696" w:rsidP="00E51696">
            <w:pPr>
              <w:spacing w:line="288" w:lineRule="atLeast"/>
              <w:ind w:left="284" w:right="284" w:firstLine="283"/>
              <w:jc w:val="both"/>
            </w:pPr>
            <w:r w:rsidRPr="00632941">
              <w:t xml:space="preserve">Реквизиты решения и наименование уполномоченного органа, принявшего решение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w:t>
            </w:r>
            <w:r w:rsidRPr="00632941">
              <w:lastRenderedPageBreak/>
              <w:t xml:space="preserve">использования территории или ранее установленная зона с особыми условиями использования территории подлежит изменению </w:t>
            </w:r>
          </w:p>
        </w:tc>
        <w:tc>
          <w:tcPr>
            <w:tcW w:w="1701" w:type="dxa"/>
            <w:tcBorders>
              <w:top w:val="single" w:sz="6" w:space="0" w:color="000000"/>
              <w:left w:val="single" w:sz="6" w:space="0" w:color="000000"/>
              <w:bottom w:val="single" w:sz="6" w:space="0" w:color="000000"/>
              <w:right w:val="single" w:sz="6" w:space="0" w:color="000000"/>
            </w:tcBorders>
            <w:hideMark/>
          </w:tcPr>
          <w:p w14:paraId="6E8C150E" w14:textId="77777777" w:rsidR="00E51696" w:rsidRPr="00632941" w:rsidRDefault="00E51696" w:rsidP="00E51696">
            <w:pPr>
              <w:spacing w:line="288" w:lineRule="atLeast"/>
              <w:ind w:left="142"/>
            </w:pPr>
            <w:r w:rsidRPr="00632941">
              <w:lastRenderedPageBreak/>
              <w:t xml:space="preserve">К (з)/К (э, з) - Единый/региональный портал; МФЦ </w:t>
            </w:r>
          </w:p>
        </w:tc>
        <w:tc>
          <w:tcPr>
            <w:tcW w:w="1843" w:type="dxa"/>
            <w:tcBorders>
              <w:top w:val="single" w:sz="6" w:space="0" w:color="000000"/>
              <w:left w:val="single" w:sz="6" w:space="0" w:color="000000"/>
              <w:bottom w:val="single" w:sz="6" w:space="0" w:color="000000"/>
              <w:right w:val="single" w:sz="6" w:space="0" w:color="000000"/>
            </w:tcBorders>
            <w:hideMark/>
          </w:tcPr>
          <w:p w14:paraId="0F109FC4" w14:textId="77777777" w:rsidR="00E51696" w:rsidRPr="00632941" w:rsidRDefault="00E51696" w:rsidP="00E51696">
            <w:pPr>
              <w:spacing w:line="288" w:lineRule="atLeast"/>
              <w:ind w:left="142"/>
            </w:pPr>
            <w:r w:rsidRPr="00632941">
              <w:t xml:space="preserve">Д (1) </w:t>
            </w:r>
          </w:p>
        </w:tc>
      </w:tr>
      <w:tr w:rsidR="00E51696" w:rsidRPr="00632941" w14:paraId="71803D0D" w14:textId="77777777" w:rsidTr="00E51696">
        <w:tc>
          <w:tcPr>
            <w:tcW w:w="544" w:type="dxa"/>
            <w:tcBorders>
              <w:top w:val="single" w:sz="6" w:space="0" w:color="000000"/>
              <w:left w:val="single" w:sz="6" w:space="0" w:color="000000"/>
              <w:bottom w:val="single" w:sz="6" w:space="0" w:color="000000"/>
              <w:right w:val="single" w:sz="6" w:space="0" w:color="000000"/>
            </w:tcBorders>
            <w:hideMark/>
          </w:tcPr>
          <w:p w14:paraId="7559E58C" w14:textId="77777777" w:rsidR="00E51696" w:rsidRPr="00632941" w:rsidRDefault="00E51696" w:rsidP="00E51696">
            <w:pPr>
              <w:jc w:val="center"/>
            </w:pPr>
            <w:r w:rsidRPr="00632941">
              <w:lastRenderedPageBreak/>
              <w:t xml:space="preserve">17 </w:t>
            </w:r>
          </w:p>
        </w:tc>
        <w:tc>
          <w:tcPr>
            <w:tcW w:w="1560" w:type="dxa"/>
            <w:tcBorders>
              <w:top w:val="single" w:sz="6" w:space="0" w:color="000000"/>
              <w:left w:val="single" w:sz="6" w:space="0" w:color="000000"/>
              <w:bottom w:val="single" w:sz="6" w:space="0" w:color="000000"/>
              <w:right w:val="single" w:sz="6" w:space="0" w:color="000000"/>
            </w:tcBorders>
            <w:hideMark/>
          </w:tcPr>
          <w:p w14:paraId="49452F29" w14:textId="77777777" w:rsidR="00E51696" w:rsidRDefault="00E51696" w:rsidP="00E51696">
            <w:pPr>
              <w:spacing w:line="288" w:lineRule="atLeast"/>
            </w:pPr>
            <w:r w:rsidRPr="00632941">
              <w:t xml:space="preserve">А, Г </w:t>
            </w:r>
          </w:p>
          <w:p w14:paraId="14C83129" w14:textId="3FC7D78F" w:rsidR="00E51696" w:rsidRPr="00632941" w:rsidRDefault="00E51696" w:rsidP="00E51696">
            <w:pPr>
              <w:spacing w:line="288" w:lineRule="atLeast"/>
            </w:pPr>
          </w:p>
        </w:tc>
        <w:tc>
          <w:tcPr>
            <w:tcW w:w="3827" w:type="dxa"/>
            <w:tcBorders>
              <w:top w:val="single" w:sz="6" w:space="0" w:color="000000"/>
              <w:left w:val="single" w:sz="6" w:space="0" w:color="000000"/>
              <w:bottom w:val="single" w:sz="6" w:space="0" w:color="000000"/>
              <w:right w:val="single" w:sz="6" w:space="0" w:color="000000"/>
            </w:tcBorders>
            <w:hideMark/>
          </w:tcPr>
          <w:p w14:paraId="5F12AAC3" w14:textId="77777777" w:rsidR="00E51696" w:rsidRPr="00632941" w:rsidRDefault="00E51696" w:rsidP="00E51696">
            <w:pPr>
              <w:spacing w:line="288" w:lineRule="atLeast"/>
              <w:ind w:left="284" w:right="284" w:firstLine="283"/>
              <w:jc w:val="both"/>
            </w:pPr>
            <w:r w:rsidRPr="00632941">
              <w:t xml:space="preserve">Реквизиты договора о комплексном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принято решение о комплексном развитии территории или </w:t>
            </w:r>
            <w:proofErr w:type="spellStart"/>
            <w:r w:rsidRPr="00632941">
              <w:t>заключен</w:t>
            </w:r>
            <w:proofErr w:type="spellEnd"/>
            <w:r w:rsidRPr="00632941">
              <w:t xml:space="preserve"> такой договор, а в случае, если реализация решения о комплексном развитии территории осуществляется без заключения такого договора, - реквизиты решения о комплексном развитии территории. При этом в случае строительства, реконструкции объектов капитального строительства в границах территории, подлежащей комплексному развитию, с привлечением средств бюджета бюджетной системы Российской Федерации предоставление реквизитов таких договора о комплексном развитии территории и(или) решения не требуется </w:t>
            </w:r>
          </w:p>
        </w:tc>
        <w:tc>
          <w:tcPr>
            <w:tcW w:w="1701" w:type="dxa"/>
            <w:tcBorders>
              <w:top w:val="single" w:sz="6" w:space="0" w:color="000000"/>
              <w:left w:val="single" w:sz="6" w:space="0" w:color="000000"/>
              <w:bottom w:val="single" w:sz="6" w:space="0" w:color="000000"/>
              <w:right w:val="single" w:sz="6" w:space="0" w:color="000000"/>
            </w:tcBorders>
            <w:hideMark/>
          </w:tcPr>
          <w:p w14:paraId="6A2DF5DF" w14:textId="77777777" w:rsidR="00E51696" w:rsidRPr="00632941" w:rsidRDefault="00E51696" w:rsidP="00E51696">
            <w:pPr>
              <w:spacing w:line="288" w:lineRule="atLeast"/>
              <w:ind w:left="142"/>
            </w:pPr>
            <w:r w:rsidRPr="00632941">
              <w:t xml:space="preserve">К (з)/К (э, з) - Единый/региональный портал; МФЦ </w:t>
            </w:r>
          </w:p>
        </w:tc>
        <w:tc>
          <w:tcPr>
            <w:tcW w:w="1843" w:type="dxa"/>
            <w:tcBorders>
              <w:top w:val="single" w:sz="6" w:space="0" w:color="000000"/>
              <w:left w:val="single" w:sz="6" w:space="0" w:color="000000"/>
              <w:bottom w:val="single" w:sz="6" w:space="0" w:color="000000"/>
              <w:right w:val="single" w:sz="6" w:space="0" w:color="000000"/>
            </w:tcBorders>
            <w:hideMark/>
          </w:tcPr>
          <w:p w14:paraId="003E4F98" w14:textId="77777777" w:rsidR="00E51696" w:rsidRPr="00632941" w:rsidRDefault="00E51696" w:rsidP="00E51696">
            <w:pPr>
              <w:spacing w:line="288" w:lineRule="atLeast"/>
              <w:ind w:left="142"/>
            </w:pPr>
            <w:r w:rsidRPr="00632941">
              <w:t xml:space="preserve">Д (1) </w:t>
            </w:r>
          </w:p>
        </w:tc>
      </w:tr>
      <w:tr w:rsidR="00E51696" w:rsidRPr="00632941" w14:paraId="22EBD3F6" w14:textId="77777777" w:rsidTr="00E51696">
        <w:tc>
          <w:tcPr>
            <w:tcW w:w="544" w:type="dxa"/>
            <w:tcBorders>
              <w:top w:val="single" w:sz="6" w:space="0" w:color="000000"/>
              <w:left w:val="single" w:sz="6" w:space="0" w:color="000000"/>
              <w:bottom w:val="single" w:sz="6" w:space="0" w:color="000000"/>
              <w:right w:val="single" w:sz="6" w:space="0" w:color="000000"/>
            </w:tcBorders>
          </w:tcPr>
          <w:p w14:paraId="0FBA98CA" w14:textId="77777777" w:rsidR="00E51696" w:rsidRPr="00632941" w:rsidRDefault="00E51696" w:rsidP="00E51696">
            <w:pPr>
              <w:jc w:val="center"/>
            </w:pPr>
          </w:p>
        </w:tc>
        <w:tc>
          <w:tcPr>
            <w:tcW w:w="1560" w:type="dxa"/>
            <w:tcBorders>
              <w:top w:val="single" w:sz="6" w:space="0" w:color="000000"/>
              <w:left w:val="single" w:sz="6" w:space="0" w:color="000000"/>
              <w:bottom w:val="single" w:sz="6" w:space="0" w:color="000000"/>
              <w:right w:val="single" w:sz="6" w:space="0" w:color="000000"/>
            </w:tcBorders>
          </w:tcPr>
          <w:p w14:paraId="048447F1" w14:textId="1795E3F8" w:rsidR="00E51696" w:rsidRPr="005C0CC9" w:rsidRDefault="00E51696" w:rsidP="00E51696">
            <w:pPr>
              <w:spacing w:line="288" w:lineRule="atLeast"/>
              <w:rPr>
                <w:b/>
              </w:rPr>
            </w:pPr>
            <w:r w:rsidRPr="005C0CC9">
              <w:rPr>
                <w:b/>
              </w:rPr>
              <w:t>А</w:t>
            </w:r>
            <w:r>
              <w:rPr>
                <w:b/>
              </w:rPr>
              <w:t>, Г</w:t>
            </w:r>
          </w:p>
        </w:tc>
        <w:tc>
          <w:tcPr>
            <w:tcW w:w="3827" w:type="dxa"/>
            <w:tcBorders>
              <w:top w:val="single" w:sz="6" w:space="0" w:color="000000"/>
              <w:left w:val="single" w:sz="6" w:space="0" w:color="000000"/>
              <w:bottom w:val="single" w:sz="6" w:space="0" w:color="000000"/>
              <w:right w:val="single" w:sz="6" w:space="0" w:color="000000"/>
            </w:tcBorders>
          </w:tcPr>
          <w:p w14:paraId="33229E3F" w14:textId="7B7A2E5D" w:rsidR="00E51696" w:rsidRPr="005C0CC9" w:rsidRDefault="00E51696" w:rsidP="00E51696">
            <w:pPr>
              <w:spacing w:line="288" w:lineRule="atLeast"/>
              <w:ind w:left="283" w:right="283" w:firstLine="257"/>
              <w:jc w:val="both"/>
              <w:rPr>
                <w:b/>
              </w:rPr>
            </w:pPr>
            <w:r w:rsidRPr="005C0CC9">
              <w:rPr>
                <w:b/>
              </w:rPr>
              <w:t xml:space="preserve">Подтверждение соответствия условиям застройки, предусмотренным </w:t>
            </w:r>
            <w:hyperlink r:id="rId24" w:history="1">
              <w:proofErr w:type="spellStart"/>
              <w:r w:rsidRPr="005C0CC9">
                <w:rPr>
                  <w:b/>
                </w:rPr>
                <w:t>статьей</w:t>
              </w:r>
              <w:proofErr w:type="spellEnd"/>
              <w:r w:rsidRPr="005C0CC9">
                <w:rPr>
                  <w:b/>
                </w:rPr>
                <w:t xml:space="preserve"> 10</w:t>
              </w:r>
            </w:hyperlink>
            <w:r w:rsidRPr="005C0CC9">
              <w:rPr>
                <w:b/>
              </w:rPr>
              <w:t xml:space="preserve"> Федерального закона от 27 декабря 2019 года № 468-ФЗ "О виноградарстве и виноделии в Российской Федерации", в случае, если строительство осуществляется на земельных участках из земель сельскохозяйственного назначения, в том числе на сельскохозяйственных </w:t>
            </w:r>
            <w:r w:rsidRPr="005C0CC9">
              <w:rPr>
                <w:b/>
              </w:rPr>
              <w:lastRenderedPageBreak/>
              <w:t xml:space="preserve">угодьях, и на земельных участках в составе зон сельскохозяйственного использования, в том числе зон сельскохозяйственных угодий, в </w:t>
            </w:r>
            <w:proofErr w:type="spellStart"/>
            <w:r w:rsidRPr="005C0CC9">
              <w:rPr>
                <w:b/>
              </w:rPr>
              <w:t>населенных</w:t>
            </w:r>
            <w:proofErr w:type="spellEnd"/>
            <w:r w:rsidRPr="005C0CC9">
              <w:rPr>
                <w:b/>
              </w:rPr>
              <w:t xml:space="preserve"> пунктах, принадлежащих на праве собственности, аренды или ином законном основании винодельческим хозяйствам или виноградарским хозяйствам.</w:t>
            </w:r>
          </w:p>
          <w:p w14:paraId="61C891C2" w14:textId="77777777" w:rsidR="00E51696" w:rsidRPr="005C0CC9" w:rsidRDefault="00E51696" w:rsidP="00E51696">
            <w:pPr>
              <w:spacing w:line="288" w:lineRule="atLeast"/>
              <w:ind w:left="284" w:right="284" w:firstLine="283"/>
              <w:jc w:val="both"/>
              <w:rPr>
                <w:b/>
              </w:rPr>
            </w:pPr>
          </w:p>
        </w:tc>
        <w:tc>
          <w:tcPr>
            <w:tcW w:w="1701" w:type="dxa"/>
            <w:tcBorders>
              <w:top w:val="single" w:sz="6" w:space="0" w:color="000000"/>
              <w:left w:val="single" w:sz="6" w:space="0" w:color="000000"/>
              <w:bottom w:val="single" w:sz="6" w:space="0" w:color="000000"/>
              <w:right w:val="single" w:sz="6" w:space="0" w:color="000000"/>
            </w:tcBorders>
          </w:tcPr>
          <w:p w14:paraId="668CBBEE" w14:textId="5774A662" w:rsidR="00E51696" w:rsidRPr="005C0CC9" w:rsidRDefault="00E51696" w:rsidP="00E51696">
            <w:pPr>
              <w:spacing w:line="288" w:lineRule="atLeast"/>
              <w:ind w:left="142"/>
              <w:rPr>
                <w:b/>
              </w:rPr>
            </w:pPr>
            <w:r w:rsidRPr="00632941">
              <w:rPr>
                <w:b/>
              </w:rPr>
              <w:lastRenderedPageBreak/>
              <w:t xml:space="preserve">К (з)/К (э, з) - Единый/региональный портал; МФЦ </w:t>
            </w:r>
          </w:p>
        </w:tc>
        <w:tc>
          <w:tcPr>
            <w:tcW w:w="1843" w:type="dxa"/>
            <w:tcBorders>
              <w:top w:val="single" w:sz="6" w:space="0" w:color="000000"/>
              <w:left w:val="single" w:sz="6" w:space="0" w:color="000000"/>
              <w:bottom w:val="single" w:sz="6" w:space="0" w:color="000000"/>
              <w:right w:val="single" w:sz="6" w:space="0" w:color="000000"/>
            </w:tcBorders>
          </w:tcPr>
          <w:p w14:paraId="40128E59" w14:textId="311FE082" w:rsidR="00E51696" w:rsidRPr="005C0CC9" w:rsidRDefault="00E51696" w:rsidP="00E51696">
            <w:pPr>
              <w:spacing w:line="288" w:lineRule="atLeast"/>
              <w:ind w:left="142"/>
              <w:rPr>
                <w:b/>
              </w:rPr>
            </w:pPr>
            <w:r w:rsidRPr="00632941">
              <w:rPr>
                <w:b/>
              </w:rPr>
              <w:t xml:space="preserve">Д (1) </w:t>
            </w:r>
          </w:p>
        </w:tc>
      </w:tr>
      <w:tr w:rsidR="00E51696" w:rsidRPr="00632941" w14:paraId="2AF79CF0" w14:textId="77777777" w:rsidTr="00E51696">
        <w:tc>
          <w:tcPr>
            <w:tcW w:w="544" w:type="dxa"/>
            <w:tcBorders>
              <w:top w:val="single" w:sz="6" w:space="0" w:color="000000"/>
              <w:left w:val="single" w:sz="6" w:space="0" w:color="000000"/>
              <w:bottom w:val="single" w:sz="6" w:space="0" w:color="000000"/>
              <w:right w:val="single" w:sz="6" w:space="0" w:color="000000"/>
            </w:tcBorders>
          </w:tcPr>
          <w:p w14:paraId="5A5E5347" w14:textId="77777777" w:rsidR="00E51696" w:rsidRPr="00632941" w:rsidRDefault="00E51696" w:rsidP="00E51696">
            <w:pPr>
              <w:jc w:val="center"/>
            </w:pPr>
          </w:p>
        </w:tc>
        <w:tc>
          <w:tcPr>
            <w:tcW w:w="1560" w:type="dxa"/>
            <w:tcBorders>
              <w:top w:val="single" w:sz="6" w:space="0" w:color="000000"/>
              <w:left w:val="single" w:sz="6" w:space="0" w:color="000000"/>
              <w:bottom w:val="single" w:sz="6" w:space="0" w:color="000000"/>
              <w:right w:val="single" w:sz="6" w:space="0" w:color="000000"/>
            </w:tcBorders>
          </w:tcPr>
          <w:p w14:paraId="6FADB2DE" w14:textId="55DB6AF6" w:rsidR="00E51696" w:rsidRPr="005C0CC9" w:rsidRDefault="00E51696" w:rsidP="00E51696">
            <w:pPr>
              <w:spacing w:line="288" w:lineRule="atLeast"/>
              <w:rPr>
                <w:b/>
              </w:rPr>
            </w:pPr>
            <w:r>
              <w:rPr>
                <w:b/>
              </w:rPr>
              <w:t>В</w:t>
            </w:r>
          </w:p>
        </w:tc>
        <w:tc>
          <w:tcPr>
            <w:tcW w:w="3827" w:type="dxa"/>
            <w:tcBorders>
              <w:top w:val="single" w:sz="6" w:space="0" w:color="000000"/>
              <w:left w:val="single" w:sz="6" w:space="0" w:color="000000"/>
              <w:bottom w:val="single" w:sz="6" w:space="0" w:color="000000"/>
              <w:right w:val="single" w:sz="6" w:space="0" w:color="000000"/>
            </w:tcBorders>
          </w:tcPr>
          <w:p w14:paraId="74EC42B7" w14:textId="24D1E5F8" w:rsidR="00E51696" w:rsidRPr="00B709C6" w:rsidRDefault="00E51696" w:rsidP="00E51696">
            <w:pPr>
              <w:spacing w:line="288" w:lineRule="atLeast"/>
              <w:ind w:left="283" w:right="283" w:firstLine="257"/>
              <w:jc w:val="both"/>
              <w:rPr>
                <w:b/>
              </w:rPr>
            </w:pPr>
            <w:r w:rsidRPr="00B709C6">
              <w:rPr>
                <w:b/>
              </w:rPr>
              <w:t xml:space="preserve">Реквизиты </w:t>
            </w:r>
            <w:r>
              <w:rPr>
                <w:b/>
              </w:rPr>
              <w:t>п</w:t>
            </w:r>
            <w:r w:rsidRPr="00B709C6">
              <w:rPr>
                <w:b/>
              </w:rPr>
              <w:t xml:space="preserve">равоустанавливающих документов на земельные участки в случае, указанном в </w:t>
            </w:r>
            <w:hyperlink r:id="rId25" w:history="1">
              <w:r w:rsidRPr="00B709C6">
                <w:rPr>
                  <w:rStyle w:val="af2"/>
                  <w:b/>
                </w:rPr>
                <w:t>части 21.5</w:t>
              </w:r>
            </w:hyperlink>
            <w:r w:rsidRPr="00B709C6">
              <w:rPr>
                <w:b/>
              </w:rPr>
              <w:t xml:space="preserve"> статьи 51 </w:t>
            </w:r>
            <w:proofErr w:type="spellStart"/>
            <w:r w:rsidRPr="00B709C6">
              <w:rPr>
                <w:b/>
              </w:rPr>
              <w:t>ГрК</w:t>
            </w:r>
            <w:proofErr w:type="spellEnd"/>
            <w:r w:rsidRPr="00B709C6">
              <w:rPr>
                <w:b/>
              </w:rPr>
              <w:t xml:space="preserve"> РФ</w:t>
            </w:r>
          </w:p>
          <w:p w14:paraId="75B3D3F3" w14:textId="77777777" w:rsidR="00E51696" w:rsidRPr="005C0CC9" w:rsidRDefault="00E51696" w:rsidP="00E51696">
            <w:pPr>
              <w:spacing w:line="288" w:lineRule="atLeast"/>
              <w:ind w:left="283" w:right="283" w:firstLine="257"/>
              <w:jc w:val="both"/>
              <w:rPr>
                <w:b/>
              </w:rPr>
            </w:pPr>
          </w:p>
        </w:tc>
        <w:tc>
          <w:tcPr>
            <w:tcW w:w="1701" w:type="dxa"/>
            <w:tcBorders>
              <w:top w:val="single" w:sz="6" w:space="0" w:color="000000"/>
              <w:left w:val="single" w:sz="6" w:space="0" w:color="000000"/>
              <w:bottom w:val="single" w:sz="6" w:space="0" w:color="000000"/>
              <w:right w:val="single" w:sz="6" w:space="0" w:color="000000"/>
            </w:tcBorders>
          </w:tcPr>
          <w:p w14:paraId="0ED7014C" w14:textId="7BADAD50" w:rsidR="00E51696" w:rsidRPr="00632941" w:rsidRDefault="00E51696" w:rsidP="00E51696">
            <w:pPr>
              <w:spacing w:line="288" w:lineRule="atLeast"/>
              <w:ind w:left="142"/>
              <w:rPr>
                <w:b/>
              </w:rPr>
            </w:pPr>
            <w:r w:rsidRPr="00632941">
              <w:rPr>
                <w:b/>
              </w:rPr>
              <w:t xml:space="preserve">К (з)/К (э, з) - Единый/региональный портал; МФЦ </w:t>
            </w:r>
          </w:p>
        </w:tc>
        <w:tc>
          <w:tcPr>
            <w:tcW w:w="1843" w:type="dxa"/>
            <w:tcBorders>
              <w:top w:val="single" w:sz="6" w:space="0" w:color="000000"/>
              <w:left w:val="single" w:sz="6" w:space="0" w:color="000000"/>
              <w:bottom w:val="single" w:sz="6" w:space="0" w:color="000000"/>
              <w:right w:val="single" w:sz="6" w:space="0" w:color="000000"/>
            </w:tcBorders>
          </w:tcPr>
          <w:p w14:paraId="6959895D" w14:textId="50DEE22D" w:rsidR="00E51696" w:rsidRPr="00632941" w:rsidRDefault="00E51696" w:rsidP="00E51696">
            <w:pPr>
              <w:spacing w:line="288" w:lineRule="atLeast"/>
              <w:ind w:left="142"/>
              <w:rPr>
                <w:b/>
              </w:rPr>
            </w:pPr>
            <w:r w:rsidRPr="00632941">
              <w:rPr>
                <w:b/>
              </w:rPr>
              <w:t xml:space="preserve">Д (1) </w:t>
            </w:r>
          </w:p>
        </w:tc>
      </w:tr>
      <w:tr w:rsidR="00E51696" w:rsidRPr="00632941" w14:paraId="53CFCC04" w14:textId="77777777" w:rsidTr="00E51696">
        <w:tc>
          <w:tcPr>
            <w:tcW w:w="544" w:type="dxa"/>
            <w:tcBorders>
              <w:top w:val="single" w:sz="6" w:space="0" w:color="000000"/>
              <w:left w:val="single" w:sz="6" w:space="0" w:color="000000"/>
              <w:bottom w:val="single" w:sz="6" w:space="0" w:color="000000"/>
              <w:right w:val="single" w:sz="6" w:space="0" w:color="000000"/>
            </w:tcBorders>
          </w:tcPr>
          <w:p w14:paraId="6F7D535F" w14:textId="77777777" w:rsidR="00E51696" w:rsidRPr="00632941" w:rsidRDefault="00E51696" w:rsidP="00E51696">
            <w:pPr>
              <w:jc w:val="center"/>
            </w:pPr>
          </w:p>
        </w:tc>
        <w:tc>
          <w:tcPr>
            <w:tcW w:w="1560" w:type="dxa"/>
            <w:tcBorders>
              <w:top w:val="single" w:sz="6" w:space="0" w:color="000000"/>
              <w:left w:val="single" w:sz="6" w:space="0" w:color="000000"/>
              <w:bottom w:val="single" w:sz="6" w:space="0" w:color="000000"/>
              <w:right w:val="single" w:sz="6" w:space="0" w:color="000000"/>
            </w:tcBorders>
          </w:tcPr>
          <w:p w14:paraId="35F444D8" w14:textId="5DA3469E" w:rsidR="00E51696" w:rsidRPr="005C0CC9" w:rsidRDefault="00E51696" w:rsidP="00E51696">
            <w:pPr>
              <w:spacing w:line="288" w:lineRule="atLeast"/>
              <w:rPr>
                <w:b/>
              </w:rPr>
            </w:pPr>
            <w:r>
              <w:rPr>
                <w:b/>
              </w:rPr>
              <w:t>В</w:t>
            </w:r>
          </w:p>
        </w:tc>
        <w:tc>
          <w:tcPr>
            <w:tcW w:w="3827" w:type="dxa"/>
            <w:tcBorders>
              <w:top w:val="single" w:sz="6" w:space="0" w:color="000000"/>
              <w:left w:val="single" w:sz="6" w:space="0" w:color="000000"/>
              <w:bottom w:val="single" w:sz="6" w:space="0" w:color="000000"/>
              <w:right w:val="single" w:sz="6" w:space="0" w:color="000000"/>
            </w:tcBorders>
          </w:tcPr>
          <w:p w14:paraId="7701EA82" w14:textId="3D74FC4A" w:rsidR="00E51696" w:rsidRPr="005C0CC9" w:rsidRDefault="00E51696" w:rsidP="00E51696">
            <w:pPr>
              <w:spacing w:line="288" w:lineRule="atLeast"/>
              <w:ind w:left="283" w:right="283" w:firstLine="257"/>
              <w:jc w:val="both"/>
              <w:rPr>
                <w:b/>
              </w:rPr>
            </w:pPr>
            <w:r w:rsidRPr="007A1F79">
              <w:rPr>
                <w:b/>
              </w:rPr>
              <w:t xml:space="preserve">Реквизиты </w:t>
            </w:r>
            <w:r w:rsidRPr="00483DF8">
              <w:rPr>
                <w:b/>
              </w:rPr>
              <w:t xml:space="preserve">решения об образовании земельных участков в случаях, предусмотренных </w:t>
            </w:r>
            <w:hyperlink r:id="rId26" w:history="1">
              <w:r w:rsidRPr="00483DF8">
                <w:rPr>
                  <w:b/>
                  <w:color w:val="000000" w:themeColor="text1"/>
                </w:rPr>
                <w:t>частями 21.6</w:t>
              </w:r>
            </w:hyperlink>
            <w:r w:rsidRPr="00483DF8">
              <w:rPr>
                <w:b/>
                <w:color w:val="000000" w:themeColor="text1"/>
              </w:rPr>
              <w:t xml:space="preserve"> и </w:t>
            </w:r>
            <w:hyperlink r:id="rId27" w:history="1">
              <w:r w:rsidRPr="00483DF8">
                <w:rPr>
                  <w:b/>
                  <w:color w:val="000000" w:themeColor="text1"/>
                </w:rPr>
                <w:t>21.7</w:t>
              </w:r>
            </w:hyperlink>
            <w:r w:rsidRPr="00483DF8">
              <w:rPr>
                <w:b/>
                <w:color w:val="000000" w:themeColor="text1"/>
              </w:rPr>
              <w:t xml:space="preserve"> статьи</w:t>
            </w:r>
            <w:r w:rsidRPr="007A1F79">
              <w:rPr>
                <w:b/>
                <w:color w:val="000000" w:themeColor="text1"/>
              </w:rPr>
              <w:t xml:space="preserve"> 51 </w:t>
            </w:r>
            <w:proofErr w:type="spellStart"/>
            <w:r w:rsidRPr="007A1F79">
              <w:rPr>
                <w:b/>
                <w:color w:val="000000" w:themeColor="text1"/>
              </w:rPr>
              <w:t>ГрК</w:t>
            </w:r>
            <w:proofErr w:type="spellEnd"/>
            <w:r w:rsidRPr="007A1F79">
              <w:rPr>
                <w:b/>
                <w:color w:val="000000" w:themeColor="text1"/>
              </w:rPr>
              <w:t xml:space="preserve"> РФ</w:t>
            </w:r>
            <w:r w:rsidRPr="00483DF8">
              <w:rPr>
                <w:b/>
                <w:color w:val="000000" w:themeColor="text1"/>
              </w:rPr>
              <w:t xml:space="preserve">, если в соответствии с земельным </w:t>
            </w:r>
            <w:hyperlink r:id="rId28" w:history="1">
              <w:r w:rsidRPr="00483DF8">
                <w:rPr>
                  <w:b/>
                  <w:color w:val="000000" w:themeColor="text1"/>
                </w:rPr>
                <w:t>законодательством</w:t>
              </w:r>
            </w:hyperlink>
            <w:r w:rsidRPr="00483DF8">
              <w:rPr>
                <w:b/>
              </w:rPr>
              <w:t xml:space="preserve"> решение об образовании земельного участка принимает исполнительный орган государственной власти или орган местного самоуправления</w:t>
            </w:r>
          </w:p>
        </w:tc>
        <w:tc>
          <w:tcPr>
            <w:tcW w:w="1701" w:type="dxa"/>
            <w:tcBorders>
              <w:top w:val="single" w:sz="6" w:space="0" w:color="000000"/>
              <w:left w:val="single" w:sz="6" w:space="0" w:color="000000"/>
              <w:bottom w:val="single" w:sz="6" w:space="0" w:color="000000"/>
              <w:right w:val="single" w:sz="6" w:space="0" w:color="000000"/>
            </w:tcBorders>
          </w:tcPr>
          <w:p w14:paraId="1F8E677A" w14:textId="64ACA2FB" w:rsidR="00E51696" w:rsidRPr="00632941" w:rsidRDefault="00E51696" w:rsidP="00E51696">
            <w:pPr>
              <w:spacing w:line="288" w:lineRule="atLeast"/>
              <w:ind w:left="142"/>
              <w:rPr>
                <w:b/>
              </w:rPr>
            </w:pPr>
            <w:r w:rsidRPr="00632941">
              <w:rPr>
                <w:b/>
              </w:rPr>
              <w:t xml:space="preserve">К (з)/К (э, з) - Единый/региональный портал; МФЦ </w:t>
            </w:r>
          </w:p>
        </w:tc>
        <w:tc>
          <w:tcPr>
            <w:tcW w:w="1843" w:type="dxa"/>
            <w:tcBorders>
              <w:top w:val="single" w:sz="6" w:space="0" w:color="000000"/>
              <w:left w:val="single" w:sz="6" w:space="0" w:color="000000"/>
              <w:bottom w:val="single" w:sz="6" w:space="0" w:color="000000"/>
              <w:right w:val="single" w:sz="6" w:space="0" w:color="000000"/>
            </w:tcBorders>
          </w:tcPr>
          <w:p w14:paraId="35247CAD" w14:textId="4DF553A5" w:rsidR="00E51696" w:rsidRPr="00632941" w:rsidRDefault="00E51696" w:rsidP="00E51696">
            <w:pPr>
              <w:spacing w:line="288" w:lineRule="atLeast"/>
              <w:ind w:left="142"/>
              <w:rPr>
                <w:b/>
              </w:rPr>
            </w:pPr>
            <w:r w:rsidRPr="00632941">
              <w:rPr>
                <w:b/>
              </w:rPr>
              <w:t xml:space="preserve">Д (1) </w:t>
            </w:r>
          </w:p>
        </w:tc>
      </w:tr>
      <w:tr w:rsidR="00E51696" w:rsidRPr="00632941" w14:paraId="6154D18D" w14:textId="77777777" w:rsidTr="00E51696">
        <w:tc>
          <w:tcPr>
            <w:tcW w:w="544" w:type="dxa"/>
            <w:tcBorders>
              <w:top w:val="single" w:sz="6" w:space="0" w:color="000000"/>
              <w:left w:val="single" w:sz="6" w:space="0" w:color="000000"/>
              <w:bottom w:val="single" w:sz="6" w:space="0" w:color="000000"/>
              <w:right w:val="single" w:sz="6" w:space="0" w:color="000000"/>
            </w:tcBorders>
          </w:tcPr>
          <w:p w14:paraId="2186CDB0" w14:textId="77777777" w:rsidR="00E51696" w:rsidRPr="00632941" w:rsidRDefault="00E51696" w:rsidP="00E51696">
            <w:pPr>
              <w:jc w:val="center"/>
            </w:pPr>
          </w:p>
        </w:tc>
        <w:tc>
          <w:tcPr>
            <w:tcW w:w="1560" w:type="dxa"/>
            <w:tcBorders>
              <w:top w:val="single" w:sz="6" w:space="0" w:color="000000"/>
              <w:left w:val="single" w:sz="6" w:space="0" w:color="000000"/>
              <w:bottom w:val="single" w:sz="6" w:space="0" w:color="000000"/>
              <w:right w:val="single" w:sz="6" w:space="0" w:color="000000"/>
            </w:tcBorders>
          </w:tcPr>
          <w:p w14:paraId="4B8DA7B0" w14:textId="5BD900C6" w:rsidR="00E51696" w:rsidRPr="005C0CC9" w:rsidRDefault="00E51696" w:rsidP="00E51696">
            <w:pPr>
              <w:spacing w:line="288" w:lineRule="atLeast"/>
              <w:rPr>
                <w:b/>
              </w:rPr>
            </w:pPr>
            <w:r>
              <w:rPr>
                <w:b/>
              </w:rPr>
              <w:t>В</w:t>
            </w:r>
          </w:p>
        </w:tc>
        <w:tc>
          <w:tcPr>
            <w:tcW w:w="3827" w:type="dxa"/>
            <w:tcBorders>
              <w:top w:val="single" w:sz="6" w:space="0" w:color="000000"/>
              <w:left w:val="single" w:sz="6" w:space="0" w:color="000000"/>
              <w:bottom w:val="single" w:sz="6" w:space="0" w:color="000000"/>
              <w:right w:val="single" w:sz="6" w:space="0" w:color="000000"/>
            </w:tcBorders>
          </w:tcPr>
          <w:p w14:paraId="1466E11C" w14:textId="4366B285" w:rsidR="00E51696" w:rsidRPr="005C0CC9" w:rsidRDefault="00E51696" w:rsidP="00E51696">
            <w:pPr>
              <w:pStyle w:val="ab"/>
              <w:spacing w:before="0" w:after="0" w:line="288" w:lineRule="atLeast"/>
              <w:ind w:left="283" w:right="283" w:firstLine="284"/>
              <w:jc w:val="both"/>
              <w:rPr>
                <w:b/>
              </w:rPr>
            </w:pPr>
            <w:r w:rsidRPr="007A1F79">
              <w:rPr>
                <w:b/>
              </w:rPr>
              <w:t xml:space="preserve">Реквизиты решения о </w:t>
            </w:r>
            <w:r>
              <w:rPr>
                <w:b/>
              </w:rPr>
              <w:t xml:space="preserve">предоставлении </w:t>
            </w:r>
            <w:r w:rsidRPr="007A1F79">
              <w:rPr>
                <w:b/>
              </w:rPr>
              <w:t>прав</w:t>
            </w:r>
            <w:r>
              <w:rPr>
                <w:b/>
              </w:rPr>
              <w:t>а</w:t>
            </w:r>
            <w:r w:rsidRPr="007A1F79">
              <w:rPr>
                <w:b/>
              </w:rPr>
              <w:t xml:space="preserve"> пользования </w:t>
            </w:r>
            <w:r w:rsidRPr="00483DF8">
              <w:rPr>
                <w:b/>
              </w:rPr>
              <w:t>недрами и решени</w:t>
            </w:r>
            <w:r>
              <w:rPr>
                <w:b/>
              </w:rPr>
              <w:t>е</w:t>
            </w:r>
            <w:r w:rsidRPr="00483DF8">
              <w:rPr>
                <w:b/>
              </w:rPr>
              <w:t xml:space="preserve"> о переоформлении лицензии на право пользования недрами в случае, предусмотренном </w:t>
            </w:r>
            <w:hyperlink r:id="rId29" w:history="1">
              <w:r w:rsidRPr="00483DF8">
                <w:rPr>
                  <w:b/>
                  <w:color w:val="000000" w:themeColor="text1"/>
                </w:rPr>
                <w:t>частью 21.9</w:t>
              </w:r>
            </w:hyperlink>
            <w:r w:rsidRPr="007A1F79">
              <w:rPr>
                <w:b/>
                <w:color w:val="000000" w:themeColor="text1"/>
              </w:rPr>
              <w:t xml:space="preserve"> статьи 51 </w:t>
            </w:r>
            <w:proofErr w:type="spellStart"/>
            <w:r w:rsidRPr="007A1F79">
              <w:rPr>
                <w:b/>
                <w:color w:val="000000" w:themeColor="text1"/>
              </w:rPr>
              <w:t>ГрК</w:t>
            </w:r>
            <w:proofErr w:type="spellEnd"/>
            <w:r w:rsidRPr="007A1F79">
              <w:rPr>
                <w:b/>
                <w:color w:val="000000" w:themeColor="text1"/>
              </w:rPr>
              <w:t xml:space="preserve"> РФ</w:t>
            </w:r>
          </w:p>
        </w:tc>
        <w:tc>
          <w:tcPr>
            <w:tcW w:w="1701" w:type="dxa"/>
            <w:tcBorders>
              <w:top w:val="single" w:sz="6" w:space="0" w:color="000000"/>
              <w:left w:val="single" w:sz="6" w:space="0" w:color="000000"/>
              <w:bottom w:val="single" w:sz="6" w:space="0" w:color="000000"/>
              <w:right w:val="single" w:sz="6" w:space="0" w:color="000000"/>
            </w:tcBorders>
          </w:tcPr>
          <w:p w14:paraId="49D69E4D" w14:textId="4BCF2CC5" w:rsidR="00E51696" w:rsidRPr="00632941" w:rsidRDefault="00E51696" w:rsidP="00E51696">
            <w:pPr>
              <w:spacing w:line="288" w:lineRule="atLeast"/>
              <w:ind w:left="142"/>
              <w:rPr>
                <w:b/>
              </w:rPr>
            </w:pPr>
            <w:r w:rsidRPr="00632941">
              <w:rPr>
                <w:b/>
              </w:rPr>
              <w:t xml:space="preserve">К (з)/К (э, з) - Единый/региональный портал; МФЦ </w:t>
            </w:r>
          </w:p>
        </w:tc>
        <w:tc>
          <w:tcPr>
            <w:tcW w:w="1843" w:type="dxa"/>
            <w:tcBorders>
              <w:top w:val="single" w:sz="6" w:space="0" w:color="000000"/>
              <w:left w:val="single" w:sz="6" w:space="0" w:color="000000"/>
              <w:bottom w:val="single" w:sz="6" w:space="0" w:color="000000"/>
              <w:right w:val="single" w:sz="6" w:space="0" w:color="000000"/>
            </w:tcBorders>
          </w:tcPr>
          <w:p w14:paraId="4983D37A" w14:textId="65F57075" w:rsidR="00E51696" w:rsidRPr="00632941" w:rsidRDefault="00E51696" w:rsidP="00E51696">
            <w:pPr>
              <w:spacing w:line="288" w:lineRule="atLeast"/>
              <w:ind w:left="142"/>
              <w:rPr>
                <w:b/>
              </w:rPr>
            </w:pPr>
            <w:r w:rsidRPr="00632941">
              <w:rPr>
                <w:b/>
              </w:rPr>
              <w:t xml:space="preserve">Д (1) </w:t>
            </w:r>
          </w:p>
        </w:tc>
      </w:tr>
      <w:tr w:rsidR="00E51696" w:rsidRPr="00632941" w14:paraId="7565B1AD" w14:textId="77777777" w:rsidTr="00E51696">
        <w:tc>
          <w:tcPr>
            <w:tcW w:w="9475" w:type="dxa"/>
            <w:gridSpan w:val="5"/>
            <w:tcBorders>
              <w:top w:val="single" w:sz="6" w:space="0" w:color="000000"/>
              <w:left w:val="single" w:sz="6" w:space="0" w:color="000000"/>
              <w:bottom w:val="single" w:sz="6" w:space="0" w:color="000000"/>
              <w:right w:val="single" w:sz="6" w:space="0" w:color="000000"/>
            </w:tcBorders>
            <w:hideMark/>
          </w:tcPr>
          <w:p w14:paraId="5FB31CD3" w14:textId="77777777" w:rsidR="00E51696" w:rsidRPr="00632941" w:rsidRDefault="00E51696" w:rsidP="00E51696">
            <w:pPr>
              <w:spacing w:line="288" w:lineRule="atLeast"/>
              <w:ind w:left="261" w:right="284" w:firstLine="283"/>
              <w:jc w:val="both"/>
            </w:pPr>
            <w:r w:rsidRPr="00632941">
              <w:t xml:space="preserve">2. Исчерпывающий перечень документов (их копий или сведений, содержащихся в них), необходимых в соответствии с законодательством или иными нормативными правовыми актами для предоставления государственной услуги, которые запрашиваются комитетом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либо представляются застройщиком по собственной инициативе </w:t>
            </w:r>
          </w:p>
        </w:tc>
      </w:tr>
      <w:tr w:rsidR="00E51696" w:rsidRPr="00632941" w14:paraId="41624279" w14:textId="77777777" w:rsidTr="00E51696">
        <w:tc>
          <w:tcPr>
            <w:tcW w:w="544" w:type="dxa"/>
            <w:tcBorders>
              <w:top w:val="single" w:sz="6" w:space="0" w:color="000000"/>
              <w:left w:val="single" w:sz="6" w:space="0" w:color="000000"/>
              <w:bottom w:val="single" w:sz="6" w:space="0" w:color="000000"/>
              <w:right w:val="single" w:sz="6" w:space="0" w:color="000000"/>
            </w:tcBorders>
            <w:hideMark/>
          </w:tcPr>
          <w:p w14:paraId="595E30AF" w14:textId="77777777" w:rsidR="00E51696" w:rsidRPr="00632941" w:rsidRDefault="00E51696" w:rsidP="00E51696">
            <w:pPr>
              <w:jc w:val="center"/>
            </w:pPr>
            <w:r w:rsidRPr="00632941">
              <w:t xml:space="preserve">18 </w:t>
            </w:r>
          </w:p>
        </w:tc>
        <w:tc>
          <w:tcPr>
            <w:tcW w:w="1560" w:type="dxa"/>
            <w:tcBorders>
              <w:top w:val="single" w:sz="6" w:space="0" w:color="000000"/>
              <w:left w:val="single" w:sz="6" w:space="0" w:color="000000"/>
              <w:bottom w:val="single" w:sz="6" w:space="0" w:color="000000"/>
              <w:right w:val="single" w:sz="6" w:space="0" w:color="000000"/>
            </w:tcBorders>
            <w:hideMark/>
          </w:tcPr>
          <w:p w14:paraId="1951A158" w14:textId="77777777" w:rsidR="00E51696" w:rsidRDefault="00E51696" w:rsidP="00E51696">
            <w:pPr>
              <w:spacing w:line="288" w:lineRule="atLeast"/>
            </w:pPr>
            <w:r w:rsidRPr="00632941">
              <w:t>А, В, Г</w:t>
            </w:r>
          </w:p>
          <w:p w14:paraId="0D7E86B7" w14:textId="1213E4D8" w:rsidR="00E51696" w:rsidRPr="00632941" w:rsidRDefault="00E51696" w:rsidP="00E51696">
            <w:pPr>
              <w:spacing w:line="288" w:lineRule="atLeast"/>
            </w:pPr>
            <w:r w:rsidRPr="00632941">
              <w:t xml:space="preserve"> </w:t>
            </w:r>
          </w:p>
        </w:tc>
        <w:tc>
          <w:tcPr>
            <w:tcW w:w="3827" w:type="dxa"/>
            <w:tcBorders>
              <w:top w:val="single" w:sz="6" w:space="0" w:color="000000"/>
              <w:left w:val="single" w:sz="6" w:space="0" w:color="000000"/>
              <w:bottom w:val="single" w:sz="6" w:space="0" w:color="000000"/>
              <w:right w:val="single" w:sz="6" w:space="0" w:color="000000"/>
            </w:tcBorders>
            <w:hideMark/>
          </w:tcPr>
          <w:p w14:paraId="4A02C57D" w14:textId="77777777" w:rsidR="00E51696" w:rsidRPr="00632941" w:rsidRDefault="00E51696" w:rsidP="00E51696">
            <w:pPr>
              <w:spacing w:line="288" w:lineRule="atLeast"/>
              <w:ind w:left="142" w:right="284" w:firstLine="283"/>
              <w:jc w:val="both"/>
            </w:pPr>
            <w:r w:rsidRPr="00632941">
              <w:t xml:space="preserve">Правоустанавливающие документы на земельный участок, права на который </w:t>
            </w:r>
            <w:r w:rsidRPr="00632941">
              <w:lastRenderedPageBreak/>
              <w:t xml:space="preserve">зарегистрированы в Едином государственном реестре недвижимости, в том числе 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случаях, предусмотренных </w:t>
            </w:r>
            <w:hyperlink r:id="rId30" w:history="1">
              <w:r w:rsidRPr="005C0CC9">
                <w:t>частями 1.1</w:t>
              </w:r>
            </w:hyperlink>
            <w:r w:rsidRPr="00632941">
              <w:t xml:space="preserve"> и </w:t>
            </w:r>
            <w:hyperlink r:id="rId31" w:history="1">
              <w:r w:rsidRPr="005C0CC9">
                <w:t>1.2 статьи 57.3</w:t>
              </w:r>
            </w:hyperlink>
            <w:r w:rsidRPr="00632941">
              <w:t xml:space="preserve"> </w:t>
            </w:r>
            <w:proofErr w:type="spellStart"/>
            <w:r w:rsidRPr="00632941">
              <w:t>ГрК</w:t>
            </w:r>
            <w:proofErr w:type="spellEnd"/>
            <w:r w:rsidRPr="00632941">
              <w:t xml:space="preserve"> РФ, если иное не установлено </w:t>
            </w:r>
            <w:hyperlink r:id="rId32" w:history="1">
              <w:r w:rsidRPr="005C0CC9">
                <w:t>частью 7.3 статьи 51</w:t>
              </w:r>
            </w:hyperlink>
            <w:r w:rsidRPr="00632941">
              <w:t xml:space="preserve"> </w:t>
            </w:r>
            <w:proofErr w:type="spellStart"/>
            <w:r w:rsidRPr="00632941">
              <w:t>ГрК</w:t>
            </w:r>
            <w:proofErr w:type="spellEnd"/>
            <w:r w:rsidRPr="00632941">
              <w:t xml:space="preserve"> РФ </w:t>
            </w:r>
          </w:p>
        </w:tc>
        <w:tc>
          <w:tcPr>
            <w:tcW w:w="1701" w:type="dxa"/>
            <w:tcBorders>
              <w:top w:val="single" w:sz="6" w:space="0" w:color="000000"/>
              <w:left w:val="single" w:sz="6" w:space="0" w:color="000000"/>
              <w:bottom w:val="single" w:sz="6" w:space="0" w:color="000000"/>
              <w:right w:val="single" w:sz="6" w:space="0" w:color="000000"/>
            </w:tcBorders>
            <w:hideMark/>
          </w:tcPr>
          <w:p w14:paraId="675F304A" w14:textId="77777777" w:rsidR="00E51696" w:rsidRPr="00632941" w:rsidRDefault="00E51696" w:rsidP="00E51696">
            <w:pPr>
              <w:spacing w:line="288" w:lineRule="atLeast"/>
              <w:ind w:left="142"/>
            </w:pPr>
            <w:r w:rsidRPr="00632941">
              <w:lastRenderedPageBreak/>
              <w:t xml:space="preserve">К (э) </w:t>
            </w:r>
          </w:p>
        </w:tc>
        <w:tc>
          <w:tcPr>
            <w:tcW w:w="1843" w:type="dxa"/>
            <w:tcBorders>
              <w:top w:val="single" w:sz="6" w:space="0" w:color="000000"/>
              <w:left w:val="single" w:sz="6" w:space="0" w:color="000000"/>
              <w:bottom w:val="single" w:sz="6" w:space="0" w:color="000000"/>
              <w:right w:val="single" w:sz="6" w:space="0" w:color="000000"/>
            </w:tcBorders>
            <w:hideMark/>
          </w:tcPr>
          <w:p w14:paraId="49CC6598" w14:textId="77777777" w:rsidR="00E51696" w:rsidRPr="00632941" w:rsidRDefault="00E51696" w:rsidP="00E51696">
            <w:pPr>
              <w:spacing w:line="288" w:lineRule="atLeast"/>
              <w:ind w:left="142"/>
            </w:pPr>
            <w:r w:rsidRPr="00632941">
              <w:t xml:space="preserve">Д (1) </w:t>
            </w:r>
          </w:p>
        </w:tc>
      </w:tr>
      <w:tr w:rsidR="00E51696" w:rsidRPr="00632941" w14:paraId="09546BCA" w14:textId="77777777" w:rsidTr="00E51696">
        <w:tc>
          <w:tcPr>
            <w:tcW w:w="544" w:type="dxa"/>
            <w:tcBorders>
              <w:top w:val="single" w:sz="6" w:space="0" w:color="000000"/>
              <w:left w:val="single" w:sz="6" w:space="0" w:color="000000"/>
              <w:bottom w:val="single" w:sz="6" w:space="0" w:color="000000"/>
              <w:right w:val="single" w:sz="6" w:space="0" w:color="000000"/>
            </w:tcBorders>
            <w:hideMark/>
          </w:tcPr>
          <w:p w14:paraId="719CF605" w14:textId="77777777" w:rsidR="00E51696" w:rsidRPr="00632941" w:rsidRDefault="00E51696" w:rsidP="00E51696">
            <w:pPr>
              <w:jc w:val="center"/>
            </w:pPr>
            <w:r w:rsidRPr="00632941">
              <w:lastRenderedPageBreak/>
              <w:t xml:space="preserve">19 </w:t>
            </w:r>
          </w:p>
        </w:tc>
        <w:tc>
          <w:tcPr>
            <w:tcW w:w="1560" w:type="dxa"/>
            <w:tcBorders>
              <w:top w:val="single" w:sz="6" w:space="0" w:color="000000"/>
              <w:left w:val="single" w:sz="6" w:space="0" w:color="000000"/>
              <w:bottom w:val="single" w:sz="6" w:space="0" w:color="000000"/>
              <w:right w:val="single" w:sz="6" w:space="0" w:color="000000"/>
            </w:tcBorders>
            <w:hideMark/>
          </w:tcPr>
          <w:p w14:paraId="2D970465" w14:textId="22701169" w:rsidR="00E51696" w:rsidRPr="00632941" w:rsidRDefault="00E51696" w:rsidP="00E51696">
            <w:pPr>
              <w:spacing w:line="288" w:lineRule="atLeast"/>
            </w:pPr>
            <w:r w:rsidRPr="00E51696">
              <w:t>А, Г</w:t>
            </w:r>
          </w:p>
        </w:tc>
        <w:tc>
          <w:tcPr>
            <w:tcW w:w="3827" w:type="dxa"/>
            <w:tcBorders>
              <w:top w:val="single" w:sz="6" w:space="0" w:color="000000"/>
              <w:left w:val="single" w:sz="6" w:space="0" w:color="000000"/>
              <w:bottom w:val="single" w:sz="6" w:space="0" w:color="000000"/>
              <w:right w:val="single" w:sz="6" w:space="0" w:color="000000"/>
            </w:tcBorders>
            <w:hideMark/>
          </w:tcPr>
          <w:p w14:paraId="159063CC" w14:textId="77777777" w:rsidR="00E51696" w:rsidRPr="00632941" w:rsidRDefault="00E51696" w:rsidP="00E51696">
            <w:pPr>
              <w:spacing w:line="288" w:lineRule="atLeast"/>
              <w:ind w:left="142" w:right="284" w:firstLine="283"/>
              <w:jc w:val="both"/>
            </w:pPr>
            <w:r w:rsidRPr="00632941">
              <w:t>При наличии соглашения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w:t>
            </w:r>
            <w:proofErr w:type="spellStart"/>
            <w:r w:rsidRPr="00632941">
              <w:t>Росатом</w:t>
            </w:r>
            <w:proofErr w:type="spellEnd"/>
            <w:r w:rsidRPr="00632941">
              <w:t>", Государственной корпорацией по космической деятельности "</w:t>
            </w:r>
            <w:proofErr w:type="spellStart"/>
            <w:r w:rsidRPr="00632941">
              <w:t>Роскосмос</w:t>
            </w:r>
            <w:proofErr w:type="spellEnd"/>
            <w:r w:rsidRPr="00632941">
              <w:t xml:space="preserve">", органом управления государственным внебюджетным фондом или органом местного самоуправления полномочий государственного (муниципального) заказчика, </w:t>
            </w:r>
            <w:proofErr w:type="spellStart"/>
            <w:r w:rsidRPr="00632941">
              <w:t>заключенного</w:t>
            </w:r>
            <w:proofErr w:type="spellEnd"/>
            <w:r w:rsidRPr="00632941">
              <w:t xml:space="preserve"> при осуществлении бюджетных инвестиций, указанное соглашение, правоустанавливающие документы на земельный участок правообладателя, с которым заключено указанное соглашение, в случае, если права на такой земельный участок зарегистрированы в Едином государственном реестре недвижимости </w:t>
            </w:r>
          </w:p>
        </w:tc>
        <w:tc>
          <w:tcPr>
            <w:tcW w:w="1701" w:type="dxa"/>
            <w:tcBorders>
              <w:top w:val="single" w:sz="6" w:space="0" w:color="000000"/>
              <w:left w:val="single" w:sz="6" w:space="0" w:color="000000"/>
              <w:bottom w:val="single" w:sz="6" w:space="0" w:color="000000"/>
              <w:right w:val="single" w:sz="6" w:space="0" w:color="000000"/>
            </w:tcBorders>
            <w:hideMark/>
          </w:tcPr>
          <w:p w14:paraId="5F513910" w14:textId="77777777" w:rsidR="00E51696" w:rsidRPr="00632941" w:rsidRDefault="00E51696" w:rsidP="00E51696">
            <w:pPr>
              <w:spacing w:line="288" w:lineRule="atLeast"/>
              <w:ind w:left="142"/>
            </w:pPr>
            <w:r w:rsidRPr="00632941">
              <w:t xml:space="preserve">К (э) </w:t>
            </w:r>
          </w:p>
        </w:tc>
        <w:tc>
          <w:tcPr>
            <w:tcW w:w="1843" w:type="dxa"/>
            <w:tcBorders>
              <w:top w:val="single" w:sz="6" w:space="0" w:color="000000"/>
              <w:left w:val="single" w:sz="6" w:space="0" w:color="000000"/>
              <w:bottom w:val="single" w:sz="6" w:space="0" w:color="000000"/>
              <w:right w:val="single" w:sz="6" w:space="0" w:color="000000"/>
            </w:tcBorders>
            <w:hideMark/>
          </w:tcPr>
          <w:p w14:paraId="4A06FE3E" w14:textId="77777777" w:rsidR="00E51696" w:rsidRPr="00632941" w:rsidRDefault="00E51696" w:rsidP="00E51696">
            <w:pPr>
              <w:spacing w:line="288" w:lineRule="atLeast"/>
              <w:ind w:left="142"/>
            </w:pPr>
            <w:r w:rsidRPr="00632941">
              <w:t xml:space="preserve">Д (1) </w:t>
            </w:r>
          </w:p>
        </w:tc>
      </w:tr>
      <w:tr w:rsidR="00E51696" w:rsidRPr="00632941" w14:paraId="2C583E44" w14:textId="77777777" w:rsidTr="00E51696">
        <w:tc>
          <w:tcPr>
            <w:tcW w:w="544" w:type="dxa"/>
            <w:tcBorders>
              <w:top w:val="single" w:sz="6" w:space="0" w:color="000000"/>
              <w:left w:val="single" w:sz="6" w:space="0" w:color="000000"/>
              <w:bottom w:val="single" w:sz="6" w:space="0" w:color="000000"/>
              <w:right w:val="single" w:sz="6" w:space="0" w:color="000000"/>
            </w:tcBorders>
            <w:hideMark/>
          </w:tcPr>
          <w:p w14:paraId="06B7E101" w14:textId="77777777" w:rsidR="00E51696" w:rsidRPr="00632941" w:rsidRDefault="00E51696" w:rsidP="00E51696">
            <w:pPr>
              <w:jc w:val="center"/>
            </w:pPr>
            <w:r w:rsidRPr="00632941">
              <w:lastRenderedPageBreak/>
              <w:t xml:space="preserve">20 </w:t>
            </w:r>
          </w:p>
        </w:tc>
        <w:tc>
          <w:tcPr>
            <w:tcW w:w="1560" w:type="dxa"/>
            <w:tcBorders>
              <w:top w:val="single" w:sz="6" w:space="0" w:color="000000"/>
              <w:left w:val="single" w:sz="6" w:space="0" w:color="000000"/>
              <w:bottom w:val="single" w:sz="6" w:space="0" w:color="000000"/>
              <w:right w:val="single" w:sz="6" w:space="0" w:color="000000"/>
            </w:tcBorders>
            <w:hideMark/>
          </w:tcPr>
          <w:p w14:paraId="573F94D1" w14:textId="2699621A" w:rsidR="00E51696" w:rsidRPr="00632941" w:rsidRDefault="00E51696" w:rsidP="00E51696">
            <w:pPr>
              <w:spacing w:line="288" w:lineRule="atLeast"/>
            </w:pPr>
            <w:r w:rsidRPr="00E51696">
              <w:t>А, В, Г</w:t>
            </w:r>
          </w:p>
        </w:tc>
        <w:tc>
          <w:tcPr>
            <w:tcW w:w="3827" w:type="dxa"/>
            <w:tcBorders>
              <w:top w:val="single" w:sz="6" w:space="0" w:color="000000"/>
              <w:left w:val="single" w:sz="6" w:space="0" w:color="000000"/>
              <w:bottom w:val="single" w:sz="6" w:space="0" w:color="000000"/>
              <w:right w:val="single" w:sz="6" w:space="0" w:color="000000"/>
            </w:tcBorders>
            <w:hideMark/>
          </w:tcPr>
          <w:p w14:paraId="3D3CEB45" w14:textId="2616F34C" w:rsidR="00E51696" w:rsidRPr="00632941" w:rsidRDefault="00E51696" w:rsidP="00E51696">
            <w:pPr>
              <w:spacing w:line="288" w:lineRule="atLeast"/>
              <w:ind w:left="142" w:right="284" w:firstLine="283"/>
              <w:jc w:val="both"/>
            </w:pPr>
            <w:r w:rsidRPr="00632941">
              <w:t>Градостроительный план земельного участка, выданный не ранее чем за три года до дня представления заявления на получение разрешения на строительство</w:t>
            </w:r>
            <w:r>
              <w:t xml:space="preserve"> </w:t>
            </w:r>
            <w:r w:rsidRPr="00A97813">
              <w:rPr>
                <w:b/>
              </w:rPr>
              <w:t xml:space="preserve">(внесения изменений в разрешение на строительство) / уведомления, указанного в части 21.10 статьи 51 </w:t>
            </w:r>
            <w:proofErr w:type="spellStart"/>
            <w:r w:rsidRPr="00A97813">
              <w:rPr>
                <w:b/>
              </w:rPr>
              <w:t>ГрК</w:t>
            </w:r>
            <w:proofErr w:type="spellEnd"/>
            <w:r w:rsidRPr="00A97813">
              <w:rPr>
                <w:b/>
              </w:rPr>
              <w:t xml:space="preserve"> РФ,</w:t>
            </w:r>
            <w:r w:rsidRPr="00632941">
              <w:t xml:space="preserve">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 </w:t>
            </w:r>
          </w:p>
        </w:tc>
        <w:tc>
          <w:tcPr>
            <w:tcW w:w="1701" w:type="dxa"/>
            <w:tcBorders>
              <w:top w:val="single" w:sz="6" w:space="0" w:color="000000"/>
              <w:left w:val="single" w:sz="6" w:space="0" w:color="000000"/>
              <w:bottom w:val="single" w:sz="6" w:space="0" w:color="000000"/>
              <w:right w:val="single" w:sz="6" w:space="0" w:color="000000"/>
            </w:tcBorders>
            <w:hideMark/>
          </w:tcPr>
          <w:p w14:paraId="651A8BA2" w14:textId="77777777" w:rsidR="00E51696" w:rsidRPr="00632941" w:rsidRDefault="00E51696" w:rsidP="00E51696">
            <w:pPr>
              <w:spacing w:line="288" w:lineRule="atLeast"/>
              <w:ind w:left="142"/>
            </w:pPr>
            <w:r w:rsidRPr="00632941">
              <w:t xml:space="preserve">К (э) </w:t>
            </w:r>
          </w:p>
        </w:tc>
        <w:tc>
          <w:tcPr>
            <w:tcW w:w="1843" w:type="dxa"/>
            <w:tcBorders>
              <w:top w:val="single" w:sz="6" w:space="0" w:color="000000"/>
              <w:left w:val="single" w:sz="6" w:space="0" w:color="000000"/>
              <w:bottom w:val="single" w:sz="6" w:space="0" w:color="000000"/>
              <w:right w:val="single" w:sz="6" w:space="0" w:color="000000"/>
            </w:tcBorders>
            <w:hideMark/>
          </w:tcPr>
          <w:p w14:paraId="466BB053" w14:textId="77777777" w:rsidR="00E51696" w:rsidRPr="00632941" w:rsidRDefault="00E51696" w:rsidP="00E51696">
            <w:pPr>
              <w:spacing w:line="288" w:lineRule="atLeast"/>
              <w:ind w:left="142"/>
            </w:pPr>
            <w:r w:rsidRPr="00632941">
              <w:t xml:space="preserve">Д (1) </w:t>
            </w:r>
          </w:p>
        </w:tc>
      </w:tr>
      <w:tr w:rsidR="00E51696" w:rsidRPr="00632941" w14:paraId="2023DADB" w14:textId="77777777" w:rsidTr="00E51696">
        <w:tc>
          <w:tcPr>
            <w:tcW w:w="544" w:type="dxa"/>
            <w:tcBorders>
              <w:top w:val="single" w:sz="6" w:space="0" w:color="000000"/>
              <w:left w:val="single" w:sz="6" w:space="0" w:color="000000"/>
              <w:bottom w:val="single" w:sz="6" w:space="0" w:color="000000"/>
              <w:right w:val="single" w:sz="6" w:space="0" w:color="000000"/>
            </w:tcBorders>
            <w:hideMark/>
          </w:tcPr>
          <w:p w14:paraId="50596F93" w14:textId="77777777" w:rsidR="00E51696" w:rsidRPr="00632941" w:rsidRDefault="00E51696" w:rsidP="00E51696">
            <w:pPr>
              <w:jc w:val="center"/>
            </w:pPr>
            <w:r w:rsidRPr="00632941">
              <w:t xml:space="preserve">21 </w:t>
            </w:r>
          </w:p>
        </w:tc>
        <w:tc>
          <w:tcPr>
            <w:tcW w:w="1560" w:type="dxa"/>
            <w:tcBorders>
              <w:top w:val="single" w:sz="6" w:space="0" w:color="000000"/>
              <w:left w:val="single" w:sz="6" w:space="0" w:color="000000"/>
              <w:bottom w:val="single" w:sz="6" w:space="0" w:color="000000"/>
              <w:right w:val="single" w:sz="6" w:space="0" w:color="000000"/>
            </w:tcBorders>
            <w:hideMark/>
          </w:tcPr>
          <w:p w14:paraId="598073F7" w14:textId="77777777" w:rsidR="00E51696" w:rsidRDefault="00E51696" w:rsidP="00E51696">
            <w:pPr>
              <w:spacing w:line="288" w:lineRule="atLeast"/>
            </w:pPr>
            <w:r w:rsidRPr="00632941">
              <w:t xml:space="preserve">А, Г </w:t>
            </w:r>
          </w:p>
          <w:p w14:paraId="121A2F13" w14:textId="2A7AEA65" w:rsidR="00E51696" w:rsidRPr="00632941" w:rsidRDefault="00E51696" w:rsidP="00E51696">
            <w:pPr>
              <w:spacing w:line="288" w:lineRule="atLeast"/>
            </w:pPr>
          </w:p>
        </w:tc>
        <w:tc>
          <w:tcPr>
            <w:tcW w:w="3827" w:type="dxa"/>
            <w:tcBorders>
              <w:top w:val="single" w:sz="6" w:space="0" w:color="000000"/>
              <w:left w:val="single" w:sz="6" w:space="0" w:color="000000"/>
              <w:bottom w:val="single" w:sz="6" w:space="0" w:color="000000"/>
              <w:right w:val="single" w:sz="6" w:space="0" w:color="000000"/>
            </w:tcBorders>
            <w:hideMark/>
          </w:tcPr>
          <w:p w14:paraId="118CA91F" w14:textId="77777777" w:rsidR="00E51696" w:rsidRPr="00632941" w:rsidRDefault="00E51696" w:rsidP="00E51696">
            <w:pPr>
              <w:spacing w:line="288" w:lineRule="atLeast"/>
              <w:ind w:left="142" w:right="284" w:firstLine="283"/>
              <w:jc w:val="both"/>
            </w:pPr>
            <w:r w:rsidRPr="00632941">
              <w:t xml:space="preserve">Положительное заключение экспертизы проектной документации (в части соответствия проектной документации требованиям, указанным в </w:t>
            </w:r>
            <w:hyperlink r:id="rId33" w:history="1">
              <w:r w:rsidRPr="005C0CC9">
                <w:t>пункте 1 части 5 статьи 49</w:t>
              </w:r>
            </w:hyperlink>
            <w:r w:rsidRPr="00632941">
              <w:t xml:space="preserve"> </w:t>
            </w:r>
            <w:proofErr w:type="spellStart"/>
            <w:r w:rsidRPr="00632941">
              <w:t>ГрК</w:t>
            </w:r>
            <w:proofErr w:type="spellEnd"/>
            <w:r w:rsidRPr="00632941">
              <w:t xml:space="preserve"> РФ),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w:t>
            </w:r>
            <w:hyperlink r:id="rId34" w:history="1">
              <w:r w:rsidRPr="005C0CC9">
                <w:t>частью 12.1 статьи 48</w:t>
              </w:r>
            </w:hyperlink>
            <w:r w:rsidRPr="00632941">
              <w:t xml:space="preserve"> </w:t>
            </w:r>
            <w:proofErr w:type="spellStart"/>
            <w:r w:rsidRPr="00632941">
              <w:t>ГрК</w:t>
            </w:r>
            <w:proofErr w:type="spellEnd"/>
            <w:r w:rsidRPr="00632941">
              <w:t xml:space="preserve"> РФ), если такая проектная документация подлежит экспертизе в </w:t>
            </w:r>
            <w:r w:rsidRPr="00632941">
              <w:lastRenderedPageBreak/>
              <w:t xml:space="preserve">соответствии со </w:t>
            </w:r>
            <w:hyperlink r:id="rId35" w:history="1">
              <w:proofErr w:type="spellStart"/>
              <w:r w:rsidRPr="005C0CC9">
                <w:t>статьей</w:t>
              </w:r>
              <w:proofErr w:type="spellEnd"/>
              <w:r w:rsidRPr="005C0CC9">
                <w:t xml:space="preserve"> 49</w:t>
              </w:r>
            </w:hyperlink>
            <w:r w:rsidRPr="00632941">
              <w:t xml:space="preserve"> </w:t>
            </w:r>
            <w:proofErr w:type="spellStart"/>
            <w:r w:rsidRPr="00632941">
              <w:t>ГрК</w:t>
            </w:r>
            <w:proofErr w:type="spellEnd"/>
            <w:r w:rsidRPr="00632941">
              <w:t xml:space="preserve"> РФ, положительное заключение государственной экспертизы проектной документации в случаях, предусмотренных </w:t>
            </w:r>
            <w:hyperlink r:id="rId36" w:history="1">
              <w:r w:rsidRPr="005C0CC9">
                <w:t>частью 3.4 статьи 49</w:t>
              </w:r>
            </w:hyperlink>
            <w:r w:rsidRPr="00632941">
              <w:t xml:space="preserve"> </w:t>
            </w:r>
            <w:proofErr w:type="spellStart"/>
            <w:r w:rsidRPr="00632941">
              <w:t>ГрК</w:t>
            </w:r>
            <w:proofErr w:type="spellEnd"/>
            <w:r w:rsidRPr="00632941">
              <w:t xml:space="preserve"> РФ, положительное заключение государственной экологической экспертизы проектной документации в случаях, предусмотренных </w:t>
            </w:r>
            <w:hyperlink r:id="rId37" w:history="1">
              <w:r w:rsidRPr="005C0CC9">
                <w:t>частью 6 статьи 49</w:t>
              </w:r>
            </w:hyperlink>
            <w:r w:rsidRPr="00632941">
              <w:t xml:space="preserve"> </w:t>
            </w:r>
            <w:proofErr w:type="spellStart"/>
            <w:r w:rsidRPr="00632941">
              <w:t>ГрК</w:t>
            </w:r>
            <w:proofErr w:type="spellEnd"/>
            <w:r w:rsidRPr="00632941">
              <w:t xml:space="preserve"> РФ </w:t>
            </w:r>
          </w:p>
        </w:tc>
        <w:tc>
          <w:tcPr>
            <w:tcW w:w="1701" w:type="dxa"/>
            <w:tcBorders>
              <w:top w:val="single" w:sz="6" w:space="0" w:color="000000"/>
              <w:left w:val="single" w:sz="6" w:space="0" w:color="000000"/>
              <w:bottom w:val="single" w:sz="6" w:space="0" w:color="000000"/>
              <w:right w:val="single" w:sz="6" w:space="0" w:color="000000"/>
            </w:tcBorders>
            <w:hideMark/>
          </w:tcPr>
          <w:p w14:paraId="5C40CD19" w14:textId="77777777" w:rsidR="00E51696" w:rsidRPr="00632941" w:rsidRDefault="00E51696" w:rsidP="00E51696">
            <w:pPr>
              <w:spacing w:line="288" w:lineRule="atLeast"/>
              <w:ind w:left="142"/>
            </w:pPr>
            <w:r w:rsidRPr="00632941">
              <w:lastRenderedPageBreak/>
              <w:t xml:space="preserve">К (э) </w:t>
            </w:r>
          </w:p>
        </w:tc>
        <w:tc>
          <w:tcPr>
            <w:tcW w:w="1843" w:type="dxa"/>
            <w:tcBorders>
              <w:top w:val="single" w:sz="6" w:space="0" w:color="000000"/>
              <w:left w:val="single" w:sz="6" w:space="0" w:color="000000"/>
              <w:bottom w:val="single" w:sz="6" w:space="0" w:color="000000"/>
              <w:right w:val="single" w:sz="6" w:space="0" w:color="000000"/>
            </w:tcBorders>
            <w:hideMark/>
          </w:tcPr>
          <w:p w14:paraId="3D0912D2" w14:textId="77777777" w:rsidR="00E51696" w:rsidRPr="00632941" w:rsidRDefault="00E51696" w:rsidP="00E51696">
            <w:pPr>
              <w:spacing w:line="288" w:lineRule="atLeast"/>
              <w:ind w:left="142"/>
            </w:pPr>
            <w:r w:rsidRPr="00632941">
              <w:t xml:space="preserve">Д (1) </w:t>
            </w:r>
          </w:p>
        </w:tc>
      </w:tr>
      <w:tr w:rsidR="00E51696" w:rsidRPr="00632941" w14:paraId="6EF294D7" w14:textId="77777777" w:rsidTr="00E51696">
        <w:tc>
          <w:tcPr>
            <w:tcW w:w="544" w:type="dxa"/>
            <w:tcBorders>
              <w:top w:val="single" w:sz="6" w:space="0" w:color="000000"/>
              <w:left w:val="single" w:sz="6" w:space="0" w:color="000000"/>
              <w:bottom w:val="single" w:sz="6" w:space="0" w:color="000000"/>
              <w:right w:val="single" w:sz="6" w:space="0" w:color="000000"/>
            </w:tcBorders>
            <w:hideMark/>
          </w:tcPr>
          <w:p w14:paraId="1A8FD1DC" w14:textId="77777777" w:rsidR="00E51696" w:rsidRPr="00632941" w:rsidRDefault="00E51696" w:rsidP="00E51696">
            <w:pPr>
              <w:jc w:val="center"/>
            </w:pPr>
            <w:r w:rsidRPr="00632941">
              <w:lastRenderedPageBreak/>
              <w:t xml:space="preserve">22 </w:t>
            </w:r>
          </w:p>
        </w:tc>
        <w:tc>
          <w:tcPr>
            <w:tcW w:w="1560" w:type="dxa"/>
            <w:tcBorders>
              <w:top w:val="single" w:sz="6" w:space="0" w:color="000000"/>
              <w:left w:val="single" w:sz="6" w:space="0" w:color="000000"/>
              <w:bottom w:val="single" w:sz="6" w:space="0" w:color="000000"/>
              <w:right w:val="single" w:sz="6" w:space="0" w:color="000000"/>
            </w:tcBorders>
            <w:hideMark/>
          </w:tcPr>
          <w:p w14:paraId="30C49D3B" w14:textId="77777777" w:rsidR="00E51696" w:rsidRDefault="00E51696" w:rsidP="00E51696">
            <w:pPr>
              <w:spacing w:line="288" w:lineRule="atLeast"/>
            </w:pPr>
            <w:r w:rsidRPr="00632941">
              <w:t xml:space="preserve">А, Г </w:t>
            </w:r>
          </w:p>
          <w:p w14:paraId="1A72B7A5" w14:textId="487EEE0C" w:rsidR="00E51696" w:rsidRPr="00632941" w:rsidRDefault="00E51696" w:rsidP="00E51696">
            <w:pPr>
              <w:spacing w:line="288" w:lineRule="atLeast"/>
            </w:pPr>
          </w:p>
        </w:tc>
        <w:tc>
          <w:tcPr>
            <w:tcW w:w="3827" w:type="dxa"/>
            <w:tcBorders>
              <w:top w:val="single" w:sz="6" w:space="0" w:color="000000"/>
              <w:left w:val="single" w:sz="6" w:space="0" w:color="000000"/>
              <w:bottom w:val="single" w:sz="6" w:space="0" w:color="000000"/>
              <w:right w:val="single" w:sz="6" w:space="0" w:color="000000"/>
            </w:tcBorders>
            <w:hideMark/>
          </w:tcPr>
          <w:p w14:paraId="3DFBFCCC" w14:textId="77777777" w:rsidR="00E51696" w:rsidRPr="00632941" w:rsidRDefault="00E51696" w:rsidP="00E51696">
            <w:pPr>
              <w:spacing w:line="288" w:lineRule="atLeast"/>
              <w:ind w:left="142" w:right="284" w:firstLine="283"/>
              <w:jc w:val="both"/>
            </w:pPr>
            <w:r w:rsidRPr="00632941">
              <w:t xml:space="preserve">Подтверждение соответствия вносимых в проектную документацию изменений требованиям, указанным в </w:t>
            </w:r>
            <w:hyperlink r:id="rId38" w:history="1">
              <w:r w:rsidRPr="005C0CC9">
                <w:t>части 3.9 статьи 49</w:t>
              </w:r>
            </w:hyperlink>
            <w:r w:rsidRPr="00632941">
              <w:t xml:space="preserve"> </w:t>
            </w:r>
            <w:proofErr w:type="spellStart"/>
            <w:r w:rsidRPr="00632941">
              <w:t>ГрК</w:t>
            </w:r>
            <w:proofErr w:type="spellEnd"/>
            <w:r w:rsidRPr="00632941">
              <w:t xml:space="preserve"> РФ, предоставленное органом исполнительной власти или организацией, проводившими экспертизу проектной документации, в случае внесения изменений в проектную документацию в ходе экспертного сопровождения в соответствии с </w:t>
            </w:r>
            <w:hyperlink r:id="rId39" w:history="1">
              <w:r w:rsidRPr="005C0CC9">
                <w:t>частью 3.9 статьи 49</w:t>
              </w:r>
            </w:hyperlink>
            <w:r w:rsidRPr="00632941">
              <w:t xml:space="preserve"> </w:t>
            </w:r>
            <w:proofErr w:type="spellStart"/>
            <w:r w:rsidRPr="00632941">
              <w:t>ГрК</w:t>
            </w:r>
            <w:proofErr w:type="spellEnd"/>
            <w:r w:rsidRPr="00632941">
              <w:t xml:space="preserve"> РФ </w:t>
            </w:r>
          </w:p>
        </w:tc>
        <w:tc>
          <w:tcPr>
            <w:tcW w:w="1701" w:type="dxa"/>
            <w:tcBorders>
              <w:top w:val="single" w:sz="6" w:space="0" w:color="000000"/>
              <w:left w:val="single" w:sz="6" w:space="0" w:color="000000"/>
              <w:bottom w:val="single" w:sz="6" w:space="0" w:color="000000"/>
              <w:right w:val="single" w:sz="6" w:space="0" w:color="000000"/>
            </w:tcBorders>
            <w:hideMark/>
          </w:tcPr>
          <w:p w14:paraId="071DFF5F" w14:textId="77777777" w:rsidR="00E51696" w:rsidRPr="00632941" w:rsidRDefault="00E51696" w:rsidP="00E51696">
            <w:pPr>
              <w:spacing w:line="288" w:lineRule="atLeast"/>
              <w:ind w:left="142"/>
            </w:pPr>
            <w:r w:rsidRPr="00632941">
              <w:t xml:space="preserve">К (э) </w:t>
            </w:r>
          </w:p>
        </w:tc>
        <w:tc>
          <w:tcPr>
            <w:tcW w:w="1843" w:type="dxa"/>
            <w:tcBorders>
              <w:top w:val="single" w:sz="6" w:space="0" w:color="000000"/>
              <w:left w:val="single" w:sz="6" w:space="0" w:color="000000"/>
              <w:bottom w:val="single" w:sz="6" w:space="0" w:color="000000"/>
              <w:right w:val="single" w:sz="6" w:space="0" w:color="000000"/>
            </w:tcBorders>
            <w:hideMark/>
          </w:tcPr>
          <w:p w14:paraId="24DA8A26" w14:textId="77777777" w:rsidR="00E51696" w:rsidRPr="00632941" w:rsidRDefault="00E51696" w:rsidP="00E51696">
            <w:pPr>
              <w:spacing w:line="288" w:lineRule="atLeast"/>
              <w:ind w:left="142"/>
            </w:pPr>
            <w:r w:rsidRPr="00632941">
              <w:t xml:space="preserve">Д (1) </w:t>
            </w:r>
          </w:p>
        </w:tc>
      </w:tr>
      <w:tr w:rsidR="00E51696" w:rsidRPr="00632941" w14:paraId="476DC1CE" w14:textId="77777777" w:rsidTr="00E51696">
        <w:tc>
          <w:tcPr>
            <w:tcW w:w="544" w:type="dxa"/>
            <w:tcBorders>
              <w:top w:val="single" w:sz="6" w:space="0" w:color="000000"/>
              <w:left w:val="single" w:sz="6" w:space="0" w:color="000000"/>
              <w:bottom w:val="single" w:sz="6" w:space="0" w:color="000000"/>
              <w:right w:val="single" w:sz="6" w:space="0" w:color="000000"/>
            </w:tcBorders>
            <w:hideMark/>
          </w:tcPr>
          <w:p w14:paraId="6B44EF6B" w14:textId="77777777" w:rsidR="00E51696" w:rsidRPr="00632941" w:rsidRDefault="00E51696" w:rsidP="00E51696">
            <w:pPr>
              <w:jc w:val="center"/>
            </w:pPr>
            <w:r w:rsidRPr="00632941">
              <w:t xml:space="preserve">23 </w:t>
            </w:r>
          </w:p>
        </w:tc>
        <w:tc>
          <w:tcPr>
            <w:tcW w:w="1560" w:type="dxa"/>
            <w:tcBorders>
              <w:top w:val="single" w:sz="6" w:space="0" w:color="000000"/>
              <w:left w:val="single" w:sz="6" w:space="0" w:color="000000"/>
              <w:bottom w:val="single" w:sz="6" w:space="0" w:color="000000"/>
              <w:right w:val="single" w:sz="6" w:space="0" w:color="000000"/>
            </w:tcBorders>
            <w:hideMark/>
          </w:tcPr>
          <w:p w14:paraId="3BDFD9F7" w14:textId="77777777" w:rsidR="00E51696" w:rsidRDefault="00E51696" w:rsidP="00E51696">
            <w:pPr>
              <w:spacing w:line="288" w:lineRule="atLeast"/>
            </w:pPr>
            <w:r w:rsidRPr="00632941">
              <w:t xml:space="preserve">А, Г </w:t>
            </w:r>
          </w:p>
          <w:p w14:paraId="4EA1CAB1" w14:textId="487F1588" w:rsidR="00E51696" w:rsidRPr="00632941" w:rsidRDefault="00E51696" w:rsidP="00E51696">
            <w:pPr>
              <w:spacing w:line="288" w:lineRule="atLeast"/>
            </w:pPr>
          </w:p>
        </w:tc>
        <w:tc>
          <w:tcPr>
            <w:tcW w:w="3827" w:type="dxa"/>
            <w:tcBorders>
              <w:top w:val="single" w:sz="6" w:space="0" w:color="000000"/>
              <w:left w:val="single" w:sz="6" w:space="0" w:color="000000"/>
              <w:bottom w:val="single" w:sz="6" w:space="0" w:color="000000"/>
              <w:right w:val="single" w:sz="6" w:space="0" w:color="000000"/>
            </w:tcBorders>
            <w:hideMark/>
          </w:tcPr>
          <w:p w14:paraId="2FE9B4A7" w14:textId="77777777" w:rsidR="00E51696" w:rsidRPr="00632941" w:rsidRDefault="00E51696" w:rsidP="00E51696">
            <w:pPr>
              <w:spacing w:line="288" w:lineRule="atLeast"/>
              <w:ind w:left="142" w:right="284" w:firstLine="283"/>
              <w:jc w:val="both"/>
            </w:pPr>
            <w:r w:rsidRPr="00632941">
              <w:t xml:space="preserve">Разрешение на отклонение от предельных параметров </w:t>
            </w:r>
            <w:proofErr w:type="spellStart"/>
            <w:r w:rsidRPr="00632941">
              <w:t>разрешенного</w:t>
            </w:r>
            <w:proofErr w:type="spellEnd"/>
            <w:r w:rsidRPr="00632941">
              <w:t xml:space="preserve"> строительства, реконструкции (в случае, если застройщику было предоставлено такое разрешение в соответствии со </w:t>
            </w:r>
            <w:hyperlink r:id="rId40" w:history="1">
              <w:proofErr w:type="spellStart"/>
              <w:r w:rsidRPr="005C0CC9">
                <w:rPr>
                  <w:u w:val="single"/>
                </w:rPr>
                <w:t>статьей</w:t>
              </w:r>
              <w:proofErr w:type="spellEnd"/>
              <w:r w:rsidRPr="005C0CC9">
                <w:rPr>
                  <w:u w:val="single"/>
                </w:rPr>
                <w:t xml:space="preserve"> 40</w:t>
              </w:r>
            </w:hyperlink>
            <w:r w:rsidRPr="00632941">
              <w:t xml:space="preserve"> </w:t>
            </w:r>
            <w:proofErr w:type="spellStart"/>
            <w:r w:rsidRPr="00632941">
              <w:t>ГрК</w:t>
            </w:r>
            <w:proofErr w:type="spellEnd"/>
            <w:r w:rsidRPr="00632941">
              <w:t xml:space="preserve"> РФ) </w:t>
            </w:r>
          </w:p>
        </w:tc>
        <w:tc>
          <w:tcPr>
            <w:tcW w:w="1701" w:type="dxa"/>
            <w:tcBorders>
              <w:top w:val="single" w:sz="6" w:space="0" w:color="000000"/>
              <w:left w:val="single" w:sz="6" w:space="0" w:color="000000"/>
              <w:bottom w:val="single" w:sz="6" w:space="0" w:color="000000"/>
              <w:right w:val="single" w:sz="6" w:space="0" w:color="000000"/>
            </w:tcBorders>
            <w:hideMark/>
          </w:tcPr>
          <w:p w14:paraId="33C44808" w14:textId="77777777" w:rsidR="00E51696" w:rsidRPr="00632941" w:rsidRDefault="00E51696" w:rsidP="00E51696">
            <w:pPr>
              <w:spacing w:line="288" w:lineRule="atLeast"/>
              <w:ind w:left="142"/>
            </w:pPr>
            <w:r w:rsidRPr="00632941">
              <w:t xml:space="preserve">К (э) </w:t>
            </w:r>
          </w:p>
        </w:tc>
        <w:tc>
          <w:tcPr>
            <w:tcW w:w="1843" w:type="dxa"/>
            <w:tcBorders>
              <w:top w:val="single" w:sz="6" w:space="0" w:color="000000"/>
              <w:left w:val="single" w:sz="6" w:space="0" w:color="000000"/>
              <w:bottom w:val="single" w:sz="6" w:space="0" w:color="000000"/>
              <w:right w:val="single" w:sz="6" w:space="0" w:color="000000"/>
            </w:tcBorders>
            <w:hideMark/>
          </w:tcPr>
          <w:p w14:paraId="0C0C1AD3" w14:textId="77777777" w:rsidR="00E51696" w:rsidRPr="00632941" w:rsidRDefault="00E51696" w:rsidP="00E51696">
            <w:pPr>
              <w:spacing w:line="288" w:lineRule="atLeast"/>
              <w:ind w:left="142"/>
            </w:pPr>
            <w:r w:rsidRPr="00632941">
              <w:t xml:space="preserve">Д (1) </w:t>
            </w:r>
          </w:p>
        </w:tc>
      </w:tr>
      <w:tr w:rsidR="00E51696" w:rsidRPr="00632941" w14:paraId="1E87BAC2" w14:textId="77777777" w:rsidTr="00E51696">
        <w:tc>
          <w:tcPr>
            <w:tcW w:w="544" w:type="dxa"/>
            <w:tcBorders>
              <w:top w:val="single" w:sz="6" w:space="0" w:color="000000"/>
              <w:left w:val="single" w:sz="6" w:space="0" w:color="000000"/>
              <w:bottom w:val="single" w:sz="6" w:space="0" w:color="000000"/>
              <w:right w:val="single" w:sz="6" w:space="0" w:color="000000"/>
            </w:tcBorders>
            <w:hideMark/>
          </w:tcPr>
          <w:p w14:paraId="58B0DBAB" w14:textId="77777777" w:rsidR="00E51696" w:rsidRPr="00632941" w:rsidRDefault="00E51696" w:rsidP="00E51696">
            <w:pPr>
              <w:jc w:val="center"/>
            </w:pPr>
            <w:r w:rsidRPr="00632941">
              <w:t xml:space="preserve">24 </w:t>
            </w:r>
          </w:p>
        </w:tc>
        <w:tc>
          <w:tcPr>
            <w:tcW w:w="1560" w:type="dxa"/>
            <w:tcBorders>
              <w:top w:val="single" w:sz="6" w:space="0" w:color="000000"/>
              <w:left w:val="single" w:sz="6" w:space="0" w:color="000000"/>
              <w:bottom w:val="single" w:sz="6" w:space="0" w:color="000000"/>
              <w:right w:val="single" w:sz="6" w:space="0" w:color="000000"/>
            </w:tcBorders>
            <w:hideMark/>
          </w:tcPr>
          <w:p w14:paraId="2FDECD82" w14:textId="77777777" w:rsidR="00E51696" w:rsidRDefault="00E51696" w:rsidP="00E51696">
            <w:pPr>
              <w:spacing w:line="288" w:lineRule="atLeast"/>
            </w:pPr>
            <w:r w:rsidRPr="00632941">
              <w:t xml:space="preserve">А, Г </w:t>
            </w:r>
          </w:p>
          <w:p w14:paraId="13E8152D" w14:textId="4E69CDB5" w:rsidR="00E51696" w:rsidRPr="00632941" w:rsidRDefault="00E51696" w:rsidP="00E51696">
            <w:pPr>
              <w:spacing w:line="288" w:lineRule="atLeast"/>
            </w:pPr>
          </w:p>
        </w:tc>
        <w:tc>
          <w:tcPr>
            <w:tcW w:w="3827" w:type="dxa"/>
            <w:tcBorders>
              <w:top w:val="single" w:sz="6" w:space="0" w:color="000000"/>
              <w:left w:val="single" w:sz="6" w:space="0" w:color="000000"/>
              <w:bottom w:val="single" w:sz="6" w:space="0" w:color="000000"/>
              <w:right w:val="single" w:sz="6" w:space="0" w:color="000000"/>
            </w:tcBorders>
            <w:hideMark/>
          </w:tcPr>
          <w:p w14:paraId="498121F5" w14:textId="77777777" w:rsidR="00E51696" w:rsidRPr="00632941" w:rsidRDefault="00E51696" w:rsidP="00E51696">
            <w:pPr>
              <w:spacing w:line="288" w:lineRule="atLeast"/>
              <w:ind w:left="142" w:right="284" w:firstLine="283"/>
              <w:jc w:val="both"/>
            </w:pPr>
            <w:r w:rsidRPr="00632941">
              <w:t xml:space="preserve">Согласование архитектурно-градостроительного облика объекта капитального строительства в случае, если такое согласование предусмотрено </w:t>
            </w:r>
            <w:hyperlink r:id="rId41" w:history="1">
              <w:proofErr w:type="spellStart"/>
              <w:r w:rsidRPr="005C0CC9">
                <w:t>статьей</w:t>
              </w:r>
              <w:proofErr w:type="spellEnd"/>
              <w:r w:rsidRPr="005C0CC9">
                <w:t xml:space="preserve"> 40.1</w:t>
              </w:r>
            </w:hyperlink>
            <w:r w:rsidRPr="00632941">
              <w:t xml:space="preserve"> </w:t>
            </w:r>
            <w:proofErr w:type="spellStart"/>
            <w:r w:rsidRPr="00632941">
              <w:t>ГрК</w:t>
            </w:r>
            <w:proofErr w:type="spellEnd"/>
            <w:r w:rsidRPr="00632941">
              <w:t xml:space="preserve"> РФ </w:t>
            </w:r>
          </w:p>
        </w:tc>
        <w:tc>
          <w:tcPr>
            <w:tcW w:w="1701" w:type="dxa"/>
            <w:tcBorders>
              <w:top w:val="single" w:sz="6" w:space="0" w:color="000000"/>
              <w:left w:val="single" w:sz="6" w:space="0" w:color="000000"/>
              <w:bottom w:val="single" w:sz="6" w:space="0" w:color="000000"/>
              <w:right w:val="single" w:sz="6" w:space="0" w:color="000000"/>
            </w:tcBorders>
            <w:hideMark/>
          </w:tcPr>
          <w:p w14:paraId="7A00A032" w14:textId="77777777" w:rsidR="00E51696" w:rsidRPr="00632941" w:rsidRDefault="00E51696" w:rsidP="00E51696">
            <w:pPr>
              <w:spacing w:line="288" w:lineRule="atLeast"/>
              <w:ind w:left="142"/>
            </w:pPr>
            <w:r w:rsidRPr="00632941">
              <w:t xml:space="preserve">К (э) </w:t>
            </w:r>
          </w:p>
        </w:tc>
        <w:tc>
          <w:tcPr>
            <w:tcW w:w="1843" w:type="dxa"/>
            <w:tcBorders>
              <w:top w:val="single" w:sz="6" w:space="0" w:color="000000"/>
              <w:left w:val="single" w:sz="6" w:space="0" w:color="000000"/>
              <w:bottom w:val="single" w:sz="6" w:space="0" w:color="000000"/>
              <w:right w:val="single" w:sz="6" w:space="0" w:color="000000"/>
            </w:tcBorders>
            <w:hideMark/>
          </w:tcPr>
          <w:p w14:paraId="050EA976" w14:textId="77777777" w:rsidR="00E51696" w:rsidRPr="00632941" w:rsidRDefault="00E51696" w:rsidP="00E51696">
            <w:pPr>
              <w:spacing w:line="288" w:lineRule="atLeast"/>
              <w:ind w:left="142"/>
            </w:pPr>
            <w:r w:rsidRPr="00632941">
              <w:t xml:space="preserve">Д (1) </w:t>
            </w:r>
          </w:p>
        </w:tc>
      </w:tr>
      <w:tr w:rsidR="00E51696" w:rsidRPr="00632941" w14:paraId="6426E5E3" w14:textId="77777777" w:rsidTr="00E51696">
        <w:tc>
          <w:tcPr>
            <w:tcW w:w="544" w:type="dxa"/>
            <w:tcBorders>
              <w:top w:val="single" w:sz="6" w:space="0" w:color="000000"/>
              <w:left w:val="single" w:sz="6" w:space="0" w:color="000000"/>
              <w:bottom w:val="single" w:sz="6" w:space="0" w:color="000000"/>
              <w:right w:val="single" w:sz="6" w:space="0" w:color="000000"/>
            </w:tcBorders>
            <w:hideMark/>
          </w:tcPr>
          <w:p w14:paraId="5814625E" w14:textId="77777777" w:rsidR="00E51696" w:rsidRPr="00632941" w:rsidRDefault="00E51696" w:rsidP="00E51696">
            <w:pPr>
              <w:jc w:val="center"/>
            </w:pPr>
            <w:r w:rsidRPr="00632941">
              <w:t xml:space="preserve">25 </w:t>
            </w:r>
          </w:p>
        </w:tc>
        <w:tc>
          <w:tcPr>
            <w:tcW w:w="1560" w:type="dxa"/>
            <w:tcBorders>
              <w:top w:val="single" w:sz="6" w:space="0" w:color="000000"/>
              <w:left w:val="single" w:sz="6" w:space="0" w:color="000000"/>
              <w:bottom w:val="single" w:sz="6" w:space="0" w:color="000000"/>
              <w:right w:val="single" w:sz="6" w:space="0" w:color="000000"/>
            </w:tcBorders>
            <w:hideMark/>
          </w:tcPr>
          <w:p w14:paraId="210E8B57" w14:textId="35064403" w:rsidR="00E51696" w:rsidRPr="00632941" w:rsidRDefault="00E51696" w:rsidP="00E51696">
            <w:pPr>
              <w:spacing w:line="288" w:lineRule="atLeast"/>
            </w:pPr>
            <w:r w:rsidRPr="00E51696">
              <w:t>А, Г</w:t>
            </w:r>
          </w:p>
        </w:tc>
        <w:tc>
          <w:tcPr>
            <w:tcW w:w="3827" w:type="dxa"/>
            <w:tcBorders>
              <w:top w:val="single" w:sz="6" w:space="0" w:color="000000"/>
              <w:left w:val="single" w:sz="6" w:space="0" w:color="000000"/>
              <w:bottom w:val="single" w:sz="6" w:space="0" w:color="000000"/>
              <w:right w:val="single" w:sz="6" w:space="0" w:color="000000"/>
            </w:tcBorders>
            <w:hideMark/>
          </w:tcPr>
          <w:p w14:paraId="46043E41" w14:textId="77777777" w:rsidR="00E51696" w:rsidRPr="00632941" w:rsidRDefault="00E51696" w:rsidP="00E51696">
            <w:pPr>
              <w:spacing w:line="288" w:lineRule="atLeast"/>
              <w:ind w:left="142" w:right="284" w:firstLine="283"/>
              <w:jc w:val="both"/>
            </w:pPr>
            <w:r w:rsidRPr="00632941">
              <w:t xml:space="preserve">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w:t>
            </w:r>
            <w:r w:rsidRPr="00632941">
              <w:lastRenderedPageBreak/>
              <w:t xml:space="preserve">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 </w:t>
            </w:r>
          </w:p>
        </w:tc>
        <w:tc>
          <w:tcPr>
            <w:tcW w:w="1701" w:type="dxa"/>
            <w:tcBorders>
              <w:top w:val="single" w:sz="6" w:space="0" w:color="000000"/>
              <w:left w:val="single" w:sz="6" w:space="0" w:color="000000"/>
              <w:bottom w:val="single" w:sz="6" w:space="0" w:color="000000"/>
              <w:right w:val="single" w:sz="6" w:space="0" w:color="000000"/>
            </w:tcBorders>
            <w:hideMark/>
          </w:tcPr>
          <w:p w14:paraId="2BD51F8D" w14:textId="77777777" w:rsidR="00E51696" w:rsidRPr="00632941" w:rsidRDefault="00E51696" w:rsidP="00E51696">
            <w:pPr>
              <w:spacing w:line="288" w:lineRule="atLeast"/>
              <w:ind w:left="142"/>
            </w:pPr>
            <w:r w:rsidRPr="00632941">
              <w:lastRenderedPageBreak/>
              <w:t xml:space="preserve">К (э) </w:t>
            </w:r>
          </w:p>
        </w:tc>
        <w:tc>
          <w:tcPr>
            <w:tcW w:w="1843" w:type="dxa"/>
            <w:tcBorders>
              <w:top w:val="single" w:sz="6" w:space="0" w:color="000000"/>
              <w:left w:val="single" w:sz="6" w:space="0" w:color="000000"/>
              <w:bottom w:val="single" w:sz="6" w:space="0" w:color="000000"/>
              <w:right w:val="single" w:sz="6" w:space="0" w:color="000000"/>
            </w:tcBorders>
            <w:hideMark/>
          </w:tcPr>
          <w:p w14:paraId="2A283931" w14:textId="77777777" w:rsidR="00E51696" w:rsidRPr="00632941" w:rsidRDefault="00E51696" w:rsidP="00E51696">
            <w:pPr>
              <w:spacing w:line="288" w:lineRule="atLeast"/>
              <w:ind w:left="142"/>
            </w:pPr>
            <w:r w:rsidRPr="00632941">
              <w:t xml:space="preserve">Д (1) </w:t>
            </w:r>
          </w:p>
        </w:tc>
      </w:tr>
      <w:tr w:rsidR="00E51696" w:rsidRPr="00632941" w14:paraId="43694CB7" w14:textId="77777777" w:rsidTr="00E51696">
        <w:tc>
          <w:tcPr>
            <w:tcW w:w="544" w:type="dxa"/>
            <w:tcBorders>
              <w:top w:val="single" w:sz="6" w:space="0" w:color="000000"/>
              <w:left w:val="single" w:sz="6" w:space="0" w:color="000000"/>
              <w:bottom w:val="single" w:sz="6" w:space="0" w:color="000000"/>
              <w:right w:val="single" w:sz="6" w:space="0" w:color="000000"/>
            </w:tcBorders>
            <w:hideMark/>
          </w:tcPr>
          <w:p w14:paraId="434E348B" w14:textId="77777777" w:rsidR="00E51696" w:rsidRPr="00632941" w:rsidRDefault="00E51696" w:rsidP="00E51696">
            <w:pPr>
              <w:jc w:val="center"/>
            </w:pPr>
            <w:r w:rsidRPr="00632941">
              <w:lastRenderedPageBreak/>
              <w:t xml:space="preserve">26 </w:t>
            </w:r>
          </w:p>
        </w:tc>
        <w:tc>
          <w:tcPr>
            <w:tcW w:w="1560" w:type="dxa"/>
            <w:tcBorders>
              <w:top w:val="single" w:sz="6" w:space="0" w:color="000000"/>
              <w:left w:val="single" w:sz="6" w:space="0" w:color="000000"/>
              <w:bottom w:val="single" w:sz="6" w:space="0" w:color="000000"/>
              <w:right w:val="single" w:sz="6" w:space="0" w:color="000000"/>
            </w:tcBorders>
            <w:hideMark/>
          </w:tcPr>
          <w:p w14:paraId="2A4294BC" w14:textId="1BC88833" w:rsidR="00E51696" w:rsidRPr="00632941" w:rsidRDefault="00E51696" w:rsidP="00E51696">
            <w:pPr>
              <w:spacing w:line="288" w:lineRule="atLeast"/>
            </w:pPr>
            <w:r w:rsidRPr="00E51696">
              <w:t>А, Г</w:t>
            </w:r>
          </w:p>
        </w:tc>
        <w:tc>
          <w:tcPr>
            <w:tcW w:w="3827" w:type="dxa"/>
            <w:tcBorders>
              <w:top w:val="single" w:sz="6" w:space="0" w:color="000000"/>
              <w:left w:val="single" w:sz="6" w:space="0" w:color="000000"/>
              <w:bottom w:val="single" w:sz="6" w:space="0" w:color="000000"/>
              <w:right w:val="single" w:sz="6" w:space="0" w:color="000000"/>
            </w:tcBorders>
            <w:hideMark/>
          </w:tcPr>
          <w:p w14:paraId="5750BAC6" w14:textId="77777777" w:rsidR="00E51696" w:rsidRPr="00632941" w:rsidRDefault="00E51696" w:rsidP="00E51696">
            <w:pPr>
              <w:spacing w:line="288" w:lineRule="atLeast"/>
              <w:ind w:left="142" w:right="284" w:firstLine="283"/>
              <w:jc w:val="both"/>
            </w:pPr>
            <w:r w:rsidRPr="00632941">
              <w:t xml:space="preserve">Копия договора о комплексном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принято решение о комплексном развитии территории или </w:t>
            </w:r>
            <w:proofErr w:type="spellStart"/>
            <w:r w:rsidRPr="00632941">
              <w:t>заключен</w:t>
            </w:r>
            <w:proofErr w:type="spellEnd"/>
            <w:r w:rsidRPr="00632941">
              <w:t xml:space="preserve"> такой договор, а в случае, если реализация решения о комплексном развитии территории осуществляется без заключения такого договора, копия решения о комплексном развитии территории (за исключением строительства, реконструкции объектов капитального строительства в границах территории, подлежащей комплексному развитию, с привлечением средств бюджета бюджетной системы Российской Федерации) </w:t>
            </w:r>
          </w:p>
        </w:tc>
        <w:tc>
          <w:tcPr>
            <w:tcW w:w="1701" w:type="dxa"/>
            <w:tcBorders>
              <w:top w:val="single" w:sz="6" w:space="0" w:color="000000"/>
              <w:left w:val="single" w:sz="6" w:space="0" w:color="000000"/>
              <w:bottom w:val="single" w:sz="6" w:space="0" w:color="000000"/>
              <w:right w:val="single" w:sz="6" w:space="0" w:color="000000"/>
            </w:tcBorders>
            <w:hideMark/>
          </w:tcPr>
          <w:p w14:paraId="4F1A2CE6" w14:textId="77777777" w:rsidR="00E51696" w:rsidRPr="00632941" w:rsidRDefault="00E51696" w:rsidP="00E51696">
            <w:pPr>
              <w:spacing w:line="288" w:lineRule="atLeast"/>
              <w:ind w:left="142"/>
            </w:pPr>
            <w:r w:rsidRPr="00632941">
              <w:t xml:space="preserve">К (э) </w:t>
            </w:r>
          </w:p>
        </w:tc>
        <w:tc>
          <w:tcPr>
            <w:tcW w:w="1843" w:type="dxa"/>
            <w:tcBorders>
              <w:top w:val="single" w:sz="6" w:space="0" w:color="000000"/>
              <w:left w:val="single" w:sz="6" w:space="0" w:color="000000"/>
              <w:bottom w:val="single" w:sz="6" w:space="0" w:color="000000"/>
              <w:right w:val="single" w:sz="6" w:space="0" w:color="000000"/>
            </w:tcBorders>
            <w:hideMark/>
          </w:tcPr>
          <w:p w14:paraId="3A394DC5" w14:textId="77777777" w:rsidR="00E51696" w:rsidRPr="00632941" w:rsidRDefault="00E51696" w:rsidP="00E51696">
            <w:pPr>
              <w:spacing w:line="288" w:lineRule="atLeast"/>
              <w:ind w:left="142"/>
            </w:pPr>
            <w:r w:rsidRPr="00632941">
              <w:t xml:space="preserve">Д (1) </w:t>
            </w:r>
          </w:p>
        </w:tc>
      </w:tr>
      <w:tr w:rsidR="00E51696" w:rsidRPr="00632941" w14:paraId="33145CFA" w14:textId="77777777" w:rsidTr="00E51696">
        <w:tc>
          <w:tcPr>
            <w:tcW w:w="544" w:type="dxa"/>
            <w:tcBorders>
              <w:top w:val="single" w:sz="6" w:space="0" w:color="000000"/>
              <w:left w:val="single" w:sz="6" w:space="0" w:color="000000"/>
              <w:bottom w:val="single" w:sz="6" w:space="0" w:color="000000"/>
              <w:right w:val="single" w:sz="6" w:space="0" w:color="000000"/>
            </w:tcBorders>
          </w:tcPr>
          <w:p w14:paraId="7A81F0AD" w14:textId="77777777" w:rsidR="00E51696" w:rsidRPr="00632941" w:rsidRDefault="00E51696" w:rsidP="00E51696">
            <w:pPr>
              <w:jc w:val="center"/>
            </w:pPr>
          </w:p>
        </w:tc>
        <w:tc>
          <w:tcPr>
            <w:tcW w:w="1560" w:type="dxa"/>
            <w:tcBorders>
              <w:top w:val="single" w:sz="6" w:space="0" w:color="000000"/>
              <w:left w:val="single" w:sz="6" w:space="0" w:color="000000"/>
              <w:bottom w:val="single" w:sz="6" w:space="0" w:color="000000"/>
              <w:right w:val="single" w:sz="6" w:space="0" w:color="000000"/>
            </w:tcBorders>
          </w:tcPr>
          <w:p w14:paraId="65FB140E" w14:textId="1AE82CEB" w:rsidR="00E51696" w:rsidRPr="00B709C6" w:rsidRDefault="00E51696" w:rsidP="00E51696">
            <w:pPr>
              <w:spacing w:line="288" w:lineRule="atLeast"/>
              <w:rPr>
                <w:b/>
              </w:rPr>
            </w:pPr>
            <w:r w:rsidRPr="00B709C6">
              <w:rPr>
                <w:b/>
              </w:rPr>
              <w:t>А</w:t>
            </w:r>
          </w:p>
        </w:tc>
        <w:tc>
          <w:tcPr>
            <w:tcW w:w="3827" w:type="dxa"/>
            <w:tcBorders>
              <w:top w:val="single" w:sz="6" w:space="0" w:color="000000"/>
              <w:left w:val="single" w:sz="6" w:space="0" w:color="000000"/>
              <w:bottom w:val="single" w:sz="6" w:space="0" w:color="000000"/>
              <w:right w:val="single" w:sz="6" w:space="0" w:color="000000"/>
            </w:tcBorders>
          </w:tcPr>
          <w:p w14:paraId="6C3D5CFC" w14:textId="4E0A77D2" w:rsidR="00E51696" w:rsidRPr="00632941" w:rsidRDefault="00E51696" w:rsidP="00E51696">
            <w:pPr>
              <w:spacing w:line="288" w:lineRule="atLeast"/>
              <w:ind w:left="142" w:right="284" w:firstLine="283"/>
              <w:jc w:val="both"/>
            </w:pPr>
            <w:r>
              <w:rPr>
                <w:b/>
              </w:rPr>
              <w:t xml:space="preserve">Заключение комитета по сохранению культурного наследия Ленинградской области  </w:t>
            </w:r>
            <w:r w:rsidRPr="005E56A5">
              <w:rPr>
                <w:b/>
              </w:rPr>
              <w:t xml:space="preserve">о соответствии раздела проектной документации объекта капитального строительства, содержащего архитектурные решения, предмету охраны исторического поселения и </w:t>
            </w:r>
            <w:r w:rsidRPr="005E56A5">
              <w:rPr>
                <w:b/>
              </w:rPr>
              <w:lastRenderedPageBreak/>
              <w:t>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r>
              <w:rPr>
                <w:b/>
              </w:rPr>
              <w:t xml:space="preserve"> (в случае строительства объекта капитального строительства, который не является линейным объектов и строительство (реконструкция) которого планируется в границах территории исторического поселения</w:t>
            </w:r>
          </w:p>
        </w:tc>
        <w:tc>
          <w:tcPr>
            <w:tcW w:w="1701" w:type="dxa"/>
            <w:tcBorders>
              <w:top w:val="single" w:sz="6" w:space="0" w:color="000000"/>
              <w:left w:val="single" w:sz="6" w:space="0" w:color="000000"/>
              <w:bottom w:val="single" w:sz="6" w:space="0" w:color="000000"/>
              <w:right w:val="single" w:sz="6" w:space="0" w:color="000000"/>
            </w:tcBorders>
          </w:tcPr>
          <w:p w14:paraId="09253213" w14:textId="77A9C327" w:rsidR="00E51696" w:rsidRPr="00632941" w:rsidRDefault="00E51696" w:rsidP="00E51696">
            <w:pPr>
              <w:spacing w:line="288" w:lineRule="atLeast"/>
              <w:ind w:left="142"/>
            </w:pPr>
            <w:r w:rsidRPr="00632941">
              <w:lastRenderedPageBreak/>
              <w:t xml:space="preserve">К (э) </w:t>
            </w:r>
          </w:p>
        </w:tc>
        <w:tc>
          <w:tcPr>
            <w:tcW w:w="1843" w:type="dxa"/>
            <w:tcBorders>
              <w:top w:val="single" w:sz="6" w:space="0" w:color="000000"/>
              <w:left w:val="single" w:sz="6" w:space="0" w:color="000000"/>
              <w:bottom w:val="single" w:sz="6" w:space="0" w:color="000000"/>
              <w:right w:val="single" w:sz="6" w:space="0" w:color="000000"/>
            </w:tcBorders>
          </w:tcPr>
          <w:p w14:paraId="72FEC68F" w14:textId="46B0A88D" w:rsidR="00E51696" w:rsidRPr="00632941" w:rsidRDefault="00E51696" w:rsidP="00E51696">
            <w:pPr>
              <w:spacing w:line="288" w:lineRule="atLeast"/>
              <w:ind w:left="142"/>
            </w:pPr>
            <w:r w:rsidRPr="00632941">
              <w:t xml:space="preserve">Д (1) </w:t>
            </w:r>
          </w:p>
        </w:tc>
      </w:tr>
      <w:tr w:rsidR="00E51696" w:rsidRPr="00632941" w14:paraId="5A693CF6" w14:textId="77777777" w:rsidTr="00E51696">
        <w:tc>
          <w:tcPr>
            <w:tcW w:w="544" w:type="dxa"/>
            <w:tcBorders>
              <w:top w:val="single" w:sz="6" w:space="0" w:color="000000"/>
              <w:left w:val="single" w:sz="6" w:space="0" w:color="000000"/>
              <w:bottom w:val="single" w:sz="6" w:space="0" w:color="000000"/>
              <w:right w:val="single" w:sz="6" w:space="0" w:color="000000"/>
            </w:tcBorders>
          </w:tcPr>
          <w:p w14:paraId="0A568E9A" w14:textId="77777777" w:rsidR="00E51696" w:rsidRPr="00632941" w:rsidRDefault="00E51696" w:rsidP="00E51696">
            <w:pPr>
              <w:jc w:val="center"/>
            </w:pPr>
          </w:p>
        </w:tc>
        <w:tc>
          <w:tcPr>
            <w:tcW w:w="1560" w:type="dxa"/>
            <w:tcBorders>
              <w:top w:val="single" w:sz="6" w:space="0" w:color="000000"/>
              <w:left w:val="single" w:sz="6" w:space="0" w:color="000000"/>
              <w:bottom w:val="single" w:sz="6" w:space="0" w:color="000000"/>
              <w:right w:val="single" w:sz="6" w:space="0" w:color="000000"/>
            </w:tcBorders>
          </w:tcPr>
          <w:p w14:paraId="35A96284" w14:textId="73A7E2BE" w:rsidR="00E51696" w:rsidRPr="00B709C6" w:rsidRDefault="00E51696" w:rsidP="00E51696">
            <w:pPr>
              <w:spacing w:line="288" w:lineRule="atLeast"/>
              <w:rPr>
                <w:b/>
              </w:rPr>
            </w:pPr>
            <w:r w:rsidRPr="00B709C6">
              <w:rPr>
                <w:b/>
              </w:rPr>
              <w:t>В</w:t>
            </w:r>
          </w:p>
        </w:tc>
        <w:tc>
          <w:tcPr>
            <w:tcW w:w="3827" w:type="dxa"/>
            <w:tcBorders>
              <w:top w:val="single" w:sz="6" w:space="0" w:color="000000"/>
              <w:left w:val="single" w:sz="6" w:space="0" w:color="000000"/>
              <w:bottom w:val="single" w:sz="6" w:space="0" w:color="000000"/>
              <w:right w:val="single" w:sz="6" w:space="0" w:color="000000"/>
            </w:tcBorders>
          </w:tcPr>
          <w:p w14:paraId="3E35411D" w14:textId="34FB1F7C" w:rsidR="00E51696" w:rsidRDefault="00E51696" w:rsidP="00E51696">
            <w:pPr>
              <w:spacing w:line="288" w:lineRule="atLeast"/>
              <w:ind w:left="142" w:right="284" w:firstLine="283"/>
              <w:jc w:val="both"/>
              <w:rPr>
                <w:b/>
              </w:rPr>
            </w:pPr>
            <w:r>
              <w:rPr>
                <w:b/>
              </w:rPr>
              <w:t>Р</w:t>
            </w:r>
            <w:r w:rsidRPr="00483DF8">
              <w:rPr>
                <w:b/>
              </w:rPr>
              <w:t>ешени</w:t>
            </w:r>
            <w:r>
              <w:rPr>
                <w:b/>
              </w:rPr>
              <w:t>е</w:t>
            </w:r>
            <w:r w:rsidRPr="00483DF8">
              <w:rPr>
                <w:b/>
              </w:rPr>
              <w:t xml:space="preserve"> об образовании земельных участков в случаях, предусмотренных </w:t>
            </w:r>
            <w:hyperlink r:id="rId42" w:history="1">
              <w:r w:rsidRPr="00483DF8">
                <w:rPr>
                  <w:b/>
                  <w:color w:val="000000" w:themeColor="text1"/>
                </w:rPr>
                <w:t>частями 21.6</w:t>
              </w:r>
            </w:hyperlink>
            <w:r w:rsidRPr="00483DF8">
              <w:rPr>
                <w:b/>
                <w:color w:val="000000" w:themeColor="text1"/>
              </w:rPr>
              <w:t xml:space="preserve"> и </w:t>
            </w:r>
            <w:hyperlink r:id="rId43" w:history="1">
              <w:r w:rsidRPr="00483DF8">
                <w:rPr>
                  <w:b/>
                  <w:color w:val="000000" w:themeColor="text1"/>
                </w:rPr>
                <w:t>21.7</w:t>
              </w:r>
            </w:hyperlink>
            <w:r w:rsidRPr="00483DF8">
              <w:rPr>
                <w:b/>
                <w:color w:val="000000" w:themeColor="text1"/>
              </w:rPr>
              <w:t xml:space="preserve"> статьи 51 </w:t>
            </w:r>
            <w:proofErr w:type="spellStart"/>
            <w:r w:rsidRPr="00483DF8">
              <w:rPr>
                <w:b/>
                <w:color w:val="000000" w:themeColor="text1"/>
              </w:rPr>
              <w:t>ГрК</w:t>
            </w:r>
            <w:proofErr w:type="spellEnd"/>
            <w:r w:rsidRPr="00483DF8">
              <w:rPr>
                <w:b/>
                <w:color w:val="000000" w:themeColor="text1"/>
              </w:rPr>
              <w:t xml:space="preserve"> РФ, если в соответствии с земельным </w:t>
            </w:r>
            <w:hyperlink r:id="rId44" w:history="1">
              <w:r w:rsidRPr="00483DF8">
                <w:rPr>
                  <w:b/>
                  <w:color w:val="000000" w:themeColor="text1"/>
                </w:rPr>
                <w:t>законодательством</w:t>
              </w:r>
            </w:hyperlink>
            <w:r w:rsidRPr="00483DF8">
              <w:rPr>
                <w:b/>
              </w:rPr>
              <w:t xml:space="preserve"> решение об образовании земельного участка принимает исполнительный орган государственной власти или орган местного самоуправления</w:t>
            </w:r>
          </w:p>
        </w:tc>
        <w:tc>
          <w:tcPr>
            <w:tcW w:w="1701" w:type="dxa"/>
            <w:tcBorders>
              <w:top w:val="single" w:sz="6" w:space="0" w:color="000000"/>
              <w:left w:val="single" w:sz="6" w:space="0" w:color="000000"/>
              <w:bottom w:val="single" w:sz="6" w:space="0" w:color="000000"/>
              <w:right w:val="single" w:sz="6" w:space="0" w:color="000000"/>
            </w:tcBorders>
          </w:tcPr>
          <w:p w14:paraId="1C0FC33D" w14:textId="3613EF90" w:rsidR="00E51696" w:rsidRPr="00632941" w:rsidRDefault="00E51696" w:rsidP="00E51696">
            <w:pPr>
              <w:spacing w:line="288" w:lineRule="atLeast"/>
              <w:ind w:left="142"/>
            </w:pPr>
            <w:r w:rsidRPr="00632941">
              <w:t xml:space="preserve">К (э) </w:t>
            </w:r>
          </w:p>
        </w:tc>
        <w:tc>
          <w:tcPr>
            <w:tcW w:w="1843" w:type="dxa"/>
            <w:tcBorders>
              <w:top w:val="single" w:sz="6" w:space="0" w:color="000000"/>
              <w:left w:val="single" w:sz="6" w:space="0" w:color="000000"/>
              <w:bottom w:val="single" w:sz="6" w:space="0" w:color="000000"/>
              <w:right w:val="single" w:sz="6" w:space="0" w:color="000000"/>
            </w:tcBorders>
          </w:tcPr>
          <w:p w14:paraId="23C1BC80" w14:textId="35DA4473" w:rsidR="00E51696" w:rsidRPr="00632941" w:rsidRDefault="00E51696" w:rsidP="00E51696">
            <w:pPr>
              <w:spacing w:line="288" w:lineRule="atLeast"/>
              <w:ind w:left="142"/>
            </w:pPr>
            <w:r w:rsidRPr="00632941">
              <w:t xml:space="preserve">Д (1) </w:t>
            </w:r>
          </w:p>
        </w:tc>
      </w:tr>
      <w:tr w:rsidR="00E51696" w:rsidRPr="00632941" w14:paraId="683AAE3D" w14:textId="77777777" w:rsidTr="00E51696">
        <w:tc>
          <w:tcPr>
            <w:tcW w:w="544" w:type="dxa"/>
            <w:tcBorders>
              <w:top w:val="single" w:sz="6" w:space="0" w:color="000000"/>
              <w:left w:val="single" w:sz="6" w:space="0" w:color="000000"/>
              <w:bottom w:val="single" w:sz="6" w:space="0" w:color="000000"/>
              <w:right w:val="single" w:sz="6" w:space="0" w:color="000000"/>
            </w:tcBorders>
          </w:tcPr>
          <w:p w14:paraId="388EA46C" w14:textId="77777777" w:rsidR="00E51696" w:rsidRPr="00632941" w:rsidRDefault="00E51696" w:rsidP="00E51696">
            <w:pPr>
              <w:jc w:val="center"/>
            </w:pPr>
          </w:p>
        </w:tc>
        <w:tc>
          <w:tcPr>
            <w:tcW w:w="1560" w:type="dxa"/>
            <w:tcBorders>
              <w:top w:val="single" w:sz="6" w:space="0" w:color="000000"/>
              <w:left w:val="single" w:sz="6" w:space="0" w:color="000000"/>
              <w:bottom w:val="single" w:sz="6" w:space="0" w:color="000000"/>
              <w:right w:val="single" w:sz="6" w:space="0" w:color="000000"/>
            </w:tcBorders>
          </w:tcPr>
          <w:p w14:paraId="53469B6D" w14:textId="0AB2842B" w:rsidR="00E51696" w:rsidRPr="00B709C6" w:rsidRDefault="00E51696" w:rsidP="00E51696">
            <w:pPr>
              <w:spacing w:line="288" w:lineRule="atLeast"/>
              <w:rPr>
                <w:b/>
              </w:rPr>
            </w:pPr>
            <w:r w:rsidRPr="00B709C6">
              <w:rPr>
                <w:b/>
              </w:rPr>
              <w:t>В</w:t>
            </w:r>
          </w:p>
        </w:tc>
        <w:tc>
          <w:tcPr>
            <w:tcW w:w="3827" w:type="dxa"/>
            <w:tcBorders>
              <w:top w:val="single" w:sz="6" w:space="0" w:color="000000"/>
              <w:left w:val="single" w:sz="6" w:space="0" w:color="000000"/>
              <w:bottom w:val="single" w:sz="6" w:space="0" w:color="000000"/>
              <w:right w:val="single" w:sz="6" w:space="0" w:color="000000"/>
            </w:tcBorders>
          </w:tcPr>
          <w:p w14:paraId="40D19CF7" w14:textId="77777777" w:rsidR="00E51696" w:rsidRPr="00483DF8" w:rsidRDefault="00E51696" w:rsidP="00E51696">
            <w:pPr>
              <w:pStyle w:val="ab"/>
              <w:spacing w:before="0" w:after="0" w:line="288" w:lineRule="atLeast"/>
              <w:ind w:left="141" w:right="283" w:firstLine="459"/>
              <w:jc w:val="both"/>
              <w:rPr>
                <w:b/>
                <w:color w:val="000000" w:themeColor="text1"/>
              </w:rPr>
            </w:pPr>
            <w:r>
              <w:rPr>
                <w:b/>
              </w:rPr>
              <w:t>Р</w:t>
            </w:r>
            <w:r w:rsidRPr="00483DF8">
              <w:rPr>
                <w:b/>
              </w:rPr>
              <w:t>ешени</w:t>
            </w:r>
            <w:r>
              <w:rPr>
                <w:b/>
              </w:rPr>
              <w:t>е</w:t>
            </w:r>
            <w:r w:rsidRPr="00483DF8">
              <w:rPr>
                <w:b/>
              </w:rPr>
              <w:t xml:space="preserve"> о </w:t>
            </w:r>
            <w:r>
              <w:rPr>
                <w:b/>
              </w:rPr>
              <w:t xml:space="preserve">предоставлении </w:t>
            </w:r>
            <w:r w:rsidRPr="00483DF8">
              <w:rPr>
                <w:b/>
              </w:rPr>
              <w:t>прав</w:t>
            </w:r>
            <w:r>
              <w:rPr>
                <w:b/>
              </w:rPr>
              <w:t>а</w:t>
            </w:r>
            <w:r w:rsidRPr="00483DF8">
              <w:rPr>
                <w:b/>
              </w:rPr>
              <w:t xml:space="preserve"> пользования недрами и решени</w:t>
            </w:r>
            <w:r>
              <w:rPr>
                <w:b/>
              </w:rPr>
              <w:t>е</w:t>
            </w:r>
            <w:r w:rsidRPr="00483DF8">
              <w:rPr>
                <w:b/>
              </w:rPr>
              <w:t xml:space="preserve"> о переоформлении лицензии на право пользования недрами в случае, предусмотренном </w:t>
            </w:r>
            <w:hyperlink r:id="rId45" w:history="1">
              <w:r w:rsidRPr="00483DF8">
                <w:rPr>
                  <w:b/>
                  <w:color w:val="000000" w:themeColor="text1"/>
                </w:rPr>
                <w:t>частью 21.9</w:t>
              </w:r>
            </w:hyperlink>
            <w:r w:rsidRPr="00483DF8">
              <w:rPr>
                <w:b/>
                <w:color w:val="000000" w:themeColor="text1"/>
              </w:rPr>
              <w:t xml:space="preserve"> статьи 51 </w:t>
            </w:r>
            <w:proofErr w:type="spellStart"/>
            <w:r w:rsidRPr="00483DF8">
              <w:rPr>
                <w:b/>
                <w:color w:val="000000" w:themeColor="text1"/>
              </w:rPr>
              <w:t>ГрК</w:t>
            </w:r>
            <w:proofErr w:type="spellEnd"/>
            <w:r w:rsidRPr="00483DF8">
              <w:rPr>
                <w:b/>
                <w:color w:val="000000" w:themeColor="text1"/>
              </w:rPr>
              <w:t xml:space="preserve"> РФ</w:t>
            </w:r>
          </w:p>
          <w:p w14:paraId="56C5766B" w14:textId="77777777" w:rsidR="00E51696" w:rsidRDefault="00E51696" w:rsidP="00E51696">
            <w:pPr>
              <w:spacing w:line="288" w:lineRule="atLeast"/>
              <w:ind w:left="142" w:right="284" w:firstLine="283"/>
              <w:jc w:val="both"/>
              <w:rPr>
                <w:b/>
              </w:rPr>
            </w:pPr>
          </w:p>
        </w:tc>
        <w:tc>
          <w:tcPr>
            <w:tcW w:w="1701" w:type="dxa"/>
            <w:tcBorders>
              <w:top w:val="single" w:sz="6" w:space="0" w:color="000000"/>
              <w:left w:val="single" w:sz="6" w:space="0" w:color="000000"/>
              <w:bottom w:val="single" w:sz="6" w:space="0" w:color="000000"/>
              <w:right w:val="single" w:sz="6" w:space="0" w:color="000000"/>
            </w:tcBorders>
          </w:tcPr>
          <w:p w14:paraId="705CCE32" w14:textId="1180C127" w:rsidR="00E51696" w:rsidRPr="00632941" w:rsidRDefault="00E51696" w:rsidP="00E51696">
            <w:pPr>
              <w:spacing w:line="288" w:lineRule="atLeast"/>
              <w:ind w:left="142"/>
            </w:pPr>
            <w:r w:rsidRPr="00632941">
              <w:t xml:space="preserve">К (э) </w:t>
            </w:r>
          </w:p>
        </w:tc>
        <w:tc>
          <w:tcPr>
            <w:tcW w:w="1843" w:type="dxa"/>
            <w:tcBorders>
              <w:top w:val="single" w:sz="6" w:space="0" w:color="000000"/>
              <w:left w:val="single" w:sz="6" w:space="0" w:color="000000"/>
              <w:bottom w:val="single" w:sz="6" w:space="0" w:color="000000"/>
              <w:right w:val="single" w:sz="6" w:space="0" w:color="000000"/>
            </w:tcBorders>
          </w:tcPr>
          <w:p w14:paraId="335F4083" w14:textId="137EB2B0" w:rsidR="00E51696" w:rsidRPr="00632941" w:rsidRDefault="00E51696" w:rsidP="00E51696">
            <w:pPr>
              <w:spacing w:line="288" w:lineRule="atLeast"/>
              <w:ind w:left="142"/>
            </w:pPr>
            <w:r w:rsidRPr="00632941">
              <w:t xml:space="preserve">Д (1) </w:t>
            </w:r>
          </w:p>
        </w:tc>
      </w:tr>
    </w:tbl>
    <w:p w14:paraId="39B0F3A1" w14:textId="77777777" w:rsidR="00632941" w:rsidRPr="00632941" w:rsidRDefault="00632941" w:rsidP="00632941">
      <w:pPr>
        <w:spacing w:line="288" w:lineRule="atLeast"/>
      </w:pPr>
      <w:r w:rsidRPr="00632941">
        <w:t xml:space="preserve">  </w:t>
      </w:r>
    </w:p>
    <w:p w14:paraId="547F3796" w14:textId="77777777" w:rsidR="00632941" w:rsidRPr="00632941" w:rsidRDefault="00632941" w:rsidP="00632941">
      <w:pPr>
        <w:spacing w:line="288" w:lineRule="atLeast"/>
        <w:ind w:firstLine="540"/>
        <w:jc w:val="both"/>
      </w:pPr>
      <w:r w:rsidRPr="00632941">
        <w:t>Заявитель вправе представить (направить) заявление в Комитет одновременно с представлением в ГАУ "</w:t>
      </w:r>
      <w:proofErr w:type="spellStart"/>
      <w:r w:rsidRPr="00632941">
        <w:t>Леноблгосэкспертиза</w:t>
      </w:r>
      <w:proofErr w:type="spellEnd"/>
      <w:r w:rsidRPr="00632941">
        <w:t xml:space="preserve">" заявления о проведении экспертизы проектной документации. При этом положительное заключение экспертизы проектной документации объекта капитального строительства не представляется, указанные в </w:t>
      </w:r>
      <w:hyperlink w:anchor="p0" w:history="1">
        <w:r w:rsidRPr="00632941">
          <w:rPr>
            <w:color w:val="0000FF"/>
            <w:u w:val="single"/>
          </w:rPr>
          <w:t>Таблице 2</w:t>
        </w:r>
      </w:hyperlink>
      <w:r w:rsidRPr="00632941">
        <w:t xml:space="preserve"> документы, которые представлены для проведения экспертизы проектной документации, повторно не представляются. </w:t>
      </w:r>
    </w:p>
    <w:p w14:paraId="2F845600" w14:textId="77777777" w:rsidR="00632941" w:rsidRPr="00632941" w:rsidRDefault="00632941" w:rsidP="00632941">
      <w:pPr>
        <w:spacing w:before="168" w:line="288" w:lineRule="atLeast"/>
        <w:ind w:firstLine="540"/>
        <w:jc w:val="both"/>
      </w:pPr>
      <w:r w:rsidRPr="00632941">
        <w:t xml:space="preserve">В случае если в ходе проведения экспертизы проектной документации в представленную для </w:t>
      </w:r>
      <w:proofErr w:type="spellStart"/>
      <w:r w:rsidRPr="00632941">
        <w:t>ее</w:t>
      </w:r>
      <w:proofErr w:type="spellEnd"/>
      <w:r w:rsidRPr="00632941">
        <w:t xml:space="preserve"> проведения проектную документацию оперативно вносились изменения в соответствии с </w:t>
      </w:r>
      <w:hyperlink r:id="rId46" w:history="1">
        <w:r w:rsidRPr="00632941">
          <w:rPr>
            <w:color w:val="0000FF"/>
            <w:u w:val="single"/>
          </w:rPr>
          <w:t>пунктом 31</w:t>
        </w:r>
      </w:hyperlink>
      <w:r w:rsidRPr="00632941">
        <w:t xml:space="preserve"> Положения об организации и проведении государственной экспертизы </w:t>
      </w:r>
      <w:r w:rsidRPr="00632941">
        <w:lastRenderedPageBreak/>
        <w:t xml:space="preserve">проектной документации и результатов инженерных изысканий, </w:t>
      </w:r>
      <w:proofErr w:type="spellStart"/>
      <w:r w:rsidRPr="00632941">
        <w:t>утвержденного</w:t>
      </w:r>
      <w:proofErr w:type="spellEnd"/>
      <w:r w:rsidRPr="00632941">
        <w:t xml:space="preserve"> постановлением Правительства Российской Федерации от 5 марта 2007 года N 145, заявитель до утверждения положительного заключения экспертизы проектной документации представляет для получения разрешения на строительство проектную документацию, содержащую все </w:t>
      </w:r>
      <w:proofErr w:type="spellStart"/>
      <w:r w:rsidRPr="00632941">
        <w:t>внесенные</w:t>
      </w:r>
      <w:proofErr w:type="spellEnd"/>
      <w:r w:rsidRPr="00632941">
        <w:t xml:space="preserve"> в </w:t>
      </w:r>
      <w:proofErr w:type="spellStart"/>
      <w:r w:rsidRPr="00632941">
        <w:t>нее</w:t>
      </w:r>
      <w:proofErr w:type="spellEnd"/>
      <w:r w:rsidRPr="00632941">
        <w:t xml:space="preserve"> изменения. </w:t>
      </w:r>
    </w:p>
    <w:p w14:paraId="02E4160B" w14:textId="77777777" w:rsidR="00632941" w:rsidRPr="00632941" w:rsidRDefault="00632941" w:rsidP="00632941">
      <w:pPr>
        <w:spacing w:before="168" w:line="288" w:lineRule="atLeast"/>
        <w:ind w:firstLine="540"/>
        <w:jc w:val="both"/>
      </w:pPr>
      <w:r w:rsidRPr="00632941">
        <w:t xml:space="preserve">В случае если проектная документация объекта капитального строительства подлежит экспертизе, документы, представляются исключительно в электронной форме, за исключением случаев, когда проектная документация и(или) результаты инженерных изысканий содержат сведения, доступ к которым ограничен в соответствии с законодательством Российской Федерации. </w:t>
      </w:r>
    </w:p>
    <w:p w14:paraId="032E67E3" w14:textId="77777777" w:rsidR="00632941" w:rsidRPr="00632941" w:rsidRDefault="00632941" w:rsidP="00632941">
      <w:pPr>
        <w:spacing w:before="168" w:line="288" w:lineRule="atLeast"/>
        <w:ind w:firstLine="540"/>
        <w:jc w:val="both"/>
      </w:pPr>
      <w:r w:rsidRPr="00632941">
        <w:t xml:space="preserve">Документы, прилагаемые заявителем к заявлению, представляемые в электронной форме, направляются в следующих форматах: </w:t>
      </w:r>
    </w:p>
    <w:p w14:paraId="26541250" w14:textId="77777777" w:rsidR="00632941" w:rsidRPr="00632941" w:rsidRDefault="00632941" w:rsidP="00632941">
      <w:pPr>
        <w:spacing w:before="168" w:line="288" w:lineRule="atLeast"/>
        <w:ind w:firstLine="540"/>
        <w:jc w:val="both"/>
      </w:pPr>
      <w:r w:rsidRPr="00632941">
        <w:t xml:space="preserve">а) </w:t>
      </w:r>
      <w:proofErr w:type="spellStart"/>
      <w:r w:rsidRPr="00632941">
        <w:t>xml</w:t>
      </w:r>
      <w:proofErr w:type="spellEnd"/>
      <w:r w:rsidRPr="00632941">
        <w:t xml:space="preserve"> - для документов, в отношении которых утверждены формы и требования по формированию электронных документов в виде файлов в формате </w:t>
      </w:r>
      <w:proofErr w:type="spellStart"/>
      <w:r w:rsidRPr="00632941">
        <w:t>xml</w:t>
      </w:r>
      <w:proofErr w:type="spellEnd"/>
      <w:r w:rsidRPr="00632941">
        <w:t xml:space="preserve">; </w:t>
      </w:r>
    </w:p>
    <w:p w14:paraId="024F3CEF" w14:textId="77777777" w:rsidR="00632941" w:rsidRPr="00632941" w:rsidRDefault="00632941" w:rsidP="00632941">
      <w:pPr>
        <w:spacing w:before="168" w:line="288" w:lineRule="atLeast"/>
        <w:ind w:firstLine="540"/>
        <w:jc w:val="both"/>
      </w:pPr>
      <w:r w:rsidRPr="00632941">
        <w:t xml:space="preserve">б) </w:t>
      </w:r>
      <w:proofErr w:type="spellStart"/>
      <w:r w:rsidRPr="00632941">
        <w:t>doc</w:t>
      </w:r>
      <w:proofErr w:type="spellEnd"/>
      <w:r w:rsidRPr="00632941">
        <w:t xml:space="preserve">, </w:t>
      </w:r>
      <w:proofErr w:type="spellStart"/>
      <w:r w:rsidRPr="00632941">
        <w:t>docx</w:t>
      </w:r>
      <w:proofErr w:type="spellEnd"/>
      <w:r w:rsidRPr="00632941">
        <w:t xml:space="preserve">, </w:t>
      </w:r>
      <w:proofErr w:type="spellStart"/>
      <w:r w:rsidRPr="00632941">
        <w:t>odt</w:t>
      </w:r>
      <w:proofErr w:type="spellEnd"/>
      <w:r w:rsidRPr="00632941">
        <w:t xml:space="preserve"> - для документов с текстовым содержанием, не включающим формулы; </w:t>
      </w:r>
    </w:p>
    <w:p w14:paraId="34E15FA9" w14:textId="77777777" w:rsidR="00632941" w:rsidRPr="00632941" w:rsidRDefault="00632941" w:rsidP="00632941">
      <w:pPr>
        <w:spacing w:before="168" w:line="288" w:lineRule="atLeast"/>
        <w:ind w:firstLine="540"/>
        <w:jc w:val="both"/>
      </w:pPr>
      <w:r w:rsidRPr="00632941">
        <w:t xml:space="preserve">в) </w:t>
      </w:r>
      <w:proofErr w:type="spellStart"/>
      <w:r w:rsidRPr="00632941">
        <w:t>xls</w:t>
      </w:r>
      <w:proofErr w:type="spellEnd"/>
      <w:r w:rsidRPr="00632941">
        <w:t xml:space="preserve">, </w:t>
      </w:r>
      <w:proofErr w:type="spellStart"/>
      <w:r w:rsidRPr="00632941">
        <w:t>xlsx</w:t>
      </w:r>
      <w:proofErr w:type="spellEnd"/>
      <w:r w:rsidRPr="00632941">
        <w:t xml:space="preserve">, </w:t>
      </w:r>
      <w:proofErr w:type="spellStart"/>
      <w:r w:rsidRPr="00632941">
        <w:t>ods</w:t>
      </w:r>
      <w:proofErr w:type="spellEnd"/>
      <w:r w:rsidRPr="00632941">
        <w:t xml:space="preserve"> - для документов, содержащих </w:t>
      </w:r>
      <w:proofErr w:type="spellStart"/>
      <w:r w:rsidRPr="00632941">
        <w:t>расчеты</w:t>
      </w:r>
      <w:proofErr w:type="spellEnd"/>
      <w:r w:rsidRPr="00632941">
        <w:t xml:space="preserve">; </w:t>
      </w:r>
    </w:p>
    <w:p w14:paraId="451FB123" w14:textId="77777777" w:rsidR="00632941" w:rsidRPr="00632941" w:rsidRDefault="00632941" w:rsidP="00632941">
      <w:pPr>
        <w:spacing w:before="168" w:line="288" w:lineRule="atLeast"/>
        <w:ind w:firstLine="540"/>
        <w:jc w:val="both"/>
      </w:pPr>
      <w:r w:rsidRPr="00632941">
        <w:t xml:space="preserve">г) </w:t>
      </w:r>
      <w:proofErr w:type="spellStart"/>
      <w:r w:rsidRPr="00632941">
        <w:t>pdf</w:t>
      </w:r>
      <w:proofErr w:type="spellEnd"/>
      <w:r w:rsidRPr="00632941">
        <w:t xml:space="preserve">, </w:t>
      </w:r>
      <w:proofErr w:type="spellStart"/>
      <w:r w:rsidRPr="00632941">
        <w:t>jpg</w:t>
      </w:r>
      <w:proofErr w:type="spellEnd"/>
      <w:r w:rsidRPr="00632941">
        <w:t xml:space="preserve">, </w:t>
      </w:r>
      <w:proofErr w:type="spellStart"/>
      <w:r w:rsidRPr="00632941">
        <w:t>jpeg</w:t>
      </w:r>
      <w:proofErr w:type="spellEnd"/>
      <w:r w:rsidRPr="00632941">
        <w:t xml:space="preserve">, </w:t>
      </w:r>
      <w:proofErr w:type="spellStart"/>
      <w:r w:rsidRPr="00632941">
        <w:t>png</w:t>
      </w:r>
      <w:proofErr w:type="spellEnd"/>
      <w:r w:rsidRPr="00632941">
        <w:t xml:space="preserve">, </w:t>
      </w:r>
      <w:proofErr w:type="spellStart"/>
      <w:r w:rsidRPr="00632941">
        <w:t>bmp</w:t>
      </w:r>
      <w:proofErr w:type="spellEnd"/>
      <w:r w:rsidRPr="00632941">
        <w:t xml:space="preserve">, </w:t>
      </w:r>
      <w:proofErr w:type="spellStart"/>
      <w:r w:rsidRPr="00632941">
        <w:t>tiff</w:t>
      </w:r>
      <w:proofErr w:type="spellEnd"/>
      <w:r w:rsidRPr="00632941">
        <w:t xml:space="preserve"> - для документов с текстовым содержанием, в том числе включающих формулы и(или) графические изображения, а также документов с графическим содержанием; </w:t>
      </w:r>
    </w:p>
    <w:p w14:paraId="6BDB54EB" w14:textId="77777777" w:rsidR="00632941" w:rsidRPr="00632941" w:rsidRDefault="00632941" w:rsidP="00632941">
      <w:pPr>
        <w:spacing w:before="168" w:line="288" w:lineRule="atLeast"/>
        <w:ind w:firstLine="540"/>
        <w:jc w:val="both"/>
      </w:pPr>
      <w:r w:rsidRPr="00632941">
        <w:t xml:space="preserve">д) </w:t>
      </w:r>
      <w:proofErr w:type="spellStart"/>
      <w:r w:rsidRPr="00632941">
        <w:t>zip</w:t>
      </w:r>
      <w:proofErr w:type="spellEnd"/>
      <w:r w:rsidRPr="00632941">
        <w:t xml:space="preserve">, </w:t>
      </w:r>
      <w:proofErr w:type="spellStart"/>
      <w:r w:rsidRPr="00632941">
        <w:t>rar</w:t>
      </w:r>
      <w:proofErr w:type="spellEnd"/>
      <w:r w:rsidRPr="00632941">
        <w:t xml:space="preserve"> - для сжатых документов в один файл; </w:t>
      </w:r>
    </w:p>
    <w:p w14:paraId="5855A6F8" w14:textId="77777777" w:rsidR="00632941" w:rsidRPr="00632941" w:rsidRDefault="00632941" w:rsidP="00632941">
      <w:pPr>
        <w:spacing w:before="168" w:line="288" w:lineRule="atLeast"/>
        <w:ind w:firstLine="540"/>
        <w:jc w:val="both"/>
      </w:pPr>
      <w:r w:rsidRPr="00632941">
        <w:t xml:space="preserve">е) </w:t>
      </w:r>
      <w:proofErr w:type="spellStart"/>
      <w:r w:rsidRPr="00632941">
        <w:t>sig</w:t>
      </w:r>
      <w:proofErr w:type="spellEnd"/>
      <w:r w:rsidRPr="00632941">
        <w:t xml:space="preserve"> - для </w:t>
      </w:r>
      <w:proofErr w:type="spellStart"/>
      <w:r w:rsidRPr="00632941">
        <w:t>открепленной</w:t>
      </w:r>
      <w:proofErr w:type="spellEnd"/>
      <w:r w:rsidRPr="00632941">
        <w:t xml:space="preserve"> усиленной квалифицированной электронной подписи. </w:t>
      </w:r>
    </w:p>
    <w:p w14:paraId="68F34BA3" w14:textId="77777777" w:rsidR="00632941" w:rsidRPr="00632941" w:rsidRDefault="00632941" w:rsidP="00632941">
      <w:pPr>
        <w:spacing w:before="168" w:line="288" w:lineRule="atLeast"/>
        <w:ind w:firstLine="540"/>
        <w:jc w:val="both"/>
      </w:pPr>
      <w:r w:rsidRPr="00632941">
        <w:t xml:space="preserve">Документы, необходимые для предоставления государственной услуги, направляются в форматах, установленных </w:t>
      </w:r>
      <w:hyperlink r:id="rId47" w:history="1">
        <w:r w:rsidRPr="00632941">
          <w:rPr>
            <w:color w:val="0000FF"/>
            <w:u w:val="single"/>
          </w:rPr>
          <w:t>постановлением</w:t>
        </w:r>
      </w:hyperlink>
      <w:r w:rsidRPr="00632941">
        <w:t xml:space="preserve"> Правительства Российской Федерации от 07.10.2019 N 1294 "Об утверждении Правил направления документов в уполномоченные на выдачу разрешений на строительство и(или) разрешений на ввод объекта в эксплуатацию федеральные органы исполнительной власти, органы исполнительной власти субъектов Российской Федерации, органы местного самоуправления, Государственную корпорацию по атомной энергии "</w:t>
      </w:r>
      <w:proofErr w:type="spellStart"/>
      <w:r w:rsidRPr="00632941">
        <w:t>Росатом</w:t>
      </w:r>
      <w:proofErr w:type="spellEnd"/>
      <w:r w:rsidRPr="00632941">
        <w:t>", Государственную корпорацию по космической деятельности "</w:t>
      </w:r>
      <w:proofErr w:type="spellStart"/>
      <w:r w:rsidRPr="00632941">
        <w:t>Роскосмос</w:t>
      </w:r>
      <w:proofErr w:type="spellEnd"/>
      <w:r w:rsidRPr="00632941">
        <w:t xml:space="preserve">" в электронной форме". </w:t>
      </w:r>
    </w:p>
    <w:p w14:paraId="58A99A5C" w14:textId="77777777" w:rsidR="00632941" w:rsidRPr="00632941" w:rsidRDefault="00632941" w:rsidP="00632941">
      <w:pPr>
        <w:spacing w:before="168" w:line="288" w:lineRule="atLeast"/>
        <w:ind w:firstLine="540"/>
        <w:jc w:val="both"/>
      </w:pPr>
      <w:r w:rsidRPr="00632941">
        <w:t xml:space="preserve">В представляемых электронных документах и скан-образах документов не допускаются </w:t>
      </w:r>
      <w:proofErr w:type="spellStart"/>
      <w:r w:rsidRPr="00632941">
        <w:t>неудостоверенные</w:t>
      </w:r>
      <w:proofErr w:type="spellEnd"/>
      <w:r w:rsidRPr="00632941">
        <w:t xml:space="preserve"> исправления, повреждения, нечитаемые части текста либо нечитаемые оттиски штампов и печатей, наличие которых не позволяет однозначно толковать их содержание. </w:t>
      </w:r>
    </w:p>
    <w:p w14:paraId="7D9395B5" w14:textId="77777777" w:rsidR="00632941" w:rsidRPr="00632941" w:rsidRDefault="00632941" w:rsidP="00632941">
      <w:pPr>
        <w:spacing w:before="168" w:line="288" w:lineRule="atLeast"/>
        <w:ind w:firstLine="540"/>
        <w:jc w:val="both"/>
      </w:pPr>
      <w:r w:rsidRPr="00632941">
        <w:t xml:space="preserve">В случае если оригиналы документов, прилагаемых к заявлению о предоставлении государственной услуги, выданы и подписаны уполномоченным органом на бумажном носителе, допускается формирование таких документов, представляемых в электронной форме, </w:t>
      </w:r>
      <w:proofErr w:type="spellStart"/>
      <w:r w:rsidRPr="00632941">
        <w:t>путем</w:t>
      </w:r>
      <w:proofErr w:type="spellEnd"/>
      <w:r w:rsidRPr="00632941">
        <w:t xml:space="preserve">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proofErr w:type="spellStart"/>
      <w:r w:rsidRPr="00632941">
        <w:t>dpi</w:t>
      </w:r>
      <w:proofErr w:type="spellEnd"/>
      <w:r w:rsidRPr="00632941">
        <w:t xml:space="preserve"> (масштаб 1:1) и всех аутентичных признаков подлинности (графической подписи лица, печати, углового штампа бланка), с использованием следующих режимов: </w:t>
      </w:r>
    </w:p>
    <w:p w14:paraId="21E33C3D" w14:textId="77777777" w:rsidR="00632941" w:rsidRPr="00632941" w:rsidRDefault="00632941" w:rsidP="00632941">
      <w:pPr>
        <w:spacing w:before="168" w:line="288" w:lineRule="atLeast"/>
        <w:ind w:firstLine="540"/>
        <w:jc w:val="both"/>
      </w:pPr>
      <w:r w:rsidRPr="00632941">
        <w:t xml:space="preserve">"черно-белый" (при отсутствии в документе графических изображений и(или) цветного текста); </w:t>
      </w:r>
    </w:p>
    <w:p w14:paraId="258AB0D3" w14:textId="77777777" w:rsidR="00632941" w:rsidRPr="00632941" w:rsidRDefault="00632941" w:rsidP="00632941">
      <w:pPr>
        <w:spacing w:before="168" w:line="288" w:lineRule="atLeast"/>
        <w:ind w:firstLine="540"/>
        <w:jc w:val="both"/>
      </w:pPr>
      <w:r w:rsidRPr="00632941">
        <w:lastRenderedPageBreak/>
        <w:t xml:space="preserve">"оттенки серого" (при наличии в документе графических изображений, отличных от цветного графического изображения); </w:t>
      </w:r>
    </w:p>
    <w:p w14:paraId="54AE5F20" w14:textId="77777777" w:rsidR="00632941" w:rsidRPr="00632941" w:rsidRDefault="00632941" w:rsidP="00632941">
      <w:pPr>
        <w:spacing w:before="168" w:line="288" w:lineRule="atLeast"/>
        <w:ind w:firstLine="540"/>
        <w:jc w:val="both"/>
      </w:pPr>
      <w:r w:rsidRPr="00632941">
        <w:t xml:space="preserve">"цветной" или "режим полной цветопередачи" (при наличии в документе цветных графических изображений либо цветного текста). </w:t>
      </w:r>
    </w:p>
    <w:p w14:paraId="40842B9C" w14:textId="77777777" w:rsidR="00632941" w:rsidRPr="00632941" w:rsidRDefault="00632941" w:rsidP="00632941">
      <w:pPr>
        <w:spacing w:before="168" w:line="288" w:lineRule="atLeast"/>
        <w:ind w:firstLine="540"/>
        <w:jc w:val="both"/>
      </w:pPr>
      <w:r w:rsidRPr="00632941">
        <w:t xml:space="preserve">Количество файлов должно соответствовать количеству документов, каждый из которых содержит текстовую и(или) графическую информацию. </w:t>
      </w:r>
    </w:p>
    <w:p w14:paraId="2989E979" w14:textId="77777777" w:rsidR="00632941" w:rsidRPr="00632941" w:rsidRDefault="00632941" w:rsidP="00632941">
      <w:pPr>
        <w:spacing w:before="168" w:line="288" w:lineRule="atLeast"/>
        <w:ind w:firstLine="540"/>
        <w:jc w:val="both"/>
      </w:pPr>
      <w:r w:rsidRPr="00632941">
        <w:t xml:space="preserve">Документы, прилагаемые заявителем к заявлению, представляемые в электронной форме, должны обеспечивать: </w:t>
      </w:r>
    </w:p>
    <w:p w14:paraId="2ACE8CB8" w14:textId="77777777" w:rsidR="00632941" w:rsidRPr="00632941" w:rsidRDefault="00632941" w:rsidP="00632941">
      <w:pPr>
        <w:spacing w:before="168" w:line="288" w:lineRule="atLeast"/>
        <w:ind w:firstLine="540"/>
        <w:jc w:val="both"/>
      </w:pPr>
      <w:r w:rsidRPr="00632941">
        <w:t xml:space="preserve">возможность идентифицировать документ и количество листов в документе; </w:t>
      </w:r>
    </w:p>
    <w:p w14:paraId="50F92671" w14:textId="77777777" w:rsidR="00632941" w:rsidRPr="00632941" w:rsidRDefault="00632941" w:rsidP="00632941">
      <w:pPr>
        <w:spacing w:before="168" w:line="288" w:lineRule="atLeast"/>
        <w:ind w:firstLine="540"/>
        <w:jc w:val="both"/>
      </w:pPr>
      <w:r w:rsidRPr="00632941">
        <w:t xml:space="preserve">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 </w:t>
      </w:r>
    </w:p>
    <w:p w14:paraId="01448E5A" w14:textId="77777777" w:rsidR="00632941" w:rsidRPr="00632941" w:rsidRDefault="00632941" w:rsidP="00632941">
      <w:pPr>
        <w:spacing w:before="168" w:line="288" w:lineRule="atLeast"/>
        <w:ind w:firstLine="540"/>
        <w:jc w:val="both"/>
      </w:pPr>
      <w:r w:rsidRPr="00632941">
        <w:t xml:space="preserve">содержать оглавление, соответствующее их смыслу и содержанию (для документов, содержащих структурированные по частям, главам, разделам (подразделам) данные) и закладки, обеспечивающие переходы по оглавлению и(или) к содержащимся в тексте рисункам и таблицам. </w:t>
      </w:r>
    </w:p>
    <w:p w14:paraId="3E15C93E" w14:textId="77777777" w:rsidR="00632941" w:rsidRPr="00632941" w:rsidRDefault="00632941" w:rsidP="00632941">
      <w:pPr>
        <w:spacing w:before="168" w:line="288" w:lineRule="atLeast"/>
        <w:ind w:firstLine="540"/>
        <w:jc w:val="both"/>
      </w:pPr>
      <w:r w:rsidRPr="00632941">
        <w:t xml:space="preserve">Документы, подлежащие представлению в форматах </w:t>
      </w:r>
      <w:proofErr w:type="spellStart"/>
      <w:r w:rsidRPr="00632941">
        <w:t>xls</w:t>
      </w:r>
      <w:proofErr w:type="spellEnd"/>
      <w:r w:rsidRPr="00632941">
        <w:t xml:space="preserve">, </w:t>
      </w:r>
      <w:proofErr w:type="spellStart"/>
      <w:r w:rsidRPr="00632941">
        <w:t>xlsx</w:t>
      </w:r>
      <w:proofErr w:type="spellEnd"/>
      <w:r w:rsidRPr="00632941">
        <w:t xml:space="preserve"> или </w:t>
      </w:r>
      <w:proofErr w:type="spellStart"/>
      <w:r w:rsidRPr="00632941">
        <w:t>ods</w:t>
      </w:r>
      <w:proofErr w:type="spellEnd"/>
      <w:r w:rsidRPr="00632941">
        <w:t xml:space="preserve">, формируются в виде отдельного документа, представляемого в электронной форме. </w:t>
      </w:r>
    </w:p>
    <w:p w14:paraId="00E1C11A" w14:textId="77777777" w:rsidR="00632941" w:rsidRDefault="00632941" w:rsidP="00880514">
      <w:pPr>
        <w:pStyle w:val="ab"/>
        <w:spacing w:before="0" w:beforeAutospacing="0" w:after="0" w:afterAutospacing="0" w:line="288" w:lineRule="atLeast"/>
        <w:jc w:val="right"/>
      </w:pPr>
    </w:p>
    <w:p w14:paraId="6FB9C01C" w14:textId="77777777" w:rsidR="00632941" w:rsidRDefault="00632941" w:rsidP="00880514">
      <w:pPr>
        <w:pStyle w:val="ab"/>
        <w:spacing w:before="0" w:beforeAutospacing="0" w:after="0" w:afterAutospacing="0" w:line="288" w:lineRule="atLeast"/>
        <w:jc w:val="right"/>
      </w:pPr>
    </w:p>
    <w:p w14:paraId="6D5DFED3" w14:textId="77777777" w:rsidR="005C5894" w:rsidRDefault="005C5894" w:rsidP="00880514">
      <w:pPr>
        <w:pStyle w:val="ab"/>
        <w:spacing w:before="0" w:beforeAutospacing="0" w:after="0" w:afterAutospacing="0" w:line="288" w:lineRule="atLeast"/>
        <w:jc w:val="right"/>
      </w:pPr>
    </w:p>
    <w:p w14:paraId="4A05DC63" w14:textId="77777777" w:rsidR="005C5894" w:rsidRDefault="005C5894" w:rsidP="00880514">
      <w:pPr>
        <w:pStyle w:val="ab"/>
        <w:spacing w:before="0" w:beforeAutospacing="0" w:after="0" w:afterAutospacing="0" w:line="288" w:lineRule="atLeast"/>
        <w:jc w:val="right"/>
      </w:pPr>
    </w:p>
    <w:p w14:paraId="5DE4A5FE" w14:textId="77777777" w:rsidR="005C5894" w:rsidRDefault="005C5894" w:rsidP="00880514">
      <w:pPr>
        <w:pStyle w:val="ab"/>
        <w:spacing w:before="0" w:beforeAutospacing="0" w:after="0" w:afterAutospacing="0" w:line="288" w:lineRule="atLeast"/>
        <w:jc w:val="right"/>
      </w:pPr>
    </w:p>
    <w:p w14:paraId="27C0EDEC" w14:textId="77777777" w:rsidR="005C5894" w:rsidRDefault="005C5894" w:rsidP="00880514">
      <w:pPr>
        <w:pStyle w:val="ab"/>
        <w:spacing w:before="0" w:beforeAutospacing="0" w:after="0" w:afterAutospacing="0" w:line="288" w:lineRule="atLeast"/>
        <w:jc w:val="right"/>
      </w:pPr>
    </w:p>
    <w:p w14:paraId="2F7438BF" w14:textId="77777777" w:rsidR="005C5894" w:rsidRDefault="005C5894" w:rsidP="00880514">
      <w:pPr>
        <w:pStyle w:val="ab"/>
        <w:spacing w:before="0" w:beforeAutospacing="0" w:after="0" w:afterAutospacing="0" w:line="288" w:lineRule="atLeast"/>
        <w:jc w:val="right"/>
      </w:pPr>
    </w:p>
    <w:p w14:paraId="18B1D234" w14:textId="77777777" w:rsidR="005C5894" w:rsidRDefault="005C5894" w:rsidP="00880514">
      <w:pPr>
        <w:pStyle w:val="ab"/>
        <w:spacing w:before="0" w:beforeAutospacing="0" w:after="0" w:afterAutospacing="0" w:line="288" w:lineRule="atLeast"/>
        <w:jc w:val="right"/>
      </w:pPr>
    </w:p>
    <w:p w14:paraId="78D9CE0F" w14:textId="77777777" w:rsidR="005C5894" w:rsidRDefault="005C5894" w:rsidP="00880514">
      <w:pPr>
        <w:pStyle w:val="ab"/>
        <w:spacing w:before="0" w:beforeAutospacing="0" w:after="0" w:afterAutospacing="0" w:line="288" w:lineRule="atLeast"/>
        <w:jc w:val="right"/>
      </w:pPr>
    </w:p>
    <w:p w14:paraId="56C305FE" w14:textId="77777777" w:rsidR="005C5894" w:rsidRDefault="005C5894" w:rsidP="00880514">
      <w:pPr>
        <w:pStyle w:val="ab"/>
        <w:spacing w:before="0" w:beforeAutospacing="0" w:after="0" w:afterAutospacing="0" w:line="288" w:lineRule="atLeast"/>
        <w:jc w:val="right"/>
      </w:pPr>
    </w:p>
    <w:p w14:paraId="12C9B486" w14:textId="77777777" w:rsidR="005C5894" w:rsidRDefault="005C5894" w:rsidP="00880514">
      <w:pPr>
        <w:pStyle w:val="ab"/>
        <w:spacing w:before="0" w:beforeAutospacing="0" w:after="0" w:afterAutospacing="0" w:line="288" w:lineRule="atLeast"/>
        <w:jc w:val="right"/>
      </w:pPr>
    </w:p>
    <w:p w14:paraId="5F1F2496" w14:textId="77777777" w:rsidR="005C5894" w:rsidRDefault="005C5894" w:rsidP="00880514">
      <w:pPr>
        <w:pStyle w:val="ab"/>
        <w:spacing w:before="0" w:beforeAutospacing="0" w:after="0" w:afterAutospacing="0" w:line="288" w:lineRule="atLeast"/>
        <w:jc w:val="right"/>
      </w:pPr>
    </w:p>
    <w:p w14:paraId="48CB7944" w14:textId="77777777" w:rsidR="005C5894" w:rsidRDefault="005C5894" w:rsidP="00880514">
      <w:pPr>
        <w:pStyle w:val="ab"/>
        <w:spacing w:before="0" w:beforeAutospacing="0" w:after="0" w:afterAutospacing="0" w:line="288" w:lineRule="atLeast"/>
        <w:jc w:val="right"/>
      </w:pPr>
    </w:p>
    <w:p w14:paraId="40F7F953" w14:textId="77777777" w:rsidR="005C5894" w:rsidRDefault="005C5894" w:rsidP="00880514">
      <w:pPr>
        <w:pStyle w:val="ab"/>
        <w:spacing w:before="0" w:beforeAutospacing="0" w:after="0" w:afterAutospacing="0" w:line="288" w:lineRule="atLeast"/>
        <w:jc w:val="right"/>
      </w:pPr>
    </w:p>
    <w:p w14:paraId="0424B3E8" w14:textId="77777777" w:rsidR="005C5894" w:rsidRDefault="005C5894" w:rsidP="00880514">
      <w:pPr>
        <w:pStyle w:val="ab"/>
        <w:spacing w:before="0" w:beforeAutospacing="0" w:after="0" w:afterAutospacing="0" w:line="288" w:lineRule="atLeast"/>
        <w:jc w:val="right"/>
      </w:pPr>
    </w:p>
    <w:p w14:paraId="0F167B17" w14:textId="77777777" w:rsidR="005C5894" w:rsidRDefault="005C5894" w:rsidP="00880514">
      <w:pPr>
        <w:pStyle w:val="ab"/>
        <w:spacing w:before="0" w:beforeAutospacing="0" w:after="0" w:afterAutospacing="0" w:line="288" w:lineRule="atLeast"/>
        <w:jc w:val="right"/>
      </w:pPr>
    </w:p>
    <w:p w14:paraId="6C7CD07C" w14:textId="77777777" w:rsidR="005C5894" w:rsidRDefault="005C5894" w:rsidP="00880514">
      <w:pPr>
        <w:pStyle w:val="ab"/>
        <w:spacing w:before="0" w:beforeAutospacing="0" w:after="0" w:afterAutospacing="0" w:line="288" w:lineRule="atLeast"/>
        <w:jc w:val="right"/>
      </w:pPr>
    </w:p>
    <w:p w14:paraId="0B57088E" w14:textId="77777777" w:rsidR="005C5894" w:rsidRDefault="005C5894" w:rsidP="00880514">
      <w:pPr>
        <w:pStyle w:val="ab"/>
        <w:spacing w:before="0" w:beforeAutospacing="0" w:after="0" w:afterAutospacing="0" w:line="288" w:lineRule="atLeast"/>
        <w:jc w:val="right"/>
      </w:pPr>
    </w:p>
    <w:p w14:paraId="24EFEB75" w14:textId="77777777" w:rsidR="005C5894" w:rsidRDefault="005C5894" w:rsidP="00880514">
      <w:pPr>
        <w:pStyle w:val="ab"/>
        <w:spacing w:before="0" w:beforeAutospacing="0" w:after="0" w:afterAutospacing="0" w:line="288" w:lineRule="atLeast"/>
        <w:jc w:val="right"/>
      </w:pPr>
    </w:p>
    <w:p w14:paraId="2328A000" w14:textId="77777777" w:rsidR="005C5894" w:rsidRDefault="005C5894" w:rsidP="00880514">
      <w:pPr>
        <w:pStyle w:val="ab"/>
        <w:spacing w:before="0" w:beforeAutospacing="0" w:after="0" w:afterAutospacing="0" w:line="288" w:lineRule="atLeast"/>
        <w:jc w:val="right"/>
      </w:pPr>
    </w:p>
    <w:p w14:paraId="688EF830" w14:textId="77777777" w:rsidR="005C5894" w:rsidRDefault="005C5894" w:rsidP="00880514">
      <w:pPr>
        <w:pStyle w:val="ab"/>
        <w:spacing w:before="0" w:beforeAutospacing="0" w:after="0" w:afterAutospacing="0" w:line="288" w:lineRule="atLeast"/>
        <w:jc w:val="right"/>
      </w:pPr>
    </w:p>
    <w:p w14:paraId="4FD4419F" w14:textId="77777777" w:rsidR="005C5894" w:rsidRDefault="005C5894" w:rsidP="00880514">
      <w:pPr>
        <w:pStyle w:val="ab"/>
        <w:spacing w:before="0" w:beforeAutospacing="0" w:after="0" w:afterAutospacing="0" w:line="288" w:lineRule="atLeast"/>
        <w:jc w:val="right"/>
      </w:pPr>
    </w:p>
    <w:p w14:paraId="1CE65817" w14:textId="77777777" w:rsidR="005C5894" w:rsidRDefault="005C5894" w:rsidP="00880514">
      <w:pPr>
        <w:pStyle w:val="ab"/>
        <w:spacing w:before="0" w:beforeAutospacing="0" w:after="0" w:afterAutospacing="0" w:line="288" w:lineRule="atLeast"/>
        <w:jc w:val="right"/>
      </w:pPr>
    </w:p>
    <w:p w14:paraId="4BCE3057" w14:textId="77777777" w:rsidR="005C5894" w:rsidRDefault="005C5894" w:rsidP="00880514">
      <w:pPr>
        <w:pStyle w:val="ab"/>
        <w:spacing w:before="0" w:beforeAutospacing="0" w:after="0" w:afterAutospacing="0" w:line="288" w:lineRule="atLeast"/>
        <w:jc w:val="right"/>
      </w:pPr>
    </w:p>
    <w:p w14:paraId="4021461C" w14:textId="77777777" w:rsidR="005C5894" w:rsidRDefault="005C5894" w:rsidP="00880514">
      <w:pPr>
        <w:pStyle w:val="ab"/>
        <w:spacing w:before="0" w:beforeAutospacing="0" w:after="0" w:afterAutospacing="0" w:line="288" w:lineRule="atLeast"/>
        <w:jc w:val="right"/>
      </w:pPr>
    </w:p>
    <w:p w14:paraId="578B651B" w14:textId="77777777" w:rsidR="005C5894" w:rsidRDefault="005C5894" w:rsidP="00880514">
      <w:pPr>
        <w:pStyle w:val="ab"/>
        <w:spacing w:before="0" w:beforeAutospacing="0" w:after="0" w:afterAutospacing="0" w:line="288" w:lineRule="atLeast"/>
        <w:jc w:val="right"/>
      </w:pPr>
    </w:p>
    <w:p w14:paraId="19B29AD9" w14:textId="77777777" w:rsidR="005C5894" w:rsidRDefault="005C5894" w:rsidP="00880514">
      <w:pPr>
        <w:pStyle w:val="ab"/>
        <w:spacing w:before="0" w:beforeAutospacing="0" w:after="0" w:afterAutospacing="0" w:line="288" w:lineRule="atLeast"/>
        <w:jc w:val="right"/>
      </w:pPr>
    </w:p>
    <w:p w14:paraId="73EB28BB" w14:textId="77777777" w:rsidR="005C5894" w:rsidRDefault="005C5894" w:rsidP="00880514">
      <w:pPr>
        <w:pStyle w:val="ab"/>
        <w:spacing w:before="0" w:beforeAutospacing="0" w:after="0" w:afterAutospacing="0" w:line="288" w:lineRule="atLeast"/>
        <w:jc w:val="right"/>
      </w:pPr>
    </w:p>
    <w:p w14:paraId="1F868D17" w14:textId="77777777" w:rsidR="005C5894" w:rsidRDefault="005C5894" w:rsidP="00880514">
      <w:pPr>
        <w:pStyle w:val="ab"/>
        <w:spacing w:before="0" w:beforeAutospacing="0" w:after="0" w:afterAutospacing="0" w:line="288" w:lineRule="atLeast"/>
        <w:jc w:val="right"/>
      </w:pPr>
    </w:p>
    <w:p w14:paraId="07DF6847" w14:textId="77777777" w:rsidR="005C5894" w:rsidRDefault="005C5894" w:rsidP="00880514">
      <w:pPr>
        <w:pStyle w:val="ab"/>
        <w:spacing w:before="0" w:beforeAutospacing="0" w:after="0" w:afterAutospacing="0" w:line="288" w:lineRule="atLeast"/>
        <w:jc w:val="right"/>
      </w:pPr>
    </w:p>
    <w:p w14:paraId="58051FE3" w14:textId="13D8C324" w:rsidR="005C5894" w:rsidRDefault="005C5894" w:rsidP="005C5894">
      <w:pPr>
        <w:pStyle w:val="ab"/>
        <w:spacing w:before="0" w:beforeAutospacing="0" w:after="0" w:afterAutospacing="0" w:line="288" w:lineRule="atLeast"/>
        <w:jc w:val="right"/>
      </w:pPr>
      <w:r>
        <w:lastRenderedPageBreak/>
        <w:t>ПРИЛОЖЕНИЕ №</w:t>
      </w:r>
      <w:bookmarkStart w:id="1" w:name="_GoBack"/>
      <w:bookmarkEnd w:id="1"/>
      <w:r>
        <w:t xml:space="preserve"> 2</w:t>
      </w:r>
    </w:p>
    <w:p w14:paraId="57A53F59" w14:textId="77777777" w:rsidR="005C5894" w:rsidRDefault="005C5894" w:rsidP="005C5894">
      <w:pPr>
        <w:pStyle w:val="ab"/>
        <w:spacing w:before="0" w:beforeAutospacing="0" w:after="0" w:afterAutospacing="0" w:line="288" w:lineRule="atLeast"/>
        <w:jc w:val="right"/>
      </w:pPr>
      <w:r>
        <w:t xml:space="preserve">к приказу комитета </w:t>
      </w:r>
    </w:p>
    <w:p w14:paraId="797C2B25" w14:textId="77777777" w:rsidR="005C5894" w:rsidRDefault="005C5894" w:rsidP="005C5894">
      <w:pPr>
        <w:pStyle w:val="ab"/>
        <w:spacing w:before="0" w:beforeAutospacing="0" w:after="0" w:afterAutospacing="0" w:line="288" w:lineRule="atLeast"/>
        <w:jc w:val="right"/>
      </w:pPr>
      <w:r>
        <w:t xml:space="preserve">государственного строительного надзора </w:t>
      </w:r>
    </w:p>
    <w:p w14:paraId="2B902746" w14:textId="77777777" w:rsidR="005C5894" w:rsidRDefault="005C5894" w:rsidP="005C5894">
      <w:pPr>
        <w:pStyle w:val="ab"/>
        <w:spacing w:before="0" w:beforeAutospacing="0" w:after="0" w:afterAutospacing="0" w:line="288" w:lineRule="atLeast"/>
        <w:jc w:val="right"/>
      </w:pPr>
      <w:r>
        <w:t xml:space="preserve">и государственной экспертизы </w:t>
      </w:r>
    </w:p>
    <w:p w14:paraId="543F7395" w14:textId="77777777" w:rsidR="005C5894" w:rsidRDefault="005C5894" w:rsidP="005C5894">
      <w:pPr>
        <w:pStyle w:val="ab"/>
        <w:spacing w:before="0" w:beforeAutospacing="0" w:after="0" w:afterAutospacing="0" w:line="288" w:lineRule="atLeast"/>
        <w:jc w:val="right"/>
      </w:pPr>
      <w:r>
        <w:t xml:space="preserve">Ленинградской области </w:t>
      </w:r>
    </w:p>
    <w:p w14:paraId="2141FC17" w14:textId="77777777" w:rsidR="005C5894" w:rsidRDefault="005C5894" w:rsidP="005C5894">
      <w:pPr>
        <w:pStyle w:val="ab"/>
        <w:spacing w:before="0" w:beforeAutospacing="0" w:after="0" w:afterAutospacing="0" w:line="288" w:lineRule="atLeast"/>
        <w:jc w:val="right"/>
      </w:pPr>
    </w:p>
    <w:p w14:paraId="34145B5B" w14:textId="7B70B37A" w:rsidR="005C5894" w:rsidRDefault="005C5894" w:rsidP="005C5894">
      <w:pPr>
        <w:pStyle w:val="ab"/>
        <w:spacing w:before="0" w:beforeAutospacing="0" w:after="0" w:afterAutospacing="0" w:line="288" w:lineRule="atLeast"/>
        <w:jc w:val="right"/>
      </w:pPr>
      <w:r>
        <w:t>от «___</w:t>
      </w:r>
      <w:proofErr w:type="gramStart"/>
      <w:r>
        <w:t>_»_</w:t>
      </w:r>
      <w:proofErr w:type="gramEnd"/>
      <w:r>
        <w:t>__________2026 № ____</w:t>
      </w:r>
    </w:p>
    <w:p w14:paraId="440BDED2" w14:textId="77777777" w:rsidR="00632941" w:rsidRDefault="00632941" w:rsidP="00880514">
      <w:pPr>
        <w:pStyle w:val="ab"/>
        <w:spacing w:before="0" w:beforeAutospacing="0" w:after="0" w:afterAutospacing="0" w:line="288" w:lineRule="atLeast"/>
        <w:jc w:val="right"/>
      </w:pPr>
    </w:p>
    <w:p w14:paraId="166FEBD8" w14:textId="77777777" w:rsidR="00632941" w:rsidRDefault="00632941" w:rsidP="00880514">
      <w:pPr>
        <w:pStyle w:val="ab"/>
        <w:spacing w:before="0" w:beforeAutospacing="0" w:after="0" w:afterAutospacing="0" w:line="288" w:lineRule="atLeast"/>
        <w:jc w:val="right"/>
      </w:pPr>
    </w:p>
    <w:p w14:paraId="5EB770DE" w14:textId="77777777" w:rsidR="00632941" w:rsidRDefault="00632941" w:rsidP="00880514">
      <w:pPr>
        <w:pStyle w:val="ab"/>
        <w:spacing w:before="0" w:beforeAutospacing="0" w:after="0" w:afterAutospacing="0" w:line="288" w:lineRule="atLeast"/>
        <w:jc w:val="right"/>
      </w:pPr>
    </w:p>
    <w:tbl>
      <w:tblPr>
        <w:tblW w:w="9075" w:type="dxa"/>
        <w:tblInd w:w="15" w:type="dxa"/>
        <w:tblCellMar>
          <w:left w:w="0" w:type="dxa"/>
          <w:right w:w="0" w:type="dxa"/>
        </w:tblCellMar>
        <w:tblLook w:val="04A0" w:firstRow="1" w:lastRow="0" w:firstColumn="1" w:lastColumn="0" w:noHBand="0" w:noVBand="1"/>
      </w:tblPr>
      <w:tblGrid>
        <w:gridCol w:w="9075"/>
      </w:tblGrid>
      <w:tr w:rsidR="00D465BA" w:rsidRPr="004069BB" w14:paraId="399F45DE" w14:textId="77777777" w:rsidTr="005D17CD">
        <w:tc>
          <w:tcPr>
            <w:tcW w:w="0" w:type="auto"/>
            <w:hideMark/>
          </w:tcPr>
          <w:p w14:paraId="7582E52F" w14:textId="40DAD0D7" w:rsidR="00D465BA" w:rsidRPr="004069BB" w:rsidRDefault="00D465BA" w:rsidP="005D17CD">
            <w:pPr>
              <w:jc w:val="center"/>
              <w:rPr>
                <w:sz w:val="19"/>
                <w:szCs w:val="19"/>
              </w:rPr>
            </w:pPr>
            <w:r w:rsidRPr="004069BB">
              <w:rPr>
                <w:sz w:val="19"/>
                <w:szCs w:val="19"/>
              </w:rPr>
              <w:t>РАЗРЕШЕНИЕ НА СТРОИТЕЛЬСТВО</w:t>
            </w:r>
            <w:r>
              <w:rPr>
                <w:sz w:val="19"/>
                <w:szCs w:val="19"/>
              </w:rPr>
              <w:t xml:space="preserve"> (форма)</w:t>
            </w:r>
          </w:p>
        </w:tc>
      </w:tr>
    </w:tbl>
    <w:p w14:paraId="2E4830FD" w14:textId="77777777" w:rsidR="00D465BA" w:rsidRPr="004069BB" w:rsidRDefault="00D465BA" w:rsidP="00D465BA">
      <w:pPr>
        <w:spacing w:line="288" w:lineRule="atLeast"/>
        <w:jc w:val="both"/>
      </w:pPr>
      <w:r w:rsidRPr="004069BB">
        <w:t xml:space="preserve">  </w:t>
      </w:r>
    </w:p>
    <w:tbl>
      <w:tblPr>
        <w:tblW w:w="9075" w:type="dxa"/>
        <w:tblInd w:w="15" w:type="dxa"/>
        <w:tblCellMar>
          <w:left w:w="0" w:type="dxa"/>
          <w:right w:w="0" w:type="dxa"/>
        </w:tblCellMar>
        <w:tblLook w:val="04A0" w:firstRow="1" w:lastRow="0" w:firstColumn="1" w:lastColumn="0" w:noHBand="0" w:noVBand="1"/>
      </w:tblPr>
      <w:tblGrid>
        <w:gridCol w:w="9075"/>
      </w:tblGrid>
      <w:tr w:rsidR="00D465BA" w:rsidRPr="004069BB" w14:paraId="745464D4" w14:textId="77777777" w:rsidTr="005D17CD">
        <w:tc>
          <w:tcPr>
            <w:tcW w:w="0" w:type="auto"/>
            <w:hideMark/>
          </w:tcPr>
          <w:p w14:paraId="228C1D7F" w14:textId="77777777" w:rsidR="00D465BA" w:rsidRPr="004069BB" w:rsidRDefault="00D465BA" w:rsidP="005D17CD">
            <w:pPr>
              <w:spacing w:line="288" w:lineRule="atLeast"/>
              <w:jc w:val="right"/>
              <w:rPr>
                <w:sz w:val="19"/>
                <w:szCs w:val="19"/>
              </w:rPr>
            </w:pPr>
            <w:r w:rsidRPr="004069BB">
              <w:rPr>
                <w:sz w:val="19"/>
                <w:szCs w:val="19"/>
              </w:rPr>
              <w:t xml:space="preserve">стр. ____ </w:t>
            </w:r>
            <w:hyperlink w:anchor="p218" w:history="1">
              <w:r w:rsidRPr="004069BB">
                <w:rPr>
                  <w:sz w:val="19"/>
                  <w:szCs w:val="19"/>
                </w:rPr>
                <w:t>&lt;1&gt;</w:t>
              </w:r>
            </w:hyperlink>
            <w:r w:rsidRPr="004069BB">
              <w:rPr>
                <w:sz w:val="19"/>
                <w:szCs w:val="19"/>
              </w:rPr>
              <w:t xml:space="preserve"> </w:t>
            </w:r>
          </w:p>
        </w:tc>
      </w:tr>
    </w:tbl>
    <w:p w14:paraId="64AD1518" w14:textId="77777777" w:rsidR="00D465BA" w:rsidRPr="004069BB" w:rsidRDefault="00D465BA" w:rsidP="00D465BA">
      <w:pPr>
        <w:spacing w:line="288" w:lineRule="atLeast"/>
        <w:jc w:val="both"/>
      </w:pPr>
      <w:r w:rsidRPr="004069BB">
        <w:t xml:space="preserve">  </w:t>
      </w:r>
    </w:p>
    <w:tbl>
      <w:tblPr>
        <w:tblW w:w="9075" w:type="dxa"/>
        <w:tblInd w:w="15" w:type="dxa"/>
        <w:tblCellMar>
          <w:left w:w="0" w:type="dxa"/>
          <w:right w:w="0" w:type="dxa"/>
        </w:tblCellMar>
        <w:tblLook w:val="04A0" w:firstRow="1" w:lastRow="0" w:firstColumn="1" w:lastColumn="0" w:noHBand="0" w:noVBand="1"/>
      </w:tblPr>
      <w:tblGrid>
        <w:gridCol w:w="5649"/>
        <w:gridCol w:w="3426"/>
      </w:tblGrid>
      <w:tr w:rsidR="00D465BA" w:rsidRPr="004069BB" w14:paraId="6502F1DB" w14:textId="77777777" w:rsidTr="005D17CD">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5F0F3220" w14:textId="77777777" w:rsidR="00D465BA" w:rsidRPr="004069BB" w:rsidRDefault="00D465BA" w:rsidP="005D17CD">
            <w:pPr>
              <w:jc w:val="center"/>
              <w:rPr>
                <w:sz w:val="19"/>
                <w:szCs w:val="19"/>
              </w:rPr>
            </w:pPr>
            <w:r w:rsidRPr="004069BB">
              <w:rPr>
                <w:sz w:val="19"/>
                <w:szCs w:val="19"/>
              </w:rPr>
              <w:t xml:space="preserve">Раздел 1. Реквизиты разрешения на строительство </w:t>
            </w:r>
          </w:p>
        </w:tc>
      </w:tr>
      <w:tr w:rsidR="00D465BA" w:rsidRPr="004069BB" w14:paraId="7E390DFE" w14:textId="77777777" w:rsidTr="005D17CD">
        <w:tc>
          <w:tcPr>
            <w:tcW w:w="5364" w:type="dxa"/>
            <w:tcBorders>
              <w:top w:val="single" w:sz="6" w:space="0" w:color="000000"/>
              <w:left w:val="single" w:sz="6" w:space="0" w:color="000000"/>
              <w:bottom w:val="single" w:sz="6" w:space="0" w:color="000000"/>
              <w:right w:val="single" w:sz="6" w:space="0" w:color="000000"/>
            </w:tcBorders>
            <w:vAlign w:val="center"/>
            <w:hideMark/>
          </w:tcPr>
          <w:p w14:paraId="3D053E8B" w14:textId="77777777" w:rsidR="00D465BA" w:rsidRPr="004069BB" w:rsidRDefault="00D465BA" w:rsidP="005D17CD">
            <w:pPr>
              <w:spacing w:line="288" w:lineRule="atLeast"/>
              <w:rPr>
                <w:sz w:val="19"/>
                <w:szCs w:val="19"/>
              </w:rPr>
            </w:pPr>
            <w:r w:rsidRPr="004069BB">
              <w:rPr>
                <w:sz w:val="19"/>
                <w:szCs w:val="19"/>
              </w:rPr>
              <w:t xml:space="preserve">1.1. Дата разрешения на строительство </w:t>
            </w:r>
            <w:hyperlink w:anchor="p219" w:history="1">
              <w:r w:rsidRPr="004069BB">
                <w:rPr>
                  <w:sz w:val="19"/>
                  <w:szCs w:val="19"/>
                </w:rPr>
                <w:t>&lt;2&gt;</w:t>
              </w:r>
            </w:hyperlink>
            <w:r w:rsidRPr="004069BB">
              <w:rPr>
                <w:sz w:val="19"/>
                <w:szCs w:val="19"/>
              </w:rPr>
              <w:t xml:space="preserve">: </w:t>
            </w:r>
          </w:p>
        </w:tc>
        <w:tc>
          <w:tcPr>
            <w:tcW w:w="3711" w:type="dxa"/>
            <w:tcBorders>
              <w:top w:val="single" w:sz="6" w:space="0" w:color="000000"/>
              <w:left w:val="single" w:sz="6" w:space="0" w:color="000000"/>
              <w:bottom w:val="single" w:sz="6" w:space="0" w:color="000000"/>
              <w:right w:val="single" w:sz="6" w:space="0" w:color="000000"/>
            </w:tcBorders>
            <w:hideMark/>
          </w:tcPr>
          <w:p w14:paraId="0D3D2820" w14:textId="77777777" w:rsidR="00D465BA" w:rsidRPr="004069BB" w:rsidRDefault="00D465BA" w:rsidP="005D17CD">
            <w:pPr>
              <w:spacing w:line="288" w:lineRule="atLeast"/>
              <w:rPr>
                <w:sz w:val="19"/>
                <w:szCs w:val="19"/>
              </w:rPr>
            </w:pPr>
            <w:r w:rsidRPr="004069BB">
              <w:rPr>
                <w:sz w:val="19"/>
                <w:szCs w:val="19"/>
              </w:rPr>
              <w:t xml:space="preserve">  </w:t>
            </w:r>
          </w:p>
        </w:tc>
      </w:tr>
      <w:tr w:rsidR="00D465BA" w:rsidRPr="004069BB" w14:paraId="1CB74195" w14:textId="77777777" w:rsidTr="005D17CD">
        <w:tc>
          <w:tcPr>
            <w:tcW w:w="5364" w:type="dxa"/>
            <w:tcBorders>
              <w:top w:val="single" w:sz="6" w:space="0" w:color="000000"/>
              <w:left w:val="single" w:sz="6" w:space="0" w:color="000000"/>
              <w:bottom w:val="single" w:sz="6" w:space="0" w:color="000000"/>
              <w:right w:val="single" w:sz="6" w:space="0" w:color="000000"/>
            </w:tcBorders>
            <w:vAlign w:val="center"/>
            <w:hideMark/>
          </w:tcPr>
          <w:p w14:paraId="6DDAB637" w14:textId="77777777" w:rsidR="00D465BA" w:rsidRPr="004069BB" w:rsidRDefault="00D465BA" w:rsidP="005D17CD">
            <w:pPr>
              <w:spacing w:line="288" w:lineRule="atLeast"/>
              <w:rPr>
                <w:sz w:val="19"/>
                <w:szCs w:val="19"/>
              </w:rPr>
            </w:pPr>
            <w:r w:rsidRPr="004069BB">
              <w:rPr>
                <w:sz w:val="19"/>
                <w:szCs w:val="19"/>
              </w:rPr>
              <w:t xml:space="preserve">1.2. Номер разрешения на строительство </w:t>
            </w:r>
            <w:hyperlink w:anchor="p220" w:history="1">
              <w:r w:rsidRPr="004069BB">
                <w:rPr>
                  <w:sz w:val="19"/>
                  <w:szCs w:val="19"/>
                </w:rPr>
                <w:t>&lt;3&gt;</w:t>
              </w:r>
            </w:hyperlink>
            <w:r w:rsidRPr="004069BB">
              <w:rPr>
                <w:sz w:val="19"/>
                <w:szCs w:val="19"/>
              </w:rPr>
              <w:t xml:space="preserve">: </w:t>
            </w:r>
          </w:p>
        </w:tc>
        <w:tc>
          <w:tcPr>
            <w:tcW w:w="3711" w:type="dxa"/>
            <w:tcBorders>
              <w:top w:val="single" w:sz="6" w:space="0" w:color="000000"/>
              <w:left w:val="single" w:sz="6" w:space="0" w:color="000000"/>
              <w:bottom w:val="single" w:sz="6" w:space="0" w:color="000000"/>
              <w:right w:val="single" w:sz="6" w:space="0" w:color="000000"/>
            </w:tcBorders>
            <w:hideMark/>
          </w:tcPr>
          <w:p w14:paraId="7A8D6060" w14:textId="77777777" w:rsidR="00D465BA" w:rsidRPr="004069BB" w:rsidRDefault="00D465BA" w:rsidP="005D17CD">
            <w:pPr>
              <w:spacing w:line="288" w:lineRule="atLeast"/>
              <w:rPr>
                <w:sz w:val="19"/>
                <w:szCs w:val="19"/>
              </w:rPr>
            </w:pPr>
            <w:r w:rsidRPr="004069BB">
              <w:rPr>
                <w:sz w:val="19"/>
                <w:szCs w:val="19"/>
              </w:rPr>
              <w:t xml:space="preserve">  </w:t>
            </w:r>
          </w:p>
        </w:tc>
      </w:tr>
      <w:tr w:rsidR="00D465BA" w:rsidRPr="004069BB" w14:paraId="77F550D3" w14:textId="77777777" w:rsidTr="005D17CD">
        <w:tc>
          <w:tcPr>
            <w:tcW w:w="5364" w:type="dxa"/>
            <w:tcBorders>
              <w:top w:val="single" w:sz="6" w:space="0" w:color="000000"/>
              <w:left w:val="single" w:sz="6" w:space="0" w:color="000000"/>
              <w:bottom w:val="single" w:sz="6" w:space="0" w:color="000000"/>
              <w:right w:val="single" w:sz="6" w:space="0" w:color="000000"/>
            </w:tcBorders>
            <w:vAlign w:val="center"/>
            <w:hideMark/>
          </w:tcPr>
          <w:p w14:paraId="3D5BAA99" w14:textId="77777777" w:rsidR="00D465BA" w:rsidRPr="004069BB" w:rsidRDefault="00D465BA" w:rsidP="005D17CD">
            <w:pPr>
              <w:spacing w:line="288" w:lineRule="atLeast"/>
              <w:rPr>
                <w:sz w:val="19"/>
                <w:szCs w:val="19"/>
              </w:rPr>
            </w:pPr>
            <w:r w:rsidRPr="004069BB">
              <w:rPr>
                <w:sz w:val="19"/>
                <w:szCs w:val="19"/>
              </w:rPr>
              <w:t xml:space="preserve">1.3. Наименование органа (организации) </w:t>
            </w:r>
            <w:hyperlink w:anchor="p227" w:history="1">
              <w:r w:rsidRPr="004069BB">
                <w:rPr>
                  <w:sz w:val="19"/>
                  <w:szCs w:val="19"/>
                </w:rPr>
                <w:t>&lt;4&gt;</w:t>
              </w:r>
            </w:hyperlink>
            <w:r w:rsidRPr="004069BB">
              <w:rPr>
                <w:sz w:val="19"/>
                <w:szCs w:val="19"/>
              </w:rPr>
              <w:t xml:space="preserve">: </w:t>
            </w:r>
          </w:p>
        </w:tc>
        <w:tc>
          <w:tcPr>
            <w:tcW w:w="3711" w:type="dxa"/>
            <w:tcBorders>
              <w:top w:val="single" w:sz="6" w:space="0" w:color="000000"/>
              <w:left w:val="single" w:sz="6" w:space="0" w:color="000000"/>
              <w:bottom w:val="single" w:sz="6" w:space="0" w:color="000000"/>
              <w:right w:val="single" w:sz="6" w:space="0" w:color="000000"/>
            </w:tcBorders>
            <w:hideMark/>
          </w:tcPr>
          <w:p w14:paraId="00AC95A3" w14:textId="77777777" w:rsidR="00D465BA" w:rsidRPr="004069BB" w:rsidRDefault="00D465BA" w:rsidP="005D17CD">
            <w:pPr>
              <w:spacing w:line="288" w:lineRule="atLeast"/>
              <w:rPr>
                <w:sz w:val="19"/>
                <w:szCs w:val="19"/>
              </w:rPr>
            </w:pPr>
            <w:r w:rsidRPr="004069BB">
              <w:rPr>
                <w:sz w:val="19"/>
                <w:szCs w:val="19"/>
              </w:rPr>
              <w:t xml:space="preserve">  </w:t>
            </w:r>
          </w:p>
        </w:tc>
      </w:tr>
      <w:tr w:rsidR="00D465BA" w:rsidRPr="004069BB" w14:paraId="561EC119" w14:textId="77777777" w:rsidTr="005D17CD">
        <w:tc>
          <w:tcPr>
            <w:tcW w:w="5364" w:type="dxa"/>
            <w:tcBorders>
              <w:top w:val="single" w:sz="6" w:space="0" w:color="000000"/>
              <w:left w:val="single" w:sz="6" w:space="0" w:color="000000"/>
              <w:bottom w:val="single" w:sz="6" w:space="0" w:color="000000"/>
              <w:right w:val="single" w:sz="6" w:space="0" w:color="000000"/>
            </w:tcBorders>
            <w:vAlign w:val="center"/>
            <w:hideMark/>
          </w:tcPr>
          <w:p w14:paraId="192A9ADA" w14:textId="77777777" w:rsidR="00D465BA" w:rsidRPr="004069BB" w:rsidRDefault="00D465BA" w:rsidP="005D17CD">
            <w:pPr>
              <w:spacing w:line="288" w:lineRule="atLeast"/>
              <w:rPr>
                <w:sz w:val="19"/>
                <w:szCs w:val="19"/>
              </w:rPr>
            </w:pPr>
            <w:r w:rsidRPr="004069BB">
              <w:rPr>
                <w:sz w:val="19"/>
                <w:szCs w:val="19"/>
              </w:rPr>
              <w:t xml:space="preserve">1.4. Срок действия настоящего разрешения </w:t>
            </w:r>
            <w:hyperlink w:anchor="p228" w:history="1">
              <w:r w:rsidRPr="004069BB">
                <w:rPr>
                  <w:sz w:val="19"/>
                  <w:szCs w:val="19"/>
                </w:rPr>
                <w:t>&lt;5&gt;</w:t>
              </w:r>
            </w:hyperlink>
            <w:r w:rsidRPr="004069BB">
              <w:rPr>
                <w:sz w:val="19"/>
                <w:szCs w:val="19"/>
              </w:rPr>
              <w:t xml:space="preserve">: </w:t>
            </w:r>
          </w:p>
        </w:tc>
        <w:tc>
          <w:tcPr>
            <w:tcW w:w="3711" w:type="dxa"/>
            <w:tcBorders>
              <w:top w:val="single" w:sz="6" w:space="0" w:color="000000"/>
              <w:left w:val="single" w:sz="6" w:space="0" w:color="000000"/>
              <w:bottom w:val="single" w:sz="6" w:space="0" w:color="000000"/>
              <w:right w:val="single" w:sz="6" w:space="0" w:color="000000"/>
            </w:tcBorders>
            <w:hideMark/>
          </w:tcPr>
          <w:p w14:paraId="1283674D" w14:textId="77777777" w:rsidR="00D465BA" w:rsidRPr="004069BB" w:rsidRDefault="00D465BA" w:rsidP="005D17CD">
            <w:pPr>
              <w:spacing w:line="288" w:lineRule="atLeast"/>
              <w:rPr>
                <w:sz w:val="19"/>
                <w:szCs w:val="19"/>
              </w:rPr>
            </w:pPr>
            <w:r w:rsidRPr="004069BB">
              <w:rPr>
                <w:sz w:val="19"/>
                <w:szCs w:val="19"/>
              </w:rPr>
              <w:t xml:space="preserve">  </w:t>
            </w:r>
          </w:p>
        </w:tc>
      </w:tr>
      <w:tr w:rsidR="00D465BA" w:rsidRPr="004069BB" w14:paraId="703C70B4" w14:textId="77777777" w:rsidTr="005D17CD">
        <w:tc>
          <w:tcPr>
            <w:tcW w:w="5364" w:type="dxa"/>
            <w:tcBorders>
              <w:top w:val="single" w:sz="6" w:space="0" w:color="000000"/>
              <w:left w:val="single" w:sz="6" w:space="0" w:color="000000"/>
              <w:bottom w:val="single" w:sz="6" w:space="0" w:color="000000"/>
              <w:right w:val="single" w:sz="6" w:space="0" w:color="000000"/>
            </w:tcBorders>
            <w:vAlign w:val="center"/>
            <w:hideMark/>
          </w:tcPr>
          <w:p w14:paraId="74E2CAE6" w14:textId="77777777" w:rsidR="00D465BA" w:rsidRPr="004069BB" w:rsidRDefault="00D465BA" w:rsidP="005D17CD">
            <w:pPr>
              <w:spacing w:line="288" w:lineRule="atLeast"/>
              <w:rPr>
                <w:sz w:val="19"/>
                <w:szCs w:val="19"/>
              </w:rPr>
            </w:pPr>
            <w:r w:rsidRPr="004069BB">
              <w:rPr>
                <w:sz w:val="19"/>
                <w:szCs w:val="19"/>
              </w:rPr>
              <w:t xml:space="preserve">1.5. Дата внесения изменений или исправлений </w:t>
            </w:r>
            <w:hyperlink w:anchor="p229" w:history="1">
              <w:r w:rsidRPr="004069BB">
                <w:rPr>
                  <w:sz w:val="19"/>
                  <w:szCs w:val="19"/>
                </w:rPr>
                <w:t>&lt;6&gt;</w:t>
              </w:r>
            </w:hyperlink>
            <w:r w:rsidRPr="004069BB">
              <w:rPr>
                <w:sz w:val="19"/>
                <w:szCs w:val="19"/>
              </w:rPr>
              <w:t xml:space="preserve">: </w:t>
            </w:r>
          </w:p>
        </w:tc>
        <w:tc>
          <w:tcPr>
            <w:tcW w:w="3711" w:type="dxa"/>
            <w:tcBorders>
              <w:top w:val="single" w:sz="6" w:space="0" w:color="000000"/>
              <w:left w:val="single" w:sz="6" w:space="0" w:color="000000"/>
              <w:bottom w:val="single" w:sz="6" w:space="0" w:color="000000"/>
              <w:right w:val="single" w:sz="6" w:space="0" w:color="000000"/>
            </w:tcBorders>
            <w:hideMark/>
          </w:tcPr>
          <w:p w14:paraId="3B8ECC32" w14:textId="77777777" w:rsidR="00D465BA" w:rsidRPr="004069BB" w:rsidRDefault="00D465BA" w:rsidP="005D17CD">
            <w:pPr>
              <w:spacing w:line="288" w:lineRule="atLeast"/>
              <w:rPr>
                <w:sz w:val="19"/>
                <w:szCs w:val="19"/>
              </w:rPr>
            </w:pPr>
            <w:r w:rsidRPr="004069BB">
              <w:rPr>
                <w:sz w:val="19"/>
                <w:szCs w:val="19"/>
              </w:rPr>
              <w:t xml:space="preserve">  </w:t>
            </w:r>
          </w:p>
        </w:tc>
      </w:tr>
      <w:tr w:rsidR="00D465BA" w:rsidRPr="004069BB" w14:paraId="34952B9F" w14:textId="77777777" w:rsidTr="005D17CD">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59BCA1B9" w14:textId="77777777" w:rsidR="00D465BA" w:rsidRPr="004069BB" w:rsidRDefault="00D465BA" w:rsidP="005D17CD">
            <w:pPr>
              <w:jc w:val="center"/>
              <w:rPr>
                <w:sz w:val="19"/>
                <w:szCs w:val="19"/>
              </w:rPr>
            </w:pPr>
            <w:r w:rsidRPr="004069BB">
              <w:rPr>
                <w:sz w:val="19"/>
                <w:szCs w:val="19"/>
              </w:rPr>
              <w:t xml:space="preserve">Раздел 2. Информация о застройщике </w:t>
            </w:r>
          </w:p>
        </w:tc>
      </w:tr>
      <w:tr w:rsidR="00D465BA" w:rsidRPr="004069BB" w14:paraId="65E33A0F" w14:textId="77777777" w:rsidTr="005D17CD">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59B73E70" w14:textId="77777777" w:rsidR="00D465BA" w:rsidRPr="004069BB" w:rsidRDefault="00D465BA" w:rsidP="005D17CD">
            <w:pPr>
              <w:spacing w:line="288" w:lineRule="atLeast"/>
              <w:rPr>
                <w:sz w:val="19"/>
                <w:szCs w:val="19"/>
              </w:rPr>
            </w:pPr>
            <w:r w:rsidRPr="004069BB">
              <w:rPr>
                <w:sz w:val="19"/>
                <w:szCs w:val="19"/>
              </w:rPr>
              <w:t xml:space="preserve">2.1. Сведения о физическом лице или индивидуальном предпринимателе </w:t>
            </w:r>
          </w:p>
        </w:tc>
      </w:tr>
      <w:tr w:rsidR="00D465BA" w:rsidRPr="004069BB" w14:paraId="0A4CCDB0" w14:textId="77777777" w:rsidTr="005D17CD">
        <w:tc>
          <w:tcPr>
            <w:tcW w:w="5364" w:type="dxa"/>
            <w:tcBorders>
              <w:top w:val="single" w:sz="6" w:space="0" w:color="000000"/>
              <w:left w:val="single" w:sz="6" w:space="0" w:color="000000"/>
              <w:bottom w:val="single" w:sz="6" w:space="0" w:color="000000"/>
              <w:right w:val="single" w:sz="6" w:space="0" w:color="000000"/>
            </w:tcBorders>
            <w:vAlign w:val="center"/>
            <w:hideMark/>
          </w:tcPr>
          <w:p w14:paraId="59373674" w14:textId="77777777" w:rsidR="00D465BA" w:rsidRPr="004069BB" w:rsidRDefault="00D465BA" w:rsidP="005D17CD">
            <w:pPr>
              <w:spacing w:line="288" w:lineRule="atLeast"/>
              <w:rPr>
                <w:sz w:val="19"/>
                <w:szCs w:val="19"/>
              </w:rPr>
            </w:pPr>
            <w:r w:rsidRPr="004069BB">
              <w:rPr>
                <w:sz w:val="19"/>
                <w:szCs w:val="19"/>
              </w:rPr>
              <w:t xml:space="preserve">2.1.1. Фамилия: </w:t>
            </w:r>
          </w:p>
        </w:tc>
        <w:tc>
          <w:tcPr>
            <w:tcW w:w="3711" w:type="dxa"/>
            <w:tcBorders>
              <w:top w:val="single" w:sz="6" w:space="0" w:color="000000"/>
              <w:left w:val="single" w:sz="6" w:space="0" w:color="000000"/>
              <w:bottom w:val="single" w:sz="6" w:space="0" w:color="000000"/>
              <w:right w:val="single" w:sz="6" w:space="0" w:color="000000"/>
            </w:tcBorders>
            <w:hideMark/>
          </w:tcPr>
          <w:p w14:paraId="3630D449" w14:textId="77777777" w:rsidR="00D465BA" w:rsidRPr="004069BB" w:rsidRDefault="00D465BA" w:rsidP="005D17CD">
            <w:pPr>
              <w:spacing w:line="288" w:lineRule="atLeast"/>
              <w:rPr>
                <w:sz w:val="19"/>
                <w:szCs w:val="19"/>
              </w:rPr>
            </w:pPr>
            <w:r w:rsidRPr="004069BB">
              <w:rPr>
                <w:sz w:val="19"/>
                <w:szCs w:val="19"/>
              </w:rPr>
              <w:t xml:space="preserve">  </w:t>
            </w:r>
          </w:p>
        </w:tc>
      </w:tr>
      <w:tr w:rsidR="00D465BA" w:rsidRPr="004069BB" w14:paraId="530A5192" w14:textId="77777777" w:rsidTr="005D17CD">
        <w:tc>
          <w:tcPr>
            <w:tcW w:w="5364" w:type="dxa"/>
            <w:tcBorders>
              <w:top w:val="single" w:sz="6" w:space="0" w:color="000000"/>
              <w:left w:val="single" w:sz="6" w:space="0" w:color="000000"/>
              <w:bottom w:val="single" w:sz="6" w:space="0" w:color="000000"/>
              <w:right w:val="single" w:sz="6" w:space="0" w:color="000000"/>
            </w:tcBorders>
            <w:vAlign w:val="center"/>
            <w:hideMark/>
          </w:tcPr>
          <w:p w14:paraId="3F7B9242" w14:textId="77777777" w:rsidR="00D465BA" w:rsidRPr="004069BB" w:rsidRDefault="00D465BA" w:rsidP="005D17CD">
            <w:pPr>
              <w:spacing w:line="288" w:lineRule="atLeast"/>
              <w:rPr>
                <w:sz w:val="19"/>
                <w:szCs w:val="19"/>
              </w:rPr>
            </w:pPr>
            <w:r w:rsidRPr="004069BB">
              <w:rPr>
                <w:sz w:val="19"/>
                <w:szCs w:val="19"/>
              </w:rPr>
              <w:t xml:space="preserve">2.1.2. Имя: </w:t>
            </w:r>
          </w:p>
        </w:tc>
        <w:tc>
          <w:tcPr>
            <w:tcW w:w="3711" w:type="dxa"/>
            <w:tcBorders>
              <w:top w:val="single" w:sz="6" w:space="0" w:color="000000"/>
              <w:left w:val="single" w:sz="6" w:space="0" w:color="000000"/>
              <w:bottom w:val="single" w:sz="6" w:space="0" w:color="000000"/>
              <w:right w:val="single" w:sz="6" w:space="0" w:color="000000"/>
            </w:tcBorders>
            <w:hideMark/>
          </w:tcPr>
          <w:p w14:paraId="02A6C619" w14:textId="77777777" w:rsidR="00D465BA" w:rsidRPr="004069BB" w:rsidRDefault="00D465BA" w:rsidP="005D17CD">
            <w:pPr>
              <w:spacing w:line="288" w:lineRule="atLeast"/>
              <w:rPr>
                <w:sz w:val="19"/>
                <w:szCs w:val="19"/>
              </w:rPr>
            </w:pPr>
            <w:r w:rsidRPr="004069BB">
              <w:rPr>
                <w:sz w:val="19"/>
                <w:szCs w:val="19"/>
              </w:rPr>
              <w:t xml:space="preserve">  </w:t>
            </w:r>
          </w:p>
        </w:tc>
      </w:tr>
      <w:tr w:rsidR="00D465BA" w:rsidRPr="004069BB" w14:paraId="4A81A623" w14:textId="77777777" w:rsidTr="005D17CD">
        <w:tc>
          <w:tcPr>
            <w:tcW w:w="5364" w:type="dxa"/>
            <w:tcBorders>
              <w:top w:val="single" w:sz="6" w:space="0" w:color="000000"/>
              <w:left w:val="single" w:sz="6" w:space="0" w:color="000000"/>
              <w:bottom w:val="single" w:sz="6" w:space="0" w:color="000000"/>
              <w:right w:val="single" w:sz="6" w:space="0" w:color="000000"/>
            </w:tcBorders>
            <w:vAlign w:val="center"/>
            <w:hideMark/>
          </w:tcPr>
          <w:p w14:paraId="4DE8397D" w14:textId="77777777" w:rsidR="00D465BA" w:rsidRPr="004069BB" w:rsidRDefault="00D465BA" w:rsidP="005D17CD">
            <w:pPr>
              <w:spacing w:line="288" w:lineRule="atLeast"/>
              <w:rPr>
                <w:sz w:val="19"/>
                <w:szCs w:val="19"/>
              </w:rPr>
            </w:pPr>
            <w:r w:rsidRPr="004069BB">
              <w:rPr>
                <w:sz w:val="19"/>
                <w:szCs w:val="19"/>
              </w:rPr>
              <w:t xml:space="preserve">2.1.3. Отчество </w:t>
            </w:r>
            <w:hyperlink w:anchor="p230" w:history="1">
              <w:r w:rsidRPr="004069BB">
                <w:rPr>
                  <w:sz w:val="19"/>
                  <w:szCs w:val="19"/>
                </w:rPr>
                <w:t>&lt;7&gt;</w:t>
              </w:r>
            </w:hyperlink>
            <w:r w:rsidRPr="004069BB">
              <w:rPr>
                <w:sz w:val="19"/>
                <w:szCs w:val="19"/>
              </w:rPr>
              <w:t xml:space="preserve">: </w:t>
            </w:r>
          </w:p>
        </w:tc>
        <w:tc>
          <w:tcPr>
            <w:tcW w:w="3711" w:type="dxa"/>
            <w:tcBorders>
              <w:top w:val="single" w:sz="6" w:space="0" w:color="000000"/>
              <w:left w:val="single" w:sz="6" w:space="0" w:color="000000"/>
              <w:bottom w:val="single" w:sz="6" w:space="0" w:color="000000"/>
              <w:right w:val="single" w:sz="6" w:space="0" w:color="000000"/>
            </w:tcBorders>
            <w:hideMark/>
          </w:tcPr>
          <w:p w14:paraId="60F24D05" w14:textId="77777777" w:rsidR="00D465BA" w:rsidRPr="004069BB" w:rsidRDefault="00D465BA" w:rsidP="005D17CD">
            <w:pPr>
              <w:spacing w:line="288" w:lineRule="atLeast"/>
              <w:rPr>
                <w:sz w:val="19"/>
                <w:szCs w:val="19"/>
              </w:rPr>
            </w:pPr>
            <w:r w:rsidRPr="004069BB">
              <w:rPr>
                <w:sz w:val="19"/>
                <w:szCs w:val="19"/>
              </w:rPr>
              <w:t xml:space="preserve">  </w:t>
            </w:r>
          </w:p>
        </w:tc>
      </w:tr>
      <w:tr w:rsidR="00D465BA" w:rsidRPr="004069BB" w14:paraId="1F41CDAE" w14:textId="77777777" w:rsidTr="005D17CD">
        <w:tc>
          <w:tcPr>
            <w:tcW w:w="5364" w:type="dxa"/>
            <w:tcBorders>
              <w:top w:val="single" w:sz="6" w:space="0" w:color="000000"/>
              <w:left w:val="single" w:sz="6" w:space="0" w:color="000000"/>
              <w:bottom w:val="single" w:sz="6" w:space="0" w:color="000000"/>
              <w:right w:val="single" w:sz="6" w:space="0" w:color="000000"/>
            </w:tcBorders>
            <w:vAlign w:val="center"/>
            <w:hideMark/>
          </w:tcPr>
          <w:p w14:paraId="6ACF6713" w14:textId="77777777" w:rsidR="00D465BA" w:rsidRPr="004069BB" w:rsidRDefault="00D465BA" w:rsidP="005D17CD">
            <w:pPr>
              <w:spacing w:line="288" w:lineRule="atLeast"/>
              <w:rPr>
                <w:sz w:val="19"/>
                <w:szCs w:val="19"/>
              </w:rPr>
            </w:pPr>
            <w:r w:rsidRPr="004069BB">
              <w:rPr>
                <w:sz w:val="19"/>
                <w:szCs w:val="19"/>
              </w:rPr>
              <w:t xml:space="preserve">2.1.4. ИНН: </w:t>
            </w:r>
          </w:p>
        </w:tc>
        <w:tc>
          <w:tcPr>
            <w:tcW w:w="3711" w:type="dxa"/>
            <w:tcBorders>
              <w:top w:val="single" w:sz="6" w:space="0" w:color="000000"/>
              <w:left w:val="single" w:sz="6" w:space="0" w:color="000000"/>
              <w:bottom w:val="single" w:sz="6" w:space="0" w:color="000000"/>
              <w:right w:val="single" w:sz="6" w:space="0" w:color="000000"/>
            </w:tcBorders>
            <w:hideMark/>
          </w:tcPr>
          <w:p w14:paraId="31B2465B" w14:textId="77777777" w:rsidR="00D465BA" w:rsidRPr="004069BB" w:rsidRDefault="00D465BA" w:rsidP="005D17CD">
            <w:pPr>
              <w:spacing w:line="288" w:lineRule="atLeast"/>
              <w:rPr>
                <w:sz w:val="19"/>
                <w:szCs w:val="19"/>
              </w:rPr>
            </w:pPr>
            <w:r w:rsidRPr="004069BB">
              <w:rPr>
                <w:sz w:val="19"/>
                <w:szCs w:val="19"/>
              </w:rPr>
              <w:t xml:space="preserve">  </w:t>
            </w:r>
          </w:p>
        </w:tc>
      </w:tr>
      <w:tr w:rsidR="00D465BA" w:rsidRPr="004069BB" w14:paraId="4F4A5303" w14:textId="77777777" w:rsidTr="005D17CD">
        <w:tc>
          <w:tcPr>
            <w:tcW w:w="5364" w:type="dxa"/>
            <w:tcBorders>
              <w:top w:val="single" w:sz="6" w:space="0" w:color="000000"/>
              <w:left w:val="single" w:sz="6" w:space="0" w:color="000000"/>
              <w:bottom w:val="single" w:sz="6" w:space="0" w:color="000000"/>
              <w:right w:val="single" w:sz="6" w:space="0" w:color="000000"/>
            </w:tcBorders>
            <w:vAlign w:val="center"/>
            <w:hideMark/>
          </w:tcPr>
          <w:p w14:paraId="3A7C3DAA" w14:textId="77777777" w:rsidR="00D465BA" w:rsidRPr="004069BB" w:rsidRDefault="00D465BA" w:rsidP="005D17CD">
            <w:pPr>
              <w:spacing w:line="288" w:lineRule="atLeast"/>
              <w:rPr>
                <w:sz w:val="19"/>
                <w:szCs w:val="19"/>
              </w:rPr>
            </w:pPr>
            <w:r w:rsidRPr="004069BB">
              <w:rPr>
                <w:sz w:val="19"/>
                <w:szCs w:val="19"/>
              </w:rPr>
              <w:t xml:space="preserve">2.1.5. ОГРНИП </w:t>
            </w:r>
            <w:hyperlink w:anchor="p231" w:history="1">
              <w:r w:rsidRPr="004069BB">
                <w:rPr>
                  <w:sz w:val="19"/>
                  <w:szCs w:val="19"/>
                </w:rPr>
                <w:t>&lt;8&gt;</w:t>
              </w:r>
            </w:hyperlink>
            <w:r w:rsidRPr="004069BB">
              <w:rPr>
                <w:sz w:val="19"/>
                <w:szCs w:val="19"/>
              </w:rPr>
              <w:t xml:space="preserve">: </w:t>
            </w:r>
          </w:p>
        </w:tc>
        <w:tc>
          <w:tcPr>
            <w:tcW w:w="3711" w:type="dxa"/>
            <w:tcBorders>
              <w:top w:val="single" w:sz="6" w:space="0" w:color="000000"/>
              <w:left w:val="single" w:sz="6" w:space="0" w:color="000000"/>
              <w:bottom w:val="single" w:sz="6" w:space="0" w:color="000000"/>
              <w:right w:val="single" w:sz="6" w:space="0" w:color="000000"/>
            </w:tcBorders>
            <w:hideMark/>
          </w:tcPr>
          <w:p w14:paraId="4B56781A" w14:textId="77777777" w:rsidR="00D465BA" w:rsidRPr="004069BB" w:rsidRDefault="00D465BA" w:rsidP="005D17CD">
            <w:pPr>
              <w:spacing w:line="288" w:lineRule="atLeast"/>
              <w:rPr>
                <w:sz w:val="19"/>
                <w:szCs w:val="19"/>
              </w:rPr>
            </w:pPr>
            <w:r w:rsidRPr="004069BB">
              <w:rPr>
                <w:sz w:val="19"/>
                <w:szCs w:val="19"/>
              </w:rPr>
              <w:t xml:space="preserve">  </w:t>
            </w:r>
          </w:p>
        </w:tc>
      </w:tr>
      <w:tr w:rsidR="00D465BA" w:rsidRPr="004069BB" w14:paraId="786D666B" w14:textId="77777777" w:rsidTr="005D17CD">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715F848F" w14:textId="77777777" w:rsidR="00D465BA" w:rsidRPr="004069BB" w:rsidRDefault="00D465BA" w:rsidP="005D17CD">
            <w:pPr>
              <w:spacing w:line="288" w:lineRule="atLeast"/>
              <w:rPr>
                <w:sz w:val="19"/>
                <w:szCs w:val="19"/>
              </w:rPr>
            </w:pPr>
            <w:r w:rsidRPr="004069BB">
              <w:rPr>
                <w:sz w:val="19"/>
                <w:szCs w:val="19"/>
              </w:rPr>
              <w:t xml:space="preserve">2.2. Сведения о юридическом лице </w:t>
            </w:r>
          </w:p>
        </w:tc>
      </w:tr>
      <w:tr w:rsidR="00D465BA" w:rsidRPr="004069BB" w14:paraId="1B2459CB" w14:textId="77777777" w:rsidTr="005D17CD">
        <w:tc>
          <w:tcPr>
            <w:tcW w:w="5364" w:type="dxa"/>
            <w:tcBorders>
              <w:top w:val="single" w:sz="6" w:space="0" w:color="000000"/>
              <w:left w:val="single" w:sz="6" w:space="0" w:color="000000"/>
              <w:bottom w:val="single" w:sz="6" w:space="0" w:color="000000"/>
              <w:right w:val="single" w:sz="6" w:space="0" w:color="000000"/>
            </w:tcBorders>
            <w:vAlign w:val="center"/>
            <w:hideMark/>
          </w:tcPr>
          <w:p w14:paraId="17FF1C79" w14:textId="77777777" w:rsidR="00D465BA" w:rsidRPr="004069BB" w:rsidRDefault="00D465BA" w:rsidP="005D17CD">
            <w:pPr>
              <w:spacing w:line="288" w:lineRule="atLeast"/>
              <w:rPr>
                <w:sz w:val="19"/>
                <w:szCs w:val="19"/>
              </w:rPr>
            </w:pPr>
            <w:r w:rsidRPr="004069BB">
              <w:rPr>
                <w:sz w:val="19"/>
                <w:szCs w:val="19"/>
              </w:rPr>
              <w:t xml:space="preserve">2.2.1. Полное наименование </w:t>
            </w:r>
            <w:hyperlink w:anchor="p232" w:history="1">
              <w:r w:rsidRPr="004069BB">
                <w:rPr>
                  <w:sz w:val="19"/>
                  <w:szCs w:val="19"/>
                </w:rPr>
                <w:t>&lt;9&gt;</w:t>
              </w:r>
            </w:hyperlink>
            <w:r w:rsidRPr="004069BB">
              <w:rPr>
                <w:sz w:val="19"/>
                <w:szCs w:val="19"/>
              </w:rPr>
              <w:t xml:space="preserve">: </w:t>
            </w:r>
          </w:p>
        </w:tc>
        <w:tc>
          <w:tcPr>
            <w:tcW w:w="3711" w:type="dxa"/>
            <w:tcBorders>
              <w:top w:val="single" w:sz="6" w:space="0" w:color="000000"/>
              <w:left w:val="single" w:sz="6" w:space="0" w:color="000000"/>
              <w:bottom w:val="single" w:sz="6" w:space="0" w:color="000000"/>
              <w:right w:val="single" w:sz="6" w:space="0" w:color="000000"/>
            </w:tcBorders>
            <w:hideMark/>
          </w:tcPr>
          <w:p w14:paraId="30F3FC57" w14:textId="77777777" w:rsidR="00D465BA" w:rsidRPr="004069BB" w:rsidRDefault="00D465BA" w:rsidP="005D17CD">
            <w:pPr>
              <w:spacing w:line="288" w:lineRule="atLeast"/>
              <w:rPr>
                <w:sz w:val="19"/>
                <w:szCs w:val="19"/>
              </w:rPr>
            </w:pPr>
            <w:r w:rsidRPr="004069BB">
              <w:rPr>
                <w:sz w:val="19"/>
                <w:szCs w:val="19"/>
              </w:rPr>
              <w:t xml:space="preserve">  </w:t>
            </w:r>
          </w:p>
        </w:tc>
      </w:tr>
      <w:tr w:rsidR="00D465BA" w:rsidRPr="004069BB" w14:paraId="4EC3EE3A" w14:textId="77777777" w:rsidTr="005D17CD">
        <w:tc>
          <w:tcPr>
            <w:tcW w:w="5364" w:type="dxa"/>
            <w:tcBorders>
              <w:top w:val="single" w:sz="6" w:space="0" w:color="000000"/>
              <w:left w:val="single" w:sz="6" w:space="0" w:color="000000"/>
              <w:bottom w:val="single" w:sz="6" w:space="0" w:color="000000"/>
              <w:right w:val="single" w:sz="6" w:space="0" w:color="000000"/>
            </w:tcBorders>
            <w:vAlign w:val="center"/>
            <w:hideMark/>
          </w:tcPr>
          <w:p w14:paraId="5C957F76" w14:textId="77777777" w:rsidR="00D465BA" w:rsidRPr="004069BB" w:rsidRDefault="00D465BA" w:rsidP="005D17CD">
            <w:pPr>
              <w:spacing w:line="288" w:lineRule="atLeast"/>
              <w:rPr>
                <w:sz w:val="19"/>
                <w:szCs w:val="19"/>
              </w:rPr>
            </w:pPr>
            <w:r w:rsidRPr="004069BB">
              <w:rPr>
                <w:sz w:val="19"/>
                <w:szCs w:val="19"/>
              </w:rPr>
              <w:t xml:space="preserve">2.2.2. ИНН: </w:t>
            </w:r>
          </w:p>
        </w:tc>
        <w:tc>
          <w:tcPr>
            <w:tcW w:w="3711" w:type="dxa"/>
            <w:tcBorders>
              <w:top w:val="single" w:sz="6" w:space="0" w:color="000000"/>
              <w:left w:val="single" w:sz="6" w:space="0" w:color="000000"/>
              <w:bottom w:val="single" w:sz="6" w:space="0" w:color="000000"/>
              <w:right w:val="single" w:sz="6" w:space="0" w:color="000000"/>
            </w:tcBorders>
            <w:hideMark/>
          </w:tcPr>
          <w:p w14:paraId="6E47ACFA" w14:textId="77777777" w:rsidR="00D465BA" w:rsidRPr="004069BB" w:rsidRDefault="00D465BA" w:rsidP="005D17CD">
            <w:pPr>
              <w:spacing w:line="288" w:lineRule="atLeast"/>
              <w:rPr>
                <w:sz w:val="19"/>
                <w:szCs w:val="19"/>
              </w:rPr>
            </w:pPr>
            <w:r w:rsidRPr="004069BB">
              <w:rPr>
                <w:sz w:val="19"/>
                <w:szCs w:val="19"/>
              </w:rPr>
              <w:t xml:space="preserve">  </w:t>
            </w:r>
          </w:p>
        </w:tc>
      </w:tr>
      <w:tr w:rsidR="00D465BA" w:rsidRPr="004069BB" w14:paraId="270207A2" w14:textId="77777777" w:rsidTr="005D17CD">
        <w:tc>
          <w:tcPr>
            <w:tcW w:w="5364" w:type="dxa"/>
            <w:tcBorders>
              <w:top w:val="single" w:sz="6" w:space="0" w:color="000000"/>
              <w:left w:val="single" w:sz="6" w:space="0" w:color="000000"/>
              <w:bottom w:val="single" w:sz="6" w:space="0" w:color="000000"/>
              <w:right w:val="single" w:sz="6" w:space="0" w:color="000000"/>
            </w:tcBorders>
            <w:vAlign w:val="center"/>
            <w:hideMark/>
          </w:tcPr>
          <w:p w14:paraId="4D970734" w14:textId="77777777" w:rsidR="00D465BA" w:rsidRPr="004069BB" w:rsidRDefault="00D465BA" w:rsidP="005D17CD">
            <w:pPr>
              <w:spacing w:line="288" w:lineRule="atLeast"/>
              <w:rPr>
                <w:sz w:val="19"/>
                <w:szCs w:val="19"/>
              </w:rPr>
            </w:pPr>
            <w:r w:rsidRPr="004069BB">
              <w:rPr>
                <w:sz w:val="19"/>
                <w:szCs w:val="19"/>
              </w:rPr>
              <w:t xml:space="preserve">2.2.3. ОГРН: </w:t>
            </w:r>
          </w:p>
        </w:tc>
        <w:tc>
          <w:tcPr>
            <w:tcW w:w="3711" w:type="dxa"/>
            <w:tcBorders>
              <w:top w:val="single" w:sz="6" w:space="0" w:color="000000"/>
              <w:left w:val="single" w:sz="6" w:space="0" w:color="000000"/>
              <w:bottom w:val="single" w:sz="6" w:space="0" w:color="000000"/>
              <w:right w:val="single" w:sz="6" w:space="0" w:color="000000"/>
            </w:tcBorders>
            <w:hideMark/>
          </w:tcPr>
          <w:p w14:paraId="35FC3174" w14:textId="77777777" w:rsidR="00D465BA" w:rsidRPr="004069BB" w:rsidRDefault="00D465BA" w:rsidP="005D17CD">
            <w:pPr>
              <w:spacing w:line="288" w:lineRule="atLeast"/>
              <w:rPr>
                <w:sz w:val="19"/>
                <w:szCs w:val="19"/>
              </w:rPr>
            </w:pPr>
            <w:r w:rsidRPr="004069BB">
              <w:rPr>
                <w:sz w:val="19"/>
                <w:szCs w:val="19"/>
              </w:rPr>
              <w:t xml:space="preserve">  </w:t>
            </w:r>
          </w:p>
        </w:tc>
      </w:tr>
      <w:tr w:rsidR="00D465BA" w:rsidRPr="004069BB" w14:paraId="506076EA" w14:textId="77777777" w:rsidTr="005D17CD">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13EB9930" w14:textId="77777777" w:rsidR="00D465BA" w:rsidRPr="004069BB" w:rsidRDefault="00D465BA" w:rsidP="005D17CD">
            <w:pPr>
              <w:jc w:val="center"/>
              <w:rPr>
                <w:sz w:val="19"/>
                <w:szCs w:val="19"/>
              </w:rPr>
            </w:pPr>
            <w:r w:rsidRPr="004069BB">
              <w:rPr>
                <w:sz w:val="19"/>
                <w:szCs w:val="19"/>
              </w:rPr>
              <w:t xml:space="preserve">Раздел 3. Информация об объекте капитального строительства </w:t>
            </w:r>
          </w:p>
        </w:tc>
      </w:tr>
      <w:tr w:rsidR="00D465BA" w:rsidRPr="004069BB" w14:paraId="373FE510" w14:textId="77777777" w:rsidTr="005D17CD">
        <w:tc>
          <w:tcPr>
            <w:tcW w:w="5364" w:type="dxa"/>
            <w:tcBorders>
              <w:top w:val="single" w:sz="6" w:space="0" w:color="000000"/>
              <w:left w:val="single" w:sz="6" w:space="0" w:color="000000"/>
              <w:bottom w:val="single" w:sz="6" w:space="0" w:color="000000"/>
              <w:right w:val="single" w:sz="6" w:space="0" w:color="000000"/>
            </w:tcBorders>
            <w:vAlign w:val="center"/>
            <w:hideMark/>
          </w:tcPr>
          <w:p w14:paraId="1FBEDCDB" w14:textId="77777777" w:rsidR="00D465BA" w:rsidRPr="004069BB" w:rsidRDefault="00D465BA" w:rsidP="005D17CD">
            <w:pPr>
              <w:spacing w:line="288" w:lineRule="atLeast"/>
              <w:rPr>
                <w:sz w:val="19"/>
                <w:szCs w:val="19"/>
              </w:rPr>
            </w:pPr>
            <w:r w:rsidRPr="004069BB">
              <w:rPr>
                <w:sz w:val="19"/>
                <w:szCs w:val="19"/>
              </w:rPr>
              <w:t xml:space="preserve">3.1. Наименование объекта капитального строительства (этапа) в соответствии с проектной документацией: </w:t>
            </w:r>
          </w:p>
        </w:tc>
        <w:tc>
          <w:tcPr>
            <w:tcW w:w="3711" w:type="dxa"/>
            <w:tcBorders>
              <w:top w:val="single" w:sz="6" w:space="0" w:color="000000"/>
              <w:left w:val="single" w:sz="6" w:space="0" w:color="000000"/>
              <w:bottom w:val="single" w:sz="6" w:space="0" w:color="000000"/>
              <w:right w:val="single" w:sz="6" w:space="0" w:color="000000"/>
            </w:tcBorders>
            <w:hideMark/>
          </w:tcPr>
          <w:p w14:paraId="782B7BF9" w14:textId="77777777" w:rsidR="00D465BA" w:rsidRPr="004069BB" w:rsidRDefault="00D465BA" w:rsidP="005D17CD">
            <w:pPr>
              <w:spacing w:line="288" w:lineRule="atLeast"/>
              <w:rPr>
                <w:sz w:val="19"/>
                <w:szCs w:val="19"/>
              </w:rPr>
            </w:pPr>
            <w:r w:rsidRPr="004069BB">
              <w:rPr>
                <w:sz w:val="19"/>
                <w:szCs w:val="19"/>
              </w:rPr>
              <w:t xml:space="preserve">  </w:t>
            </w:r>
          </w:p>
        </w:tc>
      </w:tr>
      <w:tr w:rsidR="00D465BA" w:rsidRPr="004069BB" w14:paraId="7BA109EA" w14:textId="77777777" w:rsidTr="005D17CD">
        <w:tc>
          <w:tcPr>
            <w:tcW w:w="5364" w:type="dxa"/>
            <w:tcBorders>
              <w:top w:val="single" w:sz="6" w:space="0" w:color="000000"/>
              <w:left w:val="single" w:sz="6" w:space="0" w:color="000000"/>
              <w:bottom w:val="single" w:sz="6" w:space="0" w:color="000000"/>
              <w:right w:val="single" w:sz="6" w:space="0" w:color="000000"/>
            </w:tcBorders>
            <w:vAlign w:val="center"/>
            <w:hideMark/>
          </w:tcPr>
          <w:p w14:paraId="294355FB" w14:textId="77777777" w:rsidR="00D465BA" w:rsidRPr="004069BB" w:rsidRDefault="00D465BA" w:rsidP="005D17CD">
            <w:pPr>
              <w:spacing w:line="288" w:lineRule="atLeast"/>
              <w:rPr>
                <w:sz w:val="19"/>
                <w:szCs w:val="19"/>
              </w:rPr>
            </w:pPr>
            <w:r w:rsidRPr="004069BB">
              <w:rPr>
                <w:sz w:val="19"/>
                <w:szCs w:val="19"/>
              </w:rPr>
              <w:t xml:space="preserve">3.2. Вид выполняемых работ в отношении объекта капитального строительства в соответствии с проектной документацией </w:t>
            </w:r>
            <w:hyperlink w:anchor="p233" w:history="1">
              <w:r w:rsidRPr="004069BB">
                <w:rPr>
                  <w:sz w:val="19"/>
                  <w:szCs w:val="19"/>
                </w:rPr>
                <w:t>&lt;10&gt;</w:t>
              </w:r>
            </w:hyperlink>
            <w:r w:rsidRPr="004069BB">
              <w:rPr>
                <w:sz w:val="19"/>
                <w:szCs w:val="19"/>
              </w:rPr>
              <w:t xml:space="preserve">: </w:t>
            </w:r>
          </w:p>
        </w:tc>
        <w:tc>
          <w:tcPr>
            <w:tcW w:w="3711" w:type="dxa"/>
            <w:tcBorders>
              <w:top w:val="single" w:sz="6" w:space="0" w:color="000000"/>
              <w:left w:val="single" w:sz="6" w:space="0" w:color="000000"/>
              <w:bottom w:val="single" w:sz="6" w:space="0" w:color="000000"/>
              <w:right w:val="single" w:sz="6" w:space="0" w:color="000000"/>
            </w:tcBorders>
            <w:hideMark/>
          </w:tcPr>
          <w:p w14:paraId="17463662" w14:textId="77777777" w:rsidR="00D465BA" w:rsidRPr="004069BB" w:rsidRDefault="00D465BA" w:rsidP="005D17CD">
            <w:pPr>
              <w:spacing w:line="288" w:lineRule="atLeast"/>
              <w:rPr>
                <w:sz w:val="19"/>
                <w:szCs w:val="19"/>
              </w:rPr>
            </w:pPr>
            <w:r w:rsidRPr="004069BB">
              <w:rPr>
                <w:sz w:val="19"/>
                <w:szCs w:val="19"/>
              </w:rPr>
              <w:t xml:space="preserve">  </w:t>
            </w:r>
          </w:p>
        </w:tc>
      </w:tr>
      <w:tr w:rsidR="00D465BA" w:rsidRPr="004069BB" w14:paraId="4B6AF8AD" w14:textId="77777777" w:rsidTr="005D17CD">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6C065EAD" w14:textId="77777777" w:rsidR="00D465BA" w:rsidRPr="004069BB" w:rsidRDefault="00D465BA" w:rsidP="005D17CD">
            <w:pPr>
              <w:spacing w:line="288" w:lineRule="atLeast"/>
              <w:rPr>
                <w:sz w:val="19"/>
                <w:szCs w:val="19"/>
              </w:rPr>
            </w:pPr>
            <w:r w:rsidRPr="004069BB">
              <w:rPr>
                <w:sz w:val="19"/>
                <w:szCs w:val="19"/>
              </w:rPr>
              <w:t xml:space="preserve">3.3. Адрес (местоположение) объекта капитального строительства </w:t>
            </w:r>
            <w:hyperlink w:anchor="p234" w:history="1">
              <w:r w:rsidRPr="004069BB">
                <w:rPr>
                  <w:sz w:val="19"/>
                  <w:szCs w:val="19"/>
                </w:rPr>
                <w:t>&lt;11&gt;</w:t>
              </w:r>
            </w:hyperlink>
            <w:r w:rsidRPr="004069BB">
              <w:rPr>
                <w:sz w:val="19"/>
                <w:szCs w:val="19"/>
              </w:rPr>
              <w:t xml:space="preserve"> </w:t>
            </w:r>
          </w:p>
        </w:tc>
      </w:tr>
      <w:tr w:rsidR="00D465BA" w:rsidRPr="004069BB" w14:paraId="2B35E55F" w14:textId="77777777" w:rsidTr="005D17CD">
        <w:tc>
          <w:tcPr>
            <w:tcW w:w="5364" w:type="dxa"/>
            <w:tcBorders>
              <w:top w:val="single" w:sz="6" w:space="0" w:color="000000"/>
              <w:left w:val="single" w:sz="6" w:space="0" w:color="000000"/>
              <w:bottom w:val="single" w:sz="6" w:space="0" w:color="000000"/>
              <w:right w:val="single" w:sz="6" w:space="0" w:color="000000"/>
            </w:tcBorders>
            <w:vAlign w:val="center"/>
            <w:hideMark/>
          </w:tcPr>
          <w:p w14:paraId="61D2D8FE" w14:textId="77777777" w:rsidR="00D465BA" w:rsidRPr="004069BB" w:rsidRDefault="00D465BA" w:rsidP="005D17CD">
            <w:pPr>
              <w:spacing w:line="288" w:lineRule="atLeast"/>
              <w:rPr>
                <w:sz w:val="19"/>
                <w:szCs w:val="19"/>
              </w:rPr>
            </w:pPr>
            <w:bookmarkStart w:id="2" w:name="p40"/>
            <w:bookmarkEnd w:id="2"/>
            <w:r w:rsidRPr="004069BB">
              <w:rPr>
                <w:sz w:val="19"/>
                <w:szCs w:val="19"/>
              </w:rPr>
              <w:t xml:space="preserve">3.3.1. Субъект Российской Федерации: </w:t>
            </w:r>
          </w:p>
        </w:tc>
        <w:tc>
          <w:tcPr>
            <w:tcW w:w="3711" w:type="dxa"/>
            <w:tcBorders>
              <w:top w:val="single" w:sz="6" w:space="0" w:color="000000"/>
              <w:left w:val="single" w:sz="6" w:space="0" w:color="000000"/>
              <w:bottom w:val="single" w:sz="6" w:space="0" w:color="000000"/>
              <w:right w:val="single" w:sz="6" w:space="0" w:color="000000"/>
            </w:tcBorders>
            <w:hideMark/>
          </w:tcPr>
          <w:p w14:paraId="70DB616F" w14:textId="77777777" w:rsidR="00D465BA" w:rsidRPr="004069BB" w:rsidRDefault="00D465BA" w:rsidP="005D17CD">
            <w:pPr>
              <w:spacing w:line="288" w:lineRule="atLeast"/>
              <w:rPr>
                <w:sz w:val="19"/>
                <w:szCs w:val="19"/>
              </w:rPr>
            </w:pPr>
            <w:r w:rsidRPr="004069BB">
              <w:rPr>
                <w:sz w:val="19"/>
                <w:szCs w:val="19"/>
              </w:rPr>
              <w:t xml:space="preserve">  </w:t>
            </w:r>
          </w:p>
        </w:tc>
      </w:tr>
      <w:tr w:rsidR="00D465BA" w:rsidRPr="004069BB" w14:paraId="44A7EAF1" w14:textId="77777777" w:rsidTr="005D17CD">
        <w:tc>
          <w:tcPr>
            <w:tcW w:w="5364" w:type="dxa"/>
            <w:tcBorders>
              <w:top w:val="single" w:sz="6" w:space="0" w:color="000000"/>
              <w:left w:val="single" w:sz="6" w:space="0" w:color="000000"/>
              <w:bottom w:val="single" w:sz="6" w:space="0" w:color="000000"/>
              <w:right w:val="single" w:sz="6" w:space="0" w:color="000000"/>
            </w:tcBorders>
            <w:vAlign w:val="center"/>
            <w:hideMark/>
          </w:tcPr>
          <w:p w14:paraId="4DAD45B4" w14:textId="77777777" w:rsidR="00D465BA" w:rsidRPr="004069BB" w:rsidRDefault="00D465BA" w:rsidP="005D17CD">
            <w:pPr>
              <w:spacing w:line="288" w:lineRule="atLeast"/>
              <w:rPr>
                <w:sz w:val="19"/>
                <w:szCs w:val="19"/>
              </w:rPr>
            </w:pPr>
            <w:r w:rsidRPr="004069BB">
              <w:rPr>
                <w:sz w:val="19"/>
                <w:szCs w:val="19"/>
              </w:rPr>
              <w:t xml:space="preserve">3.3.2. Муниципальный район, муниципальный округ, городской округ или внутригородская территория (для городов федерального значения) в составе субъекта Российской Федерации, федеральная территория: </w:t>
            </w:r>
          </w:p>
        </w:tc>
        <w:tc>
          <w:tcPr>
            <w:tcW w:w="3711" w:type="dxa"/>
            <w:tcBorders>
              <w:top w:val="single" w:sz="6" w:space="0" w:color="000000"/>
              <w:left w:val="single" w:sz="6" w:space="0" w:color="000000"/>
              <w:bottom w:val="single" w:sz="6" w:space="0" w:color="000000"/>
              <w:right w:val="single" w:sz="6" w:space="0" w:color="000000"/>
            </w:tcBorders>
            <w:hideMark/>
          </w:tcPr>
          <w:p w14:paraId="0B57DC37" w14:textId="77777777" w:rsidR="00D465BA" w:rsidRPr="004069BB" w:rsidRDefault="00D465BA" w:rsidP="005D17CD">
            <w:pPr>
              <w:spacing w:line="288" w:lineRule="atLeast"/>
              <w:rPr>
                <w:sz w:val="19"/>
                <w:szCs w:val="19"/>
              </w:rPr>
            </w:pPr>
            <w:r w:rsidRPr="004069BB">
              <w:rPr>
                <w:sz w:val="19"/>
                <w:szCs w:val="19"/>
              </w:rPr>
              <w:t xml:space="preserve">  </w:t>
            </w:r>
          </w:p>
        </w:tc>
      </w:tr>
      <w:tr w:rsidR="00D465BA" w:rsidRPr="004069BB" w14:paraId="278F5B76" w14:textId="77777777" w:rsidTr="005D17CD">
        <w:tc>
          <w:tcPr>
            <w:tcW w:w="5364" w:type="dxa"/>
            <w:tcBorders>
              <w:top w:val="single" w:sz="6" w:space="0" w:color="000000"/>
              <w:left w:val="single" w:sz="6" w:space="0" w:color="000000"/>
              <w:bottom w:val="single" w:sz="6" w:space="0" w:color="000000"/>
              <w:right w:val="single" w:sz="6" w:space="0" w:color="000000"/>
            </w:tcBorders>
            <w:vAlign w:val="center"/>
            <w:hideMark/>
          </w:tcPr>
          <w:p w14:paraId="78ED0BE5" w14:textId="77777777" w:rsidR="00D465BA" w:rsidRPr="004069BB" w:rsidRDefault="00D465BA" w:rsidP="005D17CD">
            <w:pPr>
              <w:spacing w:line="288" w:lineRule="atLeast"/>
              <w:rPr>
                <w:sz w:val="19"/>
                <w:szCs w:val="19"/>
              </w:rPr>
            </w:pPr>
            <w:r w:rsidRPr="004069BB">
              <w:rPr>
                <w:sz w:val="19"/>
                <w:szCs w:val="19"/>
              </w:rPr>
              <w:t xml:space="preserve">3.3.3. Городское или сельское поселение в составе муниципального района (для муниципального района) или внутригородского района городского округа (за исключением зданий, строений, сооружений, расположенных на федеральных территориях): </w:t>
            </w:r>
          </w:p>
        </w:tc>
        <w:tc>
          <w:tcPr>
            <w:tcW w:w="3711" w:type="dxa"/>
            <w:tcBorders>
              <w:top w:val="single" w:sz="6" w:space="0" w:color="000000"/>
              <w:left w:val="single" w:sz="6" w:space="0" w:color="000000"/>
              <w:bottom w:val="single" w:sz="6" w:space="0" w:color="000000"/>
              <w:right w:val="single" w:sz="6" w:space="0" w:color="000000"/>
            </w:tcBorders>
            <w:hideMark/>
          </w:tcPr>
          <w:p w14:paraId="38EE430F" w14:textId="77777777" w:rsidR="00D465BA" w:rsidRPr="004069BB" w:rsidRDefault="00D465BA" w:rsidP="005D17CD">
            <w:pPr>
              <w:spacing w:line="288" w:lineRule="atLeast"/>
              <w:rPr>
                <w:sz w:val="19"/>
                <w:szCs w:val="19"/>
              </w:rPr>
            </w:pPr>
            <w:r w:rsidRPr="004069BB">
              <w:rPr>
                <w:sz w:val="19"/>
                <w:szCs w:val="19"/>
              </w:rPr>
              <w:t xml:space="preserve">  </w:t>
            </w:r>
          </w:p>
        </w:tc>
      </w:tr>
      <w:tr w:rsidR="00D465BA" w:rsidRPr="004069BB" w14:paraId="1BD324AE" w14:textId="77777777" w:rsidTr="005D17CD">
        <w:tc>
          <w:tcPr>
            <w:tcW w:w="5364" w:type="dxa"/>
            <w:tcBorders>
              <w:top w:val="single" w:sz="6" w:space="0" w:color="000000"/>
              <w:left w:val="single" w:sz="6" w:space="0" w:color="000000"/>
              <w:bottom w:val="single" w:sz="6" w:space="0" w:color="000000"/>
              <w:right w:val="single" w:sz="6" w:space="0" w:color="000000"/>
            </w:tcBorders>
            <w:vAlign w:val="center"/>
            <w:hideMark/>
          </w:tcPr>
          <w:p w14:paraId="41B47C82" w14:textId="77777777" w:rsidR="00D465BA" w:rsidRPr="004069BB" w:rsidRDefault="00D465BA" w:rsidP="005D17CD">
            <w:pPr>
              <w:spacing w:line="288" w:lineRule="atLeast"/>
              <w:rPr>
                <w:sz w:val="19"/>
                <w:szCs w:val="19"/>
              </w:rPr>
            </w:pPr>
            <w:r w:rsidRPr="004069BB">
              <w:rPr>
                <w:sz w:val="19"/>
                <w:szCs w:val="19"/>
              </w:rPr>
              <w:t xml:space="preserve">3.3.4. Тип и наименование </w:t>
            </w:r>
            <w:proofErr w:type="spellStart"/>
            <w:r w:rsidRPr="004069BB">
              <w:rPr>
                <w:sz w:val="19"/>
                <w:szCs w:val="19"/>
              </w:rPr>
              <w:t>населенного</w:t>
            </w:r>
            <w:proofErr w:type="spellEnd"/>
            <w:r w:rsidRPr="004069BB">
              <w:rPr>
                <w:sz w:val="19"/>
                <w:szCs w:val="19"/>
              </w:rPr>
              <w:t xml:space="preserve"> пункта: </w:t>
            </w:r>
          </w:p>
        </w:tc>
        <w:tc>
          <w:tcPr>
            <w:tcW w:w="3711" w:type="dxa"/>
            <w:tcBorders>
              <w:top w:val="single" w:sz="6" w:space="0" w:color="000000"/>
              <w:left w:val="single" w:sz="6" w:space="0" w:color="000000"/>
              <w:bottom w:val="single" w:sz="6" w:space="0" w:color="000000"/>
              <w:right w:val="single" w:sz="6" w:space="0" w:color="000000"/>
            </w:tcBorders>
            <w:hideMark/>
          </w:tcPr>
          <w:p w14:paraId="44195B5F" w14:textId="77777777" w:rsidR="00D465BA" w:rsidRPr="004069BB" w:rsidRDefault="00D465BA" w:rsidP="005D17CD">
            <w:pPr>
              <w:spacing w:line="288" w:lineRule="atLeast"/>
              <w:rPr>
                <w:sz w:val="19"/>
                <w:szCs w:val="19"/>
              </w:rPr>
            </w:pPr>
            <w:r w:rsidRPr="004069BB">
              <w:rPr>
                <w:sz w:val="19"/>
                <w:szCs w:val="19"/>
              </w:rPr>
              <w:t xml:space="preserve">  </w:t>
            </w:r>
          </w:p>
        </w:tc>
      </w:tr>
      <w:tr w:rsidR="00D465BA" w:rsidRPr="004069BB" w14:paraId="39FA7489" w14:textId="77777777" w:rsidTr="005D17CD">
        <w:tc>
          <w:tcPr>
            <w:tcW w:w="5364" w:type="dxa"/>
            <w:tcBorders>
              <w:top w:val="single" w:sz="6" w:space="0" w:color="000000"/>
              <w:left w:val="single" w:sz="6" w:space="0" w:color="000000"/>
              <w:bottom w:val="single" w:sz="6" w:space="0" w:color="000000"/>
              <w:right w:val="single" w:sz="6" w:space="0" w:color="000000"/>
            </w:tcBorders>
            <w:vAlign w:val="center"/>
            <w:hideMark/>
          </w:tcPr>
          <w:p w14:paraId="0E32E089" w14:textId="77777777" w:rsidR="00D465BA" w:rsidRPr="004069BB" w:rsidRDefault="00D465BA" w:rsidP="005D17CD">
            <w:pPr>
              <w:spacing w:line="288" w:lineRule="atLeast"/>
              <w:rPr>
                <w:sz w:val="19"/>
                <w:szCs w:val="19"/>
              </w:rPr>
            </w:pPr>
            <w:r w:rsidRPr="004069BB">
              <w:rPr>
                <w:sz w:val="19"/>
                <w:szCs w:val="19"/>
              </w:rPr>
              <w:t xml:space="preserve">3.3.5. Наименование элемента планировочной структуры: </w:t>
            </w:r>
          </w:p>
        </w:tc>
        <w:tc>
          <w:tcPr>
            <w:tcW w:w="3711" w:type="dxa"/>
            <w:tcBorders>
              <w:top w:val="single" w:sz="6" w:space="0" w:color="000000"/>
              <w:left w:val="single" w:sz="6" w:space="0" w:color="000000"/>
              <w:bottom w:val="single" w:sz="6" w:space="0" w:color="000000"/>
              <w:right w:val="single" w:sz="6" w:space="0" w:color="000000"/>
            </w:tcBorders>
            <w:hideMark/>
          </w:tcPr>
          <w:p w14:paraId="50DC9985" w14:textId="77777777" w:rsidR="00D465BA" w:rsidRPr="004069BB" w:rsidRDefault="00D465BA" w:rsidP="005D17CD">
            <w:pPr>
              <w:spacing w:line="288" w:lineRule="atLeast"/>
              <w:rPr>
                <w:sz w:val="19"/>
                <w:szCs w:val="19"/>
              </w:rPr>
            </w:pPr>
            <w:r w:rsidRPr="004069BB">
              <w:rPr>
                <w:sz w:val="19"/>
                <w:szCs w:val="19"/>
              </w:rPr>
              <w:t xml:space="preserve">  </w:t>
            </w:r>
          </w:p>
        </w:tc>
      </w:tr>
      <w:tr w:rsidR="00D465BA" w:rsidRPr="004069BB" w14:paraId="3DD20CA5" w14:textId="77777777" w:rsidTr="005D17CD">
        <w:tc>
          <w:tcPr>
            <w:tcW w:w="5364" w:type="dxa"/>
            <w:tcBorders>
              <w:top w:val="single" w:sz="6" w:space="0" w:color="000000"/>
              <w:left w:val="single" w:sz="6" w:space="0" w:color="000000"/>
              <w:bottom w:val="single" w:sz="6" w:space="0" w:color="000000"/>
              <w:right w:val="single" w:sz="6" w:space="0" w:color="000000"/>
            </w:tcBorders>
            <w:vAlign w:val="center"/>
            <w:hideMark/>
          </w:tcPr>
          <w:p w14:paraId="585570DA" w14:textId="77777777" w:rsidR="00D465BA" w:rsidRPr="004069BB" w:rsidRDefault="00D465BA" w:rsidP="005D17CD">
            <w:pPr>
              <w:spacing w:line="288" w:lineRule="atLeast"/>
              <w:rPr>
                <w:sz w:val="19"/>
                <w:szCs w:val="19"/>
              </w:rPr>
            </w:pPr>
            <w:r w:rsidRPr="004069BB">
              <w:rPr>
                <w:sz w:val="19"/>
                <w:szCs w:val="19"/>
              </w:rPr>
              <w:t xml:space="preserve">3.3.6. Наименование элемента улично-дорожной сети: </w:t>
            </w:r>
          </w:p>
        </w:tc>
        <w:tc>
          <w:tcPr>
            <w:tcW w:w="3711" w:type="dxa"/>
            <w:tcBorders>
              <w:top w:val="single" w:sz="6" w:space="0" w:color="000000"/>
              <w:left w:val="single" w:sz="6" w:space="0" w:color="000000"/>
              <w:bottom w:val="single" w:sz="6" w:space="0" w:color="000000"/>
              <w:right w:val="single" w:sz="6" w:space="0" w:color="000000"/>
            </w:tcBorders>
            <w:hideMark/>
          </w:tcPr>
          <w:p w14:paraId="60D7472A" w14:textId="77777777" w:rsidR="00D465BA" w:rsidRPr="004069BB" w:rsidRDefault="00D465BA" w:rsidP="005D17CD">
            <w:pPr>
              <w:spacing w:line="288" w:lineRule="atLeast"/>
              <w:rPr>
                <w:sz w:val="19"/>
                <w:szCs w:val="19"/>
              </w:rPr>
            </w:pPr>
            <w:r w:rsidRPr="004069BB">
              <w:rPr>
                <w:sz w:val="19"/>
                <w:szCs w:val="19"/>
              </w:rPr>
              <w:t xml:space="preserve">  </w:t>
            </w:r>
          </w:p>
        </w:tc>
      </w:tr>
      <w:tr w:rsidR="00D465BA" w:rsidRPr="004069BB" w14:paraId="0808D159" w14:textId="77777777" w:rsidTr="005D17CD">
        <w:tc>
          <w:tcPr>
            <w:tcW w:w="5364" w:type="dxa"/>
            <w:tcBorders>
              <w:top w:val="single" w:sz="6" w:space="0" w:color="000000"/>
              <w:left w:val="single" w:sz="6" w:space="0" w:color="000000"/>
              <w:bottom w:val="single" w:sz="6" w:space="0" w:color="000000"/>
              <w:right w:val="single" w:sz="6" w:space="0" w:color="000000"/>
            </w:tcBorders>
            <w:vAlign w:val="center"/>
            <w:hideMark/>
          </w:tcPr>
          <w:p w14:paraId="3E3BEF7B" w14:textId="77777777" w:rsidR="00D465BA" w:rsidRPr="004069BB" w:rsidRDefault="00D465BA" w:rsidP="005D17CD">
            <w:pPr>
              <w:spacing w:line="288" w:lineRule="atLeast"/>
              <w:rPr>
                <w:sz w:val="19"/>
                <w:szCs w:val="19"/>
              </w:rPr>
            </w:pPr>
            <w:bookmarkStart w:id="3" w:name="p52"/>
            <w:bookmarkEnd w:id="3"/>
            <w:r w:rsidRPr="004069BB">
              <w:rPr>
                <w:sz w:val="19"/>
                <w:szCs w:val="19"/>
              </w:rPr>
              <w:t xml:space="preserve">3.3.7. Тип и номер здания (сооружения): </w:t>
            </w:r>
          </w:p>
        </w:tc>
        <w:tc>
          <w:tcPr>
            <w:tcW w:w="3711" w:type="dxa"/>
            <w:tcBorders>
              <w:top w:val="single" w:sz="6" w:space="0" w:color="000000"/>
              <w:left w:val="single" w:sz="6" w:space="0" w:color="000000"/>
              <w:bottom w:val="single" w:sz="6" w:space="0" w:color="000000"/>
              <w:right w:val="single" w:sz="6" w:space="0" w:color="000000"/>
            </w:tcBorders>
            <w:hideMark/>
          </w:tcPr>
          <w:p w14:paraId="1C5F1DD9" w14:textId="77777777" w:rsidR="00D465BA" w:rsidRPr="004069BB" w:rsidRDefault="00D465BA" w:rsidP="005D17CD">
            <w:pPr>
              <w:spacing w:line="288" w:lineRule="atLeast"/>
              <w:rPr>
                <w:sz w:val="19"/>
                <w:szCs w:val="19"/>
              </w:rPr>
            </w:pPr>
            <w:r w:rsidRPr="004069BB">
              <w:rPr>
                <w:sz w:val="19"/>
                <w:szCs w:val="19"/>
              </w:rPr>
              <w:t xml:space="preserve">  </w:t>
            </w:r>
          </w:p>
        </w:tc>
      </w:tr>
      <w:tr w:rsidR="00D465BA" w:rsidRPr="004069BB" w14:paraId="0F392B82" w14:textId="77777777" w:rsidTr="005D17CD">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5553E9B2" w14:textId="77777777" w:rsidR="00D465BA" w:rsidRPr="004069BB" w:rsidRDefault="00D465BA" w:rsidP="005D17CD">
            <w:pPr>
              <w:jc w:val="center"/>
              <w:rPr>
                <w:sz w:val="19"/>
                <w:szCs w:val="19"/>
              </w:rPr>
            </w:pPr>
            <w:r w:rsidRPr="004069BB">
              <w:rPr>
                <w:sz w:val="19"/>
                <w:szCs w:val="19"/>
              </w:rPr>
              <w:t xml:space="preserve">Раздел 4. Информация о земельном участке </w:t>
            </w:r>
          </w:p>
        </w:tc>
      </w:tr>
      <w:tr w:rsidR="00D465BA" w:rsidRPr="004069BB" w14:paraId="339ADD1F" w14:textId="77777777" w:rsidTr="005D17CD">
        <w:tc>
          <w:tcPr>
            <w:tcW w:w="5364" w:type="dxa"/>
            <w:tcBorders>
              <w:top w:val="single" w:sz="6" w:space="0" w:color="000000"/>
              <w:left w:val="single" w:sz="6" w:space="0" w:color="000000"/>
              <w:bottom w:val="single" w:sz="6" w:space="0" w:color="000000"/>
              <w:right w:val="single" w:sz="6" w:space="0" w:color="000000"/>
            </w:tcBorders>
            <w:vAlign w:val="center"/>
            <w:hideMark/>
          </w:tcPr>
          <w:p w14:paraId="1F46C58A" w14:textId="77777777" w:rsidR="00D465BA" w:rsidRPr="004069BB" w:rsidRDefault="00D465BA" w:rsidP="005D17CD">
            <w:pPr>
              <w:spacing w:line="288" w:lineRule="atLeast"/>
              <w:rPr>
                <w:sz w:val="19"/>
                <w:szCs w:val="19"/>
              </w:rPr>
            </w:pPr>
            <w:r w:rsidRPr="004069BB">
              <w:rPr>
                <w:sz w:val="19"/>
                <w:szCs w:val="19"/>
              </w:rPr>
              <w:lastRenderedPageBreak/>
              <w:t xml:space="preserve">4.1. Кадастровый номер земельного участка (земельных участков), в границах которого (которых) расположен или планируется расположение объекта капитального строительства </w:t>
            </w:r>
            <w:hyperlink w:anchor="p236" w:history="1">
              <w:r w:rsidRPr="004069BB">
                <w:rPr>
                  <w:sz w:val="19"/>
                  <w:szCs w:val="19"/>
                </w:rPr>
                <w:t>&lt;12&gt;</w:t>
              </w:r>
            </w:hyperlink>
            <w:r w:rsidRPr="004069BB">
              <w:rPr>
                <w:sz w:val="19"/>
                <w:szCs w:val="19"/>
              </w:rPr>
              <w:t xml:space="preserve">: </w:t>
            </w:r>
          </w:p>
        </w:tc>
        <w:tc>
          <w:tcPr>
            <w:tcW w:w="3711" w:type="dxa"/>
            <w:tcBorders>
              <w:top w:val="single" w:sz="6" w:space="0" w:color="000000"/>
              <w:left w:val="single" w:sz="6" w:space="0" w:color="000000"/>
              <w:bottom w:val="single" w:sz="6" w:space="0" w:color="000000"/>
              <w:right w:val="single" w:sz="6" w:space="0" w:color="000000"/>
            </w:tcBorders>
            <w:hideMark/>
          </w:tcPr>
          <w:p w14:paraId="7914F228" w14:textId="77777777" w:rsidR="00D465BA" w:rsidRPr="004069BB" w:rsidRDefault="00D465BA" w:rsidP="005D17CD">
            <w:pPr>
              <w:spacing w:line="288" w:lineRule="atLeast"/>
              <w:rPr>
                <w:sz w:val="19"/>
                <w:szCs w:val="19"/>
              </w:rPr>
            </w:pPr>
            <w:r w:rsidRPr="004069BB">
              <w:rPr>
                <w:sz w:val="19"/>
                <w:szCs w:val="19"/>
              </w:rPr>
              <w:t xml:space="preserve">  </w:t>
            </w:r>
          </w:p>
        </w:tc>
      </w:tr>
      <w:tr w:rsidR="00D465BA" w:rsidRPr="004069BB" w14:paraId="01C617D9" w14:textId="77777777" w:rsidTr="005D17CD">
        <w:tc>
          <w:tcPr>
            <w:tcW w:w="5364" w:type="dxa"/>
            <w:tcBorders>
              <w:top w:val="single" w:sz="6" w:space="0" w:color="000000"/>
              <w:left w:val="single" w:sz="6" w:space="0" w:color="000000"/>
              <w:bottom w:val="single" w:sz="6" w:space="0" w:color="000000"/>
              <w:right w:val="single" w:sz="6" w:space="0" w:color="000000"/>
            </w:tcBorders>
            <w:vAlign w:val="center"/>
            <w:hideMark/>
          </w:tcPr>
          <w:p w14:paraId="5721BA03" w14:textId="77777777" w:rsidR="00D465BA" w:rsidRPr="004069BB" w:rsidRDefault="00D465BA" w:rsidP="005D17CD">
            <w:pPr>
              <w:spacing w:line="288" w:lineRule="atLeast"/>
              <w:rPr>
                <w:sz w:val="19"/>
                <w:szCs w:val="19"/>
              </w:rPr>
            </w:pPr>
            <w:r w:rsidRPr="004069BB">
              <w:rPr>
                <w:sz w:val="19"/>
                <w:szCs w:val="19"/>
              </w:rPr>
              <w:t xml:space="preserve">4.2. Площадь земельного участка (земельных участков), в границах которого (которых) расположен или планируется расположение объекта капитального строительства </w:t>
            </w:r>
            <w:hyperlink w:anchor="p237" w:history="1">
              <w:r w:rsidRPr="004069BB">
                <w:rPr>
                  <w:sz w:val="19"/>
                  <w:szCs w:val="19"/>
                </w:rPr>
                <w:t>&lt;13&gt;</w:t>
              </w:r>
            </w:hyperlink>
            <w:r w:rsidRPr="004069BB">
              <w:rPr>
                <w:sz w:val="19"/>
                <w:szCs w:val="19"/>
              </w:rPr>
              <w:t xml:space="preserve">: </w:t>
            </w:r>
          </w:p>
        </w:tc>
        <w:tc>
          <w:tcPr>
            <w:tcW w:w="3711" w:type="dxa"/>
            <w:tcBorders>
              <w:top w:val="single" w:sz="6" w:space="0" w:color="000000"/>
              <w:left w:val="single" w:sz="6" w:space="0" w:color="000000"/>
              <w:bottom w:val="single" w:sz="6" w:space="0" w:color="000000"/>
              <w:right w:val="single" w:sz="6" w:space="0" w:color="000000"/>
            </w:tcBorders>
            <w:hideMark/>
          </w:tcPr>
          <w:p w14:paraId="43E9F76E" w14:textId="77777777" w:rsidR="00D465BA" w:rsidRPr="004069BB" w:rsidRDefault="00D465BA" w:rsidP="005D17CD">
            <w:pPr>
              <w:spacing w:line="288" w:lineRule="atLeast"/>
              <w:rPr>
                <w:sz w:val="19"/>
                <w:szCs w:val="19"/>
              </w:rPr>
            </w:pPr>
            <w:r w:rsidRPr="004069BB">
              <w:rPr>
                <w:sz w:val="19"/>
                <w:szCs w:val="19"/>
              </w:rPr>
              <w:t xml:space="preserve">  </w:t>
            </w:r>
          </w:p>
        </w:tc>
      </w:tr>
      <w:tr w:rsidR="00D465BA" w:rsidRPr="004069BB" w14:paraId="7C8CF88D" w14:textId="77777777" w:rsidTr="005D17CD">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278D8DFD" w14:textId="77777777" w:rsidR="00D465BA" w:rsidRPr="004069BB" w:rsidRDefault="00D465BA" w:rsidP="005D17CD">
            <w:pPr>
              <w:spacing w:line="288" w:lineRule="atLeast"/>
              <w:rPr>
                <w:sz w:val="19"/>
                <w:szCs w:val="19"/>
              </w:rPr>
            </w:pPr>
            <w:r w:rsidRPr="004069BB">
              <w:rPr>
                <w:sz w:val="19"/>
                <w:szCs w:val="19"/>
              </w:rPr>
              <w:t xml:space="preserve">4.3. Сведения о градостроительном плане земельного участка </w:t>
            </w:r>
            <w:hyperlink w:anchor="p238" w:history="1">
              <w:r w:rsidRPr="004069BB">
                <w:rPr>
                  <w:sz w:val="19"/>
                  <w:szCs w:val="19"/>
                </w:rPr>
                <w:t>&lt;14&gt;</w:t>
              </w:r>
            </w:hyperlink>
            <w:r w:rsidRPr="004069BB">
              <w:rPr>
                <w:sz w:val="19"/>
                <w:szCs w:val="19"/>
              </w:rPr>
              <w:t xml:space="preserve"> </w:t>
            </w:r>
          </w:p>
        </w:tc>
      </w:tr>
      <w:tr w:rsidR="00D465BA" w:rsidRPr="004069BB" w14:paraId="42667C4D" w14:textId="77777777" w:rsidTr="005D17CD">
        <w:tc>
          <w:tcPr>
            <w:tcW w:w="5364" w:type="dxa"/>
            <w:tcBorders>
              <w:top w:val="single" w:sz="6" w:space="0" w:color="000000"/>
              <w:left w:val="single" w:sz="6" w:space="0" w:color="000000"/>
              <w:bottom w:val="single" w:sz="6" w:space="0" w:color="000000"/>
              <w:right w:val="single" w:sz="6" w:space="0" w:color="000000"/>
            </w:tcBorders>
            <w:vAlign w:val="center"/>
            <w:hideMark/>
          </w:tcPr>
          <w:p w14:paraId="472841AB" w14:textId="77777777" w:rsidR="00D465BA" w:rsidRPr="004069BB" w:rsidRDefault="00D465BA" w:rsidP="005D17CD">
            <w:pPr>
              <w:spacing w:line="288" w:lineRule="atLeast"/>
              <w:rPr>
                <w:sz w:val="19"/>
                <w:szCs w:val="19"/>
              </w:rPr>
            </w:pPr>
            <w:bookmarkStart w:id="4" w:name="p60"/>
            <w:bookmarkEnd w:id="4"/>
            <w:r w:rsidRPr="004069BB">
              <w:rPr>
                <w:sz w:val="19"/>
                <w:szCs w:val="19"/>
              </w:rPr>
              <w:t xml:space="preserve">4.3.X.1. Дата: </w:t>
            </w:r>
          </w:p>
        </w:tc>
        <w:tc>
          <w:tcPr>
            <w:tcW w:w="3711" w:type="dxa"/>
            <w:tcBorders>
              <w:top w:val="single" w:sz="6" w:space="0" w:color="000000"/>
              <w:left w:val="single" w:sz="6" w:space="0" w:color="000000"/>
              <w:bottom w:val="single" w:sz="6" w:space="0" w:color="000000"/>
              <w:right w:val="single" w:sz="6" w:space="0" w:color="000000"/>
            </w:tcBorders>
            <w:hideMark/>
          </w:tcPr>
          <w:p w14:paraId="6E6C0E1E" w14:textId="77777777" w:rsidR="00D465BA" w:rsidRPr="004069BB" w:rsidRDefault="00D465BA" w:rsidP="005D17CD">
            <w:pPr>
              <w:spacing w:line="288" w:lineRule="atLeast"/>
              <w:rPr>
                <w:sz w:val="19"/>
                <w:szCs w:val="19"/>
              </w:rPr>
            </w:pPr>
            <w:r w:rsidRPr="004069BB">
              <w:rPr>
                <w:sz w:val="19"/>
                <w:szCs w:val="19"/>
              </w:rPr>
              <w:t xml:space="preserve">  </w:t>
            </w:r>
          </w:p>
        </w:tc>
      </w:tr>
      <w:tr w:rsidR="00D465BA" w:rsidRPr="004069BB" w14:paraId="1F6CC225" w14:textId="77777777" w:rsidTr="005D17CD">
        <w:tc>
          <w:tcPr>
            <w:tcW w:w="5364" w:type="dxa"/>
            <w:tcBorders>
              <w:top w:val="single" w:sz="6" w:space="0" w:color="000000"/>
              <w:left w:val="single" w:sz="6" w:space="0" w:color="000000"/>
              <w:bottom w:val="single" w:sz="6" w:space="0" w:color="000000"/>
              <w:right w:val="single" w:sz="6" w:space="0" w:color="000000"/>
            </w:tcBorders>
            <w:vAlign w:val="center"/>
            <w:hideMark/>
          </w:tcPr>
          <w:p w14:paraId="70BB62EC" w14:textId="77777777" w:rsidR="00D465BA" w:rsidRPr="004069BB" w:rsidRDefault="00D465BA" w:rsidP="005D17CD">
            <w:pPr>
              <w:spacing w:line="288" w:lineRule="atLeast"/>
              <w:rPr>
                <w:sz w:val="19"/>
                <w:szCs w:val="19"/>
              </w:rPr>
            </w:pPr>
            <w:r w:rsidRPr="004069BB">
              <w:rPr>
                <w:sz w:val="19"/>
                <w:szCs w:val="19"/>
              </w:rPr>
              <w:t xml:space="preserve">4.3.X.2. Номер: </w:t>
            </w:r>
          </w:p>
        </w:tc>
        <w:tc>
          <w:tcPr>
            <w:tcW w:w="3711" w:type="dxa"/>
            <w:tcBorders>
              <w:top w:val="single" w:sz="6" w:space="0" w:color="000000"/>
              <w:left w:val="single" w:sz="6" w:space="0" w:color="000000"/>
              <w:bottom w:val="single" w:sz="6" w:space="0" w:color="000000"/>
              <w:right w:val="single" w:sz="6" w:space="0" w:color="000000"/>
            </w:tcBorders>
            <w:hideMark/>
          </w:tcPr>
          <w:p w14:paraId="5FCEE67A" w14:textId="77777777" w:rsidR="00D465BA" w:rsidRPr="004069BB" w:rsidRDefault="00D465BA" w:rsidP="005D17CD">
            <w:pPr>
              <w:spacing w:line="288" w:lineRule="atLeast"/>
              <w:rPr>
                <w:sz w:val="19"/>
                <w:szCs w:val="19"/>
              </w:rPr>
            </w:pPr>
            <w:r w:rsidRPr="004069BB">
              <w:rPr>
                <w:sz w:val="19"/>
                <w:szCs w:val="19"/>
              </w:rPr>
              <w:t xml:space="preserve">  </w:t>
            </w:r>
          </w:p>
        </w:tc>
      </w:tr>
      <w:tr w:rsidR="00D465BA" w:rsidRPr="004069BB" w14:paraId="1242E511" w14:textId="77777777" w:rsidTr="005D17CD">
        <w:tc>
          <w:tcPr>
            <w:tcW w:w="5364" w:type="dxa"/>
            <w:tcBorders>
              <w:top w:val="single" w:sz="6" w:space="0" w:color="000000"/>
              <w:left w:val="single" w:sz="6" w:space="0" w:color="000000"/>
              <w:bottom w:val="single" w:sz="6" w:space="0" w:color="000000"/>
              <w:right w:val="single" w:sz="6" w:space="0" w:color="000000"/>
            </w:tcBorders>
            <w:vAlign w:val="center"/>
            <w:hideMark/>
          </w:tcPr>
          <w:p w14:paraId="2A60C788" w14:textId="77777777" w:rsidR="00D465BA" w:rsidRPr="004069BB" w:rsidRDefault="00D465BA" w:rsidP="005D17CD">
            <w:pPr>
              <w:spacing w:line="288" w:lineRule="atLeast"/>
              <w:rPr>
                <w:sz w:val="19"/>
                <w:szCs w:val="19"/>
              </w:rPr>
            </w:pPr>
            <w:bookmarkStart w:id="5" w:name="p64"/>
            <w:bookmarkEnd w:id="5"/>
            <w:r w:rsidRPr="004069BB">
              <w:rPr>
                <w:sz w:val="19"/>
                <w:szCs w:val="19"/>
              </w:rPr>
              <w:t xml:space="preserve">4.3.X.3. Наименование органа, выдавшего градостроительный план земельного участка: </w:t>
            </w:r>
          </w:p>
        </w:tc>
        <w:tc>
          <w:tcPr>
            <w:tcW w:w="3711" w:type="dxa"/>
            <w:tcBorders>
              <w:top w:val="single" w:sz="6" w:space="0" w:color="000000"/>
              <w:left w:val="single" w:sz="6" w:space="0" w:color="000000"/>
              <w:bottom w:val="single" w:sz="6" w:space="0" w:color="000000"/>
              <w:right w:val="single" w:sz="6" w:space="0" w:color="000000"/>
            </w:tcBorders>
            <w:hideMark/>
          </w:tcPr>
          <w:p w14:paraId="5DD367D3" w14:textId="77777777" w:rsidR="00D465BA" w:rsidRPr="004069BB" w:rsidRDefault="00D465BA" w:rsidP="005D17CD">
            <w:pPr>
              <w:spacing w:line="288" w:lineRule="atLeast"/>
              <w:rPr>
                <w:sz w:val="19"/>
                <w:szCs w:val="19"/>
              </w:rPr>
            </w:pPr>
            <w:r w:rsidRPr="004069BB">
              <w:rPr>
                <w:sz w:val="19"/>
                <w:szCs w:val="19"/>
              </w:rPr>
              <w:t xml:space="preserve">  </w:t>
            </w:r>
          </w:p>
        </w:tc>
      </w:tr>
      <w:tr w:rsidR="00D465BA" w:rsidRPr="004069BB" w14:paraId="2152B152" w14:textId="77777777" w:rsidTr="005D17CD">
        <w:tc>
          <w:tcPr>
            <w:tcW w:w="5364" w:type="dxa"/>
            <w:tcBorders>
              <w:top w:val="single" w:sz="6" w:space="0" w:color="000000"/>
              <w:left w:val="single" w:sz="6" w:space="0" w:color="000000"/>
              <w:bottom w:val="single" w:sz="6" w:space="0" w:color="000000"/>
              <w:right w:val="single" w:sz="6" w:space="0" w:color="000000"/>
            </w:tcBorders>
            <w:vAlign w:val="center"/>
            <w:hideMark/>
          </w:tcPr>
          <w:p w14:paraId="2B5A87BB" w14:textId="77777777" w:rsidR="00D465BA" w:rsidRPr="004069BB" w:rsidRDefault="00D465BA" w:rsidP="005D17CD">
            <w:pPr>
              <w:spacing w:line="288" w:lineRule="atLeast"/>
              <w:rPr>
                <w:sz w:val="19"/>
                <w:szCs w:val="19"/>
              </w:rPr>
            </w:pPr>
            <w:r w:rsidRPr="004069BB">
              <w:rPr>
                <w:sz w:val="19"/>
                <w:szCs w:val="19"/>
              </w:rPr>
              <w:t xml:space="preserve">4.4. Условный номер земельного участка (земельных участков) на </w:t>
            </w:r>
            <w:proofErr w:type="spellStart"/>
            <w:r w:rsidRPr="004069BB">
              <w:rPr>
                <w:sz w:val="19"/>
                <w:szCs w:val="19"/>
              </w:rPr>
              <w:t>утвержденной</w:t>
            </w:r>
            <w:proofErr w:type="spellEnd"/>
            <w:r w:rsidRPr="004069BB">
              <w:rPr>
                <w:sz w:val="19"/>
                <w:szCs w:val="19"/>
              </w:rPr>
              <w:t xml:space="preserve"> схеме расположения земельного участка или земельных участков на кадастровом плане территории (при необходимости) </w:t>
            </w:r>
            <w:hyperlink w:anchor="p240" w:history="1">
              <w:r w:rsidRPr="004069BB">
                <w:rPr>
                  <w:sz w:val="19"/>
                  <w:szCs w:val="19"/>
                </w:rPr>
                <w:t>&lt;15&gt;</w:t>
              </w:r>
            </w:hyperlink>
            <w:r w:rsidRPr="004069BB">
              <w:rPr>
                <w:sz w:val="19"/>
                <w:szCs w:val="19"/>
              </w:rPr>
              <w:t xml:space="preserve">: </w:t>
            </w:r>
          </w:p>
        </w:tc>
        <w:tc>
          <w:tcPr>
            <w:tcW w:w="3711" w:type="dxa"/>
            <w:tcBorders>
              <w:top w:val="single" w:sz="6" w:space="0" w:color="000000"/>
              <w:left w:val="single" w:sz="6" w:space="0" w:color="000000"/>
              <w:bottom w:val="single" w:sz="6" w:space="0" w:color="000000"/>
              <w:right w:val="single" w:sz="6" w:space="0" w:color="000000"/>
            </w:tcBorders>
            <w:hideMark/>
          </w:tcPr>
          <w:p w14:paraId="4B15E082" w14:textId="77777777" w:rsidR="00D465BA" w:rsidRPr="004069BB" w:rsidRDefault="00D465BA" w:rsidP="005D17CD">
            <w:pPr>
              <w:spacing w:line="288" w:lineRule="atLeast"/>
              <w:rPr>
                <w:sz w:val="19"/>
                <w:szCs w:val="19"/>
              </w:rPr>
            </w:pPr>
            <w:r w:rsidRPr="004069BB">
              <w:rPr>
                <w:sz w:val="19"/>
                <w:szCs w:val="19"/>
              </w:rPr>
              <w:t xml:space="preserve">  </w:t>
            </w:r>
          </w:p>
        </w:tc>
      </w:tr>
      <w:tr w:rsidR="00D465BA" w:rsidRPr="004069BB" w14:paraId="726095B0" w14:textId="77777777" w:rsidTr="005D17CD">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7C696550" w14:textId="77777777" w:rsidR="00D465BA" w:rsidRPr="004069BB" w:rsidRDefault="00D465BA" w:rsidP="005D17CD">
            <w:pPr>
              <w:spacing w:line="288" w:lineRule="atLeast"/>
              <w:jc w:val="both"/>
              <w:rPr>
                <w:sz w:val="19"/>
                <w:szCs w:val="19"/>
              </w:rPr>
            </w:pPr>
            <w:r w:rsidRPr="004069BB">
              <w:rPr>
                <w:sz w:val="19"/>
                <w:szCs w:val="19"/>
              </w:rPr>
              <w:t xml:space="preserve">4.5. Сведения о схеме расположения земельного участка или земельных участков на кадастровом плане территории </w:t>
            </w:r>
            <w:hyperlink w:anchor="p241" w:history="1">
              <w:r w:rsidRPr="004069BB">
                <w:rPr>
                  <w:sz w:val="19"/>
                  <w:szCs w:val="19"/>
                </w:rPr>
                <w:t>&lt;16&gt;</w:t>
              </w:r>
            </w:hyperlink>
            <w:r w:rsidRPr="004069BB">
              <w:rPr>
                <w:sz w:val="19"/>
                <w:szCs w:val="19"/>
              </w:rPr>
              <w:t xml:space="preserve"> </w:t>
            </w:r>
          </w:p>
        </w:tc>
      </w:tr>
      <w:tr w:rsidR="00D465BA" w:rsidRPr="004069BB" w14:paraId="20C44A42" w14:textId="77777777" w:rsidTr="005D17CD">
        <w:tc>
          <w:tcPr>
            <w:tcW w:w="5364" w:type="dxa"/>
            <w:tcBorders>
              <w:top w:val="single" w:sz="6" w:space="0" w:color="000000"/>
              <w:left w:val="single" w:sz="6" w:space="0" w:color="000000"/>
              <w:bottom w:val="single" w:sz="6" w:space="0" w:color="000000"/>
              <w:right w:val="single" w:sz="6" w:space="0" w:color="000000"/>
            </w:tcBorders>
            <w:vAlign w:val="center"/>
            <w:hideMark/>
          </w:tcPr>
          <w:p w14:paraId="7E5B62DE" w14:textId="77777777" w:rsidR="00D465BA" w:rsidRPr="004069BB" w:rsidRDefault="00D465BA" w:rsidP="005D17CD">
            <w:pPr>
              <w:spacing w:line="288" w:lineRule="atLeast"/>
              <w:rPr>
                <w:sz w:val="19"/>
                <w:szCs w:val="19"/>
              </w:rPr>
            </w:pPr>
            <w:bookmarkStart w:id="6" w:name="p69"/>
            <w:bookmarkEnd w:id="6"/>
            <w:r w:rsidRPr="004069BB">
              <w:rPr>
                <w:sz w:val="19"/>
                <w:szCs w:val="19"/>
              </w:rPr>
              <w:t xml:space="preserve">4.5.1. Дата решения: </w:t>
            </w:r>
          </w:p>
        </w:tc>
        <w:tc>
          <w:tcPr>
            <w:tcW w:w="3711" w:type="dxa"/>
            <w:tcBorders>
              <w:top w:val="single" w:sz="6" w:space="0" w:color="000000"/>
              <w:left w:val="single" w:sz="6" w:space="0" w:color="000000"/>
              <w:bottom w:val="single" w:sz="6" w:space="0" w:color="000000"/>
              <w:right w:val="single" w:sz="6" w:space="0" w:color="000000"/>
            </w:tcBorders>
            <w:hideMark/>
          </w:tcPr>
          <w:p w14:paraId="12ECC813" w14:textId="77777777" w:rsidR="00D465BA" w:rsidRPr="004069BB" w:rsidRDefault="00D465BA" w:rsidP="005D17CD">
            <w:pPr>
              <w:spacing w:line="288" w:lineRule="atLeast"/>
              <w:rPr>
                <w:sz w:val="19"/>
                <w:szCs w:val="19"/>
              </w:rPr>
            </w:pPr>
            <w:r w:rsidRPr="004069BB">
              <w:rPr>
                <w:sz w:val="19"/>
                <w:szCs w:val="19"/>
              </w:rPr>
              <w:t xml:space="preserve">  </w:t>
            </w:r>
          </w:p>
        </w:tc>
      </w:tr>
      <w:tr w:rsidR="00D465BA" w:rsidRPr="004069BB" w14:paraId="3DEC84B4" w14:textId="77777777" w:rsidTr="005D17CD">
        <w:tc>
          <w:tcPr>
            <w:tcW w:w="5364" w:type="dxa"/>
            <w:tcBorders>
              <w:top w:val="single" w:sz="6" w:space="0" w:color="000000"/>
              <w:left w:val="single" w:sz="6" w:space="0" w:color="000000"/>
              <w:bottom w:val="single" w:sz="6" w:space="0" w:color="000000"/>
              <w:right w:val="single" w:sz="6" w:space="0" w:color="000000"/>
            </w:tcBorders>
            <w:vAlign w:val="center"/>
            <w:hideMark/>
          </w:tcPr>
          <w:p w14:paraId="25619926" w14:textId="77777777" w:rsidR="00D465BA" w:rsidRPr="004069BB" w:rsidRDefault="00D465BA" w:rsidP="005D17CD">
            <w:pPr>
              <w:spacing w:line="288" w:lineRule="atLeast"/>
              <w:rPr>
                <w:sz w:val="19"/>
                <w:szCs w:val="19"/>
              </w:rPr>
            </w:pPr>
            <w:r w:rsidRPr="004069BB">
              <w:rPr>
                <w:sz w:val="19"/>
                <w:szCs w:val="19"/>
              </w:rPr>
              <w:t xml:space="preserve">4.5.2. Номер решения: </w:t>
            </w:r>
          </w:p>
        </w:tc>
        <w:tc>
          <w:tcPr>
            <w:tcW w:w="3711" w:type="dxa"/>
            <w:tcBorders>
              <w:top w:val="single" w:sz="6" w:space="0" w:color="000000"/>
              <w:left w:val="single" w:sz="6" w:space="0" w:color="000000"/>
              <w:bottom w:val="single" w:sz="6" w:space="0" w:color="000000"/>
              <w:right w:val="single" w:sz="6" w:space="0" w:color="000000"/>
            </w:tcBorders>
            <w:hideMark/>
          </w:tcPr>
          <w:p w14:paraId="2C3D121C" w14:textId="77777777" w:rsidR="00D465BA" w:rsidRPr="004069BB" w:rsidRDefault="00D465BA" w:rsidP="005D17CD">
            <w:pPr>
              <w:spacing w:line="288" w:lineRule="atLeast"/>
              <w:rPr>
                <w:sz w:val="19"/>
                <w:szCs w:val="19"/>
              </w:rPr>
            </w:pPr>
            <w:r w:rsidRPr="004069BB">
              <w:rPr>
                <w:sz w:val="19"/>
                <w:szCs w:val="19"/>
              </w:rPr>
              <w:t xml:space="preserve">  </w:t>
            </w:r>
          </w:p>
        </w:tc>
      </w:tr>
      <w:tr w:rsidR="00D465BA" w:rsidRPr="004069BB" w14:paraId="2F9B22D2" w14:textId="77777777" w:rsidTr="005D17CD">
        <w:tc>
          <w:tcPr>
            <w:tcW w:w="5364" w:type="dxa"/>
            <w:tcBorders>
              <w:top w:val="single" w:sz="6" w:space="0" w:color="000000"/>
              <w:left w:val="single" w:sz="6" w:space="0" w:color="000000"/>
              <w:bottom w:val="single" w:sz="6" w:space="0" w:color="000000"/>
              <w:right w:val="single" w:sz="6" w:space="0" w:color="000000"/>
            </w:tcBorders>
            <w:vAlign w:val="center"/>
            <w:hideMark/>
          </w:tcPr>
          <w:p w14:paraId="35ABC0A3" w14:textId="77777777" w:rsidR="00D465BA" w:rsidRPr="004069BB" w:rsidRDefault="00D465BA" w:rsidP="005D17CD">
            <w:pPr>
              <w:spacing w:line="288" w:lineRule="atLeast"/>
              <w:rPr>
                <w:sz w:val="19"/>
                <w:szCs w:val="19"/>
              </w:rPr>
            </w:pPr>
            <w:bookmarkStart w:id="7" w:name="p73"/>
            <w:bookmarkEnd w:id="7"/>
            <w:r w:rsidRPr="004069BB">
              <w:rPr>
                <w:sz w:val="19"/>
                <w:szCs w:val="19"/>
              </w:rPr>
              <w:t xml:space="preserve">4.5.3. Наименование организации, уполномоченного органа или лица, принявшего решение об утверждении схемы расположения земельного участка или земельных участков: </w:t>
            </w:r>
          </w:p>
        </w:tc>
        <w:tc>
          <w:tcPr>
            <w:tcW w:w="3711" w:type="dxa"/>
            <w:tcBorders>
              <w:top w:val="single" w:sz="6" w:space="0" w:color="000000"/>
              <w:left w:val="single" w:sz="6" w:space="0" w:color="000000"/>
              <w:bottom w:val="single" w:sz="6" w:space="0" w:color="000000"/>
              <w:right w:val="single" w:sz="6" w:space="0" w:color="000000"/>
            </w:tcBorders>
            <w:hideMark/>
          </w:tcPr>
          <w:p w14:paraId="1909FF7D" w14:textId="77777777" w:rsidR="00D465BA" w:rsidRPr="004069BB" w:rsidRDefault="00D465BA" w:rsidP="005D17CD">
            <w:pPr>
              <w:spacing w:line="288" w:lineRule="atLeast"/>
              <w:rPr>
                <w:sz w:val="19"/>
                <w:szCs w:val="19"/>
              </w:rPr>
            </w:pPr>
            <w:r w:rsidRPr="004069BB">
              <w:rPr>
                <w:sz w:val="19"/>
                <w:szCs w:val="19"/>
              </w:rPr>
              <w:t xml:space="preserve">  </w:t>
            </w:r>
          </w:p>
        </w:tc>
      </w:tr>
      <w:tr w:rsidR="00D465BA" w:rsidRPr="004069BB" w14:paraId="5450AA65" w14:textId="77777777" w:rsidTr="005D17CD">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6D93A5E8" w14:textId="77777777" w:rsidR="00D465BA" w:rsidRPr="004069BB" w:rsidRDefault="00D465BA" w:rsidP="005D17CD">
            <w:pPr>
              <w:spacing w:line="288" w:lineRule="atLeast"/>
              <w:rPr>
                <w:sz w:val="19"/>
                <w:szCs w:val="19"/>
              </w:rPr>
            </w:pPr>
            <w:r w:rsidRPr="004069BB">
              <w:rPr>
                <w:sz w:val="19"/>
                <w:szCs w:val="19"/>
              </w:rPr>
              <w:t xml:space="preserve">4.6. Информация о документации по планировке территории </w:t>
            </w:r>
          </w:p>
        </w:tc>
      </w:tr>
      <w:tr w:rsidR="00D465BA" w:rsidRPr="004069BB" w14:paraId="32013F49" w14:textId="77777777" w:rsidTr="005D17CD">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35A5BAEF" w14:textId="77777777" w:rsidR="00D465BA" w:rsidRPr="004069BB" w:rsidRDefault="00D465BA" w:rsidP="005D17CD">
            <w:pPr>
              <w:spacing w:line="288" w:lineRule="atLeast"/>
              <w:rPr>
                <w:sz w:val="19"/>
                <w:szCs w:val="19"/>
              </w:rPr>
            </w:pPr>
            <w:r w:rsidRPr="004069BB">
              <w:rPr>
                <w:sz w:val="19"/>
                <w:szCs w:val="19"/>
              </w:rPr>
              <w:t xml:space="preserve">4.6.1. Сведения о проекте планировки территории </w:t>
            </w:r>
            <w:hyperlink w:anchor="p242" w:history="1">
              <w:r w:rsidRPr="004069BB">
                <w:rPr>
                  <w:sz w:val="19"/>
                  <w:szCs w:val="19"/>
                </w:rPr>
                <w:t>&lt;17&gt;</w:t>
              </w:r>
            </w:hyperlink>
            <w:r w:rsidRPr="004069BB">
              <w:rPr>
                <w:sz w:val="19"/>
                <w:szCs w:val="19"/>
              </w:rPr>
              <w:t xml:space="preserve"> </w:t>
            </w:r>
          </w:p>
        </w:tc>
      </w:tr>
      <w:tr w:rsidR="00D465BA" w:rsidRPr="004069BB" w14:paraId="33253205" w14:textId="77777777" w:rsidTr="005D17CD">
        <w:tc>
          <w:tcPr>
            <w:tcW w:w="5364" w:type="dxa"/>
            <w:tcBorders>
              <w:top w:val="single" w:sz="6" w:space="0" w:color="000000"/>
              <w:left w:val="single" w:sz="6" w:space="0" w:color="000000"/>
              <w:bottom w:val="single" w:sz="6" w:space="0" w:color="000000"/>
              <w:right w:val="single" w:sz="6" w:space="0" w:color="000000"/>
            </w:tcBorders>
            <w:vAlign w:val="center"/>
            <w:hideMark/>
          </w:tcPr>
          <w:p w14:paraId="74E5B2E6" w14:textId="77777777" w:rsidR="00D465BA" w:rsidRPr="004069BB" w:rsidRDefault="00D465BA" w:rsidP="005D17CD">
            <w:pPr>
              <w:spacing w:line="288" w:lineRule="atLeast"/>
              <w:rPr>
                <w:sz w:val="19"/>
                <w:szCs w:val="19"/>
              </w:rPr>
            </w:pPr>
            <w:bookmarkStart w:id="8" w:name="p77"/>
            <w:bookmarkEnd w:id="8"/>
            <w:r w:rsidRPr="004069BB">
              <w:rPr>
                <w:sz w:val="19"/>
                <w:szCs w:val="19"/>
              </w:rPr>
              <w:t xml:space="preserve">4.6.1.X.1. Дата решения: </w:t>
            </w:r>
          </w:p>
        </w:tc>
        <w:tc>
          <w:tcPr>
            <w:tcW w:w="3711" w:type="dxa"/>
            <w:tcBorders>
              <w:top w:val="single" w:sz="6" w:space="0" w:color="000000"/>
              <w:left w:val="single" w:sz="6" w:space="0" w:color="000000"/>
              <w:bottom w:val="single" w:sz="6" w:space="0" w:color="000000"/>
              <w:right w:val="single" w:sz="6" w:space="0" w:color="000000"/>
            </w:tcBorders>
            <w:hideMark/>
          </w:tcPr>
          <w:p w14:paraId="2B0D2A86" w14:textId="77777777" w:rsidR="00D465BA" w:rsidRPr="004069BB" w:rsidRDefault="00D465BA" w:rsidP="005D17CD">
            <w:pPr>
              <w:spacing w:line="288" w:lineRule="atLeast"/>
              <w:rPr>
                <w:sz w:val="19"/>
                <w:szCs w:val="19"/>
              </w:rPr>
            </w:pPr>
            <w:r w:rsidRPr="004069BB">
              <w:rPr>
                <w:sz w:val="19"/>
                <w:szCs w:val="19"/>
              </w:rPr>
              <w:t xml:space="preserve">  </w:t>
            </w:r>
          </w:p>
        </w:tc>
      </w:tr>
      <w:tr w:rsidR="00D465BA" w:rsidRPr="004069BB" w14:paraId="5F645A40" w14:textId="77777777" w:rsidTr="005D17CD">
        <w:tc>
          <w:tcPr>
            <w:tcW w:w="5364" w:type="dxa"/>
            <w:tcBorders>
              <w:top w:val="single" w:sz="6" w:space="0" w:color="000000"/>
              <w:left w:val="single" w:sz="6" w:space="0" w:color="000000"/>
              <w:bottom w:val="single" w:sz="6" w:space="0" w:color="000000"/>
              <w:right w:val="single" w:sz="6" w:space="0" w:color="000000"/>
            </w:tcBorders>
            <w:vAlign w:val="center"/>
            <w:hideMark/>
          </w:tcPr>
          <w:p w14:paraId="34FCAD67" w14:textId="77777777" w:rsidR="00D465BA" w:rsidRPr="004069BB" w:rsidRDefault="00D465BA" w:rsidP="005D17CD">
            <w:pPr>
              <w:spacing w:line="288" w:lineRule="atLeast"/>
              <w:rPr>
                <w:sz w:val="19"/>
                <w:szCs w:val="19"/>
              </w:rPr>
            </w:pPr>
            <w:r w:rsidRPr="004069BB">
              <w:rPr>
                <w:sz w:val="19"/>
                <w:szCs w:val="19"/>
              </w:rPr>
              <w:t xml:space="preserve">4.6.1.X.2. Номер решения: </w:t>
            </w:r>
          </w:p>
        </w:tc>
        <w:tc>
          <w:tcPr>
            <w:tcW w:w="3711" w:type="dxa"/>
            <w:tcBorders>
              <w:top w:val="single" w:sz="6" w:space="0" w:color="000000"/>
              <w:left w:val="single" w:sz="6" w:space="0" w:color="000000"/>
              <w:bottom w:val="single" w:sz="6" w:space="0" w:color="000000"/>
              <w:right w:val="single" w:sz="6" w:space="0" w:color="000000"/>
            </w:tcBorders>
            <w:hideMark/>
          </w:tcPr>
          <w:p w14:paraId="5C951C1D" w14:textId="77777777" w:rsidR="00D465BA" w:rsidRPr="004069BB" w:rsidRDefault="00D465BA" w:rsidP="005D17CD">
            <w:pPr>
              <w:spacing w:line="288" w:lineRule="atLeast"/>
              <w:rPr>
                <w:sz w:val="19"/>
                <w:szCs w:val="19"/>
              </w:rPr>
            </w:pPr>
            <w:r w:rsidRPr="004069BB">
              <w:rPr>
                <w:sz w:val="19"/>
                <w:szCs w:val="19"/>
              </w:rPr>
              <w:t xml:space="preserve">  </w:t>
            </w:r>
          </w:p>
        </w:tc>
      </w:tr>
      <w:tr w:rsidR="00D465BA" w:rsidRPr="004069BB" w14:paraId="3098D853" w14:textId="77777777" w:rsidTr="005D17CD">
        <w:tc>
          <w:tcPr>
            <w:tcW w:w="5364" w:type="dxa"/>
            <w:tcBorders>
              <w:top w:val="single" w:sz="6" w:space="0" w:color="000000"/>
              <w:left w:val="single" w:sz="6" w:space="0" w:color="000000"/>
              <w:bottom w:val="single" w:sz="6" w:space="0" w:color="000000"/>
              <w:right w:val="single" w:sz="6" w:space="0" w:color="000000"/>
            </w:tcBorders>
            <w:vAlign w:val="center"/>
            <w:hideMark/>
          </w:tcPr>
          <w:p w14:paraId="27E741A9" w14:textId="77777777" w:rsidR="00D465BA" w:rsidRPr="004069BB" w:rsidRDefault="00D465BA" w:rsidP="005D17CD">
            <w:pPr>
              <w:spacing w:line="288" w:lineRule="atLeast"/>
              <w:rPr>
                <w:sz w:val="19"/>
                <w:szCs w:val="19"/>
              </w:rPr>
            </w:pPr>
            <w:bookmarkStart w:id="9" w:name="p81"/>
            <w:bookmarkEnd w:id="9"/>
            <w:r w:rsidRPr="004069BB">
              <w:rPr>
                <w:sz w:val="19"/>
                <w:szCs w:val="19"/>
              </w:rPr>
              <w:t xml:space="preserve">4.6.1.X.3. Наименование организации, уполномоченного органа или лица, принявшего решение об утверждении проекта планировки территории: </w:t>
            </w:r>
          </w:p>
        </w:tc>
        <w:tc>
          <w:tcPr>
            <w:tcW w:w="3711" w:type="dxa"/>
            <w:tcBorders>
              <w:top w:val="single" w:sz="6" w:space="0" w:color="000000"/>
              <w:left w:val="single" w:sz="6" w:space="0" w:color="000000"/>
              <w:bottom w:val="single" w:sz="6" w:space="0" w:color="000000"/>
              <w:right w:val="single" w:sz="6" w:space="0" w:color="000000"/>
            </w:tcBorders>
            <w:hideMark/>
          </w:tcPr>
          <w:p w14:paraId="6DCEC643" w14:textId="77777777" w:rsidR="00D465BA" w:rsidRPr="004069BB" w:rsidRDefault="00D465BA" w:rsidP="005D17CD">
            <w:pPr>
              <w:spacing w:line="288" w:lineRule="atLeast"/>
              <w:rPr>
                <w:sz w:val="19"/>
                <w:szCs w:val="19"/>
              </w:rPr>
            </w:pPr>
            <w:r w:rsidRPr="004069BB">
              <w:rPr>
                <w:sz w:val="19"/>
                <w:szCs w:val="19"/>
              </w:rPr>
              <w:t xml:space="preserve">  </w:t>
            </w:r>
          </w:p>
        </w:tc>
      </w:tr>
      <w:tr w:rsidR="00D465BA" w:rsidRPr="004069BB" w14:paraId="59E053E5" w14:textId="77777777" w:rsidTr="005D17CD">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72AFB5DA" w14:textId="77777777" w:rsidR="00D465BA" w:rsidRPr="004069BB" w:rsidRDefault="00D465BA" w:rsidP="005D17CD">
            <w:pPr>
              <w:spacing w:line="288" w:lineRule="atLeast"/>
              <w:rPr>
                <w:sz w:val="19"/>
                <w:szCs w:val="19"/>
              </w:rPr>
            </w:pPr>
            <w:r w:rsidRPr="004069BB">
              <w:rPr>
                <w:sz w:val="19"/>
                <w:szCs w:val="19"/>
              </w:rPr>
              <w:t xml:space="preserve">4.6.2. Сведения о проекте межевания территории </w:t>
            </w:r>
            <w:hyperlink w:anchor="p244" w:history="1">
              <w:r w:rsidRPr="004069BB">
                <w:rPr>
                  <w:sz w:val="19"/>
                  <w:szCs w:val="19"/>
                </w:rPr>
                <w:t>&lt;18&gt;</w:t>
              </w:r>
            </w:hyperlink>
            <w:r w:rsidRPr="004069BB">
              <w:rPr>
                <w:sz w:val="19"/>
                <w:szCs w:val="19"/>
              </w:rPr>
              <w:t xml:space="preserve"> </w:t>
            </w:r>
          </w:p>
        </w:tc>
      </w:tr>
      <w:tr w:rsidR="00D465BA" w:rsidRPr="004069BB" w14:paraId="55D69749" w14:textId="77777777" w:rsidTr="005D17CD">
        <w:tc>
          <w:tcPr>
            <w:tcW w:w="5364" w:type="dxa"/>
            <w:tcBorders>
              <w:top w:val="single" w:sz="6" w:space="0" w:color="000000"/>
              <w:left w:val="single" w:sz="6" w:space="0" w:color="000000"/>
              <w:bottom w:val="single" w:sz="6" w:space="0" w:color="000000"/>
              <w:right w:val="single" w:sz="6" w:space="0" w:color="000000"/>
            </w:tcBorders>
            <w:vAlign w:val="center"/>
            <w:hideMark/>
          </w:tcPr>
          <w:p w14:paraId="0DFF6105" w14:textId="77777777" w:rsidR="00D465BA" w:rsidRPr="004069BB" w:rsidRDefault="00D465BA" w:rsidP="005D17CD">
            <w:pPr>
              <w:spacing w:line="288" w:lineRule="atLeast"/>
              <w:rPr>
                <w:sz w:val="19"/>
                <w:szCs w:val="19"/>
              </w:rPr>
            </w:pPr>
            <w:bookmarkStart w:id="10" w:name="p84"/>
            <w:bookmarkEnd w:id="10"/>
            <w:r w:rsidRPr="004069BB">
              <w:rPr>
                <w:sz w:val="19"/>
                <w:szCs w:val="19"/>
              </w:rPr>
              <w:t xml:space="preserve">4.6.2.X.1. Дата решения: </w:t>
            </w:r>
          </w:p>
        </w:tc>
        <w:tc>
          <w:tcPr>
            <w:tcW w:w="3711" w:type="dxa"/>
            <w:tcBorders>
              <w:top w:val="single" w:sz="6" w:space="0" w:color="000000"/>
              <w:left w:val="single" w:sz="6" w:space="0" w:color="000000"/>
              <w:bottom w:val="single" w:sz="6" w:space="0" w:color="000000"/>
              <w:right w:val="single" w:sz="6" w:space="0" w:color="000000"/>
            </w:tcBorders>
            <w:hideMark/>
          </w:tcPr>
          <w:p w14:paraId="1939B4B7" w14:textId="77777777" w:rsidR="00D465BA" w:rsidRPr="004069BB" w:rsidRDefault="00D465BA" w:rsidP="005D17CD">
            <w:pPr>
              <w:spacing w:line="288" w:lineRule="atLeast"/>
              <w:rPr>
                <w:sz w:val="19"/>
                <w:szCs w:val="19"/>
              </w:rPr>
            </w:pPr>
            <w:r w:rsidRPr="004069BB">
              <w:rPr>
                <w:sz w:val="19"/>
                <w:szCs w:val="19"/>
              </w:rPr>
              <w:t xml:space="preserve">  </w:t>
            </w:r>
          </w:p>
        </w:tc>
      </w:tr>
      <w:tr w:rsidR="00D465BA" w:rsidRPr="004069BB" w14:paraId="2C4D0BB3" w14:textId="77777777" w:rsidTr="005D17CD">
        <w:tc>
          <w:tcPr>
            <w:tcW w:w="5364" w:type="dxa"/>
            <w:tcBorders>
              <w:top w:val="single" w:sz="6" w:space="0" w:color="000000"/>
              <w:left w:val="single" w:sz="6" w:space="0" w:color="000000"/>
              <w:bottom w:val="single" w:sz="6" w:space="0" w:color="000000"/>
              <w:right w:val="single" w:sz="6" w:space="0" w:color="000000"/>
            </w:tcBorders>
            <w:vAlign w:val="center"/>
            <w:hideMark/>
          </w:tcPr>
          <w:p w14:paraId="2476BE50" w14:textId="77777777" w:rsidR="00D465BA" w:rsidRPr="004069BB" w:rsidRDefault="00D465BA" w:rsidP="005D17CD">
            <w:pPr>
              <w:spacing w:line="288" w:lineRule="atLeast"/>
              <w:rPr>
                <w:sz w:val="19"/>
                <w:szCs w:val="19"/>
              </w:rPr>
            </w:pPr>
            <w:r w:rsidRPr="004069BB">
              <w:rPr>
                <w:sz w:val="19"/>
                <w:szCs w:val="19"/>
              </w:rPr>
              <w:t xml:space="preserve">4.6.2.X.2. Номер решения: </w:t>
            </w:r>
          </w:p>
        </w:tc>
        <w:tc>
          <w:tcPr>
            <w:tcW w:w="3711" w:type="dxa"/>
            <w:tcBorders>
              <w:top w:val="single" w:sz="6" w:space="0" w:color="000000"/>
              <w:left w:val="single" w:sz="6" w:space="0" w:color="000000"/>
              <w:bottom w:val="single" w:sz="6" w:space="0" w:color="000000"/>
              <w:right w:val="single" w:sz="6" w:space="0" w:color="000000"/>
            </w:tcBorders>
            <w:hideMark/>
          </w:tcPr>
          <w:p w14:paraId="7A6FC106" w14:textId="77777777" w:rsidR="00D465BA" w:rsidRPr="004069BB" w:rsidRDefault="00D465BA" w:rsidP="005D17CD">
            <w:pPr>
              <w:spacing w:line="288" w:lineRule="atLeast"/>
              <w:rPr>
                <w:sz w:val="19"/>
                <w:szCs w:val="19"/>
              </w:rPr>
            </w:pPr>
            <w:r w:rsidRPr="004069BB">
              <w:rPr>
                <w:sz w:val="19"/>
                <w:szCs w:val="19"/>
              </w:rPr>
              <w:t xml:space="preserve">  </w:t>
            </w:r>
          </w:p>
        </w:tc>
      </w:tr>
      <w:tr w:rsidR="00D465BA" w:rsidRPr="004069BB" w14:paraId="0ABC76CE" w14:textId="77777777" w:rsidTr="005D17CD">
        <w:tc>
          <w:tcPr>
            <w:tcW w:w="5364" w:type="dxa"/>
            <w:tcBorders>
              <w:top w:val="single" w:sz="6" w:space="0" w:color="000000"/>
              <w:left w:val="single" w:sz="6" w:space="0" w:color="000000"/>
              <w:bottom w:val="single" w:sz="6" w:space="0" w:color="000000"/>
              <w:right w:val="single" w:sz="6" w:space="0" w:color="000000"/>
            </w:tcBorders>
            <w:vAlign w:val="center"/>
            <w:hideMark/>
          </w:tcPr>
          <w:p w14:paraId="22C6AA12" w14:textId="77777777" w:rsidR="00D465BA" w:rsidRPr="004069BB" w:rsidRDefault="00D465BA" w:rsidP="005D17CD">
            <w:pPr>
              <w:spacing w:line="288" w:lineRule="atLeast"/>
              <w:rPr>
                <w:sz w:val="19"/>
                <w:szCs w:val="19"/>
              </w:rPr>
            </w:pPr>
            <w:bookmarkStart w:id="11" w:name="p88"/>
            <w:bookmarkEnd w:id="11"/>
            <w:r w:rsidRPr="004069BB">
              <w:rPr>
                <w:sz w:val="19"/>
                <w:szCs w:val="19"/>
              </w:rPr>
              <w:t xml:space="preserve">4.6.2.X.3. Наименование организации, уполномоченного органа или лица, принявшего решение об утверждении проекта межевания территории: </w:t>
            </w:r>
          </w:p>
        </w:tc>
        <w:tc>
          <w:tcPr>
            <w:tcW w:w="3711" w:type="dxa"/>
            <w:tcBorders>
              <w:top w:val="single" w:sz="6" w:space="0" w:color="000000"/>
              <w:left w:val="single" w:sz="6" w:space="0" w:color="000000"/>
              <w:bottom w:val="single" w:sz="6" w:space="0" w:color="000000"/>
              <w:right w:val="single" w:sz="6" w:space="0" w:color="000000"/>
            </w:tcBorders>
            <w:hideMark/>
          </w:tcPr>
          <w:p w14:paraId="3A77386D" w14:textId="77777777" w:rsidR="00D465BA" w:rsidRPr="004069BB" w:rsidRDefault="00D465BA" w:rsidP="005D17CD">
            <w:pPr>
              <w:spacing w:line="288" w:lineRule="atLeast"/>
              <w:rPr>
                <w:sz w:val="19"/>
                <w:szCs w:val="19"/>
              </w:rPr>
            </w:pPr>
            <w:r w:rsidRPr="004069BB">
              <w:rPr>
                <w:sz w:val="19"/>
                <w:szCs w:val="19"/>
              </w:rPr>
              <w:t xml:space="preserve">  </w:t>
            </w:r>
          </w:p>
        </w:tc>
      </w:tr>
      <w:tr w:rsidR="00D465BA" w:rsidRPr="004069BB" w14:paraId="0F58C016" w14:textId="77777777" w:rsidTr="005D17CD">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7B268211" w14:textId="77777777" w:rsidR="00D465BA" w:rsidRPr="004069BB" w:rsidRDefault="00D465BA" w:rsidP="005D17CD">
            <w:pPr>
              <w:jc w:val="center"/>
              <w:rPr>
                <w:sz w:val="19"/>
                <w:szCs w:val="19"/>
              </w:rPr>
            </w:pPr>
            <w:r w:rsidRPr="004069BB">
              <w:rPr>
                <w:sz w:val="19"/>
                <w:szCs w:val="19"/>
              </w:rPr>
              <w:t xml:space="preserve">Раздел 5. Сведения о проектной документации, типовом архитектурном решении </w:t>
            </w:r>
            <w:hyperlink w:anchor="p246" w:history="1">
              <w:r w:rsidRPr="004069BB">
                <w:rPr>
                  <w:sz w:val="19"/>
                  <w:szCs w:val="19"/>
                </w:rPr>
                <w:t>&lt;19&gt;</w:t>
              </w:r>
            </w:hyperlink>
            <w:r w:rsidRPr="004069BB">
              <w:rPr>
                <w:sz w:val="19"/>
                <w:szCs w:val="19"/>
              </w:rPr>
              <w:t xml:space="preserve"> </w:t>
            </w:r>
          </w:p>
        </w:tc>
      </w:tr>
      <w:tr w:rsidR="00D465BA" w:rsidRPr="004069BB" w14:paraId="25450D17" w14:textId="77777777" w:rsidTr="005D17CD">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5ACDD3D9" w14:textId="77777777" w:rsidR="00D465BA" w:rsidRPr="004069BB" w:rsidRDefault="00D465BA" w:rsidP="005D17CD">
            <w:pPr>
              <w:spacing w:line="288" w:lineRule="atLeast"/>
              <w:rPr>
                <w:sz w:val="19"/>
                <w:szCs w:val="19"/>
              </w:rPr>
            </w:pPr>
            <w:r w:rsidRPr="004069BB">
              <w:rPr>
                <w:sz w:val="19"/>
                <w:szCs w:val="19"/>
              </w:rPr>
              <w:t xml:space="preserve">5.1. Сведения о разработчике - индивидуальном предпринимателе </w:t>
            </w:r>
            <w:hyperlink w:anchor="p247" w:history="1">
              <w:r w:rsidRPr="004069BB">
                <w:rPr>
                  <w:sz w:val="19"/>
                  <w:szCs w:val="19"/>
                </w:rPr>
                <w:t>&lt;20&gt;</w:t>
              </w:r>
            </w:hyperlink>
            <w:r w:rsidRPr="004069BB">
              <w:rPr>
                <w:sz w:val="19"/>
                <w:szCs w:val="19"/>
              </w:rPr>
              <w:t xml:space="preserve"> </w:t>
            </w:r>
          </w:p>
        </w:tc>
      </w:tr>
      <w:tr w:rsidR="00D465BA" w:rsidRPr="004069BB" w14:paraId="003BBC0A" w14:textId="77777777" w:rsidTr="005D17CD">
        <w:tc>
          <w:tcPr>
            <w:tcW w:w="5364" w:type="dxa"/>
            <w:tcBorders>
              <w:top w:val="single" w:sz="6" w:space="0" w:color="000000"/>
              <w:left w:val="single" w:sz="6" w:space="0" w:color="000000"/>
              <w:bottom w:val="single" w:sz="6" w:space="0" w:color="000000"/>
              <w:right w:val="single" w:sz="6" w:space="0" w:color="000000"/>
            </w:tcBorders>
            <w:vAlign w:val="center"/>
            <w:hideMark/>
          </w:tcPr>
          <w:p w14:paraId="6513FC5A" w14:textId="77777777" w:rsidR="00D465BA" w:rsidRPr="004069BB" w:rsidRDefault="00D465BA" w:rsidP="005D17CD">
            <w:pPr>
              <w:spacing w:line="288" w:lineRule="atLeast"/>
              <w:rPr>
                <w:sz w:val="19"/>
                <w:szCs w:val="19"/>
              </w:rPr>
            </w:pPr>
            <w:bookmarkStart w:id="12" w:name="p92"/>
            <w:bookmarkEnd w:id="12"/>
            <w:r w:rsidRPr="004069BB">
              <w:rPr>
                <w:sz w:val="19"/>
                <w:szCs w:val="19"/>
              </w:rPr>
              <w:t xml:space="preserve">5.1.1. Фамилия: </w:t>
            </w:r>
          </w:p>
        </w:tc>
        <w:tc>
          <w:tcPr>
            <w:tcW w:w="3711" w:type="dxa"/>
            <w:tcBorders>
              <w:top w:val="single" w:sz="6" w:space="0" w:color="000000"/>
              <w:left w:val="single" w:sz="6" w:space="0" w:color="000000"/>
              <w:bottom w:val="single" w:sz="6" w:space="0" w:color="000000"/>
              <w:right w:val="single" w:sz="6" w:space="0" w:color="000000"/>
            </w:tcBorders>
            <w:hideMark/>
          </w:tcPr>
          <w:p w14:paraId="4AC4F019" w14:textId="77777777" w:rsidR="00D465BA" w:rsidRPr="004069BB" w:rsidRDefault="00D465BA" w:rsidP="005D17CD">
            <w:pPr>
              <w:spacing w:line="288" w:lineRule="atLeast"/>
              <w:rPr>
                <w:sz w:val="19"/>
                <w:szCs w:val="19"/>
              </w:rPr>
            </w:pPr>
            <w:r w:rsidRPr="004069BB">
              <w:rPr>
                <w:sz w:val="19"/>
                <w:szCs w:val="19"/>
              </w:rPr>
              <w:t xml:space="preserve">  </w:t>
            </w:r>
          </w:p>
        </w:tc>
      </w:tr>
      <w:tr w:rsidR="00D465BA" w:rsidRPr="004069BB" w14:paraId="7F8EB3B3" w14:textId="77777777" w:rsidTr="005D17CD">
        <w:tc>
          <w:tcPr>
            <w:tcW w:w="5364" w:type="dxa"/>
            <w:tcBorders>
              <w:top w:val="single" w:sz="6" w:space="0" w:color="000000"/>
              <w:left w:val="single" w:sz="6" w:space="0" w:color="000000"/>
              <w:bottom w:val="single" w:sz="6" w:space="0" w:color="000000"/>
              <w:right w:val="single" w:sz="6" w:space="0" w:color="000000"/>
            </w:tcBorders>
            <w:vAlign w:val="center"/>
            <w:hideMark/>
          </w:tcPr>
          <w:p w14:paraId="0EA96DA7" w14:textId="77777777" w:rsidR="00D465BA" w:rsidRPr="004069BB" w:rsidRDefault="00D465BA" w:rsidP="005D17CD">
            <w:pPr>
              <w:spacing w:line="288" w:lineRule="atLeast"/>
              <w:rPr>
                <w:sz w:val="19"/>
                <w:szCs w:val="19"/>
              </w:rPr>
            </w:pPr>
            <w:r w:rsidRPr="004069BB">
              <w:rPr>
                <w:sz w:val="19"/>
                <w:szCs w:val="19"/>
              </w:rPr>
              <w:t xml:space="preserve">5.1.2. Имя: </w:t>
            </w:r>
          </w:p>
        </w:tc>
        <w:tc>
          <w:tcPr>
            <w:tcW w:w="3711" w:type="dxa"/>
            <w:tcBorders>
              <w:top w:val="single" w:sz="6" w:space="0" w:color="000000"/>
              <w:left w:val="single" w:sz="6" w:space="0" w:color="000000"/>
              <w:bottom w:val="single" w:sz="6" w:space="0" w:color="000000"/>
              <w:right w:val="single" w:sz="6" w:space="0" w:color="000000"/>
            </w:tcBorders>
            <w:hideMark/>
          </w:tcPr>
          <w:p w14:paraId="14E064FB" w14:textId="77777777" w:rsidR="00D465BA" w:rsidRPr="004069BB" w:rsidRDefault="00D465BA" w:rsidP="005D17CD">
            <w:pPr>
              <w:spacing w:line="288" w:lineRule="atLeast"/>
              <w:rPr>
                <w:sz w:val="19"/>
                <w:szCs w:val="19"/>
              </w:rPr>
            </w:pPr>
            <w:r w:rsidRPr="004069BB">
              <w:rPr>
                <w:sz w:val="19"/>
                <w:szCs w:val="19"/>
              </w:rPr>
              <w:t xml:space="preserve">  </w:t>
            </w:r>
          </w:p>
        </w:tc>
      </w:tr>
      <w:tr w:rsidR="00D465BA" w:rsidRPr="004069BB" w14:paraId="5E00F771" w14:textId="77777777" w:rsidTr="005D17CD">
        <w:tc>
          <w:tcPr>
            <w:tcW w:w="5364" w:type="dxa"/>
            <w:tcBorders>
              <w:top w:val="single" w:sz="6" w:space="0" w:color="000000"/>
              <w:left w:val="single" w:sz="6" w:space="0" w:color="000000"/>
              <w:bottom w:val="single" w:sz="6" w:space="0" w:color="000000"/>
              <w:right w:val="single" w:sz="6" w:space="0" w:color="000000"/>
            </w:tcBorders>
            <w:vAlign w:val="center"/>
            <w:hideMark/>
          </w:tcPr>
          <w:p w14:paraId="2090C71B" w14:textId="77777777" w:rsidR="00D465BA" w:rsidRPr="004069BB" w:rsidRDefault="00D465BA" w:rsidP="005D17CD">
            <w:pPr>
              <w:spacing w:line="288" w:lineRule="atLeast"/>
              <w:rPr>
                <w:sz w:val="19"/>
                <w:szCs w:val="19"/>
              </w:rPr>
            </w:pPr>
            <w:r w:rsidRPr="004069BB">
              <w:rPr>
                <w:sz w:val="19"/>
                <w:szCs w:val="19"/>
              </w:rPr>
              <w:t xml:space="preserve">5.1.3. Отчество </w:t>
            </w:r>
            <w:hyperlink w:anchor="p248" w:history="1">
              <w:r w:rsidRPr="004069BB">
                <w:rPr>
                  <w:sz w:val="19"/>
                  <w:szCs w:val="19"/>
                </w:rPr>
                <w:t>&lt;21&gt;</w:t>
              </w:r>
            </w:hyperlink>
            <w:r w:rsidRPr="004069BB">
              <w:rPr>
                <w:sz w:val="19"/>
                <w:szCs w:val="19"/>
              </w:rPr>
              <w:t xml:space="preserve">: </w:t>
            </w:r>
          </w:p>
        </w:tc>
        <w:tc>
          <w:tcPr>
            <w:tcW w:w="3711" w:type="dxa"/>
            <w:tcBorders>
              <w:top w:val="single" w:sz="6" w:space="0" w:color="000000"/>
              <w:left w:val="single" w:sz="6" w:space="0" w:color="000000"/>
              <w:bottom w:val="single" w:sz="6" w:space="0" w:color="000000"/>
              <w:right w:val="single" w:sz="6" w:space="0" w:color="000000"/>
            </w:tcBorders>
            <w:hideMark/>
          </w:tcPr>
          <w:p w14:paraId="6D332435" w14:textId="77777777" w:rsidR="00D465BA" w:rsidRPr="004069BB" w:rsidRDefault="00D465BA" w:rsidP="005D17CD">
            <w:pPr>
              <w:spacing w:line="288" w:lineRule="atLeast"/>
              <w:rPr>
                <w:sz w:val="19"/>
                <w:szCs w:val="19"/>
              </w:rPr>
            </w:pPr>
            <w:r w:rsidRPr="004069BB">
              <w:rPr>
                <w:sz w:val="19"/>
                <w:szCs w:val="19"/>
              </w:rPr>
              <w:t xml:space="preserve">  </w:t>
            </w:r>
          </w:p>
        </w:tc>
      </w:tr>
      <w:tr w:rsidR="00D465BA" w:rsidRPr="004069BB" w14:paraId="0B2628F9" w14:textId="77777777" w:rsidTr="005D17CD">
        <w:tc>
          <w:tcPr>
            <w:tcW w:w="5364" w:type="dxa"/>
            <w:tcBorders>
              <w:top w:val="single" w:sz="6" w:space="0" w:color="000000"/>
              <w:left w:val="single" w:sz="6" w:space="0" w:color="000000"/>
              <w:bottom w:val="single" w:sz="6" w:space="0" w:color="000000"/>
              <w:right w:val="single" w:sz="6" w:space="0" w:color="000000"/>
            </w:tcBorders>
            <w:vAlign w:val="center"/>
            <w:hideMark/>
          </w:tcPr>
          <w:p w14:paraId="6621A35C" w14:textId="77777777" w:rsidR="00D465BA" w:rsidRPr="004069BB" w:rsidRDefault="00D465BA" w:rsidP="005D17CD">
            <w:pPr>
              <w:spacing w:line="288" w:lineRule="atLeast"/>
              <w:rPr>
                <w:sz w:val="19"/>
                <w:szCs w:val="19"/>
              </w:rPr>
            </w:pPr>
            <w:r w:rsidRPr="004069BB">
              <w:rPr>
                <w:sz w:val="19"/>
                <w:szCs w:val="19"/>
              </w:rPr>
              <w:t xml:space="preserve">5.1.4. ИНН: </w:t>
            </w:r>
          </w:p>
        </w:tc>
        <w:tc>
          <w:tcPr>
            <w:tcW w:w="3711" w:type="dxa"/>
            <w:tcBorders>
              <w:top w:val="single" w:sz="6" w:space="0" w:color="000000"/>
              <w:left w:val="single" w:sz="6" w:space="0" w:color="000000"/>
              <w:bottom w:val="single" w:sz="6" w:space="0" w:color="000000"/>
              <w:right w:val="single" w:sz="6" w:space="0" w:color="000000"/>
            </w:tcBorders>
            <w:hideMark/>
          </w:tcPr>
          <w:p w14:paraId="3384DD2F" w14:textId="77777777" w:rsidR="00D465BA" w:rsidRPr="004069BB" w:rsidRDefault="00D465BA" w:rsidP="005D17CD">
            <w:pPr>
              <w:spacing w:line="288" w:lineRule="atLeast"/>
              <w:rPr>
                <w:sz w:val="19"/>
                <w:szCs w:val="19"/>
              </w:rPr>
            </w:pPr>
            <w:r w:rsidRPr="004069BB">
              <w:rPr>
                <w:sz w:val="19"/>
                <w:szCs w:val="19"/>
              </w:rPr>
              <w:t xml:space="preserve">  </w:t>
            </w:r>
          </w:p>
        </w:tc>
      </w:tr>
      <w:tr w:rsidR="00D465BA" w:rsidRPr="004069BB" w14:paraId="57FC43C9" w14:textId="77777777" w:rsidTr="005D17CD">
        <w:tc>
          <w:tcPr>
            <w:tcW w:w="5364" w:type="dxa"/>
            <w:tcBorders>
              <w:top w:val="single" w:sz="6" w:space="0" w:color="000000"/>
              <w:left w:val="single" w:sz="6" w:space="0" w:color="000000"/>
              <w:bottom w:val="single" w:sz="6" w:space="0" w:color="000000"/>
              <w:right w:val="single" w:sz="6" w:space="0" w:color="000000"/>
            </w:tcBorders>
            <w:vAlign w:val="center"/>
            <w:hideMark/>
          </w:tcPr>
          <w:p w14:paraId="51FE8437" w14:textId="77777777" w:rsidR="00D465BA" w:rsidRPr="004069BB" w:rsidRDefault="00D465BA" w:rsidP="005D17CD">
            <w:pPr>
              <w:spacing w:line="288" w:lineRule="atLeast"/>
              <w:rPr>
                <w:sz w:val="19"/>
                <w:szCs w:val="19"/>
              </w:rPr>
            </w:pPr>
            <w:r w:rsidRPr="004069BB">
              <w:rPr>
                <w:sz w:val="19"/>
                <w:szCs w:val="19"/>
              </w:rPr>
              <w:t xml:space="preserve">5.1.5. ОГРНИП: </w:t>
            </w:r>
          </w:p>
        </w:tc>
        <w:tc>
          <w:tcPr>
            <w:tcW w:w="3711" w:type="dxa"/>
            <w:tcBorders>
              <w:top w:val="single" w:sz="6" w:space="0" w:color="000000"/>
              <w:left w:val="single" w:sz="6" w:space="0" w:color="000000"/>
              <w:bottom w:val="single" w:sz="6" w:space="0" w:color="000000"/>
              <w:right w:val="single" w:sz="6" w:space="0" w:color="000000"/>
            </w:tcBorders>
            <w:hideMark/>
          </w:tcPr>
          <w:p w14:paraId="2C230ED1" w14:textId="77777777" w:rsidR="00D465BA" w:rsidRPr="004069BB" w:rsidRDefault="00D465BA" w:rsidP="005D17CD">
            <w:pPr>
              <w:spacing w:line="288" w:lineRule="atLeast"/>
              <w:rPr>
                <w:sz w:val="19"/>
                <w:szCs w:val="19"/>
              </w:rPr>
            </w:pPr>
            <w:r w:rsidRPr="004069BB">
              <w:rPr>
                <w:sz w:val="19"/>
                <w:szCs w:val="19"/>
              </w:rPr>
              <w:t xml:space="preserve">  </w:t>
            </w:r>
          </w:p>
        </w:tc>
      </w:tr>
      <w:tr w:rsidR="00D465BA" w:rsidRPr="004069BB" w14:paraId="2E1B0ED0" w14:textId="77777777" w:rsidTr="005D17CD">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03C16A63" w14:textId="77777777" w:rsidR="00D465BA" w:rsidRPr="004069BB" w:rsidRDefault="00D465BA" w:rsidP="005D17CD">
            <w:pPr>
              <w:spacing w:line="288" w:lineRule="atLeast"/>
              <w:rPr>
                <w:sz w:val="19"/>
                <w:szCs w:val="19"/>
              </w:rPr>
            </w:pPr>
            <w:r w:rsidRPr="004069BB">
              <w:rPr>
                <w:sz w:val="19"/>
                <w:szCs w:val="19"/>
              </w:rPr>
              <w:t xml:space="preserve">5.2. Сведения о разработчике - юридическом лице </w:t>
            </w:r>
          </w:p>
        </w:tc>
      </w:tr>
      <w:tr w:rsidR="00D465BA" w:rsidRPr="004069BB" w14:paraId="2C31D5EF" w14:textId="77777777" w:rsidTr="005D17CD">
        <w:tc>
          <w:tcPr>
            <w:tcW w:w="5364" w:type="dxa"/>
            <w:tcBorders>
              <w:top w:val="single" w:sz="6" w:space="0" w:color="000000"/>
              <w:left w:val="single" w:sz="6" w:space="0" w:color="000000"/>
              <w:bottom w:val="single" w:sz="6" w:space="0" w:color="000000"/>
              <w:right w:val="single" w:sz="6" w:space="0" w:color="000000"/>
            </w:tcBorders>
            <w:hideMark/>
          </w:tcPr>
          <w:p w14:paraId="5F1419E7" w14:textId="77777777" w:rsidR="00D465BA" w:rsidRPr="004069BB" w:rsidRDefault="00D465BA" w:rsidP="005D17CD">
            <w:pPr>
              <w:spacing w:line="288" w:lineRule="atLeast"/>
              <w:rPr>
                <w:sz w:val="19"/>
                <w:szCs w:val="19"/>
              </w:rPr>
            </w:pPr>
            <w:r w:rsidRPr="004069BB">
              <w:rPr>
                <w:sz w:val="19"/>
                <w:szCs w:val="19"/>
              </w:rPr>
              <w:t xml:space="preserve">5.2.1. Полное наименование </w:t>
            </w:r>
            <w:hyperlink w:anchor="p249" w:history="1">
              <w:r w:rsidRPr="004069BB">
                <w:rPr>
                  <w:sz w:val="19"/>
                  <w:szCs w:val="19"/>
                </w:rPr>
                <w:t>&lt;22&gt;</w:t>
              </w:r>
            </w:hyperlink>
            <w:r w:rsidRPr="004069BB">
              <w:rPr>
                <w:sz w:val="19"/>
                <w:szCs w:val="19"/>
              </w:rPr>
              <w:t xml:space="preserve">: </w:t>
            </w:r>
          </w:p>
        </w:tc>
        <w:tc>
          <w:tcPr>
            <w:tcW w:w="3711" w:type="dxa"/>
            <w:tcBorders>
              <w:top w:val="single" w:sz="6" w:space="0" w:color="000000"/>
              <w:left w:val="single" w:sz="6" w:space="0" w:color="000000"/>
              <w:bottom w:val="single" w:sz="6" w:space="0" w:color="000000"/>
              <w:right w:val="single" w:sz="6" w:space="0" w:color="000000"/>
            </w:tcBorders>
            <w:hideMark/>
          </w:tcPr>
          <w:p w14:paraId="213292AE" w14:textId="77777777" w:rsidR="00D465BA" w:rsidRPr="004069BB" w:rsidRDefault="00D465BA" w:rsidP="005D17CD">
            <w:pPr>
              <w:spacing w:line="288" w:lineRule="atLeast"/>
              <w:rPr>
                <w:sz w:val="19"/>
                <w:szCs w:val="19"/>
              </w:rPr>
            </w:pPr>
            <w:r w:rsidRPr="004069BB">
              <w:rPr>
                <w:sz w:val="19"/>
                <w:szCs w:val="19"/>
              </w:rPr>
              <w:t xml:space="preserve">  </w:t>
            </w:r>
          </w:p>
        </w:tc>
      </w:tr>
      <w:tr w:rsidR="00D465BA" w:rsidRPr="004069BB" w14:paraId="461DBD3B" w14:textId="77777777" w:rsidTr="005D17CD">
        <w:tc>
          <w:tcPr>
            <w:tcW w:w="5364" w:type="dxa"/>
            <w:tcBorders>
              <w:top w:val="single" w:sz="6" w:space="0" w:color="000000"/>
              <w:left w:val="single" w:sz="6" w:space="0" w:color="000000"/>
              <w:bottom w:val="single" w:sz="6" w:space="0" w:color="000000"/>
              <w:right w:val="single" w:sz="6" w:space="0" w:color="000000"/>
            </w:tcBorders>
            <w:vAlign w:val="center"/>
            <w:hideMark/>
          </w:tcPr>
          <w:p w14:paraId="0EE8F88F" w14:textId="77777777" w:rsidR="00D465BA" w:rsidRPr="004069BB" w:rsidRDefault="00D465BA" w:rsidP="005D17CD">
            <w:pPr>
              <w:spacing w:line="288" w:lineRule="atLeast"/>
              <w:rPr>
                <w:sz w:val="19"/>
                <w:szCs w:val="19"/>
              </w:rPr>
            </w:pPr>
            <w:r w:rsidRPr="004069BB">
              <w:rPr>
                <w:sz w:val="19"/>
                <w:szCs w:val="19"/>
              </w:rPr>
              <w:t xml:space="preserve">5.2.2. ИНН: </w:t>
            </w:r>
          </w:p>
        </w:tc>
        <w:tc>
          <w:tcPr>
            <w:tcW w:w="3711" w:type="dxa"/>
            <w:tcBorders>
              <w:top w:val="single" w:sz="6" w:space="0" w:color="000000"/>
              <w:left w:val="single" w:sz="6" w:space="0" w:color="000000"/>
              <w:bottom w:val="single" w:sz="6" w:space="0" w:color="000000"/>
              <w:right w:val="single" w:sz="6" w:space="0" w:color="000000"/>
            </w:tcBorders>
            <w:hideMark/>
          </w:tcPr>
          <w:p w14:paraId="1A944B69" w14:textId="77777777" w:rsidR="00D465BA" w:rsidRPr="004069BB" w:rsidRDefault="00D465BA" w:rsidP="005D17CD">
            <w:pPr>
              <w:spacing w:line="288" w:lineRule="atLeast"/>
              <w:rPr>
                <w:sz w:val="19"/>
                <w:szCs w:val="19"/>
              </w:rPr>
            </w:pPr>
            <w:r w:rsidRPr="004069BB">
              <w:rPr>
                <w:sz w:val="19"/>
                <w:szCs w:val="19"/>
              </w:rPr>
              <w:t xml:space="preserve">  </w:t>
            </w:r>
          </w:p>
        </w:tc>
      </w:tr>
      <w:tr w:rsidR="00D465BA" w:rsidRPr="004069BB" w14:paraId="495BF43F" w14:textId="77777777" w:rsidTr="005D17CD">
        <w:tc>
          <w:tcPr>
            <w:tcW w:w="5364" w:type="dxa"/>
            <w:tcBorders>
              <w:top w:val="single" w:sz="6" w:space="0" w:color="000000"/>
              <w:left w:val="single" w:sz="6" w:space="0" w:color="000000"/>
              <w:bottom w:val="single" w:sz="6" w:space="0" w:color="000000"/>
              <w:right w:val="single" w:sz="6" w:space="0" w:color="000000"/>
            </w:tcBorders>
            <w:hideMark/>
          </w:tcPr>
          <w:p w14:paraId="7DF16236" w14:textId="77777777" w:rsidR="00D465BA" w:rsidRPr="004069BB" w:rsidRDefault="00D465BA" w:rsidP="005D17CD">
            <w:pPr>
              <w:spacing w:line="288" w:lineRule="atLeast"/>
              <w:rPr>
                <w:sz w:val="19"/>
                <w:szCs w:val="19"/>
              </w:rPr>
            </w:pPr>
            <w:bookmarkStart w:id="13" w:name="p107"/>
            <w:bookmarkEnd w:id="13"/>
            <w:r w:rsidRPr="004069BB">
              <w:rPr>
                <w:sz w:val="19"/>
                <w:szCs w:val="19"/>
              </w:rPr>
              <w:t xml:space="preserve">5.2.3. ОГРН: </w:t>
            </w:r>
          </w:p>
        </w:tc>
        <w:tc>
          <w:tcPr>
            <w:tcW w:w="3711" w:type="dxa"/>
            <w:tcBorders>
              <w:top w:val="single" w:sz="6" w:space="0" w:color="000000"/>
              <w:left w:val="single" w:sz="6" w:space="0" w:color="000000"/>
              <w:bottom w:val="single" w:sz="6" w:space="0" w:color="000000"/>
              <w:right w:val="single" w:sz="6" w:space="0" w:color="000000"/>
            </w:tcBorders>
            <w:hideMark/>
          </w:tcPr>
          <w:p w14:paraId="3051B365" w14:textId="77777777" w:rsidR="00D465BA" w:rsidRPr="004069BB" w:rsidRDefault="00D465BA" w:rsidP="005D17CD">
            <w:pPr>
              <w:spacing w:line="288" w:lineRule="atLeast"/>
              <w:rPr>
                <w:sz w:val="19"/>
                <w:szCs w:val="19"/>
              </w:rPr>
            </w:pPr>
            <w:r w:rsidRPr="004069BB">
              <w:rPr>
                <w:sz w:val="19"/>
                <w:szCs w:val="19"/>
              </w:rPr>
              <w:t xml:space="preserve">  </w:t>
            </w:r>
          </w:p>
        </w:tc>
      </w:tr>
      <w:tr w:rsidR="00D465BA" w:rsidRPr="004069BB" w14:paraId="5003A3E4" w14:textId="77777777" w:rsidTr="005D17CD">
        <w:tc>
          <w:tcPr>
            <w:tcW w:w="5364" w:type="dxa"/>
            <w:tcBorders>
              <w:top w:val="single" w:sz="6" w:space="0" w:color="000000"/>
              <w:left w:val="single" w:sz="6" w:space="0" w:color="000000"/>
              <w:bottom w:val="single" w:sz="6" w:space="0" w:color="000000"/>
              <w:right w:val="single" w:sz="6" w:space="0" w:color="000000"/>
            </w:tcBorders>
            <w:vAlign w:val="center"/>
            <w:hideMark/>
          </w:tcPr>
          <w:p w14:paraId="67B5E475" w14:textId="77777777" w:rsidR="00D465BA" w:rsidRPr="004069BB" w:rsidRDefault="00D465BA" w:rsidP="005D17CD">
            <w:pPr>
              <w:spacing w:line="288" w:lineRule="atLeast"/>
              <w:rPr>
                <w:sz w:val="19"/>
                <w:szCs w:val="19"/>
              </w:rPr>
            </w:pPr>
            <w:r w:rsidRPr="004069BB">
              <w:rPr>
                <w:sz w:val="19"/>
                <w:szCs w:val="19"/>
              </w:rPr>
              <w:t xml:space="preserve">5.3. Дата утверждения (при наличии) </w:t>
            </w:r>
            <w:hyperlink w:anchor="p250" w:history="1">
              <w:r w:rsidRPr="004069BB">
                <w:rPr>
                  <w:sz w:val="19"/>
                  <w:szCs w:val="19"/>
                </w:rPr>
                <w:t>&lt;23&gt;</w:t>
              </w:r>
            </w:hyperlink>
            <w:r w:rsidRPr="004069BB">
              <w:rPr>
                <w:sz w:val="19"/>
                <w:szCs w:val="19"/>
              </w:rPr>
              <w:t xml:space="preserve">: </w:t>
            </w:r>
          </w:p>
        </w:tc>
        <w:tc>
          <w:tcPr>
            <w:tcW w:w="3711" w:type="dxa"/>
            <w:tcBorders>
              <w:top w:val="single" w:sz="6" w:space="0" w:color="000000"/>
              <w:left w:val="single" w:sz="6" w:space="0" w:color="000000"/>
              <w:bottom w:val="single" w:sz="6" w:space="0" w:color="000000"/>
              <w:right w:val="single" w:sz="6" w:space="0" w:color="000000"/>
            </w:tcBorders>
            <w:hideMark/>
          </w:tcPr>
          <w:p w14:paraId="480A58F6" w14:textId="77777777" w:rsidR="00D465BA" w:rsidRPr="004069BB" w:rsidRDefault="00D465BA" w:rsidP="005D17CD">
            <w:pPr>
              <w:spacing w:line="288" w:lineRule="atLeast"/>
              <w:rPr>
                <w:sz w:val="19"/>
                <w:szCs w:val="19"/>
              </w:rPr>
            </w:pPr>
            <w:r w:rsidRPr="004069BB">
              <w:rPr>
                <w:sz w:val="19"/>
                <w:szCs w:val="19"/>
              </w:rPr>
              <w:t xml:space="preserve">  </w:t>
            </w:r>
          </w:p>
        </w:tc>
      </w:tr>
      <w:tr w:rsidR="00D465BA" w:rsidRPr="004069BB" w14:paraId="39CCC105" w14:textId="77777777" w:rsidTr="005D17CD">
        <w:tc>
          <w:tcPr>
            <w:tcW w:w="5364" w:type="dxa"/>
            <w:tcBorders>
              <w:top w:val="single" w:sz="6" w:space="0" w:color="000000"/>
              <w:left w:val="single" w:sz="6" w:space="0" w:color="000000"/>
              <w:bottom w:val="single" w:sz="6" w:space="0" w:color="000000"/>
              <w:right w:val="single" w:sz="6" w:space="0" w:color="000000"/>
            </w:tcBorders>
            <w:vAlign w:val="center"/>
            <w:hideMark/>
          </w:tcPr>
          <w:p w14:paraId="36B34974" w14:textId="77777777" w:rsidR="00D465BA" w:rsidRPr="004069BB" w:rsidRDefault="00D465BA" w:rsidP="005D17CD">
            <w:pPr>
              <w:spacing w:line="288" w:lineRule="atLeast"/>
              <w:rPr>
                <w:sz w:val="19"/>
                <w:szCs w:val="19"/>
              </w:rPr>
            </w:pPr>
            <w:r w:rsidRPr="004069BB">
              <w:rPr>
                <w:sz w:val="19"/>
                <w:szCs w:val="19"/>
              </w:rPr>
              <w:t xml:space="preserve">5.4. Номер (при наличии) </w:t>
            </w:r>
            <w:hyperlink w:anchor="p251" w:history="1">
              <w:r w:rsidRPr="004069BB">
                <w:rPr>
                  <w:sz w:val="19"/>
                  <w:szCs w:val="19"/>
                </w:rPr>
                <w:t>&lt;24&gt;</w:t>
              </w:r>
            </w:hyperlink>
            <w:r w:rsidRPr="004069BB">
              <w:rPr>
                <w:sz w:val="19"/>
                <w:szCs w:val="19"/>
              </w:rPr>
              <w:t xml:space="preserve">: </w:t>
            </w:r>
          </w:p>
        </w:tc>
        <w:tc>
          <w:tcPr>
            <w:tcW w:w="3711" w:type="dxa"/>
            <w:tcBorders>
              <w:top w:val="single" w:sz="6" w:space="0" w:color="000000"/>
              <w:left w:val="single" w:sz="6" w:space="0" w:color="000000"/>
              <w:bottom w:val="single" w:sz="6" w:space="0" w:color="000000"/>
              <w:right w:val="single" w:sz="6" w:space="0" w:color="000000"/>
            </w:tcBorders>
            <w:hideMark/>
          </w:tcPr>
          <w:p w14:paraId="1715C900" w14:textId="77777777" w:rsidR="00D465BA" w:rsidRPr="004069BB" w:rsidRDefault="00D465BA" w:rsidP="005D17CD">
            <w:pPr>
              <w:spacing w:line="288" w:lineRule="atLeast"/>
              <w:rPr>
                <w:sz w:val="19"/>
                <w:szCs w:val="19"/>
              </w:rPr>
            </w:pPr>
            <w:r w:rsidRPr="004069BB">
              <w:rPr>
                <w:sz w:val="19"/>
                <w:szCs w:val="19"/>
              </w:rPr>
              <w:t xml:space="preserve">  </w:t>
            </w:r>
          </w:p>
        </w:tc>
      </w:tr>
      <w:tr w:rsidR="00D465BA" w:rsidRPr="004069BB" w14:paraId="7C249E32" w14:textId="77777777" w:rsidTr="005D17CD">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7F15A33F" w14:textId="77777777" w:rsidR="00D465BA" w:rsidRPr="004069BB" w:rsidRDefault="00D465BA" w:rsidP="005D17CD">
            <w:pPr>
              <w:spacing w:line="288" w:lineRule="atLeast"/>
              <w:jc w:val="both"/>
              <w:rPr>
                <w:sz w:val="19"/>
                <w:szCs w:val="19"/>
              </w:rPr>
            </w:pPr>
            <w:r w:rsidRPr="004069BB">
              <w:rPr>
                <w:sz w:val="19"/>
                <w:szCs w:val="19"/>
              </w:rPr>
              <w:t xml:space="preserve">5.5. Типовое архитектурное решение объекта капитального строительства, </w:t>
            </w:r>
            <w:proofErr w:type="spellStart"/>
            <w:r w:rsidRPr="004069BB">
              <w:rPr>
                <w:sz w:val="19"/>
                <w:szCs w:val="19"/>
              </w:rPr>
              <w:t>утвержденное</w:t>
            </w:r>
            <w:proofErr w:type="spellEnd"/>
            <w:r w:rsidRPr="004069BB">
              <w:rPr>
                <w:sz w:val="19"/>
                <w:szCs w:val="19"/>
              </w:rPr>
              <w:t xml:space="preserve"> для исторического поселения (при наличии) </w:t>
            </w:r>
            <w:hyperlink w:anchor="p252" w:history="1">
              <w:r w:rsidRPr="004069BB">
                <w:rPr>
                  <w:sz w:val="19"/>
                  <w:szCs w:val="19"/>
                </w:rPr>
                <w:t>&lt;25&gt;</w:t>
              </w:r>
            </w:hyperlink>
            <w:r w:rsidRPr="004069BB">
              <w:rPr>
                <w:sz w:val="19"/>
                <w:szCs w:val="19"/>
              </w:rPr>
              <w:t xml:space="preserve"> </w:t>
            </w:r>
          </w:p>
        </w:tc>
      </w:tr>
      <w:tr w:rsidR="00D465BA" w:rsidRPr="004069BB" w14:paraId="401B6B0C" w14:textId="77777777" w:rsidTr="005D17CD">
        <w:tc>
          <w:tcPr>
            <w:tcW w:w="5364" w:type="dxa"/>
            <w:tcBorders>
              <w:top w:val="single" w:sz="6" w:space="0" w:color="000000"/>
              <w:left w:val="single" w:sz="6" w:space="0" w:color="000000"/>
              <w:bottom w:val="single" w:sz="6" w:space="0" w:color="000000"/>
              <w:right w:val="single" w:sz="6" w:space="0" w:color="000000"/>
            </w:tcBorders>
            <w:vAlign w:val="center"/>
            <w:hideMark/>
          </w:tcPr>
          <w:p w14:paraId="23D5DD2D" w14:textId="77777777" w:rsidR="00D465BA" w:rsidRPr="004069BB" w:rsidRDefault="00D465BA" w:rsidP="005D17CD">
            <w:pPr>
              <w:spacing w:line="288" w:lineRule="atLeast"/>
              <w:rPr>
                <w:sz w:val="19"/>
                <w:szCs w:val="19"/>
              </w:rPr>
            </w:pPr>
            <w:bookmarkStart w:id="14" w:name="p114"/>
            <w:bookmarkEnd w:id="14"/>
            <w:r w:rsidRPr="004069BB">
              <w:rPr>
                <w:sz w:val="19"/>
                <w:szCs w:val="19"/>
              </w:rPr>
              <w:lastRenderedPageBreak/>
              <w:t xml:space="preserve">5.5.1. Дата: </w:t>
            </w:r>
          </w:p>
        </w:tc>
        <w:tc>
          <w:tcPr>
            <w:tcW w:w="3711" w:type="dxa"/>
            <w:tcBorders>
              <w:top w:val="single" w:sz="6" w:space="0" w:color="000000"/>
              <w:left w:val="single" w:sz="6" w:space="0" w:color="000000"/>
              <w:bottom w:val="single" w:sz="6" w:space="0" w:color="000000"/>
              <w:right w:val="single" w:sz="6" w:space="0" w:color="000000"/>
            </w:tcBorders>
            <w:hideMark/>
          </w:tcPr>
          <w:p w14:paraId="5E92C84F" w14:textId="77777777" w:rsidR="00D465BA" w:rsidRPr="004069BB" w:rsidRDefault="00D465BA" w:rsidP="005D17CD">
            <w:pPr>
              <w:spacing w:line="288" w:lineRule="atLeast"/>
              <w:rPr>
                <w:sz w:val="19"/>
                <w:szCs w:val="19"/>
              </w:rPr>
            </w:pPr>
            <w:r w:rsidRPr="004069BB">
              <w:rPr>
                <w:sz w:val="19"/>
                <w:szCs w:val="19"/>
              </w:rPr>
              <w:t xml:space="preserve">  </w:t>
            </w:r>
          </w:p>
        </w:tc>
      </w:tr>
      <w:tr w:rsidR="00D465BA" w:rsidRPr="004069BB" w14:paraId="14412862" w14:textId="77777777" w:rsidTr="005D17CD">
        <w:tc>
          <w:tcPr>
            <w:tcW w:w="5364" w:type="dxa"/>
            <w:tcBorders>
              <w:top w:val="single" w:sz="6" w:space="0" w:color="000000"/>
              <w:left w:val="single" w:sz="6" w:space="0" w:color="000000"/>
              <w:bottom w:val="single" w:sz="6" w:space="0" w:color="000000"/>
              <w:right w:val="single" w:sz="6" w:space="0" w:color="000000"/>
            </w:tcBorders>
            <w:vAlign w:val="center"/>
            <w:hideMark/>
          </w:tcPr>
          <w:p w14:paraId="76E677DC" w14:textId="77777777" w:rsidR="00D465BA" w:rsidRPr="004069BB" w:rsidRDefault="00D465BA" w:rsidP="005D17CD">
            <w:pPr>
              <w:spacing w:line="288" w:lineRule="atLeast"/>
              <w:rPr>
                <w:sz w:val="19"/>
                <w:szCs w:val="19"/>
              </w:rPr>
            </w:pPr>
            <w:r w:rsidRPr="004069BB">
              <w:rPr>
                <w:sz w:val="19"/>
                <w:szCs w:val="19"/>
              </w:rPr>
              <w:t xml:space="preserve">5.5.2. Номер: </w:t>
            </w:r>
          </w:p>
        </w:tc>
        <w:tc>
          <w:tcPr>
            <w:tcW w:w="3711" w:type="dxa"/>
            <w:tcBorders>
              <w:top w:val="single" w:sz="6" w:space="0" w:color="000000"/>
              <w:left w:val="single" w:sz="6" w:space="0" w:color="000000"/>
              <w:bottom w:val="single" w:sz="6" w:space="0" w:color="000000"/>
              <w:right w:val="single" w:sz="6" w:space="0" w:color="000000"/>
            </w:tcBorders>
            <w:hideMark/>
          </w:tcPr>
          <w:p w14:paraId="02911E39" w14:textId="77777777" w:rsidR="00D465BA" w:rsidRPr="004069BB" w:rsidRDefault="00D465BA" w:rsidP="005D17CD">
            <w:pPr>
              <w:spacing w:line="288" w:lineRule="atLeast"/>
              <w:rPr>
                <w:sz w:val="19"/>
                <w:szCs w:val="19"/>
              </w:rPr>
            </w:pPr>
            <w:r w:rsidRPr="004069BB">
              <w:rPr>
                <w:sz w:val="19"/>
                <w:szCs w:val="19"/>
              </w:rPr>
              <w:t xml:space="preserve">  </w:t>
            </w:r>
          </w:p>
        </w:tc>
      </w:tr>
      <w:tr w:rsidR="00D465BA" w:rsidRPr="004069BB" w14:paraId="6298AC2B" w14:textId="77777777" w:rsidTr="005D17CD">
        <w:tc>
          <w:tcPr>
            <w:tcW w:w="5364" w:type="dxa"/>
            <w:tcBorders>
              <w:top w:val="single" w:sz="6" w:space="0" w:color="000000"/>
              <w:left w:val="single" w:sz="6" w:space="0" w:color="000000"/>
              <w:bottom w:val="single" w:sz="6" w:space="0" w:color="000000"/>
              <w:right w:val="single" w:sz="6" w:space="0" w:color="000000"/>
            </w:tcBorders>
            <w:vAlign w:val="center"/>
            <w:hideMark/>
          </w:tcPr>
          <w:p w14:paraId="22B6E982" w14:textId="77777777" w:rsidR="00D465BA" w:rsidRPr="004069BB" w:rsidRDefault="00D465BA" w:rsidP="005D17CD">
            <w:pPr>
              <w:spacing w:line="288" w:lineRule="atLeast"/>
              <w:rPr>
                <w:sz w:val="19"/>
                <w:szCs w:val="19"/>
              </w:rPr>
            </w:pPr>
            <w:r w:rsidRPr="004069BB">
              <w:rPr>
                <w:sz w:val="19"/>
                <w:szCs w:val="19"/>
              </w:rPr>
              <w:t xml:space="preserve">5.5.3. Наименование документа: </w:t>
            </w:r>
          </w:p>
        </w:tc>
        <w:tc>
          <w:tcPr>
            <w:tcW w:w="3711" w:type="dxa"/>
            <w:tcBorders>
              <w:top w:val="single" w:sz="6" w:space="0" w:color="000000"/>
              <w:left w:val="single" w:sz="6" w:space="0" w:color="000000"/>
              <w:bottom w:val="single" w:sz="6" w:space="0" w:color="000000"/>
              <w:right w:val="single" w:sz="6" w:space="0" w:color="000000"/>
            </w:tcBorders>
            <w:hideMark/>
          </w:tcPr>
          <w:p w14:paraId="5E28E9A8" w14:textId="77777777" w:rsidR="00D465BA" w:rsidRPr="004069BB" w:rsidRDefault="00D465BA" w:rsidP="005D17CD">
            <w:pPr>
              <w:spacing w:line="288" w:lineRule="atLeast"/>
              <w:rPr>
                <w:sz w:val="19"/>
                <w:szCs w:val="19"/>
              </w:rPr>
            </w:pPr>
            <w:r w:rsidRPr="004069BB">
              <w:rPr>
                <w:sz w:val="19"/>
                <w:szCs w:val="19"/>
              </w:rPr>
              <w:t xml:space="preserve">  </w:t>
            </w:r>
          </w:p>
        </w:tc>
      </w:tr>
      <w:tr w:rsidR="00D465BA" w:rsidRPr="004069BB" w14:paraId="336D0FC5" w14:textId="77777777" w:rsidTr="005D17CD">
        <w:tc>
          <w:tcPr>
            <w:tcW w:w="5364" w:type="dxa"/>
            <w:tcBorders>
              <w:top w:val="single" w:sz="6" w:space="0" w:color="000000"/>
              <w:left w:val="single" w:sz="6" w:space="0" w:color="000000"/>
              <w:bottom w:val="single" w:sz="6" w:space="0" w:color="000000"/>
              <w:right w:val="single" w:sz="6" w:space="0" w:color="000000"/>
            </w:tcBorders>
            <w:vAlign w:val="center"/>
            <w:hideMark/>
          </w:tcPr>
          <w:p w14:paraId="1611DB2B" w14:textId="77777777" w:rsidR="00D465BA" w:rsidRPr="004069BB" w:rsidRDefault="00D465BA" w:rsidP="005D17CD">
            <w:pPr>
              <w:spacing w:line="288" w:lineRule="atLeast"/>
              <w:rPr>
                <w:sz w:val="19"/>
                <w:szCs w:val="19"/>
              </w:rPr>
            </w:pPr>
            <w:bookmarkStart w:id="15" w:name="p120"/>
            <w:bookmarkEnd w:id="15"/>
            <w:r w:rsidRPr="004069BB">
              <w:rPr>
                <w:sz w:val="19"/>
                <w:szCs w:val="19"/>
              </w:rPr>
              <w:t xml:space="preserve">5.5.4. Наименование уполномоченного органа, принявшего решение об утверждении типового архитектурного решения: </w:t>
            </w:r>
          </w:p>
        </w:tc>
        <w:tc>
          <w:tcPr>
            <w:tcW w:w="3711" w:type="dxa"/>
            <w:tcBorders>
              <w:top w:val="single" w:sz="6" w:space="0" w:color="000000"/>
              <w:left w:val="single" w:sz="6" w:space="0" w:color="000000"/>
              <w:bottom w:val="single" w:sz="6" w:space="0" w:color="000000"/>
              <w:right w:val="single" w:sz="6" w:space="0" w:color="000000"/>
            </w:tcBorders>
            <w:hideMark/>
          </w:tcPr>
          <w:p w14:paraId="4611C987" w14:textId="77777777" w:rsidR="00D465BA" w:rsidRPr="004069BB" w:rsidRDefault="00D465BA" w:rsidP="005D17CD">
            <w:pPr>
              <w:spacing w:line="288" w:lineRule="atLeast"/>
              <w:rPr>
                <w:sz w:val="19"/>
                <w:szCs w:val="19"/>
              </w:rPr>
            </w:pPr>
            <w:r w:rsidRPr="004069BB">
              <w:rPr>
                <w:sz w:val="19"/>
                <w:szCs w:val="19"/>
              </w:rPr>
              <w:t xml:space="preserve">  </w:t>
            </w:r>
          </w:p>
        </w:tc>
      </w:tr>
      <w:tr w:rsidR="00D465BA" w:rsidRPr="004069BB" w14:paraId="5515E214" w14:textId="77777777" w:rsidTr="005D17CD">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7A02B63B" w14:textId="77777777" w:rsidR="00D465BA" w:rsidRPr="004069BB" w:rsidRDefault="00D465BA" w:rsidP="005D17CD">
            <w:pPr>
              <w:jc w:val="center"/>
              <w:rPr>
                <w:sz w:val="19"/>
                <w:szCs w:val="19"/>
              </w:rPr>
            </w:pPr>
            <w:r w:rsidRPr="004069BB">
              <w:rPr>
                <w:sz w:val="19"/>
                <w:szCs w:val="19"/>
              </w:rPr>
              <w:t xml:space="preserve">Раздел 6. Информация о результатах экспертизы проектной документации и государственной экологической экспертизы </w:t>
            </w:r>
          </w:p>
        </w:tc>
      </w:tr>
      <w:tr w:rsidR="00D465BA" w:rsidRPr="004069BB" w14:paraId="60448B22" w14:textId="77777777" w:rsidTr="005D17CD">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438F01CA" w14:textId="77777777" w:rsidR="00D465BA" w:rsidRPr="004069BB" w:rsidRDefault="00D465BA" w:rsidP="005D17CD">
            <w:pPr>
              <w:spacing w:line="288" w:lineRule="atLeast"/>
              <w:jc w:val="both"/>
              <w:rPr>
                <w:sz w:val="19"/>
                <w:szCs w:val="19"/>
              </w:rPr>
            </w:pPr>
            <w:r w:rsidRPr="004069BB">
              <w:rPr>
                <w:sz w:val="19"/>
                <w:szCs w:val="19"/>
              </w:rPr>
              <w:t xml:space="preserve">6.1. Сведения об экспертизе проектной документации </w:t>
            </w:r>
            <w:hyperlink w:anchor="p253" w:history="1">
              <w:r w:rsidRPr="004069BB">
                <w:rPr>
                  <w:sz w:val="19"/>
                  <w:szCs w:val="19"/>
                </w:rPr>
                <w:t>&lt;26&gt;</w:t>
              </w:r>
            </w:hyperlink>
            <w:r w:rsidRPr="004069BB">
              <w:rPr>
                <w:sz w:val="19"/>
                <w:szCs w:val="19"/>
              </w:rPr>
              <w:t xml:space="preserve"> </w:t>
            </w:r>
          </w:p>
        </w:tc>
      </w:tr>
      <w:tr w:rsidR="00D465BA" w:rsidRPr="004069BB" w14:paraId="57DD8910" w14:textId="77777777" w:rsidTr="005D17CD">
        <w:tc>
          <w:tcPr>
            <w:tcW w:w="5364" w:type="dxa"/>
            <w:tcBorders>
              <w:top w:val="single" w:sz="6" w:space="0" w:color="000000"/>
              <w:left w:val="single" w:sz="6" w:space="0" w:color="000000"/>
              <w:bottom w:val="single" w:sz="6" w:space="0" w:color="000000"/>
              <w:right w:val="single" w:sz="6" w:space="0" w:color="000000"/>
            </w:tcBorders>
            <w:vAlign w:val="center"/>
            <w:hideMark/>
          </w:tcPr>
          <w:p w14:paraId="409A6EA5" w14:textId="77777777" w:rsidR="00D465BA" w:rsidRPr="004069BB" w:rsidRDefault="00D465BA" w:rsidP="005D17CD">
            <w:pPr>
              <w:spacing w:line="288" w:lineRule="atLeast"/>
              <w:rPr>
                <w:sz w:val="19"/>
                <w:szCs w:val="19"/>
              </w:rPr>
            </w:pPr>
            <w:bookmarkStart w:id="16" w:name="p124"/>
            <w:bookmarkEnd w:id="16"/>
            <w:r w:rsidRPr="004069BB">
              <w:rPr>
                <w:sz w:val="19"/>
                <w:szCs w:val="19"/>
              </w:rPr>
              <w:t xml:space="preserve">6.1.X.1. Дата утверждения: </w:t>
            </w:r>
          </w:p>
        </w:tc>
        <w:tc>
          <w:tcPr>
            <w:tcW w:w="3711" w:type="dxa"/>
            <w:tcBorders>
              <w:top w:val="single" w:sz="6" w:space="0" w:color="000000"/>
              <w:left w:val="single" w:sz="6" w:space="0" w:color="000000"/>
              <w:bottom w:val="single" w:sz="6" w:space="0" w:color="000000"/>
              <w:right w:val="single" w:sz="6" w:space="0" w:color="000000"/>
            </w:tcBorders>
            <w:hideMark/>
          </w:tcPr>
          <w:p w14:paraId="7F937ADE" w14:textId="77777777" w:rsidR="00D465BA" w:rsidRPr="004069BB" w:rsidRDefault="00D465BA" w:rsidP="005D17CD">
            <w:pPr>
              <w:spacing w:line="288" w:lineRule="atLeast"/>
              <w:rPr>
                <w:sz w:val="19"/>
                <w:szCs w:val="19"/>
              </w:rPr>
            </w:pPr>
            <w:r w:rsidRPr="004069BB">
              <w:rPr>
                <w:sz w:val="19"/>
                <w:szCs w:val="19"/>
              </w:rPr>
              <w:t xml:space="preserve">  </w:t>
            </w:r>
          </w:p>
        </w:tc>
      </w:tr>
      <w:tr w:rsidR="00D465BA" w:rsidRPr="004069BB" w14:paraId="48764270" w14:textId="77777777" w:rsidTr="005D17CD">
        <w:tc>
          <w:tcPr>
            <w:tcW w:w="5364" w:type="dxa"/>
            <w:tcBorders>
              <w:top w:val="single" w:sz="6" w:space="0" w:color="000000"/>
              <w:left w:val="single" w:sz="6" w:space="0" w:color="000000"/>
              <w:bottom w:val="single" w:sz="6" w:space="0" w:color="000000"/>
              <w:right w:val="single" w:sz="6" w:space="0" w:color="000000"/>
            </w:tcBorders>
            <w:vAlign w:val="center"/>
            <w:hideMark/>
          </w:tcPr>
          <w:p w14:paraId="68E012BC" w14:textId="77777777" w:rsidR="00D465BA" w:rsidRPr="004069BB" w:rsidRDefault="00D465BA" w:rsidP="005D17CD">
            <w:pPr>
              <w:spacing w:line="288" w:lineRule="atLeast"/>
              <w:rPr>
                <w:sz w:val="19"/>
                <w:szCs w:val="19"/>
              </w:rPr>
            </w:pPr>
            <w:r w:rsidRPr="004069BB">
              <w:rPr>
                <w:sz w:val="19"/>
                <w:szCs w:val="19"/>
              </w:rPr>
              <w:t xml:space="preserve">6.1.X.2. Номер: </w:t>
            </w:r>
          </w:p>
        </w:tc>
        <w:tc>
          <w:tcPr>
            <w:tcW w:w="3711" w:type="dxa"/>
            <w:tcBorders>
              <w:top w:val="single" w:sz="6" w:space="0" w:color="000000"/>
              <w:left w:val="single" w:sz="6" w:space="0" w:color="000000"/>
              <w:bottom w:val="single" w:sz="6" w:space="0" w:color="000000"/>
              <w:right w:val="single" w:sz="6" w:space="0" w:color="000000"/>
            </w:tcBorders>
            <w:hideMark/>
          </w:tcPr>
          <w:p w14:paraId="773BB406" w14:textId="77777777" w:rsidR="00D465BA" w:rsidRPr="004069BB" w:rsidRDefault="00D465BA" w:rsidP="005D17CD">
            <w:pPr>
              <w:spacing w:line="288" w:lineRule="atLeast"/>
              <w:rPr>
                <w:sz w:val="19"/>
                <w:szCs w:val="19"/>
              </w:rPr>
            </w:pPr>
            <w:r w:rsidRPr="004069BB">
              <w:rPr>
                <w:sz w:val="19"/>
                <w:szCs w:val="19"/>
              </w:rPr>
              <w:t xml:space="preserve">  </w:t>
            </w:r>
          </w:p>
        </w:tc>
      </w:tr>
      <w:tr w:rsidR="00D465BA" w:rsidRPr="004069BB" w14:paraId="220C73EA" w14:textId="77777777" w:rsidTr="005D17CD">
        <w:tc>
          <w:tcPr>
            <w:tcW w:w="5364" w:type="dxa"/>
            <w:tcBorders>
              <w:top w:val="single" w:sz="6" w:space="0" w:color="000000"/>
              <w:left w:val="single" w:sz="6" w:space="0" w:color="000000"/>
              <w:bottom w:val="single" w:sz="6" w:space="0" w:color="000000"/>
              <w:right w:val="single" w:sz="6" w:space="0" w:color="000000"/>
            </w:tcBorders>
            <w:vAlign w:val="center"/>
            <w:hideMark/>
          </w:tcPr>
          <w:p w14:paraId="7BDFB10E" w14:textId="77777777" w:rsidR="00D465BA" w:rsidRPr="004069BB" w:rsidRDefault="00D465BA" w:rsidP="005D17CD">
            <w:pPr>
              <w:spacing w:line="288" w:lineRule="atLeast"/>
              <w:rPr>
                <w:sz w:val="19"/>
                <w:szCs w:val="19"/>
              </w:rPr>
            </w:pPr>
            <w:bookmarkStart w:id="17" w:name="p128"/>
            <w:bookmarkEnd w:id="17"/>
            <w:r w:rsidRPr="004069BB">
              <w:rPr>
                <w:sz w:val="19"/>
                <w:szCs w:val="19"/>
              </w:rPr>
              <w:t xml:space="preserve">6.1.X.3. Наименование органа или организации, выдавшей положительное заключение экспертизы проектной документации: </w:t>
            </w:r>
          </w:p>
        </w:tc>
        <w:tc>
          <w:tcPr>
            <w:tcW w:w="3711" w:type="dxa"/>
            <w:tcBorders>
              <w:top w:val="single" w:sz="6" w:space="0" w:color="000000"/>
              <w:left w:val="single" w:sz="6" w:space="0" w:color="000000"/>
              <w:bottom w:val="single" w:sz="6" w:space="0" w:color="000000"/>
              <w:right w:val="single" w:sz="6" w:space="0" w:color="000000"/>
            </w:tcBorders>
            <w:hideMark/>
          </w:tcPr>
          <w:p w14:paraId="4F985547" w14:textId="77777777" w:rsidR="00D465BA" w:rsidRPr="004069BB" w:rsidRDefault="00D465BA" w:rsidP="005D17CD">
            <w:pPr>
              <w:spacing w:line="288" w:lineRule="atLeast"/>
              <w:rPr>
                <w:sz w:val="19"/>
                <w:szCs w:val="19"/>
              </w:rPr>
            </w:pPr>
            <w:r w:rsidRPr="004069BB">
              <w:rPr>
                <w:sz w:val="19"/>
                <w:szCs w:val="19"/>
              </w:rPr>
              <w:t xml:space="preserve">  </w:t>
            </w:r>
          </w:p>
        </w:tc>
      </w:tr>
      <w:tr w:rsidR="00D465BA" w:rsidRPr="004069BB" w14:paraId="4E63ED04" w14:textId="77777777" w:rsidTr="005D17CD">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52C799CB" w14:textId="77777777" w:rsidR="00D465BA" w:rsidRPr="004069BB" w:rsidRDefault="00D465BA" w:rsidP="005D17CD">
            <w:pPr>
              <w:spacing w:line="288" w:lineRule="atLeast"/>
              <w:rPr>
                <w:sz w:val="19"/>
                <w:szCs w:val="19"/>
              </w:rPr>
            </w:pPr>
            <w:r w:rsidRPr="004069BB">
              <w:rPr>
                <w:sz w:val="19"/>
                <w:szCs w:val="19"/>
              </w:rPr>
              <w:t xml:space="preserve">6.2. Сведения о государственной экологической экспертизе </w:t>
            </w:r>
            <w:hyperlink w:anchor="p255" w:history="1">
              <w:r w:rsidRPr="004069BB">
                <w:rPr>
                  <w:sz w:val="19"/>
                  <w:szCs w:val="19"/>
                </w:rPr>
                <w:t>&lt;27&gt;</w:t>
              </w:r>
            </w:hyperlink>
            <w:r w:rsidRPr="004069BB">
              <w:rPr>
                <w:sz w:val="19"/>
                <w:szCs w:val="19"/>
              </w:rPr>
              <w:t xml:space="preserve"> </w:t>
            </w:r>
          </w:p>
        </w:tc>
      </w:tr>
      <w:tr w:rsidR="00D465BA" w:rsidRPr="004069BB" w14:paraId="3DDCC269" w14:textId="77777777" w:rsidTr="005D17CD">
        <w:tc>
          <w:tcPr>
            <w:tcW w:w="5364" w:type="dxa"/>
            <w:tcBorders>
              <w:top w:val="single" w:sz="6" w:space="0" w:color="000000"/>
              <w:left w:val="single" w:sz="6" w:space="0" w:color="000000"/>
              <w:bottom w:val="single" w:sz="6" w:space="0" w:color="000000"/>
              <w:right w:val="single" w:sz="6" w:space="0" w:color="000000"/>
            </w:tcBorders>
            <w:vAlign w:val="center"/>
            <w:hideMark/>
          </w:tcPr>
          <w:p w14:paraId="6A889E59" w14:textId="77777777" w:rsidR="00D465BA" w:rsidRPr="004069BB" w:rsidRDefault="00D465BA" w:rsidP="005D17CD">
            <w:pPr>
              <w:spacing w:line="288" w:lineRule="atLeast"/>
              <w:rPr>
                <w:sz w:val="19"/>
                <w:szCs w:val="19"/>
              </w:rPr>
            </w:pPr>
            <w:bookmarkStart w:id="18" w:name="p131"/>
            <w:bookmarkEnd w:id="18"/>
            <w:r w:rsidRPr="004069BB">
              <w:rPr>
                <w:sz w:val="19"/>
                <w:szCs w:val="19"/>
              </w:rPr>
              <w:t xml:space="preserve">6.2.X.1. Дата утверждения: </w:t>
            </w:r>
          </w:p>
        </w:tc>
        <w:tc>
          <w:tcPr>
            <w:tcW w:w="3711" w:type="dxa"/>
            <w:tcBorders>
              <w:top w:val="single" w:sz="6" w:space="0" w:color="000000"/>
              <w:left w:val="single" w:sz="6" w:space="0" w:color="000000"/>
              <w:bottom w:val="single" w:sz="6" w:space="0" w:color="000000"/>
              <w:right w:val="single" w:sz="6" w:space="0" w:color="000000"/>
            </w:tcBorders>
            <w:hideMark/>
          </w:tcPr>
          <w:p w14:paraId="162FABC1" w14:textId="77777777" w:rsidR="00D465BA" w:rsidRPr="004069BB" w:rsidRDefault="00D465BA" w:rsidP="005D17CD">
            <w:pPr>
              <w:spacing w:line="288" w:lineRule="atLeast"/>
              <w:rPr>
                <w:sz w:val="19"/>
                <w:szCs w:val="19"/>
              </w:rPr>
            </w:pPr>
            <w:r w:rsidRPr="004069BB">
              <w:rPr>
                <w:sz w:val="19"/>
                <w:szCs w:val="19"/>
              </w:rPr>
              <w:t xml:space="preserve">  </w:t>
            </w:r>
          </w:p>
        </w:tc>
      </w:tr>
      <w:tr w:rsidR="00D465BA" w:rsidRPr="004069BB" w14:paraId="530BE6E4" w14:textId="77777777" w:rsidTr="005D17CD">
        <w:tc>
          <w:tcPr>
            <w:tcW w:w="5364" w:type="dxa"/>
            <w:tcBorders>
              <w:top w:val="single" w:sz="6" w:space="0" w:color="000000"/>
              <w:left w:val="single" w:sz="6" w:space="0" w:color="000000"/>
              <w:bottom w:val="single" w:sz="6" w:space="0" w:color="000000"/>
              <w:right w:val="single" w:sz="6" w:space="0" w:color="000000"/>
            </w:tcBorders>
            <w:vAlign w:val="center"/>
            <w:hideMark/>
          </w:tcPr>
          <w:p w14:paraId="591B11EE" w14:textId="77777777" w:rsidR="00D465BA" w:rsidRPr="004069BB" w:rsidRDefault="00D465BA" w:rsidP="005D17CD">
            <w:pPr>
              <w:spacing w:line="288" w:lineRule="atLeast"/>
              <w:rPr>
                <w:sz w:val="19"/>
                <w:szCs w:val="19"/>
              </w:rPr>
            </w:pPr>
            <w:r w:rsidRPr="004069BB">
              <w:rPr>
                <w:sz w:val="19"/>
                <w:szCs w:val="19"/>
              </w:rPr>
              <w:t xml:space="preserve">6.2.X.2. Номер: </w:t>
            </w:r>
          </w:p>
        </w:tc>
        <w:tc>
          <w:tcPr>
            <w:tcW w:w="3711" w:type="dxa"/>
            <w:tcBorders>
              <w:top w:val="single" w:sz="6" w:space="0" w:color="000000"/>
              <w:left w:val="single" w:sz="6" w:space="0" w:color="000000"/>
              <w:bottom w:val="single" w:sz="6" w:space="0" w:color="000000"/>
              <w:right w:val="single" w:sz="6" w:space="0" w:color="000000"/>
            </w:tcBorders>
            <w:hideMark/>
          </w:tcPr>
          <w:p w14:paraId="7E8BC4DA" w14:textId="77777777" w:rsidR="00D465BA" w:rsidRPr="004069BB" w:rsidRDefault="00D465BA" w:rsidP="005D17CD">
            <w:pPr>
              <w:spacing w:line="288" w:lineRule="atLeast"/>
              <w:rPr>
                <w:sz w:val="19"/>
                <w:szCs w:val="19"/>
              </w:rPr>
            </w:pPr>
            <w:r w:rsidRPr="004069BB">
              <w:rPr>
                <w:sz w:val="19"/>
                <w:szCs w:val="19"/>
              </w:rPr>
              <w:t xml:space="preserve">  </w:t>
            </w:r>
          </w:p>
        </w:tc>
      </w:tr>
      <w:tr w:rsidR="00D465BA" w:rsidRPr="004069BB" w14:paraId="5D1806C2" w14:textId="77777777" w:rsidTr="005D17CD">
        <w:tc>
          <w:tcPr>
            <w:tcW w:w="5364" w:type="dxa"/>
            <w:tcBorders>
              <w:top w:val="single" w:sz="6" w:space="0" w:color="000000"/>
              <w:left w:val="single" w:sz="6" w:space="0" w:color="000000"/>
              <w:bottom w:val="single" w:sz="6" w:space="0" w:color="000000"/>
              <w:right w:val="single" w:sz="6" w:space="0" w:color="000000"/>
            </w:tcBorders>
            <w:vAlign w:val="center"/>
            <w:hideMark/>
          </w:tcPr>
          <w:p w14:paraId="0AA590DF" w14:textId="77777777" w:rsidR="00D465BA" w:rsidRPr="004069BB" w:rsidRDefault="00D465BA" w:rsidP="005D17CD">
            <w:pPr>
              <w:spacing w:line="288" w:lineRule="atLeast"/>
              <w:rPr>
                <w:sz w:val="19"/>
                <w:szCs w:val="19"/>
              </w:rPr>
            </w:pPr>
            <w:bookmarkStart w:id="19" w:name="p135"/>
            <w:bookmarkEnd w:id="19"/>
            <w:r w:rsidRPr="004069BB">
              <w:rPr>
                <w:sz w:val="19"/>
                <w:szCs w:val="19"/>
              </w:rPr>
              <w:t xml:space="preserve">6.2.X.3. Наименование органа, утвердившего положительное заключение государственной экологической экспертизы: </w:t>
            </w:r>
          </w:p>
        </w:tc>
        <w:tc>
          <w:tcPr>
            <w:tcW w:w="3711" w:type="dxa"/>
            <w:tcBorders>
              <w:top w:val="single" w:sz="6" w:space="0" w:color="000000"/>
              <w:left w:val="single" w:sz="6" w:space="0" w:color="000000"/>
              <w:bottom w:val="single" w:sz="6" w:space="0" w:color="000000"/>
              <w:right w:val="single" w:sz="6" w:space="0" w:color="000000"/>
            </w:tcBorders>
            <w:hideMark/>
          </w:tcPr>
          <w:p w14:paraId="0CB37EE6" w14:textId="77777777" w:rsidR="00D465BA" w:rsidRPr="004069BB" w:rsidRDefault="00D465BA" w:rsidP="005D17CD">
            <w:pPr>
              <w:spacing w:line="288" w:lineRule="atLeast"/>
              <w:rPr>
                <w:sz w:val="19"/>
                <w:szCs w:val="19"/>
              </w:rPr>
            </w:pPr>
            <w:r w:rsidRPr="004069BB">
              <w:rPr>
                <w:sz w:val="19"/>
                <w:szCs w:val="19"/>
              </w:rPr>
              <w:t xml:space="preserve">  </w:t>
            </w:r>
          </w:p>
        </w:tc>
      </w:tr>
      <w:tr w:rsidR="00D465BA" w:rsidRPr="004069BB" w14:paraId="034FA874" w14:textId="77777777" w:rsidTr="005D17CD">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7DC82C12" w14:textId="77777777" w:rsidR="00D465BA" w:rsidRPr="004069BB" w:rsidRDefault="00D465BA" w:rsidP="005D17CD">
            <w:pPr>
              <w:spacing w:line="288" w:lineRule="atLeast"/>
              <w:jc w:val="both"/>
              <w:rPr>
                <w:sz w:val="19"/>
                <w:szCs w:val="19"/>
              </w:rPr>
            </w:pPr>
            <w:r w:rsidRPr="004069BB">
              <w:rPr>
                <w:sz w:val="19"/>
                <w:szCs w:val="19"/>
              </w:rPr>
              <w:t xml:space="preserve">6.3. Подтверждение соответствия вносимых в проектную документацию изменений требованиям, указанным в </w:t>
            </w:r>
            <w:hyperlink r:id="rId48" w:history="1">
              <w:r w:rsidRPr="004069BB">
                <w:rPr>
                  <w:sz w:val="19"/>
                  <w:szCs w:val="19"/>
                </w:rPr>
                <w:t>части 3.8 статьи 49</w:t>
              </w:r>
            </w:hyperlink>
            <w:r w:rsidRPr="004069BB">
              <w:rPr>
                <w:sz w:val="19"/>
                <w:szCs w:val="19"/>
              </w:rPr>
              <w:t xml:space="preserve"> Градостроительного кодекса Российской Федерации </w:t>
            </w:r>
            <w:hyperlink w:anchor="p257" w:history="1">
              <w:r w:rsidRPr="004069BB">
                <w:rPr>
                  <w:sz w:val="19"/>
                  <w:szCs w:val="19"/>
                </w:rPr>
                <w:t>&lt;28&gt;</w:t>
              </w:r>
            </w:hyperlink>
            <w:r w:rsidRPr="004069BB">
              <w:rPr>
                <w:sz w:val="19"/>
                <w:szCs w:val="19"/>
              </w:rPr>
              <w:t xml:space="preserve"> </w:t>
            </w:r>
          </w:p>
        </w:tc>
      </w:tr>
      <w:tr w:rsidR="00D465BA" w:rsidRPr="004069BB" w14:paraId="6F16452B" w14:textId="77777777" w:rsidTr="005D17CD">
        <w:tc>
          <w:tcPr>
            <w:tcW w:w="5364" w:type="dxa"/>
            <w:tcBorders>
              <w:top w:val="single" w:sz="6" w:space="0" w:color="000000"/>
              <w:left w:val="single" w:sz="6" w:space="0" w:color="000000"/>
              <w:bottom w:val="single" w:sz="6" w:space="0" w:color="000000"/>
              <w:right w:val="single" w:sz="6" w:space="0" w:color="000000"/>
            </w:tcBorders>
            <w:vAlign w:val="center"/>
            <w:hideMark/>
          </w:tcPr>
          <w:p w14:paraId="21FE0BA3" w14:textId="77777777" w:rsidR="00D465BA" w:rsidRPr="004069BB" w:rsidRDefault="00D465BA" w:rsidP="005D17CD">
            <w:pPr>
              <w:spacing w:line="288" w:lineRule="atLeast"/>
              <w:rPr>
                <w:sz w:val="19"/>
                <w:szCs w:val="19"/>
              </w:rPr>
            </w:pPr>
            <w:bookmarkStart w:id="20" w:name="p138"/>
            <w:bookmarkEnd w:id="20"/>
            <w:r w:rsidRPr="004069BB">
              <w:rPr>
                <w:sz w:val="19"/>
                <w:szCs w:val="19"/>
              </w:rPr>
              <w:t xml:space="preserve">6.3.1. Дата: </w:t>
            </w:r>
          </w:p>
        </w:tc>
        <w:tc>
          <w:tcPr>
            <w:tcW w:w="3711" w:type="dxa"/>
            <w:tcBorders>
              <w:top w:val="single" w:sz="6" w:space="0" w:color="000000"/>
              <w:left w:val="single" w:sz="6" w:space="0" w:color="000000"/>
              <w:bottom w:val="single" w:sz="6" w:space="0" w:color="000000"/>
              <w:right w:val="single" w:sz="6" w:space="0" w:color="000000"/>
            </w:tcBorders>
            <w:hideMark/>
          </w:tcPr>
          <w:p w14:paraId="2A11271D" w14:textId="77777777" w:rsidR="00D465BA" w:rsidRPr="004069BB" w:rsidRDefault="00D465BA" w:rsidP="005D17CD">
            <w:pPr>
              <w:spacing w:line="288" w:lineRule="atLeast"/>
              <w:rPr>
                <w:sz w:val="19"/>
                <w:szCs w:val="19"/>
              </w:rPr>
            </w:pPr>
            <w:r w:rsidRPr="004069BB">
              <w:rPr>
                <w:sz w:val="19"/>
                <w:szCs w:val="19"/>
              </w:rPr>
              <w:t xml:space="preserve">  </w:t>
            </w:r>
          </w:p>
        </w:tc>
      </w:tr>
      <w:tr w:rsidR="00D465BA" w:rsidRPr="004069BB" w14:paraId="4769BCDA" w14:textId="77777777" w:rsidTr="005D17CD">
        <w:tc>
          <w:tcPr>
            <w:tcW w:w="5364" w:type="dxa"/>
            <w:tcBorders>
              <w:top w:val="single" w:sz="6" w:space="0" w:color="000000"/>
              <w:left w:val="single" w:sz="6" w:space="0" w:color="000000"/>
              <w:bottom w:val="single" w:sz="6" w:space="0" w:color="000000"/>
              <w:right w:val="single" w:sz="6" w:space="0" w:color="000000"/>
            </w:tcBorders>
            <w:vAlign w:val="center"/>
            <w:hideMark/>
          </w:tcPr>
          <w:p w14:paraId="44688752" w14:textId="77777777" w:rsidR="00D465BA" w:rsidRPr="004069BB" w:rsidRDefault="00D465BA" w:rsidP="005D17CD">
            <w:pPr>
              <w:spacing w:line="288" w:lineRule="atLeast"/>
              <w:rPr>
                <w:sz w:val="19"/>
                <w:szCs w:val="19"/>
              </w:rPr>
            </w:pPr>
            <w:r w:rsidRPr="004069BB">
              <w:rPr>
                <w:sz w:val="19"/>
                <w:szCs w:val="19"/>
              </w:rPr>
              <w:t xml:space="preserve">6.3.2. Номер: </w:t>
            </w:r>
          </w:p>
        </w:tc>
        <w:tc>
          <w:tcPr>
            <w:tcW w:w="3711" w:type="dxa"/>
            <w:tcBorders>
              <w:top w:val="single" w:sz="6" w:space="0" w:color="000000"/>
              <w:left w:val="single" w:sz="6" w:space="0" w:color="000000"/>
              <w:bottom w:val="single" w:sz="6" w:space="0" w:color="000000"/>
              <w:right w:val="single" w:sz="6" w:space="0" w:color="000000"/>
            </w:tcBorders>
            <w:hideMark/>
          </w:tcPr>
          <w:p w14:paraId="791C22A3" w14:textId="77777777" w:rsidR="00D465BA" w:rsidRPr="004069BB" w:rsidRDefault="00D465BA" w:rsidP="005D17CD">
            <w:pPr>
              <w:spacing w:line="288" w:lineRule="atLeast"/>
              <w:rPr>
                <w:sz w:val="19"/>
                <w:szCs w:val="19"/>
              </w:rPr>
            </w:pPr>
            <w:r w:rsidRPr="004069BB">
              <w:rPr>
                <w:sz w:val="19"/>
                <w:szCs w:val="19"/>
              </w:rPr>
              <w:t xml:space="preserve">  </w:t>
            </w:r>
          </w:p>
        </w:tc>
      </w:tr>
      <w:tr w:rsidR="00D465BA" w:rsidRPr="004069BB" w14:paraId="4BBF5FE1" w14:textId="77777777" w:rsidTr="005D17CD">
        <w:tc>
          <w:tcPr>
            <w:tcW w:w="5364" w:type="dxa"/>
            <w:tcBorders>
              <w:top w:val="single" w:sz="6" w:space="0" w:color="000000"/>
              <w:left w:val="single" w:sz="6" w:space="0" w:color="000000"/>
              <w:bottom w:val="single" w:sz="6" w:space="0" w:color="000000"/>
              <w:right w:val="single" w:sz="6" w:space="0" w:color="000000"/>
            </w:tcBorders>
            <w:vAlign w:val="center"/>
            <w:hideMark/>
          </w:tcPr>
          <w:p w14:paraId="3E7ED7EE" w14:textId="77777777" w:rsidR="00D465BA" w:rsidRPr="004069BB" w:rsidRDefault="00D465BA" w:rsidP="005D17CD">
            <w:pPr>
              <w:spacing w:line="288" w:lineRule="atLeast"/>
              <w:rPr>
                <w:sz w:val="19"/>
                <w:szCs w:val="19"/>
              </w:rPr>
            </w:pPr>
            <w:bookmarkStart w:id="21" w:name="p142"/>
            <w:bookmarkEnd w:id="21"/>
            <w:r w:rsidRPr="004069BB">
              <w:rPr>
                <w:sz w:val="19"/>
                <w:szCs w:val="19"/>
              </w:rPr>
              <w:t xml:space="preserve">6.3.3. Сведения о лице, утвердившем указанное подтверждение </w:t>
            </w:r>
            <w:hyperlink w:anchor="p258" w:history="1">
              <w:r w:rsidRPr="004069BB">
                <w:rPr>
                  <w:sz w:val="19"/>
                  <w:szCs w:val="19"/>
                </w:rPr>
                <w:t>&lt;29&gt;</w:t>
              </w:r>
            </w:hyperlink>
            <w:r w:rsidRPr="004069BB">
              <w:rPr>
                <w:sz w:val="19"/>
                <w:szCs w:val="19"/>
              </w:rPr>
              <w:t xml:space="preserve">: </w:t>
            </w:r>
          </w:p>
        </w:tc>
        <w:tc>
          <w:tcPr>
            <w:tcW w:w="3711" w:type="dxa"/>
            <w:tcBorders>
              <w:top w:val="single" w:sz="6" w:space="0" w:color="000000"/>
              <w:left w:val="single" w:sz="6" w:space="0" w:color="000000"/>
              <w:bottom w:val="single" w:sz="6" w:space="0" w:color="000000"/>
              <w:right w:val="single" w:sz="6" w:space="0" w:color="000000"/>
            </w:tcBorders>
            <w:hideMark/>
          </w:tcPr>
          <w:p w14:paraId="232E8C0C" w14:textId="77777777" w:rsidR="00D465BA" w:rsidRPr="004069BB" w:rsidRDefault="00D465BA" w:rsidP="005D17CD">
            <w:pPr>
              <w:spacing w:line="288" w:lineRule="atLeast"/>
              <w:rPr>
                <w:sz w:val="19"/>
                <w:szCs w:val="19"/>
              </w:rPr>
            </w:pPr>
            <w:r w:rsidRPr="004069BB">
              <w:rPr>
                <w:sz w:val="19"/>
                <w:szCs w:val="19"/>
              </w:rPr>
              <w:t xml:space="preserve">  </w:t>
            </w:r>
          </w:p>
        </w:tc>
      </w:tr>
      <w:tr w:rsidR="00D465BA" w:rsidRPr="004069BB" w14:paraId="0B64FBFF" w14:textId="77777777" w:rsidTr="005D17CD">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07CE2B6F" w14:textId="77777777" w:rsidR="00D465BA" w:rsidRPr="004069BB" w:rsidRDefault="00D465BA" w:rsidP="005D17CD">
            <w:pPr>
              <w:spacing w:line="288" w:lineRule="atLeast"/>
              <w:jc w:val="both"/>
              <w:rPr>
                <w:sz w:val="19"/>
                <w:szCs w:val="19"/>
              </w:rPr>
            </w:pPr>
            <w:r w:rsidRPr="004069BB">
              <w:rPr>
                <w:sz w:val="19"/>
                <w:szCs w:val="19"/>
              </w:rPr>
              <w:t xml:space="preserve">6.4. Подтверждение соответствия вносимых в проектную документацию изменений требованиям, указанным в </w:t>
            </w:r>
            <w:hyperlink r:id="rId49" w:history="1">
              <w:r w:rsidRPr="004069BB">
                <w:rPr>
                  <w:sz w:val="19"/>
                  <w:szCs w:val="19"/>
                </w:rPr>
                <w:t>части 3.9 статьи 49</w:t>
              </w:r>
            </w:hyperlink>
            <w:r w:rsidRPr="004069BB">
              <w:rPr>
                <w:sz w:val="19"/>
                <w:szCs w:val="19"/>
              </w:rPr>
              <w:t xml:space="preserve"> Градостроительного кодекса Российской Федерации </w:t>
            </w:r>
            <w:hyperlink w:anchor="p259" w:history="1">
              <w:r w:rsidRPr="004069BB">
                <w:rPr>
                  <w:sz w:val="19"/>
                  <w:szCs w:val="19"/>
                </w:rPr>
                <w:t>&lt;30&gt;</w:t>
              </w:r>
            </w:hyperlink>
            <w:r w:rsidRPr="004069BB">
              <w:rPr>
                <w:sz w:val="19"/>
                <w:szCs w:val="19"/>
              </w:rPr>
              <w:t xml:space="preserve"> </w:t>
            </w:r>
          </w:p>
        </w:tc>
      </w:tr>
      <w:tr w:rsidR="00D465BA" w:rsidRPr="004069BB" w14:paraId="0BFB3F13" w14:textId="77777777" w:rsidTr="005D17CD">
        <w:tc>
          <w:tcPr>
            <w:tcW w:w="5364" w:type="dxa"/>
            <w:tcBorders>
              <w:top w:val="single" w:sz="6" w:space="0" w:color="000000"/>
              <w:left w:val="single" w:sz="6" w:space="0" w:color="000000"/>
              <w:bottom w:val="single" w:sz="6" w:space="0" w:color="000000"/>
              <w:right w:val="single" w:sz="6" w:space="0" w:color="000000"/>
            </w:tcBorders>
            <w:vAlign w:val="center"/>
            <w:hideMark/>
          </w:tcPr>
          <w:p w14:paraId="3C2421BB" w14:textId="77777777" w:rsidR="00D465BA" w:rsidRPr="004069BB" w:rsidRDefault="00D465BA" w:rsidP="005D17CD">
            <w:pPr>
              <w:spacing w:line="288" w:lineRule="atLeast"/>
              <w:rPr>
                <w:sz w:val="19"/>
                <w:szCs w:val="19"/>
              </w:rPr>
            </w:pPr>
            <w:bookmarkStart w:id="22" w:name="p145"/>
            <w:bookmarkEnd w:id="22"/>
            <w:r w:rsidRPr="004069BB">
              <w:rPr>
                <w:sz w:val="19"/>
                <w:szCs w:val="19"/>
              </w:rPr>
              <w:t xml:space="preserve">6.4.1. Дата: </w:t>
            </w:r>
          </w:p>
        </w:tc>
        <w:tc>
          <w:tcPr>
            <w:tcW w:w="3711" w:type="dxa"/>
            <w:tcBorders>
              <w:top w:val="single" w:sz="6" w:space="0" w:color="000000"/>
              <w:left w:val="single" w:sz="6" w:space="0" w:color="000000"/>
              <w:bottom w:val="single" w:sz="6" w:space="0" w:color="000000"/>
              <w:right w:val="single" w:sz="6" w:space="0" w:color="000000"/>
            </w:tcBorders>
            <w:hideMark/>
          </w:tcPr>
          <w:p w14:paraId="512ED055" w14:textId="77777777" w:rsidR="00D465BA" w:rsidRPr="004069BB" w:rsidRDefault="00D465BA" w:rsidP="005D17CD">
            <w:pPr>
              <w:spacing w:line="288" w:lineRule="atLeast"/>
              <w:rPr>
                <w:sz w:val="19"/>
                <w:szCs w:val="19"/>
              </w:rPr>
            </w:pPr>
            <w:r w:rsidRPr="004069BB">
              <w:rPr>
                <w:sz w:val="19"/>
                <w:szCs w:val="19"/>
              </w:rPr>
              <w:t xml:space="preserve">  </w:t>
            </w:r>
          </w:p>
        </w:tc>
      </w:tr>
      <w:tr w:rsidR="00D465BA" w:rsidRPr="004069BB" w14:paraId="01DE8F19" w14:textId="77777777" w:rsidTr="005D17CD">
        <w:tc>
          <w:tcPr>
            <w:tcW w:w="5364" w:type="dxa"/>
            <w:tcBorders>
              <w:top w:val="single" w:sz="6" w:space="0" w:color="000000"/>
              <w:left w:val="single" w:sz="6" w:space="0" w:color="000000"/>
              <w:bottom w:val="single" w:sz="6" w:space="0" w:color="000000"/>
              <w:right w:val="single" w:sz="6" w:space="0" w:color="000000"/>
            </w:tcBorders>
            <w:vAlign w:val="center"/>
            <w:hideMark/>
          </w:tcPr>
          <w:p w14:paraId="40AF687C" w14:textId="77777777" w:rsidR="00D465BA" w:rsidRPr="004069BB" w:rsidRDefault="00D465BA" w:rsidP="005D17CD">
            <w:pPr>
              <w:spacing w:line="288" w:lineRule="atLeast"/>
              <w:rPr>
                <w:sz w:val="19"/>
                <w:szCs w:val="19"/>
              </w:rPr>
            </w:pPr>
            <w:r w:rsidRPr="004069BB">
              <w:rPr>
                <w:sz w:val="19"/>
                <w:szCs w:val="19"/>
              </w:rPr>
              <w:t xml:space="preserve">6.4.2. Номер: </w:t>
            </w:r>
          </w:p>
        </w:tc>
        <w:tc>
          <w:tcPr>
            <w:tcW w:w="3711" w:type="dxa"/>
            <w:tcBorders>
              <w:top w:val="single" w:sz="6" w:space="0" w:color="000000"/>
              <w:left w:val="single" w:sz="6" w:space="0" w:color="000000"/>
              <w:bottom w:val="single" w:sz="6" w:space="0" w:color="000000"/>
              <w:right w:val="single" w:sz="6" w:space="0" w:color="000000"/>
            </w:tcBorders>
            <w:hideMark/>
          </w:tcPr>
          <w:p w14:paraId="244839CF" w14:textId="77777777" w:rsidR="00D465BA" w:rsidRPr="004069BB" w:rsidRDefault="00D465BA" w:rsidP="005D17CD">
            <w:pPr>
              <w:spacing w:line="288" w:lineRule="atLeast"/>
              <w:rPr>
                <w:sz w:val="19"/>
                <w:szCs w:val="19"/>
              </w:rPr>
            </w:pPr>
            <w:r w:rsidRPr="004069BB">
              <w:rPr>
                <w:sz w:val="19"/>
                <w:szCs w:val="19"/>
              </w:rPr>
              <w:t xml:space="preserve">  </w:t>
            </w:r>
          </w:p>
        </w:tc>
      </w:tr>
      <w:tr w:rsidR="00D465BA" w:rsidRPr="004069BB" w14:paraId="65BF596A" w14:textId="77777777" w:rsidTr="005D17CD">
        <w:tc>
          <w:tcPr>
            <w:tcW w:w="5364" w:type="dxa"/>
            <w:tcBorders>
              <w:top w:val="single" w:sz="6" w:space="0" w:color="000000"/>
              <w:left w:val="single" w:sz="6" w:space="0" w:color="000000"/>
              <w:bottom w:val="single" w:sz="6" w:space="0" w:color="000000"/>
              <w:right w:val="single" w:sz="6" w:space="0" w:color="000000"/>
            </w:tcBorders>
            <w:hideMark/>
          </w:tcPr>
          <w:p w14:paraId="52245DD7" w14:textId="77777777" w:rsidR="00D465BA" w:rsidRPr="004069BB" w:rsidRDefault="00D465BA" w:rsidP="005D17CD">
            <w:pPr>
              <w:spacing w:line="288" w:lineRule="atLeast"/>
              <w:rPr>
                <w:sz w:val="19"/>
                <w:szCs w:val="19"/>
              </w:rPr>
            </w:pPr>
            <w:bookmarkStart w:id="23" w:name="p149"/>
            <w:bookmarkEnd w:id="23"/>
            <w:r w:rsidRPr="004069BB">
              <w:rPr>
                <w:sz w:val="19"/>
                <w:szCs w:val="19"/>
              </w:rPr>
              <w:t xml:space="preserve">6.4.3. Наименование органа исполнительной власти или организации, проводившей оценку соответствия: </w:t>
            </w:r>
          </w:p>
        </w:tc>
        <w:tc>
          <w:tcPr>
            <w:tcW w:w="3711" w:type="dxa"/>
            <w:tcBorders>
              <w:top w:val="single" w:sz="6" w:space="0" w:color="000000"/>
              <w:left w:val="single" w:sz="6" w:space="0" w:color="000000"/>
              <w:bottom w:val="single" w:sz="6" w:space="0" w:color="000000"/>
              <w:right w:val="single" w:sz="6" w:space="0" w:color="000000"/>
            </w:tcBorders>
            <w:hideMark/>
          </w:tcPr>
          <w:p w14:paraId="5830DDF1" w14:textId="77777777" w:rsidR="00D465BA" w:rsidRPr="004069BB" w:rsidRDefault="00D465BA" w:rsidP="005D17CD">
            <w:pPr>
              <w:spacing w:line="288" w:lineRule="atLeast"/>
              <w:rPr>
                <w:sz w:val="19"/>
                <w:szCs w:val="19"/>
              </w:rPr>
            </w:pPr>
            <w:r w:rsidRPr="004069BB">
              <w:rPr>
                <w:sz w:val="19"/>
                <w:szCs w:val="19"/>
              </w:rPr>
              <w:t xml:space="preserve">  </w:t>
            </w:r>
          </w:p>
        </w:tc>
      </w:tr>
      <w:tr w:rsidR="00D465BA" w:rsidRPr="004069BB" w14:paraId="4A0216DF" w14:textId="77777777" w:rsidTr="005D17CD">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78D622CD" w14:textId="77777777" w:rsidR="00D465BA" w:rsidRPr="004069BB" w:rsidRDefault="00D465BA" w:rsidP="005D17CD">
            <w:pPr>
              <w:jc w:val="center"/>
              <w:rPr>
                <w:sz w:val="19"/>
                <w:szCs w:val="19"/>
              </w:rPr>
            </w:pPr>
            <w:bookmarkStart w:id="24" w:name="p151"/>
            <w:bookmarkEnd w:id="24"/>
            <w:r w:rsidRPr="004069BB">
              <w:rPr>
                <w:sz w:val="19"/>
                <w:szCs w:val="19"/>
              </w:rPr>
              <w:t xml:space="preserve">Раздел 7. Проектные характеристики объекта капитального строительства </w:t>
            </w:r>
            <w:hyperlink w:anchor="p260" w:history="1">
              <w:r w:rsidRPr="004069BB">
                <w:rPr>
                  <w:sz w:val="19"/>
                  <w:szCs w:val="19"/>
                </w:rPr>
                <w:t>&lt;31&gt;</w:t>
              </w:r>
            </w:hyperlink>
            <w:r w:rsidRPr="004069BB">
              <w:rPr>
                <w:sz w:val="19"/>
                <w:szCs w:val="19"/>
              </w:rPr>
              <w:t xml:space="preserve"> </w:t>
            </w:r>
          </w:p>
        </w:tc>
      </w:tr>
      <w:tr w:rsidR="00D465BA" w:rsidRPr="004069BB" w14:paraId="0E5DB63A" w14:textId="77777777" w:rsidTr="005D17CD">
        <w:tc>
          <w:tcPr>
            <w:tcW w:w="5364" w:type="dxa"/>
            <w:tcBorders>
              <w:top w:val="single" w:sz="6" w:space="0" w:color="000000"/>
              <w:left w:val="single" w:sz="6" w:space="0" w:color="000000"/>
              <w:bottom w:val="single" w:sz="6" w:space="0" w:color="000000"/>
              <w:right w:val="single" w:sz="6" w:space="0" w:color="000000"/>
            </w:tcBorders>
            <w:vAlign w:val="center"/>
            <w:hideMark/>
          </w:tcPr>
          <w:p w14:paraId="4D34415A" w14:textId="77777777" w:rsidR="00D465BA" w:rsidRPr="004069BB" w:rsidRDefault="00D465BA" w:rsidP="005D17CD">
            <w:pPr>
              <w:spacing w:line="288" w:lineRule="atLeast"/>
              <w:rPr>
                <w:sz w:val="19"/>
                <w:szCs w:val="19"/>
              </w:rPr>
            </w:pPr>
            <w:bookmarkStart w:id="25" w:name="p152"/>
            <w:bookmarkEnd w:id="25"/>
            <w:r w:rsidRPr="004069BB">
              <w:rPr>
                <w:sz w:val="19"/>
                <w:szCs w:val="19"/>
              </w:rPr>
              <w:t xml:space="preserve">7.X. Наименование объекта капитального строительства, предусмотренного проектной документацией </w:t>
            </w:r>
            <w:hyperlink w:anchor="p261" w:history="1">
              <w:r w:rsidRPr="004069BB">
                <w:rPr>
                  <w:sz w:val="19"/>
                  <w:szCs w:val="19"/>
                </w:rPr>
                <w:t>&lt;32&gt;</w:t>
              </w:r>
            </w:hyperlink>
            <w:r w:rsidRPr="004069BB">
              <w:rPr>
                <w:sz w:val="19"/>
                <w:szCs w:val="19"/>
              </w:rPr>
              <w:t xml:space="preserve">: </w:t>
            </w:r>
          </w:p>
        </w:tc>
        <w:tc>
          <w:tcPr>
            <w:tcW w:w="3711" w:type="dxa"/>
            <w:tcBorders>
              <w:top w:val="single" w:sz="6" w:space="0" w:color="000000"/>
              <w:left w:val="single" w:sz="6" w:space="0" w:color="000000"/>
              <w:bottom w:val="single" w:sz="6" w:space="0" w:color="000000"/>
              <w:right w:val="single" w:sz="6" w:space="0" w:color="000000"/>
            </w:tcBorders>
            <w:hideMark/>
          </w:tcPr>
          <w:p w14:paraId="68BBF974" w14:textId="77777777" w:rsidR="00D465BA" w:rsidRPr="004069BB" w:rsidRDefault="00D465BA" w:rsidP="005D17CD">
            <w:pPr>
              <w:spacing w:line="288" w:lineRule="atLeast"/>
              <w:rPr>
                <w:sz w:val="19"/>
                <w:szCs w:val="19"/>
              </w:rPr>
            </w:pPr>
            <w:r w:rsidRPr="004069BB">
              <w:rPr>
                <w:sz w:val="19"/>
                <w:szCs w:val="19"/>
              </w:rPr>
              <w:t xml:space="preserve">  </w:t>
            </w:r>
          </w:p>
        </w:tc>
      </w:tr>
      <w:tr w:rsidR="00D465BA" w:rsidRPr="004069BB" w14:paraId="5A04B6B2" w14:textId="77777777" w:rsidTr="005D17CD">
        <w:tc>
          <w:tcPr>
            <w:tcW w:w="5364" w:type="dxa"/>
            <w:tcBorders>
              <w:top w:val="single" w:sz="6" w:space="0" w:color="000000"/>
              <w:left w:val="single" w:sz="6" w:space="0" w:color="000000"/>
              <w:bottom w:val="single" w:sz="6" w:space="0" w:color="000000"/>
              <w:right w:val="single" w:sz="6" w:space="0" w:color="000000"/>
            </w:tcBorders>
            <w:vAlign w:val="center"/>
            <w:hideMark/>
          </w:tcPr>
          <w:p w14:paraId="3C2495CE" w14:textId="77777777" w:rsidR="00D465BA" w:rsidRPr="004069BB" w:rsidRDefault="00D465BA" w:rsidP="005D17CD">
            <w:pPr>
              <w:spacing w:line="288" w:lineRule="atLeast"/>
              <w:rPr>
                <w:sz w:val="19"/>
                <w:szCs w:val="19"/>
              </w:rPr>
            </w:pPr>
            <w:r w:rsidRPr="004069BB">
              <w:rPr>
                <w:sz w:val="19"/>
                <w:szCs w:val="19"/>
              </w:rPr>
              <w:t xml:space="preserve">7.X.1. Вид объекта капитального строительства </w:t>
            </w:r>
            <w:hyperlink w:anchor="p262" w:history="1">
              <w:r w:rsidRPr="004069BB">
                <w:rPr>
                  <w:sz w:val="19"/>
                  <w:szCs w:val="19"/>
                </w:rPr>
                <w:t>&lt;33&gt;</w:t>
              </w:r>
            </w:hyperlink>
            <w:r w:rsidRPr="004069BB">
              <w:rPr>
                <w:sz w:val="19"/>
                <w:szCs w:val="19"/>
              </w:rPr>
              <w:t xml:space="preserve">: </w:t>
            </w:r>
          </w:p>
        </w:tc>
        <w:tc>
          <w:tcPr>
            <w:tcW w:w="3711" w:type="dxa"/>
            <w:tcBorders>
              <w:top w:val="single" w:sz="6" w:space="0" w:color="000000"/>
              <w:left w:val="single" w:sz="6" w:space="0" w:color="000000"/>
              <w:bottom w:val="single" w:sz="6" w:space="0" w:color="000000"/>
              <w:right w:val="single" w:sz="6" w:space="0" w:color="000000"/>
            </w:tcBorders>
            <w:hideMark/>
          </w:tcPr>
          <w:p w14:paraId="6293C54B" w14:textId="77777777" w:rsidR="00D465BA" w:rsidRPr="004069BB" w:rsidRDefault="00D465BA" w:rsidP="005D17CD">
            <w:pPr>
              <w:spacing w:line="288" w:lineRule="atLeast"/>
              <w:rPr>
                <w:sz w:val="19"/>
                <w:szCs w:val="19"/>
              </w:rPr>
            </w:pPr>
            <w:r w:rsidRPr="004069BB">
              <w:rPr>
                <w:sz w:val="19"/>
                <w:szCs w:val="19"/>
              </w:rPr>
              <w:t xml:space="preserve">  </w:t>
            </w:r>
          </w:p>
        </w:tc>
      </w:tr>
      <w:tr w:rsidR="00D465BA" w:rsidRPr="004069BB" w14:paraId="50D8CB92" w14:textId="77777777" w:rsidTr="005D17CD">
        <w:tc>
          <w:tcPr>
            <w:tcW w:w="5364" w:type="dxa"/>
            <w:tcBorders>
              <w:top w:val="single" w:sz="6" w:space="0" w:color="000000"/>
              <w:left w:val="single" w:sz="6" w:space="0" w:color="000000"/>
              <w:bottom w:val="single" w:sz="6" w:space="0" w:color="000000"/>
              <w:right w:val="single" w:sz="6" w:space="0" w:color="000000"/>
            </w:tcBorders>
            <w:vAlign w:val="center"/>
            <w:hideMark/>
          </w:tcPr>
          <w:p w14:paraId="01E1AC73" w14:textId="77777777" w:rsidR="00D465BA" w:rsidRPr="004069BB" w:rsidRDefault="00D465BA" w:rsidP="005D17CD">
            <w:pPr>
              <w:spacing w:line="288" w:lineRule="atLeast"/>
              <w:rPr>
                <w:sz w:val="19"/>
                <w:szCs w:val="19"/>
              </w:rPr>
            </w:pPr>
            <w:r w:rsidRPr="004069BB">
              <w:rPr>
                <w:sz w:val="19"/>
                <w:szCs w:val="19"/>
              </w:rPr>
              <w:t xml:space="preserve">7.X.2. Назначение объекта </w:t>
            </w:r>
            <w:hyperlink w:anchor="p263" w:history="1">
              <w:r w:rsidRPr="004069BB">
                <w:rPr>
                  <w:sz w:val="19"/>
                  <w:szCs w:val="19"/>
                </w:rPr>
                <w:t>&lt;34&gt;</w:t>
              </w:r>
            </w:hyperlink>
            <w:r w:rsidRPr="004069BB">
              <w:rPr>
                <w:sz w:val="19"/>
                <w:szCs w:val="19"/>
              </w:rPr>
              <w:t xml:space="preserve">: </w:t>
            </w:r>
          </w:p>
        </w:tc>
        <w:tc>
          <w:tcPr>
            <w:tcW w:w="3711" w:type="dxa"/>
            <w:tcBorders>
              <w:top w:val="single" w:sz="6" w:space="0" w:color="000000"/>
              <w:left w:val="single" w:sz="6" w:space="0" w:color="000000"/>
              <w:bottom w:val="single" w:sz="6" w:space="0" w:color="000000"/>
              <w:right w:val="single" w:sz="6" w:space="0" w:color="000000"/>
            </w:tcBorders>
            <w:hideMark/>
          </w:tcPr>
          <w:p w14:paraId="49A16CD4" w14:textId="77777777" w:rsidR="00D465BA" w:rsidRPr="004069BB" w:rsidRDefault="00D465BA" w:rsidP="005D17CD">
            <w:pPr>
              <w:spacing w:line="288" w:lineRule="atLeast"/>
              <w:rPr>
                <w:sz w:val="19"/>
                <w:szCs w:val="19"/>
              </w:rPr>
            </w:pPr>
            <w:r w:rsidRPr="004069BB">
              <w:rPr>
                <w:sz w:val="19"/>
                <w:szCs w:val="19"/>
              </w:rPr>
              <w:t xml:space="preserve">  </w:t>
            </w:r>
          </w:p>
        </w:tc>
      </w:tr>
      <w:tr w:rsidR="00D465BA" w:rsidRPr="004069BB" w14:paraId="1986ACF3" w14:textId="77777777" w:rsidTr="005D17CD">
        <w:tc>
          <w:tcPr>
            <w:tcW w:w="5364" w:type="dxa"/>
            <w:tcBorders>
              <w:top w:val="single" w:sz="6" w:space="0" w:color="000000"/>
              <w:left w:val="single" w:sz="6" w:space="0" w:color="000000"/>
              <w:bottom w:val="single" w:sz="6" w:space="0" w:color="000000"/>
              <w:right w:val="single" w:sz="6" w:space="0" w:color="000000"/>
            </w:tcBorders>
            <w:vAlign w:val="center"/>
            <w:hideMark/>
          </w:tcPr>
          <w:p w14:paraId="2806869E" w14:textId="77777777" w:rsidR="00D465BA" w:rsidRPr="004069BB" w:rsidRDefault="00D465BA" w:rsidP="005D17CD">
            <w:pPr>
              <w:spacing w:line="288" w:lineRule="atLeast"/>
              <w:rPr>
                <w:sz w:val="19"/>
                <w:szCs w:val="19"/>
              </w:rPr>
            </w:pPr>
            <w:r w:rsidRPr="004069BB">
              <w:rPr>
                <w:sz w:val="19"/>
                <w:szCs w:val="19"/>
              </w:rPr>
              <w:t xml:space="preserve">7.X.3. Кадастровый номер реконструируемого объекта капитального строительства </w:t>
            </w:r>
            <w:hyperlink w:anchor="p264" w:history="1">
              <w:r w:rsidRPr="004069BB">
                <w:rPr>
                  <w:sz w:val="19"/>
                  <w:szCs w:val="19"/>
                </w:rPr>
                <w:t>&lt;35&gt;</w:t>
              </w:r>
            </w:hyperlink>
            <w:r w:rsidRPr="004069BB">
              <w:rPr>
                <w:sz w:val="19"/>
                <w:szCs w:val="19"/>
              </w:rPr>
              <w:t xml:space="preserve">: </w:t>
            </w:r>
          </w:p>
        </w:tc>
        <w:tc>
          <w:tcPr>
            <w:tcW w:w="3711" w:type="dxa"/>
            <w:tcBorders>
              <w:top w:val="single" w:sz="6" w:space="0" w:color="000000"/>
              <w:left w:val="single" w:sz="6" w:space="0" w:color="000000"/>
              <w:bottom w:val="single" w:sz="6" w:space="0" w:color="000000"/>
              <w:right w:val="single" w:sz="6" w:space="0" w:color="000000"/>
            </w:tcBorders>
            <w:hideMark/>
          </w:tcPr>
          <w:p w14:paraId="1D67286D" w14:textId="77777777" w:rsidR="00D465BA" w:rsidRPr="004069BB" w:rsidRDefault="00D465BA" w:rsidP="005D17CD">
            <w:pPr>
              <w:spacing w:line="288" w:lineRule="atLeast"/>
              <w:rPr>
                <w:sz w:val="19"/>
                <w:szCs w:val="19"/>
              </w:rPr>
            </w:pPr>
            <w:r w:rsidRPr="004069BB">
              <w:rPr>
                <w:sz w:val="19"/>
                <w:szCs w:val="19"/>
              </w:rPr>
              <w:t xml:space="preserve">  </w:t>
            </w:r>
          </w:p>
        </w:tc>
      </w:tr>
      <w:tr w:rsidR="00D465BA" w:rsidRPr="004069BB" w14:paraId="38B27467" w14:textId="77777777" w:rsidTr="005D17CD">
        <w:tc>
          <w:tcPr>
            <w:tcW w:w="5364" w:type="dxa"/>
            <w:tcBorders>
              <w:top w:val="single" w:sz="6" w:space="0" w:color="000000"/>
              <w:left w:val="single" w:sz="6" w:space="0" w:color="000000"/>
              <w:bottom w:val="single" w:sz="6" w:space="0" w:color="000000"/>
              <w:right w:val="single" w:sz="6" w:space="0" w:color="000000"/>
            </w:tcBorders>
            <w:vAlign w:val="center"/>
            <w:hideMark/>
          </w:tcPr>
          <w:p w14:paraId="5EA5A777" w14:textId="77777777" w:rsidR="00D465BA" w:rsidRPr="004069BB" w:rsidRDefault="00D465BA" w:rsidP="005D17CD">
            <w:pPr>
              <w:spacing w:line="288" w:lineRule="atLeast"/>
              <w:rPr>
                <w:sz w:val="19"/>
                <w:szCs w:val="19"/>
              </w:rPr>
            </w:pPr>
            <w:bookmarkStart w:id="26" w:name="p160"/>
            <w:bookmarkEnd w:id="26"/>
            <w:r w:rsidRPr="004069BB">
              <w:rPr>
                <w:sz w:val="19"/>
                <w:szCs w:val="19"/>
              </w:rPr>
              <w:t xml:space="preserve">7.X.4. Площадь застройки (кв. м) </w:t>
            </w:r>
            <w:hyperlink w:anchor="p265" w:history="1">
              <w:r w:rsidRPr="004069BB">
                <w:rPr>
                  <w:sz w:val="19"/>
                  <w:szCs w:val="19"/>
                </w:rPr>
                <w:t>&lt;36&gt;</w:t>
              </w:r>
            </w:hyperlink>
            <w:r w:rsidRPr="004069BB">
              <w:rPr>
                <w:sz w:val="19"/>
                <w:szCs w:val="19"/>
              </w:rPr>
              <w:t xml:space="preserve">: </w:t>
            </w:r>
          </w:p>
        </w:tc>
        <w:tc>
          <w:tcPr>
            <w:tcW w:w="3711" w:type="dxa"/>
            <w:tcBorders>
              <w:top w:val="single" w:sz="6" w:space="0" w:color="000000"/>
              <w:left w:val="single" w:sz="6" w:space="0" w:color="000000"/>
              <w:bottom w:val="single" w:sz="6" w:space="0" w:color="000000"/>
              <w:right w:val="single" w:sz="6" w:space="0" w:color="000000"/>
            </w:tcBorders>
            <w:hideMark/>
          </w:tcPr>
          <w:p w14:paraId="14165B1F" w14:textId="77777777" w:rsidR="00D465BA" w:rsidRPr="004069BB" w:rsidRDefault="00D465BA" w:rsidP="005D17CD">
            <w:pPr>
              <w:spacing w:line="288" w:lineRule="atLeast"/>
              <w:rPr>
                <w:sz w:val="19"/>
                <w:szCs w:val="19"/>
              </w:rPr>
            </w:pPr>
            <w:r w:rsidRPr="004069BB">
              <w:rPr>
                <w:sz w:val="19"/>
                <w:szCs w:val="19"/>
              </w:rPr>
              <w:t xml:space="preserve">  </w:t>
            </w:r>
          </w:p>
        </w:tc>
      </w:tr>
      <w:tr w:rsidR="00D465BA" w:rsidRPr="004069BB" w14:paraId="5CDCDC8F" w14:textId="77777777" w:rsidTr="005D17CD">
        <w:tc>
          <w:tcPr>
            <w:tcW w:w="5364" w:type="dxa"/>
            <w:tcBorders>
              <w:top w:val="single" w:sz="6" w:space="0" w:color="000000"/>
              <w:left w:val="single" w:sz="6" w:space="0" w:color="000000"/>
              <w:bottom w:val="single" w:sz="6" w:space="0" w:color="000000"/>
              <w:right w:val="single" w:sz="6" w:space="0" w:color="000000"/>
            </w:tcBorders>
            <w:vAlign w:val="center"/>
            <w:hideMark/>
          </w:tcPr>
          <w:p w14:paraId="3128597A" w14:textId="77777777" w:rsidR="00D465BA" w:rsidRPr="004069BB" w:rsidRDefault="00D465BA" w:rsidP="005D17CD">
            <w:pPr>
              <w:spacing w:line="288" w:lineRule="atLeast"/>
              <w:rPr>
                <w:sz w:val="19"/>
                <w:szCs w:val="19"/>
              </w:rPr>
            </w:pPr>
            <w:bookmarkStart w:id="27" w:name="p162"/>
            <w:bookmarkEnd w:id="27"/>
            <w:r w:rsidRPr="004069BB">
              <w:rPr>
                <w:sz w:val="19"/>
                <w:szCs w:val="19"/>
              </w:rPr>
              <w:t xml:space="preserve">7.X.4.1. Площадь застройки части объекта капитального строительства (кв. м) </w:t>
            </w:r>
            <w:hyperlink w:anchor="p266" w:history="1">
              <w:r w:rsidRPr="004069BB">
                <w:rPr>
                  <w:sz w:val="19"/>
                  <w:szCs w:val="19"/>
                </w:rPr>
                <w:t>&lt;37&gt;</w:t>
              </w:r>
            </w:hyperlink>
            <w:r w:rsidRPr="004069BB">
              <w:rPr>
                <w:sz w:val="19"/>
                <w:szCs w:val="19"/>
              </w:rPr>
              <w:t xml:space="preserve">: </w:t>
            </w:r>
          </w:p>
        </w:tc>
        <w:tc>
          <w:tcPr>
            <w:tcW w:w="3711" w:type="dxa"/>
            <w:tcBorders>
              <w:top w:val="single" w:sz="6" w:space="0" w:color="000000"/>
              <w:left w:val="single" w:sz="6" w:space="0" w:color="000000"/>
              <w:bottom w:val="single" w:sz="6" w:space="0" w:color="000000"/>
              <w:right w:val="single" w:sz="6" w:space="0" w:color="000000"/>
            </w:tcBorders>
            <w:hideMark/>
          </w:tcPr>
          <w:p w14:paraId="73FD70CA" w14:textId="77777777" w:rsidR="00D465BA" w:rsidRPr="004069BB" w:rsidRDefault="00D465BA" w:rsidP="005D17CD">
            <w:pPr>
              <w:spacing w:line="288" w:lineRule="atLeast"/>
              <w:rPr>
                <w:sz w:val="19"/>
                <w:szCs w:val="19"/>
              </w:rPr>
            </w:pPr>
            <w:r w:rsidRPr="004069BB">
              <w:rPr>
                <w:sz w:val="19"/>
                <w:szCs w:val="19"/>
              </w:rPr>
              <w:t xml:space="preserve">  </w:t>
            </w:r>
          </w:p>
        </w:tc>
      </w:tr>
      <w:tr w:rsidR="00D465BA" w:rsidRPr="004069BB" w14:paraId="59B2FDB2" w14:textId="77777777" w:rsidTr="005D17CD">
        <w:tc>
          <w:tcPr>
            <w:tcW w:w="5364" w:type="dxa"/>
            <w:tcBorders>
              <w:top w:val="single" w:sz="6" w:space="0" w:color="000000"/>
              <w:left w:val="single" w:sz="6" w:space="0" w:color="000000"/>
              <w:bottom w:val="single" w:sz="6" w:space="0" w:color="000000"/>
              <w:right w:val="single" w:sz="6" w:space="0" w:color="000000"/>
            </w:tcBorders>
            <w:vAlign w:val="center"/>
            <w:hideMark/>
          </w:tcPr>
          <w:p w14:paraId="20063870" w14:textId="77777777" w:rsidR="00D465BA" w:rsidRPr="004069BB" w:rsidRDefault="00D465BA" w:rsidP="005D17CD">
            <w:pPr>
              <w:spacing w:line="288" w:lineRule="atLeast"/>
              <w:rPr>
                <w:sz w:val="19"/>
                <w:szCs w:val="19"/>
              </w:rPr>
            </w:pPr>
            <w:bookmarkStart w:id="28" w:name="p164"/>
            <w:bookmarkEnd w:id="28"/>
            <w:r w:rsidRPr="004069BB">
              <w:rPr>
                <w:sz w:val="19"/>
                <w:szCs w:val="19"/>
              </w:rPr>
              <w:t xml:space="preserve">7.X.5. Площадь (кв. м) </w:t>
            </w:r>
            <w:hyperlink w:anchor="p267" w:history="1">
              <w:r w:rsidRPr="004069BB">
                <w:rPr>
                  <w:sz w:val="19"/>
                  <w:szCs w:val="19"/>
                </w:rPr>
                <w:t>&lt;38&gt;</w:t>
              </w:r>
            </w:hyperlink>
            <w:r w:rsidRPr="004069BB">
              <w:rPr>
                <w:sz w:val="19"/>
                <w:szCs w:val="19"/>
              </w:rPr>
              <w:t xml:space="preserve">: </w:t>
            </w:r>
          </w:p>
        </w:tc>
        <w:tc>
          <w:tcPr>
            <w:tcW w:w="3711" w:type="dxa"/>
            <w:tcBorders>
              <w:top w:val="single" w:sz="6" w:space="0" w:color="000000"/>
              <w:left w:val="single" w:sz="6" w:space="0" w:color="000000"/>
              <w:bottom w:val="single" w:sz="6" w:space="0" w:color="000000"/>
              <w:right w:val="single" w:sz="6" w:space="0" w:color="000000"/>
            </w:tcBorders>
            <w:hideMark/>
          </w:tcPr>
          <w:p w14:paraId="29AFD60A" w14:textId="77777777" w:rsidR="00D465BA" w:rsidRPr="004069BB" w:rsidRDefault="00D465BA" w:rsidP="005D17CD">
            <w:pPr>
              <w:spacing w:line="288" w:lineRule="atLeast"/>
              <w:rPr>
                <w:sz w:val="19"/>
                <w:szCs w:val="19"/>
              </w:rPr>
            </w:pPr>
            <w:r w:rsidRPr="004069BB">
              <w:rPr>
                <w:sz w:val="19"/>
                <w:szCs w:val="19"/>
              </w:rPr>
              <w:t xml:space="preserve">  </w:t>
            </w:r>
          </w:p>
        </w:tc>
      </w:tr>
      <w:tr w:rsidR="00D465BA" w:rsidRPr="004069BB" w14:paraId="17327337" w14:textId="77777777" w:rsidTr="005D17CD">
        <w:tc>
          <w:tcPr>
            <w:tcW w:w="5364" w:type="dxa"/>
            <w:tcBorders>
              <w:top w:val="single" w:sz="6" w:space="0" w:color="000000"/>
              <w:left w:val="single" w:sz="6" w:space="0" w:color="000000"/>
              <w:bottom w:val="single" w:sz="6" w:space="0" w:color="000000"/>
              <w:right w:val="single" w:sz="6" w:space="0" w:color="000000"/>
            </w:tcBorders>
            <w:vAlign w:val="center"/>
            <w:hideMark/>
          </w:tcPr>
          <w:p w14:paraId="42BB7B1E" w14:textId="77777777" w:rsidR="00D465BA" w:rsidRPr="004069BB" w:rsidRDefault="00D465BA" w:rsidP="005D17CD">
            <w:pPr>
              <w:spacing w:line="288" w:lineRule="atLeast"/>
              <w:rPr>
                <w:sz w:val="19"/>
                <w:szCs w:val="19"/>
              </w:rPr>
            </w:pPr>
            <w:bookmarkStart w:id="29" w:name="p166"/>
            <w:bookmarkEnd w:id="29"/>
            <w:r w:rsidRPr="004069BB">
              <w:rPr>
                <w:sz w:val="19"/>
                <w:szCs w:val="19"/>
              </w:rPr>
              <w:t xml:space="preserve">7.X.5.1. Площадь части объекта капитального строительства (кв. м) </w:t>
            </w:r>
            <w:hyperlink w:anchor="p268" w:history="1">
              <w:r w:rsidRPr="004069BB">
                <w:rPr>
                  <w:sz w:val="19"/>
                  <w:szCs w:val="19"/>
                </w:rPr>
                <w:t>&lt;39&gt;</w:t>
              </w:r>
            </w:hyperlink>
            <w:r w:rsidRPr="004069BB">
              <w:rPr>
                <w:sz w:val="19"/>
                <w:szCs w:val="19"/>
              </w:rPr>
              <w:t xml:space="preserve">: </w:t>
            </w:r>
          </w:p>
        </w:tc>
        <w:tc>
          <w:tcPr>
            <w:tcW w:w="3711" w:type="dxa"/>
            <w:tcBorders>
              <w:top w:val="single" w:sz="6" w:space="0" w:color="000000"/>
              <w:left w:val="single" w:sz="6" w:space="0" w:color="000000"/>
              <w:bottom w:val="single" w:sz="6" w:space="0" w:color="000000"/>
              <w:right w:val="single" w:sz="6" w:space="0" w:color="000000"/>
            </w:tcBorders>
            <w:hideMark/>
          </w:tcPr>
          <w:p w14:paraId="2D6F057E" w14:textId="77777777" w:rsidR="00D465BA" w:rsidRPr="004069BB" w:rsidRDefault="00D465BA" w:rsidP="005D17CD">
            <w:pPr>
              <w:spacing w:line="288" w:lineRule="atLeast"/>
              <w:rPr>
                <w:sz w:val="19"/>
                <w:szCs w:val="19"/>
              </w:rPr>
            </w:pPr>
            <w:r w:rsidRPr="004069BB">
              <w:rPr>
                <w:sz w:val="19"/>
                <w:szCs w:val="19"/>
              </w:rPr>
              <w:t xml:space="preserve">  </w:t>
            </w:r>
          </w:p>
        </w:tc>
      </w:tr>
      <w:tr w:rsidR="00D465BA" w:rsidRPr="004069BB" w14:paraId="2B5D6DEE" w14:textId="77777777" w:rsidTr="005D17CD">
        <w:tc>
          <w:tcPr>
            <w:tcW w:w="5364" w:type="dxa"/>
            <w:tcBorders>
              <w:top w:val="single" w:sz="6" w:space="0" w:color="000000"/>
              <w:left w:val="single" w:sz="6" w:space="0" w:color="000000"/>
              <w:bottom w:val="single" w:sz="6" w:space="0" w:color="000000"/>
              <w:right w:val="single" w:sz="6" w:space="0" w:color="000000"/>
            </w:tcBorders>
            <w:vAlign w:val="center"/>
            <w:hideMark/>
          </w:tcPr>
          <w:p w14:paraId="057AC08D" w14:textId="77777777" w:rsidR="00D465BA" w:rsidRPr="004069BB" w:rsidRDefault="00D465BA" w:rsidP="005D17CD">
            <w:pPr>
              <w:spacing w:line="288" w:lineRule="atLeast"/>
              <w:rPr>
                <w:sz w:val="19"/>
                <w:szCs w:val="19"/>
              </w:rPr>
            </w:pPr>
            <w:r w:rsidRPr="004069BB">
              <w:rPr>
                <w:sz w:val="19"/>
                <w:szCs w:val="19"/>
              </w:rPr>
              <w:t xml:space="preserve">7.X.6. Площадь нежилых помещений (кв. м): </w:t>
            </w:r>
          </w:p>
        </w:tc>
        <w:tc>
          <w:tcPr>
            <w:tcW w:w="3711" w:type="dxa"/>
            <w:tcBorders>
              <w:top w:val="single" w:sz="6" w:space="0" w:color="000000"/>
              <w:left w:val="single" w:sz="6" w:space="0" w:color="000000"/>
              <w:bottom w:val="single" w:sz="6" w:space="0" w:color="000000"/>
              <w:right w:val="single" w:sz="6" w:space="0" w:color="000000"/>
            </w:tcBorders>
            <w:hideMark/>
          </w:tcPr>
          <w:p w14:paraId="5139A435" w14:textId="77777777" w:rsidR="00D465BA" w:rsidRPr="004069BB" w:rsidRDefault="00D465BA" w:rsidP="005D17CD">
            <w:pPr>
              <w:spacing w:line="288" w:lineRule="atLeast"/>
              <w:rPr>
                <w:sz w:val="19"/>
                <w:szCs w:val="19"/>
              </w:rPr>
            </w:pPr>
            <w:r w:rsidRPr="004069BB">
              <w:rPr>
                <w:sz w:val="19"/>
                <w:szCs w:val="19"/>
              </w:rPr>
              <w:t xml:space="preserve">  </w:t>
            </w:r>
          </w:p>
        </w:tc>
      </w:tr>
      <w:tr w:rsidR="00D465BA" w:rsidRPr="004069BB" w14:paraId="2F18DF38" w14:textId="77777777" w:rsidTr="005D17CD">
        <w:tc>
          <w:tcPr>
            <w:tcW w:w="5364" w:type="dxa"/>
            <w:tcBorders>
              <w:top w:val="single" w:sz="6" w:space="0" w:color="000000"/>
              <w:left w:val="single" w:sz="6" w:space="0" w:color="000000"/>
              <w:bottom w:val="single" w:sz="6" w:space="0" w:color="000000"/>
              <w:right w:val="single" w:sz="6" w:space="0" w:color="000000"/>
            </w:tcBorders>
            <w:vAlign w:val="center"/>
            <w:hideMark/>
          </w:tcPr>
          <w:p w14:paraId="3A4F13C9" w14:textId="77777777" w:rsidR="00D465BA" w:rsidRPr="004069BB" w:rsidRDefault="00D465BA" w:rsidP="005D17CD">
            <w:pPr>
              <w:spacing w:line="288" w:lineRule="atLeast"/>
              <w:rPr>
                <w:sz w:val="19"/>
                <w:szCs w:val="19"/>
              </w:rPr>
            </w:pPr>
            <w:r w:rsidRPr="004069BB">
              <w:rPr>
                <w:sz w:val="19"/>
                <w:szCs w:val="19"/>
              </w:rPr>
              <w:t xml:space="preserve">7.X.7. Площадь жилых помещений (кв. м): </w:t>
            </w:r>
          </w:p>
        </w:tc>
        <w:tc>
          <w:tcPr>
            <w:tcW w:w="3711" w:type="dxa"/>
            <w:tcBorders>
              <w:top w:val="single" w:sz="6" w:space="0" w:color="000000"/>
              <w:left w:val="single" w:sz="6" w:space="0" w:color="000000"/>
              <w:bottom w:val="single" w:sz="6" w:space="0" w:color="000000"/>
              <w:right w:val="single" w:sz="6" w:space="0" w:color="000000"/>
            </w:tcBorders>
            <w:hideMark/>
          </w:tcPr>
          <w:p w14:paraId="06B6D513" w14:textId="77777777" w:rsidR="00D465BA" w:rsidRPr="004069BB" w:rsidRDefault="00D465BA" w:rsidP="005D17CD">
            <w:pPr>
              <w:spacing w:line="288" w:lineRule="atLeast"/>
              <w:rPr>
                <w:sz w:val="19"/>
                <w:szCs w:val="19"/>
              </w:rPr>
            </w:pPr>
            <w:r w:rsidRPr="004069BB">
              <w:rPr>
                <w:sz w:val="19"/>
                <w:szCs w:val="19"/>
              </w:rPr>
              <w:t xml:space="preserve">  </w:t>
            </w:r>
          </w:p>
        </w:tc>
      </w:tr>
      <w:tr w:rsidR="00D465BA" w:rsidRPr="004069BB" w14:paraId="7EB9702B" w14:textId="77777777" w:rsidTr="005D17CD">
        <w:tc>
          <w:tcPr>
            <w:tcW w:w="5364" w:type="dxa"/>
            <w:tcBorders>
              <w:top w:val="single" w:sz="6" w:space="0" w:color="000000"/>
              <w:left w:val="single" w:sz="6" w:space="0" w:color="000000"/>
              <w:bottom w:val="single" w:sz="6" w:space="0" w:color="000000"/>
              <w:right w:val="single" w:sz="6" w:space="0" w:color="000000"/>
            </w:tcBorders>
            <w:vAlign w:val="center"/>
            <w:hideMark/>
          </w:tcPr>
          <w:p w14:paraId="68382C5A" w14:textId="77777777" w:rsidR="00D465BA" w:rsidRPr="004069BB" w:rsidRDefault="00D465BA" w:rsidP="005D17CD">
            <w:pPr>
              <w:spacing w:line="288" w:lineRule="atLeast"/>
              <w:rPr>
                <w:sz w:val="19"/>
                <w:szCs w:val="19"/>
              </w:rPr>
            </w:pPr>
            <w:r w:rsidRPr="004069BB">
              <w:rPr>
                <w:sz w:val="19"/>
                <w:szCs w:val="19"/>
              </w:rPr>
              <w:t xml:space="preserve">7.X.8. Количество помещений (штук): </w:t>
            </w:r>
          </w:p>
        </w:tc>
        <w:tc>
          <w:tcPr>
            <w:tcW w:w="3711" w:type="dxa"/>
            <w:tcBorders>
              <w:top w:val="single" w:sz="6" w:space="0" w:color="000000"/>
              <w:left w:val="single" w:sz="6" w:space="0" w:color="000000"/>
              <w:bottom w:val="single" w:sz="6" w:space="0" w:color="000000"/>
              <w:right w:val="single" w:sz="6" w:space="0" w:color="000000"/>
            </w:tcBorders>
            <w:hideMark/>
          </w:tcPr>
          <w:p w14:paraId="4E0A5DB3" w14:textId="77777777" w:rsidR="00D465BA" w:rsidRPr="004069BB" w:rsidRDefault="00D465BA" w:rsidP="005D17CD">
            <w:pPr>
              <w:spacing w:line="288" w:lineRule="atLeast"/>
              <w:rPr>
                <w:sz w:val="19"/>
                <w:szCs w:val="19"/>
              </w:rPr>
            </w:pPr>
            <w:r w:rsidRPr="004069BB">
              <w:rPr>
                <w:sz w:val="19"/>
                <w:szCs w:val="19"/>
              </w:rPr>
              <w:t xml:space="preserve">  </w:t>
            </w:r>
          </w:p>
        </w:tc>
      </w:tr>
      <w:tr w:rsidR="00D465BA" w:rsidRPr="004069BB" w14:paraId="4739E944" w14:textId="77777777" w:rsidTr="005D17CD">
        <w:tc>
          <w:tcPr>
            <w:tcW w:w="5364" w:type="dxa"/>
            <w:tcBorders>
              <w:top w:val="single" w:sz="6" w:space="0" w:color="000000"/>
              <w:left w:val="single" w:sz="6" w:space="0" w:color="000000"/>
              <w:bottom w:val="single" w:sz="6" w:space="0" w:color="000000"/>
              <w:right w:val="single" w:sz="6" w:space="0" w:color="000000"/>
            </w:tcBorders>
            <w:vAlign w:val="center"/>
            <w:hideMark/>
          </w:tcPr>
          <w:p w14:paraId="2B112127" w14:textId="77777777" w:rsidR="00D465BA" w:rsidRPr="004069BB" w:rsidRDefault="00D465BA" w:rsidP="005D17CD">
            <w:pPr>
              <w:spacing w:line="288" w:lineRule="atLeast"/>
              <w:rPr>
                <w:sz w:val="19"/>
                <w:szCs w:val="19"/>
              </w:rPr>
            </w:pPr>
            <w:r w:rsidRPr="004069BB">
              <w:rPr>
                <w:sz w:val="19"/>
                <w:szCs w:val="19"/>
              </w:rPr>
              <w:t xml:space="preserve">7.X.9. Количество нежилых помещений (штук): </w:t>
            </w:r>
          </w:p>
        </w:tc>
        <w:tc>
          <w:tcPr>
            <w:tcW w:w="3711" w:type="dxa"/>
            <w:tcBorders>
              <w:top w:val="single" w:sz="6" w:space="0" w:color="000000"/>
              <w:left w:val="single" w:sz="6" w:space="0" w:color="000000"/>
              <w:bottom w:val="single" w:sz="6" w:space="0" w:color="000000"/>
              <w:right w:val="single" w:sz="6" w:space="0" w:color="000000"/>
            </w:tcBorders>
            <w:hideMark/>
          </w:tcPr>
          <w:p w14:paraId="4B318EA3" w14:textId="77777777" w:rsidR="00D465BA" w:rsidRPr="004069BB" w:rsidRDefault="00D465BA" w:rsidP="005D17CD">
            <w:pPr>
              <w:spacing w:line="288" w:lineRule="atLeast"/>
              <w:rPr>
                <w:sz w:val="19"/>
                <w:szCs w:val="19"/>
              </w:rPr>
            </w:pPr>
            <w:r w:rsidRPr="004069BB">
              <w:rPr>
                <w:sz w:val="19"/>
                <w:szCs w:val="19"/>
              </w:rPr>
              <w:t xml:space="preserve">  </w:t>
            </w:r>
          </w:p>
        </w:tc>
      </w:tr>
      <w:tr w:rsidR="00D465BA" w:rsidRPr="004069BB" w14:paraId="63228DEC" w14:textId="77777777" w:rsidTr="005D17CD">
        <w:tc>
          <w:tcPr>
            <w:tcW w:w="5364" w:type="dxa"/>
            <w:tcBorders>
              <w:top w:val="single" w:sz="6" w:space="0" w:color="000000"/>
              <w:left w:val="single" w:sz="6" w:space="0" w:color="000000"/>
              <w:bottom w:val="single" w:sz="6" w:space="0" w:color="000000"/>
              <w:right w:val="single" w:sz="6" w:space="0" w:color="000000"/>
            </w:tcBorders>
            <w:vAlign w:val="center"/>
            <w:hideMark/>
          </w:tcPr>
          <w:p w14:paraId="13B6BEAE" w14:textId="77777777" w:rsidR="00D465BA" w:rsidRPr="004069BB" w:rsidRDefault="00D465BA" w:rsidP="005D17CD">
            <w:pPr>
              <w:spacing w:line="288" w:lineRule="atLeast"/>
              <w:rPr>
                <w:sz w:val="19"/>
                <w:szCs w:val="19"/>
              </w:rPr>
            </w:pPr>
            <w:r w:rsidRPr="004069BB">
              <w:rPr>
                <w:sz w:val="19"/>
                <w:szCs w:val="19"/>
              </w:rPr>
              <w:t xml:space="preserve">7.X.10. Количество жилых помещений (штук): </w:t>
            </w:r>
          </w:p>
        </w:tc>
        <w:tc>
          <w:tcPr>
            <w:tcW w:w="3711" w:type="dxa"/>
            <w:tcBorders>
              <w:top w:val="single" w:sz="6" w:space="0" w:color="000000"/>
              <w:left w:val="single" w:sz="6" w:space="0" w:color="000000"/>
              <w:bottom w:val="single" w:sz="6" w:space="0" w:color="000000"/>
              <w:right w:val="single" w:sz="6" w:space="0" w:color="000000"/>
            </w:tcBorders>
            <w:hideMark/>
          </w:tcPr>
          <w:p w14:paraId="64BDDF0B" w14:textId="77777777" w:rsidR="00D465BA" w:rsidRPr="004069BB" w:rsidRDefault="00D465BA" w:rsidP="005D17CD">
            <w:pPr>
              <w:spacing w:line="288" w:lineRule="atLeast"/>
              <w:rPr>
                <w:sz w:val="19"/>
                <w:szCs w:val="19"/>
              </w:rPr>
            </w:pPr>
            <w:r w:rsidRPr="004069BB">
              <w:rPr>
                <w:sz w:val="19"/>
                <w:szCs w:val="19"/>
              </w:rPr>
              <w:t xml:space="preserve">  </w:t>
            </w:r>
          </w:p>
        </w:tc>
      </w:tr>
      <w:tr w:rsidR="00D465BA" w:rsidRPr="004069BB" w14:paraId="029157CB" w14:textId="77777777" w:rsidTr="005D17CD">
        <w:tc>
          <w:tcPr>
            <w:tcW w:w="5364" w:type="dxa"/>
            <w:tcBorders>
              <w:top w:val="single" w:sz="6" w:space="0" w:color="000000"/>
              <w:left w:val="single" w:sz="6" w:space="0" w:color="000000"/>
              <w:bottom w:val="single" w:sz="6" w:space="0" w:color="000000"/>
              <w:right w:val="single" w:sz="6" w:space="0" w:color="000000"/>
            </w:tcBorders>
            <w:vAlign w:val="center"/>
            <w:hideMark/>
          </w:tcPr>
          <w:p w14:paraId="3FAB8A46" w14:textId="77777777" w:rsidR="00D465BA" w:rsidRPr="004069BB" w:rsidRDefault="00D465BA" w:rsidP="005D17CD">
            <w:pPr>
              <w:spacing w:line="288" w:lineRule="atLeast"/>
              <w:rPr>
                <w:sz w:val="19"/>
                <w:szCs w:val="19"/>
              </w:rPr>
            </w:pPr>
            <w:r w:rsidRPr="004069BB">
              <w:rPr>
                <w:sz w:val="19"/>
                <w:szCs w:val="19"/>
              </w:rPr>
              <w:t xml:space="preserve">7.X.11. в том числе квартир (штук): </w:t>
            </w:r>
          </w:p>
        </w:tc>
        <w:tc>
          <w:tcPr>
            <w:tcW w:w="3711" w:type="dxa"/>
            <w:tcBorders>
              <w:top w:val="single" w:sz="6" w:space="0" w:color="000000"/>
              <w:left w:val="single" w:sz="6" w:space="0" w:color="000000"/>
              <w:bottom w:val="single" w:sz="6" w:space="0" w:color="000000"/>
              <w:right w:val="single" w:sz="6" w:space="0" w:color="000000"/>
            </w:tcBorders>
            <w:hideMark/>
          </w:tcPr>
          <w:p w14:paraId="32E47CB7" w14:textId="77777777" w:rsidR="00D465BA" w:rsidRPr="004069BB" w:rsidRDefault="00D465BA" w:rsidP="005D17CD">
            <w:pPr>
              <w:spacing w:line="288" w:lineRule="atLeast"/>
              <w:rPr>
                <w:sz w:val="19"/>
                <w:szCs w:val="19"/>
              </w:rPr>
            </w:pPr>
            <w:r w:rsidRPr="004069BB">
              <w:rPr>
                <w:sz w:val="19"/>
                <w:szCs w:val="19"/>
              </w:rPr>
              <w:t xml:space="preserve">  </w:t>
            </w:r>
          </w:p>
        </w:tc>
      </w:tr>
      <w:tr w:rsidR="00D465BA" w:rsidRPr="004069BB" w14:paraId="0DACDD03" w14:textId="77777777" w:rsidTr="005D17CD">
        <w:tc>
          <w:tcPr>
            <w:tcW w:w="5364" w:type="dxa"/>
            <w:tcBorders>
              <w:top w:val="single" w:sz="6" w:space="0" w:color="000000"/>
              <w:left w:val="single" w:sz="6" w:space="0" w:color="000000"/>
              <w:bottom w:val="single" w:sz="6" w:space="0" w:color="000000"/>
              <w:right w:val="single" w:sz="6" w:space="0" w:color="000000"/>
            </w:tcBorders>
            <w:vAlign w:val="center"/>
            <w:hideMark/>
          </w:tcPr>
          <w:p w14:paraId="1CE1BC06" w14:textId="77777777" w:rsidR="00D465BA" w:rsidRPr="004069BB" w:rsidRDefault="00D465BA" w:rsidP="005D17CD">
            <w:pPr>
              <w:spacing w:line="288" w:lineRule="atLeast"/>
              <w:rPr>
                <w:sz w:val="19"/>
                <w:szCs w:val="19"/>
              </w:rPr>
            </w:pPr>
            <w:r w:rsidRPr="004069BB">
              <w:rPr>
                <w:sz w:val="19"/>
                <w:szCs w:val="19"/>
              </w:rPr>
              <w:t xml:space="preserve">7.X.12. Количество </w:t>
            </w:r>
            <w:proofErr w:type="spellStart"/>
            <w:r w:rsidRPr="004069BB">
              <w:rPr>
                <w:sz w:val="19"/>
                <w:szCs w:val="19"/>
              </w:rPr>
              <w:t>машино</w:t>
            </w:r>
            <w:proofErr w:type="spellEnd"/>
            <w:r w:rsidRPr="004069BB">
              <w:rPr>
                <w:sz w:val="19"/>
                <w:szCs w:val="19"/>
              </w:rPr>
              <w:t xml:space="preserve">-мест (штук): </w:t>
            </w:r>
          </w:p>
        </w:tc>
        <w:tc>
          <w:tcPr>
            <w:tcW w:w="3711" w:type="dxa"/>
            <w:tcBorders>
              <w:top w:val="single" w:sz="6" w:space="0" w:color="000000"/>
              <w:left w:val="single" w:sz="6" w:space="0" w:color="000000"/>
              <w:bottom w:val="single" w:sz="6" w:space="0" w:color="000000"/>
              <w:right w:val="single" w:sz="6" w:space="0" w:color="000000"/>
            </w:tcBorders>
            <w:hideMark/>
          </w:tcPr>
          <w:p w14:paraId="1AF6EB48" w14:textId="77777777" w:rsidR="00D465BA" w:rsidRPr="004069BB" w:rsidRDefault="00D465BA" w:rsidP="005D17CD">
            <w:pPr>
              <w:spacing w:line="288" w:lineRule="atLeast"/>
              <w:rPr>
                <w:sz w:val="19"/>
                <w:szCs w:val="19"/>
              </w:rPr>
            </w:pPr>
            <w:r w:rsidRPr="004069BB">
              <w:rPr>
                <w:sz w:val="19"/>
                <w:szCs w:val="19"/>
              </w:rPr>
              <w:t xml:space="preserve">  </w:t>
            </w:r>
          </w:p>
        </w:tc>
      </w:tr>
      <w:tr w:rsidR="00D465BA" w:rsidRPr="004069BB" w14:paraId="28EFABC8" w14:textId="77777777" w:rsidTr="005D17CD">
        <w:tc>
          <w:tcPr>
            <w:tcW w:w="5364" w:type="dxa"/>
            <w:tcBorders>
              <w:top w:val="single" w:sz="6" w:space="0" w:color="000000"/>
              <w:left w:val="single" w:sz="6" w:space="0" w:color="000000"/>
              <w:bottom w:val="single" w:sz="6" w:space="0" w:color="000000"/>
              <w:right w:val="single" w:sz="6" w:space="0" w:color="000000"/>
            </w:tcBorders>
            <w:hideMark/>
          </w:tcPr>
          <w:p w14:paraId="3BA763E1" w14:textId="77777777" w:rsidR="00D465BA" w:rsidRPr="004069BB" w:rsidRDefault="00D465BA" w:rsidP="005D17CD">
            <w:pPr>
              <w:spacing w:line="288" w:lineRule="atLeast"/>
              <w:rPr>
                <w:sz w:val="19"/>
                <w:szCs w:val="19"/>
              </w:rPr>
            </w:pPr>
            <w:r w:rsidRPr="004069BB">
              <w:rPr>
                <w:sz w:val="19"/>
                <w:szCs w:val="19"/>
              </w:rPr>
              <w:t xml:space="preserve">7.X.13. Количество этажей: </w:t>
            </w:r>
          </w:p>
        </w:tc>
        <w:tc>
          <w:tcPr>
            <w:tcW w:w="3711" w:type="dxa"/>
            <w:tcBorders>
              <w:top w:val="single" w:sz="6" w:space="0" w:color="000000"/>
              <w:left w:val="single" w:sz="6" w:space="0" w:color="000000"/>
              <w:bottom w:val="single" w:sz="6" w:space="0" w:color="000000"/>
              <w:right w:val="single" w:sz="6" w:space="0" w:color="000000"/>
            </w:tcBorders>
            <w:hideMark/>
          </w:tcPr>
          <w:p w14:paraId="1FAF7386" w14:textId="77777777" w:rsidR="00D465BA" w:rsidRPr="004069BB" w:rsidRDefault="00D465BA" w:rsidP="005D17CD">
            <w:pPr>
              <w:spacing w:line="288" w:lineRule="atLeast"/>
              <w:rPr>
                <w:sz w:val="19"/>
                <w:szCs w:val="19"/>
              </w:rPr>
            </w:pPr>
            <w:r w:rsidRPr="004069BB">
              <w:rPr>
                <w:sz w:val="19"/>
                <w:szCs w:val="19"/>
              </w:rPr>
              <w:t xml:space="preserve">  </w:t>
            </w:r>
          </w:p>
        </w:tc>
      </w:tr>
      <w:tr w:rsidR="00D465BA" w:rsidRPr="004069BB" w14:paraId="1489F4D7" w14:textId="77777777" w:rsidTr="005D17CD">
        <w:tc>
          <w:tcPr>
            <w:tcW w:w="5364" w:type="dxa"/>
            <w:tcBorders>
              <w:top w:val="single" w:sz="6" w:space="0" w:color="000000"/>
              <w:left w:val="single" w:sz="6" w:space="0" w:color="000000"/>
              <w:bottom w:val="single" w:sz="6" w:space="0" w:color="000000"/>
              <w:right w:val="single" w:sz="6" w:space="0" w:color="000000"/>
            </w:tcBorders>
            <w:hideMark/>
          </w:tcPr>
          <w:p w14:paraId="0D9DD1CE" w14:textId="77777777" w:rsidR="00D465BA" w:rsidRPr="004069BB" w:rsidRDefault="00D465BA" w:rsidP="005D17CD">
            <w:pPr>
              <w:spacing w:line="288" w:lineRule="atLeast"/>
              <w:rPr>
                <w:sz w:val="19"/>
                <w:szCs w:val="19"/>
              </w:rPr>
            </w:pPr>
            <w:r w:rsidRPr="004069BB">
              <w:rPr>
                <w:sz w:val="19"/>
                <w:szCs w:val="19"/>
              </w:rPr>
              <w:lastRenderedPageBreak/>
              <w:t xml:space="preserve">7.X.14. в том числе, количество подземных этажей: </w:t>
            </w:r>
          </w:p>
        </w:tc>
        <w:tc>
          <w:tcPr>
            <w:tcW w:w="3711" w:type="dxa"/>
            <w:tcBorders>
              <w:top w:val="single" w:sz="6" w:space="0" w:color="000000"/>
              <w:left w:val="single" w:sz="6" w:space="0" w:color="000000"/>
              <w:bottom w:val="single" w:sz="6" w:space="0" w:color="000000"/>
              <w:right w:val="single" w:sz="6" w:space="0" w:color="000000"/>
            </w:tcBorders>
            <w:hideMark/>
          </w:tcPr>
          <w:p w14:paraId="7A867D83" w14:textId="77777777" w:rsidR="00D465BA" w:rsidRPr="004069BB" w:rsidRDefault="00D465BA" w:rsidP="005D17CD">
            <w:pPr>
              <w:spacing w:line="288" w:lineRule="atLeast"/>
              <w:rPr>
                <w:sz w:val="19"/>
                <w:szCs w:val="19"/>
              </w:rPr>
            </w:pPr>
            <w:r w:rsidRPr="004069BB">
              <w:rPr>
                <w:sz w:val="19"/>
                <w:szCs w:val="19"/>
              </w:rPr>
              <w:t xml:space="preserve">  </w:t>
            </w:r>
          </w:p>
        </w:tc>
      </w:tr>
      <w:tr w:rsidR="00D465BA" w:rsidRPr="004069BB" w14:paraId="14D411F0" w14:textId="77777777" w:rsidTr="005D17CD">
        <w:tc>
          <w:tcPr>
            <w:tcW w:w="5364" w:type="dxa"/>
            <w:tcBorders>
              <w:top w:val="single" w:sz="6" w:space="0" w:color="000000"/>
              <w:left w:val="single" w:sz="6" w:space="0" w:color="000000"/>
              <w:bottom w:val="single" w:sz="6" w:space="0" w:color="000000"/>
              <w:right w:val="single" w:sz="6" w:space="0" w:color="000000"/>
            </w:tcBorders>
            <w:vAlign w:val="center"/>
            <w:hideMark/>
          </w:tcPr>
          <w:p w14:paraId="0B82A577" w14:textId="77777777" w:rsidR="00D465BA" w:rsidRPr="004069BB" w:rsidRDefault="00D465BA" w:rsidP="005D17CD">
            <w:pPr>
              <w:spacing w:line="288" w:lineRule="atLeast"/>
              <w:rPr>
                <w:sz w:val="19"/>
                <w:szCs w:val="19"/>
              </w:rPr>
            </w:pPr>
            <w:r w:rsidRPr="004069BB">
              <w:rPr>
                <w:sz w:val="19"/>
                <w:szCs w:val="19"/>
              </w:rPr>
              <w:t xml:space="preserve">7.X.15. Вместимость (человек): </w:t>
            </w:r>
          </w:p>
        </w:tc>
        <w:tc>
          <w:tcPr>
            <w:tcW w:w="3711" w:type="dxa"/>
            <w:tcBorders>
              <w:top w:val="single" w:sz="6" w:space="0" w:color="000000"/>
              <w:left w:val="single" w:sz="6" w:space="0" w:color="000000"/>
              <w:bottom w:val="single" w:sz="6" w:space="0" w:color="000000"/>
              <w:right w:val="single" w:sz="6" w:space="0" w:color="000000"/>
            </w:tcBorders>
            <w:hideMark/>
          </w:tcPr>
          <w:p w14:paraId="2E12730A" w14:textId="77777777" w:rsidR="00D465BA" w:rsidRPr="004069BB" w:rsidRDefault="00D465BA" w:rsidP="005D17CD">
            <w:pPr>
              <w:spacing w:line="288" w:lineRule="atLeast"/>
              <w:rPr>
                <w:sz w:val="19"/>
                <w:szCs w:val="19"/>
              </w:rPr>
            </w:pPr>
            <w:r w:rsidRPr="004069BB">
              <w:rPr>
                <w:sz w:val="19"/>
                <w:szCs w:val="19"/>
              </w:rPr>
              <w:t xml:space="preserve">  </w:t>
            </w:r>
          </w:p>
        </w:tc>
      </w:tr>
      <w:tr w:rsidR="00D465BA" w:rsidRPr="004069BB" w14:paraId="67969EA0" w14:textId="77777777" w:rsidTr="005D17CD">
        <w:tc>
          <w:tcPr>
            <w:tcW w:w="5364" w:type="dxa"/>
            <w:tcBorders>
              <w:top w:val="single" w:sz="6" w:space="0" w:color="000000"/>
              <w:left w:val="single" w:sz="6" w:space="0" w:color="000000"/>
              <w:bottom w:val="single" w:sz="6" w:space="0" w:color="000000"/>
              <w:right w:val="single" w:sz="6" w:space="0" w:color="000000"/>
            </w:tcBorders>
            <w:vAlign w:val="center"/>
            <w:hideMark/>
          </w:tcPr>
          <w:p w14:paraId="26C0ECB8" w14:textId="77777777" w:rsidR="00D465BA" w:rsidRPr="004069BB" w:rsidRDefault="00D465BA" w:rsidP="005D17CD">
            <w:pPr>
              <w:spacing w:line="288" w:lineRule="atLeast"/>
              <w:rPr>
                <w:sz w:val="19"/>
                <w:szCs w:val="19"/>
              </w:rPr>
            </w:pPr>
            <w:r w:rsidRPr="004069BB">
              <w:rPr>
                <w:sz w:val="19"/>
                <w:szCs w:val="19"/>
              </w:rPr>
              <w:t xml:space="preserve">7.X.16. Высота (м): </w:t>
            </w:r>
          </w:p>
        </w:tc>
        <w:tc>
          <w:tcPr>
            <w:tcW w:w="3711" w:type="dxa"/>
            <w:tcBorders>
              <w:top w:val="single" w:sz="6" w:space="0" w:color="000000"/>
              <w:left w:val="single" w:sz="6" w:space="0" w:color="000000"/>
              <w:bottom w:val="single" w:sz="6" w:space="0" w:color="000000"/>
              <w:right w:val="single" w:sz="6" w:space="0" w:color="000000"/>
            </w:tcBorders>
            <w:hideMark/>
          </w:tcPr>
          <w:p w14:paraId="52462217" w14:textId="77777777" w:rsidR="00D465BA" w:rsidRPr="004069BB" w:rsidRDefault="00D465BA" w:rsidP="005D17CD">
            <w:pPr>
              <w:spacing w:line="288" w:lineRule="atLeast"/>
              <w:rPr>
                <w:sz w:val="19"/>
                <w:szCs w:val="19"/>
              </w:rPr>
            </w:pPr>
            <w:r w:rsidRPr="004069BB">
              <w:rPr>
                <w:sz w:val="19"/>
                <w:szCs w:val="19"/>
              </w:rPr>
              <w:t xml:space="preserve">  </w:t>
            </w:r>
          </w:p>
        </w:tc>
      </w:tr>
      <w:tr w:rsidR="00D465BA" w:rsidRPr="004069BB" w14:paraId="140FE61A" w14:textId="77777777" w:rsidTr="005D17CD">
        <w:tc>
          <w:tcPr>
            <w:tcW w:w="5364" w:type="dxa"/>
            <w:tcBorders>
              <w:top w:val="single" w:sz="6" w:space="0" w:color="000000"/>
              <w:left w:val="single" w:sz="6" w:space="0" w:color="000000"/>
              <w:bottom w:val="single" w:sz="6" w:space="0" w:color="000000"/>
              <w:right w:val="single" w:sz="6" w:space="0" w:color="000000"/>
            </w:tcBorders>
            <w:hideMark/>
          </w:tcPr>
          <w:p w14:paraId="18504AE7" w14:textId="77777777" w:rsidR="00D465BA" w:rsidRPr="004069BB" w:rsidRDefault="00D465BA" w:rsidP="005D17CD">
            <w:pPr>
              <w:spacing w:line="288" w:lineRule="atLeast"/>
              <w:rPr>
                <w:sz w:val="19"/>
                <w:szCs w:val="19"/>
              </w:rPr>
            </w:pPr>
            <w:bookmarkStart w:id="30" w:name="p190"/>
            <w:bookmarkEnd w:id="30"/>
            <w:r w:rsidRPr="004069BB">
              <w:rPr>
                <w:sz w:val="19"/>
                <w:szCs w:val="19"/>
              </w:rPr>
              <w:t xml:space="preserve">7.X.17. Иные показатели </w:t>
            </w:r>
            <w:hyperlink w:anchor="p269" w:history="1">
              <w:r w:rsidRPr="004069BB">
                <w:rPr>
                  <w:sz w:val="19"/>
                  <w:szCs w:val="19"/>
                </w:rPr>
                <w:t>&lt;40&gt;</w:t>
              </w:r>
            </w:hyperlink>
            <w:r w:rsidRPr="004069BB">
              <w:rPr>
                <w:sz w:val="19"/>
                <w:szCs w:val="19"/>
              </w:rPr>
              <w:t xml:space="preserve">: </w:t>
            </w:r>
          </w:p>
        </w:tc>
        <w:tc>
          <w:tcPr>
            <w:tcW w:w="3711" w:type="dxa"/>
            <w:tcBorders>
              <w:top w:val="single" w:sz="6" w:space="0" w:color="000000"/>
              <w:left w:val="single" w:sz="6" w:space="0" w:color="000000"/>
              <w:bottom w:val="single" w:sz="6" w:space="0" w:color="000000"/>
              <w:right w:val="single" w:sz="6" w:space="0" w:color="000000"/>
            </w:tcBorders>
            <w:hideMark/>
          </w:tcPr>
          <w:p w14:paraId="5B562D2C" w14:textId="77777777" w:rsidR="00D465BA" w:rsidRPr="004069BB" w:rsidRDefault="00D465BA" w:rsidP="005D17CD">
            <w:pPr>
              <w:spacing w:line="288" w:lineRule="atLeast"/>
              <w:rPr>
                <w:sz w:val="19"/>
                <w:szCs w:val="19"/>
              </w:rPr>
            </w:pPr>
            <w:r w:rsidRPr="004069BB">
              <w:rPr>
                <w:sz w:val="19"/>
                <w:szCs w:val="19"/>
              </w:rPr>
              <w:t xml:space="preserve">  </w:t>
            </w:r>
          </w:p>
        </w:tc>
      </w:tr>
      <w:tr w:rsidR="00D465BA" w:rsidRPr="004069BB" w14:paraId="7D8423BD" w14:textId="77777777" w:rsidTr="005D17CD">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40FB2340" w14:textId="77777777" w:rsidR="00D465BA" w:rsidRPr="004069BB" w:rsidRDefault="00D465BA" w:rsidP="005D17CD">
            <w:pPr>
              <w:jc w:val="center"/>
              <w:rPr>
                <w:sz w:val="19"/>
                <w:szCs w:val="19"/>
              </w:rPr>
            </w:pPr>
            <w:bookmarkStart w:id="31" w:name="p192"/>
            <w:bookmarkEnd w:id="31"/>
            <w:r w:rsidRPr="004069BB">
              <w:rPr>
                <w:sz w:val="19"/>
                <w:szCs w:val="19"/>
              </w:rPr>
              <w:t xml:space="preserve">Раздел 8. Проектные характеристики линейного объекта </w:t>
            </w:r>
            <w:hyperlink w:anchor="p270" w:history="1">
              <w:r w:rsidRPr="004069BB">
                <w:rPr>
                  <w:sz w:val="19"/>
                  <w:szCs w:val="19"/>
                </w:rPr>
                <w:t>&lt;41&gt;</w:t>
              </w:r>
            </w:hyperlink>
            <w:r w:rsidRPr="004069BB">
              <w:rPr>
                <w:sz w:val="19"/>
                <w:szCs w:val="19"/>
              </w:rPr>
              <w:t xml:space="preserve"> </w:t>
            </w:r>
          </w:p>
        </w:tc>
      </w:tr>
      <w:tr w:rsidR="00D465BA" w:rsidRPr="004069BB" w14:paraId="68BED049" w14:textId="77777777" w:rsidTr="005D17CD">
        <w:tc>
          <w:tcPr>
            <w:tcW w:w="5364" w:type="dxa"/>
            <w:tcBorders>
              <w:top w:val="single" w:sz="6" w:space="0" w:color="000000"/>
              <w:left w:val="single" w:sz="6" w:space="0" w:color="000000"/>
              <w:bottom w:val="single" w:sz="6" w:space="0" w:color="000000"/>
              <w:right w:val="single" w:sz="6" w:space="0" w:color="000000"/>
            </w:tcBorders>
            <w:vAlign w:val="center"/>
            <w:hideMark/>
          </w:tcPr>
          <w:p w14:paraId="515C1387" w14:textId="77777777" w:rsidR="00D465BA" w:rsidRPr="004069BB" w:rsidRDefault="00D465BA" w:rsidP="005D17CD">
            <w:pPr>
              <w:spacing w:line="288" w:lineRule="atLeast"/>
              <w:rPr>
                <w:sz w:val="19"/>
                <w:szCs w:val="19"/>
              </w:rPr>
            </w:pPr>
            <w:bookmarkStart w:id="32" w:name="p193"/>
            <w:bookmarkEnd w:id="32"/>
            <w:r w:rsidRPr="004069BB">
              <w:rPr>
                <w:sz w:val="19"/>
                <w:szCs w:val="19"/>
              </w:rPr>
              <w:t xml:space="preserve">8.X. Наименование линейного объекта, предусмотренного проектной документацией </w:t>
            </w:r>
            <w:hyperlink w:anchor="p271" w:history="1">
              <w:r w:rsidRPr="004069BB">
                <w:rPr>
                  <w:sz w:val="19"/>
                  <w:szCs w:val="19"/>
                </w:rPr>
                <w:t>&lt;42&gt;</w:t>
              </w:r>
            </w:hyperlink>
            <w:r w:rsidRPr="004069BB">
              <w:rPr>
                <w:sz w:val="19"/>
                <w:szCs w:val="19"/>
              </w:rPr>
              <w:t xml:space="preserve">: </w:t>
            </w:r>
          </w:p>
        </w:tc>
        <w:tc>
          <w:tcPr>
            <w:tcW w:w="3711" w:type="dxa"/>
            <w:tcBorders>
              <w:top w:val="single" w:sz="6" w:space="0" w:color="000000"/>
              <w:left w:val="single" w:sz="6" w:space="0" w:color="000000"/>
              <w:bottom w:val="single" w:sz="6" w:space="0" w:color="000000"/>
              <w:right w:val="single" w:sz="6" w:space="0" w:color="000000"/>
            </w:tcBorders>
            <w:hideMark/>
          </w:tcPr>
          <w:p w14:paraId="54660446" w14:textId="77777777" w:rsidR="00D465BA" w:rsidRPr="004069BB" w:rsidRDefault="00D465BA" w:rsidP="005D17CD">
            <w:pPr>
              <w:spacing w:line="288" w:lineRule="atLeast"/>
              <w:rPr>
                <w:sz w:val="19"/>
                <w:szCs w:val="19"/>
              </w:rPr>
            </w:pPr>
            <w:r w:rsidRPr="004069BB">
              <w:rPr>
                <w:sz w:val="19"/>
                <w:szCs w:val="19"/>
              </w:rPr>
              <w:t xml:space="preserve">  </w:t>
            </w:r>
          </w:p>
        </w:tc>
      </w:tr>
      <w:tr w:rsidR="00D465BA" w:rsidRPr="004069BB" w14:paraId="138D1989" w14:textId="77777777" w:rsidTr="005D17CD">
        <w:tc>
          <w:tcPr>
            <w:tcW w:w="5364" w:type="dxa"/>
            <w:tcBorders>
              <w:top w:val="single" w:sz="6" w:space="0" w:color="000000"/>
              <w:left w:val="single" w:sz="6" w:space="0" w:color="000000"/>
              <w:bottom w:val="single" w:sz="6" w:space="0" w:color="000000"/>
              <w:right w:val="single" w:sz="6" w:space="0" w:color="000000"/>
            </w:tcBorders>
            <w:hideMark/>
          </w:tcPr>
          <w:p w14:paraId="7B497F12" w14:textId="77777777" w:rsidR="00D465BA" w:rsidRPr="004069BB" w:rsidRDefault="00D465BA" w:rsidP="005D17CD">
            <w:pPr>
              <w:spacing w:line="288" w:lineRule="atLeast"/>
              <w:rPr>
                <w:sz w:val="19"/>
                <w:szCs w:val="19"/>
              </w:rPr>
            </w:pPr>
            <w:r w:rsidRPr="004069BB">
              <w:rPr>
                <w:sz w:val="19"/>
                <w:szCs w:val="19"/>
              </w:rPr>
              <w:t xml:space="preserve">8.X.1. Кадастровый номер реконструируемого линейного объекта: </w:t>
            </w:r>
          </w:p>
        </w:tc>
        <w:tc>
          <w:tcPr>
            <w:tcW w:w="3711" w:type="dxa"/>
            <w:tcBorders>
              <w:top w:val="single" w:sz="6" w:space="0" w:color="000000"/>
              <w:left w:val="single" w:sz="6" w:space="0" w:color="000000"/>
              <w:bottom w:val="single" w:sz="6" w:space="0" w:color="000000"/>
              <w:right w:val="single" w:sz="6" w:space="0" w:color="000000"/>
            </w:tcBorders>
            <w:hideMark/>
          </w:tcPr>
          <w:p w14:paraId="4D9CCDB9" w14:textId="77777777" w:rsidR="00D465BA" w:rsidRPr="004069BB" w:rsidRDefault="00D465BA" w:rsidP="005D17CD">
            <w:pPr>
              <w:spacing w:line="288" w:lineRule="atLeast"/>
              <w:rPr>
                <w:sz w:val="19"/>
                <w:szCs w:val="19"/>
              </w:rPr>
            </w:pPr>
            <w:r w:rsidRPr="004069BB">
              <w:rPr>
                <w:sz w:val="19"/>
                <w:szCs w:val="19"/>
              </w:rPr>
              <w:t xml:space="preserve">  </w:t>
            </w:r>
          </w:p>
        </w:tc>
      </w:tr>
      <w:tr w:rsidR="00D465BA" w:rsidRPr="004069BB" w14:paraId="38E43C55" w14:textId="77777777" w:rsidTr="005D17CD">
        <w:tc>
          <w:tcPr>
            <w:tcW w:w="5364" w:type="dxa"/>
            <w:tcBorders>
              <w:top w:val="single" w:sz="6" w:space="0" w:color="000000"/>
              <w:left w:val="single" w:sz="6" w:space="0" w:color="000000"/>
              <w:bottom w:val="single" w:sz="6" w:space="0" w:color="000000"/>
              <w:right w:val="single" w:sz="6" w:space="0" w:color="000000"/>
            </w:tcBorders>
            <w:vAlign w:val="center"/>
            <w:hideMark/>
          </w:tcPr>
          <w:p w14:paraId="271962C1" w14:textId="77777777" w:rsidR="00D465BA" w:rsidRPr="004069BB" w:rsidRDefault="00D465BA" w:rsidP="005D17CD">
            <w:pPr>
              <w:spacing w:line="288" w:lineRule="atLeast"/>
              <w:rPr>
                <w:sz w:val="19"/>
                <w:szCs w:val="19"/>
              </w:rPr>
            </w:pPr>
            <w:bookmarkStart w:id="33" w:name="p197"/>
            <w:bookmarkEnd w:id="33"/>
            <w:r w:rsidRPr="004069BB">
              <w:rPr>
                <w:sz w:val="19"/>
                <w:szCs w:val="19"/>
              </w:rPr>
              <w:t xml:space="preserve">8.X.2. </w:t>
            </w:r>
            <w:proofErr w:type="spellStart"/>
            <w:r w:rsidRPr="004069BB">
              <w:rPr>
                <w:sz w:val="19"/>
                <w:szCs w:val="19"/>
              </w:rPr>
              <w:t>Протяженность</w:t>
            </w:r>
            <w:proofErr w:type="spellEnd"/>
            <w:r w:rsidRPr="004069BB">
              <w:rPr>
                <w:sz w:val="19"/>
                <w:szCs w:val="19"/>
              </w:rPr>
              <w:t xml:space="preserve"> (м) </w:t>
            </w:r>
            <w:hyperlink w:anchor="p272" w:history="1">
              <w:r w:rsidRPr="004069BB">
                <w:rPr>
                  <w:sz w:val="19"/>
                  <w:szCs w:val="19"/>
                </w:rPr>
                <w:t>&lt;43&gt;</w:t>
              </w:r>
            </w:hyperlink>
            <w:r w:rsidRPr="004069BB">
              <w:rPr>
                <w:sz w:val="19"/>
                <w:szCs w:val="19"/>
              </w:rPr>
              <w:t xml:space="preserve">: </w:t>
            </w:r>
          </w:p>
        </w:tc>
        <w:tc>
          <w:tcPr>
            <w:tcW w:w="3711" w:type="dxa"/>
            <w:tcBorders>
              <w:top w:val="single" w:sz="6" w:space="0" w:color="000000"/>
              <w:left w:val="single" w:sz="6" w:space="0" w:color="000000"/>
              <w:bottom w:val="single" w:sz="6" w:space="0" w:color="000000"/>
              <w:right w:val="single" w:sz="6" w:space="0" w:color="000000"/>
            </w:tcBorders>
            <w:hideMark/>
          </w:tcPr>
          <w:p w14:paraId="13EE529E" w14:textId="77777777" w:rsidR="00D465BA" w:rsidRPr="004069BB" w:rsidRDefault="00D465BA" w:rsidP="005D17CD">
            <w:pPr>
              <w:spacing w:line="288" w:lineRule="atLeast"/>
              <w:rPr>
                <w:sz w:val="19"/>
                <w:szCs w:val="19"/>
              </w:rPr>
            </w:pPr>
            <w:r w:rsidRPr="004069BB">
              <w:rPr>
                <w:sz w:val="19"/>
                <w:szCs w:val="19"/>
              </w:rPr>
              <w:t xml:space="preserve">  </w:t>
            </w:r>
          </w:p>
        </w:tc>
      </w:tr>
      <w:tr w:rsidR="00D465BA" w:rsidRPr="004069BB" w14:paraId="0B361139" w14:textId="77777777" w:rsidTr="005D17CD">
        <w:tc>
          <w:tcPr>
            <w:tcW w:w="5364" w:type="dxa"/>
            <w:tcBorders>
              <w:top w:val="single" w:sz="6" w:space="0" w:color="000000"/>
              <w:left w:val="single" w:sz="6" w:space="0" w:color="000000"/>
              <w:bottom w:val="single" w:sz="6" w:space="0" w:color="000000"/>
              <w:right w:val="single" w:sz="6" w:space="0" w:color="000000"/>
            </w:tcBorders>
            <w:vAlign w:val="center"/>
            <w:hideMark/>
          </w:tcPr>
          <w:p w14:paraId="26EB66EA" w14:textId="77777777" w:rsidR="00D465BA" w:rsidRPr="004069BB" w:rsidRDefault="00D465BA" w:rsidP="005D17CD">
            <w:pPr>
              <w:spacing w:line="288" w:lineRule="atLeast"/>
              <w:rPr>
                <w:sz w:val="19"/>
                <w:szCs w:val="19"/>
              </w:rPr>
            </w:pPr>
            <w:bookmarkStart w:id="34" w:name="p199"/>
            <w:bookmarkEnd w:id="34"/>
            <w:r w:rsidRPr="004069BB">
              <w:rPr>
                <w:sz w:val="19"/>
                <w:szCs w:val="19"/>
              </w:rPr>
              <w:t xml:space="preserve">8.X.2.1. </w:t>
            </w:r>
            <w:proofErr w:type="spellStart"/>
            <w:r w:rsidRPr="004069BB">
              <w:rPr>
                <w:sz w:val="19"/>
                <w:szCs w:val="19"/>
              </w:rPr>
              <w:t>Протяженность</w:t>
            </w:r>
            <w:proofErr w:type="spellEnd"/>
            <w:r w:rsidRPr="004069BB">
              <w:rPr>
                <w:sz w:val="19"/>
                <w:szCs w:val="19"/>
              </w:rPr>
              <w:t xml:space="preserve"> участка или части линейного объекта (м) </w:t>
            </w:r>
            <w:hyperlink w:anchor="p274" w:history="1">
              <w:r w:rsidRPr="004069BB">
                <w:rPr>
                  <w:sz w:val="19"/>
                  <w:szCs w:val="19"/>
                </w:rPr>
                <w:t>&lt;44&gt;</w:t>
              </w:r>
            </w:hyperlink>
            <w:r w:rsidRPr="004069BB">
              <w:rPr>
                <w:sz w:val="19"/>
                <w:szCs w:val="19"/>
              </w:rPr>
              <w:t xml:space="preserve">: </w:t>
            </w:r>
          </w:p>
        </w:tc>
        <w:tc>
          <w:tcPr>
            <w:tcW w:w="3711" w:type="dxa"/>
            <w:tcBorders>
              <w:top w:val="single" w:sz="6" w:space="0" w:color="000000"/>
              <w:left w:val="single" w:sz="6" w:space="0" w:color="000000"/>
              <w:bottom w:val="single" w:sz="6" w:space="0" w:color="000000"/>
              <w:right w:val="single" w:sz="6" w:space="0" w:color="000000"/>
            </w:tcBorders>
            <w:hideMark/>
          </w:tcPr>
          <w:p w14:paraId="2FD7F746" w14:textId="77777777" w:rsidR="00D465BA" w:rsidRPr="004069BB" w:rsidRDefault="00D465BA" w:rsidP="005D17CD">
            <w:pPr>
              <w:spacing w:line="288" w:lineRule="atLeast"/>
              <w:rPr>
                <w:sz w:val="19"/>
                <w:szCs w:val="19"/>
              </w:rPr>
            </w:pPr>
            <w:r w:rsidRPr="004069BB">
              <w:rPr>
                <w:sz w:val="19"/>
                <w:szCs w:val="19"/>
              </w:rPr>
              <w:t xml:space="preserve">  </w:t>
            </w:r>
          </w:p>
        </w:tc>
      </w:tr>
      <w:tr w:rsidR="00D465BA" w:rsidRPr="004069BB" w14:paraId="69341C1B" w14:textId="77777777" w:rsidTr="005D17CD">
        <w:tc>
          <w:tcPr>
            <w:tcW w:w="5364" w:type="dxa"/>
            <w:tcBorders>
              <w:top w:val="single" w:sz="6" w:space="0" w:color="000000"/>
              <w:left w:val="single" w:sz="6" w:space="0" w:color="000000"/>
              <w:bottom w:val="single" w:sz="6" w:space="0" w:color="000000"/>
              <w:right w:val="single" w:sz="6" w:space="0" w:color="000000"/>
            </w:tcBorders>
            <w:vAlign w:val="center"/>
            <w:hideMark/>
          </w:tcPr>
          <w:p w14:paraId="343F748D" w14:textId="77777777" w:rsidR="00D465BA" w:rsidRPr="004069BB" w:rsidRDefault="00D465BA" w:rsidP="005D17CD">
            <w:pPr>
              <w:spacing w:line="288" w:lineRule="atLeast"/>
              <w:rPr>
                <w:sz w:val="19"/>
                <w:szCs w:val="19"/>
              </w:rPr>
            </w:pPr>
            <w:r w:rsidRPr="004069BB">
              <w:rPr>
                <w:sz w:val="19"/>
                <w:szCs w:val="19"/>
              </w:rPr>
              <w:t xml:space="preserve">8.X.3. Категория (класс): </w:t>
            </w:r>
          </w:p>
        </w:tc>
        <w:tc>
          <w:tcPr>
            <w:tcW w:w="3711" w:type="dxa"/>
            <w:tcBorders>
              <w:top w:val="single" w:sz="6" w:space="0" w:color="000000"/>
              <w:left w:val="single" w:sz="6" w:space="0" w:color="000000"/>
              <w:bottom w:val="single" w:sz="6" w:space="0" w:color="000000"/>
              <w:right w:val="single" w:sz="6" w:space="0" w:color="000000"/>
            </w:tcBorders>
            <w:hideMark/>
          </w:tcPr>
          <w:p w14:paraId="01670B96" w14:textId="77777777" w:rsidR="00D465BA" w:rsidRPr="004069BB" w:rsidRDefault="00D465BA" w:rsidP="005D17CD">
            <w:pPr>
              <w:spacing w:line="288" w:lineRule="atLeast"/>
              <w:rPr>
                <w:sz w:val="19"/>
                <w:szCs w:val="19"/>
              </w:rPr>
            </w:pPr>
            <w:r w:rsidRPr="004069BB">
              <w:rPr>
                <w:sz w:val="19"/>
                <w:szCs w:val="19"/>
              </w:rPr>
              <w:t xml:space="preserve">  </w:t>
            </w:r>
          </w:p>
        </w:tc>
      </w:tr>
      <w:tr w:rsidR="00D465BA" w:rsidRPr="004069BB" w14:paraId="73612B08" w14:textId="77777777" w:rsidTr="005D17CD">
        <w:tc>
          <w:tcPr>
            <w:tcW w:w="5364" w:type="dxa"/>
            <w:tcBorders>
              <w:top w:val="single" w:sz="6" w:space="0" w:color="000000"/>
              <w:left w:val="single" w:sz="6" w:space="0" w:color="000000"/>
              <w:bottom w:val="single" w:sz="6" w:space="0" w:color="000000"/>
              <w:right w:val="single" w:sz="6" w:space="0" w:color="000000"/>
            </w:tcBorders>
            <w:vAlign w:val="center"/>
            <w:hideMark/>
          </w:tcPr>
          <w:p w14:paraId="0F2734DE" w14:textId="77777777" w:rsidR="00D465BA" w:rsidRPr="004069BB" w:rsidRDefault="00D465BA" w:rsidP="005D17CD">
            <w:pPr>
              <w:spacing w:line="288" w:lineRule="atLeast"/>
              <w:rPr>
                <w:sz w:val="19"/>
                <w:szCs w:val="19"/>
              </w:rPr>
            </w:pPr>
            <w:r w:rsidRPr="004069BB">
              <w:rPr>
                <w:sz w:val="19"/>
                <w:szCs w:val="19"/>
              </w:rPr>
              <w:t xml:space="preserve">8.X.4. Мощность (пропускная способность, грузооборот, интенсивность движения): </w:t>
            </w:r>
          </w:p>
        </w:tc>
        <w:tc>
          <w:tcPr>
            <w:tcW w:w="3711" w:type="dxa"/>
            <w:tcBorders>
              <w:top w:val="single" w:sz="6" w:space="0" w:color="000000"/>
              <w:left w:val="single" w:sz="6" w:space="0" w:color="000000"/>
              <w:bottom w:val="single" w:sz="6" w:space="0" w:color="000000"/>
              <w:right w:val="single" w:sz="6" w:space="0" w:color="000000"/>
            </w:tcBorders>
            <w:hideMark/>
          </w:tcPr>
          <w:p w14:paraId="6E23EDA8" w14:textId="77777777" w:rsidR="00D465BA" w:rsidRPr="004069BB" w:rsidRDefault="00D465BA" w:rsidP="005D17CD">
            <w:pPr>
              <w:spacing w:line="288" w:lineRule="atLeast"/>
              <w:rPr>
                <w:sz w:val="19"/>
                <w:szCs w:val="19"/>
              </w:rPr>
            </w:pPr>
            <w:r w:rsidRPr="004069BB">
              <w:rPr>
                <w:sz w:val="19"/>
                <w:szCs w:val="19"/>
              </w:rPr>
              <w:t xml:space="preserve">  </w:t>
            </w:r>
          </w:p>
        </w:tc>
      </w:tr>
      <w:tr w:rsidR="00D465BA" w:rsidRPr="004069BB" w14:paraId="1C33A11E" w14:textId="77777777" w:rsidTr="005D17CD">
        <w:tc>
          <w:tcPr>
            <w:tcW w:w="5364" w:type="dxa"/>
            <w:tcBorders>
              <w:top w:val="single" w:sz="6" w:space="0" w:color="000000"/>
              <w:left w:val="single" w:sz="6" w:space="0" w:color="000000"/>
              <w:bottom w:val="single" w:sz="6" w:space="0" w:color="000000"/>
              <w:right w:val="single" w:sz="6" w:space="0" w:color="000000"/>
            </w:tcBorders>
            <w:vAlign w:val="center"/>
            <w:hideMark/>
          </w:tcPr>
          <w:p w14:paraId="71BCCC69" w14:textId="77777777" w:rsidR="00D465BA" w:rsidRPr="004069BB" w:rsidRDefault="00D465BA" w:rsidP="005D17CD">
            <w:pPr>
              <w:spacing w:line="288" w:lineRule="atLeast"/>
              <w:rPr>
                <w:sz w:val="19"/>
                <w:szCs w:val="19"/>
              </w:rPr>
            </w:pPr>
            <w:r w:rsidRPr="004069BB">
              <w:rPr>
                <w:sz w:val="19"/>
                <w:szCs w:val="19"/>
              </w:rPr>
              <w:t xml:space="preserve">8.X.5. Тип (кабельная линия электропередачи, воздушная линия электропередачи, кабельно-воздушная линия электропередачи), уровень напряжения линий электропередачи: </w:t>
            </w:r>
          </w:p>
        </w:tc>
        <w:tc>
          <w:tcPr>
            <w:tcW w:w="3711" w:type="dxa"/>
            <w:tcBorders>
              <w:top w:val="single" w:sz="6" w:space="0" w:color="000000"/>
              <w:left w:val="single" w:sz="6" w:space="0" w:color="000000"/>
              <w:bottom w:val="single" w:sz="6" w:space="0" w:color="000000"/>
              <w:right w:val="single" w:sz="6" w:space="0" w:color="000000"/>
            </w:tcBorders>
            <w:hideMark/>
          </w:tcPr>
          <w:p w14:paraId="72FAD7BF" w14:textId="77777777" w:rsidR="00D465BA" w:rsidRPr="004069BB" w:rsidRDefault="00D465BA" w:rsidP="005D17CD">
            <w:pPr>
              <w:spacing w:line="288" w:lineRule="atLeast"/>
              <w:rPr>
                <w:sz w:val="19"/>
                <w:szCs w:val="19"/>
              </w:rPr>
            </w:pPr>
            <w:r w:rsidRPr="004069BB">
              <w:rPr>
                <w:sz w:val="19"/>
                <w:szCs w:val="19"/>
              </w:rPr>
              <w:t xml:space="preserve">  </w:t>
            </w:r>
          </w:p>
        </w:tc>
      </w:tr>
      <w:tr w:rsidR="00D465BA" w:rsidRPr="004069BB" w14:paraId="3856BD80" w14:textId="77777777" w:rsidTr="005D17CD">
        <w:tc>
          <w:tcPr>
            <w:tcW w:w="5364" w:type="dxa"/>
            <w:tcBorders>
              <w:top w:val="single" w:sz="6" w:space="0" w:color="000000"/>
              <w:left w:val="single" w:sz="6" w:space="0" w:color="000000"/>
              <w:bottom w:val="single" w:sz="6" w:space="0" w:color="000000"/>
              <w:right w:val="single" w:sz="6" w:space="0" w:color="000000"/>
            </w:tcBorders>
            <w:hideMark/>
          </w:tcPr>
          <w:p w14:paraId="03B8B094" w14:textId="77777777" w:rsidR="00D465BA" w:rsidRPr="004069BB" w:rsidRDefault="00D465BA" w:rsidP="005D17CD">
            <w:pPr>
              <w:spacing w:line="288" w:lineRule="atLeast"/>
              <w:rPr>
                <w:sz w:val="19"/>
                <w:szCs w:val="19"/>
              </w:rPr>
            </w:pPr>
            <w:bookmarkStart w:id="35" w:name="p207"/>
            <w:bookmarkEnd w:id="35"/>
            <w:r w:rsidRPr="004069BB">
              <w:rPr>
                <w:sz w:val="19"/>
                <w:szCs w:val="19"/>
              </w:rPr>
              <w:t xml:space="preserve">8.X.6. Иные показатели </w:t>
            </w:r>
            <w:hyperlink w:anchor="p276" w:history="1">
              <w:r w:rsidRPr="004069BB">
                <w:rPr>
                  <w:sz w:val="19"/>
                  <w:szCs w:val="19"/>
                </w:rPr>
                <w:t>&lt;45&gt;</w:t>
              </w:r>
            </w:hyperlink>
            <w:r w:rsidRPr="004069BB">
              <w:rPr>
                <w:sz w:val="19"/>
                <w:szCs w:val="19"/>
              </w:rPr>
              <w:t xml:space="preserve">: </w:t>
            </w:r>
          </w:p>
        </w:tc>
        <w:tc>
          <w:tcPr>
            <w:tcW w:w="3711" w:type="dxa"/>
            <w:tcBorders>
              <w:top w:val="single" w:sz="6" w:space="0" w:color="000000"/>
              <w:left w:val="single" w:sz="6" w:space="0" w:color="000000"/>
              <w:bottom w:val="single" w:sz="6" w:space="0" w:color="000000"/>
              <w:right w:val="single" w:sz="6" w:space="0" w:color="000000"/>
            </w:tcBorders>
            <w:hideMark/>
          </w:tcPr>
          <w:p w14:paraId="5F5AC57A" w14:textId="77777777" w:rsidR="00D465BA" w:rsidRPr="004069BB" w:rsidRDefault="00D465BA" w:rsidP="005D17CD">
            <w:pPr>
              <w:spacing w:line="288" w:lineRule="atLeast"/>
              <w:rPr>
                <w:sz w:val="19"/>
                <w:szCs w:val="19"/>
              </w:rPr>
            </w:pPr>
            <w:r w:rsidRPr="004069BB">
              <w:rPr>
                <w:sz w:val="19"/>
                <w:szCs w:val="19"/>
              </w:rPr>
              <w:t xml:space="preserve">  </w:t>
            </w:r>
          </w:p>
        </w:tc>
      </w:tr>
    </w:tbl>
    <w:p w14:paraId="72B0ABB7" w14:textId="77777777" w:rsidR="00D465BA" w:rsidRPr="004069BB" w:rsidRDefault="00D465BA" w:rsidP="00D465BA">
      <w:pPr>
        <w:spacing w:line="288" w:lineRule="atLeast"/>
        <w:jc w:val="both"/>
      </w:pPr>
      <w:r w:rsidRPr="004069BB">
        <w:t xml:space="preserve">  </w:t>
      </w:r>
    </w:p>
    <w:tbl>
      <w:tblPr>
        <w:tblW w:w="9075" w:type="dxa"/>
        <w:tblInd w:w="15" w:type="dxa"/>
        <w:tblCellMar>
          <w:left w:w="0" w:type="dxa"/>
          <w:right w:w="0" w:type="dxa"/>
        </w:tblCellMar>
        <w:tblLook w:val="04A0" w:firstRow="1" w:lastRow="0" w:firstColumn="1" w:lastColumn="0" w:noHBand="0" w:noVBand="1"/>
      </w:tblPr>
      <w:tblGrid>
        <w:gridCol w:w="6977"/>
        <w:gridCol w:w="683"/>
        <w:gridCol w:w="1415"/>
      </w:tblGrid>
      <w:tr w:rsidR="00D465BA" w:rsidRPr="004069BB" w14:paraId="557948D0" w14:textId="77777777" w:rsidTr="005D17CD">
        <w:tc>
          <w:tcPr>
            <w:tcW w:w="0" w:type="auto"/>
            <w:tcBorders>
              <w:top w:val="single" w:sz="6" w:space="0" w:color="000000"/>
              <w:left w:val="single" w:sz="6" w:space="0" w:color="000000"/>
              <w:bottom w:val="single" w:sz="6" w:space="0" w:color="000000"/>
              <w:right w:val="single" w:sz="6" w:space="0" w:color="000000"/>
            </w:tcBorders>
            <w:hideMark/>
          </w:tcPr>
          <w:p w14:paraId="7EB891F9" w14:textId="77777777" w:rsidR="00D465BA" w:rsidRPr="004069BB" w:rsidRDefault="00D465BA" w:rsidP="005D17CD">
            <w:pPr>
              <w:spacing w:line="288" w:lineRule="atLeast"/>
              <w:rPr>
                <w:sz w:val="19"/>
                <w:szCs w:val="19"/>
              </w:rPr>
            </w:pPr>
            <w:r w:rsidRPr="004069BB">
              <w:rPr>
                <w:sz w:val="19"/>
                <w:szCs w:val="19"/>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09C4FF76" w14:textId="77777777" w:rsidR="00D465BA" w:rsidRPr="004069BB" w:rsidRDefault="00D465BA" w:rsidP="005D17CD">
            <w:pPr>
              <w:spacing w:line="288" w:lineRule="atLeast"/>
              <w:rPr>
                <w:sz w:val="19"/>
                <w:szCs w:val="19"/>
              </w:rPr>
            </w:pPr>
            <w:r w:rsidRPr="004069BB">
              <w:rPr>
                <w:sz w:val="19"/>
                <w:szCs w:val="19"/>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65890B09" w14:textId="77777777" w:rsidR="00D465BA" w:rsidRPr="004069BB" w:rsidRDefault="00D465BA" w:rsidP="005D17CD">
            <w:pPr>
              <w:spacing w:line="288" w:lineRule="atLeast"/>
              <w:rPr>
                <w:sz w:val="19"/>
                <w:szCs w:val="19"/>
              </w:rPr>
            </w:pPr>
            <w:r w:rsidRPr="004069BB">
              <w:rPr>
                <w:sz w:val="19"/>
                <w:szCs w:val="19"/>
              </w:rPr>
              <w:t xml:space="preserve">  </w:t>
            </w:r>
          </w:p>
        </w:tc>
      </w:tr>
      <w:tr w:rsidR="00D465BA" w:rsidRPr="004069BB" w14:paraId="754E645C" w14:textId="77777777" w:rsidTr="005D17CD">
        <w:tc>
          <w:tcPr>
            <w:tcW w:w="0" w:type="auto"/>
            <w:tcBorders>
              <w:top w:val="single" w:sz="6" w:space="0" w:color="000000"/>
              <w:left w:val="single" w:sz="6" w:space="0" w:color="000000"/>
              <w:bottom w:val="single" w:sz="6" w:space="0" w:color="000000"/>
              <w:right w:val="single" w:sz="6" w:space="0" w:color="000000"/>
            </w:tcBorders>
            <w:hideMark/>
          </w:tcPr>
          <w:p w14:paraId="28EB26A9" w14:textId="77777777" w:rsidR="00D465BA" w:rsidRPr="004069BB" w:rsidRDefault="00D465BA" w:rsidP="005D17CD">
            <w:pPr>
              <w:jc w:val="center"/>
              <w:rPr>
                <w:sz w:val="19"/>
                <w:szCs w:val="19"/>
              </w:rPr>
            </w:pPr>
            <w:r w:rsidRPr="004069BB">
              <w:rPr>
                <w:sz w:val="19"/>
                <w:szCs w:val="19"/>
              </w:rPr>
              <w:t xml:space="preserve">должность уполномоченного лица органа (организации), осуществляющего выдачу разрешения на строительство </w:t>
            </w:r>
          </w:p>
        </w:tc>
        <w:tc>
          <w:tcPr>
            <w:tcW w:w="0" w:type="auto"/>
            <w:tcBorders>
              <w:top w:val="single" w:sz="6" w:space="0" w:color="000000"/>
              <w:left w:val="single" w:sz="6" w:space="0" w:color="000000"/>
              <w:bottom w:val="single" w:sz="6" w:space="0" w:color="000000"/>
              <w:right w:val="single" w:sz="6" w:space="0" w:color="000000"/>
            </w:tcBorders>
            <w:hideMark/>
          </w:tcPr>
          <w:p w14:paraId="6036E5BA" w14:textId="77777777" w:rsidR="00D465BA" w:rsidRPr="004069BB" w:rsidRDefault="00D465BA" w:rsidP="005D17CD">
            <w:pPr>
              <w:jc w:val="center"/>
              <w:rPr>
                <w:sz w:val="19"/>
                <w:szCs w:val="19"/>
              </w:rPr>
            </w:pPr>
            <w:r w:rsidRPr="004069BB">
              <w:rPr>
                <w:sz w:val="19"/>
                <w:szCs w:val="19"/>
              </w:rPr>
              <w:t xml:space="preserve">подпись </w:t>
            </w:r>
          </w:p>
        </w:tc>
        <w:tc>
          <w:tcPr>
            <w:tcW w:w="0" w:type="auto"/>
            <w:tcBorders>
              <w:top w:val="single" w:sz="6" w:space="0" w:color="000000"/>
              <w:left w:val="single" w:sz="6" w:space="0" w:color="000000"/>
              <w:bottom w:val="single" w:sz="6" w:space="0" w:color="000000"/>
              <w:right w:val="single" w:sz="6" w:space="0" w:color="000000"/>
            </w:tcBorders>
            <w:hideMark/>
          </w:tcPr>
          <w:p w14:paraId="35180396" w14:textId="77777777" w:rsidR="00D465BA" w:rsidRPr="004069BB" w:rsidRDefault="00D465BA" w:rsidP="005D17CD">
            <w:pPr>
              <w:jc w:val="center"/>
              <w:rPr>
                <w:sz w:val="19"/>
                <w:szCs w:val="19"/>
              </w:rPr>
            </w:pPr>
            <w:r w:rsidRPr="004069BB">
              <w:rPr>
                <w:sz w:val="19"/>
                <w:szCs w:val="19"/>
              </w:rPr>
              <w:t xml:space="preserve">инициалы, фамилия </w:t>
            </w:r>
          </w:p>
        </w:tc>
      </w:tr>
    </w:tbl>
    <w:p w14:paraId="5B6D1994" w14:textId="77777777" w:rsidR="00D465BA" w:rsidRPr="004069BB" w:rsidRDefault="00D465BA" w:rsidP="00D465BA">
      <w:pPr>
        <w:spacing w:line="288" w:lineRule="atLeast"/>
        <w:jc w:val="both"/>
      </w:pPr>
      <w:r w:rsidRPr="004069BB">
        <w:t xml:space="preserve">  </w:t>
      </w:r>
    </w:p>
    <w:p w14:paraId="037B1BDC" w14:textId="77777777" w:rsidR="00D465BA" w:rsidRPr="004069BB" w:rsidRDefault="00D465BA" w:rsidP="00D465BA">
      <w:pPr>
        <w:spacing w:line="288" w:lineRule="atLeast"/>
        <w:ind w:firstLine="540"/>
        <w:jc w:val="both"/>
      </w:pPr>
      <w:r w:rsidRPr="004069BB">
        <w:t xml:space="preserve">-------------------------------- </w:t>
      </w:r>
    </w:p>
    <w:p w14:paraId="24E87947" w14:textId="77777777" w:rsidR="00D465BA" w:rsidRPr="004069BB" w:rsidRDefault="00D465BA" w:rsidP="00D465BA">
      <w:pPr>
        <w:spacing w:before="168" w:line="288" w:lineRule="atLeast"/>
        <w:ind w:firstLine="540"/>
        <w:jc w:val="both"/>
      </w:pPr>
      <w:bookmarkStart w:id="36" w:name="p218"/>
      <w:bookmarkEnd w:id="36"/>
      <w:r w:rsidRPr="004069BB">
        <w:t xml:space="preserve">&lt;1&gt; Полностью незаполненные (пустые) разделы формы разрешения на строительство не включаются в состав выдаваемого заявителю разрешения на строительство. После заполнения формы разрешения на строительство и его комплектования в правом верхнем углу каждой страницы разрешения на строительство проставляется поле "стр. ____", в котором указывается соответствующий порядковый номер страницы, начиная с 1. </w:t>
      </w:r>
    </w:p>
    <w:p w14:paraId="05814EAC" w14:textId="77777777" w:rsidR="00D465BA" w:rsidRPr="004069BB" w:rsidRDefault="00D465BA" w:rsidP="00D465BA">
      <w:pPr>
        <w:spacing w:before="168" w:line="288" w:lineRule="atLeast"/>
        <w:ind w:firstLine="540"/>
        <w:jc w:val="both"/>
      </w:pPr>
      <w:bookmarkStart w:id="37" w:name="p219"/>
      <w:bookmarkEnd w:id="37"/>
      <w:r w:rsidRPr="004069BB">
        <w:t xml:space="preserve">&lt;2&gt; Указывается дата выдачи разрешения на строительство. Дата указывается арабскими цифрами в формате ДД.ММ.ГГГГ, в котором буквы обозначают следующее: ДД - число, ММ - месяц, ГГГГ - год. При этом день и (или) месяц с первого по девятый указываются двумя цифрами. </w:t>
      </w:r>
    </w:p>
    <w:p w14:paraId="4CB3C099" w14:textId="77777777" w:rsidR="00D465BA" w:rsidRPr="004069BB" w:rsidRDefault="00D465BA" w:rsidP="00D465BA">
      <w:pPr>
        <w:spacing w:before="168" w:line="288" w:lineRule="atLeast"/>
        <w:ind w:firstLine="540"/>
        <w:jc w:val="both"/>
      </w:pPr>
      <w:bookmarkStart w:id="38" w:name="p220"/>
      <w:bookmarkEnd w:id="38"/>
      <w:r w:rsidRPr="004069BB">
        <w:t xml:space="preserve">&lt;3&gt; Указывается номер разрешения на строительство, присвоенный органом (организацией), осуществляющим выдачу разрешения на строительство, который имеет структуру </w:t>
      </w:r>
      <w:proofErr w:type="gramStart"/>
      <w:r w:rsidRPr="004069BB">
        <w:t>А-Б</w:t>
      </w:r>
      <w:proofErr w:type="gramEnd"/>
      <w:r w:rsidRPr="004069BB">
        <w:t xml:space="preserve">-В-Г, где: </w:t>
      </w:r>
    </w:p>
    <w:p w14:paraId="26F09C8D" w14:textId="77777777" w:rsidR="00D465BA" w:rsidRPr="004069BB" w:rsidRDefault="00D465BA" w:rsidP="00D465BA">
      <w:pPr>
        <w:spacing w:before="168" w:line="288" w:lineRule="atLeast"/>
        <w:ind w:firstLine="540"/>
        <w:jc w:val="both"/>
      </w:pPr>
      <w:r w:rsidRPr="004069BB">
        <w:t xml:space="preserve">А - номер кадастрового округа, на территории которого планируется к строительству (реконструкции) объект капитального строительства. В случае, если объект расположен на территории двух и более кадастровых округов, указывается номер "0"; </w:t>
      </w:r>
    </w:p>
    <w:p w14:paraId="77B2A76F" w14:textId="77777777" w:rsidR="00D465BA" w:rsidRPr="004069BB" w:rsidRDefault="00D465BA" w:rsidP="00D465BA">
      <w:pPr>
        <w:spacing w:before="168" w:line="288" w:lineRule="atLeast"/>
        <w:ind w:firstLine="540"/>
        <w:jc w:val="both"/>
      </w:pPr>
      <w:r w:rsidRPr="004069BB">
        <w:t xml:space="preserve">Б - номер кадастрового района, на территории которого планируется к строительству (реконструкции) объект капитального строительства. В случае, если объект расположен на территории двух и более кадастровых районов, указывается номер "0"; </w:t>
      </w:r>
    </w:p>
    <w:p w14:paraId="1BCE41D7" w14:textId="77777777" w:rsidR="00D465BA" w:rsidRPr="004069BB" w:rsidRDefault="00D465BA" w:rsidP="00D465BA">
      <w:pPr>
        <w:spacing w:before="168" w:line="288" w:lineRule="atLeast"/>
        <w:ind w:firstLine="540"/>
        <w:jc w:val="both"/>
      </w:pPr>
      <w:r w:rsidRPr="004069BB">
        <w:t xml:space="preserve">В - порядковый номер разрешения на строительство, присвоенный органом (организацией), осуществляющим выдачу разрешения на строительство (реконструкцию); </w:t>
      </w:r>
    </w:p>
    <w:p w14:paraId="52C099F7" w14:textId="77777777" w:rsidR="00D465BA" w:rsidRPr="004069BB" w:rsidRDefault="00D465BA" w:rsidP="00D465BA">
      <w:pPr>
        <w:spacing w:before="168" w:line="288" w:lineRule="atLeast"/>
        <w:ind w:firstLine="540"/>
        <w:jc w:val="both"/>
      </w:pPr>
      <w:r w:rsidRPr="004069BB">
        <w:t xml:space="preserve">Г - год выдачи разрешения на строительство (полностью). </w:t>
      </w:r>
    </w:p>
    <w:p w14:paraId="41DF6FCC" w14:textId="77777777" w:rsidR="00D465BA" w:rsidRPr="004069BB" w:rsidRDefault="00D465BA" w:rsidP="00D465BA">
      <w:pPr>
        <w:spacing w:before="168" w:line="288" w:lineRule="atLeast"/>
        <w:ind w:firstLine="540"/>
        <w:jc w:val="both"/>
      </w:pPr>
      <w:r w:rsidRPr="004069BB">
        <w:t xml:space="preserve">Составные части номера отделяются друг от друга знаком "-". Цифровые индексы обозначаются арабскими цифрами. </w:t>
      </w:r>
    </w:p>
    <w:p w14:paraId="33D0C17F" w14:textId="77777777" w:rsidR="00D465BA" w:rsidRPr="004069BB" w:rsidRDefault="00D465BA" w:rsidP="00D465BA">
      <w:pPr>
        <w:spacing w:before="168" w:line="288" w:lineRule="atLeast"/>
        <w:ind w:firstLine="540"/>
        <w:jc w:val="both"/>
      </w:pPr>
      <w:r w:rsidRPr="004069BB">
        <w:lastRenderedPageBreak/>
        <w:t>Для федеральных органов исполнительной власти, Государственной корпорации по атомной энергии "</w:t>
      </w:r>
      <w:proofErr w:type="spellStart"/>
      <w:r w:rsidRPr="004069BB">
        <w:t>Росатом</w:t>
      </w:r>
      <w:proofErr w:type="spellEnd"/>
      <w:r w:rsidRPr="004069BB">
        <w:t>", Государственной корпорации по космической деятельности "</w:t>
      </w:r>
      <w:proofErr w:type="spellStart"/>
      <w:r w:rsidRPr="004069BB">
        <w:t>Роскосмос</w:t>
      </w:r>
      <w:proofErr w:type="spellEnd"/>
      <w:r w:rsidRPr="004069BB">
        <w:t xml:space="preserve">" в конце номера указывается условное обозначение такого органа, организации, определяемое ими самостоятельно (при наличии). </w:t>
      </w:r>
    </w:p>
    <w:p w14:paraId="6A9BFD8D" w14:textId="77777777" w:rsidR="00D465BA" w:rsidRPr="004069BB" w:rsidRDefault="00D465BA" w:rsidP="00D465BA">
      <w:pPr>
        <w:spacing w:before="168" w:line="288" w:lineRule="atLeast"/>
        <w:ind w:firstLine="540"/>
        <w:jc w:val="both"/>
      </w:pPr>
      <w:bookmarkStart w:id="39" w:name="p227"/>
      <w:bookmarkEnd w:id="39"/>
      <w:r w:rsidRPr="004069BB">
        <w:t>&lt;4&gt; Указывается соответственно наименование осуществляющего выдачу разрешения на строительство федерального органа исполнительной власти, или органа исполнительной власти субъекта Российской Федерации, или органа местного самоуправления, или наименование осуществляющей выдачу разрешения на строительство организации: Государственная корпорация по атомной энергии "</w:t>
      </w:r>
      <w:proofErr w:type="spellStart"/>
      <w:r w:rsidRPr="004069BB">
        <w:t>Росатом</w:t>
      </w:r>
      <w:proofErr w:type="spellEnd"/>
      <w:r w:rsidRPr="004069BB">
        <w:t>" или Государственная корпорация по космической деятельности "</w:t>
      </w:r>
      <w:proofErr w:type="spellStart"/>
      <w:r w:rsidRPr="004069BB">
        <w:t>Роскосмос</w:t>
      </w:r>
      <w:proofErr w:type="spellEnd"/>
      <w:r w:rsidRPr="004069BB">
        <w:t xml:space="preserve">". </w:t>
      </w:r>
    </w:p>
    <w:p w14:paraId="7D5AF0F2" w14:textId="77777777" w:rsidR="00D465BA" w:rsidRPr="004069BB" w:rsidRDefault="00D465BA" w:rsidP="00D465BA">
      <w:pPr>
        <w:spacing w:before="168" w:line="288" w:lineRule="atLeast"/>
        <w:ind w:firstLine="540"/>
        <w:jc w:val="both"/>
      </w:pPr>
      <w:bookmarkStart w:id="40" w:name="p228"/>
      <w:bookmarkEnd w:id="40"/>
      <w:r w:rsidRPr="004069BB">
        <w:t xml:space="preserve">&lt;5&gt; Указывается срок (дата), до которого действует разрешение на строительство, в соответствии с </w:t>
      </w:r>
      <w:hyperlink r:id="rId50" w:history="1">
        <w:r w:rsidRPr="004069BB">
          <w:t>частью 19 статьи 51</w:t>
        </w:r>
      </w:hyperlink>
      <w:r w:rsidRPr="004069BB">
        <w:t xml:space="preserve"> Градостроительного кодекса Российской Федерации (Собрание законодательства Российской Федерации, 2005, N 1, ст. 16; 2011, N 30, ст. 4572). </w:t>
      </w:r>
    </w:p>
    <w:p w14:paraId="24DA753E" w14:textId="77777777" w:rsidR="00D465BA" w:rsidRPr="004069BB" w:rsidRDefault="00D465BA" w:rsidP="00D465BA">
      <w:pPr>
        <w:spacing w:before="168" w:line="288" w:lineRule="atLeast"/>
        <w:ind w:firstLine="540"/>
        <w:jc w:val="both"/>
      </w:pPr>
      <w:bookmarkStart w:id="41" w:name="p229"/>
      <w:bookmarkEnd w:id="41"/>
      <w:r w:rsidRPr="004069BB">
        <w:t xml:space="preserve">&lt;6&gt; Указывается дата последнего принятия уполномоченным органом (организацией) решения о внесении изменений в разрешение на строительство или исправлений в разрешение на строительство в случае внесения изменений в разрешение на строительство, исправления допущенных опечаток и (или) ошибок в разрешении на строительство. Дата разрешения на строительство не изменяется. </w:t>
      </w:r>
    </w:p>
    <w:p w14:paraId="6BD092C7" w14:textId="77777777" w:rsidR="00D465BA" w:rsidRPr="004069BB" w:rsidRDefault="00D465BA" w:rsidP="00D465BA">
      <w:pPr>
        <w:spacing w:before="168" w:line="288" w:lineRule="atLeast"/>
        <w:ind w:firstLine="540"/>
        <w:jc w:val="both"/>
      </w:pPr>
      <w:bookmarkStart w:id="42" w:name="p230"/>
      <w:bookmarkEnd w:id="42"/>
      <w:r w:rsidRPr="004069BB">
        <w:t xml:space="preserve">&lt;7&gt; Отчество указывается при наличии. </w:t>
      </w:r>
    </w:p>
    <w:p w14:paraId="3B9BD288" w14:textId="77777777" w:rsidR="00D465BA" w:rsidRPr="004069BB" w:rsidRDefault="00D465BA" w:rsidP="00D465BA">
      <w:pPr>
        <w:spacing w:before="168" w:line="288" w:lineRule="atLeast"/>
        <w:ind w:firstLine="540"/>
        <w:jc w:val="both"/>
      </w:pPr>
      <w:bookmarkStart w:id="43" w:name="p231"/>
      <w:bookmarkEnd w:id="43"/>
      <w:r w:rsidRPr="004069BB">
        <w:t xml:space="preserve">&lt;8&gt; Заполняется в случае, если застройщик является индивидуальным предпринимателем. </w:t>
      </w:r>
    </w:p>
    <w:p w14:paraId="63E87728" w14:textId="77777777" w:rsidR="00D465BA" w:rsidRPr="004069BB" w:rsidRDefault="00D465BA" w:rsidP="00D465BA">
      <w:pPr>
        <w:spacing w:before="168" w:line="288" w:lineRule="atLeast"/>
        <w:ind w:firstLine="540"/>
        <w:jc w:val="both"/>
      </w:pPr>
      <w:bookmarkStart w:id="44" w:name="p232"/>
      <w:bookmarkEnd w:id="44"/>
      <w:r w:rsidRPr="004069BB">
        <w:t xml:space="preserve">&lt;9&gt; Указывается полное наименование организации в соответствии со </w:t>
      </w:r>
      <w:hyperlink r:id="rId51" w:history="1">
        <w:proofErr w:type="spellStart"/>
        <w:r w:rsidRPr="004069BB">
          <w:t>статьей</w:t>
        </w:r>
        <w:proofErr w:type="spellEnd"/>
        <w:r w:rsidRPr="004069BB">
          <w:t xml:space="preserve"> 54</w:t>
        </w:r>
      </w:hyperlink>
      <w:r w:rsidRPr="004069BB">
        <w:t xml:space="preserve"> Гражданского кодекса Российской Федерации (Собрание законодательства Российской Федерации, 1994, N 32, ст. 3301; 2015, N 27, ст. 4000), в случае если застройщиком является юридическое лицо. </w:t>
      </w:r>
    </w:p>
    <w:p w14:paraId="68302BDF" w14:textId="77777777" w:rsidR="00D465BA" w:rsidRPr="004069BB" w:rsidRDefault="00D465BA" w:rsidP="00D465BA">
      <w:pPr>
        <w:spacing w:before="168" w:line="288" w:lineRule="atLeast"/>
        <w:ind w:firstLine="540"/>
        <w:jc w:val="both"/>
      </w:pPr>
      <w:bookmarkStart w:id="45" w:name="p233"/>
      <w:bookmarkEnd w:id="45"/>
      <w:r w:rsidRPr="004069BB">
        <w:t xml:space="preserve">&lt;10&gt; Указывается вид выполняемых работ в отношении объекта, на который оформляется разрешение на строительство: строительство, реконструкция, работы по сохранению объекта культурного наследия, при которых затрагиваются конструктивные и другие характеристики </w:t>
      </w:r>
      <w:proofErr w:type="spellStart"/>
      <w:r w:rsidRPr="004069BB">
        <w:t>надежности</w:t>
      </w:r>
      <w:proofErr w:type="spellEnd"/>
      <w:r w:rsidRPr="004069BB">
        <w:t xml:space="preserve"> и безопасности такого объекта. </w:t>
      </w:r>
    </w:p>
    <w:p w14:paraId="1B0FEAE6" w14:textId="77777777" w:rsidR="00D465BA" w:rsidRPr="004069BB" w:rsidRDefault="00D465BA" w:rsidP="00D465BA">
      <w:pPr>
        <w:spacing w:before="168" w:line="288" w:lineRule="atLeast"/>
        <w:ind w:firstLine="540"/>
        <w:jc w:val="both"/>
      </w:pPr>
      <w:bookmarkStart w:id="46" w:name="p234"/>
      <w:bookmarkEnd w:id="46"/>
      <w:r w:rsidRPr="004069BB">
        <w:t xml:space="preserve">&lt;11&gt; В </w:t>
      </w:r>
      <w:hyperlink w:anchor="p40" w:history="1">
        <w:r w:rsidRPr="004069BB">
          <w:t>строках 3.3.1</w:t>
        </w:r>
      </w:hyperlink>
      <w:r w:rsidRPr="004069BB">
        <w:t xml:space="preserve"> - </w:t>
      </w:r>
      <w:hyperlink w:anchor="p52" w:history="1">
        <w:r w:rsidRPr="004069BB">
          <w:t>3.3.7</w:t>
        </w:r>
      </w:hyperlink>
      <w:r w:rsidRPr="004069BB">
        <w:t xml:space="preserve"> указывается адрес объекта капитального строительства, а при отсутствии - указывается местоположение объекта капитального строительства посредством заполнения соответствующих строк; для линейных объектов указывается местоположение в виде наименования(-</w:t>
      </w:r>
      <w:proofErr w:type="spellStart"/>
      <w:r w:rsidRPr="004069BB">
        <w:t>ий</w:t>
      </w:r>
      <w:proofErr w:type="spellEnd"/>
      <w:r w:rsidRPr="004069BB">
        <w:t>) субъекта(-</w:t>
      </w:r>
      <w:proofErr w:type="spellStart"/>
      <w:r w:rsidRPr="004069BB">
        <w:t>ов</w:t>
      </w:r>
      <w:proofErr w:type="spellEnd"/>
      <w:r w:rsidRPr="004069BB">
        <w:t>) Российской Федерации и муниципального(-ых) образования(-</w:t>
      </w:r>
      <w:proofErr w:type="spellStart"/>
      <w:r w:rsidRPr="004069BB">
        <w:t>ий</w:t>
      </w:r>
      <w:proofErr w:type="spellEnd"/>
      <w:r w:rsidRPr="004069BB">
        <w:t>), на территории которого(-ых) планируется строительство такого линейного объекта. В случае реконструкции линейных объектов указывается местоположение в виде наименования(-</w:t>
      </w:r>
      <w:proofErr w:type="spellStart"/>
      <w:r w:rsidRPr="004069BB">
        <w:t>ий</w:t>
      </w:r>
      <w:proofErr w:type="spellEnd"/>
      <w:r w:rsidRPr="004069BB">
        <w:t>) субъекта(-</w:t>
      </w:r>
      <w:proofErr w:type="spellStart"/>
      <w:r w:rsidRPr="004069BB">
        <w:t>ов</w:t>
      </w:r>
      <w:proofErr w:type="spellEnd"/>
      <w:r w:rsidRPr="004069BB">
        <w:t>) Российской Федерации и муниципального(-ых) образования(-</w:t>
      </w:r>
      <w:proofErr w:type="spellStart"/>
      <w:r w:rsidRPr="004069BB">
        <w:t>ий</w:t>
      </w:r>
      <w:proofErr w:type="spellEnd"/>
      <w:r w:rsidRPr="004069BB">
        <w:t xml:space="preserve">), на территории которого(-ых) планируется реконструкция такого линейного объекта. </w:t>
      </w:r>
    </w:p>
    <w:p w14:paraId="4CB327B6" w14:textId="77777777" w:rsidR="00D465BA" w:rsidRPr="004069BB" w:rsidRDefault="00D465BA" w:rsidP="00D465BA">
      <w:pPr>
        <w:spacing w:before="168" w:line="288" w:lineRule="atLeast"/>
        <w:ind w:firstLine="540"/>
        <w:jc w:val="both"/>
      </w:pPr>
      <w:r w:rsidRPr="004069BB">
        <w:t xml:space="preserve">Сведения об адресе либо местоположении объекта капитального строительства заполняются в соответствии с </w:t>
      </w:r>
      <w:hyperlink r:id="rId52" w:history="1">
        <w:r w:rsidRPr="004069BB">
          <w:t>Перечнем</w:t>
        </w:r>
      </w:hyperlink>
      <w:r w:rsidRPr="004069BB">
        <w:t xml:space="preserve"> элементов планировочной структуры, элементов улично-дорожной сети, элементов объектов адресации, типов зданий (сооружений), помещений, используемых в качестве реквизитов адреса, и </w:t>
      </w:r>
      <w:hyperlink r:id="rId53" w:history="1">
        <w:r w:rsidRPr="004069BB">
          <w:t>Правилами</w:t>
        </w:r>
      </w:hyperlink>
      <w:r w:rsidRPr="004069BB">
        <w:t xml:space="preserve"> </w:t>
      </w:r>
      <w:proofErr w:type="spellStart"/>
      <w:r w:rsidRPr="004069BB">
        <w:t>сокращенного</w:t>
      </w:r>
      <w:proofErr w:type="spellEnd"/>
      <w:r w:rsidRPr="004069BB">
        <w:t xml:space="preserve"> наименования </w:t>
      </w:r>
      <w:proofErr w:type="spellStart"/>
      <w:r w:rsidRPr="004069BB">
        <w:t>адресообразующих</w:t>
      </w:r>
      <w:proofErr w:type="spellEnd"/>
      <w:r w:rsidRPr="004069BB">
        <w:t xml:space="preserve"> элементов, </w:t>
      </w:r>
      <w:proofErr w:type="spellStart"/>
      <w:r w:rsidRPr="004069BB">
        <w:t>утвержденными</w:t>
      </w:r>
      <w:proofErr w:type="spellEnd"/>
      <w:r w:rsidRPr="004069BB">
        <w:t xml:space="preserve"> приказом Министерства финансов Российской Федерации от 5 ноября 2015 г. N 171н (зарегистрирован Министерством юстиции Российской Федерации 10 декабря 2015 г., регистрационный N 40069), с изменениями, </w:t>
      </w:r>
      <w:proofErr w:type="spellStart"/>
      <w:r w:rsidRPr="004069BB">
        <w:t>внесенными</w:t>
      </w:r>
      <w:proofErr w:type="spellEnd"/>
      <w:r w:rsidRPr="004069BB">
        <w:t xml:space="preserve"> приказами Министерства финансов Российской Федерации от 16 </w:t>
      </w:r>
      <w:r w:rsidRPr="004069BB">
        <w:lastRenderedPageBreak/>
        <w:t xml:space="preserve">октября 2018 г. N 207н (зарегистрирован Министерством юстиции Российской Федерации 8 ноября 2018 г., регистрационный N 52649), от 17 июня 2019 г. N 97н (зарегистрирован Министерством юстиции Российской Федерации 10 июля 2019 г., регистрационный N 55197), от 10 марта 2020 г. N 38н (зарегистрирован Министерством юстиции Российской Федерации 16 апреля 2020 г., регистрационный N 58121), от 23 декабря 2021 г. N 220н (зарегистрирован Министерством юстиции Российской Федерации 3 февраля 2022 г., регистрационный N 67143). </w:t>
      </w:r>
    </w:p>
    <w:p w14:paraId="100746C3" w14:textId="77777777" w:rsidR="00D465BA" w:rsidRPr="004069BB" w:rsidRDefault="00D465BA" w:rsidP="00D465BA">
      <w:pPr>
        <w:spacing w:before="168" w:line="288" w:lineRule="atLeast"/>
        <w:ind w:firstLine="540"/>
        <w:jc w:val="both"/>
      </w:pPr>
      <w:bookmarkStart w:id="47" w:name="p236"/>
      <w:bookmarkEnd w:id="47"/>
      <w:r w:rsidRPr="004069BB">
        <w:t xml:space="preserve">&lt;12&gt; Заполняется в отношении всех объектов капитального строительства, предусмотренных проектной документацией, в том числе входящих в состав предприятия как имущественного комплекса, единого недвижимого комплекса или в состав сложного объекта (объекта, состоящего из нескольких объектов капитального строительства). Заполнение не является обязательным при выдаче разрешения на строительство линейного объекта и в случаях, указанных в </w:t>
      </w:r>
      <w:hyperlink r:id="rId54" w:history="1">
        <w:r w:rsidRPr="004069BB">
          <w:t>части 7.3 статьи 51</w:t>
        </w:r>
      </w:hyperlink>
      <w:r w:rsidRPr="004069BB">
        <w:t xml:space="preserve"> Градостроительного кодекса Российской Федерации (Собрание законодательства Российской Федерации, 2005, N 1, ст. 16; 2020, N 31, ст. 5013) и </w:t>
      </w:r>
      <w:hyperlink r:id="rId55" w:history="1">
        <w:r w:rsidRPr="004069BB">
          <w:t>части 1.1 статьи 57.3</w:t>
        </w:r>
      </w:hyperlink>
      <w:r w:rsidRPr="004069BB">
        <w:t xml:space="preserve"> Градостроительного кодекса Российской Федерации (Собрание законодательства Российской Федерации, 2005, N 1, ст. 16; 2016, N 27, ст. 4306; 2019, N 31, ст. 4442). </w:t>
      </w:r>
    </w:p>
    <w:p w14:paraId="023271EC" w14:textId="77777777" w:rsidR="00D465BA" w:rsidRPr="004069BB" w:rsidRDefault="00D465BA" w:rsidP="00D465BA">
      <w:pPr>
        <w:spacing w:before="168" w:line="288" w:lineRule="atLeast"/>
        <w:ind w:firstLine="540"/>
        <w:jc w:val="both"/>
      </w:pPr>
      <w:bookmarkStart w:id="48" w:name="p237"/>
      <w:bookmarkEnd w:id="48"/>
      <w:r w:rsidRPr="004069BB">
        <w:t xml:space="preserve">&lt;13&gt; Заполняется в отношении всех объектов капитального строительства, предусмотренных проектной документацией, в том числе входящих в состав предприятия как имущественного комплекса, единого недвижимого комплекса или в состав сложного объекта (объекта, состоящего из нескольких объектов капитального строительства). </w:t>
      </w:r>
    </w:p>
    <w:p w14:paraId="64491E5C" w14:textId="77777777" w:rsidR="00D465BA" w:rsidRPr="004069BB" w:rsidRDefault="00D465BA" w:rsidP="00D465BA">
      <w:pPr>
        <w:spacing w:before="168" w:line="288" w:lineRule="atLeast"/>
        <w:ind w:firstLine="540"/>
        <w:jc w:val="both"/>
      </w:pPr>
      <w:bookmarkStart w:id="49" w:name="p238"/>
      <w:bookmarkEnd w:id="49"/>
      <w:r w:rsidRPr="004069BB">
        <w:t xml:space="preserve">&lt;14&gt; В </w:t>
      </w:r>
      <w:hyperlink w:anchor="p60" w:history="1">
        <w:r w:rsidRPr="004069BB">
          <w:t>строках 4.3.X.1</w:t>
        </w:r>
      </w:hyperlink>
      <w:r w:rsidRPr="004069BB">
        <w:t xml:space="preserve"> - </w:t>
      </w:r>
      <w:hyperlink w:anchor="p64" w:history="1">
        <w:r w:rsidRPr="004069BB">
          <w:t>4.3.X.3</w:t>
        </w:r>
      </w:hyperlink>
      <w:r w:rsidRPr="004069BB">
        <w:t xml:space="preserve"> указываются соответственно дата выдачи градостроительного плана земельного участка, его номер и орган, выдавший градостроительный план земельного участка. Заполнение не является обязательным при выдаче разрешения на строительство линейного объекта. </w:t>
      </w:r>
    </w:p>
    <w:p w14:paraId="641E8F08" w14:textId="77777777" w:rsidR="00D465BA" w:rsidRPr="004069BB" w:rsidRDefault="00D465BA" w:rsidP="00D465BA">
      <w:pPr>
        <w:spacing w:before="168" w:line="288" w:lineRule="atLeast"/>
        <w:ind w:firstLine="540"/>
        <w:jc w:val="both"/>
      </w:pPr>
      <w:r w:rsidRPr="004069BB">
        <w:t xml:space="preserve">При заполнении </w:t>
      </w:r>
      <w:hyperlink w:anchor="p60" w:history="1">
        <w:r w:rsidRPr="004069BB">
          <w:t>строк 4.3.X.1</w:t>
        </w:r>
      </w:hyperlink>
      <w:r w:rsidRPr="004069BB">
        <w:t xml:space="preserve"> - </w:t>
      </w:r>
      <w:hyperlink w:anchor="p64" w:history="1">
        <w:r w:rsidRPr="004069BB">
          <w:t>4.3.X.3</w:t>
        </w:r>
      </w:hyperlink>
      <w:r w:rsidRPr="004069BB">
        <w:t xml:space="preserve"> в номерах строк вместо знака "X" органом (организацией), осуществляющим выдачу разрешения на строительство, в отношении каждого градостроительного плана земельного участка посредством сквозной нумерации, начиная с 1, указывается порядковый номер того градостроительного плана земельного участка, к которому относятся значения этих строк. В случае отсутствия необходимости в заполнении данных строк уполномоченным органом (организацией) вместо знака "X" указывается "1". </w:t>
      </w:r>
    </w:p>
    <w:p w14:paraId="03620E10" w14:textId="77777777" w:rsidR="00D465BA" w:rsidRPr="004069BB" w:rsidRDefault="00D465BA" w:rsidP="00D465BA">
      <w:pPr>
        <w:spacing w:before="168" w:line="288" w:lineRule="atLeast"/>
        <w:ind w:firstLine="540"/>
        <w:jc w:val="both"/>
      </w:pPr>
      <w:bookmarkStart w:id="50" w:name="p240"/>
      <w:bookmarkEnd w:id="50"/>
      <w:r w:rsidRPr="004069BB">
        <w:t xml:space="preserve">&lt;15&gt; Заполняется в случаях, указанных в </w:t>
      </w:r>
      <w:hyperlink r:id="rId56" w:history="1">
        <w:r w:rsidRPr="004069BB">
          <w:t>части 7.3 статьи 51</w:t>
        </w:r>
      </w:hyperlink>
      <w:r w:rsidRPr="004069BB">
        <w:t xml:space="preserve"> и </w:t>
      </w:r>
      <w:hyperlink r:id="rId57" w:history="1">
        <w:r w:rsidRPr="004069BB">
          <w:t>части 1.1 статьи 57.3</w:t>
        </w:r>
      </w:hyperlink>
      <w:r w:rsidRPr="004069BB">
        <w:t xml:space="preserve"> Градостроительного кодекса Российской Федерации, если предусматривается образование двух и более земельных участков. Заполнение не является обязательным при выдаче разрешения на строительство (реконструкцию) линейного объекта. </w:t>
      </w:r>
    </w:p>
    <w:p w14:paraId="63C21B5B" w14:textId="77777777" w:rsidR="00D465BA" w:rsidRPr="004069BB" w:rsidRDefault="00D465BA" w:rsidP="00D465BA">
      <w:pPr>
        <w:spacing w:before="168" w:line="288" w:lineRule="atLeast"/>
        <w:ind w:firstLine="540"/>
        <w:jc w:val="both"/>
      </w:pPr>
      <w:bookmarkStart w:id="51" w:name="p241"/>
      <w:bookmarkEnd w:id="51"/>
      <w:r w:rsidRPr="004069BB">
        <w:t xml:space="preserve">&lt;16&gt; Сведения в </w:t>
      </w:r>
      <w:hyperlink w:anchor="p69" w:history="1">
        <w:r w:rsidRPr="004069BB">
          <w:t>строках 4.5.1</w:t>
        </w:r>
      </w:hyperlink>
      <w:r w:rsidRPr="004069BB">
        <w:t xml:space="preserve"> - </w:t>
      </w:r>
      <w:hyperlink w:anchor="p73" w:history="1">
        <w:r w:rsidRPr="004069BB">
          <w:t>4.5.3</w:t>
        </w:r>
      </w:hyperlink>
      <w:r w:rsidRPr="004069BB">
        <w:t xml:space="preserve"> указываются в случаях, предусмотренных </w:t>
      </w:r>
      <w:hyperlink r:id="rId58" w:history="1">
        <w:r w:rsidRPr="004069BB">
          <w:t>частью 7.3 статьи 51</w:t>
        </w:r>
      </w:hyperlink>
      <w:r w:rsidRPr="004069BB">
        <w:t xml:space="preserve"> и </w:t>
      </w:r>
      <w:hyperlink r:id="rId59" w:history="1">
        <w:r w:rsidRPr="004069BB">
          <w:t>частью 1.1 статьи 57.3</w:t>
        </w:r>
      </w:hyperlink>
      <w:r w:rsidRPr="004069BB">
        <w:t xml:space="preserve"> Градостроительного кодекса Российской Федерации. </w:t>
      </w:r>
    </w:p>
    <w:p w14:paraId="28A05DF5" w14:textId="77777777" w:rsidR="00D465BA" w:rsidRPr="004069BB" w:rsidRDefault="00D465BA" w:rsidP="00D465BA">
      <w:pPr>
        <w:spacing w:before="168" w:line="288" w:lineRule="atLeast"/>
        <w:ind w:firstLine="540"/>
        <w:jc w:val="both"/>
      </w:pPr>
      <w:bookmarkStart w:id="52" w:name="p242"/>
      <w:bookmarkEnd w:id="52"/>
      <w:r w:rsidRPr="004069BB">
        <w:t xml:space="preserve">&lt;17&gt; Сведения в </w:t>
      </w:r>
      <w:hyperlink w:anchor="p77" w:history="1">
        <w:r w:rsidRPr="004069BB">
          <w:t>строках 4.6.1.X.1</w:t>
        </w:r>
      </w:hyperlink>
      <w:r w:rsidRPr="004069BB">
        <w:t xml:space="preserve"> - </w:t>
      </w:r>
      <w:hyperlink w:anchor="p81" w:history="1">
        <w:r w:rsidRPr="004069BB">
          <w:t>4.6.1.X.3</w:t>
        </w:r>
      </w:hyperlink>
      <w:r w:rsidRPr="004069BB">
        <w:t xml:space="preserve"> заполняются в отношении линейных объектов, кроме случаев, предусмотренных законодательством Российской Федерации. Указываются дата и номер решения об утверждении проекта планировки и проекта межевания территории (в соответствии со сведениями, содержащимися в информационных системах обеспечения градостроительной деятельности) и лицо, принявшее такое решение (уполномоченный федеральный орган исполнительной власти или высший исполнительный орган государственной власти субъекта Российской Федерации, или глава местной администрации). </w:t>
      </w:r>
    </w:p>
    <w:p w14:paraId="2B414910" w14:textId="77777777" w:rsidR="00D465BA" w:rsidRPr="004069BB" w:rsidRDefault="00D465BA" w:rsidP="00D465BA">
      <w:pPr>
        <w:spacing w:before="168" w:line="288" w:lineRule="atLeast"/>
        <w:ind w:firstLine="540"/>
        <w:jc w:val="both"/>
      </w:pPr>
      <w:r w:rsidRPr="004069BB">
        <w:t xml:space="preserve">При заполнении </w:t>
      </w:r>
      <w:hyperlink w:anchor="p77" w:history="1">
        <w:r w:rsidRPr="004069BB">
          <w:t>строк 4.6.1.X.1</w:t>
        </w:r>
      </w:hyperlink>
      <w:r w:rsidRPr="004069BB">
        <w:t xml:space="preserve"> - </w:t>
      </w:r>
      <w:hyperlink w:anchor="p81" w:history="1">
        <w:r w:rsidRPr="004069BB">
          <w:t>4.6.1.X.3</w:t>
        </w:r>
      </w:hyperlink>
      <w:r w:rsidRPr="004069BB">
        <w:t xml:space="preserve"> в номерах строк вместо знака "X" органом (организацией), осуществляющим выдачу разрешения на строительство, в отношении каждого </w:t>
      </w:r>
      <w:r w:rsidRPr="004069BB">
        <w:lastRenderedPageBreak/>
        <w:t xml:space="preserve">проекта планировки территории посредством сквозной нумерации, начиная с 1, указывается порядковый номер того проекта планировки территории, к которому относятся значения этих строк. В случаях, при которых для строительства, реконструкции объекта капитального строительства не требуется подготовка документации по планировке территории, уполномоченным органом (организацией) вместо знака "X" указывается "1". </w:t>
      </w:r>
    </w:p>
    <w:p w14:paraId="029CA21D" w14:textId="77777777" w:rsidR="00D465BA" w:rsidRPr="004069BB" w:rsidRDefault="00D465BA" w:rsidP="00D465BA">
      <w:pPr>
        <w:spacing w:before="168" w:line="288" w:lineRule="atLeast"/>
        <w:ind w:firstLine="540"/>
        <w:jc w:val="both"/>
      </w:pPr>
      <w:bookmarkStart w:id="53" w:name="p244"/>
      <w:bookmarkEnd w:id="53"/>
      <w:r w:rsidRPr="004069BB">
        <w:t xml:space="preserve">&lt;18&gt; Сведения в </w:t>
      </w:r>
      <w:hyperlink w:anchor="p84" w:history="1">
        <w:r w:rsidRPr="004069BB">
          <w:t>строках 4.6.2.X.1</w:t>
        </w:r>
      </w:hyperlink>
      <w:r w:rsidRPr="004069BB">
        <w:t xml:space="preserve"> - </w:t>
      </w:r>
      <w:hyperlink w:anchor="p88" w:history="1">
        <w:r w:rsidRPr="004069BB">
          <w:t>4.6.2.X.3</w:t>
        </w:r>
      </w:hyperlink>
      <w:r w:rsidRPr="004069BB">
        <w:t xml:space="preserve"> заполняются в отношении линейных объектов, кроме случаев, предусмотренных законодательством Российской Федерации. Указываются дата и номер решения об утверждении проекта межевания территории (в соответствии со сведениями, содержащимися в информационных системах обеспечения градостроительной деятельности) и лицо, принявшее такое решение (уполномоченный федеральный орган исполнительной власти, или высший исполнительный орган государственной власти субъекта Российской Федерации, или глава местной администрации). </w:t>
      </w:r>
    </w:p>
    <w:p w14:paraId="4E03E7F5" w14:textId="77777777" w:rsidR="00D465BA" w:rsidRPr="004069BB" w:rsidRDefault="00D465BA" w:rsidP="00D465BA">
      <w:pPr>
        <w:spacing w:before="168" w:line="288" w:lineRule="atLeast"/>
        <w:ind w:firstLine="540"/>
        <w:jc w:val="both"/>
      </w:pPr>
      <w:r w:rsidRPr="004069BB">
        <w:t xml:space="preserve">При заполнении </w:t>
      </w:r>
      <w:hyperlink w:anchor="p84" w:history="1">
        <w:r w:rsidRPr="004069BB">
          <w:t>строк 4.6.2.X.1</w:t>
        </w:r>
      </w:hyperlink>
      <w:r w:rsidRPr="004069BB">
        <w:t xml:space="preserve"> - </w:t>
      </w:r>
      <w:hyperlink w:anchor="p88" w:history="1">
        <w:r w:rsidRPr="004069BB">
          <w:t>4.6.2.X.3</w:t>
        </w:r>
      </w:hyperlink>
      <w:r w:rsidRPr="004069BB">
        <w:t xml:space="preserve"> в номерах строк вместо знака "X" органом (организацией), осуществляющим выдачу разрешения на строительство, в отношении каждого проекта межевания территории посредством сквозной нумерации, начиная с 1, указывается порядковый номер того проекта межевания территории, к которому относятся значения этих строк. В случаях, при которых для строительства, реконструкции объекта капитального строительства не требуется подготовка документации по планировке территории, уполномоченным органом (организацией) вместо знака "X" указывается "1". </w:t>
      </w:r>
    </w:p>
    <w:p w14:paraId="06E68F68" w14:textId="77777777" w:rsidR="00D465BA" w:rsidRPr="004069BB" w:rsidRDefault="00D465BA" w:rsidP="00D465BA">
      <w:pPr>
        <w:spacing w:before="168" w:line="288" w:lineRule="atLeast"/>
        <w:ind w:firstLine="540"/>
        <w:jc w:val="both"/>
      </w:pPr>
      <w:bookmarkStart w:id="54" w:name="p246"/>
      <w:bookmarkEnd w:id="54"/>
      <w:r w:rsidRPr="004069BB">
        <w:t xml:space="preserve">&lt;19&gt; Указывается, кем разработана проектная документация. </w:t>
      </w:r>
      <w:hyperlink w:anchor="p92" w:history="1">
        <w:r w:rsidRPr="004069BB">
          <w:t>Строки 5.1.1</w:t>
        </w:r>
      </w:hyperlink>
      <w:r w:rsidRPr="004069BB">
        <w:t xml:space="preserve"> - </w:t>
      </w:r>
      <w:hyperlink w:anchor="p107" w:history="1">
        <w:r w:rsidRPr="004069BB">
          <w:t>5.2.3</w:t>
        </w:r>
      </w:hyperlink>
      <w:r w:rsidRPr="004069BB">
        <w:t xml:space="preserve"> заполняются в случаях, если проектная документация не подлежит экспертизе согласно </w:t>
      </w:r>
      <w:hyperlink r:id="rId60" w:history="1">
        <w:r w:rsidRPr="004069BB">
          <w:t>статье 49</w:t>
        </w:r>
      </w:hyperlink>
      <w:r w:rsidRPr="004069BB">
        <w:t xml:space="preserve"> Градостроительного кодекса Российской Федерации (Собрание законодательства Российской Федерации, 2005, N 1, ст. 16; 2020, N 29, ст. 4504; 2022, N 1, ст. 45). </w:t>
      </w:r>
    </w:p>
    <w:p w14:paraId="56183463" w14:textId="77777777" w:rsidR="00D465BA" w:rsidRPr="004069BB" w:rsidRDefault="00D465BA" w:rsidP="00D465BA">
      <w:pPr>
        <w:spacing w:before="168" w:line="288" w:lineRule="atLeast"/>
        <w:ind w:firstLine="540"/>
        <w:jc w:val="both"/>
      </w:pPr>
      <w:bookmarkStart w:id="55" w:name="p247"/>
      <w:bookmarkEnd w:id="55"/>
      <w:r w:rsidRPr="004069BB">
        <w:t xml:space="preserve">&lt;20&gt; Указываются сведения об индивидуальном предпринимателе в случае, если разработчиком проектной документации является индивидуальный предприниматель. </w:t>
      </w:r>
    </w:p>
    <w:p w14:paraId="799EAF39" w14:textId="77777777" w:rsidR="00D465BA" w:rsidRPr="004069BB" w:rsidRDefault="00D465BA" w:rsidP="00D465BA">
      <w:pPr>
        <w:spacing w:before="168" w:line="288" w:lineRule="atLeast"/>
        <w:ind w:firstLine="540"/>
        <w:jc w:val="both"/>
      </w:pPr>
      <w:bookmarkStart w:id="56" w:name="p248"/>
      <w:bookmarkEnd w:id="56"/>
      <w:r w:rsidRPr="004069BB">
        <w:t xml:space="preserve">&lt;21&gt; Отчество указывается при наличии. </w:t>
      </w:r>
    </w:p>
    <w:p w14:paraId="57B5282C" w14:textId="77777777" w:rsidR="00D465BA" w:rsidRPr="004069BB" w:rsidRDefault="00D465BA" w:rsidP="00D465BA">
      <w:pPr>
        <w:spacing w:before="168" w:line="288" w:lineRule="atLeast"/>
        <w:ind w:firstLine="540"/>
        <w:jc w:val="both"/>
      </w:pPr>
      <w:bookmarkStart w:id="57" w:name="p249"/>
      <w:bookmarkEnd w:id="57"/>
      <w:r w:rsidRPr="004069BB">
        <w:t xml:space="preserve">&lt;22&gt; Указывается полное наименование организации в соответствии со </w:t>
      </w:r>
      <w:hyperlink r:id="rId61" w:history="1">
        <w:proofErr w:type="spellStart"/>
        <w:r w:rsidRPr="004069BB">
          <w:t>статьей</w:t>
        </w:r>
        <w:proofErr w:type="spellEnd"/>
        <w:r w:rsidRPr="004069BB">
          <w:t xml:space="preserve"> 54</w:t>
        </w:r>
      </w:hyperlink>
      <w:r w:rsidRPr="004069BB">
        <w:t xml:space="preserve"> Гражданского кодекса Российской Федерации в случае, если проектировщиком является юридическое лицо. </w:t>
      </w:r>
    </w:p>
    <w:p w14:paraId="5BD31399" w14:textId="77777777" w:rsidR="00D465BA" w:rsidRPr="004069BB" w:rsidRDefault="00D465BA" w:rsidP="00D465BA">
      <w:pPr>
        <w:spacing w:before="168" w:line="288" w:lineRule="atLeast"/>
        <w:ind w:firstLine="540"/>
        <w:jc w:val="both"/>
      </w:pPr>
      <w:bookmarkStart w:id="58" w:name="p250"/>
      <w:bookmarkEnd w:id="58"/>
      <w:r w:rsidRPr="004069BB">
        <w:t xml:space="preserve">&lt;23&gt; Указывается дата решения об утверждении проектной документации в соответствии с </w:t>
      </w:r>
      <w:hyperlink r:id="rId62" w:history="1">
        <w:r w:rsidRPr="004069BB">
          <w:t>частями 15</w:t>
        </w:r>
      </w:hyperlink>
      <w:r w:rsidRPr="004069BB">
        <w:t xml:space="preserve">, </w:t>
      </w:r>
      <w:hyperlink r:id="rId63" w:history="1">
        <w:r w:rsidRPr="004069BB">
          <w:t>15.2</w:t>
        </w:r>
      </w:hyperlink>
      <w:r w:rsidRPr="004069BB">
        <w:t xml:space="preserve"> и </w:t>
      </w:r>
      <w:hyperlink r:id="rId64" w:history="1">
        <w:r w:rsidRPr="004069BB">
          <w:t>15.3 статьи 48</w:t>
        </w:r>
      </w:hyperlink>
      <w:r w:rsidRPr="004069BB">
        <w:t xml:space="preserve"> Градостроительного кодекса Российской Федерации (Собрание законодательства Российской Федерации, 2005, N 1, ст. 16; 2019, N 26, ст. 3317). При обращении застройщика за внесением изменений в разрешение на строительство в связи с </w:t>
      </w:r>
      <w:proofErr w:type="spellStart"/>
      <w:r w:rsidRPr="004069BB">
        <w:t>внесенными</w:t>
      </w:r>
      <w:proofErr w:type="spellEnd"/>
      <w:r w:rsidRPr="004069BB">
        <w:t xml:space="preserve"> в проектную документацию изменениями в данной строке указывается дата решения об утверждении таких изменений. </w:t>
      </w:r>
    </w:p>
    <w:p w14:paraId="4BA3B8D6" w14:textId="77777777" w:rsidR="00D465BA" w:rsidRPr="004069BB" w:rsidRDefault="00D465BA" w:rsidP="00D465BA">
      <w:pPr>
        <w:spacing w:before="168" w:line="288" w:lineRule="atLeast"/>
        <w:ind w:firstLine="540"/>
        <w:jc w:val="both"/>
      </w:pPr>
      <w:bookmarkStart w:id="59" w:name="p251"/>
      <w:bookmarkEnd w:id="59"/>
      <w:r w:rsidRPr="004069BB">
        <w:t xml:space="preserve">&lt;24&gt; Указывается номер решения об утверждении проектной документации в соответствии с </w:t>
      </w:r>
      <w:hyperlink r:id="rId65" w:history="1">
        <w:r w:rsidRPr="004069BB">
          <w:t>частями 15</w:t>
        </w:r>
      </w:hyperlink>
      <w:r w:rsidRPr="004069BB">
        <w:t xml:space="preserve">, </w:t>
      </w:r>
      <w:hyperlink r:id="rId66" w:history="1">
        <w:r w:rsidRPr="004069BB">
          <w:t>15.2</w:t>
        </w:r>
      </w:hyperlink>
      <w:r w:rsidRPr="004069BB">
        <w:t xml:space="preserve"> и </w:t>
      </w:r>
      <w:hyperlink r:id="rId67" w:history="1">
        <w:r w:rsidRPr="004069BB">
          <w:t>15.3 статьи 48</w:t>
        </w:r>
      </w:hyperlink>
      <w:r w:rsidRPr="004069BB">
        <w:t xml:space="preserve"> Градостроительного кодекса Российской Федерации. При обращении застройщика за внесением изменений в разрешение на строительство в связи с </w:t>
      </w:r>
      <w:proofErr w:type="spellStart"/>
      <w:r w:rsidRPr="004069BB">
        <w:t>внесенными</w:t>
      </w:r>
      <w:proofErr w:type="spellEnd"/>
      <w:r w:rsidRPr="004069BB">
        <w:t xml:space="preserve"> в проектную документацию изменениями в данной строке указывается номер решения об утверждении таких изменений. </w:t>
      </w:r>
    </w:p>
    <w:p w14:paraId="62F6C4EE" w14:textId="77777777" w:rsidR="00D465BA" w:rsidRPr="004069BB" w:rsidRDefault="00D465BA" w:rsidP="00D465BA">
      <w:pPr>
        <w:spacing w:before="168" w:line="288" w:lineRule="atLeast"/>
        <w:ind w:firstLine="540"/>
        <w:jc w:val="both"/>
      </w:pPr>
      <w:bookmarkStart w:id="60" w:name="p252"/>
      <w:bookmarkEnd w:id="60"/>
      <w:r w:rsidRPr="004069BB">
        <w:t xml:space="preserve">&lt;25&gt; </w:t>
      </w:r>
      <w:hyperlink w:anchor="p114" w:history="1">
        <w:r w:rsidRPr="004069BB">
          <w:t>Строки 5.5.1</w:t>
        </w:r>
      </w:hyperlink>
      <w:r w:rsidRPr="004069BB">
        <w:t xml:space="preserve"> - </w:t>
      </w:r>
      <w:hyperlink w:anchor="p120" w:history="1">
        <w:r w:rsidRPr="004069BB">
          <w:t>5.5.4</w:t>
        </w:r>
      </w:hyperlink>
      <w:r w:rsidRPr="004069BB">
        <w:t xml:space="preserve"> заполняются в случае выдачи разрешения на строительство объекта в границах территории исторического поселения федерального или регионального значения. Указываются реквизиты документа (дата, номер, наименование), на основании которого утверждено типовое архитектурное решение, а также наименование органа, утвердившего данное решение. </w:t>
      </w:r>
    </w:p>
    <w:p w14:paraId="2FEDBA79" w14:textId="77777777" w:rsidR="00D465BA" w:rsidRPr="004069BB" w:rsidRDefault="00D465BA" w:rsidP="00D465BA">
      <w:pPr>
        <w:spacing w:before="168" w:line="288" w:lineRule="atLeast"/>
        <w:ind w:firstLine="540"/>
        <w:jc w:val="both"/>
      </w:pPr>
      <w:bookmarkStart w:id="61" w:name="p253"/>
      <w:bookmarkEnd w:id="61"/>
      <w:r w:rsidRPr="004069BB">
        <w:lastRenderedPageBreak/>
        <w:t xml:space="preserve">&lt;26&gt; Сведения в </w:t>
      </w:r>
      <w:hyperlink w:anchor="p124" w:history="1">
        <w:r w:rsidRPr="004069BB">
          <w:t>строках 6.1.X.1</w:t>
        </w:r>
      </w:hyperlink>
      <w:r w:rsidRPr="004069BB">
        <w:t xml:space="preserve"> - </w:t>
      </w:r>
      <w:hyperlink w:anchor="p128" w:history="1">
        <w:r w:rsidRPr="004069BB">
          <w:t>6.1.X.3</w:t>
        </w:r>
      </w:hyperlink>
      <w:r w:rsidRPr="004069BB">
        <w:t xml:space="preserve"> заполняются в случае, если проектная документация подлежит экспертизе в соответствии со </w:t>
      </w:r>
      <w:hyperlink r:id="rId68" w:history="1">
        <w:proofErr w:type="spellStart"/>
        <w:r w:rsidRPr="004069BB">
          <w:t>статьей</w:t>
        </w:r>
        <w:proofErr w:type="spellEnd"/>
        <w:r w:rsidRPr="004069BB">
          <w:t xml:space="preserve"> 49</w:t>
        </w:r>
      </w:hyperlink>
      <w:r w:rsidRPr="004069BB">
        <w:t xml:space="preserve"> Градостроительного кодекса Российской Федерации. В отношении заключений экспертизы проектной документации, сведения о которых подлежат включению в единый государственный реестр заключений экспертизы проектной документации объектов капитального строительства, информация о положительном заключении экспертизы проектной документации указывается в соответствии со сведениями, содержащимися в указанном реестре. В случае, если проектная документация содержит сведения, составляющие государственную тайну, то информация о выданном заключении экспертизы проектной документации указывается в соответствии со сведениями, указанными в таком заключении. </w:t>
      </w:r>
    </w:p>
    <w:p w14:paraId="4E178FE5" w14:textId="77777777" w:rsidR="00D465BA" w:rsidRPr="004069BB" w:rsidRDefault="00D465BA" w:rsidP="00D465BA">
      <w:pPr>
        <w:spacing w:before="168" w:line="288" w:lineRule="atLeast"/>
        <w:ind w:firstLine="540"/>
        <w:jc w:val="both"/>
      </w:pPr>
      <w:r w:rsidRPr="004069BB">
        <w:t xml:space="preserve">При заполнении </w:t>
      </w:r>
      <w:hyperlink w:anchor="p124" w:history="1">
        <w:r w:rsidRPr="004069BB">
          <w:t>строк 6.1.X.1</w:t>
        </w:r>
      </w:hyperlink>
      <w:r w:rsidRPr="004069BB">
        <w:t xml:space="preserve"> - </w:t>
      </w:r>
      <w:hyperlink w:anchor="p128" w:history="1">
        <w:r w:rsidRPr="004069BB">
          <w:t>6.1.X.3</w:t>
        </w:r>
      </w:hyperlink>
      <w:r w:rsidRPr="004069BB">
        <w:t xml:space="preserve"> в номерах строк вместо знака "X" органом (организацией), осуществляющим выдачу разрешения на строительство, в отношении каждого полученного положительного заключения экспертизы проектной документации объекта капитального строительства посредством сквозной нумерации, начиная с 1, указывается порядковый номер того заключения экспертизы проектной документации, к которому относятся значения этих строк. Если проектная документация не подлежит экспертизе в соответствии со </w:t>
      </w:r>
      <w:hyperlink r:id="rId69" w:history="1">
        <w:proofErr w:type="spellStart"/>
        <w:r w:rsidRPr="004069BB">
          <w:t>статьей</w:t>
        </w:r>
        <w:proofErr w:type="spellEnd"/>
        <w:r w:rsidRPr="004069BB">
          <w:t xml:space="preserve"> 49</w:t>
        </w:r>
      </w:hyperlink>
      <w:r w:rsidRPr="004069BB">
        <w:t xml:space="preserve"> Градостроительного кодекса Российской Федерации, уполномоченным органом (организацией), осуществляющим выдачу разрешения на строительство (реконструкции), вместо знака "X" указывается "1". </w:t>
      </w:r>
    </w:p>
    <w:p w14:paraId="78F81928" w14:textId="77777777" w:rsidR="00D465BA" w:rsidRPr="004069BB" w:rsidRDefault="00D465BA" w:rsidP="00D465BA">
      <w:pPr>
        <w:spacing w:before="168" w:line="288" w:lineRule="atLeast"/>
        <w:ind w:firstLine="540"/>
        <w:jc w:val="both"/>
      </w:pPr>
      <w:bookmarkStart w:id="62" w:name="p255"/>
      <w:bookmarkEnd w:id="62"/>
      <w:r w:rsidRPr="004069BB">
        <w:t xml:space="preserve">&lt;27&gt; В </w:t>
      </w:r>
      <w:hyperlink w:anchor="p131" w:history="1">
        <w:r w:rsidRPr="004069BB">
          <w:t>строках 6.2.X.1</w:t>
        </w:r>
      </w:hyperlink>
      <w:r w:rsidRPr="004069BB">
        <w:t xml:space="preserve"> - </w:t>
      </w:r>
      <w:hyperlink w:anchor="p135" w:history="1">
        <w:r w:rsidRPr="004069BB">
          <w:t>6.2.X.3</w:t>
        </w:r>
      </w:hyperlink>
      <w:r w:rsidRPr="004069BB">
        <w:t xml:space="preserve"> указываются реквизиты приказа об утверждении положительного заключения государственной экологической экспертизы (дата, номер), в случае если в соответствии с законодательством Российской Федерации проектная документация подлежит государственной экологической экспертизе. </w:t>
      </w:r>
    </w:p>
    <w:p w14:paraId="60EA12FC" w14:textId="77777777" w:rsidR="00D465BA" w:rsidRPr="004069BB" w:rsidRDefault="00D465BA" w:rsidP="00D465BA">
      <w:pPr>
        <w:spacing w:before="168" w:line="288" w:lineRule="atLeast"/>
        <w:ind w:firstLine="540"/>
        <w:jc w:val="both"/>
      </w:pPr>
      <w:r w:rsidRPr="004069BB">
        <w:t xml:space="preserve">При заполнении </w:t>
      </w:r>
      <w:hyperlink w:anchor="p131" w:history="1">
        <w:r w:rsidRPr="004069BB">
          <w:t>строк 6.2.X.1</w:t>
        </w:r>
      </w:hyperlink>
      <w:r w:rsidRPr="004069BB">
        <w:t xml:space="preserve"> - </w:t>
      </w:r>
      <w:hyperlink w:anchor="p135" w:history="1">
        <w:r w:rsidRPr="004069BB">
          <w:t>6.2.X.3</w:t>
        </w:r>
      </w:hyperlink>
      <w:r w:rsidRPr="004069BB">
        <w:t xml:space="preserve"> в номерах строк вместо знака "X" органом (организацией), осуществляющим выдачу разрешения на строительство, в отношении каждого полученного положительного заключения государственной экологической экспертизы посредством сквозной нумерации, начиная с 1, указывается порядковый номер того положительного заключения государственной экологической экспертизы, к которому относятся значения этих строк. Если проектная документация не подлежит государственной экологической экспертизе, уполномоченным органом (организацией) вместо знака "X" указывается "1". </w:t>
      </w:r>
    </w:p>
    <w:p w14:paraId="0EE72657" w14:textId="77777777" w:rsidR="00D465BA" w:rsidRPr="004069BB" w:rsidRDefault="00D465BA" w:rsidP="00D465BA">
      <w:pPr>
        <w:spacing w:before="168" w:line="288" w:lineRule="atLeast"/>
        <w:ind w:firstLine="540"/>
        <w:jc w:val="both"/>
      </w:pPr>
      <w:bookmarkStart w:id="63" w:name="p257"/>
      <w:bookmarkEnd w:id="63"/>
      <w:r w:rsidRPr="004069BB">
        <w:t xml:space="preserve">&lt;28&gt; </w:t>
      </w:r>
      <w:hyperlink w:anchor="p138" w:history="1">
        <w:r w:rsidRPr="004069BB">
          <w:t>Строки 6.3.1</w:t>
        </w:r>
      </w:hyperlink>
      <w:r w:rsidRPr="004069BB">
        <w:t xml:space="preserve"> - </w:t>
      </w:r>
      <w:hyperlink w:anchor="p142" w:history="1">
        <w:r w:rsidRPr="004069BB">
          <w:t>6.3.3</w:t>
        </w:r>
      </w:hyperlink>
      <w:r w:rsidRPr="004069BB">
        <w:t xml:space="preserve"> заполняются в отношении представленного застройщиком подтверждения соответствия вносимых в проектную документацию изменений требованиям, указанным в </w:t>
      </w:r>
      <w:hyperlink r:id="rId70" w:history="1">
        <w:r w:rsidRPr="004069BB">
          <w:t>части 3.8 статьи 49</w:t>
        </w:r>
      </w:hyperlink>
      <w:r w:rsidRPr="004069BB">
        <w:t xml:space="preserve"> Градостроительного кодекса Российской Федерации (Собрание законодательства Российской Федерации, 2005, N 1, ст. 16; 2019, N 26, ст. 3317; 2020, N 29, ст. 4504), если такие изменения внесены в проектную документацию до обращения застройщика за выдачей разрешения на строительство либо если застройщик обратился за внесением изменений в разрешение на строительство в связи с </w:t>
      </w:r>
      <w:proofErr w:type="spellStart"/>
      <w:r w:rsidRPr="004069BB">
        <w:t>внесенными</w:t>
      </w:r>
      <w:proofErr w:type="spellEnd"/>
      <w:r w:rsidRPr="004069BB">
        <w:t xml:space="preserve"> в проектную документацию изменениями. </w:t>
      </w:r>
    </w:p>
    <w:p w14:paraId="54B69472" w14:textId="77777777" w:rsidR="00D465BA" w:rsidRPr="004069BB" w:rsidRDefault="00D465BA" w:rsidP="00D465BA">
      <w:pPr>
        <w:spacing w:before="168" w:line="288" w:lineRule="atLeast"/>
        <w:ind w:firstLine="540"/>
        <w:jc w:val="both"/>
      </w:pPr>
      <w:bookmarkStart w:id="64" w:name="p258"/>
      <w:bookmarkEnd w:id="64"/>
      <w:r w:rsidRPr="004069BB">
        <w:t xml:space="preserve">&lt;29&gt; Указываются сведения о специалисте по организации архитектурно-строительного проектирования в должности главного инженера проекта, утвердившем подтверждение соответствия вносимых в проектную документацию изменений требованиям, указанным в </w:t>
      </w:r>
      <w:hyperlink r:id="rId71" w:history="1">
        <w:r w:rsidRPr="004069BB">
          <w:t>части 3.8 статьи 49</w:t>
        </w:r>
      </w:hyperlink>
      <w:r w:rsidRPr="004069BB">
        <w:t xml:space="preserve"> Градостроительного кодекса Российской Федерации. </w:t>
      </w:r>
    </w:p>
    <w:p w14:paraId="7B69C622" w14:textId="77777777" w:rsidR="00D465BA" w:rsidRPr="004069BB" w:rsidRDefault="00D465BA" w:rsidP="00D465BA">
      <w:pPr>
        <w:spacing w:before="168" w:line="288" w:lineRule="atLeast"/>
        <w:ind w:firstLine="540"/>
        <w:jc w:val="both"/>
      </w:pPr>
      <w:bookmarkStart w:id="65" w:name="p259"/>
      <w:bookmarkEnd w:id="65"/>
      <w:r w:rsidRPr="004069BB">
        <w:t xml:space="preserve">&lt;30&gt; </w:t>
      </w:r>
      <w:hyperlink w:anchor="p145" w:history="1">
        <w:r w:rsidRPr="004069BB">
          <w:t>Строки 6.4.1</w:t>
        </w:r>
      </w:hyperlink>
      <w:r w:rsidRPr="004069BB">
        <w:t xml:space="preserve"> - </w:t>
      </w:r>
      <w:hyperlink w:anchor="p149" w:history="1">
        <w:r w:rsidRPr="004069BB">
          <w:t>6.4.3</w:t>
        </w:r>
      </w:hyperlink>
      <w:r w:rsidRPr="004069BB">
        <w:t xml:space="preserve"> заполняются в отношении представленного застройщиком подтверждения соответствия вносимых в проектную документацию изменений требованиям, указанным в </w:t>
      </w:r>
      <w:hyperlink r:id="rId72" w:history="1">
        <w:r w:rsidRPr="004069BB">
          <w:t>части 3.9 статьи 49</w:t>
        </w:r>
      </w:hyperlink>
      <w:r w:rsidRPr="004069BB">
        <w:t xml:space="preserve"> Градостроительного кодекса Российской Федерации (Собрание законодательства Российской Федерации, 2005, N 1, ст. 16; 2019, N 26, ст. 3317; 2020, N 29, ст. 4504), если такие изменения внесены в проектную документацию до обращения </w:t>
      </w:r>
      <w:r w:rsidRPr="004069BB">
        <w:lastRenderedPageBreak/>
        <w:t xml:space="preserve">застройщика за выдачей разрешения на строительство либо если застройщик обратился за внесением изменений в разрешение на строительство в связи с </w:t>
      </w:r>
      <w:proofErr w:type="spellStart"/>
      <w:r w:rsidRPr="004069BB">
        <w:t>внесенными</w:t>
      </w:r>
      <w:proofErr w:type="spellEnd"/>
      <w:r w:rsidRPr="004069BB">
        <w:t xml:space="preserve"> в проектную документацию изменениями. </w:t>
      </w:r>
    </w:p>
    <w:p w14:paraId="23E2F5B2" w14:textId="77777777" w:rsidR="00D465BA" w:rsidRPr="004069BB" w:rsidRDefault="00D465BA" w:rsidP="00D465BA">
      <w:pPr>
        <w:spacing w:before="168" w:line="288" w:lineRule="atLeast"/>
        <w:ind w:firstLine="540"/>
        <w:jc w:val="both"/>
      </w:pPr>
      <w:bookmarkStart w:id="66" w:name="p260"/>
      <w:bookmarkEnd w:id="66"/>
      <w:r w:rsidRPr="004069BB">
        <w:t xml:space="preserve">&lt;31&gt; Строки </w:t>
      </w:r>
      <w:hyperlink w:anchor="p151" w:history="1">
        <w:r w:rsidRPr="004069BB">
          <w:t>раздела 7</w:t>
        </w:r>
      </w:hyperlink>
      <w:r w:rsidRPr="004069BB">
        <w:t xml:space="preserve"> формы разрешения на строительство последовательно заполняются в отношении каждого объекта капитального строительства (за исключением линейных объектов), предусмотренного проектной документацией, в том числе входящего в состав предприятия как имущественного комплекса, единого недвижимого комплекса или в состав сложного объекта (объекта, состоящего из нескольких объектов капитального строительства). </w:t>
      </w:r>
    </w:p>
    <w:p w14:paraId="54F88481" w14:textId="77777777" w:rsidR="00D465BA" w:rsidRPr="004069BB" w:rsidRDefault="00D465BA" w:rsidP="00D465BA">
      <w:pPr>
        <w:spacing w:before="168" w:line="288" w:lineRule="atLeast"/>
        <w:ind w:firstLine="540"/>
        <w:jc w:val="both"/>
      </w:pPr>
      <w:bookmarkStart w:id="67" w:name="p261"/>
      <w:bookmarkEnd w:id="67"/>
      <w:r w:rsidRPr="004069BB">
        <w:t xml:space="preserve">&lt;32&gt; При заполнении </w:t>
      </w:r>
      <w:hyperlink w:anchor="p152" w:history="1">
        <w:r w:rsidRPr="004069BB">
          <w:t>строк 7.X</w:t>
        </w:r>
      </w:hyperlink>
      <w:r w:rsidRPr="004069BB">
        <w:t xml:space="preserve"> - </w:t>
      </w:r>
      <w:hyperlink w:anchor="p190" w:history="1">
        <w:r w:rsidRPr="004069BB">
          <w:t>7.X.17</w:t>
        </w:r>
      </w:hyperlink>
      <w:r w:rsidRPr="004069BB">
        <w:t xml:space="preserve"> в номерах строк вместо знака "X" органом (организацией), осуществляющим выдачу разрешения на строительство, в отношении каждого объекта, предусмотренного проектной документацией, в том числе входящего в состав предприятия как имущественного комплекса, единого недвижимого комплекса или в состав сложного объекта (объекта, состоящего из нескольких объектов капитального строительства), посредством сквозной нумерации, начиная с 1, указывается порядковый номер того объекта капитального строительства, к которому относятся значения этих строк. Если проектной документацией предусмотрено строительство, реконструкция одного объекта, то значение в </w:t>
      </w:r>
      <w:hyperlink w:anchor="p152" w:history="1">
        <w:r w:rsidRPr="004069BB">
          <w:t>строке 7.X</w:t>
        </w:r>
      </w:hyperlink>
      <w:r w:rsidRPr="004069BB">
        <w:t xml:space="preserve"> не заполняется. </w:t>
      </w:r>
    </w:p>
    <w:p w14:paraId="5D0036B5" w14:textId="77777777" w:rsidR="00D465BA" w:rsidRPr="004069BB" w:rsidRDefault="00D465BA" w:rsidP="00D465BA">
      <w:pPr>
        <w:spacing w:before="168" w:line="288" w:lineRule="atLeast"/>
        <w:ind w:firstLine="540"/>
        <w:jc w:val="both"/>
      </w:pPr>
      <w:bookmarkStart w:id="68" w:name="p262"/>
      <w:bookmarkEnd w:id="68"/>
      <w:r w:rsidRPr="004069BB">
        <w:t xml:space="preserve">&lt;33&gt; Указывается один из видов объектов капитального строительства: здание, строение, сооружение. </w:t>
      </w:r>
    </w:p>
    <w:p w14:paraId="6C3FA288" w14:textId="77777777" w:rsidR="00D465BA" w:rsidRPr="004069BB" w:rsidRDefault="00D465BA" w:rsidP="00D465BA">
      <w:pPr>
        <w:spacing w:before="168" w:line="288" w:lineRule="atLeast"/>
        <w:ind w:firstLine="540"/>
        <w:jc w:val="both"/>
      </w:pPr>
      <w:bookmarkStart w:id="69" w:name="p263"/>
      <w:bookmarkEnd w:id="69"/>
      <w:r w:rsidRPr="004069BB">
        <w:t xml:space="preserve">&lt;34&gt; Указывается назначение объекта из числа предусмотренных </w:t>
      </w:r>
      <w:hyperlink r:id="rId73" w:history="1">
        <w:r w:rsidRPr="004069BB">
          <w:t>пунктом 9 части 5 статьи 8</w:t>
        </w:r>
      </w:hyperlink>
      <w:r w:rsidRPr="004069BB">
        <w:t xml:space="preserve"> Федерального закона от 13 июля 2015 г. N 218-ФЗ "О государственной регистрации недвижимости" (Собрание законодательства Российской Федерации, 2015, N 29, ст. 4344; 2021, N 15, ст. 2446) на дату подготовки разрешения на строительство. </w:t>
      </w:r>
    </w:p>
    <w:p w14:paraId="604B2102" w14:textId="77777777" w:rsidR="00D465BA" w:rsidRPr="004069BB" w:rsidRDefault="00D465BA" w:rsidP="00D465BA">
      <w:pPr>
        <w:spacing w:before="168" w:line="288" w:lineRule="atLeast"/>
        <w:ind w:firstLine="540"/>
        <w:jc w:val="both"/>
      </w:pPr>
      <w:bookmarkStart w:id="70" w:name="p264"/>
      <w:bookmarkEnd w:id="70"/>
      <w:r w:rsidRPr="004069BB">
        <w:t xml:space="preserve">&lt;35&gt; Указывается кадастровый номер реконструируемого объекта капитального строительства. В случае выполнения работ по сохранению объекта культурного наследия, при которых затрагиваются конструктивные и другие характеристики </w:t>
      </w:r>
      <w:proofErr w:type="spellStart"/>
      <w:r w:rsidRPr="004069BB">
        <w:t>надежности</w:t>
      </w:r>
      <w:proofErr w:type="spellEnd"/>
      <w:r w:rsidRPr="004069BB">
        <w:t xml:space="preserve"> и безопасности такого объекта, указывается кадастровый номер </w:t>
      </w:r>
      <w:proofErr w:type="spellStart"/>
      <w:r w:rsidRPr="004069BB">
        <w:t>учтенного</w:t>
      </w:r>
      <w:proofErr w:type="spellEnd"/>
      <w:r w:rsidRPr="004069BB">
        <w:t xml:space="preserve"> в Едином государственном реестре недвижимости объекта культурного наследия. </w:t>
      </w:r>
    </w:p>
    <w:p w14:paraId="3D3E2F41" w14:textId="77777777" w:rsidR="00D465BA" w:rsidRPr="004069BB" w:rsidRDefault="00D465BA" w:rsidP="00D465BA">
      <w:pPr>
        <w:spacing w:before="168" w:line="288" w:lineRule="atLeast"/>
        <w:ind w:firstLine="540"/>
        <w:jc w:val="both"/>
      </w:pPr>
      <w:bookmarkStart w:id="71" w:name="p265"/>
      <w:bookmarkEnd w:id="71"/>
      <w:r w:rsidRPr="004069BB">
        <w:t xml:space="preserve">&lt;36&gt; В случае, если подано заявление о выдаче разрешения на строительство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 (далее в настоящей сноске - этап), в </w:t>
      </w:r>
      <w:hyperlink w:anchor="p160" w:history="1">
        <w:r w:rsidRPr="004069BB">
          <w:t>строке 7.X.4</w:t>
        </w:r>
      </w:hyperlink>
      <w:r w:rsidRPr="004069BB">
        <w:t xml:space="preserve"> указывается площадь застройки объекта капитального строительства, соответствующая всем ранее </w:t>
      </w:r>
      <w:proofErr w:type="spellStart"/>
      <w:r w:rsidRPr="004069BB">
        <w:t>введенным</w:t>
      </w:r>
      <w:proofErr w:type="spellEnd"/>
      <w:r w:rsidRPr="004069BB">
        <w:t xml:space="preserve"> в эксплуатацию этапам такого объекта капитального строительства и этапа, разрешаемого к строительству, реконструкции. </w:t>
      </w:r>
    </w:p>
    <w:p w14:paraId="15A7AF2D" w14:textId="77777777" w:rsidR="00D465BA" w:rsidRPr="004069BB" w:rsidRDefault="00D465BA" w:rsidP="00D465BA">
      <w:pPr>
        <w:spacing w:before="168" w:line="288" w:lineRule="atLeast"/>
        <w:ind w:firstLine="540"/>
        <w:jc w:val="both"/>
      </w:pPr>
      <w:bookmarkStart w:id="72" w:name="p266"/>
      <w:bookmarkEnd w:id="72"/>
      <w:r w:rsidRPr="004069BB">
        <w:t xml:space="preserve">&lt;37&gt; Заполняется в случае, если подано заявление о выдаче разрешения на строительство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 (далее в настоящей сноске - этап). В </w:t>
      </w:r>
      <w:hyperlink w:anchor="p162" w:history="1">
        <w:r w:rsidRPr="004069BB">
          <w:t>строке 7.X.4.1</w:t>
        </w:r>
      </w:hyperlink>
      <w:r w:rsidRPr="004069BB">
        <w:t xml:space="preserve"> указывается площадь застройки этапа, разрешаемого к строительству, реконструкции. </w:t>
      </w:r>
    </w:p>
    <w:p w14:paraId="5CF80DAA" w14:textId="77777777" w:rsidR="00D465BA" w:rsidRPr="004069BB" w:rsidRDefault="00D465BA" w:rsidP="00D465BA">
      <w:pPr>
        <w:spacing w:before="168" w:line="288" w:lineRule="atLeast"/>
        <w:ind w:firstLine="540"/>
        <w:jc w:val="both"/>
      </w:pPr>
      <w:bookmarkStart w:id="73" w:name="p267"/>
      <w:bookmarkEnd w:id="73"/>
      <w:r w:rsidRPr="004069BB">
        <w:t xml:space="preserve">&lt;38&gt; В случае, если подано заявление о выдаче разрешения на строительство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w:t>
      </w:r>
      <w:r w:rsidRPr="004069BB">
        <w:lastRenderedPageBreak/>
        <w:t xml:space="preserve">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 (далее в настоящей сноске - этап), в </w:t>
      </w:r>
      <w:hyperlink w:anchor="p164" w:history="1">
        <w:r w:rsidRPr="004069BB">
          <w:t>строке 7.X.5</w:t>
        </w:r>
      </w:hyperlink>
      <w:r w:rsidRPr="004069BB">
        <w:t xml:space="preserve"> указывается площадь объекта капитального строительства, соответствующая всем ранее </w:t>
      </w:r>
      <w:proofErr w:type="spellStart"/>
      <w:r w:rsidRPr="004069BB">
        <w:t>введенным</w:t>
      </w:r>
      <w:proofErr w:type="spellEnd"/>
      <w:r w:rsidRPr="004069BB">
        <w:t xml:space="preserve"> в эксплуатацию этапам такого объекта капитального строительства и этапа, разрешаемого к строительству, реконструкции. </w:t>
      </w:r>
    </w:p>
    <w:p w14:paraId="33311511" w14:textId="77777777" w:rsidR="00D465BA" w:rsidRPr="004069BB" w:rsidRDefault="00D465BA" w:rsidP="00D465BA">
      <w:pPr>
        <w:spacing w:before="168" w:line="288" w:lineRule="atLeast"/>
        <w:ind w:firstLine="540"/>
        <w:jc w:val="both"/>
      </w:pPr>
      <w:bookmarkStart w:id="74" w:name="p268"/>
      <w:bookmarkEnd w:id="74"/>
      <w:r w:rsidRPr="004069BB">
        <w:t xml:space="preserve">&lt;39&gt; Заполняется в случае, если подано заявление о выдаче разрешения на строительство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 (далее в настоящей сноске - этап). В </w:t>
      </w:r>
      <w:hyperlink w:anchor="p166" w:history="1">
        <w:r w:rsidRPr="004069BB">
          <w:t>строке 7.X.5.1</w:t>
        </w:r>
      </w:hyperlink>
      <w:r w:rsidRPr="004069BB">
        <w:t xml:space="preserve"> указывается площадь этапа, разрешаемого к строительству, реконструкции. </w:t>
      </w:r>
    </w:p>
    <w:p w14:paraId="7D01ECA3" w14:textId="77777777" w:rsidR="00D465BA" w:rsidRPr="004069BB" w:rsidRDefault="00D465BA" w:rsidP="00D465BA">
      <w:pPr>
        <w:spacing w:before="168" w:line="288" w:lineRule="atLeast"/>
        <w:ind w:firstLine="540"/>
        <w:jc w:val="both"/>
      </w:pPr>
      <w:bookmarkStart w:id="75" w:name="p269"/>
      <w:bookmarkEnd w:id="75"/>
      <w:r w:rsidRPr="004069BB">
        <w:t xml:space="preserve">&lt;40&gt; При наличии указываются основные характеристики объекта капитального строительства в </w:t>
      </w:r>
      <w:proofErr w:type="spellStart"/>
      <w:r w:rsidRPr="004069BB">
        <w:t>объеме</w:t>
      </w:r>
      <w:proofErr w:type="spellEnd"/>
      <w:r w:rsidRPr="004069BB">
        <w:t xml:space="preserve">, необходимом для осуществления государственного кадастрового </w:t>
      </w:r>
      <w:proofErr w:type="spellStart"/>
      <w:r w:rsidRPr="004069BB">
        <w:t>учета</w:t>
      </w:r>
      <w:proofErr w:type="spellEnd"/>
      <w:r w:rsidRPr="004069BB">
        <w:t xml:space="preserve"> такого объекта (объем, глубина, глубина залегания), также могут быть указаны иные, не указанные выше, характеристики объекта капитального строительства, иные характеристики также указываются в отношении объекта культурного наследия, если при проведении работ по сохранению объекта культурного наследия затрагиваются конструктивные и другие характеристики </w:t>
      </w:r>
      <w:proofErr w:type="spellStart"/>
      <w:r w:rsidRPr="004069BB">
        <w:t>надежности</w:t>
      </w:r>
      <w:proofErr w:type="spellEnd"/>
      <w:r w:rsidRPr="004069BB">
        <w:t xml:space="preserve"> и безопасности такого объекта. </w:t>
      </w:r>
    </w:p>
    <w:p w14:paraId="4DE023A6" w14:textId="77777777" w:rsidR="00D465BA" w:rsidRPr="004069BB" w:rsidRDefault="00D465BA" w:rsidP="00D465BA">
      <w:pPr>
        <w:spacing w:before="168" w:line="288" w:lineRule="atLeast"/>
        <w:ind w:firstLine="540"/>
        <w:jc w:val="both"/>
      </w:pPr>
      <w:bookmarkStart w:id="76" w:name="p270"/>
      <w:bookmarkEnd w:id="76"/>
      <w:r w:rsidRPr="004069BB">
        <w:t xml:space="preserve">&lt;41&gt; Строки </w:t>
      </w:r>
      <w:hyperlink w:anchor="p192" w:history="1">
        <w:r w:rsidRPr="004069BB">
          <w:t>раздела 8</w:t>
        </w:r>
      </w:hyperlink>
      <w:r w:rsidRPr="004069BB">
        <w:t xml:space="preserve"> формы разрешения на строительство последовательно заполняются в отношении каждого линейного объекта, предусмотренного проектной документацией, в том числе входящего в состав предприятия как имущественного комплекса, единого недвижимого комплекса или в состав сложного объекта (объекта, состоящего из нескольких объектов капитального строительства). </w:t>
      </w:r>
    </w:p>
    <w:p w14:paraId="2AC469A7" w14:textId="77777777" w:rsidR="00D465BA" w:rsidRPr="004069BB" w:rsidRDefault="00D465BA" w:rsidP="00D465BA">
      <w:pPr>
        <w:spacing w:before="168" w:line="288" w:lineRule="atLeast"/>
        <w:ind w:firstLine="540"/>
        <w:jc w:val="both"/>
      </w:pPr>
      <w:bookmarkStart w:id="77" w:name="p271"/>
      <w:bookmarkEnd w:id="77"/>
      <w:r w:rsidRPr="004069BB">
        <w:t xml:space="preserve">&lt;42&gt; При заполнении </w:t>
      </w:r>
      <w:hyperlink w:anchor="p193" w:history="1">
        <w:r w:rsidRPr="004069BB">
          <w:t>строк 8.X</w:t>
        </w:r>
      </w:hyperlink>
      <w:r w:rsidRPr="004069BB">
        <w:t xml:space="preserve"> - </w:t>
      </w:r>
      <w:hyperlink w:anchor="p207" w:history="1">
        <w:r w:rsidRPr="004069BB">
          <w:t>8.X.6</w:t>
        </w:r>
      </w:hyperlink>
      <w:r w:rsidRPr="004069BB">
        <w:t xml:space="preserve"> в номерах строк вместо знака "X" органом (организацией), осуществляющим выдачу разрешения на строительство, в отношении каждого линейного объекта, предусмотренного проектной документацией, в том числе входящего в состав предприятия как имущественного комплекса, единого недвижимого комплекса или в состав сложного объекта (объекта, состоящего из нескольких объектов капитального строительства), посредством сквозной нумерации, начиная с 1, указывается порядковый номер того линейного объекта, к которому относятся значения этих строк. Если проектной документацией предусмотрено строительство, реконструкция одного объекта, то значение в </w:t>
      </w:r>
      <w:hyperlink w:anchor="p193" w:history="1">
        <w:r w:rsidRPr="004069BB">
          <w:t>строке 8.X</w:t>
        </w:r>
      </w:hyperlink>
      <w:r w:rsidRPr="004069BB">
        <w:t xml:space="preserve"> не заполняется. </w:t>
      </w:r>
    </w:p>
    <w:p w14:paraId="4C15F70C" w14:textId="77777777" w:rsidR="00D465BA" w:rsidRPr="004069BB" w:rsidRDefault="00D465BA" w:rsidP="00D465BA">
      <w:pPr>
        <w:spacing w:before="168" w:line="288" w:lineRule="atLeast"/>
        <w:ind w:firstLine="540"/>
        <w:jc w:val="both"/>
      </w:pPr>
      <w:bookmarkStart w:id="78" w:name="p272"/>
      <w:bookmarkEnd w:id="78"/>
      <w:r w:rsidRPr="004069BB">
        <w:t xml:space="preserve">&lt;43&gt; В случае, если подано заявление о выдаче разрешения на строительство в отношении этапа строительства, реконструкции, являющегося строительством, реконструкцией части линейного объекта,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(далее в настоящей сноске - этап), в </w:t>
      </w:r>
      <w:hyperlink w:anchor="p197" w:history="1">
        <w:r w:rsidRPr="004069BB">
          <w:t>строке 8.X.2</w:t>
        </w:r>
      </w:hyperlink>
      <w:r w:rsidRPr="004069BB">
        <w:t xml:space="preserve"> указывается </w:t>
      </w:r>
      <w:proofErr w:type="spellStart"/>
      <w:r w:rsidRPr="004069BB">
        <w:t>протяженность</w:t>
      </w:r>
      <w:proofErr w:type="spellEnd"/>
      <w:r w:rsidRPr="004069BB">
        <w:t xml:space="preserve"> линейного объекта, соответствующая всем ранее </w:t>
      </w:r>
      <w:proofErr w:type="spellStart"/>
      <w:r w:rsidRPr="004069BB">
        <w:t>введенным</w:t>
      </w:r>
      <w:proofErr w:type="spellEnd"/>
      <w:r w:rsidRPr="004069BB">
        <w:t xml:space="preserve"> в эксплуатацию этапам такого линейного объекта и этапа, разрешаемого к строительству, реконструкции. </w:t>
      </w:r>
    </w:p>
    <w:p w14:paraId="01B356DD" w14:textId="77777777" w:rsidR="00D465BA" w:rsidRPr="004069BB" w:rsidRDefault="00D465BA" w:rsidP="00D465BA">
      <w:pPr>
        <w:spacing w:before="168" w:line="288" w:lineRule="atLeast"/>
        <w:ind w:firstLine="540"/>
        <w:jc w:val="both"/>
      </w:pPr>
      <w:r w:rsidRPr="004069BB">
        <w:t xml:space="preserve">В случае, если подано заявление о выдаче разрешения на строительство в отношении линейного объекта в целях реконструкции, предусматривающей изменение участка (участков) или части (частей) такого линейного объекта, влекущее изменение </w:t>
      </w:r>
      <w:proofErr w:type="spellStart"/>
      <w:r w:rsidRPr="004069BB">
        <w:t>протяженности</w:t>
      </w:r>
      <w:proofErr w:type="spellEnd"/>
      <w:r w:rsidRPr="004069BB">
        <w:t xml:space="preserve"> линейного объекта, в </w:t>
      </w:r>
      <w:hyperlink w:anchor="p197" w:history="1">
        <w:r w:rsidRPr="004069BB">
          <w:t>строке 8.X.2</w:t>
        </w:r>
      </w:hyperlink>
      <w:r w:rsidRPr="004069BB">
        <w:t xml:space="preserve"> указывается </w:t>
      </w:r>
      <w:proofErr w:type="spellStart"/>
      <w:r w:rsidRPr="004069BB">
        <w:t>протяженность</w:t>
      </w:r>
      <w:proofErr w:type="spellEnd"/>
      <w:r w:rsidRPr="004069BB">
        <w:t xml:space="preserve"> всех ранее </w:t>
      </w:r>
      <w:proofErr w:type="spellStart"/>
      <w:r w:rsidRPr="004069BB">
        <w:t>введенных</w:t>
      </w:r>
      <w:proofErr w:type="spellEnd"/>
      <w:r w:rsidRPr="004069BB">
        <w:t xml:space="preserve"> в эксплуатацию участков или </w:t>
      </w:r>
      <w:proofErr w:type="gramStart"/>
      <w:r w:rsidRPr="004069BB">
        <w:t>частей линейного объекта и участков</w:t>
      </w:r>
      <w:proofErr w:type="gramEnd"/>
      <w:r w:rsidRPr="004069BB">
        <w:t xml:space="preserve"> или частей линейного объекта, разрешаемых к реконструкции. </w:t>
      </w:r>
    </w:p>
    <w:p w14:paraId="5818050C" w14:textId="77777777" w:rsidR="00D465BA" w:rsidRPr="004069BB" w:rsidRDefault="00D465BA" w:rsidP="00D465BA">
      <w:pPr>
        <w:spacing w:before="168" w:line="288" w:lineRule="atLeast"/>
        <w:ind w:firstLine="540"/>
        <w:jc w:val="both"/>
      </w:pPr>
      <w:bookmarkStart w:id="79" w:name="p274"/>
      <w:bookmarkEnd w:id="79"/>
      <w:r w:rsidRPr="004069BB">
        <w:lastRenderedPageBreak/>
        <w:t xml:space="preserve">&lt;44&gt; Заполняется в случае, если подано заявление о выдаче разрешения на строительство в отношении этапа строительства, реконструкции, являющегося строительством, реконструкцией части линейного объекта,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(далее в настоящей сноске - этап), либо в случае, если подано заявление о выдаче разрешения на строительство в отношении линейного объекта в целях реконструкции, предусматривающей изменение участка (участков) или части (частей) такого линейного объекта, влекущее изменение </w:t>
      </w:r>
      <w:proofErr w:type="spellStart"/>
      <w:r w:rsidRPr="004069BB">
        <w:t>протяженности</w:t>
      </w:r>
      <w:proofErr w:type="spellEnd"/>
      <w:r w:rsidRPr="004069BB">
        <w:t xml:space="preserve"> линейного объекта. </w:t>
      </w:r>
    </w:p>
    <w:p w14:paraId="2C867002" w14:textId="77777777" w:rsidR="00D465BA" w:rsidRPr="004069BB" w:rsidRDefault="00D465BA" w:rsidP="00D465BA">
      <w:pPr>
        <w:spacing w:before="168" w:line="288" w:lineRule="atLeast"/>
        <w:ind w:firstLine="540"/>
        <w:jc w:val="both"/>
      </w:pPr>
      <w:r w:rsidRPr="004069BB">
        <w:t xml:space="preserve">В данных случаях, в </w:t>
      </w:r>
      <w:hyperlink w:anchor="p199" w:history="1">
        <w:r w:rsidRPr="004069BB">
          <w:t>строке 8.X.2.1</w:t>
        </w:r>
      </w:hyperlink>
      <w:r w:rsidRPr="004069BB">
        <w:t xml:space="preserve"> указывается </w:t>
      </w:r>
      <w:proofErr w:type="spellStart"/>
      <w:r w:rsidRPr="004069BB">
        <w:t>протяженность</w:t>
      </w:r>
      <w:proofErr w:type="spellEnd"/>
      <w:r w:rsidRPr="004069BB">
        <w:t xml:space="preserve"> этапа, разрешаемого к строительству, реконструкции, либо указывается </w:t>
      </w:r>
      <w:proofErr w:type="spellStart"/>
      <w:r w:rsidRPr="004069BB">
        <w:t>протяженность</w:t>
      </w:r>
      <w:proofErr w:type="spellEnd"/>
      <w:r w:rsidRPr="004069BB">
        <w:t xml:space="preserve"> соответствующего участка или части линейного объекта. </w:t>
      </w:r>
    </w:p>
    <w:p w14:paraId="3C83D49E" w14:textId="77777777" w:rsidR="00D465BA" w:rsidRPr="004069BB" w:rsidRDefault="00D465BA" w:rsidP="00D465BA">
      <w:pPr>
        <w:spacing w:before="168" w:line="288" w:lineRule="atLeast"/>
        <w:ind w:firstLine="540"/>
        <w:jc w:val="both"/>
      </w:pPr>
      <w:bookmarkStart w:id="80" w:name="p276"/>
      <w:bookmarkEnd w:id="80"/>
      <w:r w:rsidRPr="004069BB">
        <w:t xml:space="preserve">&lt;45&gt; При наличии указываются основные характеристики линейного объекта в </w:t>
      </w:r>
      <w:proofErr w:type="spellStart"/>
      <w:r w:rsidRPr="004069BB">
        <w:t>объеме</w:t>
      </w:r>
      <w:proofErr w:type="spellEnd"/>
      <w:r w:rsidRPr="004069BB">
        <w:t xml:space="preserve">, необходимом для осуществления государственного кадастрового </w:t>
      </w:r>
      <w:proofErr w:type="spellStart"/>
      <w:r w:rsidRPr="004069BB">
        <w:t>учета</w:t>
      </w:r>
      <w:proofErr w:type="spellEnd"/>
      <w:r w:rsidRPr="004069BB">
        <w:t xml:space="preserve"> такого объекта (объем, глубина, глубина залегания), также могут быть указаны иные, не указанные выше, характеристики линейного объекта. </w:t>
      </w:r>
    </w:p>
    <w:p w14:paraId="28808DB6" w14:textId="77777777" w:rsidR="00D465BA" w:rsidRPr="004069BB" w:rsidRDefault="00D465BA" w:rsidP="00D465BA">
      <w:pPr>
        <w:spacing w:line="288" w:lineRule="atLeast"/>
        <w:jc w:val="both"/>
      </w:pPr>
      <w:r w:rsidRPr="004069BB">
        <w:t xml:space="preserve">  </w:t>
      </w:r>
    </w:p>
    <w:p w14:paraId="66C95090" w14:textId="77777777" w:rsidR="00D465BA" w:rsidRDefault="00D465BA" w:rsidP="00D465BA">
      <w:pPr>
        <w:widowControl w:val="0"/>
        <w:jc w:val="right"/>
        <w:rPr>
          <w:sz w:val="20"/>
          <w:szCs w:val="20"/>
        </w:rPr>
      </w:pPr>
      <w:r>
        <w:rPr>
          <w:sz w:val="20"/>
          <w:szCs w:val="20"/>
        </w:rPr>
        <w:t xml:space="preserve">                                               </w:t>
      </w:r>
    </w:p>
    <w:p w14:paraId="54248F29" w14:textId="77777777" w:rsidR="00D465BA" w:rsidRDefault="00D465BA" w:rsidP="00D465BA">
      <w:pPr>
        <w:widowControl w:val="0"/>
        <w:jc w:val="right"/>
        <w:rPr>
          <w:sz w:val="20"/>
          <w:szCs w:val="20"/>
        </w:rPr>
      </w:pPr>
    </w:p>
    <w:p w14:paraId="1994F27C" w14:textId="77777777" w:rsidR="00D465BA" w:rsidRDefault="00D465BA" w:rsidP="00D465BA">
      <w:pPr>
        <w:widowControl w:val="0"/>
        <w:jc w:val="right"/>
        <w:rPr>
          <w:sz w:val="20"/>
          <w:szCs w:val="20"/>
        </w:rPr>
      </w:pPr>
    </w:p>
    <w:p w14:paraId="022749AE" w14:textId="77777777" w:rsidR="00D465BA" w:rsidRDefault="00D465BA" w:rsidP="00D465BA">
      <w:pPr>
        <w:widowControl w:val="0"/>
        <w:jc w:val="right"/>
        <w:rPr>
          <w:sz w:val="20"/>
          <w:szCs w:val="20"/>
        </w:rPr>
      </w:pPr>
    </w:p>
    <w:p w14:paraId="38424864" w14:textId="77777777" w:rsidR="00D465BA" w:rsidRDefault="00D465BA" w:rsidP="00D465BA">
      <w:pPr>
        <w:widowControl w:val="0"/>
        <w:jc w:val="right"/>
        <w:rPr>
          <w:sz w:val="20"/>
          <w:szCs w:val="20"/>
        </w:rPr>
      </w:pPr>
    </w:p>
    <w:p w14:paraId="61DFF64D" w14:textId="77777777" w:rsidR="00D465BA" w:rsidRDefault="00D465BA" w:rsidP="00D465BA">
      <w:pPr>
        <w:widowControl w:val="0"/>
        <w:jc w:val="right"/>
        <w:rPr>
          <w:sz w:val="20"/>
          <w:szCs w:val="20"/>
        </w:rPr>
      </w:pPr>
    </w:p>
    <w:p w14:paraId="67F8CDDF" w14:textId="77777777" w:rsidR="00D465BA" w:rsidRDefault="00D465BA" w:rsidP="00D465BA">
      <w:pPr>
        <w:widowControl w:val="0"/>
        <w:jc w:val="right"/>
        <w:rPr>
          <w:sz w:val="20"/>
          <w:szCs w:val="20"/>
        </w:rPr>
      </w:pPr>
    </w:p>
    <w:p w14:paraId="4EFEE56A" w14:textId="77777777" w:rsidR="00D465BA" w:rsidRDefault="00D465BA" w:rsidP="00D465BA">
      <w:pPr>
        <w:widowControl w:val="0"/>
        <w:jc w:val="right"/>
        <w:rPr>
          <w:sz w:val="20"/>
          <w:szCs w:val="20"/>
        </w:rPr>
      </w:pPr>
    </w:p>
    <w:p w14:paraId="23B3E196" w14:textId="77777777" w:rsidR="00D465BA" w:rsidRDefault="00D465BA" w:rsidP="00D465BA">
      <w:pPr>
        <w:widowControl w:val="0"/>
        <w:jc w:val="right"/>
        <w:rPr>
          <w:sz w:val="20"/>
          <w:szCs w:val="20"/>
        </w:rPr>
      </w:pPr>
    </w:p>
    <w:p w14:paraId="3E71E5B7" w14:textId="77777777" w:rsidR="00632941" w:rsidRDefault="00632941" w:rsidP="00880514">
      <w:pPr>
        <w:pStyle w:val="ab"/>
        <w:spacing w:before="0" w:beforeAutospacing="0" w:after="0" w:afterAutospacing="0" w:line="288" w:lineRule="atLeast"/>
        <w:jc w:val="right"/>
      </w:pPr>
    </w:p>
    <w:p w14:paraId="46E1F54F" w14:textId="77777777" w:rsidR="00D465BA" w:rsidRDefault="00D465BA" w:rsidP="00880514">
      <w:pPr>
        <w:pStyle w:val="ab"/>
        <w:spacing w:before="0" w:beforeAutospacing="0" w:after="0" w:afterAutospacing="0" w:line="288" w:lineRule="atLeast"/>
        <w:jc w:val="right"/>
      </w:pPr>
    </w:p>
    <w:p w14:paraId="658CABEB" w14:textId="77777777" w:rsidR="00D465BA" w:rsidRDefault="00D465BA" w:rsidP="00880514">
      <w:pPr>
        <w:pStyle w:val="ab"/>
        <w:spacing w:before="0" w:beforeAutospacing="0" w:after="0" w:afterAutospacing="0" w:line="288" w:lineRule="atLeast"/>
        <w:jc w:val="right"/>
      </w:pPr>
    </w:p>
    <w:p w14:paraId="60AC3681" w14:textId="77777777" w:rsidR="00D465BA" w:rsidRDefault="00D465BA" w:rsidP="00880514">
      <w:pPr>
        <w:pStyle w:val="ab"/>
        <w:spacing w:before="0" w:beforeAutospacing="0" w:after="0" w:afterAutospacing="0" w:line="288" w:lineRule="atLeast"/>
        <w:jc w:val="right"/>
      </w:pPr>
    </w:p>
    <w:p w14:paraId="49B3CE6D" w14:textId="77777777" w:rsidR="00D465BA" w:rsidRDefault="00D465BA" w:rsidP="00880514">
      <w:pPr>
        <w:pStyle w:val="ab"/>
        <w:spacing w:before="0" w:beforeAutospacing="0" w:after="0" w:afterAutospacing="0" w:line="288" w:lineRule="atLeast"/>
        <w:jc w:val="right"/>
      </w:pPr>
    </w:p>
    <w:p w14:paraId="12030417" w14:textId="77777777" w:rsidR="00D465BA" w:rsidRDefault="00D465BA" w:rsidP="00880514">
      <w:pPr>
        <w:pStyle w:val="ab"/>
        <w:spacing w:before="0" w:beforeAutospacing="0" w:after="0" w:afterAutospacing="0" w:line="288" w:lineRule="atLeast"/>
        <w:jc w:val="right"/>
      </w:pPr>
    </w:p>
    <w:p w14:paraId="18C0ADB1" w14:textId="77777777" w:rsidR="00D465BA" w:rsidRDefault="00D465BA" w:rsidP="00880514">
      <w:pPr>
        <w:pStyle w:val="ab"/>
        <w:spacing w:before="0" w:beforeAutospacing="0" w:after="0" w:afterAutospacing="0" w:line="288" w:lineRule="atLeast"/>
        <w:jc w:val="right"/>
      </w:pPr>
    </w:p>
    <w:p w14:paraId="32D40FC8" w14:textId="77777777" w:rsidR="00D465BA" w:rsidRDefault="00D465BA" w:rsidP="00880514">
      <w:pPr>
        <w:pStyle w:val="ab"/>
        <w:spacing w:before="0" w:beforeAutospacing="0" w:after="0" w:afterAutospacing="0" w:line="288" w:lineRule="atLeast"/>
        <w:jc w:val="right"/>
      </w:pPr>
    </w:p>
    <w:p w14:paraId="0C6E3324" w14:textId="77777777" w:rsidR="00D465BA" w:rsidRDefault="00D465BA" w:rsidP="00880514">
      <w:pPr>
        <w:pStyle w:val="ab"/>
        <w:spacing w:before="0" w:beforeAutospacing="0" w:after="0" w:afterAutospacing="0" w:line="288" w:lineRule="atLeast"/>
        <w:jc w:val="right"/>
      </w:pPr>
    </w:p>
    <w:p w14:paraId="7AACAA7D" w14:textId="77777777" w:rsidR="00D465BA" w:rsidRDefault="00D465BA" w:rsidP="00880514">
      <w:pPr>
        <w:pStyle w:val="ab"/>
        <w:spacing w:before="0" w:beforeAutospacing="0" w:after="0" w:afterAutospacing="0" w:line="288" w:lineRule="atLeast"/>
        <w:jc w:val="right"/>
      </w:pPr>
    </w:p>
    <w:p w14:paraId="4D158960" w14:textId="77777777" w:rsidR="00D465BA" w:rsidRDefault="00D465BA" w:rsidP="00880514">
      <w:pPr>
        <w:pStyle w:val="ab"/>
        <w:spacing w:before="0" w:beforeAutospacing="0" w:after="0" w:afterAutospacing="0" w:line="288" w:lineRule="atLeast"/>
        <w:jc w:val="right"/>
      </w:pPr>
    </w:p>
    <w:p w14:paraId="4E440D67" w14:textId="77777777" w:rsidR="00D465BA" w:rsidRDefault="00D465BA" w:rsidP="00880514">
      <w:pPr>
        <w:pStyle w:val="ab"/>
        <w:spacing w:before="0" w:beforeAutospacing="0" w:after="0" w:afterAutospacing="0" w:line="288" w:lineRule="atLeast"/>
        <w:jc w:val="right"/>
      </w:pPr>
    </w:p>
    <w:p w14:paraId="23C306FB" w14:textId="77777777" w:rsidR="00D465BA" w:rsidRDefault="00D465BA" w:rsidP="00880514">
      <w:pPr>
        <w:pStyle w:val="ab"/>
        <w:spacing w:before="0" w:beforeAutospacing="0" w:after="0" w:afterAutospacing="0" w:line="288" w:lineRule="atLeast"/>
        <w:jc w:val="right"/>
      </w:pPr>
    </w:p>
    <w:p w14:paraId="0BEF8781" w14:textId="77777777" w:rsidR="00D465BA" w:rsidRDefault="00D465BA" w:rsidP="00880514">
      <w:pPr>
        <w:pStyle w:val="ab"/>
        <w:spacing w:before="0" w:beforeAutospacing="0" w:after="0" w:afterAutospacing="0" w:line="288" w:lineRule="atLeast"/>
        <w:jc w:val="right"/>
      </w:pPr>
    </w:p>
    <w:p w14:paraId="7F2E1BCD" w14:textId="77777777" w:rsidR="00D465BA" w:rsidRDefault="00D465BA" w:rsidP="00880514">
      <w:pPr>
        <w:pStyle w:val="ab"/>
        <w:spacing w:before="0" w:beforeAutospacing="0" w:after="0" w:afterAutospacing="0" w:line="288" w:lineRule="atLeast"/>
        <w:jc w:val="right"/>
      </w:pPr>
    </w:p>
    <w:p w14:paraId="26ED93AA" w14:textId="77777777" w:rsidR="00D465BA" w:rsidRDefault="00D465BA" w:rsidP="00880514">
      <w:pPr>
        <w:pStyle w:val="ab"/>
        <w:spacing w:before="0" w:beforeAutospacing="0" w:after="0" w:afterAutospacing="0" w:line="288" w:lineRule="atLeast"/>
        <w:jc w:val="right"/>
      </w:pPr>
    </w:p>
    <w:p w14:paraId="0346B4E8" w14:textId="77777777" w:rsidR="00D465BA" w:rsidRDefault="00D465BA" w:rsidP="00880514">
      <w:pPr>
        <w:pStyle w:val="ab"/>
        <w:spacing w:before="0" w:beforeAutospacing="0" w:after="0" w:afterAutospacing="0" w:line="288" w:lineRule="atLeast"/>
        <w:jc w:val="right"/>
      </w:pPr>
    </w:p>
    <w:p w14:paraId="4A96DB15" w14:textId="77777777" w:rsidR="00D465BA" w:rsidRDefault="00D465BA" w:rsidP="00880514">
      <w:pPr>
        <w:pStyle w:val="ab"/>
        <w:spacing w:before="0" w:beforeAutospacing="0" w:after="0" w:afterAutospacing="0" w:line="288" w:lineRule="atLeast"/>
        <w:jc w:val="right"/>
      </w:pPr>
    </w:p>
    <w:p w14:paraId="185F9451" w14:textId="77777777" w:rsidR="00D465BA" w:rsidRDefault="00D465BA" w:rsidP="00880514">
      <w:pPr>
        <w:pStyle w:val="ab"/>
        <w:spacing w:before="0" w:beforeAutospacing="0" w:after="0" w:afterAutospacing="0" w:line="288" w:lineRule="atLeast"/>
        <w:jc w:val="right"/>
      </w:pPr>
    </w:p>
    <w:p w14:paraId="25C9B02F" w14:textId="77777777" w:rsidR="00D465BA" w:rsidRDefault="00D465BA" w:rsidP="00880514">
      <w:pPr>
        <w:pStyle w:val="ab"/>
        <w:spacing w:before="0" w:beforeAutospacing="0" w:after="0" w:afterAutospacing="0" w:line="288" w:lineRule="atLeast"/>
        <w:jc w:val="right"/>
      </w:pPr>
    </w:p>
    <w:p w14:paraId="4578BCDC" w14:textId="77777777" w:rsidR="00D465BA" w:rsidRDefault="00D465BA" w:rsidP="00880514">
      <w:pPr>
        <w:pStyle w:val="ab"/>
        <w:spacing w:before="0" w:beforeAutospacing="0" w:after="0" w:afterAutospacing="0" w:line="288" w:lineRule="atLeast"/>
        <w:jc w:val="right"/>
      </w:pPr>
    </w:p>
    <w:p w14:paraId="43F23031" w14:textId="77777777" w:rsidR="00D465BA" w:rsidRDefault="00D465BA" w:rsidP="00880514">
      <w:pPr>
        <w:pStyle w:val="ab"/>
        <w:spacing w:before="0" w:beforeAutospacing="0" w:after="0" w:afterAutospacing="0" w:line="288" w:lineRule="atLeast"/>
        <w:jc w:val="right"/>
      </w:pPr>
    </w:p>
    <w:p w14:paraId="3D2FB3B3" w14:textId="77777777" w:rsidR="00D465BA" w:rsidRDefault="00D465BA" w:rsidP="00880514">
      <w:pPr>
        <w:pStyle w:val="ab"/>
        <w:spacing w:before="0" w:beforeAutospacing="0" w:after="0" w:afterAutospacing="0" w:line="288" w:lineRule="atLeast"/>
        <w:jc w:val="right"/>
      </w:pPr>
    </w:p>
    <w:p w14:paraId="6A0DA315" w14:textId="77777777" w:rsidR="00D465BA" w:rsidRDefault="00D465BA" w:rsidP="00880514">
      <w:pPr>
        <w:pStyle w:val="ab"/>
        <w:spacing w:before="0" w:beforeAutospacing="0" w:after="0" w:afterAutospacing="0" w:line="288" w:lineRule="atLeast"/>
        <w:jc w:val="right"/>
      </w:pPr>
    </w:p>
    <w:p w14:paraId="28363A4B" w14:textId="77777777" w:rsidR="00D465BA" w:rsidRDefault="00D465BA" w:rsidP="00880514">
      <w:pPr>
        <w:pStyle w:val="ab"/>
        <w:spacing w:before="0" w:beforeAutospacing="0" w:after="0" w:afterAutospacing="0" w:line="288" w:lineRule="atLeast"/>
        <w:jc w:val="right"/>
      </w:pPr>
    </w:p>
    <w:p w14:paraId="436704AC" w14:textId="77777777" w:rsidR="00D465BA" w:rsidRDefault="00D465BA" w:rsidP="00880514">
      <w:pPr>
        <w:pStyle w:val="ab"/>
        <w:spacing w:before="0" w:beforeAutospacing="0" w:after="0" w:afterAutospacing="0" w:line="288" w:lineRule="atLeast"/>
        <w:jc w:val="right"/>
      </w:pPr>
    </w:p>
    <w:p w14:paraId="622B0184" w14:textId="77777777" w:rsidR="00D465BA" w:rsidRDefault="00D465BA" w:rsidP="00880514">
      <w:pPr>
        <w:pStyle w:val="ab"/>
        <w:spacing w:before="0" w:beforeAutospacing="0" w:after="0" w:afterAutospacing="0" w:line="288" w:lineRule="atLeast"/>
        <w:jc w:val="right"/>
      </w:pPr>
    </w:p>
    <w:tbl>
      <w:tblPr>
        <w:tblW w:w="4417" w:type="dxa"/>
        <w:tblInd w:w="4673" w:type="dxa"/>
        <w:tblBorders>
          <w:insideH w:val="single" w:sz="4" w:space="0" w:color="auto"/>
          <w:insideV w:val="single" w:sz="4" w:space="0" w:color="auto"/>
        </w:tblBorders>
        <w:tblCellMar>
          <w:left w:w="0" w:type="dxa"/>
          <w:right w:w="0" w:type="dxa"/>
        </w:tblCellMar>
        <w:tblLook w:val="04A0" w:firstRow="1" w:lastRow="0" w:firstColumn="1" w:lastColumn="0" w:noHBand="0" w:noVBand="1"/>
      </w:tblPr>
      <w:tblGrid>
        <w:gridCol w:w="4417"/>
      </w:tblGrid>
      <w:tr w:rsidR="00D465BA" w14:paraId="0B4FAC40" w14:textId="77777777" w:rsidTr="00D465BA">
        <w:tc>
          <w:tcPr>
            <w:tcW w:w="4417" w:type="dxa"/>
            <w:hideMark/>
          </w:tcPr>
          <w:p w14:paraId="625918AD" w14:textId="56C6DA76" w:rsidR="00D465BA" w:rsidRDefault="00D465BA" w:rsidP="00D465BA">
            <w:pPr>
              <w:pStyle w:val="ab"/>
              <w:spacing w:before="0" w:beforeAutospacing="0" w:after="0" w:afterAutospacing="0" w:line="288" w:lineRule="atLeast"/>
              <w:jc w:val="right"/>
            </w:pPr>
            <w:r>
              <w:lastRenderedPageBreak/>
              <w:t>ПРИЛОЖЕНИЕ № 3</w:t>
            </w:r>
          </w:p>
          <w:p w14:paraId="0F1489C8" w14:textId="77777777" w:rsidR="00D465BA" w:rsidRDefault="00D465BA" w:rsidP="00D465BA">
            <w:pPr>
              <w:pStyle w:val="ab"/>
              <w:spacing w:before="0" w:beforeAutospacing="0" w:after="0" w:afterAutospacing="0" w:line="288" w:lineRule="atLeast"/>
              <w:jc w:val="right"/>
            </w:pPr>
            <w:r>
              <w:t xml:space="preserve">к приказу комитета </w:t>
            </w:r>
          </w:p>
          <w:p w14:paraId="21F66479" w14:textId="77777777" w:rsidR="00D465BA" w:rsidRDefault="00D465BA" w:rsidP="00D465BA">
            <w:pPr>
              <w:pStyle w:val="ab"/>
              <w:spacing w:before="0" w:beforeAutospacing="0" w:after="0" w:afterAutospacing="0" w:line="288" w:lineRule="atLeast"/>
              <w:jc w:val="right"/>
            </w:pPr>
            <w:r>
              <w:t xml:space="preserve">государственного строительного надзора </w:t>
            </w:r>
          </w:p>
          <w:p w14:paraId="04792CE2" w14:textId="77777777" w:rsidR="00D465BA" w:rsidRDefault="00D465BA" w:rsidP="00D465BA">
            <w:pPr>
              <w:pStyle w:val="ab"/>
              <w:spacing w:before="0" w:beforeAutospacing="0" w:after="0" w:afterAutospacing="0" w:line="288" w:lineRule="atLeast"/>
              <w:jc w:val="right"/>
            </w:pPr>
            <w:r>
              <w:t xml:space="preserve">и государственной экспертизы </w:t>
            </w:r>
          </w:p>
          <w:p w14:paraId="37BB930C" w14:textId="77777777" w:rsidR="00D465BA" w:rsidRDefault="00D465BA" w:rsidP="00D465BA">
            <w:pPr>
              <w:pStyle w:val="ab"/>
              <w:spacing w:before="0" w:beforeAutospacing="0" w:after="0" w:afterAutospacing="0" w:line="288" w:lineRule="atLeast"/>
              <w:jc w:val="right"/>
            </w:pPr>
            <w:r>
              <w:t xml:space="preserve">Ленинградской области </w:t>
            </w:r>
          </w:p>
          <w:p w14:paraId="32050EFF" w14:textId="77777777" w:rsidR="00D465BA" w:rsidRDefault="00D465BA" w:rsidP="00D465BA">
            <w:pPr>
              <w:pStyle w:val="ab"/>
              <w:spacing w:before="0" w:beforeAutospacing="0" w:after="0" w:afterAutospacing="0" w:line="288" w:lineRule="atLeast"/>
              <w:jc w:val="right"/>
            </w:pPr>
          </w:p>
          <w:p w14:paraId="071D2C19" w14:textId="77777777" w:rsidR="00D465BA" w:rsidRDefault="00D465BA" w:rsidP="00D465BA">
            <w:pPr>
              <w:pStyle w:val="ab"/>
              <w:spacing w:before="0" w:beforeAutospacing="0" w:after="0" w:afterAutospacing="0" w:line="288" w:lineRule="atLeast"/>
              <w:jc w:val="right"/>
            </w:pPr>
            <w:r>
              <w:t>от «___</w:t>
            </w:r>
            <w:proofErr w:type="gramStart"/>
            <w:r>
              <w:t>_»_</w:t>
            </w:r>
            <w:proofErr w:type="gramEnd"/>
            <w:r>
              <w:t>__________2026 № ____</w:t>
            </w:r>
          </w:p>
          <w:p w14:paraId="6BB1DFF3" w14:textId="77777777" w:rsidR="00D465BA" w:rsidRDefault="00D465BA">
            <w:pPr>
              <w:pStyle w:val="ab"/>
              <w:spacing w:before="0" w:beforeAutospacing="0" w:after="0" w:afterAutospacing="0"/>
              <w:jc w:val="center"/>
              <w:rPr>
                <w:sz w:val="19"/>
                <w:szCs w:val="19"/>
              </w:rPr>
            </w:pPr>
          </w:p>
          <w:p w14:paraId="21E96B29" w14:textId="77777777" w:rsidR="00D465BA" w:rsidRDefault="00D465BA">
            <w:pPr>
              <w:pStyle w:val="ab"/>
              <w:spacing w:before="0" w:beforeAutospacing="0" w:after="0" w:afterAutospacing="0"/>
              <w:jc w:val="center"/>
              <w:rPr>
                <w:sz w:val="19"/>
                <w:szCs w:val="19"/>
              </w:rPr>
            </w:pPr>
          </w:p>
          <w:p w14:paraId="12C0BD5E" w14:textId="77777777" w:rsidR="00D465BA" w:rsidRDefault="00D465BA">
            <w:pPr>
              <w:pStyle w:val="ab"/>
              <w:spacing w:before="0" w:beforeAutospacing="0" w:after="0" w:afterAutospacing="0"/>
              <w:jc w:val="center"/>
              <w:rPr>
                <w:sz w:val="19"/>
                <w:szCs w:val="19"/>
              </w:rPr>
            </w:pPr>
          </w:p>
          <w:p w14:paraId="420667B6" w14:textId="77777777" w:rsidR="00D465BA" w:rsidRDefault="00D465BA">
            <w:pPr>
              <w:pStyle w:val="ab"/>
              <w:spacing w:before="0" w:beforeAutospacing="0" w:after="0" w:afterAutospacing="0"/>
              <w:jc w:val="center"/>
              <w:rPr>
                <w:sz w:val="19"/>
                <w:szCs w:val="19"/>
              </w:rPr>
            </w:pPr>
            <w:r>
              <w:rPr>
                <w:sz w:val="19"/>
                <w:szCs w:val="19"/>
              </w:rPr>
              <w:t>Председателю комитета</w:t>
            </w:r>
          </w:p>
          <w:p w14:paraId="0AC59779" w14:textId="77777777" w:rsidR="00D465BA" w:rsidRDefault="00D465BA">
            <w:pPr>
              <w:pStyle w:val="ab"/>
              <w:spacing w:before="0" w:beforeAutospacing="0" w:after="0" w:afterAutospacing="0"/>
              <w:jc w:val="center"/>
              <w:rPr>
                <w:sz w:val="19"/>
                <w:szCs w:val="19"/>
              </w:rPr>
            </w:pPr>
            <w:r>
              <w:rPr>
                <w:sz w:val="19"/>
                <w:szCs w:val="19"/>
              </w:rPr>
              <w:t xml:space="preserve">государственного строительного надзора </w:t>
            </w:r>
          </w:p>
          <w:p w14:paraId="5950B514" w14:textId="77777777" w:rsidR="00D465BA" w:rsidRDefault="00D465BA">
            <w:pPr>
              <w:pStyle w:val="ab"/>
              <w:spacing w:before="0" w:beforeAutospacing="0" w:after="0" w:afterAutospacing="0"/>
              <w:jc w:val="center"/>
              <w:rPr>
                <w:sz w:val="19"/>
                <w:szCs w:val="19"/>
              </w:rPr>
            </w:pPr>
            <w:r>
              <w:rPr>
                <w:sz w:val="19"/>
                <w:szCs w:val="19"/>
              </w:rPr>
              <w:t xml:space="preserve">и государственной экспертизы </w:t>
            </w:r>
          </w:p>
          <w:p w14:paraId="083F9BFB" w14:textId="77777777" w:rsidR="00D465BA" w:rsidRDefault="00D465BA">
            <w:pPr>
              <w:pStyle w:val="ab"/>
              <w:spacing w:before="0" w:beforeAutospacing="0" w:after="0" w:afterAutospacing="0"/>
              <w:jc w:val="center"/>
              <w:rPr>
                <w:sz w:val="19"/>
                <w:szCs w:val="19"/>
              </w:rPr>
            </w:pPr>
            <w:r>
              <w:rPr>
                <w:sz w:val="19"/>
                <w:szCs w:val="19"/>
              </w:rPr>
              <w:t xml:space="preserve">Ленинградской области </w:t>
            </w:r>
          </w:p>
        </w:tc>
      </w:tr>
      <w:tr w:rsidR="00D465BA" w14:paraId="4A852B32" w14:textId="77777777" w:rsidTr="00D465BA">
        <w:tc>
          <w:tcPr>
            <w:tcW w:w="4417" w:type="dxa"/>
            <w:hideMark/>
          </w:tcPr>
          <w:p w14:paraId="0A8FD258" w14:textId="77777777" w:rsidR="00D465BA" w:rsidRDefault="00D465BA">
            <w:pPr>
              <w:pStyle w:val="ab"/>
              <w:spacing w:before="0" w:beforeAutospacing="0" w:after="0" w:afterAutospacing="0" w:line="288" w:lineRule="atLeast"/>
              <w:rPr>
                <w:sz w:val="19"/>
                <w:szCs w:val="19"/>
              </w:rPr>
            </w:pPr>
            <w:r>
              <w:rPr>
                <w:sz w:val="19"/>
                <w:szCs w:val="19"/>
              </w:rPr>
              <w:t xml:space="preserve">  </w:t>
            </w:r>
          </w:p>
        </w:tc>
      </w:tr>
      <w:tr w:rsidR="00D465BA" w14:paraId="60BFFCA9" w14:textId="77777777" w:rsidTr="00D465BA">
        <w:tc>
          <w:tcPr>
            <w:tcW w:w="4417" w:type="dxa"/>
            <w:hideMark/>
          </w:tcPr>
          <w:p w14:paraId="71D703F7" w14:textId="77777777" w:rsidR="00D465BA" w:rsidRDefault="00D465BA">
            <w:pPr>
              <w:pStyle w:val="ab"/>
              <w:spacing w:before="0" w:beforeAutospacing="0" w:after="0" w:afterAutospacing="0"/>
              <w:jc w:val="center"/>
              <w:rPr>
                <w:sz w:val="19"/>
                <w:szCs w:val="19"/>
              </w:rPr>
            </w:pPr>
            <w:r>
              <w:rPr>
                <w:sz w:val="19"/>
                <w:szCs w:val="19"/>
              </w:rPr>
              <w:t xml:space="preserve">(наименование застройщика: </w:t>
            </w:r>
          </w:p>
        </w:tc>
      </w:tr>
      <w:tr w:rsidR="00D465BA" w14:paraId="5CC0E991" w14:textId="77777777" w:rsidTr="00D465BA">
        <w:tc>
          <w:tcPr>
            <w:tcW w:w="4417" w:type="dxa"/>
            <w:hideMark/>
          </w:tcPr>
          <w:p w14:paraId="404CC8D2" w14:textId="77777777" w:rsidR="00D465BA" w:rsidRDefault="00D465BA">
            <w:pPr>
              <w:pStyle w:val="ab"/>
              <w:spacing w:before="0" w:beforeAutospacing="0" w:after="0" w:afterAutospacing="0" w:line="288" w:lineRule="atLeast"/>
              <w:rPr>
                <w:sz w:val="19"/>
                <w:szCs w:val="19"/>
              </w:rPr>
            </w:pPr>
            <w:r>
              <w:rPr>
                <w:sz w:val="19"/>
                <w:szCs w:val="19"/>
              </w:rPr>
              <w:t xml:space="preserve">  </w:t>
            </w:r>
          </w:p>
        </w:tc>
      </w:tr>
      <w:tr w:rsidR="00D465BA" w14:paraId="32D8E3F3" w14:textId="77777777" w:rsidTr="00D465BA">
        <w:tc>
          <w:tcPr>
            <w:tcW w:w="4417" w:type="dxa"/>
            <w:hideMark/>
          </w:tcPr>
          <w:p w14:paraId="6FCD523D" w14:textId="77777777" w:rsidR="00D465BA" w:rsidRDefault="00D465BA">
            <w:pPr>
              <w:pStyle w:val="ab"/>
              <w:spacing w:before="0" w:beforeAutospacing="0" w:after="0" w:afterAutospacing="0"/>
              <w:jc w:val="center"/>
              <w:rPr>
                <w:sz w:val="19"/>
                <w:szCs w:val="19"/>
              </w:rPr>
            </w:pPr>
            <w:r>
              <w:rPr>
                <w:sz w:val="19"/>
                <w:szCs w:val="19"/>
              </w:rPr>
              <w:t xml:space="preserve">полное наименование организации, ИНН - для юридических лиц; </w:t>
            </w:r>
          </w:p>
        </w:tc>
      </w:tr>
      <w:tr w:rsidR="00D465BA" w14:paraId="3249DE18" w14:textId="77777777" w:rsidTr="00D465BA">
        <w:tc>
          <w:tcPr>
            <w:tcW w:w="4417" w:type="dxa"/>
            <w:hideMark/>
          </w:tcPr>
          <w:p w14:paraId="45ADA96F" w14:textId="77777777" w:rsidR="00D465BA" w:rsidRDefault="00D465BA">
            <w:pPr>
              <w:pStyle w:val="ab"/>
              <w:spacing w:before="0" w:beforeAutospacing="0" w:after="0" w:afterAutospacing="0" w:line="288" w:lineRule="atLeast"/>
              <w:rPr>
                <w:sz w:val="19"/>
                <w:szCs w:val="19"/>
              </w:rPr>
            </w:pPr>
            <w:r>
              <w:rPr>
                <w:sz w:val="19"/>
                <w:szCs w:val="19"/>
              </w:rPr>
              <w:t xml:space="preserve">  </w:t>
            </w:r>
          </w:p>
        </w:tc>
      </w:tr>
      <w:tr w:rsidR="00D465BA" w14:paraId="04216356" w14:textId="77777777" w:rsidTr="00D465BA">
        <w:tc>
          <w:tcPr>
            <w:tcW w:w="4417" w:type="dxa"/>
            <w:hideMark/>
          </w:tcPr>
          <w:p w14:paraId="56D9FF3B" w14:textId="77777777" w:rsidR="00D465BA" w:rsidRDefault="00D465BA">
            <w:pPr>
              <w:pStyle w:val="ab"/>
              <w:spacing w:before="0" w:beforeAutospacing="0" w:after="0" w:afterAutospacing="0"/>
              <w:jc w:val="center"/>
              <w:rPr>
                <w:sz w:val="19"/>
                <w:szCs w:val="19"/>
              </w:rPr>
            </w:pPr>
            <w:r>
              <w:rPr>
                <w:sz w:val="19"/>
                <w:szCs w:val="19"/>
              </w:rPr>
              <w:t xml:space="preserve">фамилия, имя, отчество - для граждан, </w:t>
            </w:r>
          </w:p>
        </w:tc>
      </w:tr>
      <w:tr w:rsidR="00D465BA" w14:paraId="02BA89DD" w14:textId="77777777" w:rsidTr="00D465BA">
        <w:tc>
          <w:tcPr>
            <w:tcW w:w="4417" w:type="dxa"/>
            <w:hideMark/>
          </w:tcPr>
          <w:p w14:paraId="0FEC991C" w14:textId="77777777" w:rsidR="00D465BA" w:rsidRDefault="00D465BA">
            <w:pPr>
              <w:pStyle w:val="ab"/>
              <w:spacing w:before="0" w:beforeAutospacing="0" w:after="0" w:afterAutospacing="0" w:line="288" w:lineRule="atLeast"/>
              <w:rPr>
                <w:sz w:val="19"/>
                <w:szCs w:val="19"/>
              </w:rPr>
            </w:pPr>
            <w:r>
              <w:rPr>
                <w:sz w:val="19"/>
                <w:szCs w:val="19"/>
              </w:rPr>
              <w:t xml:space="preserve">  </w:t>
            </w:r>
          </w:p>
        </w:tc>
      </w:tr>
      <w:tr w:rsidR="00D465BA" w14:paraId="587B5F04" w14:textId="77777777" w:rsidTr="00D465BA">
        <w:tc>
          <w:tcPr>
            <w:tcW w:w="4417" w:type="dxa"/>
            <w:hideMark/>
          </w:tcPr>
          <w:p w14:paraId="494789B9" w14:textId="77777777" w:rsidR="00D465BA" w:rsidRDefault="00D465BA">
            <w:pPr>
              <w:pStyle w:val="ab"/>
              <w:spacing w:before="0" w:beforeAutospacing="0" w:after="0" w:afterAutospacing="0"/>
              <w:jc w:val="center"/>
              <w:rPr>
                <w:sz w:val="19"/>
                <w:szCs w:val="19"/>
              </w:rPr>
            </w:pPr>
            <w:r>
              <w:rPr>
                <w:sz w:val="19"/>
                <w:szCs w:val="19"/>
              </w:rPr>
              <w:t xml:space="preserve">его почтовый индекс, адрес, адрес электронной почты) </w:t>
            </w:r>
          </w:p>
        </w:tc>
      </w:tr>
      <w:tr w:rsidR="00D465BA" w14:paraId="5EA87A6C" w14:textId="77777777" w:rsidTr="00D465BA">
        <w:tc>
          <w:tcPr>
            <w:tcW w:w="4417" w:type="dxa"/>
            <w:hideMark/>
          </w:tcPr>
          <w:p w14:paraId="0FF90103" w14:textId="77777777" w:rsidR="00D465BA" w:rsidRDefault="00D465BA">
            <w:pPr>
              <w:pStyle w:val="ab"/>
              <w:spacing w:before="0" w:beforeAutospacing="0" w:after="0" w:afterAutospacing="0" w:line="288" w:lineRule="atLeast"/>
              <w:rPr>
                <w:sz w:val="19"/>
                <w:szCs w:val="19"/>
              </w:rPr>
            </w:pPr>
            <w:r>
              <w:rPr>
                <w:sz w:val="19"/>
                <w:szCs w:val="19"/>
              </w:rPr>
              <w:t xml:space="preserve">  </w:t>
            </w:r>
          </w:p>
        </w:tc>
      </w:tr>
      <w:tr w:rsidR="00D465BA" w14:paraId="01E67011" w14:textId="77777777" w:rsidTr="00D465BA">
        <w:tc>
          <w:tcPr>
            <w:tcW w:w="4417" w:type="dxa"/>
            <w:hideMark/>
          </w:tcPr>
          <w:p w14:paraId="006D7321" w14:textId="77777777" w:rsidR="00D465BA" w:rsidRDefault="00D465BA">
            <w:pPr>
              <w:pStyle w:val="ab"/>
              <w:spacing w:before="0" w:beforeAutospacing="0" w:after="0" w:afterAutospacing="0" w:line="288" w:lineRule="atLeast"/>
              <w:rPr>
                <w:sz w:val="19"/>
                <w:szCs w:val="19"/>
              </w:rPr>
            </w:pPr>
            <w:r>
              <w:rPr>
                <w:sz w:val="19"/>
                <w:szCs w:val="19"/>
              </w:rPr>
              <w:t xml:space="preserve">  </w:t>
            </w:r>
          </w:p>
        </w:tc>
      </w:tr>
    </w:tbl>
    <w:p w14:paraId="26E60649" w14:textId="77777777" w:rsidR="00D465BA" w:rsidRDefault="00D465BA" w:rsidP="00880514">
      <w:pPr>
        <w:pStyle w:val="ab"/>
        <w:spacing w:before="0" w:beforeAutospacing="0" w:after="0" w:afterAutospacing="0" w:line="288" w:lineRule="atLeast"/>
        <w:jc w:val="right"/>
      </w:pPr>
    </w:p>
    <w:p w14:paraId="02EB6D17" w14:textId="77777777" w:rsidR="00D465BA" w:rsidRDefault="00D465BA" w:rsidP="00D465BA">
      <w:pPr>
        <w:pStyle w:val="ConsPlusNonformat"/>
        <w:jc w:val="center"/>
        <w:rPr>
          <w:rFonts w:ascii="Times New Roman" w:hAnsi="Times New Roman" w:cs="Times New Roman"/>
        </w:rPr>
      </w:pPr>
      <w:r>
        <w:rPr>
          <w:rFonts w:ascii="Times New Roman" w:hAnsi="Times New Roman" w:cs="Times New Roman"/>
        </w:rPr>
        <w:t>УВЕДОМЛЕНИЕ</w:t>
      </w:r>
    </w:p>
    <w:p w14:paraId="1CC4C67A" w14:textId="77777777" w:rsidR="00D465BA" w:rsidRDefault="00D465BA" w:rsidP="00D465BA">
      <w:pPr>
        <w:pStyle w:val="ConsPlusNonformat"/>
        <w:jc w:val="center"/>
        <w:rPr>
          <w:rFonts w:ascii="Times New Roman" w:hAnsi="Times New Roman" w:cs="Times New Roman"/>
        </w:rPr>
      </w:pPr>
      <w:r>
        <w:rPr>
          <w:rFonts w:ascii="Times New Roman" w:hAnsi="Times New Roman" w:cs="Times New Roman"/>
        </w:rPr>
        <w:t xml:space="preserve">о переходе прав на земельный участок, права пользования недрами, об образовании земельного участка </w:t>
      </w:r>
    </w:p>
    <w:p w14:paraId="43FEF5DD" w14:textId="77777777" w:rsidR="00D465BA" w:rsidRDefault="00D465BA" w:rsidP="00D465BA">
      <w:pPr>
        <w:pStyle w:val="ConsPlusNonformat"/>
        <w:jc w:val="center"/>
        <w:rPr>
          <w:rFonts w:ascii="Times New Roman" w:hAnsi="Times New Roman" w:cs="Times New Roman"/>
        </w:rPr>
      </w:pPr>
      <w:r>
        <w:rPr>
          <w:rFonts w:ascii="Times New Roman" w:hAnsi="Times New Roman" w:cs="Times New Roman"/>
        </w:rPr>
        <w:t>в целях внесения изменений в разрешение на строительство</w:t>
      </w:r>
    </w:p>
    <w:p w14:paraId="272AEAF7" w14:textId="77777777" w:rsidR="00D465BA" w:rsidRDefault="00D465BA" w:rsidP="00D465BA">
      <w:pPr>
        <w:pStyle w:val="ConsPlusNonformat"/>
        <w:jc w:val="center"/>
        <w:rPr>
          <w:rFonts w:ascii="Times New Roman" w:hAnsi="Times New Roman" w:cs="Times New Roman"/>
        </w:rPr>
      </w:pPr>
    </w:p>
    <w:p w14:paraId="3484CABE" w14:textId="77777777" w:rsidR="00D465BA" w:rsidRDefault="00D465BA" w:rsidP="00D465BA">
      <w:pPr>
        <w:pStyle w:val="ConsPlusNonformat"/>
        <w:jc w:val="center"/>
        <w:rPr>
          <w:rFonts w:ascii="Times New Roman" w:hAnsi="Times New Roman" w:cs="Times New Roman"/>
        </w:rPr>
      </w:pPr>
      <w:r>
        <w:rPr>
          <w:rFonts w:ascii="Times New Roman" w:hAnsi="Times New Roman" w:cs="Times New Roman"/>
        </w:rPr>
        <w:t>"___" ________ 20___ года</w:t>
      </w:r>
    </w:p>
    <w:p w14:paraId="656299A9" w14:textId="77777777" w:rsidR="00D465BA" w:rsidRDefault="00D465BA" w:rsidP="00D465BA">
      <w:pPr>
        <w:pStyle w:val="ConsPlusNonformat"/>
        <w:jc w:val="both"/>
        <w:rPr>
          <w:rFonts w:ascii="Times New Roman" w:hAnsi="Times New Roman" w:cs="Times New Roman"/>
          <w:sz w:val="22"/>
          <w:szCs w:val="22"/>
        </w:rPr>
      </w:pPr>
    </w:p>
    <w:p w14:paraId="12ADE2E8" w14:textId="77777777" w:rsidR="00D465BA" w:rsidRDefault="00D465BA" w:rsidP="00D465BA">
      <w:pPr>
        <w:pStyle w:val="ConsPlusNonformat"/>
        <w:jc w:val="both"/>
        <w:rPr>
          <w:rFonts w:ascii="Times New Roman" w:hAnsi="Times New Roman" w:cs="Times New Roman"/>
        </w:rPr>
      </w:pPr>
      <w:r>
        <w:rPr>
          <w:rFonts w:ascii="Times New Roman" w:hAnsi="Times New Roman" w:cs="Times New Roman"/>
        </w:rPr>
        <w:t xml:space="preserve">В соответствии с частью 21.10 </w:t>
      </w:r>
      <w:proofErr w:type="gramStart"/>
      <w:r>
        <w:rPr>
          <w:rFonts w:ascii="Times New Roman" w:hAnsi="Times New Roman" w:cs="Times New Roman"/>
        </w:rPr>
        <w:t>статьи  51</w:t>
      </w:r>
      <w:proofErr w:type="gramEnd"/>
      <w:r>
        <w:rPr>
          <w:rFonts w:ascii="Times New Roman" w:hAnsi="Times New Roman" w:cs="Times New Roman"/>
        </w:rPr>
        <w:t xml:space="preserve">  Градостроительного  кодекса Российской Федерации настоящим уведомляю о переходе прав на земельный  участок, права пользования недрами, об образовании земельного участка </w:t>
      </w:r>
    </w:p>
    <w:p w14:paraId="33E69115" w14:textId="77777777" w:rsidR="00D465BA" w:rsidRDefault="00D465BA" w:rsidP="00D465BA">
      <w:pPr>
        <w:pStyle w:val="ConsPlusNonformat"/>
        <w:jc w:val="center"/>
        <w:rPr>
          <w:rFonts w:ascii="Times New Roman" w:hAnsi="Times New Roman" w:cs="Times New Roman"/>
          <w:sz w:val="16"/>
          <w:szCs w:val="16"/>
        </w:rPr>
      </w:pPr>
      <w:r>
        <w:rPr>
          <w:rFonts w:ascii="Times New Roman" w:hAnsi="Times New Roman" w:cs="Times New Roman"/>
          <w:sz w:val="16"/>
          <w:szCs w:val="16"/>
        </w:rPr>
        <w:t>(нужное подчеркнуть)</w:t>
      </w:r>
    </w:p>
    <w:p w14:paraId="2F58B250" w14:textId="77777777" w:rsidR="00D465BA" w:rsidRDefault="00D465BA" w:rsidP="00D465BA">
      <w:pPr>
        <w:pStyle w:val="ConsPlusNonformat"/>
        <w:jc w:val="both"/>
        <w:rPr>
          <w:rFonts w:ascii="Times New Roman" w:hAnsi="Times New Roman" w:cs="Times New Roman"/>
        </w:rPr>
      </w:pPr>
    </w:p>
    <w:p w14:paraId="78BD7F2D" w14:textId="77777777" w:rsidR="00D465BA" w:rsidRDefault="00D465BA" w:rsidP="00D465BA">
      <w:pPr>
        <w:pStyle w:val="ConsPlusNonformat"/>
        <w:jc w:val="both"/>
        <w:rPr>
          <w:rFonts w:ascii="Times New Roman" w:hAnsi="Times New Roman" w:cs="Times New Roman"/>
        </w:rPr>
      </w:pPr>
      <w:r>
        <w:rPr>
          <w:rFonts w:ascii="Times New Roman" w:hAnsi="Times New Roman" w:cs="Times New Roman"/>
        </w:rPr>
        <w:t>для внесения изменений в разрешение на строительство № _________________________________________________</w:t>
      </w:r>
    </w:p>
    <w:p w14:paraId="18C4D291" w14:textId="77777777" w:rsidR="00D465BA" w:rsidRDefault="00D465BA" w:rsidP="00D465BA">
      <w:pPr>
        <w:pStyle w:val="ConsPlusNonformat"/>
        <w:jc w:val="center"/>
        <w:rPr>
          <w:rFonts w:ascii="Times New Roman" w:hAnsi="Times New Roman" w:cs="Times New Roman"/>
          <w:sz w:val="16"/>
          <w:szCs w:val="16"/>
        </w:rPr>
      </w:pPr>
      <w:r>
        <w:rPr>
          <w:rFonts w:ascii="Times New Roman" w:hAnsi="Times New Roman" w:cs="Times New Roman"/>
          <w:sz w:val="16"/>
          <w:szCs w:val="16"/>
        </w:rPr>
        <w:t xml:space="preserve">                                                                                                                      (номер разрешения на строительство)</w:t>
      </w:r>
    </w:p>
    <w:p w14:paraId="51CEC9D5" w14:textId="77777777" w:rsidR="00D465BA" w:rsidRDefault="00D465BA" w:rsidP="00D465BA">
      <w:pPr>
        <w:pStyle w:val="ConsPlusNonformat"/>
        <w:jc w:val="both"/>
        <w:rPr>
          <w:rFonts w:ascii="Times New Roman" w:hAnsi="Times New Roman" w:cs="Times New Roman"/>
        </w:rPr>
      </w:pPr>
      <w:r>
        <w:rPr>
          <w:rFonts w:ascii="Times New Roman" w:hAnsi="Times New Roman" w:cs="Times New Roman"/>
        </w:rPr>
        <w:t xml:space="preserve">выданное "_______" __________________ _______ года </w:t>
      </w:r>
    </w:p>
    <w:p w14:paraId="0521E353" w14:textId="77777777" w:rsidR="00D465BA" w:rsidRDefault="00D465BA" w:rsidP="00D465BA">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w:t>
      </w:r>
      <w:proofErr w:type="gramStart"/>
      <w:r>
        <w:rPr>
          <w:rFonts w:ascii="Times New Roman" w:hAnsi="Times New Roman" w:cs="Times New Roman"/>
          <w:sz w:val="16"/>
          <w:szCs w:val="16"/>
        </w:rPr>
        <w:t xml:space="preserve">число)   </w:t>
      </w:r>
      <w:proofErr w:type="gramEnd"/>
      <w:r>
        <w:rPr>
          <w:rFonts w:ascii="Times New Roman" w:hAnsi="Times New Roman" w:cs="Times New Roman"/>
          <w:sz w:val="16"/>
          <w:szCs w:val="16"/>
        </w:rPr>
        <w:t xml:space="preserve">                      (месяц)                 (год)</w:t>
      </w:r>
    </w:p>
    <w:p w14:paraId="001A8CB2" w14:textId="77777777" w:rsidR="00D465BA" w:rsidRDefault="00D465BA" w:rsidP="00D465BA">
      <w:pPr>
        <w:pStyle w:val="ConsPlusNonformat"/>
        <w:jc w:val="both"/>
        <w:rPr>
          <w:rFonts w:ascii="Times New Roman" w:hAnsi="Times New Roman" w:cs="Times New Roman"/>
        </w:rPr>
      </w:pPr>
      <w:r>
        <w:rPr>
          <w:rFonts w:ascii="Times New Roman" w:hAnsi="Times New Roman" w:cs="Times New Roman"/>
        </w:rPr>
        <w:t>со сроком действия до "_______" __________________ _______ года</w:t>
      </w:r>
    </w:p>
    <w:p w14:paraId="15943C38" w14:textId="77777777" w:rsidR="00D465BA" w:rsidRDefault="00D465BA" w:rsidP="00D465BA">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w:t>
      </w:r>
      <w:proofErr w:type="gramStart"/>
      <w:r>
        <w:rPr>
          <w:rFonts w:ascii="Times New Roman" w:hAnsi="Times New Roman" w:cs="Times New Roman"/>
          <w:sz w:val="16"/>
          <w:szCs w:val="16"/>
        </w:rPr>
        <w:t xml:space="preserve">число)   </w:t>
      </w:r>
      <w:proofErr w:type="gramEnd"/>
      <w:r>
        <w:rPr>
          <w:rFonts w:ascii="Times New Roman" w:hAnsi="Times New Roman" w:cs="Times New Roman"/>
          <w:sz w:val="16"/>
          <w:szCs w:val="16"/>
        </w:rPr>
        <w:t xml:space="preserve">                   (месяц)                    (год)</w:t>
      </w:r>
    </w:p>
    <w:p w14:paraId="72D6E29F" w14:textId="77777777" w:rsidR="00D465BA" w:rsidRDefault="00D465BA" w:rsidP="00D465BA">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w:t>
      </w:r>
    </w:p>
    <w:p w14:paraId="38C0D166" w14:textId="77777777" w:rsidR="00D465BA" w:rsidRDefault="00D465BA" w:rsidP="00D465BA">
      <w:pPr>
        <w:pStyle w:val="ConsPlusNonformat"/>
        <w:jc w:val="center"/>
        <w:rPr>
          <w:rFonts w:ascii="Times New Roman" w:hAnsi="Times New Roman" w:cs="Times New Roman"/>
          <w:sz w:val="16"/>
          <w:szCs w:val="16"/>
        </w:rPr>
      </w:pPr>
      <w:r>
        <w:rPr>
          <w:rFonts w:ascii="Times New Roman" w:hAnsi="Times New Roman" w:cs="Times New Roman"/>
          <w:sz w:val="16"/>
          <w:szCs w:val="16"/>
        </w:rPr>
        <w:t>(указывается орган, выдавший разрешение на строительство) для строительства, реконструкции объекта капитального строительства</w:t>
      </w:r>
    </w:p>
    <w:p w14:paraId="582E07CD" w14:textId="77777777" w:rsidR="00D465BA" w:rsidRDefault="00D465BA" w:rsidP="00D465BA">
      <w:pPr>
        <w:pStyle w:val="ConsPlusNonformat"/>
        <w:jc w:val="center"/>
        <w:rPr>
          <w:rFonts w:ascii="Times New Roman" w:hAnsi="Times New Roman" w:cs="Times New Roman"/>
          <w:sz w:val="16"/>
          <w:szCs w:val="16"/>
        </w:rPr>
      </w:pPr>
      <w:r>
        <w:rPr>
          <w:rFonts w:ascii="Times New Roman" w:hAnsi="Times New Roman" w:cs="Times New Roman"/>
          <w:sz w:val="16"/>
          <w:szCs w:val="16"/>
        </w:rPr>
        <w:t xml:space="preserve">                                            (ненужное зачеркнуть)</w:t>
      </w:r>
    </w:p>
    <w:p w14:paraId="78EE23D4" w14:textId="77777777" w:rsidR="00D465BA" w:rsidRDefault="00D465BA" w:rsidP="00D465BA">
      <w:pPr>
        <w:pStyle w:val="ConsPlusNonformat"/>
        <w:jc w:val="both"/>
        <w:rPr>
          <w:rFonts w:ascii="Times New Roman" w:hAnsi="Times New Roman" w:cs="Times New Roman"/>
        </w:rPr>
      </w:pPr>
    </w:p>
    <w:p w14:paraId="62E16C7B" w14:textId="77777777" w:rsidR="00D465BA" w:rsidRDefault="00D465BA" w:rsidP="00D465BA">
      <w:pPr>
        <w:pStyle w:val="ConsPlusNonformat"/>
        <w:jc w:val="both"/>
        <w:rPr>
          <w:rFonts w:ascii="Times New Roman" w:hAnsi="Times New Roman" w:cs="Times New Roman"/>
        </w:rPr>
      </w:pPr>
      <w:r>
        <w:rPr>
          <w:rFonts w:ascii="Times New Roman" w:hAnsi="Times New Roman" w:cs="Times New Roman"/>
        </w:rPr>
        <w:t>Наименование объекта ________________________________________________________________________________</w:t>
      </w:r>
    </w:p>
    <w:p w14:paraId="7D0B9D3F" w14:textId="77777777" w:rsidR="00D465BA" w:rsidRDefault="00D465BA" w:rsidP="00D465BA">
      <w:pPr>
        <w:pStyle w:val="ConsPlusNonformat"/>
        <w:jc w:val="center"/>
        <w:rPr>
          <w:rFonts w:ascii="Times New Roman" w:hAnsi="Times New Roman" w:cs="Times New Roman"/>
          <w:sz w:val="16"/>
          <w:szCs w:val="16"/>
        </w:rPr>
      </w:pPr>
      <w:r>
        <w:rPr>
          <w:rFonts w:ascii="Times New Roman" w:hAnsi="Times New Roman" w:cs="Times New Roman"/>
          <w:sz w:val="16"/>
          <w:szCs w:val="16"/>
        </w:rPr>
        <w:t xml:space="preserve">(в соответствии с </w:t>
      </w:r>
      <w:proofErr w:type="spellStart"/>
      <w:r>
        <w:rPr>
          <w:rFonts w:ascii="Times New Roman" w:hAnsi="Times New Roman" w:cs="Times New Roman"/>
          <w:sz w:val="16"/>
          <w:szCs w:val="16"/>
        </w:rPr>
        <w:t>утвержденной</w:t>
      </w:r>
      <w:proofErr w:type="spellEnd"/>
      <w:r>
        <w:rPr>
          <w:rFonts w:ascii="Times New Roman" w:hAnsi="Times New Roman" w:cs="Times New Roman"/>
          <w:sz w:val="16"/>
          <w:szCs w:val="16"/>
        </w:rPr>
        <w:t xml:space="preserve"> проектной документацией)</w:t>
      </w:r>
    </w:p>
    <w:p w14:paraId="419C6FAD" w14:textId="77777777" w:rsidR="00D465BA" w:rsidRDefault="00D465BA" w:rsidP="00D465BA">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14:paraId="29750801" w14:textId="77777777" w:rsidR="00D465BA" w:rsidRDefault="00D465BA" w:rsidP="00D465BA">
      <w:pPr>
        <w:pStyle w:val="ConsPlusNonformat"/>
        <w:jc w:val="both"/>
        <w:rPr>
          <w:rFonts w:ascii="Times New Roman" w:hAnsi="Times New Roman" w:cs="Times New Roman"/>
        </w:rPr>
      </w:pPr>
    </w:p>
    <w:p w14:paraId="09C0E522" w14:textId="77777777" w:rsidR="00D465BA" w:rsidRDefault="00D465BA" w:rsidP="00D465BA">
      <w:pPr>
        <w:pStyle w:val="ConsPlusNonformat"/>
        <w:jc w:val="both"/>
        <w:rPr>
          <w:rFonts w:ascii="Times New Roman" w:hAnsi="Times New Roman" w:cs="Times New Roman"/>
        </w:rPr>
      </w:pPr>
      <w:r>
        <w:rPr>
          <w:rFonts w:ascii="Times New Roman" w:hAnsi="Times New Roman" w:cs="Times New Roman"/>
        </w:rPr>
        <w:t>Адрес (местоположение) объекта: _______________________________________________________________________</w:t>
      </w:r>
    </w:p>
    <w:p w14:paraId="482309DD" w14:textId="77777777" w:rsidR="00D465BA" w:rsidRDefault="00D465BA" w:rsidP="00D465BA">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(указывается адрес объекта </w:t>
      </w:r>
      <w:proofErr w:type="gramStart"/>
      <w:r>
        <w:rPr>
          <w:rFonts w:ascii="Times New Roman" w:hAnsi="Times New Roman" w:cs="Times New Roman"/>
          <w:sz w:val="16"/>
          <w:szCs w:val="16"/>
        </w:rPr>
        <w:t>капитального  строительства</w:t>
      </w:r>
      <w:proofErr w:type="gramEnd"/>
      <w:r>
        <w:rPr>
          <w:rFonts w:ascii="Times New Roman" w:hAnsi="Times New Roman" w:cs="Times New Roman"/>
          <w:sz w:val="16"/>
          <w:szCs w:val="16"/>
        </w:rPr>
        <w:t xml:space="preserve">, а при наличии - адрес объекта капитального строительства  </w:t>
      </w:r>
    </w:p>
    <w:p w14:paraId="033E4C30" w14:textId="77777777" w:rsidR="00D465BA" w:rsidRDefault="00D465BA" w:rsidP="00D465BA">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w:t>
      </w:r>
    </w:p>
    <w:p w14:paraId="07FD8C4E" w14:textId="77777777" w:rsidR="00D465BA" w:rsidRDefault="00D465BA" w:rsidP="00D465BA">
      <w:pPr>
        <w:pStyle w:val="ConsPlusNonformat"/>
        <w:jc w:val="center"/>
        <w:rPr>
          <w:rFonts w:ascii="Times New Roman" w:hAnsi="Times New Roman" w:cs="Times New Roman"/>
          <w:sz w:val="16"/>
          <w:szCs w:val="16"/>
        </w:rPr>
      </w:pPr>
      <w:r>
        <w:rPr>
          <w:rFonts w:ascii="Times New Roman" w:hAnsi="Times New Roman" w:cs="Times New Roman"/>
          <w:sz w:val="16"/>
          <w:szCs w:val="16"/>
        </w:rPr>
        <w:lastRenderedPageBreak/>
        <w:t>в соответствии с государственным адресным реестром с указанием реквизитов документов о присвоении, об изменении адреса; для линейных</w:t>
      </w:r>
    </w:p>
    <w:p w14:paraId="24FC4F07" w14:textId="77777777" w:rsidR="00D465BA" w:rsidRDefault="00D465BA" w:rsidP="00D465BA">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w:t>
      </w:r>
    </w:p>
    <w:p w14:paraId="7E707CF9" w14:textId="77777777" w:rsidR="00D465BA" w:rsidRDefault="00D465BA" w:rsidP="00D465BA">
      <w:pPr>
        <w:pStyle w:val="ConsPlusNonformat"/>
        <w:jc w:val="both"/>
        <w:rPr>
          <w:rFonts w:ascii="Times New Roman" w:hAnsi="Times New Roman" w:cs="Times New Roman"/>
          <w:sz w:val="16"/>
          <w:szCs w:val="16"/>
        </w:rPr>
      </w:pPr>
      <w:r>
        <w:rPr>
          <w:rFonts w:ascii="Times New Roman" w:hAnsi="Times New Roman" w:cs="Times New Roman"/>
          <w:sz w:val="16"/>
          <w:szCs w:val="16"/>
        </w:rPr>
        <w:t>объектов -</w:t>
      </w:r>
      <w:r>
        <w:rPr>
          <w:rFonts w:ascii="Times New Roman" w:hAnsi="Times New Roman" w:cs="Times New Roman"/>
        </w:rPr>
        <w:t xml:space="preserve"> </w:t>
      </w:r>
      <w:r>
        <w:rPr>
          <w:rFonts w:ascii="Times New Roman" w:hAnsi="Times New Roman" w:cs="Times New Roman"/>
          <w:sz w:val="16"/>
          <w:szCs w:val="16"/>
        </w:rPr>
        <w:t>указывается описание местоположения в виде наименований субъекта Российской Федерации и муниципального образования)</w:t>
      </w:r>
    </w:p>
    <w:p w14:paraId="3C774B50" w14:textId="77777777" w:rsidR="00D465BA" w:rsidRDefault="00D465BA" w:rsidP="00D465BA">
      <w:pPr>
        <w:pStyle w:val="ConsPlusNonformat"/>
        <w:jc w:val="center"/>
        <w:rPr>
          <w:rFonts w:ascii="Times New Roman" w:hAnsi="Times New Roman"/>
          <w:color w:val="000000"/>
          <w:sz w:val="28"/>
        </w:rPr>
      </w:pPr>
    </w:p>
    <w:p w14:paraId="47911F0B" w14:textId="77777777" w:rsidR="00D465BA" w:rsidRDefault="00D465BA" w:rsidP="00D465BA">
      <w:pPr>
        <w:pStyle w:val="ConsPlusNonformat"/>
        <w:jc w:val="center"/>
        <w:rPr>
          <w:rFonts w:ascii="Times New Roman" w:hAnsi="Times New Roman" w:cs="Times New Roman"/>
        </w:rPr>
      </w:pPr>
      <w:r>
        <w:rPr>
          <w:rFonts w:ascii="Times New Roman" w:hAnsi="Times New Roman"/>
          <w:color w:val="000000"/>
        </w:rPr>
        <w:t>Основания внесения изменений в разрешение на строительство&lt;*&gt;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13"/>
        <w:gridCol w:w="6662"/>
        <w:gridCol w:w="2148"/>
      </w:tblGrid>
      <w:tr w:rsidR="00D465BA" w14:paraId="6E9DC44D" w14:textId="77777777" w:rsidTr="005D17CD">
        <w:trPr>
          <w:trHeight w:val="600"/>
        </w:trPr>
        <w:tc>
          <w:tcPr>
            <w:tcW w:w="1113" w:type="dxa"/>
            <w:tcBorders>
              <w:top w:val="single" w:sz="4" w:space="0" w:color="000000"/>
              <w:left w:val="single" w:sz="4" w:space="0" w:color="000000"/>
              <w:bottom w:val="single" w:sz="4" w:space="0" w:color="000000"/>
              <w:right w:val="single" w:sz="4" w:space="0" w:color="000000"/>
            </w:tcBorders>
          </w:tcPr>
          <w:p w14:paraId="2560C0D0" w14:textId="77777777" w:rsidR="00D465BA" w:rsidRDefault="00D465BA" w:rsidP="005D17CD">
            <w:pPr>
              <w:spacing w:line="264" w:lineRule="auto"/>
              <w:jc w:val="center"/>
              <w:rPr>
                <w:color w:val="000000"/>
                <w:sz w:val="20"/>
                <w:szCs w:val="20"/>
              </w:rPr>
            </w:pPr>
            <w:r>
              <w:rPr>
                <w:color w:val="000000"/>
                <w:sz w:val="20"/>
                <w:szCs w:val="20"/>
              </w:rPr>
              <w:t>1.</w:t>
            </w:r>
          </w:p>
        </w:tc>
        <w:tc>
          <w:tcPr>
            <w:tcW w:w="6662" w:type="dxa"/>
            <w:tcBorders>
              <w:top w:val="single" w:sz="4" w:space="0" w:color="000000"/>
              <w:left w:val="single" w:sz="4" w:space="0" w:color="000000"/>
              <w:bottom w:val="single" w:sz="4" w:space="0" w:color="000000"/>
              <w:right w:val="single" w:sz="4" w:space="0" w:color="000000"/>
            </w:tcBorders>
          </w:tcPr>
          <w:p w14:paraId="0BD1C0E9" w14:textId="77777777" w:rsidR="00D465BA" w:rsidRDefault="00D465BA" w:rsidP="005D17CD">
            <w:pPr>
              <w:spacing w:line="264" w:lineRule="auto"/>
              <w:rPr>
                <w:color w:val="000000"/>
                <w:sz w:val="20"/>
                <w:szCs w:val="20"/>
              </w:rPr>
            </w:pPr>
            <w:r>
              <w:rPr>
                <w:color w:val="000000"/>
                <w:sz w:val="20"/>
                <w:szCs w:val="20"/>
              </w:rPr>
              <w:t xml:space="preserve">В связи с образованием земельного участка </w:t>
            </w:r>
            <w:proofErr w:type="spellStart"/>
            <w:r>
              <w:rPr>
                <w:color w:val="000000"/>
                <w:sz w:val="20"/>
                <w:szCs w:val="20"/>
              </w:rPr>
              <w:t>путем</w:t>
            </w:r>
            <w:proofErr w:type="spellEnd"/>
            <w:r>
              <w:rPr>
                <w:color w:val="000000"/>
                <w:sz w:val="20"/>
                <w:szCs w:val="20"/>
              </w:rPr>
              <w:t xml:space="preserve"> объединения земельных участков, в отношении которых или одного из которых выдано разрешение на строительство</w:t>
            </w:r>
          </w:p>
        </w:tc>
        <w:tc>
          <w:tcPr>
            <w:tcW w:w="2148" w:type="dxa"/>
            <w:tcBorders>
              <w:top w:val="single" w:sz="4" w:space="0" w:color="000000"/>
              <w:left w:val="single" w:sz="4" w:space="0" w:color="000000"/>
              <w:bottom w:val="single" w:sz="4" w:space="0" w:color="000000"/>
              <w:right w:val="single" w:sz="4" w:space="0" w:color="000000"/>
            </w:tcBorders>
          </w:tcPr>
          <w:p w14:paraId="08E259DA" w14:textId="77777777" w:rsidR="00D465BA" w:rsidRDefault="00D465BA" w:rsidP="005D17CD">
            <w:pPr>
              <w:spacing w:line="264" w:lineRule="auto"/>
              <w:rPr>
                <w:color w:val="000000"/>
                <w:sz w:val="20"/>
                <w:szCs w:val="20"/>
              </w:rPr>
            </w:pPr>
          </w:p>
        </w:tc>
      </w:tr>
      <w:tr w:rsidR="00D465BA" w14:paraId="28E3A078" w14:textId="77777777" w:rsidTr="005D17CD">
        <w:trPr>
          <w:trHeight w:val="750"/>
        </w:trPr>
        <w:tc>
          <w:tcPr>
            <w:tcW w:w="1113" w:type="dxa"/>
            <w:tcBorders>
              <w:top w:val="single" w:sz="4" w:space="0" w:color="000000"/>
              <w:left w:val="single" w:sz="4" w:space="0" w:color="000000"/>
              <w:bottom w:val="single" w:sz="4" w:space="0" w:color="000000"/>
              <w:right w:val="single" w:sz="4" w:space="0" w:color="000000"/>
            </w:tcBorders>
          </w:tcPr>
          <w:p w14:paraId="3580C272" w14:textId="77777777" w:rsidR="00D465BA" w:rsidRDefault="00D465BA" w:rsidP="005D17CD">
            <w:pPr>
              <w:spacing w:line="264" w:lineRule="auto"/>
              <w:jc w:val="center"/>
              <w:rPr>
                <w:color w:val="000000"/>
                <w:sz w:val="20"/>
                <w:szCs w:val="20"/>
              </w:rPr>
            </w:pPr>
            <w:r>
              <w:rPr>
                <w:color w:val="000000"/>
                <w:sz w:val="20"/>
                <w:szCs w:val="20"/>
              </w:rPr>
              <w:t>1.1.</w:t>
            </w:r>
          </w:p>
        </w:tc>
        <w:tc>
          <w:tcPr>
            <w:tcW w:w="6662" w:type="dxa"/>
            <w:tcBorders>
              <w:top w:val="single" w:sz="4" w:space="0" w:color="000000"/>
              <w:left w:val="single" w:sz="4" w:space="0" w:color="000000"/>
              <w:bottom w:val="single" w:sz="4" w:space="0" w:color="000000"/>
              <w:right w:val="single" w:sz="4" w:space="0" w:color="000000"/>
            </w:tcBorders>
          </w:tcPr>
          <w:p w14:paraId="27B06EA6" w14:textId="77777777" w:rsidR="00D465BA" w:rsidRDefault="00D465BA" w:rsidP="005D17CD">
            <w:pPr>
              <w:spacing w:line="264" w:lineRule="auto"/>
              <w:rPr>
                <w:color w:val="000000"/>
                <w:sz w:val="20"/>
                <w:szCs w:val="20"/>
              </w:rPr>
            </w:pPr>
            <w:r>
              <w:rPr>
                <w:color w:val="000000"/>
                <w:sz w:val="20"/>
                <w:szCs w:val="20"/>
              </w:rPr>
              <w:t xml:space="preserve">Реквизиты решения об образовании земельных участков </w:t>
            </w:r>
            <w:proofErr w:type="spellStart"/>
            <w:r>
              <w:rPr>
                <w:color w:val="000000"/>
                <w:sz w:val="20"/>
                <w:szCs w:val="20"/>
              </w:rPr>
              <w:t>путем</w:t>
            </w:r>
            <w:proofErr w:type="spellEnd"/>
            <w:r>
              <w:rPr>
                <w:color w:val="000000"/>
                <w:sz w:val="20"/>
                <w:szCs w:val="20"/>
              </w:rPr>
              <w:t xml:space="preserve"> объединения земельных участков</w:t>
            </w:r>
          </w:p>
          <w:p w14:paraId="3691AAF9" w14:textId="77777777" w:rsidR="00D465BA" w:rsidRDefault="00D465BA" w:rsidP="005D17CD">
            <w:pPr>
              <w:spacing w:line="264" w:lineRule="auto"/>
              <w:rPr>
                <w:i/>
                <w:color w:val="000000"/>
                <w:sz w:val="20"/>
                <w:szCs w:val="20"/>
              </w:rPr>
            </w:pPr>
            <w:r>
              <w:rPr>
                <w:color w:val="000000"/>
                <w:sz w:val="20"/>
                <w:szCs w:val="20"/>
              </w:rPr>
              <w:t>(</w:t>
            </w:r>
            <w:r>
              <w:rPr>
                <w:i/>
                <w:color w:val="000000"/>
                <w:sz w:val="20"/>
                <w:szCs w:val="20"/>
              </w:rPr>
              <w:t>указывается дата и номер решения, орган, принявший решение,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tc>
        <w:tc>
          <w:tcPr>
            <w:tcW w:w="2148" w:type="dxa"/>
            <w:tcBorders>
              <w:top w:val="single" w:sz="4" w:space="0" w:color="000000"/>
              <w:left w:val="single" w:sz="4" w:space="0" w:color="000000"/>
              <w:bottom w:val="single" w:sz="4" w:space="0" w:color="000000"/>
              <w:right w:val="single" w:sz="4" w:space="0" w:color="000000"/>
            </w:tcBorders>
          </w:tcPr>
          <w:p w14:paraId="0D58F60A" w14:textId="77777777" w:rsidR="00D465BA" w:rsidRDefault="00D465BA" w:rsidP="005D17CD">
            <w:pPr>
              <w:spacing w:line="264" w:lineRule="auto"/>
              <w:rPr>
                <w:color w:val="000000"/>
                <w:sz w:val="20"/>
                <w:szCs w:val="20"/>
              </w:rPr>
            </w:pPr>
          </w:p>
        </w:tc>
      </w:tr>
      <w:tr w:rsidR="00D465BA" w14:paraId="31CC8134" w14:textId="77777777" w:rsidTr="005D17CD">
        <w:trPr>
          <w:trHeight w:val="750"/>
        </w:trPr>
        <w:tc>
          <w:tcPr>
            <w:tcW w:w="1113" w:type="dxa"/>
            <w:tcBorders>
              <w:top w:val="single" w:sz="4" w:space="0" w:color="000000"/>
              <w:left w:val="single" w:sz="4" w:space="0" w:color="000000"/>
              <w:bottom w:val="single" w:sz="4" w:space="0" w:color="000000"/>
              <w:right w:val="single" w:sz="4" w:space="0" w:color="000000"/>
            </w:tcBorders>
          </w:tcPr>
          <w:p w14:paraId="3F8FF655" w14:textId="77777777" w:rsidR="00D465BA" w:rsidRDefault="00D465BA" w:rsidP="005D17CD">
            <w:pPr>
              <w:spacing w:line="264" w:lineRule="auto"/>
              <w:jc w:val="center"/>
              <w:rPr>
                <w:color w:val="000000"/>
                <w:sz w:val="20"/>
                <w:szCs w:val="20"/>
              </w:rPr>
            </w:pPr>
            <w:r>
              <w:rPr>
                <w:color w:val="000000"/>
                <w:sz w:val="20"/>
                <w:szCs w:val="20"/>
              </w:rPr>
              <w:t>2.</w:t>
            </w:r>
          </w:p>
        </w:tc>
        <w:tc>
          <w:tcPr>
            <w:tcW w:w="6662" w:type="dxa"/>
            <w:tcBorders>
              <w:top w:val="single" w:sz="4" w:space="0" w:color="000000"/>
              <w:left w:val="single" w:sz="4" w:space="0" w:color="000000"/>
              <w:bottom w:val="single" w:sz="4" w:space="0" w:color="000000"/>
              <w:right w:val="single" w:sz="4" w:space="0" w:color="000000"/>
            </w:tcBorders>
          </w:tcPr>
          <w:p w14:paraId="10E9F373" w14:textId="77777777" w:rsidR="00D465BA" w:rsidRDefault="00D465BA" w:rsidP="005D17CD">
            <w:pPr>
              <w:spacing w:line="264" w:lineRule="auto"/>
              <w:rPr>
                <w:color w:val="000000"/>
                <w:sz w:val="20"/>
                <w:szCs w:val="20"/>
              </w:rPr>
            </w:pPr>
            <w:r>
              <w:rPr>
                <w:color w:val="000000"/>
                <w:sz w:val="20"/>
                <w:szCs w:val="20"/>
              </w:rPr>
              <w:t xml:space="preserve">В связи с образованием земельных участков </w:t>
            </w:r>
            <w:proofErr w:type="spellStart"/>
            <w:r>
              <w:rPr>
                <w:color w:val="000000"/>
                <w:sz w:val="20"/>
                <w:szCs w:val="20"/>
              </w:rPr>
              <w:t>путем</w:t>
            </w:r>
            <w:proofErr w:type="spellEnd"/>
            <w:r>
              <w:rPr>
                <w:color w:val="000000"/>
                <w:sz w:val="20"/>
                <w:szCs w:val="20"/>
              </w:rPr>
              <w:t xml:space="preserve"> раздела, перераспределения земельных участков или выдела из земельных участков, в отношении которых выдано разрешение на строительство</w:t>
            </w:r>
          </w:p>
        </w:tc>
        <w:tc>
          <w:tcPr>
            <w:tcW w:w="2148" w:type="dxa"/>
            <w:tcBorders>
              <w:top w:val="single" w:sz="4" w:space="0" w:color="000000"/>
              <w:left w:val="single" w:sz="4" w:space="0" w:color="000000"/>
              <w:bottom w:val="single" w:sz="4" w:space="0" w:color="000000"/>
              <w:right w:val="single" w:sz="4" w:space="0" w:color="000000"/>
            </w:tcBorders>
          </w:tcPr>
          <w:p w14:paraId="7A2D2AB6" w14:textId="77777777" w:rsidR="00D465BA" w:rsidRDefault="00D465BA" w:rsidP="005D17CD">
            <w:pPr>
              <w:spacing w:line="264" w:lineRule="auto"/>
              <w:rPr>
                <w:color w:val="000000"/>
                <w:sz w:val="20"/>
                <w:szCs w:val="20"/>
              </w:rPr>
            </w:pPr>
          </w:p>
        </w:tc>
      </w:tr>
      <w:tr w:rsidR="00D465BA" w14:paraId="479B8CCF" w14:textId="77777777" w:rsidTr="005D17CD">
        <w:trPr>
          <w:trHeight w:val="750"/>
        </w:trPr>
        <w:tc>
          <w:tcPr>
            <w:tcW w:w="1113" w:type="dxa"/>
            <w:tcBorders>
              <w:top w:val="single" w:sz="4" w:space="0" w:color="000000"/>
              <w:left w:val="single" w:sz="4" w:space="0" w:color="000000"/>
              <w:bottom w:val="single" w:sz="4" w:space="0" w:color="000000"/>
              <w:right w:val="single" w:sz="4" w:space="0" w:color="000000"/>
            </w:tcBorders>
          </w:tcPr>
          <w:p w14:paraId="0D856FC0" w14:textId="77777777" w:rsidR="00D465BA" w:rsidRDefault="00D465BA" w:rsidP="005D17CD">
            <w:pPr>
              <w:spacing w:line="264" w:lineRule="auto"/>
              <w:jc w:val="center"/>
              <w:rPr>
                <w:color w:val="000000"/>
                <w:sz w:val="20"/>
                <w:szCs w:val="20"/>
              </w:rPr>
            </w:pPr>
            <w:r>
              <w:rPr>
                <w:color w:val="000000"/>
                <w:sz w:val="20"/>
                <w:szCs w:val="20"/>
              </w:rPr>
              <w:t>2.1.</w:t>
            </w:r>
          </w:p>
        </w:tc>
        <w:tc>
          <w:tcPr>
            <w:tcW w:w="6662" w:type="dxa"/>
            <w:tcBorders>
              <w:top w:val="single" w:sz="4" w:space="0" w:color="000000"/>
              <w:left w:val="single" w:sz="4" w:space="0" w:color="000000"/>
              <w:bottom w:val="single" w:sz="4" w:space="0" w:color="000000"/>
              <w:right w:val="single" w:sz="4" w:space="0" w:color="000000"/>
            </w:tcBorders>
          </w:tcPr>
          <w:p w14:paraId="531CD3A5" w14:textId="77777777" w:rsidR="00D465BA" w:rsidRDefault="00D465BA" w:rsidP="005D17CD">
            <w:pPr>
              <w:spacing w:line="264" w:lineRule="auto"/>
              <w:rPr>
                <w:color w:val="000000"/>
                <w:sz w:val="20"/>
                <w:szCs w:val="20"/>
              </w:rPr>
            </w:pPr>
            <w:r>
              <w:rPr>
                <w:color w:val="000000"/>
                <w:sz w:val="20"/>
                <w:szCs w:val="20"/>
              </w:rPr>
              <w:t>Реквизиты градостроительного плана земельного участка</w:t>
            </w:r>
          </w:p>
          <w:p w14:paraId="13F031F1" w14:textId="77777777" w:rsidR="00D465BA" w:rsidRDefault="00D465BA" w:rsidP="005D17CD">
            <w:pPr>
              <w:spacing w:line="264" w:lineRule="auto"/>
              <w:rPr>
                <w:color w:val="000000"/>
                <w:sz w:val="20"/>
                <w:szCs w:val="20"/>
              </w:rPr>
            </w:pPr>
            <w:r>
              <w:rPr>
                <w:color w:val="000000"/>
                <w:sz w:val="20"/>
                <w:szCs w:val="20"/>
              </w:rPr>
              <w:t>(</w:t>
            </w:r>
            <w:r>
              <w:rPr>
                <w:i/>
                <w:color w:val="000000"/>
                <w:sz w:val="20"/>
                <w:szCs w:val="20"/>
              </w:rPr>
              <w:t>указывается номер и дата выдачи, орган, выдавший градостроительный план земельного участка)</w:t>
            </w:r>
          </w:p>
        </w:tc>
        <w:tc>
          <w:tcPr>
            <w:tcW w:w="2148" w:type="dxa"/>
            <w:tcBorders>
              <w:top w:val="single" w:sz="4" w:space="0" w:color="000000"/>
              <w:left w:val="single" w:sz="4" w:space="0" w:color="000000"/>
              <w:bottom w:val="single" w:sz="4" w:space="0" w:color="000000"/>
              <w:right w:val="single" w:sz="4" w:space="0" w:color="000000"/>
            </w:tcBorders>
          </w:tcPr>
          <w:p w14:paraId="00B8AB98" w14:textId="77777777" w:rsidR="00D465BA" w:rsidRDefault="00D465BA" w:rsidP="005D17CD">
            <w:pPr>
              <w:spacing w:line="264" w:lineRule="auto"/>
              <w:rPr>
                <w:color w:val="000000"/>
                <w:sz w:val="20"/>
                <w:szCs w:val="20"/>
              </w:rPr>
            </w:pPr>
          </w:p>
        </w:tc>
      </w:tr>
      <w:tr w:rsidR="00D465BA" w14:paraId="6A2DD1C7" w14:textId="77777777" w:rsidTr="005D17CD">
        <w:trPr>
          <w:trHeight w:val="750"/>
        </w:trPr>
        <w:tc>
          <w:tcPr>
            <w:tcW w:w="1113" w:type="dxa"/>
            <w:tcBorders>
              <w:top w:val="single" w:sz="4" w:space="0" w:color="000000"/>
              <w:left w:val="single" w:sz="4" w:space="0" w:color="000000"/>
              <w:bottom w:val="single" w:sz="4" w:space="0" w:color="000000"/>
              <w:right w:val="single" w:sz="4" w:space="0" w:color="000000"/>
            </w:tcBorders>
          </w:tcPr>
          <w:p w14:paraId="3575A995" w14:textId="77777777" w:rsidR="00D465BA" w:rsidRDefault="00D465BA" w:rsidP="005D17CD">
            <w:pPr>
              <w:spacing w:line="264" w:lineRule="auto"/>
              <w:jc w:val="center"/>
              <w:rPr>
                <w:color w:val="000000"/>
                <w:sz w:val="20"/>
                <w:szCs w:val="20"/>
              </w:rPr>
            </w:pPr>
            <w:r>
              <w:rPr>
                <w:color w:val="000000"/>
                <w:sz w:val="20"/>
                <w:szCs w:val="20"/>
              </w:rPr>
              <w:t>2.2.</w:t>
            </w:r>
          </w:p>
        </w:tc>
        <w:tc>
          <w:tcPr>
            <w:tcW w:w="6662" w:type="dxa"/>
            <w:tcBorders>
              <w:top w:val="single" w:sz="4" w:space="0" w:color="000000"/>
              <w:left w:val="single" w:sz="4" w:space="0" w:color="000000"/>
              <w:bottom w:val="single" w:sz="4" w:space="0" w:color="000000"/>
              <w:right w:val="single" w:sz="4" w:space="0" w:color="000000"/>
            </w:tcBorders>
          </w:tcPr>
          <w:p w14:paraId="7DF789E6" w14:textId="77777777" w:rsidR="00D465BA" w:rsidRDefault="00D465BA" w:rsidP="005D17CD">
            <w:pPr>
              <w:spacing w:line="264" w:lineRule="auto"/>
              <w:rPr>
                <w:color w:val="000000"/>
                <w:sz w:val="20"/>
                <w:szCs w:val="20"/>
              </w:rPr>
            </w:pPr>
            <w:r>
              <w:rPr>
                <w:color w:val="000000"/>
                <w:sz w:val="20"/>
                <w:szCs w:val="20"/>
              </w:rPr>
              <w:t xml:space="preserve">Реквизиты решения об образовании земельных участков </w:t>
            </w:r>
            <w:proofErr w:type="spellStart"/>
            <w:r>
              <w:rPr>
                <w:color w:val="000000"/>
                <w:sz w:val="20"/>
                <w:szCs w:val="20"/>
              </w:rPr>
              <w:t>путем</w:t>
            </w:r>
            <w:proofErr w:type="spellEnd"/>
            <w:r>
              <w:rPr>
                <w:color w:val="000000"/>
                <w:sz w:val="20"/>
                <w:szCs w:val="20"/>
              </w:rPr>
              <w:t xml:space="preserve"> раздела, перераспределения земельных участков или выдела из земельных участков</w:t>
            </w:r>
          </w:p>
          <w:p w14:paraId="1C72356B" w14:textId="77777777" w:rsidR="00D465BA" w:rsidRDefault="00D465BA" w:rsidP="005D17CD">
            <w:pPr>
              <w:spacing w:line="264" w:lineRule="auto"/>
              <w:rPr>
                <w:color w:val="000000"/>
                <w:sz w:val="20"/>
                <w:szCs w:val="20"/>
              </w:rPr>
            </w:pPr>
            <w:r>
              <w:rPr>
                <w:color w:val="000000"/>
                <w:sz w:val="20"/>
                <w:szCs w:val="20"/>
              </w:rPr>
              <w:t>(</w:t>
            </w:r>
            <w:r>
              <w:rPr>
                <w:i/>
                <w:color w:val="000000"/>
                <w:sz w:val="20"/>
                <w:szCs w:val="20"/>
              </w:rPr>
              <w:t>указывается дата и номер решения, орган, принявший решение,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tc>
        <w:tc>
          <w:tcPr>
            <w:tcW w:w="2148" w:type="dxa"/>
            <w:tcBorders>
              <w:top w:val="single" w:sz="4" w:space="0" w:color="000000"/>
              <w:left w:val="single" w:sz="4" w:space="0" w:color="000000"/>
              <w:bottom w:val="single" w:sz="4" w:space="0" w:color="000000"/>
              <w:right w:val="single" w:sz="4" w:space="0" w:color="000000"/>
            </w:tcBorders>
          </w:tcPr>
          <w:p w14:paraId="6477FCE5" w14:textId="77777777" w:rsidR="00D465BA" w:rsidRDefault="00D465BA" w:rsidP="005D17CD">
            <w:pPr>
              <w:spacing w:line="264" w:lineRule="auto"/>
              <w:rPr>
                <w:color w:val="000000"/>
                <w:sz w:val="20"/>
                <w:szCs w:val="20"/>
              </w:rPr>
            </w:pPr>
          </w:p>
        </w:tc>
      </w:tr>
      <w:tr w:rsidR="00D465BA" w14:paraId="179D0AC8" w14:textId="77777777" w:rsidTr="005D17CD">
        <w:trPr>
          <w:trHeight w:val="750"/>
        </w:trPr>
        <w:tc>
          <w:tcPr>
            <w:tcW w:w="1113" w:type="dxa"/>
            <w:tcBorders>
              <w:top w:val="single" w:sz="4" w:space="0" w:color="000000"/>
              <w:left w:val="single" w:sz="4" w:space="0" w:color="000000"/>
              <w:bottom w:val="single" w:sz="4" w:space="0" w:color="000000"/>
              <w:right w:val="single" w:sz="4" w:space="0" w:color="000000"/>
            </w:tcBorders>
          </w:tcPr>
          <w:p w14:paraId="7AD5B168" w14:textId="77777777" w:rsidR="00D465BA" w:rsidRDefault="00D465BA" w:rsidP="005D17CD">
            <w:pPr>
              <w:spacing w:line="264" w:lineRule="auto"/>
              <w:jc w:val="center"/>
              <w:rPr>
                <w:color w:val="000000"/>
                <w:sz w:val="20"/>
                <w:szCs w:val="20"/>
              </w:rPr>
            </w:pPr>
            <w:r>
              <w:rPr>
                <w:color w:val="000000"/>
                <w:sz w:val="20"/>
                <w:szCs w:val="20"/>
              </w:rPr>
              <w:t>3.</w:t>
            </w:r>
          </w:p>
        </w:tc>
        <w:tc>
          <w:tcPr>
            <w:tcW w:w="6662" w:type="dxa"/>
            <w:tcBorders>
              <w:top w:val="single" w:sz="4" w:space="0" w:color="000000"/>
              <w:left w:val="single" w:sz="4" w:space="0" w:color="000000"/>
              <w:bottom w:val="single" w:sz="4" w:space="0" w:color="000000"/>
              <w:right w:val="single" w:sz="4" w:space="0" w:color="000000"/>
            </w:tcBorders>
          </w:tcPr>
          <w:p w14:paraId="7303D51E" w14:textId="77777777" w:rsidR="00D465BA" w:rsidRDefault="00D465BA" w:rsidP="005D17CD">
            <w:pPr>
              <w:spacing w:line="264" w:lineRule="auto"/>
              <w:rPr>
                <w:color w:val="000000"/>
                <w:sz w:val="20"/>
                <w:szCs w:val="20"/>
              </w:rPr>
            </w:pPr>
            <w:r>
              <w:rPr>
                <w:color w:val="000000"/>
                <w:sz w:val="20"/>
                <w:szCs w:val="20"/>
              </w:rPr>
              <w:t>В связи с переоформлением лицензии на пользование недрами новым пользователем недр на земельном участке, предоставленном пользователю недр и необходимом для ведения работ, связанных с пользованием недрами, в отношении которого прежнему правообладателю земельного участка выдано разрешение на строительство</w:t>
            </w:r>
          </w:p>
        </w:tc>
        <w:tc>
          <w:tcPr>
            <w:tcW w:w="2148" w:type="dxa"/>
            <w:tcBorders>
              <w:top w:val="single" w:sz="4" w:space="0" w:color="000000"/>
              <w:left w:val="single" w:sz="4" w:space="0" w:color="000000"/>
              <w:bottom w:val="single" w:sz="4" w:space="0" w:color="000000"/>
              <w:right w:val="single" w:sz="4" w:space="0" w:color="000000"/>
            </w:tcBorders>
          </w:tcPr>
          <w:p w14:paraId="7513E74A" w14:textId="77777777" w:rsidR="00D465BA" w:rsidRDefault="00D465BA" w:rsidP="005D17CD">
            <w:pPr>
              <w:spacing w:line="264" w:lineRule="auto"/>
              <w:rPr>
                <w:color w:val="000000"/>
                <w:sz w:val="20"/>
                <w:szCs w:val="20"/>
              </w:rPr>
            </w:pPr>
          </w:p>
        </w:tc>
      </w:tr>
      <w:tr w:rsidR="00D465BA" w14:paraId="39B707AC" w14:textId="77777777" w:rsidTr="005D17CD">
        <w:trPr>
          <w:trHeight w:val="750"/>
        </w:trPr>
        <w:tc>
          <w:tcPr>
            <w:tcW w:w="1113" w:type="dxa"/>
            <w:tcBorders>
              <w:top w:val="single" w:sz="4" w:space="0" w:color="000000"/>
              <w:left w:val="single" w:sz="4" w:space="0" w:color="000000"/>
              <w:bottom w:val="single" w:sz="4" w:space="0" w:color="000000"/>
              <w:right w:val="single" w:sz="4" w:space="0" w:color="000000"/>
            </w:tcBorders>
          </w:tcPr>
          <w:p w14:paraId="7EB348BC" w14:textId="77777777" w:rsidR="00D465BA" w:rsidRDefault="00D465BA" w:rsidP="005D17CD">
            <w:pPr>
              <w:spacing w:line="264" w:lineRule="auto"/>
              <w:jc w:val="center"/>
              <w:rPr>
                <w:color w:val="000000"/>
                <w:sz w:val="20"/>
                <w:szCs w:val="20"/>
              </w:rPr>
            </w:pPr>
            <w:r>
              <w:rPr>
                <w:color w:val="000000"/>
                <w:sz w:val="20"/>
                <w:szCs w:val="20"/>
              </w:rPr>
              <w:t>3.1.</w:t>
            </w:r>
          </w:p>
        </w:tc>
        <w:tc>
          <w:tcPr>
            <w:tcW w:w="6662" w:type="dxa"/>
            <w:tcBorders>
              <w:top w:val="single" w:sz="4" w:space="0" w:color="000000"/>
              <w:left w:val="single" w:sz="4" w:space="0" w:color="000000"/>
              <w:bottom w:val="single" w:sz="4" w:space="0" w:color="000000"/>
              <w:right w:val="single" w:sz="4" w:space="0" w:color="000000"/>
            </w:tcBorders>
          </w:tcPr>
          <w:p w14:paraId="3EFA4956" w14:textId="77777777" w:rsidR="00D465BA" w:rsidRDefault="00D465BA" w:rsidP="005D17CD">
            <w:pPr>
              <w:spacing w:line="264" w:lineRule="auto"/>
              <w:rPr>
                <w:color w:val="000000"/>
                <w:sz w:val="20"/>
                <w:szCs w:val="20"/>
              </w:rPr>
            </w:pPr>
            <w:r>
              <w:rPr>
                <w:color w:val="000000"/>
                <w:sz w:val="20"/>
                <w:szCs w:val="20"/>
              </w:rPr>
              <w:t xml:space="preserve">Реквизиты решения о предоставления права пользования недрами </w:t>
            </w:r>
          </w:p>
          <w:p w14:paraId="22DC3798" w14:textId="77777777" w:rsidR="00D465BA" w:rsidRDefault="00D465BA" w:rsidP="005D17CD">
            <w:pPr>
              <w:spacing w:line="264" w:lineRule="auto"/>
              <w:rPr>
                <w:color w:val="000000"/>
                <w:sz w:val="20"/>
                <w:szCs w:val="20"/>
              </w:rPr>
            </w:pPr>
            <w:r>
              <w:rPr>
                <w:color w:val="000000"/>
                <w:sz w:val="20"/>
                <w:szCs w:val="20"/>
              </w:rPr>
              <w:t>(</w:t>
            </w:r>
            <w:r>
              <w:rPr>
                <w:i/>
                <w:color w:val="000000"/>
                <w:sz w:val="20"/>
                <w:szCs w:val="20"/>
              </w:rPr>
              <w:t>указывается дата и номер решения, орган, принявший решение)</w:t>
            </w:r>
          </w:p>
        </w:tc>
        <w:tc>
          <w:tcPr>
            <w:tcW w:w="2148" w:type="dxa"/>
            <w:tcBorders>
              <w:top w:val="single" w:sz="4" w:space="0" w:color="000000"/>
              <w:left w:val="single" w:sz="4" w:space="0" w:color="000000"/>
              <w:bottom w:val="single" w:sz="4" w:space="0" w:color="000000"/>
              <w:right w:val="single" w:sz="4" w:space="0" w:color="000000"/>
            </w:tcBorders>
          </w:tcPr>
          <w:p w14:paraId="754D8367" w14:textId="77777777" w:rsidR="00D465BA" w:rsidRDefault="00D465BA" w:rsidP="005D17CD">
            <w:pPr>
              <w:spacing w:line="264" w:lineRule="auto"/>
              <w:rPr>
                <w:color w:val="000000"/>
                <w:sz w:val="20"/>
                <w:szCs w:val="20"/>
              </w:rPr>
            </w:pPr>
          </w:p>
        </w:tc>
      </w:tr>
      <w:tr w:rsidR="00D465BA" w14:paraId="0FF45A6B" w14:textId="77777777" w:rsidTr="005D17CD">
        <w:trPr>
          <w:trHeight w:val="750"/>
        </w:trPr>
        <w:tc>
          <w:tcPr>
            <w:tcW w:w="1113" w:type="dxa"/>
            <w:tcBorders>
              <w:top w:val="single" w:sz="4" w:space="0" w:color="000000"/>
              <w:left w:val="single" w:sz="4" w:space="0" w:color="000000"/>
              <w:bottom w:val="single" w:sz="4" w:space="0" w:color="000000"/>
              <w:right w:val="single" w:sz="4" w:space="0" w:color="000000"/>
            </w:tcBorders>
          </w:tcPr>
          <w:p w14:paraId="3DAE11B3" w14:textId="77777777" w:rsidR="00D465BA" w:rsidRDefault="00D465BA" w:rsidP="005D17CD">
            <w:pPr>
              <w:spacing w:line="264" w:lineRule="auto"/>
              <w:jc w:val="center"/>
              <w:rPr>
                <w:color w:val="000000"/>
                <w:sz w:val="20"/>
                <w:szCs w:val="20"/>
              </w:rPr>
            </w:pPr>
            <w:r>
              <w:rPr>
                <w:color w:val="000000"/>
                <w:sz w:val="20"/>
                <w:szCs w:val="20"/>
              </w:rPr>
              <w:t>3.2.</w:t>
            </w:r>
          </w:p>
        </w:tc>
        <w:tc>
          <w:tcPr>
            <w:tcW w:w="6662" w:type="dxa"/>
            <w:tcBorders>
              <w:top w:val="single" w:sz="4" w:space="0" w:color="000000"/>
              <w:left w:val="single" w:sz="4" w:space="0" w:color="000000"/>
              <w:bottom w:val="single" w:sz="4" w:space="0" w:color="000000"/>
              <w:right w:val="single" w:sz="4" w:space="0" w:color="000000"/>
            </w:tcBorders>
          </w:tcPr>
          <w:p w14:paraId="59E9CD0D" w14:textId="77777777" w:rsidR="00D465BA" w:rsidRDefault="00D465BA" w:rsidP="005D17CD">
            <w:pPr>
              <w:spacing w:line="264" w:lineRule="auto"/>
              <w:rPr>
                <w:color w:val="000000"/>
                <w:sz w:val="20"/>
                <w:szCs w:val="20"/>
              </w:rPr>
            </w:pPr>
            <w:r>
              <w:rPr>
                <w:color w:val="000000"/>
                <w:sz w:val="20"/>
                <w:szCs w:val="20"/>
              </w:rPr>
              <w:t>Реквизиты решения о переоформлении лицензии на право пользования недрами</w:t>
            </w:r>
          </w:p>
          <w:p w14:paraId="796C616F" w14:textId="77777777" w:rsidR="00D465BA" w:rsidRDefault="00D465BA" w:rsidP="005D17CD">
            <w:pPr>
              <w:spacing w:line="264" w:lineRule="auto"/>
              <w:rPr>
                <w:color w:val="000000"/>
                <w:sz w:val="20"/>
                <w:szCs w:val="20"/>
              </w:rPr>
            </w:pPr>
            <w:r>
              <w:rPr>
                <w:color w:val="000000"/>
                <w:sz w:val="20"/>
                <w:szCs w:val="20"/>
              </w:rPr>
              <w:t>(</w:t>
            </w:r>
            <w:r>
              <w:rPr>
                <w:i/>
                <w:color w:val="000000"/>
                <w:sz w:val="20"/>
                <w:szCs w:val="20"/>
              </w:rPr>
              <w:t>указывается дата и номер решения, орган, принявший решение)</w:t>
            </w:r>
          </w:p>
        </w:tc>
        <w:tc>
          <w:tcPr>
            <w:tcW w:w="2148" w:type="dxa"/>
            <w:tcBorders>
              <w:top w:val="single" w:sz="4" w:space="0" w:color="000000"/>
              <w:left w:val="single" w:sz="4" w:space="0" w:color="000000"/>
              <w:bottom w:val="single" w:sz="4" w:space="0" w:color="000000"/>
              <w:right w:val="single" w:sz="4" w:space="0" w:color="000000"/>
            </w:tcBorders>
          </w:tcPr>
          <w:p w14:paraId="4DE2C6E0" w14:textId="77777777" w:rsidR="00D465BA" w:rsidRDefault="00D465BA" w:rsidP="005D17CD">
            <w:pPr>
              <w:spacing w:line="264" w:lineRule="auto"/>
              <w:rPr>
                <w:color w:val="000000"/>
                <w:sz w:val="20"/>
                <w:szCs w:val="20"/>
              </w:rPr>
            </w:pPr>
          </w:p>
        </w:tc>
      </w:tr>
      <w:tr w:rsidR="00D465BA" w14:paraId="4B23BB81" w14:textId="77777777" w:rsidTr="005D17CD">
        <w:trPr>
          <w:trHeight w:val="750"/>
        </w:trPr>
        <w:tc>
          <w:tcPr>
            <w:tcW w:w="1113" w:type="dxa"/>
            <w:tcBorders>
              <w:top w:val="single" w:sz="4" w:space="0" w:color="000000"/>
              <w:left w:val="single" w:sz="4" w:space="0" w:color="000000"/>
              <w:bottom w:val="single" w:sz="4" w:space="0" w:color="000000"/>
              <w:right w:val="single" w:sz="4" w:space="0" w:color="000000"/>
            </w:tcBorders>
          </w:tcPr>
          <w:p w14:paraId="2C3D6296" w14:textId="77777777" w:rsidR="00D465BA" w:rsidRDefault="00D465BA" w:rsidP="005D17CD">
            <w:pPr>
              <w:spacing w:line="264" w:lineRule="auto"/>
              <w:jc w:val="center"/>
              <w:rPr>
                <w:color w:val="000000"/>
                <w:sz w:val="20"/>
                <w:szCs w:val="20"/>
              </w:rPr>
            </w:pPr>
            <w:r>
              <w:rPr>
                <w:color w:val="000000"/>
                <w:sz w:val="20"/>
                <w:szCs w:val="20"/>
              </w:rPr>
              <w:t>4.</w:t>
            </w:r>
          </w:p>
        </w:tc>
        <w:tc>
          <w:tcPr>
            <w:tcW w:w="6662" w:type="dxa"/>
            <w:tcBorders>
              <w:top w:val="single" w:sz="4" w:space="0" w:color="000000"/>
              <w:left w:val="single" w:sz="4" w:space="0" w:color="000000"/>
              <w:bottom w:val="single" w:sz="4" w:space="0" w:color="000000"/>
              <w:right w:val="single" w:sz="4" w:space="0" w:color="000000"/>
            </w:tcBorders>
          </w:tcPr>
          <w:p w14:paraId="49FBD24F" w14:textId="77777777" w:rsidR="00D465BA" w:rsidRDefault="00D465BA" w:rsidP="005D17CD">
            <w:pPr>
              <w:spacing w:line="264" w:lineRule="auto"/>
              <w:rPr>
                <w:color w:val="000000"/>
                <w:sz w:val="20"/>
                <w:szCs w:val="20"/>
              </w:rPr>
            </w:pPr>
            <w:r>
              <w:rPr>
                <w:color w:val="000000"/>
                <w:sz w:val="20"/>
                <w:szCs w:val="20"/>
              </w:rPr>
              <w:t>В связи с приобретением права на земельный участок, в отношении которого прежнему правообладателю земельного участка выдано разрешение на строительство</w:t>
            </w:r>
          </w:p>
        </w:tc>
        <w:tc>
          <w:tcPr>
            <w:tcW w:w="2148" w:type="dxa"/>
            <w:tcBorders>
              <w:top w:val="single" w:sz="4" w:space="0" w:color="000000"/>
              <w:left w:val="single" w:sz="4" w:space="0" w:color="000000"/>
              <w:bottom w:val="single" w:sz="4" w:space="0" w:color="000000"/>
              <w:right w:val="single" w:sz="4" w:space="0" w:color="000000"/>
            </w:tcBorders>
          </w:tcPr>
          <w:p w14:paraId="5CBFF4EB" w14:textId="77777777" w:rsidR="00D465BA" w:rsidRDefault="00D465BA" w:rsidP="005D17CD">
            <w:pPr>
              <w:spacing w:line="264" w:lineRule="auto"/>
              <w:rPr>
                <w:color w:val="000000"/>
                <w:sz w:val="20"/>
                <w:szCs w:val="20"/>
              </w:rPr>
            </w:pPr>
          </w:p>
        </w:tc>
      </w:tr>
      <w:tr w:rsidR="00D465BA" w14:paraId="48C05423" w14:textId="77777777" w:rsidTr="005D17CD">
        <w:trPr>
          <w:trHeight w:val="750"/>
        </w:trPr>
        <w:tc>
          <w:tcPr>
            <w:tcW w:w="1113" w:type="dxa"/>
            <w:tcBorders>
              <w:top w:val="single" w:sz="4" w:space="0" w:color="000000"/>
              <w:left w:val="single" w:sz="4" w:space="0" w:color="000000"/>
              <w:bottom w:val="single" w:sz="4" w:space="0" w:color="000000"/>
              <w:right w:val="single" w:sz="4" w:space="0" w:color="000000"/>
            </w:tcBorders>
          </w:tcPr>
          <w:p w14:paraId="34DD1F6D" w14:textId="77777777" w:rsidR="00D465BA" w:rsidRDefault="00D465BA" w:rsidP="005D17CD">
            <w:pPr>
              <w:spacing w:line="264" w:lineRule="auto"/>
              <w:jc w:val="center"/>
              <w:rPr>
                <w:color w:val="000000"/>
                <w:sz w:val="20"/>
                <w:szCs w:val="20"/>
              </w:rPr>
            </w:pPr>
            <w:r>
              <w:rPr>
                <w:color w:val="000000"/>
                <w:sz w:val="20"/>
                <w:szCs w:val="20"/>
              </w:rPr>
              <w:t>4.1.</w:t>
            </w:r>
          </w:p>
        </w:tc>
        <w:tc>
          <w:tcPr>
            <w:tcW w:w="6662" w:type="dxa"/>
            <w:tcBorders>
              <w:top w:val="single" w:sz="4" w:space="0" w:color="000000"/>
              <w:left w:val="single" w:sz="4" w:space="0" w:color="000000"/>
              <w:bottom w:val="single" w:sz="4" w:space="0" w:color="000000"/>
              <w:right w:val="single" w:sz="4" w:space="0" w:color="000000"/>
            </w:tcBorders>
          </w:tcPr>
          <w:p w14:paraId="220B7117" w14:textId="77777777" w:rsidR="00D465BA" w:rsidRDefault="00D465BA" w:rsidP="005D17CD">
            <w:pPr>
              <w:spacing w:line="264" w:lineRule="auto"/>
              <w:rPr>
                <w:color w:val="000000"/>
                <w:sz w:val="20"/>
                <w:szCs w:val="20"/>
              </w:rPr>
            </w:pPr>
            <w:r>
              <w:rPr>
                <w:color w:val="000000"/>
                <w:sz w:val="20"/>
                <w:szCs w:val="20"/>
              </w:rPr>
              <w:t>Реквизиты правоустанавливающих документов на земельный участок</w:t>
            </w:r>
          </w:p>
          <w:p w14:paraId="2BFE46B0" w14:textId="77777777" w:rsidR="00D465BA" w:rsidRDefault="00D465BA" w:rsidP="005D17CD">
            <w:pPr>
              <w:spacing w:line="264" w:lineRule="auto"/>
              <w:rPr>
                <w:color w:val="000000"/>
                <w:sz w:val="20"/>
                <w:szCs w:val="20"/>
              </w:rPr>
            </w:pPr>
            <w:r>
              <w:rPr>
                <w:i/>
                <w:color w:val="000000"/>
                <w:sz w:val="20"/>
                <w:szCs w:val="20"/>
              </w:rPr>
              <w:t>(указывается номер и дата выдачи, кадастровый номер земельного участка)</w:t>
            </w:r>
          </w:p>
        </w:tc>
        <w:tc>
          <w:tcPr>
            <w:tcW w:w="2148" w:type="dxa"/>
            <w:tcBorders>
              <w:top w:val="single" w:sz="4" w:space="0" w:color="000000"/>
              <w:left w:val="single" w:sz="4" w:space="0" w:color="000000"/>
              <w:bottom w:val="single" w:sz="4" w:space="0" w:color="000000"/>
              <w:right w:val="single" w:sz="4" w:space="0" w:color="000000"/>
            </w:tcBorders>
          </w:tcPr>
          <w:p w14:paraId="54EAA4C7" w14:textId="77777777" w:rsidR="00D465BA" w:rsidRDefault="00D465BA" w:rsidP="005D17CD">
            <w:pPr>
              <w:spacing w:line="264" w:lineRule="auto"/>
              <w:rPr>
                <w:color w:val="000000"/>
                <w:sz w:val="20"/>
                <w:szCs w:val="20"/>
              </w:rPr>
            </w:pPr>
          </w:p>
        </w:tc>
      </w:tr>
    </w:tbl>
    <w:p w14:paraId="32867AFE" w14:textId="77777777" w:rsidR="00632941" w:rsidRDefault="00632941" w:rsidP="00880514">
      <w:pPr>
        <w:pStyle w:val="ab"/>
        <w:spacing w:before="0" w:beforeAutospacing="0" w:after="0" w:afterAutospacing="0" w:line="288" w:lineRule="atLeast"/>
        <w:jc w:val="right"/>
      </w:pPr>
    </w:p>
    <w:p w14:paraId="1568A77F" w14:textId="77777777" w:rsidR="00D465BA" w:rsidRDefault="00D465BA" w:rsidP="00880514">
      <w:pPr>
        <w:pStyle w:val="ab"/>
        <w:spacing w:before="0" w:beforeAutospacing="0" w:after="0" w:afterAutospacing="0" w:line="288" w:lineRule="atLeast"/>
        <w:jc w:val="right"/>
      </w:pPr>
    </w:p>
    <w:tbl>
      <w:tblPr>
        <w:tblW w:w="9075" w:type="dxa"/>
        <w:tblInd w:w="15" w:type="dxa"/>
        <w:tblCellMar>
          <w:left w:w="0" w:type="dxa"/>
          <w:right w:w="0" w:type="dxa"/>
        </w:tblCellMar>
        <w:tblLook w:val="04A0" w:firstRow="1" w:lastRow="0" w:firstColumn="1" w:lastColumn="0" w:noHBand="0" w:noVBand="1"/>
      </w:tblPr>
      <w:tblGrid>
        <w:gridCol w:w="9075"/>
      </w:tblGrid>
      <w:tr w:rsidR="00D465BA" w14:paraId="4D2000D0" w14:textId="77777777" w:rsidTr="00D465BA">
        <w:tc>
          <w:tcPr>
            <w:tcW w:w="0" w:type="auto"/>
            <w:hideMark/>
          </w:tcPr>
          <w:p w14:paraId="1F1A4043" w14:textId="77777777" w:rsidR="00D465BA" w:rsidRDefault="00D465BA">
            <w:pPr>
              <w:pStyle w:val="ab"/>
              <w:spacing w:before="0" w:beforeAutospacing="0" w:after="0" w:afterAutospacing="0" w:line="288" w:lineRule="atLeast"/>
              <w:rPr>
                <w:sz w:val="19"/>
                <w:szCs w:val="19"/>
              </w:rPr>
            </w:pPr>
            <w:r>
              <w:rPr>
                <w:sz w:val="19"/>
                <w:szCs w:val="19"/>
              </w:rPr>
              <w:t>______________________________ от "___" _________ 20__, N ______________</w:t>
            </w:r>
          </w:p>
        </w:tc>
      </w:tr>
      <w:tr w:rsidR="00D465BA" w14:paraId="3145AE99" w14:textId="77777777" w:rsidTr="00D465BA">
        <w:tc>
          <w:tcPr>
            <w:tcW w:w="0" w:type="auto"/>
            <w:hideMark/>
          </w:tcPr>
          <w:p w14:paraId="5FCC076C" w14:textId="77777777" w:rsidR="00D465BA" w:rsidRDefault="00D465BA">
            <w:pPr>
              <w:pStyle w:val="ab"/>
              <w:spacing w:before="0" w:beforeAutospacing="0" w:after="0" w:afterAutospacing="0" w:line="288" w:lineRule="atLeast"/>
              <w:rPr>
                <w:sz w:val="19"/>
                <w:szCs w:val="19"/>
              </w:rPr>
            </w:pPr>
            <w:r>
              <w:rPr>
                <w:sz w:val="19"/>
                <w:szCs w:val="19"/>
              </w:rPr>
              <w:t xml:space="preserve">  </w:t>
            </w:r>
          </w:p>
        </w:tc>
      </w:tr>
      <w:tr w:rsidR="00D465BA" w14:paraId="3A534416" w14:textId="77777777" w:rsidTr="00D465BA">
        <w:tc>
          <w:tcPr>
            <w:tcW w:w="0" w:type="auto"/>
            <w:hideMark/>
          </w:tcPr>
          <w:p w14:paraId="594800CB" w14:textId="77777777" w:rsidR="00D465BA" w:rsidRDefault="00D465BA">
            <w:pPr>
              <w:pStyle w:val="ab"/>
              <w:spacing w:before="0" w:beforeAutospacing="0" w:after="0" w:afterAutospacing="0" w:line="288" w:lineRule="atLeast"/>
              <w:rPr>
                <w:sz w:val="19"/>
                <w:szCs w:val="19"/>
              </w:rPr>
            </w:pPr>
            <w:r>
              <w:rPr>
                <w:sz w:val="19"/>
                <w:szCs w:val="19"/>
              </w:rPr>
              <w:t xml:space="preserve">Результат рассмотрения заявления прошу: </w:t>
            </w:r>
          </w:p>
        </w:tc>
      </w:tr>
    </w:tbl>
    <w:p w14:paraId="2767DFC1" w14:textId="77777777" w:rsidR="00D465BA" w:rsidRDefault="00D465BA" w:rsidP="00D465BA">
      <w:pPr>
        <w:pStyle w:val="ab"/>
        <w:spacing w:before="0" w:beforeAutospacing="0" w:after="0" w:afterAutospacing="0" w:line="288" w:lineRule="atLeast"/>
      </w:pPr>
      <w:r>
        <w:t xml:space="preserve">  </w:t>
      </w:r>
    </w:p>
    <w:tbl>
      <w:tblPr>
        <w:tblW w:w="9075" w:type="dxa"/>
        <w:tblInd w:w="15" w:type="dxa"/>
        <w:tblCellMar>
          <w:left w:w="0" w:type="dxa"/>
          <w:right w:w="0" w:type="dxa"/>
        </w:tblCellMar>
        <w:tblLook w:val="04A0" w:firstRow="1" w:lastRow="0" w:firstColumn="1" w:lastColumn="0" w:noHBand="0" w:noVBand="1"/>
      </w:tblPr>
      <w:tblGrid>
        <w:gridCol w:w="7490"/>
        <w:gridCol w:w="1585"/>
      </w:tblGrid>
      <w:tr w:rsidR="00D465BA" w14:paraId="487EA4C7" w14:textId="77777777" w:rsidTr="00D465BA">
        <w:tc>
          <w:tcPr>
            <w:tcW w:w="7490" w:type="dxa"/>
            <w:tcBorders>
              <w:top w:val="single" w:sz="6" w:space="0" w:color="000000"/>
              <w:left w:val="single" w:sz="6" w:space="0" w:color="000000"/>
              <w:bottom w:val="single" w:sz="6" w:space="0" w:color="000000"/>
              <w:right w:val="single" w:sz="6" w:space="0" w:color="000000"/>
            </w:tcBorders>
            <w:hideMark/>
          </w:tcPr>
          <w:p w14:paraId="56FFA7D5" w14:textId="77777777" w:rsidR="00D465BA" w:rsidRDefault="00D465BA">
            <w:pPr>
              <w:pStyle w:val="ab"/>
              <w:spacing w:before="0" w:beforeAutospacing="0" w:after="0" w:afterAutospacing="0" w:line="288" w:lineRule="atLeast"/>
              <w:jc w:val="both"/>
              <w:rPr>
                <w:sz w:val="19"/>
                <w:szCs w:val="19"/>
              </w:rPr>
            </w:pPr>
            <w:r>
              <w:rPr>
                <w:sz w:val="19"/>
                <w:szCs w:val="19"/>
              </w:rPr>
              <w:t xml:space="preserve">направить в форме электронного документа в личный кабинет в ЕПГУ/ПГУ ЛО &lt;*&gt; </w:t>
            </w:r>
          </w:p>
        </w:tc>
        <w:tc>
          <w:tcPr>
            <w:tcW w:w="1585" w:type="dxa"/>
            <w:tcBorders>
              <w:top w:val="single" w:sz="6" w:space="0" w:color="000000"/>
              <w:left w:val="single" w:sz="6" w:space="0" w:color="000000"/>
              <w:bottom w:val="single" w:sz="6" w:space="0" w:color="000000"/>
              <w:right w:val="single" w:sz="6" w:space="0" w:color="000000"/>
            </w:tcBorders>
            <w:hideMark/>
          </w:tcPr>
          <w:p w14:paraId="28D6837A" w14:textId="77777777" w:rsidR="00D465BA" w:rsidRDefault="00D465BA">
            <w:pPr>
              <w:pStyle w:val="ab"/>
              <w:spacing w:before="0" w:beforeAutospacing="0" w:after="0" w:afterAutospacing="0" w:line="288" w:lineRule="atLeast"/>
              <w:rPr>
                <w:sz w:val="19"/>
                <w:szCs w:val="19"/>
              </w:rPr>
            </w:pPr>
            <w:r>
              <w:rPr>
                <w:sz w:val="19"/>
                <w:szCs w:val="19"/>
              </w:rPr>
              <w:t xml:space="preserve">  </w:t>
            </w:r>
          </w:p>
        </w:tc>
      </w:tr>
      <w:tr w:rsidR="00D465BA" w14:paraId="4904AA40" w14:textId="77777777" w:rsidTr="00D465BA">
        <w:tc>
          <w:tcPr>
            <w:tcW w:w="7490" w:type="dxa"/>
            <w:tcBorders>
              <w:top w:val="single" w:sz="6" w:space="0" w:color="000000"/>
              <w:left w:val="single" w:sz="6" w:space="0" w:color="000000"/>
              <w:bottom w:val="single" w:sz="6" w:space="0" w:color="000000"/>
              <w:right w:val="single" w:sz="6" w:space="0" w:color="000000"/>
            </w:tcBorders>
            <w:hideMark/>
          </w:tcPr>
          <w:p w14:paraId="3D844EBE" w14:textId="77777777" w:rsidR="00D465BA" w:rsidRDefault="00D465BA">
            <w:pPr>
              <w:pStyle w:val="ab"/>
              <w:spacing w:before="0" w:beforeAutospacing="0" w:after="0" w:afterAutospacing="0" w:line="288" w:lineRule="atLeast"/>
              <w:jc w:val="both"/>
              <w:rPr>
                <w:sz w:val="19"/>
                <w:szCs w:val="19"/>
              </w:rPr>
            </w:pPr>
            <w:r>
              <w:rPr>
                <w:sz w:val="19"/>
                <w:szCs w:val="19"/>
              </w:rPr>
              <w:t xml:space="preserve">выдать на бумажном носителе при личном обращении в МФЦ, расположенный по адресу: _____________________________________ </w:t>
            </w:r>
          </w:p>
        </w:tc>
        <w:tc>
          <w:tcPr>
            <w:tcW w:w="1585" w:type="dxa"/>
            <w:tcBorders>
              <w:top w:val="single" w:sz="6" w:space="0" w:color="000000"/>
              <w:left w:val="single" w:sz="6" w:space="0" w:color="000000"/>
              <w:bottom w:val="single" w:sz="6" w:space="0" w:color="000000"/>
              <w:right w:val="single" w:sz="6" w:space="0" w:color="000000"/>
            </w:tcBorders>
            <w:hideMark/>
          </w:tcPr>
          <w:p w14:paraId="17CDB0CF" w14:textId="77777777" w:rsidR="00D465BA" w:rsidRDefault="00D465BA">
            <w:pPr>
              <w:pStyle w:val="ab"/>
              <w:spacing w:before="0" w:beforeAutospacing="0" w:after="0" w:afterAutospacing="0" w:line="288" w:lineRule="atLeast"/>
              <w:rPr>
                <w:sz w:val="19"/>
                <w:szCs w:val="19"/>
              </w:rPr>
            </w:pPr>
            <w:r>
              <w:rPr>
                <w:sz w:val="19"/>
                <w:szCs w:val="19"/>
              </w:rPr>
              <w:t xml:space="preserve">  </w:t>
            </w:r>
          </w:p>
        </w:tc>
      </w:tr>
    </w:tbl>
    <w:p w14:paraId="530423CE" w14:textId="77777777" w:rsidR="00D465BA" w:rsidRDefault="00D465BA" w:rsidP="00D465BA">
      <w:pPr>
        <w:pStyle w:val="ab"/>
        <w:spacing w:before="0" w:beforeAutospacing="0" w:after="0" w:afterAutospacing="0" w:line="288" w:lineRule="atLeast"/>
      </w:pPr>
      <w:r>
        <w:t xml:space="preserve">  </w:t>
      </w:r>
    </w:p>
    <w:tbl>
      <w:tblPr>
        <w:tblW w:w="9075" w:type="dxa"/>
        <w:tblInd w:w="15" w:type="dxa"/>
        <w:tblCellMar>
          <w:left w:w="0" w:type="dxa"/>
          <w:right w:w="0" w:type="dxa"/>
        </w:tblCellMar>
        <w:tblLook w:val="04A0" w:firstRow="1" w:lastRow="0" w:firstColumn="1" w:lastColumn="0" w:noHBand="0" w:noVBand="1"/>
      </w:tblPr>
      <w:tblGrid>
        <w:gridCol w:w="6449"/>
        <w:gridCol w:w="48"/>
        <w:gridCol w:w="795"/>
        <w:gridCol w:w="48"/>
        <w:gridCol w:w="1735"/>
      </w:tblGrid>
      <w:tr w:rsidR="00D465BA" w14:paraId="4C5149AF" w14:textId="77777777" w:rsidTr="00D465BA">
        <w:tc>
          <w:tcPr>
            <w:tcW w:w="0" w:type="auto"/>
            <w:gridSpan w:val="5"/>
            <w:hideMark/>
          </w:tcPr>
          <w:p w14:paraId="60DE6568" w14:textId="77777777" w:rsidR="00D465BA" w:rsidRDefault="00D465BA">
            <w:pPr>
              <w:pStyle w:val="ab"/>
              <w:spacing w:before="0" w:beforeAutospacing="0" w:after="0" w:afterAutospacing="0" w:line="288" w:lineRule="atLeast"/>
              <w:jc w:val="both"/>
              <w:rPr>
                <w:sz w:val="19"/>
                <w:szCs w:val="19"/>
              </w:rPr>
            </w:pPr>
            <w:r>
              <w:rPr>
                <w:sz w:val="19"/>
                <w:szCs w:val="19"/>
              </w:rPr>
              <w:t xml:space="preserve">-------------------------------- </w:t>
            </w:r>
          </w:p>
          <w:p w14:paraId="4EE5433D" w14:textId="77777777" w:rsidR="00D465BA" w:rsidRDefault="00D465BA">
            <w:pPr>
              <w:pStyle w:val="ab"/>
              <w:spacing w:before="0" w:beforeAutospacing="0" w:after="0" w:afterAutospacing="0" w:line="288" w:lineRule="atLeast"/>
              <w:jc w:val="both"/>
              <w:rPr>
                <w:sz w:val="19"/>
                <w:szCs w:val="19"/>
              </w:rPr>
            </w:pPr>
            <w:r>
              <w:rPr>
                <w:sz w:val="19"/>
                <w:szCs w:val="19"/>
              </w:rPr>
              <w:lastRenderedPageBreak/>
              <w:t xml:space="preserve">&lt;*&gt; При подаче заявления на ЕПГУ/ПГУ ЛО. </w:t>
            </w:r>
          </w:p>
        </w:tc>
      </w:tr>
      <w:tr w:rsidR="00D465BA" w14:paraId="2CE8D463" w14:textId="77777777" w:rsidTr="00D465BA">
        <w:tc>
          <w:tcPr>
            <w:tcW w:w="0" w:type="auto"/>
            <w:gridSpan w:val="5"/>
            <w:hideMark/>
          </w:tcPr>
          <w:p w14:paraId="6584A633" w14:textId="77777777" w:rsidR="00D465BA" w:rsidRDefault="00D465BA">
            <w:pPr>
              <w:pStyle w:val="ab"/>
              <w:spacing w:before="0" w:beforeAutospacing="0" w:after="0" w:afterAutospacing="0" w:line="288" w:lineRule="atLeast"/>
              <w:rPr>
                <w:sz w:val="19"/>
                <w:szCs w:val="19"/>
              </w:rPr>
            </w:pPr>
            <w:r>
              <w:rPr>
                <w:sz w:val="19"/>
                <w:szCs w:val="19"/>
              </w:rPr>
              <w:lastRenderedPageBreak/>
              <w:t xml:space="preserve">  </w:t>
            </w:r>
          </w:p>
        </w:tc>
      </w:tr>
      <w:tr w:rsidR="00D465BA" w14:paraId="3B1DADF4" w14:textId="77777777" w:rsidTr="00D465BA">
        <w:tc>
          <w:tcPr>
            <w:tcW w:w="0" w:type="auto"/>
            <w:tcBorders>
              <w:bottom w:val="single" w:sz="6" w:space="0" w:color="000000"/>
            </w:tcBorders>
            <w:hideMark/>
          </w:tcPr>
          <w:p w14:paraId="7B2895FB" w14:textId="77777777" w:rsidR="00D465BA" w:rsidRDefault="00D465BA">
            <w:pPr>
              <w:pStyle w:val="ab"/>
              <w:spacing w:before="0" w:beforeAutospacing="0" w:after="0" w:afterAutospacing="0" w:line="288" w:lineRule="atLeast"/>
              <w:rPr>
                <w:sz w:val="19"/>
                <w:szCs w:val="19"/>
              </w:rPr>
            </w:pPr>
            <w:r>
              <w:rPr>
                <w:sz w:val="19"/>
                <w:szCs w:val="19"/>
              </w:rPr>
              <w:t xml:space="preserve">  </w:t>
            </w:r>
          </w:p>
        </w:tc>
        <w:tc>
          <w:tcPr>
            <w:tcW w:w="0" w:type="auto"/>
            <w:hideMark/>
          </w:tcPr>
          <w:p w14:paraId="5F0EAAFA" w14:textId="77777777" w:rsidR="00D465BA" w:rsidRDefault="00D465BA">
            <w:pPr>
              <w:pStyle w:val="ab"/>
              <w:spacing w:before="0" w:beforeAutospacing="0" w:after="0" w:afterAutospacing="0" w:line="288" w:lineRule="atLeast"/>
              <w:rPr>
                <w:sz w:val="19"/>
                <w:szCs w:val="19"/>
              </w:rPr>
            </w:pPr>
            <w:r>
              <w:rPr>
                <w:sz w:val="19"/>
                <w:szCs w:val="19"/>
              </w:rPr>
              <w:t xml:space="preserve">  </w:t>
            </w:r>
          </w:p>
        </w:tc>
        <w:tc>
          <w:tcPr>
            <w:tcW w:w="0" w:type="auto"/>
            <w:tcBorders>
              <w:bottom w:val="single" w:sz="6" w:space="0" w:color="000000"/>
            </w:tcBorders>
            <w:hideMark/>
          </w:tcPr>
          <w:p w14:paraId="50C22F22" w14:textId="77777777" w:rsidR="00D465BA" w:rsidRDefault="00D465BA">
            <w:pPr>
              <w:pStyle w:val="ab"/>
              <w:spacing w:before="0" w:beforeAutospacing="0" w:after="0" w:afterAutospacing="0" w:line="288" w:lineRule="atLeast"/>
              <w:rPr>
                <w:sz w:val="19"/>
                <w:szCs w:val="19"/>
              </w:rPr>
            </w:pPr>
            <w:r>
              <w:rPr>
                <w:sz w:val="19"/>
                <w:szCs w:val="19"/>
              </w:rPr>
              <w:t xml:space="preserve">  </w:t>
            </w:r>
          </w:p>
        </w:tc>
        <w:tc>
          <w:tcPr>
            <w:tcW w:w="0" w:type="auto"/>
            <w:hideMark/>
          </w:tcPr>
          <w:p w14:paraId="4496FDEC" w14:textId="77777777" w:rsidR="00D465BA" w:rsidRDefault="00D465BA">
            <w:pPr>
              <w:pStyle w:val="ab"/>
              <w:spacing w:before="0" w:beforeAutospacing="0" w:after="0" w:afterAutospacing="0" w:line="288" w:lineRule="atLeast"/>
              <w:rPr>
                <w:sz w:val="19"/>
                <w:szCs w:val="19"/>
              </w:rPr>
            </w:pPr>
            <w:r>
              <w:rPr>
                <w:sz w:val="19"/>
                <w:szCs w:val="19"/>
              </w:rPr>
              <w:t xml:space="preserve">  </w:t>
            </w:r>
          </w:p>
        </w:tc>
        <w:tc>
          <w:tcPr>
            <w:tcW w:w="0" w:type="auto"/>
            <w:tcBorders>
              <w:bottom w:val="single" w:sz="6" w:space="0" w:color="000000"/>
            </w:tcBorders>
            <w:hideMark/>
          </w:tcPr>
          <w:p w14:paraId="6F982704" w14:textId="77777777" w:rsidR="00D465BA" w:rsidRDefault="00D465BA">
            <w:pPr>
              <w:pStyle w:val="ab"/>
              <w:spacing w:before="0" w:beforeAutospacing="0" w:after="0" w:afterAutospacing="0" w:line="288" w:lineRule="atLeast"/>
              <w:rPr>
                <w:sz w:val="19"/>
                <w:szCs w:val="19"/>
              </w:rPr>
            </w:pPr>
            <w:r>
              <w:rPr>
                <w:sz w:val="19"/>
                <w:szCs w:val="19"/>
              </w:rPr>
              <w:t xml:space="preserve">  </w:t>
            </w:r>
          </w:p>
        </w:tc>
      </w:tr>
      <w:tr w:rsidR="00D465BA" w14:paraId="05D4EE43" w14:textId="77777777" w:rsidTr="00D465BA">
        <w:tc>
          <w:tcPr>
            <w:tcW w:w="0" w:type="auto"/>
            <w:tcBorders>
              <w:top w:val="single" w:sz="6" w:space="0" w:color="000000"/>
            </w:tcBorders>
            <w:hideMark/>
          </w:tcPr>
          <w:p w14:paraId="7CA739E3" w14:textId="77777777" w:rsidR="00D465BA" w:rsidRDefault="00D465BA">
            <w:pPr>
              <w:pStyle w:val="ab"/>
              <w:spacing w:before="0" w:beforeAutospacing="0" w:after="0" w:afterAutospacing="0"/>
              <w:jc w:val="center"/>
              <w:rPr>
                <w:sz w:val="19"/>
                <w:szCs w:val="19"/>
              </w:rPr>
            </w:pPr>
            <w:r>
              <w:rPr>
                <w:sz w:val="19"/>
                <w:szCs w:val="19"/>
              </w:rPr>
              <w:t xml:space="preserve">(должность законного или иного уполномоченного представителя застройщика - юридического лица) </w:t>
            </w:r>
          </w:p>
        </w:tc>
        <w:tc>
          <w:tcPr>
            <w:tcW w:w="0" w:type="auto"/>
            <w:hideMark/>
          </w:tcPr>
          <w:p w14:paraId="3664A7E9" w14:textId="77777777" w:rsidR="00D465BA" w:rsidRDefault="00D465BA">
            <w:pPr>
              <w:pStyle w:val="ab"/>
              <w:spacing w:before="0" w:beforeAutospacing="0" w:after="0" w:afterAutospacing="0" w:line="288" w:lineRule="atLeast"/>
              <w:rPr>
                <w:sz w:val="19"/>
                <w:szCs w:val="19"/>
              </w:rPr>
            </w:pPr>
            <w:r>
              <w:rPr>
                <w:sz w:val="19"/>
                <w:szCs w:val="19"/>
              </w:rPr>
              <w:t xml:space="preserve">  </w:t>
            </w:r>
          </w:p>
        </w:tc>
        <w:tc>
          <w:tcPr>
            <w:tcW w:w="0" w:type="auto"/>
            <w:tcBorders>
              <w:top w:val="single" w:sz="6" w:space="0" w:color="000000"/>
            </w:tcBorders>
            <w:hideMark/>
          </w:tcPr>
          <w:p w14:paraId="4E8A6598" w14:textId="77777777" w:rsidR="00D465BA" w:rsidRDefault="00D465BA">
            <w:pPr>
              <w:pStyle w:val="ab"/>
              <w:spacing w:before="0" w:beforeAutospacing="0" w:after="0" w:afterAutospacing="0"/>
              <w:jc w:val="center"/>
              <w:rPr>
                <w:sz w:val="19"/>
                <w:szCs w:val="19"/>
              </w:rPr>
            </w:pPr>
            <w:r>
              <w:rPr>
                <w:sz w:val="19"/>
                <w:szCs w:val="19"/>
              </w:rPr>
              <w:t xml:space="preserve">(подпись) </w:t>
            </w:r>
          </w:p>
        </w:tc>
        <w:tc>
          <w:tcPr>
            <w:tcW w:w="0" w:type="auto"/>
            <w:hideMark/>
          </w:tcPr>
          <w:p w14:paraId="2E684ACB" w14:textId="77777777" w:rsidR="00D465BA" w:rsidRDefault="00D465BA">
            <w:pPr>
              <w:pStyle w:val="ab"/>
              <w:spacing w:before="0" w:beforeAutospacing="0" w:after="0" w:afterAutospacing="0" w:line="288" w:lineRule="atLeast"/>
              <w:rPr>
                <w:sz w:val="19"/>
                <w:szCs w:val="19"/>
              </w:rPr>
            </w:pPr>
            <w:r>
              <w:rPr>
                <w:sz w:val="19"/>
                <w:szCs w:val="19"/>
              </w:rPr>
              <w:t xml:space="preserve">  </w:t>
            </w:r>
          </w:p>
        </w:tc>
        <w:tc>
          <w:tcPr>
            <w:tcW w:w="0" w:type="auto"/>
            <w:tcBorders>
              <w:top w:val="single" w:sz="6" w:space="0" w:color="000000"/>
            </w:tcBorders>
            <w:hideMark/>
          </w:tcPr>
          <w:p w14:paraId="720A07AA" w14:textId="77777777" w:rsidR="00D465BA" w:rsidRDefault="00D465BA">
            <w:pPr>
              <w:pStyle w:val="ab"/>
              <w:spacing w:before="0" w:beforeAutospacing="0" w:after="0" w:afterAutospacing="0"/>
              <w:jc w:val="center"/>
              <w:rPr>
                <w:sz w:val="19"/>
                <w:szCs w:val="19"/>
              </w:rPr>
            </w:pPr>
            <w:r>
              <w:rPr>
                <w:sz w:val="19"/>
                <w:szCs w:val="19"/>
              </w:rPr>
              <w:t xml:space="preserve">(расшифровка подписи) </w:t>
            </w:r>
          </w:p>
        </w:tc>
      </w:tr>
      <w:tr w:rsidR="00D465BA" w14:paraId="2AF1BB27" w14:textId="77777777" w:rsidTr="00D465BA">
        <w:tc>
          <w:tcPr>
            <w:tcW w:w="0" w:type="auto"/>
            <w:gridSpan w:val="5"/>
            <w:hideMark/>
          </w:tcPr>
          <w:p w14:paraId="54C52A39" w14:textId="77777777" w:rsidR="00D465BA" w:rsidRDefault="00D465BA">
            <w:pPr>
              <w:pStyle w:val="ab"/>
              <w:spacing w:before="0" w:beforeAutospacing="0" w:after="0" w:afterAutospacing="0" w:line="288" w:lineRule="atLeast"/>
              <w:rPr>
                <w:sz w:val="19"/>
                <w:szCs w:val="19"/>
              </w:rPr>
            </w:pPr>
            <w:r>
              <w:rPr>
                <w:sz w:val="19"/>
                <w:szCs w:val="19"/>
              </w:rPr>
              <w:t xml:space="preserve">М.П. </w:t>
            </w:r>
          </w:p>
        </w:tc>
      </w:tr>
    </w:tbl>
    <w:p w14:paraId="6C29301F" w14:textId="77777777" w:rsidR="00632941" w:rsidRDefault="00632941" w:rsidP="00880514">
      <w:pPr>
        <w:pStyle w:val="ab"/>
        <w:spacing w:before="0" w:beforeAutospacing="0" w:after="0" w:afterAutospacing="0" w:line="288" w:lineRule="atLeast"/>
        <w:jc w:val="right"/>
      </w:pPr>
    </w:p>
    <w:p w14:paraId="03280AE7" w14:textId="77777777" w:rsidR="00632941" w:rsidRDefault="00632941" w:rsidP="00880514">
      <w:pPr>
        <w:pStyle w:val="ab"/>
        <w:spacing w:before="0" w:beforeAutospacing="0" w:after="0" w:afterAutospacing="0" w:line="288" w:lineRule="atLeast"/>
        <w:jc w:val="right"/>
      </w:pPr>
    </w:p>
    <w:p w14:paraId="3236FA4A" w14:textId="77777777" w:rsidR="00632941" w:rsidRDefault="00632941" w:rsidP="00880514">
      <w:pPr>
        <w:pStyle w:val="ab"/>
        <w:spacing w:before="0" w:beforeAutospacing="0" w:after="0" w:afterAutospacing="0" w:line="288" w:lineRule="atLeast"/>
        <w:jc w:val="right"/>
      </w:pPr>
    </w:p>
    <w:p w14:paraId="022CAF79" w14:textId="77777777" w:rsidR="00632941" w:rsidRDefault="00632941" w:rsidP="00880514">
      <w:pPr>
        <w:pStyle w:val="ab"/>
        <w:spacing w:before="0" w:beforeAutospacing="0" w:after="0" w:afterAutospacing="0" w:line="288" w:lineRule="atLeast"/>
        <w:jc w:val="right"/>
      </w:pPr>
    </w:p>
    <w:p w14:paraId="07545D1F" w14:textId="77777777" w:rsidR="00632941" w:rsidRDefault="00632941" w:rsidP="00880514">
      <w:pPr>
        <w:pStyle w:val="ab"/>
        <w:spacing w:before="0" w:beforeAutospacing="0" w:after="0" w:afterAutospacing="0" w:line="288" w:lineRule="atLeast"/>
        <w:jc w:val="right"/>
      </w:pPr>
    </w:p>
    <w:p w14:paraId="4A852F87" w14:textId="77777777" w:rsidR="00632941" w:rsidRDefault="00632941" w:rsidP="00880514">
      <w:pPr>
        <w:pStyle w:val="ab"/>
        <w:spacing w:before="0" w:beforeAutospacing="0" w:after="0" w:afterAutospacing="0" w:line="288" w:lineRule="atLeast"/>
        <w:jc w:val="right"/>
      </w:pPr>
    </w:p>
    <w:p w14:paraId="727D2087" w14:textId="77777777" w:rsidR="00632941" w:rsidRDefault="00632941" w:rsidP="00880514">
      <w:pPr>
        <w:pStyle w:val="ab"/>
        <w:spacing w:before="0" w:beforeAutospacing="0" w:after="0" w:afterAutospacing="0" w:line="288" w:lineRule="atLeast"/>
        <w:jc w:val="right"/>
      </w:pPr>
    </w:p>
    <w:p w14:paraId="4555CB6F" w14:textId="77777777" w:rsidR="00632941" w:rsidRDefault="00632941" w:rsidP="00880514">
      <w:pPr>
        <w:pStyle w:val="ab"/>
        <w:spacing w:before="0" w:beforeAutospacing="0" w:after="0" w:afterAutospacing="0" w:line="288" w:lineRule="atLeast"/>
        <w:jc w:val="right"/>
      </w:pPr>
    </w:p>
    <w:p w14:paraId="076A4CDA" w14:textId="77777777" w:rsidR="00632941" w:rsidRDefault="00632941" w:rsidP="00880514">
      <w:pPr>
        <w:pStyle w:val="ab"/>
        <w:spacing w:before="0" w:beforeAutospacing="0" w:after="0" w:afterAutospacing="0" w:line="288" w:lineRule="atLeast"/>
        <w:jc w:val="right"/>
      </w:pPr>
    </w:p>
    <w:p w14:paraId="6E0EDEB4" w14:textId="77777777" w:rsidR="005B626B" w:rsidRDefault="005B626B" w:rsidP="00880514">
      <w:pPr>
        <w:pStyle w:val="ab"/>
        <w:spacing w:before="0" w:beforeAutospacing="0" w:after="0" w:afterAutospacing="0" w:line="288" w:lineRule="atLeast"/>
        <w:jc w:val="right"/>
      </w:pPr>
    </w:p>
    <w:p w14:paraId="4B8285AB" w14:textId="77777777" w:rsidR="005B626B" w:rsidRDefault="005B626B" w:rsidP="00880514">
      <w:pPr>
        <w:pStyle w:val="ab"/>
        <w:spacing w:before="0" w:beforeAutospacing="0" w:after="0" w:afterAutospacing="0" w:line="288" w:lineRule="atLeast"/>
        <w:jc w:val="right"/>
      </w:pPr>
    </w:p>
    <w:p w14:paraId="694EC8B6" w14:textId="77777777" w:rsidR="005B626B" w:rsidRDefault="005B626B" w:rsidP="00880514">
      <w:pPr>
        <w:pStyle w:val="ab"/>
        <w:spacing w:before="0" w:beforeAutospacing="0" w:after="0" w:afterAutospacing="0" w:line="288" w:lineRule="atLeast"/>
        <w:jc w:val="right"/>
      </w:pPr>
    </w:p>
    <w:p w14:paraId="0E76D4EC" w14:textId="77777777" w:rsidR="005B626B" w:rsidRDefault="005B626B" w:rsidP="00880514">
      <w:pPr>
        <w:pStyle w:val="ab"/>
        <w:spacing w:before="0" w:beforeAutospacing="0" w:after="0" w:afterAutospacing="0" w:line="288" w:lineRule="atLeast"/>
        <w:jc w:val="right"/>
      </w:pPr>
    </w:p>
    <w:p w14:paraId="7FD31D4C" w14:textId="77777777" w:rsidR="005B626B" w:rsidRDefault="005B626B" w:rsidP="00880514">
      <w:pPr>
        <w:pStyle w:val="ab"/>
        <w:spacing w:before="0" w:beforeAutospacing="0" w:after="0" w:afterAutospacing="0" w:line="288" w:lineRule="atLeast"/>
        <w:jc w:val="right"/>
      </w:pPr>
    </w:p>
    <w:p w14:paraId="6117FC52" w14:textId="77777777" w:rsidR="005B626B" w:rsidRDefault="005B626B" w:rsidP="00880514">
      <w:pPr>
        <w:pStyle w:val="ab"/>
        <w:spacing w:before="0" w:beforeAutospacing="0" w:after="0" w:afterAutospacing="0" w:line="288" w:lineRule="atLeast"/>
        <w:jc w:val="right"/>
      </w:pPr>
    </w:p>
    <w:p w14:paraId="7037BE9C" w14:textId="77777777" w:rsidR="005B626B" w:rsidRDefault="005B626B" w:rsidP="00880514">
      <w:pPr>
        <w:pStyle w:val="ab"/>
        <w:spacing w:before="0" w:beforeAutospacing="0" w:after="0" w:afterAutospacing="0" w:line="288" w:lineRule="atLeast"/>
        <w:jc w:val="right"/>
      </w:pPr>
    </w:p>
    <w:p w14:paraId="25986B4C" w14:textId="77777777" w:rsidR="005B626B" w:rsidRDefault="005B626B" w:rsidP="00880514">
      <w:pPr>
        <w:pStyle w:val="ab"/>
        <w:spacing w:before="0" w:beforeAutospacing="0" w:after="0" w:afterAutospacing="0" w:line="288" w:lineRule="atLeast"/>
        <w:jc w:val="right"/>
      </w:pPr>
    </w:p>
    <w:p w14:paraId="63590991" w14:textId="77777777" w:rsidR="005B626B" w:rsidRDefault="005B626B" w:rsidP="00880514">
      <w:pPr>
        <w:pStyle w:val="ab"/>
        <w:spacing w:before="0" w:beforeAutospacing="0" w:after="0" w:afterAutospacing="0" w:line="288" w:lineRule="atLeast"/>
        <w:jc w:val="right"/>
      </w:pPr>
    </w:p>
    <w:p w14:paraId="69D0DA09" w14:textId="77777777" w:rsidR="005B626B" w:rsidRDefault="005B626B" w:rsidP="00880514">
      <w:pPr>
        <w:pStyle w:val="ab"/>
        <w:spacing w:before="0" w:beforeAutospacing="0" w:after="0" w:afterAutospacing="0" w:line="288" w:lineRule="atLeast"/>
        <w:jc w:val="right"/>
      </w:pPr>
    </w:p>
    <w:p w14:paraId="0C498DB9" w14:textId="77777777" w:rsidR="005B626B" w:rsidRDefault="005B626B" w:rsidP="00880514">
      <w:pPr>
        <w:pStyle w:val="ab"/>
        <w:spacing w:before="0" w:beforeAutospacing="0" w:after="0" w:afterAutospacing="0" w:line="288" w:lineRule="atLeast"/>
        <w:jc w:val="right"/>
      </w:pPr>
    </w:p>
    <w:p w14:paraId="7CCEAEBF" w14:textId="77777777" w:rsidR="005B626B" w:rsidRDefault="005B626B" w:rsidP="00880514">
      <w:pPr>
        <w:pStyle w:val="ab"/>
        <w:spacing w:before="0" w:beforeAutospacing="0" w:after="0" w:afterAutospacing="0" w:line="288" w:lineRule="atLeast"/>
        <w:jc w:val="right"/>
      </w:pPr>
    </w:p>
    <w:p w14:paraId="2012CC9A" w14:textId="77777777" w:rsidR="005B626B" w:rsidRDefault="005B626B" w:rsidP="00880514">
      <w:pPr>
        <w:pStyle w:val="ab"/>
        <w:spacing w:before="0" w:beforeAutospacing="0" w:after="0" w:afterAutospacing="0" w:line="288" w:lineRule="atLeast"/>
        <w:jc w:val="right"/>
      </w:pPr>
    </w:p>
    <w:p w14:paraId="0C3FE320" w14:textId="77777777" w:rsidR="005B626B" w:rsidRDefault="005B626B" w:rsidP="00880514">
      <w:pPr>
        <w:pStyle w:val="ab"/>
        <w:spacing w:before="0" w:beforeAutospacing="0" w:after="0" w:afterAutospacing="0" w:line="288" w:lineRule="atLeast"/>
        <w:jc w:val="right"/>
      </w:pPr>
    </w:p>
    <w:p w14:paraId="09F8F86D" w14:textId="77777777" w:rsidR="005B626B" w:rsidRDefault="005B626B" w:rsidP="00880514">
      <w:pPr>
        <w:pStyle w:val="ab"/>
        <w:spacing w:before="0" w:beforeAutospacing="0" w:after="0" w:afterAutospacing="0" w:line="288" w:lineRule="atLeast"/>
        <w:jc w:val="right"/>
      </w:pPr>
    </w:p>
    <w:p w14:paraId="2F5F311C" w14:textId="77777777" w:rsidR="005B626B" w:rsidRDefault="005B626B" w:rsidP="00880514">
      <w:pPr>
        <w:pStyle w:val="ab"/>
        <w:spacing w:before="0" w:beforeAutospacing="0" w:after="0" w:afterAutospacing="0" w:line="288" w:lineRule="atLeast"/>
        <w:jc w:val="right"/>
      </w:pPr>
    </w:p>
    <w:p w14:paraId="71EBCBE5" w14:textId="77777777" w:rsidR="005B626B" w:rsidRDefault="005B626B" w:rsidP="00880514">
      <w:pPr>
        <w:pStyle w:val="ab"/>
        <w:spacing w:before="0" w:beforeAutospacing="0" w:after="0" w:afterAutospacing="0" w:line="288" w:lineRule="atLeast"/>
        <w:jc w:val="right"/>
      </w:pPr>
    </w:p>
    <w:p w14:paraId="7DFA1064" w14:textId="77777777" w:rsidR="005B626B" w:rsidRDefault="005B626B" w:rsidP="00880514">
      <w:pPr>
        <w:pStyle w:val="ab"/>
        <w:spacing w:before="0" w:beforeAutospacing="0" w:after="0" w:afterAutospacing="0" w:line="288" w:lineRule="atLeast"/>
        <w:jc w:val="right"/>
      </w:pPr>
    </w:p>
    <w:p w14:paraId="7D53C46F" w14:textId="77777777" w:rsidR="005B626B" w:rsidRDefault="005B626B" w:rsidP="00880514">
      <w:pPr>
        <w:pStyle w:val="ab"/>
        <w:spacing w:before="0" w:beforeAutospacing="0" w:after="0" w:afterAutospacing="0" w:line="288" w:lineRule="atLeast"/>
        <w:jc w:val="right"/>
      </w:pPr>
    </w:p>
    <w:p w14:paraId="11A3DD20" w14:textId="77777777" w:rsidR="005B626B" w:rsidRDefault="005B626B" w:rsidP="00880514">
      <w:pPr>
        <w:pStyle w:val="ab"/>
        <w:spacing w:before="0" w:beforeAutospacing="0" w:after="0" w:afterAutospacing="0" w:line="288" w:lineRule="atLeast"/>
        <w:jc w:val="right"/>
      </w:pPr>
    </w:p>
    <w:p w14:paraId="5666BF68" w14:textId="77777777" w:rsidR="005B626B" w:rsidRDefault="005B626B" w:rsidP="00880514">
      <w:pPr>
        <w:pStyle w:val="ab"/>
        <w:spacing w:before="0" w:beforeAutospacing="0" w:after="0" w:afterAutospacing="0" w:line="288" w:lineRule="atLeast"/>
        <w:jc w:val="right"/>
      </w:pPr>
    </w:p>
    <w:p w14:paraId="3EC9EE1F" w14:textId="77777777" w:rsidR="005B626B" w:rsidRDefault="005B626B" w:rsidP="00880514">
      <w:pPr>
        <w:pStyle w:val="ab"/>
        <w:spacing w:before="0" w:beforeAutospacing="0" w:after="0" w:afterAutospacing="0" w:line="288" w:lineRule="atLeast"/>
        <w:jc w:val="right"/>
      </w:pPr>
    </w:p>
    <w:p w14:paraId="63C0DFF8" w14:textId="77777777" w:rsidR="005B626B" w:rsidRDefault="005B626B" w:rsidP="00880514">
      <w:pPr>
        <w:pStyle w:val="ab"/>
        <w:spacing w:before="0" w:beforeAutospacing="0" w:after="0" w:afterAutospacing="0" w:line="288" w:lineRule="atLeast"/>
        <w:jc w:val="right"/>
      </w:pPr>
    </w:p>
    <w:p w14:paraId="795D1C95" w14:textId="77777777" w:rsidR="005B626B" w:rsidRDefault="005B626B" w:rsidP="00880514">
      <w:pPr>
        <w:pStyle w:val="ab"/>
        <w:spacing w:before="0" w:beforeAutospacing="0" w:after="0" w:afterAutospacing="0" w:line="288" w:lineRule="atLeast"/>
        <w:jc w:val="right"/>
      </w:pPr>
    </w:p>
    <w:p w14:paraId="041E8B20" w14:textId="77777777" w:rsidR="005B626B" w:rsidRDefault="005B626B" w:rsidP="00880514">
      <w:pPr>
        <w:pStyle w:val="ab"/>
        <w:spacing w:before="0" w:beforeAutospacing="0" w:after="0" w:afterAutospacing="0" w:line="288" w:lineRule="atLeast"/>
        <w:jc w:val="right"/>
      </w:pPr>
    </w:p>
    <w:p w14:paraId="22CBFC01" w14:textId="77777777" w:rsidR="005B626B" w:rsidRDefault="005B626B" w:rsidP="00880514">
      <w:pPr>
        <w:pStyle w:val="ab"/>
        <w:spacing w:before="0" w:beforeAutospacing="0" w:after="0" w:afterAutospacing="0" w:line="288" w:lineRule="atLeast"/>
        <w:jc w:val="right"/>
      </w:pPr>
    </w:p>
    <w:p w14:paraId="068F80BE" w14:textId="77777777" w:rsidR="005B626B" w:rsidRDefault="005B626B" w:rsidP="00880514">
      <w:pPr>
        <w:pStyle w:val="ab"/>
        <w:spacing w:before="0" w:beforeAutospacing="0" w:after="0" w:afterAutospacing="0" w:line="288" w:lineRule="atLeast"/>
        <w:jc w:val="right"/>
      </w:pPr>
    </w:p>
    <w:p w14:paraId="4A4AAC59" w14:textId="77777777" w:rsidR="005B626B" w:rsidRDefault="005B626B" w:rsidP="00880514">
      <w:pPr>
        <w:pStyle w:val="ab"/>
        <w:spacing w:before="0" w:beforeAutospacing="0" w:after="0" w:afterAutospacing="0" w:line="288" w:lineRule="atLeast"/>
        <w:jc w:val="right"/>
      </w:pPr>
    </w:p>
    <w:p w14:paraId="2DC2BC6F" w14:textId="77777777" w:rsidR="005B626B" w:rsidRDefault="005B626B" w:rsidP="00880514">
      <w:pPr>
        <w:pStyle w:val="ab"/>
        <w:spacing w:before="0" w:beforeAutospacing="0" w:after="0" w:afterAutospacing="0" w:line="288" w:lineRule="atLeast"/>
        <w:jc w:val="right"/>
      </w:pPr>
    </w:p>
    <w:p w14:paraId="22C3A998" w14:textId="77777777" w:rsidR="005B626B" w:rsidRDefault="005B626B" w:rsidP="00880514">
      <w:pPr>
        <w:pStyle w:val="ab"/>
        <w:spacing w:before="0" w:beforeAutospacing="0" w:after="0" w:afterAutospacing="0" w:line="288" w:lineRule="atLeast"/>
        <w:jc w:val="right"/>
      </w:pPr>
    </w:p>
    <w:p w14:paraId="474DF9B2" w14:textId="77777777" w:rsidR="005B626B" w:rsidRDefault="005B626B" w:rsidP="00880514">
      <w:pPr>
        <w:pStyle w:val="ab"/>
        <w:spacing w:before="0" w:beforeAutospacing="0" w:after="0" w:afterAutospacing="0" w:line="288" w:lineRule="atLeast"/>
        <w:jc w:val="right"/>
      </w:pPr>
    </w:p>
    <w:p w14:paraId="1570F476" w14:textId="77777777" w:rsidR="005B626B" w:rsidRDefault="005B626B" w:rsidP="00880514">
      <w:pPr>
        <w:pStyle w:val="ab"/>
        <w:spacing w:before="0" w:beforeAutospacing="0" w:after="0" w:afterAutospacing="0" w:line="288" w:lineRule="atLeast"/>
        <w:jc w:val="right"/>
      </w:pPr>
    </w:p>
    <w:p w14:paraId="295F21B2" w14:textId="77777777" w:rsidR="005B626B" w:rsidRDefault="005B626B" w:rsidP="00880514">
      <w:pPr>
        <w:pStyle w:val="ab"/>
        <w:spacing w:before="0" w:beforeAutospacing="0" w:after="0" w:afterAutospacing="0" w:line="288" w:lineRule="atLeast"/>
        <w:jc w:val="right"/>
      </w:pPr>
    </w:p>
    <w:p w14:paraId="419C6070" w14:textId="77777777" w:rsidR="005B626B" w:rsidRDefault="005B626B" w:rsidP="00880514">
      <w:pPr>
        <w:pStyle w:val="ab"/>
        <w:spacing w:before="0" w:beforeAutospacing="0" w:after="0" w:afterAutospacing="0" w:line="288" w:lineRule="atLeast"/>
        <w:jc w:val="right"/>
      </w:pPr>
    </w:p>
    <w:p w14:paraId="272C7A10" w14:textId="77777777" w:rsidR="005B626B" w:rsidRDefault="005B626B" w:rsidP="00880514">
      <w:pPr>
        <w:pStyle w:val="ab"/>
        <w:spacing w:before="0" w:beforeAutospacing="0" w:after="0" w:afterAutospacing="0" w:line="288" w:lineRule="atLeast"/>
        <w:jc w:val="right"/>
      </w:pPr>
    </w:p>
    <w:p w14:paraId="70537553" w14:textId="77777777" w:rsidR="005B626B" w:rsidRDefault="005B626B" w:rsidP="00880514">
      <w:pPr>
        <w:pStyle w:val="ab"/>
        <w:spacing w:before="0" w:beforeAutospacing="0" w:after="0" w:afterAutospacing="0" w:line="288" w:lineRule="atLeast"/>
        <w:jc w:val="right"/>
      </w:pPr>
    </w:p>
    <w:p w14:paraId="4CC8F639" w14:textId="77777777" w:rsidR="005B626B" w:rsidRDefault="005B626B" w:rsidP="00880514">
      <w:pPr>
        <w:pStyle w:val="ab"/>
        <w:spacing w:before="0" w:beforeAutospacing="0" w:after="0" w:afterAutospacing="0" w:line="288" w:lineRule="atLeast"/>
        <w:jc w:val="right"/>
      </w:pPr>
    </w:p>
    <w:p w14:paraId="2C91F740" w14:textId="77777777" w:rsidR="00D8311F" w:rsidRDefault="00D8311F" w:rsidP="00D8311F">
      <w:pPr>
        <w:pStyle w:val="ab"/>
        <w:spacing w:before="0" w:beforeAutospacing="0" w:after="0" w:afterAutospacing="0" w:line="288" w:lineRule="atLeast"/>
        <w:jc w:val="right"/>
        <w:sectPr w:rsidR="00D8311F" w:rsidSect="00E40F01">
          <w:headerReference w:type="default" r:id="rId74"/>
          <w:pgSz w:w="11906" w:h="16838" w:code="9"/>
          <w:pgMar w:top="1134" w:right="567" w:bottom="709" w:left="1701" w:header="397" w:footer="397" w:gutter="0"/>
          <w:cols w:space="708"/>
          <w:titlePg/>
          <w:docGrid w:linePitch="360"/>
        </w:sectPr>
      </w:pPr>
    </w:p>
    <w:p w14:paraId="7AE4CADB" w14:textId="119F6FD5" w:rsidR="00D8311F" w:rsidRDefault="00D8311F" w:rsidP="00D8311F">
      <w:pPr>
        <w:pStyle w:val="ab"/>
        <w:spacing w:before="0" w:beforeAutospacing="0" w:after="0" w:afterAutospacing="0" w:line="288" w:lineRule="atLeast"/>
        <w:jc w:val="right"/>
      </w:pPr>
      <w:r>
        <w:lastRenderedPageBreak/>
        <w:t>ПРИЛОЖЕНИЕ № 4</w:t>
      </w:r>
    </w:p>
    <w:p w14:paraId="36472CCB" w14:textId="77777777" w:rsidR="00D8311F" w:rsidRDefault="00D8311F" w:rsidP="00D8311F">
      <w:pPr>
        <w:pStyle w:val="ab"/>
        <w:spacing w:before="0" w:beforeAutospacing="0" w:after="0" w:afterAutospacing="0" w:line="288" w:lineRule="atLeast"/>
        <w:jc w:val="right"/>
      </w:pPr>
      <w:r>
        <w:t xml:space="preserve">к приказу комитета </w:t>
      </w:r>
    </w:p>
    <w:p w14:paraId="638E3DB0" w14:textId="77777777" w:rsidR="00D8311F" w:rsidRDefault="00D8311F" w:rsidP="00D8311F">
      <w:pPr>
        <w:pStyle w:val="ab"/>
        <w:spacing w:before="0" w:beforeAutospacing="0" w:after="0" w:afterAutospacing="0" w:line="288" w:lineRule="atLeast"/>
        <w:jc w:val="right"/>
      </w:pPr>
      <w:r>
        <w:t xml:space="preserve">государственного строительного надзора </w:t>
      </w:r>
    </w:p>
    <w:p w14:paraId="62E16FE3" w14:textId="77777777" w:rsidR="00D8311F" w:rsidRDefault="00D8311F" w:rsidP="00D8311F">
      <w:pPr>
        <w:pStyle w:val="ab"/>
        <w:spacing w:before="0" w:beforeAutospacing="0" w:after="0" w:afterAutospacing="0" w:line="288" w:lineRule="atLeast"/>
        <w:jc w:val="right"/>
      </w:pPr>
      <w:r>
        <w:t xml:space="preserve">и государственной экспертизы </w:t>
      </w:r>
    </w:p>
    <w:p w14:paraId="7D8E4754" w14:textId="77777777" w:rsidR="00D8311F" w:rsidRDefault="00D8311F" w:rsidP="00D8311F">
      <w:pPr>
        <w:pStyle w:val="ab"/>
        <w:spacing w:before="0" w:beforeAutospacing="0" w:after="0" w:afterAutospacing="0" w:line="288" w:lineRule="atLeast"/>
        <w:jc w:val="right"/>
      </w:pPr>
      <w:r>
        <w:t xml:space="preserve">Ленинградской области </w:t>
      </w:r>
    </w:p>
    <w:p w14:paraId="565368FC" w14:textId="77777777" w:rsidR="00D8311F" w:rsidRDefault="00D8311F" w:rsidP="00D8311F">
      <w:pPr>
        <w:pStyle w:val="ab"/>
        <w:spacing w:before="0" w:beforeAutospacing="0" w:after="0" w:afterAutospacing="0" w:line="288" w:lineRule="atLeast"/>
        <w:jc w:val="right"/>
      </w:pPr>
    </w:p>
    <w:p w14:paraId="58EF74F8" w14:textId="77777777" w:rsidR="00D8311F" w:rsidRDefault="00D8311F" w:rsidP="00D8311F">
      <w:pPr>
        <w:pStyle w:val="ab"/>
        <w:spacing w:before="0" w:beforeAutospacing="0" w:after="0" w:afterAutospacing="0" w:line="288" w:lineRule="atLeast"/>
        <w:jc w:val="right"/>
      </w:pPr>
      <w:r>
        <w:t>от «___</w:t>
      </w:r>
      <w:proofErr w:type="gramStart"/>
      <w:r>
        <w:t>_»_</w:t>
      </w:r>
      <w:proofErr w:type="gramEnd"/>
      <w:r>
        <w:t>__________2026 № ____</w:t>
      </w:r>
    </w:p>
    <w:p w14:paraId="1412ED69" w14:textId="77777777" w:rsidR="00632941" w:rsidRDefault="00632941" w:rsidP="00880514">
      <w:pPr>
        <w:pStyle w:val="ab"/>
        <w:spacing w:before="0" w:beforeAutospacing="0" w:after="0" w:afterAutospacing="0" w:line="288" w:lineRule="atLeast"/>
        <w:jc w:val="right"/>
      </w:pPr>
    </w:p>
    <w:p w14:paraId="21FB8903" w14:textId="77777777" w:rsidR="00D8311F" w:rsidRDefault="00D8311F" w:rsidP="00632941">
      <w:pPr>
        <w:pStyle w:val="ab"/>
        <w:spacing w:before="0" w:beforeAutospacing="0" w:after="0" w:afterAutospacing="0" w:line="288" w:lineRule="atLeast"/>
        <w:jc w:val="right"/>
      </w:pPr>
    </w:p>
    <w:p w14:paraId="49C40B8F" w14:textId="77777777" w:rsidR="00D8311F" w:rsidRDefault="00D8311F" w:rsidP="00632941">
      <w:pPr>
        <w:pStyle w:val="ab"/>
        <w:spacing w:before="0" w:beforeAutospacing="0" w:after="0" w:afterAutospacing="0" w:line="288" w:lineRule="atLeast"/>
        <w:jc w:val="right"/>
      </w:pPr>
    </w:p>
    <w:p w14:paraId="41F2B71F" w14:textId="77777777" w:rsidR="00D8311F" w:rsidRDefault="00D8311F" w:rsidP="00D8311F">
      <w:pPr>
        <w:jc w:val="center"/>
        <w:rPr>
          <w:b/>
          <w:bCs/>
          <w:sz w:val="28"/>
          <w:szCs w:val="28"/>
        </w:rPr>
      </w:pPr>
      <w:r>
        <w:rPr>
          <w:b/>
          <w:bCs/>
          <w:sz w:val="28"/>
          <w:szCs w:val="28"/>
        </w:rPr>
        <w:t xml:space="preserve">II. Идентификаторы категорий (признаков) заявителей </w:t>
      </w:r>
    </w:p>
    <w:p w14:paraId="1767F0F6" w14:textId="77777777" w:rsidR="00D8311F" w:rsidRDefault="00D8311F" w:rsidP="00D8311F">
      <w:pPr>
        <w:jc w:val="right"/>
      </w:pPr>
      <w:r>
        <w:t xml:space="preserve">Таблица № 1 </w:t>
      </w:r>
    </w:p>
    <w:p w14:paraId="79A0F51A" w14:textId="77777777" w:rsidR="00D8311F" w:rsidRDefault="00D8311F" w:rsidP="00D8311F">
      <w:pPr>
        <w:jc w:val="right"/>
      </w:pPr>
    </w:p>
    <w:tbl>
      <w:tblPr>
        <w:tblStyle w:val="a7"/>
        <w:tblW w:w="14458" w:type="dxa"/>
        <w:tblInd w:w="988" w:type="dxa"/>
        <w:tblLook w:val="04A0" w:firstRow="1" w:lastRow="0" w:firstColumn="1" w:lastColumn="0" w:noHBand="0" w:noVBand="1"/>
      </w:tblPr>
      <w:tblGrid>
        <w:gridCol w:w="2263"/>
        <w:gridCol w:w="3265"/>
        <w:gridCol w:w="4399"/>
        <w:gridCol w:w="4531"/>
      </w:tblGrid>
      <w:tr w:rsidR="00D8311F" w14:paraId="297150E9" w14:textId="77777777" w:rsidTr="00D8311F">
        <w:tc>
          <w:tcPr>
            <w:tcW w:w="2263" w:type="dxa"/>
            <w:vMerge w:val="restart"/>
          </w:tcPr>
          <w:p w14:paraId="0993D8E6" w14:textId="77777777" w:rsidR="00D8311F" w:rsidRDefault="00D8311F" w:rsidP="007900AA">
            <w:r>
              <w:t>Наименование отдельного признака заявителя</w:t>
            </w:r>
          </w:p>
        </w:tc>
        <w:tc>
          <w:tcPr>
            <w:tcW w:w="12195" w:type="dxa"/>
            <w:gridSpan w:val="3"/>
          </w:tcPr>
          <w:p w14:paraId="07F4A6A1" w14:textId="4F6C2993" w:rsidR="00D8311F" w:rsidRDefault="00D8311F" w:rsidP="007900AA">
            <w:r>
              <w:t xml:space="preserve">Перечень результатов предоставления </w:t>
            </w:r>
            <w:r w:rsidR="007900AA">
              <w:t>государственной</w:t>
            </w:r>
            <w:r>
              <w:t xml:space="preserve"> услуги (цели обращения заявителя)</w:t>
            </w:r>
          </w:p>
          <w:p w14:paraId="4FA9355F" w14:textId="77777777" w:rsidR="00D8311F" w:rsidRDefault="00D8311F" w:rsidP="007900AA"/>
        </w:tc>
      </w:tr>
      <w:tr w:rsidR="00D8311F" w14:paraId="0139DCD9" w14:textId="77777777" w:rsidTr="00D8311F">
        <w:tc>
          <w:tcPr>
            <w:tcW w:w="2263" w:type="dxa"/>
            <w:vMerge/>
          </w:tcPr>
          <w:p w14:paraId="7B39B47C" w14:textId="77777777" w:rsidR="00D8311F" w:rsidRDefault="00D8311F" w:rsidP="007900AA"/>
        </w:tc>
        <w:tc>
          <w:tcPr>
            <w:tcW w:w="3265" w:type="dxa"/>
          </w:tcPr>
          <w:p w14:paraId="6FCE01F0" w14:textId="77777777" w:rsidR="00D8311F" w:rsidRDefault="00D8311F" w:rsidP="007900AA">
            <w:r>
              <w:t xml:space="preserve">Разрешение на ввод объекта в эксплуатацию </w:t>
            </w:r>
          </w:p>
        </w:tc>
        <w:tc>
          <w:tcPr>
            <w:tcW w:w="4399" w:type="dxa"/>
          </w:tcPr>
          <w:p w14:paraId="4D2D4EFF" w14:textId="77777777" w:rsidR="00D8311F" w:rsidRDefault="00D8311F" w:rsidP="007900AA">
            <w:r>
              <w:t>Разрешение на ввод объекта в эксплуатацию в отношении этапа строительства, реконструкции объекта капитального строительства</w:t>
            </w:r>
          </w:p>
        </w:tc>
        <w:tc>
          <w:tcPr>
            <w:tcW w:w="4531" w:type="dxa"/>
          </w:tcPr>
          <w:p w14:paraId="5E3C5B63" w14:textId="77777777" w:rsidR="00D8311F" w:rsidRDefault="00D8311F" w:rsidP="007900AA">
            <w:pPr>
              <w:jc w:val="both"/>
            </w:pPr>
            <w:r>
              <w:t>Внесение изменений в разрешение на ввод объекта в эксплуатацию</w:t>
            </w:r>
          </w:p>
          <w:p w14:paraId="4C8ABB22" w14:textId="77777777" w:rsidR="00D8311F" w:rsidRDefault="00D8311F" w:rsidP="007900AA">
            <w:pPr>
              <w:jc w:val="center"/>
            </w:pPr>
          </w:p>
        </w:tc>
      </w:tr>
      <w:tr w:rsidR="00D8311F" w14:paraId="3376D422" w14:textId="77777777" w:rsidTr="00D8311F">
        <w:tc>
          <w:tcPr>
            <w:tcW w:w="2263" w:type="dxa"/>
            <w:vMerge/>
          </w:tcPr>
          <w:p w14:paraId="23DA2DFA" w14:textId="77777777" w:rsidR="00D8311F" w:rsidRDefault="00D8311F" w:rsidP="007900AA"/>
        </w:tc>
        <w:tc>
          <w:tcPr>
            <w:tcW w:w="3265" w:type="dxa"/>
          </w:tcPr>
          <w:p w14:paraId="04228BB1" w14:textId="77777777" w:rsidR="00D8311F" w:rsidRDefault="00D8311F" w:rsidP="007900AA">
            <w:pPr>
              <w:jc w:val="center"/>
            </w:pPr>
            <w:r>
              <w:t xml:space="preserve">А </w:t>
            </w:r>
          </w:p>
        </w:tc>
        <w:tc>
          <w:tcPr>
            <w:tcW w:w="4399" w:type="dxa"/>
          </w:tcPr>
          <w:p w14:paraId="3C55C94C" w14:textId="77777777" w:rsidR="00D8311F" w:rsidRDefault="00D8311F" w:rsidP="007900AA">
            <w:pPr>
              <w:jc w:val="center"/>
            </w:pPr>
            <w:r>
              <w:t>Б</w:t>
            </w:r>
          </w:p>
        </w:tc>
        <w:tc>
          <w:tcPr>
            <w:tcW w:w="4531" w:type="dxa"/>
          </w:tcPr>
          <w:p w14:paraId="42184F73" w14:textId="77777777" w:rsidR="00D8311F" w:rsidRDefault="00D8311F" w:rsidP="007900AA">
            <w:pPr>
              <w:jc w:val="center"/>
            </w:pPr>
            <w:r>
              <w:t>В</w:t>
            </w:r>
          </w:p>
          <w:p w14:paraId="39ACC10D" w14:textId="77777777" w:rsidR="00D8311F" w:rsidRDefault="00D8311F" w:rsidP="007900AA">
            <w:pPr>
              <w:jc w:val="center"/>
              <w:rPr>
                <w:b/>
              </w:rPr>
            </w:pPr>
          </w:p>
        </w:tc>
      </w:tr>
      <w:tr w:rsidR="00D8311F" w14:paraId="6A227B55" w14:textId="77777777" w:rsidTr="00D8311F">
        <w:trPr>
          <w:trHeight w:val="331"/>
        </w:trPr>
        <w:tc>
          <w:tcPr>
            <w:tcW w:w="2263" w:type="dxa"/>
          </w:tcPr>
          <w:p w14:paraId="70B4EFF8" w14:textId="77777777" w:rsidR="00D8311F" w:rsidRDefault="00D8311F" w:rsidP="007900AA">
            <w:r>
              <w:t>Застройщик - физическое лицо</w:t>
            </w:r>
          </w:p>
        </w:tc>
        <w:tc>
          <w:tcPr>
            <w:tcW w:w="3265" w:type="dxa"/>
          </w:tcPr>
          <w:p w14:paraId="6866F234" w14:textId="77777777" w:rsidR="00D8311F" w:rsidRDefault="00D8311F" w:rsidP="007900AA">
            <w:pPr>
              <w:jc w:val="center"/>
            </w:pPr>
            <w:r>
              <w:t xml:space="preserve">1А </w:t>
            </w:r>
          </w:p>
        </w:tc>
        <w:tc>
          <w:tcPr>
            <w:tcW w:w="4399" w:type="dxa"/>
          </w:tcPr>
          <w:p w14:paraId="5066B17F" w14:textId="77777777" w:rsidR="00D8311F" w:rsidRDefault="00D8311F" w:rsidP="007900AA">
            <w:pPr>
              <w:jc w:val="center"/>
            </w:pPr>
            <w:r>
              <w:t>1Б</w:t>
            </w:r>
          </w:p>
        </w:tc>
        <w:tc>
          <w:tcPr>
            <w:tcW w:w="4531" w:type="dxa"/>
          </w:tcPr>
          <w:p w14:paraId="0EB4319A" w14:textId="77777777" w:rsidR="00D8311F" w:rsidRDefault="00D8311F" w:rsidP="007900AA">
            <w:pPr>
              <w:jc w:val="center"/>
            </w:pPr>
            <w:r>
              <w:t xml:space="preserve">1В </w:t>
            </w:r>
          </w:p>
          <w:p w14:paraId="31DF99F8" w14:textId="77777777" w:rsidR="00D8311F" w:rsidRDefault="00D8311F" w:rsidP="007900AA">
            <w:pPr>
              <w:jc w:val="center"/>
            </w:pPr>
          </w:p>
        </w:tc>
      </w:tr>
      <w:tr w:rsidR="00D8311F" w14:paraId="735BD238" w14:textId="77777777" w:rsidTr="00D8311F">
        <w:tc>
          <w:tcPr>
            <w:tcW w:w="2263" w:type="dxa"/>
          </w:tcPr>
          <w:p w14:paraId="47E26D94" w14:textId="77777777" w:rsidR="00D8311F" w:rsidRDefault="00D8311F" w:rsidP="007900AA">
            <w:r>
              <w:t>Застройщик - юридическое лицо</w:t>
            </w:r>
          </w:p>
        </w:tc>
        <w:tc>
          <w:tcPr>
            <w:tcW w:w="3265" w:type="dxa"/>
          </w:tcPr>
          <w:p w14:paraId="5492B0B7" w14:textId="77777777" w:rsidR="00D8311F" w:rsidRDefault="00D8311F" w:rsidP="007900AA">
            <w:pPr>
              <w:jc w:val="center"/>
            </w:pPr>
            <w:r>
              <w:t>2А</w:t>
            </w:r>
          </w:p>
        </w:tc>
        <w:tc>
          <w:tcPr>
            <w:tcW w:w="4399" w:type="dxa"/>
          </w:tcPr>
          <w:p w14:paraId="1A92302E" w14:textId="77777777" w:rsidR="00D8311F" w:rsidRDefault="00D8311F" w:rsidP="007900AA">
            <w:pPr>
              <w:jc w:val="center"/>
            </w:pPr>
            <w:r>
              <w:t>2Б</w:t>
            </w:r>
          </w:p>
        </w:tc>
        <w:tc>
          <w:tcPr>
            <w:tcW w:w="4531" w:type="dxa"/>
          </w:tcPr>
          <w:p w14:paraId="754F0410" w14:textId="77777777" w:rsidR="00D8311F" w:rsidRDefault="00D8311F" w:rsidP="007900AA">
            <w:pPr>
              <w:jc w:val="center"/>
            </w:pPr>
            <w:r>
              <w:t>2В</w:t>
            </w:r>
          </w:p>
        </w:tc>
      </w:tr>
    </w:tbl>
    <w:p w14:paraId="249CAAA7" w14:textId="77777777" w:rsidR="00D8311F" w:rsidRDefault="00D8311F" w:rsidP="00D8311F">
      <w:pPr>
        <w:pStyle w:val="ac"/>
        <w:ind w:left="0"/>
        <w:jc w:val="center"/>
        <w:rPr>
          <w:b/>
          <w:bCs/>
          <w:sz w:val="28"/>
          <w:szCs w:val="28"/>
        </w:rPr>
      </w:pPr>
    </w:p>
    <w:p w14:paraId="294B8955" w14:textId="77777777" w:rsidR="00D8311F" w:rsidRDefault="00D8311F" w:rsidP="00D8311F">
      <w:pPr>
        <w:pStyle w:val="ac"/>
        <w:ind w:left="0"/>
        <w:jc w:val="center"/>
        <w:rPr>
          <w:b/>
          <w:bCs/>
          <w:sz w:val="28"/>
          <w:szCs w:val="28"/>
        </w:rPr>
      </w:pPr>
    </w:p>
    <w:p w14:paraId="51E0525A" w14:textId="77777777" w:rsidR="00D8311F" w:rsidRDefault="00D8311F" w:rsidP="00D8311F">
      <w:pPr>
        <w:pStyle w:val="ac"/>
        <w:ind w:left="0"/>
        <w:jc w:val="center"/>
        <w:rPr>
          <w:b/>
          <w:bCs/>
          <w:sz w:val="28"/>
          <w:szCs w:val="28"/>
        </w:rPr>
      </w:pPr>
    </w:p>
    <w:p w14:paraId="512CE8F3" w14:textId="77777777" w:rsidR="00D8311F" w:rsidRDefault="00D8311F" w:rsidP="00632941">
      <w:pPr>
        <w:pStyle w:val="ab"/>
        <w:spacing w:before="0" w:beforeAutospacing="0" w:after="0" w:afterAutospacing="0" w:line="288" w:lineRule="atLeast"/>
        <w:jc w:val="right"/>
        <w:sectPr w:rsidR="00D8311F" w:rsidSect="00216890">
          <w:pgSz w:w="16838" w:h="11906" w:orient="landscape" w:code="9"/>
          <w:pgMar w:top="1134" w:right="1134" w:bottom="567" w:left="709" w:header="397" w:footer="397" w:gutter="0"/>
          <w:cols w:space="708"/>
          <w:docGrid w:linePitch="360"/>
        </w:sectPr>
      </w:pPr>
    </w:p>
    <w:p w14:paraId="60127827" w14:textId="15A3B50B" w:rsidR="004B0DF4" w:rsidRDefault="004B0DF4" w:rsidP="004B0DF4">
      <w:pPr>
        <w:pStyle w:val="ab"/>
        <w:spacing w:before="0" w:beforeAutospacing="0" w:after="0" w:afterAutospacing="0" w:line="288" w:lineRule="atLeast"/>
        <w:jc w:val="right"/>
      </w:pPr>
      <w:r>
        <w:lastRenderedPageBreak/>
        <w:t>ПРИЛОЖЕНИЕ № 5</w:t>
      </w:r>
    </w:p>
    <w:p w14:paraId="3F9867D4" w14:textId="77777777" w:rsidR="004B0DF4" w:rsidRDefault="004B0DF4" w:rsidP="004B0DF4">
      <w:pPr>
        <w:pStyle w:val="ab"/>
        <w:spacing w:before="0" w:beforeAutospacing="0" w:after="0" w:afterAutospacing="0" w:line="288" w:lineRule="atLeast"/>
        <w:jc w:val="right"/>
      </w:pPr>
      <w:r>
        <w:t xml:space="preserve">к приказу комитета </w:t>
      </w:r>
    </w:p>
    <w:p w14:paraId="54D40CED" w14:textId="77777777" w:rsidR="004B0DF4" w:rsidRDefault="004B0DF4" w:rsidP="004B0DF4">
      <w:pPr>
        <w:pStyle w:val="ab"/>
        <w:spacing w:before="0" w:beforeAutospacing="0" w:after="0" w:afterAutospacing="0" w:line="288" w:lineRule="atLeast"/>
        <w:jc w:val="right"/>
      </w:pPr>
      <w:r>
        <w:t xml:space="preserve">государственного строительного надзора </w:t>
      </w:r>
    </w:p>
    <w:p w14:paraId="6600C2ED" w14:textId="77777777" w:rsidR="004B0DF4" w:rsidRDefault="004B0DF4" w:rsidP="004B0DF4">
      <w:pPr>
        <w:pStyle w:val="ab"/>
        <w:spacing w:before="0" w:beforeAutospacing="0" w:after="0" w:afterAutospacing="0" w:line="288" w:lineRule="atLeast"/>
        <w:jc w:val="right"/>
      </w:pPr>
      <w:r>
        <w:t xml:space="preserve">и государственной экспертизы </w:t>
      </w:r>
    </w:p>
    <w:p w14:paraId="4642EE57" w14:textId="77777777" w:rsidR="004B0DF4" w:rsidRDefault="004B0DF4" w:rsidP="004B0DF4">
      <w:pPr>
        <w:pStyle w:val="ab"/>
        <w:spacing w:before="0" w:beforeAutospacing="0" w:after="0" w:afterAutospacing="0" w:line="288" w:lineRule="atLeast"/>
        <w:jc w:val="right"/>
      </w:pPr>
      <w:r>
        <w:t xml:space="preserve">Ленинградской области </w:t>
      </w:r>
    </w:p>
    <w:p w14:paraId="10BE5D32" w14:textId="77777777" w:rsidR="004B0DF4" w:rsidRDefault="004B0DF4" w:rsidP="004B0DF4">
      <w:pPr>
        <w:pStyle w:val="ab"/>
        <w:spacing w:before="0" w:beforeAutospacing="0" w:after="0" w:afterAutospacing="0" w:line="288" w:lineRule="atLeast"/>
        <w:jc w:val="right"/>
      </w:pPr>
    </w:p>
    <w:p w14:paraId="00FC5421" w14:textId="7209F59E" w:rsidR="00D8311F" w:rsidRDefault="004B0DF4" w:rsidP="004B0DF4">
      <w:pPr>
        <w:pStyle w:val="ab"/>
        <w:spacing w:before="0" w:beforeAutospacing="0" w:after="0" w:afterAutospacing="0" w:line="288" w:lineRule="atLeast"/>
        <w:jc w:val="right"/>
      </w:pPr>
      <w:r>
        <w:t>от «___</w:t>
      </w:r>
      <w:proofErr w:type="gramStart"/>
      <w:r>
        <w:t>_»_</w:t>
      </w:r>
      <w:proofErr w:type="gramEnd"/>
      <w:r>
        <w:t>__________2026 № ____</w:t>
      </w:r>
    </w:p>
    <w:p w14:paraId="6B342E08" w14:textId="77777777" w:rsidR="00D8311F" w:rsidRDefault="00D8311F" w:rsidP="00632941">
      <w:pPr>
        <w:pStyle w:val="ab"/>
        <w:spacing w:before="0" w:beforeAutospacing="0" w:after="0" w:afterAutospacing="0" w:line="288" w:lineRule="atLeast"/>
        <w:jc w:val="right"/>
      </w:pPr>
    </w:p>
    <w:p w14:paraId="44652317" w14:textId="77777777" w:rsidR="004B0DF4" w:rsidRDefault="004B0DF4" w:rsidP="00632941">
      <w:pPr>
        <w:pStyle w:val="ab"/>
        <w:spacing w:before="0" w:beforeAutospacing="0" w:after="0" w:afterAutospacing="0" w:line="288" w:lineRule="atLeast"/>
        <w:jc w:val="right"/>
      </w:pPr>
    </w:p>
    <w:p w14:paraId="77000DC2" w14:textId="77777777" w:rsidR="004B0DF4" w:rsidRDefault="004B0DF4" w:rsidP="00632941">
      <w:pPr>
        <w:pStyle w:val="ab"/>
        <w:spacing w:before="0" w:beforeAutospacing="0" w:after="0" w:afterAutospacing="0" w:line="288" w:lineRule="atLeast"/>
        <w:jc w:val="right"/>
      </w:pPr>
    </w:p>
    <w:p w14:paraId="1A55A3E2" w14:textId="71E8C3BA" w:rsidR="004B0DF4" w:rsidRDefault="004B0DF4" w:rsidP="004B0DF4">
      <w:pPr>
        <w:pStyle w:val="ac"/>
        <w:ind w:left="0"/>
        <w:jc w:val="center"/>
        <w:rPr>
          <w:sz w:val="28"/>
          <w:szCs w:val="28"/>
        </w:rPr>
      </w:pPr>
      <w:r>
        <w:rPr>
          <w:b/>
          <w:bCs/>
          <w:sz w:val="28"/>
          <w:szCs w:val="28"/>
          <w:lang w:val="en-US"/>
        </w:rPr>
        <w:t>III</w:t>
      </w:r>
      <w:r>
        <w:rPr>
          <w:b/>
          <w:bCs/>
          <w:sz w:val="28"/>
          <w:szCs w:val="28"/>
        </w:rPr>
        <w:t xml:space="preserve">. Исчерпывающий перечень документов и сведений, необходимых для предоставления </w:t>
      </w:r>
      <w:r w:rsidR="007900AA">
        <w:rPr>
          <w:b/>
          <w:bCs/>
          <w:sz w:val="28"/>
          <w:szCs w:val="28"/>
        </w:rPr>
        <w:t>государственной</w:t>
      </w:r>
      <w:r>
        <w:rPr>
          <w:b/>
          <w:bCs/>
          <w:sz w:val="28"/>
          <w:szCs w:val="28"/>
        </w:rPr>
        <w:t xml:space="preserve"> услуги</w:t>
      </w:r>
      <w:r>
        <w:rPr>
          <w:b/>
          <w:bCs/>
          <w:sz w:val="28"/>
          <w:szCs w:val="28"/>
        </w:rPr>
        <w:br/>
      </w:r>
      <w:r>
        <w:rPr>
          <w:sz w:val="28"/>
          <w:szCs w:val="28"/>
        </w:rPr>
        <w:t xml:space="preserve">(указывается в табличной форме и включает взаимосвязанные сведения о необходимых для предоставления </w:t>
      </w:r>
      <w:r w:rsidR="007900AA">
        <w:rPr>
          <w:sz w:val="28"/>
          <w:szCs w:val="28"/>
        </w:rPr>
        <w:t xml:space="preserve">государственной </w:t>
      </w:r>
      <w:r>
        <w:rPr>
          <w:sz w:val="28"/>
          <w:szCs w:val="28"/>
        </w:rPr>
        <w:t>услуги документов и (или) информации, категории заявителей, способы подачи таких документов и (или) информации, 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w:t>
      </w:r>
    </w:p>
    <w:p w14:paraId="627CD7C9" w14:textId="77777777" w:rsidR="004B0DF4" w:rsidRDefault="004B0DF4" w:rsidP="004B0DF4">
      <w:pPr>
        <w:jc w:val="both"/>
        <w:rPr>
          <w:sz w:val="28"/>
          <w:szCs w:val="28"/>
        </w:rPr>
      </w:pPr>
    </w:p>
    <w:p w14:paraId="6A6F2D2F" w14:textId="77777777" w:rsidR="004B0DF4" w:rsidRDefault="004B0DF4" w:rsidP="004B0DF4">
      <w:pPr>
        <w:jc w:val="right"/>
        <w:rPr>
          <w:sz w:val="20"/>
          <w:szCs w:val="20"/>
        </w:rPr>
      </w:pPr>
      <w:bookmarkStart w:id="81" w:name="bookmark42"/>
      <w:r>
        <w:rPr>
          <w:sz w:val="20"/>
          <w:szCs w:val="20"/>
        </w:rPr>
        <w:t xml:space="preserve">Таблица № </w:t>
      </w:r>
      <w:bookmarkEnd w:id="81"/>
      <w:r>
        <w:rPr>
          <w:sz w:val="20"/>
          <w:szCs w:val="20"/>
        </w:rPr>
        <w:t>2</w:t>
      </w:r>
    </w:p>
    <w:p w14:paraId="462544E2" w14:textId="77777777" w:rsidR="004B0DF4" w:rsidRDefault="004B0DF4" w:rsidP="004B0DF4">
      <w:pPr>
        <w:jc w:val="both"/>
      </w:pPr>
    </w:p>
    <w:p w14:paraId="1ED05FA8" w14:textId="77777777" w:rsidR="004B0DF4" w:rsidRDefault="004B0DF4" w:rsidP="004B0DF4">
      <w:pPr>
        <w:jc w:val="both"/>
      </w:pPr>
    </w:p>
    <w:tbl>
      <w:tblPr>
        <w:tblStyle w:val="a7"/>
        <w:tblW w:w="0" w:type="auto"/>
        <w:tblLayout w:type="fixed"/>
        <w:tblLook w:val="04A0" w:firstRow="1" w:lastRow="0" w:firstColumn="1" w:lastColumn="0" w:noHBand="0" w:noVBand="1"/>
      </w:tblPr>
      <w:tblGrid>
        <w:gridCol w:w="562"/>
        <w:gridCol w:w="3250"/>
        <w:gridCol w:w="58"/>
        <w:gridCol w:w="3638"/>
        <w:gridCol w:w="115"/>
        <w:gridCol w:w="3361"/>
        <w:gridCol w:w="155"/>
        <w:gridCol w:w="2486"/>
      </w:tblGrid>
      <w:tr w:rsidR="004B0DF4" w14:paraId="4CCE2965" w14:textId="77777777" w:rsidTr="004B0DF4">
        <w:tc>
          <w:tcPr>
            <w:tcW w:w="562" w:type="dxa"/>
          </w:tcPr>
          <w:p w14:paraId="3AF2636F" w14:textId="77777777" w:rsidR="004B0DF4" w:rsidRDefault="004B0DF4" w:rsidP="007900AA">
            <w:r>
              <w:t>№</w:t>
            </w:r>
          </w:p>
        </w:tc>
        <w:tc>
          <w:tcPr>
            <w:tcW w:w="3250" w:type="dxa"/>
          </w:tcPr>
          <w:p w14:paraId="7FDD6406" w14:textId="77777777" w:rsidR="004B0DF4" w:rsidRDefault="004B0DF4" w:rsidP="007900AA">
            <w:r>
              <w:t>Идентификаторы категорий (признаков) заявителей</w:t>
            </w:r>
          </w:p>
        </w:tc>
        <w:tc>
          <w:tcPr>
            <w:tcW w:w="3696" w:type="dxa"/>
            <w:gridSpan w:val="2"/>
          </w:tcPr>
          <w:p w14:paraId="6B533E0D" w14:textId="53987BF9" w:rsidR="004B0DF4" w:rsidRDefault="004B0DF4" w:rsidP="007900AA">
            <w:r>
              <w:t xml:space="preserve">Перечень необходимых для предоставления </w:t>
            </w:r>
            <w:r w:rsidR="007900AA" w:rsidRPr="007900AA">
              <w:t>государственной</w:t>
            </w:r>
            <w:r>
              <w:t xml:space="preserve"> услуги документов</w:t>
            </w:r>
          </w:p>
        </w:tc>
        <w:tc>
          <w:tcPr>
            <w:tcW w:w="3476" w:type="dxa"/>
            <w:gridSpan w:val="2"/>
          </w:tcPr>
          <w:p w14:paraId="73806CEF" w14:textId="77777777" w:rsidR="004B0DF4" w:rsidRDefault="004B0DF4" w:rsidP="007900AA">
            <w:r>
              <w:t>Способы подачи документов, требования к представлению документов</w:t>
            </w:r>
          </w:p>
        </w:tc>
        <w:tc>
          <w:tcPr>
            <w:tcW w:w="2641" w:type="dxa"/>
            <w:gridSpan w:val="2"/>
          </w:tcPr>
          <w:p w14:paraId="20E0028A" w14:textId="77777777" w:rsidR="004B0DF4" w:rsidRDefault="004B0DF4" w:rsidP="007900AA">
            <w:r>
              <w:t>Иные требования</w:t>
            </w:r>
          </w:p>
        </w:tc>
      </w:tr>
      <w:tr w:rsidR="004B0DF4" w14:paraId="360A823E" w14:textId="77777777" w:rsidTr="004B0DF4">
        <w:tc>
          <w:tcPr>
            <w:tcW w:w="13625" w:type="dxa"/>
            <w:gridSpan w:val="8"/>
          </w:tcPr>
          <w:p w14:paraId="1C16E98D" w14:textId="4132C6E0" w:rsidR="004B0DF4" w:rsidRPr="001745BA" w:rsidRDefault="004B0DF4" w:rsidP="007900AA">
            <w:pPr>
              <w:pStyle w:val="ac"/>
              <w:numPr>
                <w:ilvl w:val="0"/>
                <w:numId w:val="40"/>
              </w:numPr>
              <w:ind w:left="0" w:firstLine="360"/>
              <w:jc w:val="both"/>
            </w:pPr>
            <w:r>
              <w:t>И</w:t>
            </w:r>
            <w:r w:rsidRPr="001745BA">
              <w:t xml:space="preserve">счерпывающий перечень документов и сведений, необходимых в соответствии с законодательными или иными нормативными правовыми актами для предоставления </w:t>
            </w:r>
            <w:r w:rsidR="007900AA">
              <w:t xml:space="preserve">государственной </w:t>
            </w:r>
            <w:r w:rsidRPr="001745BA">
              <w:t>услуги, которые заявитель должен представить самостоятельно</w:t>
            </w:r>
          </w:p>
        </w:tc>
      </w:tr>
      <w:tr w:rsidR="004B0DF4" w14:paraId="16EC8AD3" w14:textId="77777777" w:rsidTr="004B0DF4">
        <w:tc>
          <w:tcPr>
            <w:tcW w:w="562" w:type="dxa"/>
          </w:tcPr>
          <w:p w14:paraId="4C334AF5" w14:textId="77777777" w:rsidR="004B0DF4" w:rsidRDefault="004B0DF4" w:rsidP="007900AA">
            <w:r>
              <w:t>1</w:t>
            </w:r>
          </w:p>
        </w:tc>
        <w:tc>
          <w:tcPr>
            <w:tcW w:w="3250" w:type="dxa"/>
          </w:tcPr>
          <w:p w14:paraId="66CF68F3" w14:textId="77777777" w:rsidR="004B0DF4" w:rsidRDefault="004B0DF4" w:rsidP="007900AA">
            <w:r>
              <w:t>А-В</w:t>
            </w:r>
          </w:p>
        </w:tc>
        <w:tc>
          <w:tcPr>
            <w:tcW w:w="3696" w:type="dxa"/>
            <w:gridSpan w:val="2"/>
          </w:tcPr>
          <w:p w14:paraId="3DFA2B36" w14:textId="77777777" w:rsidR="004B0DF4" w:rsidRDefault="004B0DF4" w:rsidP="007900AA">
            <w:r>
              <w:t xml:space="preserve">Заявление </w:t>
            </w:r>
          </w:p>
        </w:tc>
        <w:tc>
          <w:tcPr>
            <w:tcW w:w="3476" w:type="dxa"/>
            <w:gridSpan w:val="2"/>
          </w:tcPr>
          <w:p w14:paraId="415896E6" w14:textId="77777777" w:rsidR="004B0DF4" w:rsidRDefault="004B0DF4" w:rsidP="007900AA">
            <w:pPr>
              <w:rPr>
                <w:b/>
              </w:rPr>
            </w:pPr>
            <w:r>
              <w:rPr>
                <w:b/>
              </w:rPr>
              <w:t>О(э) – Единый портал</w:t>
            </w:r>
          </w:p>
          <w:p w14:paraId="7EA1DF0D" w14:textId="77777777" w:rsidR="004B0DF4" w:rsidRDefault="004B0DF4" w:rsidP="007900AA">
            <w:pPr>
              <w:rPr>
                <w:b/>
              </w:rPr>
            </w:pPr>
            <w:r>
              <w:rPr>
                <w:b/>
              </w:rPr>
              <w:t>О / О(э) – МФЦ;</w:t>
            </w:r>
          </w:p>
          <w:p w14:paraId="22F6EC56" w14:textId="77777777" w:rsidR="004B0DF4" w:rsidRDefault="004B0DF4" w:rsidP="007900AA">
            <w:pPr>
              <w:rPr>
                <w:b/>
              </w:rPr>
            </w:pPr>
            <w:r>
              <w:rPr>
                <w:b/>
              </w:rPr>
              <w:t xml:space="preserve">О - А </w:t>
            </w:r>
          </w:p>
        </w:tc>
        <w:tc>
          <w:tcPr>
            <w:tcW w:w="2641" w:type="dxa"/>
            <w:gridSpan w:val="2"/>
          </w:tcPr>
          <w:p w14:paraId="75D56765" w14:textId="77777777" w:rsidR="004B0DF4" w:rsidRDefault="004B0DF4" w:rsidP="007900AA">
            <w:pPr>
              <w:rPr>
                <w:b/>
              </w:rPr>
            </w:pPr>
            <w:r>
              <w:rPr>
                <w:b/>
              </w:rPr>
              <w:t>[Все], Д(1)</w:t>
            </w:r>
          </w:p>
        </w:tc>
      </w:tr>
      <w:tr w:rsidR="004B0DF4" w14:paraId="47FCA199" w14:textId="77777777" w:rsidTr="004B0DF4">
        <w:tc>
          <w:tcPr>
            <w:tcW w:w="562" w:type="dxa"/>
          </w:tcPr>
          <w:p w14:paraId="0B968152" w14:textId="77777777" w:rsidR="004B0DF4" w:rsidRDefault="004B0DF4" w:rsidP="007900AA">
            <w:r>
              <w:t>2</w:t>
            </w:r>
          </w:p>
        </w:tc>
        <w:tc>
          <w:tcPr>
            <w:tcW w:w="3250" w:type="dxa"/>
          </w:tcPr>
          <w:p w14:paraId="27EBD0E7" w14:textId="77777777" w:rsidR="004B0DF4" w:rsidRDefault="004B0DF4" w:rsidP="007900AA">
            <w:r>
              <w:t>А-В</w:t>
            </w:r>
          </w:p>
        </w:tc>
        <w:tc>
          <w:tcPr>
            <w:tcW w:w="3696" w:type="dxa"/>
            <w:gridSpan w:val="2"/>
          </w:tcPr>
          <w:p w14:paraId="1CB9E48B" w14:textId="77777777" w:rsidR="004B0DF4" w:rsidRDefault="004B0DF4" w:rsidP="007900AA">
            <w:pPr>
              <w:rPr>
                <w:highlight w:val="white"/>
              </w:rPr>
            </w:pPr>
            <w:r>
              <w:rPr>
                <w:highlight w:val="white"/>
              </w:rPr>
              <w:t>Доверенность П (з), выданная в соответствии с гражданским законодательством / договор (в случае обращения П (з))</w:t>
            </w:r>
          </w:p>
        </w:tc>
        <w:tc>
          <w:tcPr>
            <w:tcW w:w="3476" w:type="dxa"/>
            <w:gridSpan w:val="2"/>
          </w:tcPr>
          <w:p w14:paraId="22816BEF" w14:textId="77777777" w:rsidR="004B0DF4" w:rsidRDefault="004B0DF4" w:rsidP="007900AA">
            <w:pPr>
              <w:rPr>
                <w:b/>
              </w:rPr>
            </w:pPr>
            <w:r>
              <w:rPr>
                <w:b/>
              </w:rPr>
              <w:t>К(э), У (</w:t>
            </w:r>
            <w:proofErr w:type="spellStart"/>
            <w:proofErr w:type="gramStart"/>
            <w:r>
              <w:rPr>
                <w:b/>
              </w:rPr>
              <w:t>эпн</w:t>
            </w:r>
            <w:proofErr w:type="spellEnd"/>
            <w:r>
              <w:rPr>
                <w:b/>
              </w:rPr>
              <w:t xml:space="preserve">)   </w:t>
            </w:r>
            <w:proofErr w:type="gramEnd"/>
            <w:r>
              <w:rPr>
                <w:b/>
              </w:rPr>
              <w:t>– Единый портал;</w:t>
            </w:r>
          </w:p>
          <w:p w14:paraId="5A167595" w14:textId="77777777" w:rsidR="004B0DF4" w:rsidRDefault="004B0DF4" w:rsidP="007900AA">
            <w:pPr>
              <w:rPr>
                <w:b/>
              </w:rPr>
            </w:pPr>
            <w:r>
              <w:rPr>
                <w:b/>
              </w:rPr>
              <w:t>О и К или К (</w:t>
            </w:r>
            <w:proofErr w:type="gramStart"/>
            <w:r>
              <w:rPr>
                <w:b/>
              </w:rPr>
              <w:t>з)  –</w:t>
            </w:r>
            <w:proofErr w:type="gramEnd"/>
            <w:r>
              <w:rPr>
                <w:b/>
              </w:rPr>
              <w:t xml:space="preserve"> МФЦ, А </w:t>
            </w:r>
          </w:p>
          <w:p w14:paraId="2AA9B317" w14:textId="77777777" w:rsidR="004B0DF4" w:rsidRDefault="004B0DF4" w:rsidP="007900AA">
            <w:pPr>
              <w:rPr>
                <w:b/>
              </w:rPr>
            </w:pPr>
          </w:p>
        </w:tc>
        <w:tc>
          <w:tcPr>
            <w:tcW w:w="2641" w:type="dxa"/>
            <w:gridSpan w:val="2"/>
          </w:tcPr>
          <w:p w14:paraId="4B484AA7" w14:textId="77777777" w:rsidR="004B0DF4" w:rsidRDefault="004B0DF4" w:rsidP="007900AA">
            <w:pPr>
              <w:rPr>
                <w:b/>
              </w:rPr>
            </w:pPr>
            <w:r>
              <w:rPr>
                <w:b/>
              </w:rPr>
              <w:t>Д(1)</w:t>
            </w:r>
          </w:p>
          <w:p w14:paraId="2F64C595" w14:textId="77777777" w:rsidR="004B0DF4" w:rsidRDefault="004B0DF4" w:rsidP="007900AA">
            <w:pPr>
              <w:rPr>
                <w:b/>
              </w:rPr>
            </w:pPr>
          </w:p>
        </w:tc>
      </w:tr>
      <w:tr w:rsidR="004B0DF4" w14:paraId="6DBCF1EA" w14:textId="77777777" w:rsidTr="004B0DF4">
        <w:tc>
          <w:tcPr>
            <w:tcW w:w="562" w:type="dxa"/>
          </w:tcPr>
          <w:p w14:paraId="41D03476" w14:textId="77777777" w:rsidR="004B0DF4" w:rsidRPr="00A3001C" w:rsidRDefault="004B0DF4" w:rsidP="007900AA">
            <w:pPr>
              <w:rPr>
                <w:b/>
              </w:rPr>
            </w:pPr>
            <w:r w:rsidRPr="00A3001C">
              <w:rPr>
                <w:b/>
              </w:rPr>
              <w:lastRenderedPageBreak/>
              <w:t>2.1</w:t>
            </w:r>
          </w:p>
        </w:tc>
        <w:tc>
          <w:tcPr>
            <w:tcW w:w="3250" w:type="dxa"/>
          </w:tcPr>
          <w:p w14:paraId="6B797073" w14:textId="77777777" w:rsidR="004B0DF4" w:rsidRPr="00A3001C" w:rsidRDefault="004B0DF4" w:rsidP="007900AA">
            <w:pPr>
              <w:rPr>
                <w:b/>
              </w:rPr>
            </w:pPr>
            <w:r w:rsidRPr="00A3001C">
              <w:rPr>
                <w:b/>
              </w:rPr>
              <w:t>2А-2В</w:t>
            </w:r>
          </w:p>
        </w:tc>
        <w:tc>
          <w:tcPr>
            <w:tcW w:w="3696" w:type="dxa"/>
            <w:gridSpan w:val="2"/>
          </w:tcPr>
          <w:p w14:paraId="2CDBE6F6" w14:textId="77777777" w:rsidR="004B0DF4" w:rsidRPr="00862ABE" w:rsidRDefault="004B0DF4" w:rsidP="007900AA">
            <w:pPr>
              <w:rPr>
                <w:b/>
                <w:highlight w:val="white"/>
              </w:rPr>
            </w:pPr>
            <w:r w:rsidRPr="00862ABE">
              <w:rPr>
                <w:b/>
                <w:highlight w:val="white"/>
              </w:rPr>
              <w:t xml:space="preserve">Подтверждение полномочий представителя посредством платформы полномочий ЕСИА </w:t>
            </w:r>
          </w:p>
        </w:tc>
        <w:tc>
          <w:tcPr>
            <w:tcW w:w="3476" w:type="dxa"/>
            <w:gridSpan w:val="2"/>
          </w:tcPr>
          <w:p w14:paraId="0B383686" w14:textId="77777777" w:rsidR="004B0DF4" w:rsidRPr="00862ABE" w:rsidRDefault="004B0DF4" w:rsidP="007900AA">
            <w:pPr>
              <w:rPr>
                <w:b/>
              </w:rPr>
            </w:pPr>
          </w:p>
        </w:tc>
        <w:tc>
          <w:tcPr>
            <w:tcW w:w="2641" w:type="dxa"/>
            <w:gridSpan w:val="2"/>
          </w:tcPr>
          <w:p w14:paraId="06906D47" w14:textId="77777777" w:rsidR="004B0DF4" w:rsidRPr="00862ABE" w:rsidRDefault="004B0DF4" w:rsidP="007900AA">
            <w:pPr>
              <w:rPr>
                <w:b/>
              </w:rPr>
            </w:pPr>
            <w:r w:rsidRPr="00862ABE">
              <w:rPr>
                <w:b/>
              </w:rPr>
              <w:t xml:space="preserve">При подаче заявления физическим лицом от имени юридического лица </w:t>
            </w:r>
            <w:r>
              <w:rPr>
                <w:b/>
              </w:rPr>
              <w:t>/ организации (при наличии технической возможности)</w:t>
            </w:r>
          </w:p>
        </w:tc>
      </w:tr>
      <w:tr w:rsidR="004B0DF4" w14:paraId="5790D75F" w14:textId="77777777" w:rsidTr="004B0DF4">
        <w:tc>
          <w:tcPr>
            <w:tcW w:w="562" w:type="dxa"/>
          </w:tcPr>
          <w:p w14:paraId="049995E6" w14:textId="77777777" w:rsidR="004B0DF4" w:rsidRDefault="004B0DF4" w:rsidP="007900AA">
            <w:r>
              <w:t>3</w:t>
            </w:r>
          </w:p>
        </w:tc>
        <w:tc>
          <w:tcPr>
            <w:tcW w:w="3250" w:type="dxa"/>
          </w:tcPr>
          <w:p w14:paraId="13183DA6" w14:textId="77777777" w:rsidR="004B0DF4" w:rsidRDefault="004B0DF4" w:rsidP="007900AA">
            <w:r>
              <w:t>А-В</w:t>
            </w:r>
          </w:p>
        </w:tc>
        <w:tc>
          <w:tcPr>
            <w:tcW w:w="3696" w:type="dxa"/>
            <w:gridSpan w:val="2"/>
          </w:tcPr>
          <w:p w14:paraId="2401B969" w14:textId="77777777" w:rsidR="004B0DF4" w:rsidRDefault="004B0DF4" w:rsidP="007900AA">
            <w:pPr>
              <w:jc w:val="both"/>
            </w:pPr>
            <w:r>
              <w:t>Документ, удостоверяющий личность заявителя или П (з) /</w:t>
            </w:r>
          </w:p>
          <w:p w14:paraId="7132BC25" w14:textId="77777777" w:rsidR="004B0DF4" w:rsidRDefault="004B0DF4" w:rsidP="007900AA">
            <w:pPr>
              <w:jc w:val="both"/>
              <w:rPr>
                <w:highlight w:val="yellow"/>
              </w:rPr>
            </w:pPr>
            <w:r w:rsidRPr="00F52278">
              <w:rPr>
                <w:b/>
              </w:rPr>
              <w:t xml:space="preserve">цифровой </w:t>
            </w:r>
            <w:r w:rsidRPr="00F52278">
              <w:rPr>
                <w:b/>
                <w:lang w:val="en-US"/>
              </w:rPr>
              <w:t>ID</w:t>
            </w:r>
            <w:r w:rsidRPr="00F52278">
              <w:rPr>
                <w:b/>
              </w:rPr>
              <w:t xml:space="preserve"> мессенджера </w:t>
            </w:r>
            <w:r w:rsidRPr="00F52278">
              <w:rPr>
                <w:b/>
                <w:lang w:val="en-US"/>
              </w:rPr>
              <w:t>MAX</w:t>
            </w:r>
          </w:p>
        </w:tc>
        <w:tc>
          <w:tcPr>
            <w:tcW w:w="3476" w:type="dxa"/>
            <w:gridSpan w:val="2"/>
          </w:tcPr>
          <w:p w14:paraId="4268D0D3" w14:textId="77777777" w:rsidR="004B0DF4" w:rsidRPr="00A3001C" w:rsidRDefault="004B0DF4" w:rsidP="007900AA">
            <w:pPr>
              <w:rPr>
                <w:b/>
                <w:lang w:val="en-US"/>
              </w:rPr>
            </w:pPr>
            <w:r>
              <w:rPr>
                <w:b/>
              </w:rPr>
              <w:t xml:space="preserve">О – МФЦ, </w:t>
            </w:r>
            <w:proofErr w:type="gramStart"/>
            <w:r>
              <w:rPr>
                <w:b/>
              </w:rPr>
              <w:t>А</w:t>
            </w:r>
            <w:proofErr w:type="gramEnd"/>
            <w:r>
              <w:rPr>
                <w:b/>
              </w:rPr>
              <w:t xml:space="preserve">, </w:t>
            </w:r>
            <w:r>
              <w:rPr>
                <w:b/>
                <w:lang w:val="en-US"/>
              </w:rPr>
              <w:t>ID</w:t>
            </w:r>
          </w:p>
        </w:tc>
        <w:tc>
          <w:tcPr>
            <w:tcW w:w="2641" w:type="dxa"/>
            <w:gridSpan w:val="2"/>
          </w:tcPr>
          <w:p w14:paraId="4A201262" w14:textId="77777777" w:rsidR="004B0DF4" w:rsidRDefault="004B0DF4" w:rsidP="007900AA">
            <w:pPr>
              <w:rPr>
                <w:b/>
              </w:rPr>
            </w:pPr>
            <w:r>
              <w:rPr>
                <w:b/>
              </w:rPr>
              <w:t>[Все]</w:t>
            </w:r>
          </w:p>
          <w:p w14:paraId="4B6E0A60" w14:textId="77777777" w:rsidR="004B0DF4" w:rsidRDefault="004B0DF4" w:rsidP="007900AA">
            <w:pPr>
              <w:rPr>
                <w:b/>
              </w:rPr>
            </w:pPr>
            <w:r w:rsidRPr="00862ABE">
              <w:rPr>
                <w:b/>
                <w:lang w:val="en-US"/>
              </w:rPr>
              <w:t>ID</w:t>
            </w:r>
            <w:r w:rsidRPr="00862ABE">
              <w:rPr>
                <w:b/>
              </w:rPr>
              <w:t xml:space="preserve"> предоставляется при очном обращении по желанию заявителя</w:t>
            </w:r>
          </w:p>
        </w:tc>
      </w:tr>
      <w:tr w:rsidR="004B0DF4" w14:paraId="0256DF56" w14:textId="77777777" w:rsidTr="004B0DF4">
        <w:tc>
          <w:tcPr>
            <w:tcW w:w="562" w:type="dxa"/>
          </w:tcPr>
          <w:p w14:paraId="6AA330D3" w14:textId="77777777" w:rsidR="004B0DF4" w:rsidRDefault="004B0DF4" w:rsidP="007900AA">
            <w:r>
              <w:t>4</w:t>
            </w:r>
          </w:p>
        </w:tc>
        <w:tc>
          <w:tcPr>
            <w:tcW w:w="3250" w:type="dxa"/>
          </w:tcPr>
          <w:p w14:paraId="1194FC47" w14:textId="77777777" w:rsidR="004B0DF4" w:rsidRPr="00A5184E" w:rsidRDefault="004B0DF4" w:rsidP="007900AA">
            <w:r w:rsidRPr="00A5184E">
              <w:t>А</w:t>
            </w:r>
          </w:p>
        </w:tc>
        <w:tc>
          <w:tcPr>
            <w:tcW w:w="3696" w:type="dxa"/>
            <w:gridSpan w:val="2"/>
          </w:tcPr>
          <w:p w14:paraId="1B9ED94E" w14:textId="77777777" w:rsidR="004B0DF4" w:rsidRDefault="004B0DF4" w:rsidP="007900AA">
            <w:pPr>
              <w:jc w:val="both"/>
            </w:pPr>
            <w:r w:rsidRPr="0011623B">
              <w:t>Правоустанавливающие документы на земельный участок, права на который не зарегистрированы в Едином государственном реестре недвижимости, в том числе соглашение об установлении сервитута, реквизиты решения об установлении публичного сервитута;</w:t>
            </w:r>
          </w:p>
          <w:p w14:paraId="380350F0" w14:textId="77777777" w:rsidR="004B0DF4" w:rsidRDefault="004B0DF4" w:rsidP="007900AA">
            <w:pPr>
              <w:jc w:val="both"/>
            </w:pPr>
          </w:p>
          <w:p w14:paraId="7244EB97" w14:textId="77777777" w:rsidR="004B0DF4" w:rsidRPr="0011623B" w:rsidRDefault="004B0DF4" w:rsidP="007900AA">
            <w:pPr>
              <w:jc w:val="both"/>
            </w:pPr>
          </w:p>
        </w:tc>
        <w:tc>
          <w:tcPr>
            <w:tcW w:w="3476" w:type="dxa"/>
            <w:gridSpan w:val="2"/>
          </w:tcPr>
          <w:p w14:paraId="590EE8FB" w14:textId="77777777" w:rsidR="004B0DF4" w:rsidRDefault="004B0DF4" w:rsidP="007900AA">
            <w:pPr>
              <w:rPr>
                <w:b/>
              </w:rPr>
            </w:pPr>
            <w:r>
              <w:rPr>
                <w:b/>
              </w:rPr>
              <w:t>К (з) / К (э, з) – А; МФЦ</w:t>
            </w:r>
          </w:p>
          <w:p w14:paraId="2C0CB908" w14:textId="77777777" w:rsidR="004B0DF4" w:rsidRDefault="004B0DF4" w:rsidP="007900AA">
            <w:pPr>
              <w:rPr>
                <w:b/>
              </w:rPr>
            </w:pPr>
            <w:r>
              <w:rPr>
                <w:b/>
              </w:rPr>
              <w:t>К (э, з) -Единый портал, МФЦ</w:t>
            </w:r>
          </w:p>
        </w:tc>
        <w:tc>
          <w:tcPr>
            <w:tcW w:w="2641" w:type="dxa"/>
            <w:gridSpan w:val="2"/>
          </w:tcPr>
          <w:p w14:paraId="7F232532" w14:textId="77777777" w:rsidR="004B0DF4" w:rsidRDefault="004B0DF4" w:rsidP="007900AA">
            <w:pPr>
              <w:rPr>
                <w:b/>
              </w:rPr>
            </w:pPr>
          </w:p>
        </w:tc>
      </w:tr>
      <w:tr w:rsidR="004B0DF4" w14:paraId="1A666F02" w14:textId="77777777" w:rsidTr="004B0DF4">
        <w:tc>
          <w:tcPr>
            <w:tcW w:w="562" w:type="dxa"/>
          </w:tcPr>
          <w:p w14:paraId="59C29692" w14:textId="77777777" w:rsidR="004B0DF4" w:rsidRDefault="004B0DF4" w:rsidP="007900AA">
            <w:r>
              <w:t>5</w:t>
            </w:r>
          </w:p>
        </w:tc>
        <w:tc>
          <w:tcPr>
            <w:tcW w:w="3250" w:type="dxa"/>
          </w:tcPr>
          <w:p w14:paraId="19173EF4" w14:textId="77777777" w:rsidR="004B0DF4" w:rsidRPr="00A5184E" w:rsidRDefault="004B0DF4" w:rsidP="007900AA">
            <w:r w:rsidRPr="00A5184E">
              <w:t>А</w:t>
            </w:r>
          </w:p>
        </w:tc>
        <w:tc>
          <w:tcPr>
            <w:tcW w:w="3696" w:type="dxa"/>
            <w:gridSpan w:val="2"/>
          </w:tcPr>
          <w:p w14:paraId="2BD6CDF0" w14:textId="77777777" w:rsidR="004B0DF4" w:rsidRPr="0011623B" w:rsidRDefault="004B0DF4" w:rsidP="007900AA">
            <w:pPr>
              <w:jc w:val="both"/>
            </w:pPr>
            <w:r>
              <w:t>Р</w:t>
            </w:r>
            <w:r w:rsidRPr="0011623B">
              <w:t>азрешени</w:t>
            </w:r>
            <w:r>
              <w:t>е</w:t>
            </w:r>
            <w:r w:rsidRPr="0011623B">
              <w:t xml:space="preserve"> на строительство;</w:t>
            </w:r>
          </w:p>
          <w:p w14:paraId="6AA74BF9" w14:textId="77777777" w:rsidR="004B0DF4" w:rsidRPr="0011623B" w:rsidRDefault="004B0DF4" w:rsidP="007900AA">
            <w:pPr>
              <w:jc w:val="both"/>
            </w:pPr>
          </w:p>
        </w:tc>
        <w:tc>
          <w:tcPr>
            <w:tcW w:w="3476" w:type="dxa"/>
            <w:gridSpan w:val="2"/>
          </w:tcPr>
          <w:p w14:paraId="2F1A7CDB" w14:textId="77777777" w:rsidR="004B0DF4" w:rsidRDefault="004B0DF4" w:rsidP="007900AA">
            <w:pPr>
              <w:rPr>
                <w:b/>
              </w:rPr>
            </w:pPr>
            <w:r>
              <w:rPr>
                <w:b/>
              </w:rPr>
              <w:t>К (з) / К (э, з) – А; МФЦ</w:t>
            </w:r>
          </w:p>
          <w:p w14:paraId="26349887" w14:textId="77777777" w:rsidR="004B0DF4" w:rsidRDefault="004B0DF4" w:rsidP="007900AA">
            <w:pPr>
              <w:rPr>
                <w:b/>
              </w:rPr>
            </w:pPr>
            <w:r>
              <w:rPr>
                <w:b/>
              </w:rPr>
              <w:t>К (э, з) -Единый портал, МФЦ</w:t>
            </w:r>
          </w:p>
        </w:tc>
        <w:tc>
          <w:tcPr>
            <w:tcW w:w="2641" w:type="dxa"/>
            <w:gridSpan w:val="2"/>
          </w:tcPr>
          <w:p w14:paraId="4ACC4B02" w14:textId="77777777" w:rsidR="004B0DF4" w:rsidRDefault="004B0DF4" w:rsidP="007900AA">
            <w:pPr>
              <w:rPr>
                <w:b/>
              </w:rPr>
            </w:pPr>
          </w:p>
        </w:tc>
      </w:tr>
      <w:tr w:rsidR="004B0DF4" w14:paraId="1B3A99BB" w14:textId="77777777" w:rsidTr="004B0DF4">
        <w:tc>
          <w:tcPr>
            <w:tcW w:w="562" w:type="dxa"/>
          </w:tcPr>
          <w:p w14:paraId="66BD6D0D" w14:textId="77777777" w:rsidR="004B0DF4" w:rsidRDefault="004B0DF4" w:rsidP="007900AA">
            <w:r>
              <w:t>6</w:t>
            </w:r>
          </w:p>
        </w:tc>
        <w:tc>
          <w:tcPr>
            <w:tcW w:w="3250" w:type="dxa"/>
          </w:tcPr>
          <w:p w14:paraId="0C0D76F3" w14:textId="77777777" w:rsidR="004B0DF4" w:rsidRPr="00A5184E" w:rsidRDefault="004B0DF4" w:rsidP="007900AA">
            <w:r w:rsidRPr="00A5184E">
              <w:t>А</w:t>
            </w:r>
          </w:p>
        </w:tc>
        <w:tc>
          <w:tcPr>
            <w:tcW w:w="3696" w:type="dxa"/>
            <w:gridSpan w:val="2"/>
          </w:tcPr>
          <w:p w14:paraId="7B98F8FA" w14:textId="77777777" w:rsidR="004B0DF4" w:rsidRDefault="004B0DF4" w:rsidP="007900AA">
            <w:pPr>
              <w:jc w:val="both"/>
            </w:pPr>
            <w:r w:rsidRPr="0011623B">
              <w:t xml:space="preserve">Акт о подключении (технологическом присоединении) построенного, реконструированного объекта капитального строительства к сетям инженерно-технического обеспечения (в случае, если такое подключение (технологическое присоединение) этого объекта </w:t>
            </w:r>
            <w:r w:rsidRPr="0011623B">
              <w:lastRenderedPageBreak/>
              <w:t xml:space="preserve">предусмотрено проектной документацией) </w:t>
            </w:r>
          </w:p>
          <w:p w14:paraId="36949192" w14:textId="77777777" w:rsidR="004B0DF4" w:rsidRPr="003836E3" w:rsidRDefault="004B0DF4" w:rsidP="007900AA">
            <w:pPr>
              <w:jc w:val="both"/>
              <w:rPr>
                <w:b/>
                <w:highlight w:val="yellow"/>
              </w:rPr>
            </w:pPr>
          </w:p>
        </w:tc>
        <w:tc>
          <w:tcPr>
            <w:tcW w:w="3476" w:type="dxa"/>
            <w:gridSpan w:val="2"/>
          </w:tcPr>
          <w:p w14:paraId="7CA16687" w14:textId="77777777" w:rsidR="004B0DF4" w:rsidRDefault="004B0DF4" w:rsidP="007900AA">
            <w:pPr>
              <w:rPr>
                <w:b/>
              </w:rPr>
            </w:pPr>
            <w:r>
              <w:rPr>
                <w:b/>
              </w:rPr>
              <w:lastRenderedPageBreak/>
              <w:t>К (з) / К (э, з) – А; МФЦ</w:t>
            </w:r>
          </w:p>
          <w:p w14:paraId="56E736BD" w14:textId="77777777" w:rsidR="004B0DF4" w:rsidRDefault="004B0DF4" w:rsidP="007900AA">
            <w:pPr>
              <w:rPr>
                <w:b/>
              </w:rPr>
            </w:pPr>
            <w:r>
              <w:rPr>
                <w:b/>
              </w:rPr>
              <w:t xml:space="preserve">К (э, з) -Единый портал, МФЦ </w:t>
            </w:r>
          </w:p>
        </w:tc>
        <w:tc>
          <w:tcPr>
            <w:tcW w:w="2641" w:type="dxa"/>
            <w:gridSpan w:val="2"/>
          </w:tcPr>
          <w:p w14:paraId="7F2BC780" w14:textId="77777777" w:rsidR="004B0DF4" w:rsidRDefault="004B0DF4" w:rsidP="007900AA">
            <w:pPr>
              <w:rPr>
                <w:b/>
              </w:rPr>
            </w:pPr>
            <w:r>
              <w:rPr>
                <w:b/>
              </w:rPr>
              <w:t>Д (1)</w:t>
            </w:r>
          </w:p>
          <w:p w14:paraId="4D916758" w14:textId="77777777" w:rsidR="004B0DF4" w:rsidRPr="003836E3" w:rsidRDefault="004B0DF4" w:rsidP="007900AA">
            <w:pPr>
              <w:pStyle w:val="ab"/>
              <w:spacing w:before="0" w:beforeAutospacing="0" w:after="0" w:afterAutospacing="0" w:line="288" w:lineRule="atLeast"/>
              <w:jc w:val="both"/>
              <w:rPr>
                <w:b/>
              </w:rPr>
            </w:pPr>
            <w:r w:rsidRPr="003836E3">
              <w:rPr>
                <w:b/>
              </w:rPr>
              <w:t xml:space="preserve">Направляется заявителем самостоятельно, если документ (копия или сведения, содержащиеся в нем) отсутствует в распоряжении органов </w:t>
            </w:r>
            <w:r w:rsidRPr="003836E3">
              <w:rPr>
                <w:b/>
              </w:rPr>
              <w:lastRenderedPageBreak/>
              <w:t xml:space="preserve">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w:t>
            </w:r>
          </w:p>
          <w:p w14:paraId="5E367FE5" w14:textId="77777777" w:rsidR="004B0DF4" w:rsidRDefault="004B0DF4" w:rsidP="007900AA">
            <w:pPr>
              <w:ind w:firstLine="385"/>
              <w:jc w:val="both"/>
            </w:pPr>
          </w:p>
          <w:p w14:paraId="6BD567BA" w14:textId="77777777" w:rsidR="004B0DF4" w:rsidRDefault="004B0DF4" w:rsidP="007900AA">
            <w:pPr>
              <w:ind w:firstLine="385"/>
              <w:jc w:val="both"/>
            </w:pPr>
            <w:r>
              <w:t xml:space="preserve">В случае получения от </w:t>
            </w:r>
            <w:proofErr w:type="spellStart"/>
            <w:r>
              <w:t>ресурсоснабжающей</w:t>
            </w:r>
            <w:proofErr w:type="spellEnd"/>
            <w:r>
              <w:t xml:space="preserve"> организации акта о </w:t>
            </w:r>
            <w:proofErr w:type="gramStart"/>
            <w:r>
              <w:t>подключении  (</w:t>
            </w:r>
            <w:proofErr w:type="gramEnd"/>
            <w:r>
              <w:t>технологическом присоединении) построенного, реконструированного объекта капитального строительства к сетям инженерно-технического обеспечения в форме электронного документа, подписанного усиленной квалифицированной электронной подписью, необходимо направление такого документа в формате .</w:t>
            </w:r>
            <w:proofErr w:type="spellStart"/>
            <w:r>
              <w:t>pdf</w:t>
            </w:r>
            <w:proofErr w:type="spellEnd"/>
            <w:r>
              <w:t xml:space="preserve"> с приложением ключа электронной подписи в формате .</w:t>
            </w:r>
            <w:proofErr w:type="spellStart"/>
            <w:r>
              <w:t>sig</w:t>
            </w:r>
            <w:proofErr w:type="spellEnd"/>
          </w:p>
          <w:p w14:paraId="74F94E37" w14:textId="77777777" w:rsidR="004B0DF4" w:rsidRDefault="004B0DF4" w:rsidP="007900AA">
            <w:pPr>
              <w:ind w:firstLine="385"/>
              <w:jc w:val="both"/>
            </w:pPr>
            <w:r>
              <w:t xml:space="preserve">В случае получения от </w:t>
            </w:r>
            <w:proofErr w:type="spellStart"/>
            <w:r>
              <w:t>ресурсоснабжающей</w:t>
            </w:r>
            <w:proofErr w:type="spellEnd"/>
            <w:r>
              <w:t xml:space="preserve"> </w:t>
            </w:r>
            <w:r>
              <w:lastRenderedPageBreak/>
              <w:t>организации акта о подключении (технологическом присоединении) построенного, реконструированного объекта капитального строительства к сетям инженерно-технического обеспечения на бумажном носителе необходимо предоставление такого документа в виде скан-копии;</w:t>
            </w:r>
          </w:p>
        </w:tc>
      </w:tr>
      <w:tr w:rsidR="004B0DF4" w14:paraId="2FDF98C1" w14:textId="77777777" w:rsidTr="004B0DF4">
        <w:tc>
          <w:tcPr>
            <w:tcW w:w="562" w:type="dxa"/>
          </w:tcPr>
          <w:p w14:paraId="32285741" w14:textId="77777777" w:rsidR="004B0DF4" w:rsidRDefault="004B0DF4" w:rsidP="007900AA">
            <w:r>
              <w:lastRenderedPageBreak/>
              <w:t>7</w:t>
            </w:r>
          </w:p>
        </w:tc>
        <w:tc>
          <w:tcPr>
            <w:tcW w:w="3250" w:type="dxa"/>
          </w:tcPr>
          <w:p w14:paraId="50A8148E" w14:textId="77777777" w:rsidR="004B0DF4" w:rsidRPr="00A5184E" w:rsidRDefault="004B0DF4" w:rsidP="007900AA">
            <w:r w:rsidRPr="00A5184E">
              <w:t>А</w:t>
            </w:r>
          </w:p>
        </w:tc>
        <w:tc>
          <w:tcPr>
            <w:tcW w:w="3696" w:type="dxa"/>
            <w:gridSpan w:val="2"/>
          </w:tcPr>
          <w:p w14:paraId="5B29716A" w14:textId="77777777" w:rsidR="004B0DF4" w:rsidRPr="0011623B" w:rsidRDefault="004B0DF4" w:rsidP="007900AA">
            <w:pPr>
              <w:jc w:val="both"/>
            </w:pPr>
            <w:r w:rsidRPr="0011623B">
              <w:t>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w:t>
            </w:r>
          </w:p>
        </w:tc>
        <w:tc>
          <w:tcPr>
            <w:tcW w:w="3476" w:type="dxa"/>
            <w:gridSpan w:val="2"/>
          </w:tcPr>
          <w:p w14:paraId="5FF0C393" w14:textId="77777777" w:rsidR="004B0DF4" w:rsidRDefault="004B0DF4" w:rsidP="007900AA">
            <w:pPr>
              <w:rPr>
                <w:b/>
              </w:rPr>
            </w:pPr>
            <w:r>
              <w:rPr>
                <w:b/>
              </w:rPr>
              <w:t>К (з) / К (э, з) – А; МФЦ</w:t>
            </w:r>
          </w:p>
          <w:p w14:paraId="328BD6F7" w14:textId="77777777" w:rsidR="004B0DF4" w:rsidRDefault="004B0DF4" w:rsidP="007900AA">
            <w:pPr>
              <w:rPr>
                <w:b/>
              </w:rPr>
            </w:pPr>
            <w:r>
              <w:rPr>
                <w:b/>
              </w:rPr>
              <w:t>К (э, з) -Единый портал, МФЦ</w:t>
            </w:r>
          </w:p>
        </w:tc>
        <w:tc>
          <w:tcPr>
            <w:tcW w:w="2641" w:type="dxa"/>
            <w:gridSpan w:val="2"/>
          </w:tcPr>
          <w:p w14:paraId="39C27F2C" w14:textId="77777777" w:rsidR="004B0DF4" w:rsidRDefault="004B0DF4" w:rsidP="007900AA">
            <w:pPr>
              <w:pStyle w:val="ab"/>
              <w:spacing w:before="0" w:beforeAutospacing="0" w:after="0" w:afterAutospacing="0" w:line="288" w:lineRule="atLeast"/>
              <w:jc w:val="both"/>
            </w:pPr>
            <w:r>
              <w:t>Д (1)</w:t>
            </w:r>
          </w:p>
          <w:p w14:paraId="759592B9" w14:textId="77777777" w:rsidR="004B0DF4" w:rsidRDefault="004B0DF4" w:rsidP="007900AA">
            <w:pPr>
              <w:pStyle w:val="ab"/>
              <w:spacing w:before="0" w:beforeAutospacing="0" w:after="0" w:afterAutospacing="0" w:line="288" w:lineRule="atLeast"/>
              <w:jc w:val="both"/>
            </w:pPr>
            <w:r>
              <w:t xml:space="preserve">Направляется заявителем самостоятельно, если документ (копия или сведения, содержащиеся в нем) отсутствует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w:t>
            </w:r>
          </w:p>
          <w:p w14:paraId="062AB7F3" w14:textId="77777777" w:rsidR="004B0DF4" w:rsidRDefault="004B0DF4" w:rsidP="007900AA">
            <w:pPr>
              <w:rPr>
                <w:b/>
              </w:rPr>
            </w:pPr>
          </w:p>
        </w:tc>
      </w:tr>
      <w:tr w:rsidR="004B0DF4" w14:paraId="3F25EF04" w14:textId="77777777" w:rsidTr="004B0DF4">
        <w:tc>
          <w:tcPr>
            <w:tcW w:w="562" w:type="dxa"/>
          </w:tcPr>
          <w:p w14:paraId="48C80A22" w14:textId="38BAB369" w:rsidR="004B0DF4" w:rsidRDefault="004B0DF4" w:rsidP="007900AA">
            <w:r>
              <w:lastRenderedPageBreak/>
              <w:t>8</w:t>
            </w:r>
          </w:p>
        </w:tc>
        <w:tc>
          <w:tcPr>
            <w:tcW w:w="3250" w:type="dxa"/>
          </w:tcPr>
          <w:p w14:paraId="3D399323" w14:textId="2D4F35A9" w:rsidR="004B0DF4" w:rsidRPr="00A5184E" w:rsidRDefault="004B0DF4" w:rsidP="007900AA">
            <w:r>
              <w:t>А</w:t>
            </w:r>
          </w:p>
        </w:tc>
        <w:tc>
          <w:tcPr>
            <w:tcW w:w="3696" w:type="dxa"/>
            <w:gridSpan w:val="2"/>
          </w:tcPr>
          <w:p w14:paraId="64CE75D0" w14:textId="75DE65E3" w:rsidR="004B0DF4" w:rsidRPr="0011623B" w:rsidRDefault="004B0DF4" w:rsidP="004B0DF4">
            <w:pPr>
              <w:jc w:val="both"/>
            </w:pPr>
            <w:r w:rsidRPr="004B0DF4">
              <w:t xml:space="preserve">Реквизиты заключения органа государственного </w:t>
            </w:r>
            <w:r>
              <w:t>с</w:t>
            </w:r>
            <w:r w:rsidRPr="004B0DF4">
              <w:t xml:space="preserve">троительного надзора (в случае, если предусмотрено осуществление государственного строительного надзора в соответствии с </w:t>
            </w:r>
            <w:hyperlink r:id="rId75" w:history="1">
              <w:r w:rsidRPr="004B0DF4">
                <w:rPr>
                  <w:rStyle w:val="af2"/>
                  <w:color w:val="auto"/>
                  <w:u w:val="none"/>
                </w:rPr>
                <w:t>частью 1 статьи 54</w:t>
              </w:r>
            </w:hyperlink>
            <w:r w:rsidRPr="004B0DF4">
              <w:t xml:space="preserve"> настоящего Кодекса) о соответствии построенного, реконструированного объекта капитального строительства указанным в </w:t>
            </w:r>
            <w:hyperlink r:id="rId76" w:history="1">
              <w:r w:rsidRPr="004B0DF4">
                <w:rPr>
                  <w:rStyle w:val="af2"/>
                  <w:color w:val="auto"/>
                  <w:u w:val="none"/>
                </w:rPr>
                <w:t>пункте 1 части 5 статьи 49</w:t>
              </w:r>
            </w:hyperlink>
            <w:r w:rsidRPr="004B0DF4">
              <w:t xml:space="preserve"> настоящего Кодекса требованиям проектной документации (в том числе с </w:t>
            </w:r>
            <w:proofErr w:type="spellStart"/>
            <w:r w:rsidRPr="004B0DF4">
              <w:t>учетом</w:t>
            </w:r>
            <w:proofErr w:type="spellEnd"/>
            <w:r w:rsidRPr="004B0DF4">
              <w:t xml:space="preserve"> изменений, </w:t>
            </w:r>
            <w:proofErr w:type="spellStart"/>
            <w:r w:rsidRPr="004B0DF4">
              <w:t>внесенных</w:t>
            </w:r>
            <w:proofErr w:type="spellEnd"/>
            <w:r w:rsidRPr="004B0DF4">
              <w:t xml:space="preserve"> в рабочую документацию и являющихся в соответствии с </w:t>
            </w:r>
            <w:hyperlink r:id="rId77" w:history="1">
              <w:r w:rsidRPr="004B0DF4">
                <w:rPr>
                  <w:rStyle w:val="af2"/>
                  <w:color w:val="auto"/>
                  <w:u w:val="none"/>
                </w:rPr>
                <w:t>частью 1.3 статьи 52</w:t>
              </w:r>
            </w:hyperlink>
            <w:r w:rsidRPr="004B0DF4">
              <w:t xml:space="preserve"> настоящего Кодекса частью такой проектной документации), реквизиты заключения уполномоченного на осуществление федерального государственного экологического контроля (надзора) федерального органа исполнительной власти (далее - орган федерального государственного экологического контроля (надзора)), выдаваемого в случаях, предусмотренных </w:t>
            </w:r>
            <w:hyperlink r:id="rId78" w:history="1">
              <w:r w:rsidRPr="004B0DF4">
                <w:rPr>
                  <w:rStyle w:val="af2"/>
                  <w:color w:val="auto"/>
                  <w:u w:val="none"/>
                </w:rPr>
                <w:t>частью 5 статьи 54</w:t>
              </w:r>
            </w:hyperlink>
            <w:r w:rsidRPr="004B0DF4">
              <w:t xml:space="preserve"> настоящего Кодекса; </w:t>
            </w:r>
          </w:p>
        </w:tc>
        <w:tc>
          <w:tcPr>
            <w:tcW w:w="3476" w:type="dxa"/>
            <w:gridSpan w:val="2"/>
          </w:tcPr>
          <w:p w14:paraId="35A73609" w14:textId="77777777" w:rsidR="004B0DF4" w:rsidRDefault="004B0DF4" w:rsidP="004B0DF4">
            <w:pPr>
              <w:rPr>
                <w:b/>
              </w:rPr>
            </w:pPr>
            <w:r>
              <w:rPr>
                <w:b/>
              </w:rPr>
              <w:t>К (з) / К (э, з) – А; МФЦ</w:t>
            </w:r>
          </w:p>
          <w:p w14:paraId="5F8A8D12" w14:textId="6AD0C57E" w:rsidR="004B0DF4" w:rsidRDefault="004B0DF4" w:rsidP="004B0DF4">
            <w:pPr>
              <w:rPr>
                <w:b/>
              </w:rPr>
            </w:pPr>
            <w:r>
              <w:rPr>
                <w:b/>
              </w:rPr>
              <w:t>К (э, з) -Единый портал, МФЦ</w:t>
            </w:r>
          </w:p>
        </w:tc>
        <w:tc>
          <w:tcPr>
            <w:tcW w:w="2641" w:type="dxa"/>
            <w:gridSpan w:val="2"/>
          </w:tcPr>
          <w:p w14:paraId="2A0E38D3" w14:textId="77777777" w:rsidR="004B0DF4" w:rsidRDefault="004B0DF4" w:rsidP="007900AA">
            <w:pPr>
              <w:pStyle w:val="ab"/>
              <w:spacing w:before="0" w:beforeAutospacing="0" w:after="0" w:afterAutospacing="0" w:line="288" w:lineRule="atLeast"/>
              <w:jc w:val="both"/>
            </w:pPr>
            <w:r>
              <w:t>Д (1)</w:t>
            </w:r>
          </w:p>
          <w:p w14:paraId="5E3F46B8" w14:textId="6AB5AC2C" w:rsidR="006E4276" w:rsidRPr="006E4276" w:rsidRDefault="006E4276" w:rsidP="006E4276">
            <w:pPr>
              <w:spacing w:line="288" w:lineRule="atLeast"/>
              <w:jc w:val="both"/>
            </w:pPr>
            <w:r w:rsidRPr="006E4276">
              <w:t xml:space="preserve">должны содержать информацию о нормативных </w:t>
            </w:r>
            <w:r>
              <w:t>з</w:t>
            </w:r>
            <w:r w:rsidRPr="006E4276">
              <w:t xml:space="preserve">начениях показателей, </w:t>
            </w:r>
            <w:proofErr w:type="spellStart"/>
            <w:r w:rsidRPr="006E4276">
              <w:t>включенных</w:t>
            </w:r>
            <w:proofErr w:type="spellEnd"/>
            <w:r w:rsidRPr="006E4276">
              <w:t xml:space="preserve"> в состав требований энергетической эффективности объекта капитального строительства, и о фактических значениях таких показателей, </w:t>
            </w:r>
            <w:proofErr w:type="spellStart"/>
            <w:r w:rsidRPr="006E4276">
              <w:t>определенных</w:t>
            </w:r>
            <w:proofErr w:type="spellEnd"/>
            <w:r w:rsidRPr="006E4276">
              <w:t xml:space="preserve"> в отношении построенного, реконструированного объекта капитального строительства в результате </w:t>
            </w:r>
            <w:proofErr w:type="spellStart"/>
            <w:r w:rsidRPr="006E4276">
              <w:t>проведенных</w:t>
            </w:r>
            <w:proofErr w:type="spellEnd"/>
            <w:r w:rsidRPr="006E4276">
              <w:t xml:space="preserve"> исследований, замеров, экспертиз, испытаний, а также иную информацию, на основе которой устанавливается соответствие такого объекта требованиям энергетической эффективности и требованиям его </w:t>
            </w:r>
            <w:proofErr w:type="spellStart"/>
            <w:r w:rsidRPr="006E4276">
              <w:t>оснащенности</w:t>
            </w:r>
            <w:proofErr w:type="spellEnd"/>
            <w:r w:rsidRPr="006E4276">
              <w:t xml:space="preserve"> приборами </w:t>
            </w:r>
            <w:proofErr w:type="spellStart"/>
            <w:r w:rsidRPr="006E4276">
              <w:t>учета</w:t>
            </w:r>
            <w:proofErr w:type="spellEnd"/>
            <w:r w:rsidRPr="006E4276">
              <w:t xml:space="preserve"> используемых энергетических ресурсов. При </w:t>
            </w:r>
            <w:r w:rsidRPr="006E4276">
              <w:lastRenderedPageBreak/>
              <w:t xml:space="preserve">строительстве, реконструкции многоквартирного дома заключение органа государственного строительного надзора также должно содержать информацию о классе энергетической эффективности многоквартирного дома, определяемом в соответствии с </w:t>
            </w:r>
            <w:hyperlink r:id="rId79" w:history="1">
              <w:r w:rsidRPr="006E4276">
                <w:rPr>
                  <w:color w:val="0000FF"/>
                  <w:u w:val="single"/>
                </w:rPr>
                <w:t>законодательством</w:t>
              </w:r>
            </w:hyperlink>
            <w:r w:rsidRPr="006E4276">
              <w:t xml:space="preserve"> об энергосбережении и о повышении энергетической эффективности</w:t>
            </w:r>
          </w:p>
          <w:p w14:paraId="6152C394" w14:textId="04A7E9A3" w:rsidR="006E4276" w:rsidRDefault="006E4276" w:rsidP="007900AA">
            <w:pPr>
              <w:pStyle w:val="ab"/>
              <w:spacing w:before="0" w:beforeAutospacing="0" w:after="0" w:afterAutospacing="0" w:line="288" w:lineRule="atLeast"/>
              <w:jc w:val="both"/>
            </w:pPr>
          </w:p>
        </w:tc>
      </w:tr>
      <w:tr w:rsidR="004B0DF4" w14:paraId="6B0982E9" w14:textId="77777777" w:rsidTr="004B0DF4">
        <w:tc>
          <w:tcPr>
            <w:tcW w:w="562" w:type="dxa"/>
          </w:tcPr>
          <w:p w14:paraId="2FF3F5C9" w14:textId="1D5F8487" w:rsidR="004B0DF4" w:rsidRDefault="004B0DF4" w:rsidP="007900AA">
            <w:r>
              <w:lastRenderedPageBreak/>
              <w:t>9</w:t>
            </w:r>
          </w:p>
        </w:tc>
        <w:tc>
          <w:tcPr>
            <w:tcW w:w="3250" w:type="dxa"/>
          </w:tcPr>
          <w:p w14:paraId="3D28F969" w14:textId="77777777" w:rsidR="004B0DF4" w:rsidRPr="00A5184E" w:rsidRDefault="004B0DF4" w:rsidP="007900AA">
            <w:r w:rsidRPr="00A5184E">
              <w:t>А</w:t>
            </w:r>
          </w:p>
        </w:tc>
        <w:tc>
          <w:tcPr>
            <w:tcW w:w="3696" w:type="dxa"/>
            <w:gridSpan w:val="2"/>
          </w:tcPr>
          <w:p w14:paraId="67F4FF5E" w14:textId="77777777" w:rsidR="004B0DF4" w:rsidRPr="0011623B" w:rsidRDefault="004B0DF4" w:rsidP="007900AA">
            <w:pPr>
              <w:jc w:val="both"/>
            </w:pPr>
            <w:r>
              <w:t>Р</w:t>
            </w:r>
            <w:r w:rsidRPr="0011623B">
              <w:t xml:space="preserve">еквизиты акта </w:t>
            </w:r>
            <w:proofErr w:type="spellStart"/>
            <w:r w:rsidRPr="0011623B">
              <w:t>приемки</w:t>
            </w:r>
            <w:proofErr w:type="spellEnd"/>
            <w:r w:rsidRPr="0011623B">
              <w:t xml:space="preserve"> выполненных работ по сохранению объекта культурного наследия, </w:t>
            </w:r>
            <w:proofErr w:type="spellStart"/>
            <w:r w:rsidRPr="0011623B">
              <w:t>утвержденный</w:t>
            </w:r>
            <w:proofErr w:type="spellEnd"/>
            <w:r w:rsidRPr="0011623B">
              <w:t xml:space="preserve"> соответствующим органом охраны объектов культурного наследия, </w:t>
            </w:r>
            <w:proofErr w:type="spellStart"/>
            <w:r w:rsidRPr="0011623B">
              <w:t>определенным</w:t>
            </w:r>
            <w:proofErr w:type="spellEnd"/>
            <w:r w:rsidRPr="0011623B">
              <w:t xml:space="preserve"> Федеральным </w:t>
            </w:r>
            <w:hyperlink r:id="rId80" w:history="1">
              <w:r w:rsidRPr="0011623B">
                <w:rPr>
                  <w:rStyle w:val="af2"/>
                </w:rPr>
                <w:t>законом</w:t>
              </w:r>
            </w:hyperlink>
            <w:r w:rsidRPr="0011623B">
              <w:t xml:space="preserve"> от 25 июня 2002 года N 73-ФЗ "Об объектах культурного наследия (памятниках истории и культуры) народов Российской Федерации", при проведении реставрации, консервации, ремонта этого объекта и его приспособления для современного использования;</w:t>
            </w:r>
          </w:p>
          <w:p w14:paraId="3CF5AB44" w14:textId="77777777" w:rsidR="004B0DF4" w:rsidRDefault="004B0DF4" w:rsidP="007900AA">
            <w:pPr>
              <w:jc w:val="both"/>
            </w:pPr>
          </w:p>
        </w:tc>
        <w:tc>
          <w:tcPr>
            <w:tcW w:w="3476" w:type="dxa"/>
            <w:gridSpan w:val="2"/>
          </w:tcPr>
          <w:p w14:paraId="37B81BAE" w14:textId="77777777" w:rsidR="004B0DF4" w:rsidRDefault="004B0DF4" w:rsidP="007900AA">
            <w:pPr>
              <w:rPr>
                <w:b/>
              </w:rPr>
            </w:pPr>
            <w:r>
              <w:rPr>
                <w:b/>
              </w:rPr>
              <w:lastRenderedPageBreak/>
              <w:t>К (з) / К (э, з) – А; МФЦ</w:t>
            </w:r>
          </w:p>
          <w:p w14:paraId="2D0AC318" w14:textId="77777777" w:rsidR="004B0DF4" w:rsidRDefault="004B0DF4" w:rsidP="007900AA">
            <w:r>
              <w:rPr>
                <w:b/>
              </w:rPr>
              <w:t>К (э, з) -Единый портал, МФЦ</w:t>
            </w:r>
            <w:r>
              <w:t xml:space="preserve"> </w:t>
            </w:r>
          </w:p>
        </w:tc>
        <w:tc>
          <w:tcPr>
            <w:tcW w:w="2641" w:type="dxa"/>
            <w:gridSpan w:val="2"/>
          </w:tcPr>
          <w:p w14:paraId="10EB443E" w14:textId="77777777" w:rsidR="004B0DF4" w:rsidRDefault="004B0DF4" w:rsidP="007900AA">
            <w:pPr>
              <w:rPr>
                <w:b/>
              </w:rPr>
            </w:pPr>
            <w:r>
              <w:rPr>
                <w:b/>
              </w:rPr>
              <w:t>Д (1)</w:t>
            </w:r>
          </w:p>
          <w:p w14:paraId="2CA5ADCE" w14:textId="77777777" w:rsidR="004B0DF4" w:rsidRDefault="004B0DF4" w:rsidP="007900AA">
            <w:pPr>
              <w:spacing w:line="288" w:lineRule="atLeast"/>
              <w:jc w:val="both"/>
              <w:rPr>
                <w:b/>
              </w:rPr>
            </w:pPr>
          </w:p>
        </w:tc>
      </w:tr>
      <w:tr w:rsidR="004B0DF4" w14:paraId="62FC21D2" w14:textId="77777777" w:rsidTr="004B0DF4">
        <w:tc>
          <w:tcPr>
            <w:tcW w:w="562" w:type="dxa"/>
          </w:tcPr>
          <w:p w14:paraId="66F024FF" w14:textId="478F9A96" w:rsidR="004B0DF4" w:rsidRDefault="004B0DF4" w:rsidP="007900AA">
            <w:r>
              <w:lastRenderedPageBreak/>
              <w:t>10</w:t>
            </w:r>
          </w:p>
        </w:tc>
        <w:tc>
          <w:tcPr>
            <w:tcW w:w="3250" w:type="dxa"/>
          </w:tcPr>
          <w:p w14:paraId="25C82A52" w14:textId="77777777" w:rsidR="004B0DF4" w:rsidRPr="00A5184E" w:rsidRDefault="004B0DF4" w:rsidP="007900AA">
            <w:r w:rsidRPr="00A5184E">
              <w:t>А</w:t>
            </w:r>
          </w:p>
        </w:tc>
        <w:tc>
          <w:tcPr>
            <w:tcW w:w="3696" w:type="dxa"/>
            <w:gridSpan w:val="2"/>
          </w:tcPr>
          <w:p w14:paraId="0B0C63E9" w14:textId="77777777" w:rsidR="004B0DF4" w:rsidRDefault="004B0DF4" w:rsidP="007900AA">
            <w:pPr>
              <w:jc w:val="both"/>
              <w:rPr>
                <w:highlight w:val="yellow"/>
              </w:rPr>
            </w:pPr>
            <w:r>
              <w:t xml:space="preserve">Технический план объекта капитального строительства, подготовленный в соответствии с Федеральным законом от 13 июля 2015 года № 218-ФЗ «О государственной регистрации недвижимости», за исключением ввода в эксплуатацию объекта капитального строительства, в отношении которого в соответствии с Федеральным законом от 02.11.2023 № 509-ФЗ «Об особенностях оформления прав на отдельные виды объектов недвижимости и о внесении изменений в отдельные законодательные акты Российской Федерации» государственный кадастровый </w:t>
            </w:r>
            <w:proofErr w:type="spellStart"/>
            <w:r>
              <w:t>учет</w:t>
            </w:r>
            <w:proofErr w:type="spellEnd"/>
            <w:r>
              <w:t xml:space="preserve"> и(или) государственная регистрация прав не осуществляются;</w:t>
            </w:r>
          </w:p>
        </w:tc>
        <w:tc>
          <w:tcPr>
            <w:tcW w:w="3476" w:type="dxa"/>
            <w:gridSpan w:val="2"/>
          </w:tcPr>
          <w:p w14:paraId="75618622" w14:textId="77777777" w:rsidR="004B0DF4" w:rsidRDefault="004B0DF4" w:rsidP="007900AA">
            <w:pPr>
              <w:rPr>
                <w:b/>
              </w:rPr>
            </w:pPr>
            <w:r>
              <w:rPr>
                <w:b/>
              </w:rPr>
              <w:t>К (з) / К (э, з) – А; МФЦ</w:t>
            </w:r>
          </w:p>
          <w:p w14:paraId="3963B1CD" w14:textId="77777777" w:rsidR="004B0DF4" w:rsidRDefault="004B0DF4" w:rsidP="007900AA">
            <w:r>
              <w:rPr>
                <w:b/>
              </w:rPr>
              <w:t>К (э, з) -Единый портал, МФЦ</w:t>
            </w:r>
          </w:p>
        </w:tc>
        <w:tc>
          <w:tcPr>
            <w:tcW w:w="2641" w:type="dxa"/>
            <w:gridSpan w:val="2"/>
          </w:tcPr>
          <w:p w14:paraId="40A8CB3B" w14:textId="77777777" w:rsidR="004B0DF4" w:rsidRDefault="004B0DF4" w:rsidP="007900AA">
            <w:pPr>
              <w:rPr>
                <w:b/>
              </w:rPr>
            </w:pPr>
            <w:r>
              <w:rPr>
                <w:b/>
              </w:rPr>
              <w:t>Д (1)</w:t>
            </w:r>
          </w:p>
          <w:p w14:paraId="26897465" w14:textId="77777777" w:rsidR="004B0DF4" w:rsidRPr="007862F1" w:rsidRDefault="004B0DF4" w:rsidP="007900AA">
            <w:pPr>
              <w:spacing w:line="288" w:lineRule="atLeast"/>
              <w:jc w:val="both"/>
            </w:pPr>
            <w:r w:rsidRPr="007862F1">
              <w:t xml:space="preserve">заверяется усиленной квалифицированной электронной подписью кадастрового инженера (действующей на момент подписания документа), подготовившего такой план, и оформляется в виде файлов в формате XML (далее - XML-документ), созданных с использованием XML-схем и обеспечивающих считывание и контроль представленных данных. XML-схемы, используемые для формирования XML-документов, считаются </w:t>
            </w:r>
            <w:proofErr w:type="spellStart"/>
            <w:r w:rsidRPr="007862F1">
              <w:t>введенными</w:t>
            </w:r>
            <w:proofErr w:type="spellEnd"/>
            <w:r w:rsidRPr="007862F1">
              <w:t xml:space="preserve"> в действие по истечении двух месяцев со дня их размещения на официальном сайте Федеральной службы государственной регистрации, кадастра и картографии в информационно-телекоммуникационной сети "Интернет" по адресу </w:t>
            </w:r>
            <w:hyperlink r:id="rId81" w:tgtFrame="_blank" w:tooltip="&lt;div class=&quot;doc www&quot;&gt;&lt;span class=&quot;aligner&quot;&gt;&lt;div class=&quot;icon listDocWWW-16&quot;&gt;&lt;/div&gt;&lt;/span&gt;www.rosreestr.gov.ru&lt;/div&gt;" w:history="1">
              <w:r w:rsidRPr="007862F1">
                <w:rPr>
                  <w:color w:val="0000FF"/>
                  <w:u w:val="single"/>
                </w:rPr>
                <w:t>www.rosreestr.gov.ru</w:t>
              </w:r>
            </w:hyperlink>
            <w:r w:rsidRPr="007862F1">
              <w:t xml:space="preserve"> </w:t>
            </w:r>
          </w:p>
          <w:p w14:paraId="024317FE" w14:textId="77777777" w:rsidR="004B0DF4" w:rsidRDefault="004B0DF4" w:rsidP="007900AA">
            <w:r>
              <w:lastRenderedPageBreak/>
              <w:t xml:space="preserve"> Федеральной службы государственной регистрации, кадастра и картографии в информационно-телекоммуникационной сети "Интернет" по адресу: www.rosreestr.gov.ru</w:t>
            </w:r>
          </w:p>
        </w:tc>
      </w:tr>
      <w:tr w:rsidR="004B0DF4" w14:paraId="22759B36" w14:textId="77777777" w:rsidTr="004B0DF4">
        <w:tc>
          <w:tcPr>
            <w:tcW w:w="562" w:type="dxa"/>
          </w:tcPr>
          <w:p w14:paraId="7DAA581E" w14:textId="59F91704" w:rsidR="004B0DF4" w:rsidRPr="00E47D3E" w:rsidRDefault="004B0DF4" w:rsidP="007900AA">
            <w:pPr>
              <w:rPr>
                <w:b/>
              </w:rPr>
            </w:pPr>
            <w:r>
              <w:rPr>
                <w:b/>
              </w:rPr>
              <w:lastRenderedPageBreak/>
              <w:t>11</w:t>
            </w:r>
          </w:p>
        </w:tc>
        <w:tc>
          <w:tcPr>
            <w:tcW w:w="3250" w:type="dxa"/>
          </w:tcPr>
          <w:p w14:paraId="0B037E26" w14:textId="77777777" w:rsidR="004B0DF4" w:rsidRPr="00E47D3E" w:rsidRDefault="004B0DF4" w:rsidP="007900AA">
            <w:pPr>
              <w:rPr>
                <w:b/>
              </w:rPr>
            </w:pPr>
            <w:r w:rsidRPr="00E47D3E">
              <w:rPr>
                <w:b/>
              </w:rPr>
              <w:t xml:space="preserve">А </w:t>
            </w:r>
          </w:p>
        </w:tc>
        <w:tc>
          <w:tcPr>
            <w:tcW w:w="3696" w:type="dxa"/>
            <w:gridSpan w:val="2"/>
          </w:tcPr>
          <w:p w14:paraId="200B260A" w14:textId="77777777" w:rsidR="004B0DF4" w:rsidRPr="00E47D3E" w:rsidRDefault="004B0DF4" w:rsidP="007900AA">
            <w:pPr>
              <w:jc w:val="both"/>
              <w:rPr>
                <w:b/>
              </w:rPr>
            </w:pPr>
            <w:r w:rsidRPr="00E47D3E">
              <w:rPr>
                <w:b/>
              </w:rPr>
              <w:t xml:space="preserve">Подтверждение соответствия условиям застройки, предусмотренным </w:t>
            </w:r>
            <w:hyperlink r:id="rId82" w:history="1">
              <w:proofErr w:type="spellStart"/>
              <w:r w:rsidRPr="00E47D3E">
                <w:rPr>
                  <w:rStyle w:val="af2"/>
                  <w:b/>
                </w:rPr>
                <w:t>статьей</w:t>
              </w:r>
              <w:proofErr w:type="spellEnd"/>
              <w:r w:rsidRPr="00E47D3E">
                <w:rPr>
                  <w:rStyle w:val="af2"/>
                  <w:b/>
                </w:rPr>
                <w:t xml:space="preserve"> 10</w:t>
              </w:r>
            </w:hyperlink>
            <w:r w:rsidRPr="00E47D3E">
              <w:rPr>
                <w:b/>
              </w:rPr>
              <w:t xml:space="preserve"> Федерального закона от 27 декабря 2019 года № 468-ФЗ "О виноградарстве и виноделии в Российской Федерации", в случае, если строительство осуществляется на земельных участках из земель сельскохозяйственного назначения, в том числе на сельскохозяйственных угодьях, и на земельных участках в составе зон сельскохозяйственного использования, в том числе зон сельскохозяйственных угодий, в </w:t>
            </w:r>
            <w:proofErr w:type="spellStart"/>
            <w:r w:rsidRPr="00E47D3E">
              <w:rPr>
                <w:b/>
              </w:rPr>
              <w:t>населенных</w:t>
            </w:r>
            <w:proofErr w:type="spellEnd"/>
            <w:r w:rsidRPr="00E47D3E">
              <w:rPr>
                <w:b/>
              </w:rPr>
              <w:t xml:space="preserve"> пунктах, принадлежащих на праве собственности, аренды или ином законном основании винодельческим хозяйствам или виноградарским хозяйствам.</w:t>
            </w:r>
          </w:p>
          <w:p w14:paraId="66BF03E1" w14:textId="77777777" w:rsidR="004B0DF4" w:rsidRDefault="004B0DF4" w:rsidP="007900AA">
            <w:pPr>
              <w:jc w:val="both"/>
            </w:pPr>
          </w:p>
        </w:tc>
        <w:tc>
          <w:tcPr>
            <w:tcW w:w="3476" w:type="dxa"/>
            <w:gridSpan w:val="2"/>
          </w:tcPr>
          <w:p w14:paraId="4904BC0F" w14:textId="77777777" w:rsidR="004B0DF4" w:rsidRDefault="004B0DF4" w:rsidP="007900AA">
            <w:pPr>
              <w:rPr>
                <w:b/>
              </w:rPr>
            </w:pPr>
            <w:r>
              <w:rPr>
                <w:b/>
              </w:rPr>
              <w:t>К (з) / К (э, з) – А; МФЦ</w:t>
            </w:r>
          </w:p>
          <w:p w14:paraId="55AF65D0" w14:textId="77777777" w:rsidR="004B0DF4" w:rsidRDefault="004B0DF4" w:rsidP="007900AA">
            <w:pPr>
              <w:rPr>
                <w:b/>
              </w:rPr>
            </w:pPr>
            <w:r>
              <w:rPr>
                <w:b/>
              </w:rPr>
              <w:t>К (э, з) -Единый портал, МФЦ</w:t>
            </w:r>
          </w:p>
        </w:tc>
        <w:tc>
          <w:tcPr>
            <w:tcW w:w="2641" w:type="dxa"/>
            <w:gridSpan w:val="2"/>
          </w:tcPr>
          <w:p w14:paraId="44E1B8A6" w14:textId="77777777" w:rsidR="004B0DF4" w:rsidRDefault="004B0DF4" w:rsidP="007900AA">
            <w:pPr>
              <w:rPr>
                <w:b/>
              </w:rPr>
            </w:pPr>
          </w:p>
        </w:tc>
      </w:tr>
      <w:tr w:rsidR="004B0DF4" w14:paraId="01434D8F" w14:textId="77777777" w:rsidTr="004B0DF4">
        <w:tc>
          <w:tcPr>
            <w:tcW w:w="562" w:type="dxa"/>
          </w:tcPr>
          <w:p w14:paraId="14D03778" w14:textId="2449E603" w:rsidR="004B0DF4" w:rsidRDefault="004B0DF4" w:rsidP="004B0DF4">
            <w:r>
              <w:t>12</w:t>
            </w:r>
          </w:p>
        </w:tc>
        <w:tc>
          <w:tcPr>
            <w:tcW w:w="3250" w:type="dxa"/>
          </w:tcPr>
          <w:p w14:paraId="12ECA9B3" w14:textId="77777777" w:rsidR="004B0DF4" w:rsidRDefault="004B0DF4" w:rsidP="007900AA">
            <w:r w:rsidRPr="001745BA">
              <w:t>Б</w:t>
            </w:r>
          </w:p>
        </w:tc>
        <w:tc>
          <w:tcPr>
            <w:tcW w:w="9813" w:type="dxa"/>
            <w:gridSpan w:val="6"/>
          </w:tcPr>
          <w:p w14:paraId="1C36E6DC" w14:textId="06644995" w:rsidR="004B0DF4" w:rsidRDefault="004B0DF4" w:rsidP="006052F0">
            <w:pPr>
              <w:jc w:val="both"/>
            </w:pPr>
            <w:r>
              <w:t>Документы из строк 6-</w:t>
            </w:r>
            <w:r w:rsidR="006052F0">
              <w:t>10</w:t>
            </w:r>
            <w:r>
              <w:t>, в части, относящейся к соответствующему этапу строительства, реконструкции объекта капитального строительства</w:t>
            </w:r>
          </w:p>
        </w:tc>
      </w:tr>
      <w:tr w:rsidR="004B0DF4" w14:paraId="7191E30E" w14:textId="77777777" w:rsidTr="004B0DF4">
        <w:tc>
          <w:tcPr>
            <w:tcW w:w="562" w:type="dxa"/>
          </w:tcPr>
          <w:p w14:paraId="0E030CF1" w14:textId="0B2FBB88" w:rsidR="004B0DF4" w:rsidRDefault="004B0DF4" w:rsidP="004B0DF4">
            <w:r>
              <w:lastRenderedPageBreak/>
              <w:t>13</w:t>
            </w:r>
          </w:p>
        </w:tc>
        <w:tc>
          <w:tcPr>
            <w:tcW w:w="3250" w:type="dxa"/>
          </w:tcPr>
          <w:p w14:paraId="2614308D" w14:textId="77777777" w:rsidR="004B0DF4" w:rsidRDefault="004B0DF4" w:rsidP="007900AA">
            <w:r>
              <w:t>А</w:t>
            </w:r>
          </w:p>
          <w:p w14:paraId="6F975CA3" w14:textId="77777777" w:rsidR="004B0DF4" w:rsidRDefault="004B0DF4" w:rsidP="007900AA"/>
        </w:tc>
        <w:tc>
          <w:tcPr>
            <w:tcW w:w="3696" w:type="dxa"/>
            <w:gridSpan w:val="2"/>
          </w:tcPr>
          <w:p w14:paraId="1CC9BF62" w14:textId="77777777" w:rsidR="004B0DF4" w:rsidRDefault="004B0DF4" w:rsidP="007900AA">
            <w:pPr>
              <w:spacing w:line="288" w:lineRule="atLeast"/>
              <w:jc w:val="both"/>
              <w:rPr>
                <w:b/>
              </w:rPr>
            </w:pPr>
            <w:r w:rsidRPr="006416D2">
              <w:t xml:space="preserve">В случае, предусмотренном </w:t>
            </w:r>
            <w:hyperlink r:id="rId83" w:history="1">
              <w:r w:rsidRPr="006416D2">
                <w:t>пунктом 2 части 3.6 статьи 55</w:t>
              </w:r>
            </w:hyperlink>
            <w:r w:rsidRPr="006416D2">
              <w:t xml:space="preserve"> </w:t>
            </w:r>
            <w:proofErr w:type="spellStart"/>
            <w:r w:rsidRPr="006416D2">
              <w:t>ГрК</w:t>
            </w:r>
            <w:proofErr w:type="spellEnd"/>
            <w:r w:rsidRPr="006416D2">
              <w:t xml:space="preserve"> РФ, договор или договоры, </w:t>
            </w:r>
            <w:proofErr w:type="spellStart"/>
            <w:r w:rsidRPr="006416D2">
              <w:t>заключенные</w:t>
            </w:r>
            <w:proofErr w:type="spellEnd"/>
            <w:r w:rsidRPr="006416D2">
              <w:t xml:space="preserve"> между застройщиком и иным лицом (иными лицами), в случае, если обязанность по финансированию строительства или реконструкции здания, сооружения возложена на иное лицо (иных лиц), и предусматривающие возникновение права собственности застройщика и(или) иного лица (иных лиц) на построенные, реконструированные здание, сооружение или на все расположенные в таких здании, сооружении помещения, </w:t>
            </w:r>
            <w:proofErr w:type="spellStart"/>
            <w:r w:rsidRPr="006416D2">
              <w:t>машино</w:t>
            </w:r>
            <w:proofErr w:type="spellEnd"/>
            <w:r w:rsidRPr="006416D2">
              <w:t>-места, а также документы, подтверждающие исполнение застройщиком и иным лицом (иными лицами) обязательств по указанным договорам и содержащие согласие указанного лица (указанных лиц) на осуществление государственной регистрации права собственности указанного лица (указанных лиц) на предусмотренные настоящей частью объекты</w:t>
            </w:r>
          </w:p>
        </w:tc>
        <w:tc>
          <w:tcPr>
            <w:tcW w:w="3476" w:type="dxa"/>
            <w:gridSpan w:val="2"/>
          </w:tcPr>
          <w:p w14:paraId="02BFCC86" w14:textId="77777777" w:rsidR="004B0DF4" w:rsidRDefault="004B0DF4" w:rsidP="007900AA">
            <w:pPr>
              <w:rPr>
                <w:b/>
              </w:rPr>
            </w:pPr>
            <w:r>
              <w:rPr>
                <w:b/>
              </w:rPr>
              <w:t>К (з) / К (э, з) – А; МФЦ</w:t>
            </w:r>
          </w:p>
          <w:p w14:paraId="1315F3D2" w14:textId="77777777" w:rsidR="004B0DF4" w:rsidRDefault="004B0DF4" w:rsidP="007900AA">
            <w:pPr>
              <w:rPr>
                <w:b/>
              </w:rPr>
            </w:pPr>
            <w:r>
              <w:rPr>
                <w:b/>
              </w:rPr>
              <w:t>К (э, з) -Единый портал, МФЦ</w:t>
            </w:r>
          </w:p>
        </w:tc>
        <w:tc>
          <w:tcPr>
            <w:tcW w:w="2641" w:type="dxa"/>
            <w:gridSpan w:val="2"/>
          </w:tcPr>
          <w:p w14:paraId="4C37692D" w14:textId="77777777" w:rsidR="004B0DF4" w:rsidRDefault="004B0DF4" w:rsidP="007900AA">
            <w:pPr>
              <w:rPr>
                <w:b/>
              </w:rPr>
            </w:pPr>
            <w:r>
              <w:rPr>
                <w:b/>
              </w:rPr>
              <w:t>Д (1)</w:t>
            </w:r>
          </w:p>
          <w:p w14:paraId="04CAC270" w14:textId="77777777" w:rsidR="004B0DF4" w:rsidRDefault="004B0DF4" w:rsidP="007900AA"/>
        </w:tc>
      </w:tr>
      <w:tr w:rsidR="004B0DF4" w14:paraId="30D90FC9" w14:textId="77777777" w:rsidTr="004B0DF4">
        <w:tc>
          <w:tcPr>
            <w:tcW w:w="562" w:type="dxa"/>
          </w:tcPr>
          <w:p w14:paraId="04C07BE9" w14:textId="67F07B13" w:rsidR="004B0DF4" w:rsidRDefault="004B0DF4" w:rsidP="004B0DF4">
            <w:r>
              <w:t>14</w:t>
            </w:r>
          </w:p>
        </w:tc>
        <w:tc>
          <w:tcPr>
            <w:tcW w:w="3250" w:type="dxa"/>
          </w:tcPr>
          <w:p w14:paraId="675E5BCE" w14:textId="77777777" w:rsidR="004B0DF4" w:rsidRDefault="004B0DF4" w:rsidP="007900AA">
            <w:r w:rsidRPr="001745BA">
              <w:t>В</w:t>
            </w:r>
          </w:p>
        </w:tc>
        <w:tc>
          <w:tcPr>
            <w:tcW w:w="9813" w:type="dxa"/>
            <w:gridSpan w:val="6"/>
          </w:tcPr>
          <w:p w14:paraId="29F4D696" w14:textId="0AD17700" w:rsidR="004B0DF4" w:rsidRDefault="004B0DF4" w:rsidP="00AB4B04">
            <w:r>
              <w:t>Документы из строк 4-</w:t>
            </w:r>
            <w:r w:rsidRPr="00B27530">
              <w:rPr>
                <w:b/>
              </w:rPr>
              <w:t>1</w:t>
            </w:r>
            <w:r w:rsidR="00AB4B04">
              <w:rPr>
                <w:b/>
              </w:rPr>
              <w:t>1</w:t>
            </w:r>
            <w:r>
              <w:t xml:space="preserve"> в случае, если в такие документы внесены изменения в связи с подготовкой технического плана объекта капитального строительства в соответствии с частью 5.1 статьи 55 Градостроительного кодекса Российской Федерации</w:t>
            </w:r>
          </w:p>
        </w:tc>
      </w:tr>
      <w:tr w:rsidR="004B0DF4" w14:paraId="08A9585F" w14:textId="77777777" w:rsidTr="004B0DF4">
        <w:trPr>
          <w:trHeight w:val="276"/>
        </w:trPr>
        <w:tc>
          <w:tcPr>
            <w:tcW w:w="13625" w:type="dxa"/>
            <w:gridSpan w:val="8"/>
          </w:tcPr>
          <w:p w14:paraId="123F5CF3" w14:textId="4A6FB190" w:rsidR="004B0DF4" w:rsidRDefault="004B0DF4" w:rsidP="004B0DF4">
            <w:pPr>
              <w:pStyle w:val="ab"/>
              <w:numPr>
                <w:ilvl w:val="0"/>
                <w:numId w:val="39"/>
              </w:numPr>
              <w:spacing w:before="0" w:beforeAutospacing="0" w:after="0" w:afterAutospacing="0" w:line="288" w:lineRule="atLeast"/>
              <w:ind w:left="29" w:firstLine="284"/>
              <w:jc w:val="both"/>
            </w:pPr>
            <w:r>
              <w:t xml:space="preserve">Исчерпывающий перечень документов (их копий или сведений, содержащихся в них), необходимых в соответствии с законодательством или иными нормативными правовыми актами для предоставления </w:t>
            </w:r>
            <w:r w:rsidR="007900AA" w:rsidRPr="007900AA">
              <w:t>государственной</w:t>
            </w:r>
            <w:r>
              <w:t xml:space="preserve"> услуги, которые запрашиваются Администрацией в государственных органах, органах местного самоуправления и подведомственных </w:t>
            </w:r>
            <w:r>
              <w:lastRenderedPageBreak/>
              <w:t>государственным органам или органам местного самоуправления организациях, либо представляются застройщиком по собственной инициативе</w:t>
            </w:r>
          </w:p>
          <w:p w14:paraId="23DDA255" w14:textId="77777777" w:rsidR="004B0DF4" w:rsidRDefault="004B0DF4" w:rsidP="007900AA">
            <w:r>
              <w:t xml:space="preserve"> </w:t>
            </w:r>
          </w:p>
        </w:tc>
      </w:tr>
      <w:tr w:rsidR="004B0DF4" w14:paraId="685F0337" w14:textId="77777777" w:rsidTr="004B0DF4">
        <w:trPr>
          <w:trHeight w:val="276"/>
        </w:trPr>
        <w:tc>
          <w:tcPr>
            <w:tcW w:w="562" w:type="dxa"/>
          </w:tcPr>
          <w:p w14:paraId="63AFDE8B" w14:textId="77777777" w:rsidR="004B0DF4" w:rsidRDefault="004B0DF4" w:rsidP="007900AA">
            <w:r>
              <w:lastRenderedPageBreak/>
              <w:t>14</w:t>
            </w:r>
          </w:p>
        </w:tc>
        <w:tc>
          <w:tcPr>
            <w:tcW w:w="3308" w:type="dxa"/>
            <w:gridSpan w:val="2"/>
          </w:tcPr>
          <w:p w14:paraId="6CF976E0" w14:textId="77777777" w:rsidR="004B0DF4" w:rsidRDefault="004B0DF4" w:rsidP="007900AA">
            <w:r>
              <w:t>А, В</w:t>
            </w:r>
          </w:p>
          <w:p w14:paraId="39525D4C" w14:textId="77777777" w:rsidR="004B0DF4" w:rsidRPr="00E47D3E" w:rsidRDefault="004B0DF4" w:rsidP="007900AA">
            <w:pPr>
              <w:rPr>
                <w:color w:val="FF0000"/>
              </w:rPr>
            </w:pPr>
          </w:p>
        </w:tc>
        <w:tc>
          <w:tcPr>
            <w:tcW w:w="3753" w:type="dxa"/>
            <w:gridSpan w:val="2"/>
          </w:tcPr>
          <w:p w14:paraId="27D1F212" w14:textId="77777777" w:rsidR="004B0DF4" w:rsidRDefault="004B0DF4" w:rsidP="007900AA">
            <w:pPr>
              <w:pStyle w:val="ab"/>
              <w:spacing w:before="0" w:beforeAutospacing="0" w:after="0" w:afterAutospacing="0" w:line="288" w:lineRule="atLeast"/>
              <w:jc w:val="both"/>
            </w:pPr>
            <w:r>
              <w:t>Правоустанавливающие документы на земельный участок, права на который зарегистрированы в Едином государственном реестре недвижимости, в том числе соглашение об установлении сервитута, решение об установлении публичного сервитута</w:t>
            </w:r>
          </w:p>
          <w:p w14:paraId="3C405EA0" w14:textId="77777777" w:rsidR="004B0DF4" w:rsidRDefault="004B0DF4" w:rsidP="007900AA">
            <w:pPr>
              <w:contextualSpacing/>
              <w:jc w:val="both"/>
            </w:pPr>
          </w:p>
        </w:tc>
        <w:tc>
          <w:tcPr>
            <w:tcW w:w="3516" w:type="dxa"/>
            <w:gridSpan w:val="2"/>
          </w:tcPr>
          <w:p w14:paraId="0C7B01E9" w14:textId="77777777" w:rsidR="004B0DF4" w:rsidRDefault="004B0DF4" w:rsidP="007900AA">
            <w:r>
              <w:t xml:space="preserve">К (э) </w:t>
            </w:r>
          </w:p>
        </w:tc>
        <w:tc>
          <w:tcPr>
            <w:tcW w:w="2486" w:type="dxa"/>
          </w:tcPr>
          <w:p w14:paraId="6604FCB1" w14:textId="77777777" w:rsidR="004B0DF4" w:rsidRDefault="004B0DF4" w:rsidP="007900AA">
            <w:r>
              <w:t>Д (1)</w:t>
            </w:r>
          </w:p>
        </w:tc>
      </w:tr>
      <w:tr w:rsidR="006052F0" w14:paraId="61400FEC" w14:textId="77777777" w:rsidTr="004B0DF4">
        <w:trPr>
          <w:trHeight w:val="276"/>
        </w:trPr>
        <w:tc>
          <w:tcPr>
            <w:tcW w:w="562" w:type="dxa"/>
          </w:tcPr>
          <w:p w14:paraId="1F3B489D" w14:textId="2FB6977D" w:rsidR="006052F0" w:rsidRDefault="006052F0" w:rsidP="006052F0">
            <w:r>
              <w:t>15</w:t>
            </w:r>
          </w:p>
        </w:tc>
        <w:tc>
          <w:tcPr>
            <w:tcW w:w="3308" w:type="dxa"/>
            <w:gridSpan w:val="2"/>
          </w:tcPr>
          <w:p w14:paraId="7BB26BC6" w14:textId="77777777" w:rsidR="006052F0" w:rsidRDefault="006052F0" w:rsidP="006052F0">
            <w:r>
              <w:t>А, В</w:t>
            </w:r>
          </w:p>
          <w:p w14:paraId="405D71CC" w14:textId="77777777" w:rsidR="006052F0" w:rsidRDefault="006052F0" w:rsidP="006052F0"/>
        </w:tc>
        <w:tc>
          <w:tcPr>
            <w:tcW w:w="3753" w:type="dxa"/>
            <w:gridSpan w:val="2"/>
          </w:tcPr>
          <w:p w14:paraId="06DD86B7" w14:textId="77777777" w:rsidR="006052F0" w:rsidRDefault="006052F0" w:rsidP="006052F0">
            <w:pPr>
              <w:contextualSpacing/>
              <w:jc w:val="both"/>
              <w:rPr>
                <w:rFonts w:cs="Times-Roman"/>
              </w:rPr>
            </w:pPr>
            <w:r>
              <w:t>Разрешение на строительство</w:t>
            </w:r>
          </w:p>
          <w:p w14:paraId="5BE372E1" w14:textId="77777777" w:rsidR="006052F0" w:rsidRDefault="006052F0" w:rsidP="006052F0">
            <w:pPr>
              <w:pStyle w:val="ab"/>
              <w:spacing w:before="0" w:beforeAutospacing="0" w:after="0" w:afterAutospacing="0" w:line="288" w:lineRule="atLeast"/>
              <w:jc w:val="both"/>
            </w:pPr>
          </w:p>
        </w:tc>
        <w:tc>
          <w:tcPr>
            <w:tcW w:w="3516" w:type="dxa"/>
            <w:gridSpan w:val="2"/>
          </w:tcPr>
          <w:p w14:paraId="3FBAFE6D" w14:textId="7B85D0A6" w:rsidR="006052F0" w:rsidRDefault="006052F0" w:rsidP="006052F0">
            <w:r>
              <w:t xml:space="preserve">К (э) </w:t>
            </w:r>
          </w:p>
        </w:tc>
        <w:tc>
          <w:tcPr>
            <w:tcW w:w="2486" w:type="dxa"/>
          </w:tcPr>
          <w:p w14:paraId="03BF6987" w14:textId="57A27D05" w:rsidR="006052F0" w:rsidRDefault="006052F0" w:rsidP="006052F0">
            <w:r>
              <w:t>Д (1)</w:t>
            </w:r>
          </w:p>
        </w:tc>
      </w:tr>
      <w:tr w:rsidR="006052F0" w14:paraId="49D3D486" w14:textId="77777777" w:rsidTr="004B0DF4">
        <w:trPr>
          <w:trHeight w:val="276"/>
        </w:trPr>
        <w:tc>
          <w:tcPr>
            <w:tcW w:w="562" w:type="dxa"/>
          </w:tcPr>
          <w:p w14:paraId="200B4AEB" w14:textId="5F4CD21D" w:rsidR="006052F0" w:rsidRDefault="006052F0" w:rsidP="006052F0">
            <w:r>
              <w:t>16</w:t>
            </w:r>
          </w:p>
        </w:tc>
        <w:tc>
          <w:tcPr>
            <w:tcW w:w="3308" w:type="dxa"/>
            <w:gridSpan w:val="2"/>
          </w:tcPr>
          <w:p w14:paraId="520076C1" w14:textId="0389E553" w:rsidR="006052F0" w:rsidRDefault="006052F0" w:rsidP="006052F0">
            <w:r>
              <w:t>А</w:t>
            </w:r>
            <w:r w:rsidR="0068757D">
              <w:t>-В</w:t>
            </w:r>
          </w:p>
        </w:tc>
        <w:tc>
          <w:tcPr>
            <w:tcW w:w="3753" w:type="dxa"/>
            <w:gridSpan w:val="2"/>
          </w:tcPr>
          <w:p w14:paraId="5D15E07F" w14:textId="0E0D41BF" w:rsidR="006052F0" w:rsidRPr="006052F0" w:rsidRDefault="006052F0" w:rsidP="006052F0">
            <w:pPr>
              <w:spacing w:line="288" w:lineRule="atLeast"/>
              <w:jc w:val="both"/>
              <w:rPr>
                <w:color w:val="000000" w:themeColor="text1"/>
              </w:rPr>
            </w:pPr>
            <w:r>
              <w:rPr>
                <w:color w:val="000000" w:themeColor="text1"/>
              </w:rPr>
              <w:t>З</w:t>
            </w:r>
            <w:r w:rsidRPr="006052F0">
              <w:rPr>
                <w:color w:val="000000" w:themeColor="text1"/>
              </w:rPr>
              <w:t xml:space="preserve">аключение органа государственного строительного надзора (в случае, если предусмотрено осуществление государственного строительного надзора в соответствии с </w:t>
            </w:r>
            <w:hyperlink r:id="rId84" w:history="1">
              <w:r w:rsidRPr="006052F0">
                <w:rPr>
                  <w:color w:val="000000" w:themeColor="text1"/>
                </w:rPr>
                <w:t>частью 1 статьи 54</w:t>
              </w:r>
            </w:hyperlink>
            <w:r w:rsidRPr="006052F0">
              <w:rPr>
                <w:color w:val="000000" w:themeColor="text1"/>
              </w:rPr>
              <w:t xml:space="preserve"> настоящего Кодекса) о соответствии построенного, реконструированного объекта капитального строительства указанным в </w:t>
            </w:r>
            <w:hyperlink r:id="rId85" w:history="1">
              <w:r w:rsidRPr="006052F0">
                <w:rPr>
                  <w:color w:val="000000" w:themeColor="text1"/>
                </w:rPr>
                <w:t>пункте 1 части 5 статьи 49</w:t>
              </w:r>
            </w:hyperlink>
            <w:r w:rsidRPr="006052F0">
              <w:rPr>
                <w:color w:val="000000" w:themeColor="text1"/>
              </w:rPr>
              <w:t xml:space="preserve"> настоящего Кодекса требованиям проектной документации (в том числе с </w:t>
            </w:r>
            <w:proofErr w:type="spellStart"/>
            <w:r w:rsidRPr="006052F0">
              <w:rPr>
                <w:color w:val="000000" w:themeColor="text1"/>
              </w:rPr>
              <w:t>учетом</w:t>
            </w:r>
            <w:proofErr w:type="spellEnd"/>
            <w:r w:rsidRPr="006052F0">
              <w:rPr>
                <w:color w:val="000000" w:themeColor="text1"/>
              </w:rPr>
              <w:t xml:space="preserve"> изменений, </w:t>
            </w:r>
            <w:proofErr w:type="spellStart"/>
            <w:r w:rsidRPr="006052F0">
              <w:rPr>
                <w:color w:val="000000" w:themeColor="text1"/>
              </w:rPr>
              <w:t>внесенных</w:t>
            </w:r>
            <w:proofErr w:type="spellEnd"/>
            <w:r w:rsidRPr="006052F0">
              <w:rPr>
                <w:color w:val="000000" w:themeColor="text1"/>
              </w:rPr>
              <w:t xml:space="preserve"> в рабочую документацию и являющихся в соответствии с </w:t>
            </w:r>
            <w:hyperlink r:id="rId86" w:history="1">
              <w:r w:rsidRPr="006052F0">
                <w:rPr>
                  <w:color w:val="000000" w:themeColor="text1"/>
                </w:rPr>
                <w:t>частью 1.3 статьи 52</w:t>
              </w:r>
            </w:hyperlink>
            <w:r w:rsidRPr="006052F0">
              <w:rPr>
                <w:color w:val="000000" w:themeColor="text1"/>
              </w:rPr>
              <w:t xml:space="preserve"> настоящего Кодекса частью такой проектной документации), заключение органа федерального </w:t>
            </w:r>
            <w:r w:rsidRPr="006052F0">
              <w:rPr>
                <w:color w:val="000000" w:themeColor="text1"/>
              </w:rPr>
              <w:lastRenderedPageBreak/>
              <w:t xml:space="preserve">государственного экологического контроля (надзора), выдаваемое в случаях, предусмотренных </w:t>
            </w:r>
            <w:hyperlink r:id="rId87" w:history="1">
              <w:r w:rsidRPr="006052F0">
                <w:rPr>
                  <w:color w:val="000000" w:themeColor="text1"/>
                </w:rPr>
                <w:t>частью 5 статьи 54</w:t>
              </w:r>
            </w:hyperlink>
            <w:r w:rsidRPr="006052F0">
              <w:rPr>
                <w:color w:val="000000" w:themeColor="text1"/>
              </w:rPr>
              <w:t xml:space="preserve"> настоящего Кодекса;</w:t>
            </w:r>
          </w:p>
          <w:p w14:paraId="72278184" w14:textId="77777777" w:rsidR="006052F0" w:rsidRDefault="006052F0" w:rsidP="006052F0">
            <w:pPr>
              <w:jc w:val="both"/>
            </w:pPr>
          </w:p>
        </w:tc>
        <w:tc>
          <w:tcPr>
            <w:tcW w:w="3516" w:type="dxa"/>
            <w:gridSpan w:val="2"/>
          </w:tcPr>
          <w:p w14:paraId="70A0877B" w14:textId="20F7B937" w:rsidR="006052F0" w:rsidRDefault="006052F0" w:rsidP="006052F0">
            <w:r>
              <w:lastRenderedPageBreak/>
              <w:t xml:space="preserve">К (э) </w:t>
            </w:r>
          </w:p>
        </w:tc>
        <w:tc>
          <w:tcPr>
            <w:tcW w:w="2486" w:type="dxa"/>
          </w:tcPr>
          <w:p w14:paraId="597A747D" w14:textId="5A89378A" w:rsidR="006052F0" w:rsidRDefault="006052F0" w:rsidP="006052F0">
            <w:r>
              <w:t>Д (1)</w:t>
            </w:r>
          </w:p>
        </w:tc>
      </w:tr>
      <w:tr w:rsidR="006052F0" w14:paraId="18549453" w14:textId="77777777" w:rsidTr="004B0DF4">
        <w:trPr>
          <w:trHeight w:val="276"/>
        </w:trPr>
        <w:tc>
          <w:tcPr>
            <w:tcW w:w="562" w:type="dxa"/>
          </w:tcPr>
          <w:p w14:paraId="5E8CEED8" w14:textId="3A2C11FD" w:rsidR="006052F0" w:rsidRDefault="006052F0" w:rsidP="006052F0">
            <w:r>
              <w:lastRenderedPageBreak/>
              <w:t>17</w:t>
            </w:r>
          </w:p>
        </w:tc>
        <w:tc>
          <w:tcPr>
            <w:tcW w:w="3308" w:type="dxa"/>
            <w:gridSpan w:val="2"/>
          </w:tcPr>
          <w:p w14:paraId="5FB3D053" w14:textId="77777777" w:rsidR="006052F0" w:rsidRDefault="006052F0" w:rsidP="006052F0">
            <w:r>
              <w:t>А-В</w:t>
            </w:r>
          </w:p>
          <w:p w14:paraId="104BE3A9" w14:textId="77777777" w:rsidR="006052F0" w:rsidRDefault="006052F0" w:rsidP="006052F0"/>
        </w:tc>
        <w:tc>
          <w:tcPr>
            <w:tcW w:w="3753" w:type="dxa"/>
            <w:gridSpan w:val="2"/>
          </w:tcPr>
          <w:p w14:paraId="4A698643" w14:textId="6BADDB54" w:rsidR="006052F0" w:rsidRPr="00EF4FEF" w:rsidRDefault="006052F0" w:rsidP="006052F0">
            <w:pPr>
              <w:spacing w:line="288" w:lineRule="atLeast"/>
              <w:jc w:val="both"/>
            </w:pPr>
            <w:r w:rsidRPr="00EF4FEF">
              <w:t xml:space="preserve">Акт </w:t>
            </w:r>
            <w:proofErr w:type="spellStart"/>
            <w:r w:rsidRPr="00EF4FEF">
              <w:t>приемки</w:t>
            </w:r>
            <w:proofErr w:type="spellEnd"/>
            <w:r w:rsidRPr="00EF4FEF">
              <w:t xml:space="preserve"> выполненных работ по сохранению объекта культурного наследия, </w:t>
            </w:r>
            <w:proofErr w:type="spellStart"/>
            <w:r w:rsidRPr="00EF4FEF">
              <w:t>утвержденный</w:t>
            </w:r>
            <w:proofErr w:type="spellEnd"/>
            <w:r w:rsidRPr="00EF4FEF">
              <w:t xml:space="preserve"> соответствующим органом охраны объектов культурного наследия, </w:t>
            </w:r>
            <w:proofErr w:type="spellStart"/>
            <w:r w:rsidRPr="006052F0">
              <w:rPr>
                <w:color w:val="000000" w:themeColor="text1"/>
              </w:rPr>
              <w:t>определенным</w:t>
            </w:r>
            <w:proofErr w:type="spellEnd"/>
            <w:r w:rsidRPr="006052F0">
              <w:rPr>
                <w:color w:val="000000" w:themeColor="text1"/>
              </w:rPr>
              <w:t xml:space="preserve"> Федеральным </w:t>
            </w:r>
            <w:hyperlink r:id="rId88" w:history="1">
              <w:r w:rsidRPr="006052F0">
                <w:rPr>
                  <w:color w:val="000000" w:themeColor="text1"/>
                </w:rPr>
                <w:t>законом</w:t>
              </w:r>
            </w:hyperlink>
            <w:r w:rsidRPr="006052F0">
              <w:rPr>
                <w:color w:val="000000" w:themeColor="text1"/>
              </w:rPr>
              <w:t xml:space="preserve"> от 25 июня 2002 года </w:t>
            </w:r>
            <w:r>
              <w:rPr>
                <w:color w:val="000000" w:themeColor="text1"/>
              </w:rPr>
              <w:t xml:space="preserve">              №</w:t>
            </w:r>
            <w:r w:rsidRPr="006052F0">
              <w:rPr>
                <w:color w:val="000000" w:themeColor="text1"/>
              </w:rPr>
              <w:t xml:space="preserve"> 73-ФЗ "Об объектах культурного наследия (памятниках истории и культуры) народов Российской Федерации</w:t>
            </w:r>
            <w:r w:rsidRPr="00EF4FEF">
              <w:t>", при проведении реставрации, консервации, ремонта этого объекта и его приспособления для современного использования</w:t>
            </w:r>
          </w:p>
          <w:p w14:paraId="4D509733" w14:textId="77777777" w:rsidR="006052F0" w:rsidRPr="00EF4FEF" w:rsidRDefault="006052F0" w:rsidP="006052F0">
            <w:pPr>
              <w:jc w:val="both"/>
            </w:pPr>
          </w:p>
        </w:tc>
        <w:tc>
          <w:tcPr>
            <w:tcW w:w="3516" w:type="dxa"/>
            <w:gridSpan w:val="2"/>
          </w:tcPr>
          <w:p w14:paraId="27C557B8" w14:textId="77777777" w:rsidR="006052F0" w:rsidRDefault="006052F0" w:rsidP="006052F0">
            <w:r>
              <w:t xml:space="preserve">К (э) </w:t>
            </w:r>
          </w:p>
        </w:tc>
        <w:tc>
          <w:tcPr>
            <w:tcW w:w="2486" w:type="dxa"/>
          </w:tcPr>
          <w:p w14:paraId="58C2FFAA" w14:textId="77777777" w:rsidR="006052F0" w:rsidRDefault="006052F0" w:rsidP="006052F0">
            <w:r>
              <w:t>Д (1)</w:t>
            </w:r>
          </w:p>
          <w:p w14:paraId="4BD70415" w14:textId="77777777" w:rsidR="006052F0" w:rsidRDefault="006052F0" w:rsidP="006052F0">
            <w:pPr>
              <w:pStyle w:val="ab"/>
              <w:spacing w:before="0" w:beforeAutospacing="0" w:after="0" w:afterAutospacing="0" w:line="288" w:lineRule="atLeast"/>
              <w:jc w:val="both"/>
            </w:pPr>
            <w:r>
              <w:t>Если документ находятся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p w14:paraId="12C485FA" w14:textId="77777777" w:rsidR="006052F0" w:rsidRDefault="006052F0" w:rsidP="006052F0"/>
        </w:tc>
      </w:tr>
      <w:tr w:rsidR="006052F0" w14:paraId="2DB12FBA" w14:textId="77777777" w:rsidTr="004B0DF4">
        <w:trPr>
          <w:trHeight w:val="276"/>
        </w:trPr>
        <w:tc>
          <w:tcPr>
            <w:tcW w:w="562" w:type="dxa"/>
          </w:tcPr>
          <w:p w14:paraId="7FCAF915" w14:textId="6B847278" w:rsidR="006052F0" w:rsidRDefault="006052F0" w:rsidP="006052F0">
            <w:r>
              <w:t>18</w:t>
            </w:r>
          </w:p>
        </w:tc>
        <w:tc>
          <w:tcPr>
            <w:tcW w:w="3308" w:type="dxa"/>
            <w:gridSpan w:val="2"/>
          </w:tcPr>
          <w:p w14:paraId="28C29F07" w14:textId="77777777" w:rsidR="006052F0" w:rsidRDefault="006052F0" w:rsidP="006052F0">
            <w:r>
              <w:t>А-В</w:t>
            </w:r>
          </w:p>
          <w:p w14:paraId="4D5BA7E2" w14:textId="77777777" w:rsidR="006052F0" w:rsidRDefault="006052F0" w:rsidP="006052F0"/>
        </w:tc>
        <w:tc>
          <w:tcPr>
            <w:tcW w:w="3753" w:type="dxa"/>
            <w:gridSpan w:val="2"/>
          </w:tcPr>
          <w:p w14:paraId="504468DC" w14:textId="77777777" w:rsidR="006052F0" w:rsidRPr="00EF4FEF" w:rsidRDefault="006052F0" w:rsidP="006052F0">
            <w:pPr>
              <w:jc w:val="both"/>
              <w:rPr>
                <w:highlight w:val="yellow"/>
              </w:rPr>
            </w:pPr>
            <w:r w:rsidRPr="00EF4FEF">
              <w:t xml:space="preserve">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усиленной квалифицированной электронной подписью (действующей на момент подписания документа) лицом, осуществляющим строительство (лицом, осуществляющим </w:t>
            </w:r>
            <w:r w:rsidRPr="00EF4FEF">
              <w:lastRenderedPageBreak/>
              <w:t xml:space="preserve">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 </w:t>
            </w:r>
          </w:p>
        </w:tc>
        <w:tc>
          <w:tcPr>
            <w:tcW w:w="3516" w:type="dxa"/>
            <w:gridSpan w:val="2"/>
          </w:tcPr>
          <w:p w14:paraId="6B779F01" w14:textId="77777777" w:rsidR="006052F0" w:rsidRDefault="006052F0" w:rsidP="006052F0">
            <w:r>
              <w:lastRenderedPageBreak/>
              <w:t xml:space="preserve">К (э) </w:t>
            </w:r>
          </w:p>
        </w:tc>
        <w:tc>
          <w:tcPr>
            <w:tcW w:w="2486" w:type="dxa"/>
          </w:tcPr>
          <w:p w14:paraId="671BD675" w14:textId="77777777" w:rsidR="006052F0" w:rsidRDefault="006052F0" w:rsidP="006052F0">
            <w:r>
              <w:t>Д (1)</w:t>
            </w:r>
          </w:p>
          <w:p w14:paraId="31FF3254" w14:textId="77777777" w:rsidR="006052F0" w:rsidRDefault="006052F0" w:rsidP="006052F0">
            <w:pPr>
              <w:pStyle w:val="ab"/>
              <w:spacing w:before="0" w:beforeAutospacing="0" w:after="0" w:afterAutospacing="0" w:line="288" w:lineRule="atLeast"/>
              <w:jc w:val="both"/>
            </w:pPr>
            <w:r>
              <w:t>Если документ находятся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p w14:paraId="263A829B" w14:textId="77777777" w:rsidR="006052F0" w:rsidRDefault="006052F0" w:rsidP="006052F0"/>
        </w:tc>
      </w:tr>
      <w:tr w:rsidR="006052F0" w14:paraId="18C1C0E7" w14:textId="77777777" w:rsidTr="004B0DF4">
        <w:trPr>
          <w:trHeight w:val="276"/>
        </w:trPr>
        <w:tc>
          <w:tcPr>
            <w:tcW w:w="562" w:type="dxa"/>
          </w:tcPr>
          <w:p w14:paraId="0180CDFD" w14:textId="4D74B046" w:rsidR="006052F0" w:rsidRPr="0068757D" w:rsidRDefault="006052F0" w:rsidP="006052F0">
            <w:r w:rsidRPr="0068757D">
              <w:lastRenderedPageBreak/>
              <w:t>19</w:t>
            </w:r>
          </w:p>
        </w:tc>
        <w:tc>
          <w:tcPr>
            <w:tcW w:w="3308" w:type="dxa"/>
            <w:gridSpan w:val="2"/>
          </w:tcPr>
          <w:p w14:paraId="456B071A" w14:textId="77777777" w:rsidR="006052F0" w:rsidRPr="0068757D" w:rsidRDefault="006052F0" w:rsidP="006052F0">
            <w:r w:rsidRPr="0068757D">
              <w:t>А-В</w:t>
            </w:r>
          </w:p>
        </w:tc>
        <w:tc>
          <w:tcPr>
            <w:tcW w:w="3753" w:type="dxa"/>
            <w:gridSpan w:val="2"/>
          </w:tcPr>
          <w:p w14:paraId="35FC4005" w14:textId="5C2F5620" w:rsidR="006052F0" w:rsidRPr="0068757D" w:rsidRDefault="006052F0" w:rsidP="006052F0">
            <w:pPr>
              <w:jc w:val="both"/>
            </w:pPr>
            <w:r w:rsidRPr="0068757D">
              <w:t xml:space="preserve">Акт о подключении (технологическом присоединении) построенного, реконструированного объекта капитального строительства к сетям инженерно-технического обеспечения (в случае, если такое подключение (технологическое присоединение) этого объекта предусмотрено проектной документацией) </w:t>
            </w:r>
            <w:r w:rsidR="0068757D">
              <w:t xml:space="preserve">   </w:t>
            </w:r>
          </w:p>
          <w:p w14:paraId="2930E160" w14:textId="77777777" w:rsidR="006052F0" w:rsidRPr="0068757D" w:rsidRDefault="006052F0" w:rsidP="006052F0">
            <w:pPr>
              <w:jc w:val="both"/>
            </w:pPr>
          </w:p>
        </w:tc>
        <w:tc>
          <w:tcPr>
            <w:tcW w:w="3516" w:type="dxa"/>
            <w:gridSpan w:val="2"/>
          </w:tcPr>
          <w:p w14:paraId="5342E662" w14:textId="77777777" w:rsidR="006052F0" w:rsidRPr="0068757D" w:rsidRDefault="006052F0" w:rsidP="006052F0">
            <w:r w:rsidRPr="0068757D">
              <w:t xml:space="preserve">К (э) </w:t>
            </w:r>
          </w:p>
        </w:tc>
        <w:tc>
          <w:tcPr>
            <w:tcW w:w="2486" w:type="dxa"/>
          </w:tcPr>
          <w:p w14:paraId="488D1485" w14:textId="77777777" w:rsidR="006052F0" w:rsidRPr="0068757D" w:rsidRDefault="006052F0" w:rsidP="006052F0">
            <w:r w:rsidRPr="0068757D">
              <w:t>Д (1)</w:t>
            </w:r>
          </w:p>
          <w:p w14:paraId="675900C4" w14:textId="77777777" w:rsidR="006052F0" w:rsidRPr="0068757D" w:rsidRDefault="006052F0" w:rsidP="006052F0">
            <w:pPr>
              <w:pStyle w:val="ab"/>
              <w:spacing w:before="0" w:beforeAutospacing="0" w:after="0" w:afterAutospacing="0" w:line="288" w:lineRule="atLeast"/>
              <w:jc w:val="both"/>
            </w:pPr>
            <w:r w:rsidRPr="0068757D">
              <w:t>Если документ находятся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p w14:paraId="5C7F3FDC" w14:textId="77777777" w:rsidR="006052F0" w:rsidRPr="0068757D" w:rsidRDefault="006052F0" w:rsidP="006052F0"/>
        </w:tc>
      </w:tr>
    </w:tbl>
    <w:p w14:paraId="5C12198F" w14:textId="77777777" w:rsidR="004B0DF4" w:rsidRDefault="004B0DF4" w:rsidP="004B0DF4">
      <w:pPr>
        <w:tabs>
          <w:tab w:val="left" w:pos="5096"/>
        </w:tabs>
        <w:jc w:val="both"/>
        <w:rPr>
          <w:bCs/>
          <w:sz w:val="28"/>
          <w:szCs w:val="28"/>
        </w:rPr>
      </w:pPr>
      <w:r>
        <w:rPr>
          <w:bCs/>
          <w:sz w:val="28"/>
          <w:szCs w:val="28"/>
        </w:rPr>
        <w:tab/>
      </w:r>
    </w:p>
    <w:p w14:paraId="3D6B7344" w14:textId="77777777" w:rsidR="004B0DF4" w:rsidRDefault="004B0DF4" w:rsidP="004B0DF4">
      <w:pPr>
        <w:jc w:val="both"/>
        <w:rPr>
          <w:bCs/>
          <w:sz w:val="28"/>
          <w:szCs w:val="28"/>
        </w:rPr>
      </w:pPr>
      <w:r>
        <w:rPr>
          <w:bCs/>
          <w:sz w:val="28"/>
          <w:szCs w:val="28"/>
        </w:rPr>
        <w:t xml:space="preserve">Если </w:t>
      </w:r>
      <w:r>
        <w:rPr>
          <w:sz w:val="28"/>
          <w:szCs w:val="28"/>
        </w:rPr>
        <w:t xml:space="preserve">строительство, реконструкция здания, сооружения осуществлялись с привлечением средств иных лиц, к заявлению прикладываются договор или договоры, </w:t>
      </w:r>
      <w:proofErr w:type="spellStart"/>
      <w:r>
        <w:rPr>
          <w:sz w:val="28"/>
          <w:szCs w:val="28"/>
        </w:rPr>
        <w:t>заключенные</w:t>
      </w:r>
      <w:proofErr w:type="spellEnd"/>
      <w:r>
        <w:rPr>
          <w:sz w:val="28"/>
          <w:szCs w:val="28"/>
        </w:rPr>
        <w:t xml:space="preserve"> между застройщиком и иным лицом (иными лицами), в случае, если обязанность по финансированию строительства или реконструкции здания, сооружения возложена на иное лицо (иных лиц), и предусматривающие возникновение права собственности застройщика и(или) иного лица (иных лиц) на построенные, реконструированные здание, сооружение или на все расположенные в таких здании, сооружении помещения, </w:t>
      </w:r>
      <w:proofErr w:type="spellStart"/>
      <w:r>
        <w:rPr>
          <w:sz w:val="28"/>
          <w:szCs w:val="28"/>
        </w:rPr>
        <w:t>машино</w:t>
      </w:r>
      <w:proofErr w:type="spellEnd"/>
      <w:r>
        <w:rPr>
          <w:sz w:val="28"/>
          <w:szCs w:val="28"/>
        </w:rPr>
        <w:t xml:space="preserve">-места, а также документы, подтверждающие исполнение застройщиком и иным лицом (иными лицами) обязательств по указанным договорам и содержащие согласие указанного лица (указанных лиц) на осуществление государственной регистрации права собственности указанного лица (указанных лиц) на предусмотренные настоящей частью объекты. В этом случае в заявлении о выдаче разрешения на ввод объекта капитального строительства в эксплуатацию подтверждается, что строительство, реконструкция здания, </w:t>
      </w:r>
      <w:r>
        <w:rPr>
          <w:sz w:val="28"/>
          <w:szCs w:val="28"/>
        </w:rPr>
        <w:lastRenderedPageBreak/>
        <w:t>сооружения осуществлялись исключительно с привлечением средств застройщика и указанного в настоящей части иного лица (иных лиц).</w:t>
      </w:r>
    </w:p>
    <w:p w14:paraId="5E31DC41" w14:textId="77777777" w:rsidR="004B0DF4" w:rsidRDefault="004B0DF4" w:rsidP="004B0DF4">
      <w:pPr>
        <w:spacing w:before="240"/>
        <w:jc w:val="both"/>
        <w:rPr>
          <w:bCs/>
          <w:sz w:val="28"/>
          <w:szCs w:val="28"/>
        </w:rPr>
      </w:pPr>
      <w:r>
        <w:rPr>
          <w:bCs/>
          <w:sz w:val="28"/>
          <w:szCs w:val="28"/>
        </w:rPr>
        <w:t>Документы, прилагаемые заявителем к заявлению, представляемые в электронной форме, направляются в следующих форматах:</w:t>
      </w:r>
    </w:p>
    <w:p w14:paraId="39DBA0AD" w14:textId="77777777" w:rsidR="004B0DF4" w:rsidRDefault="004B0DF4" w:rsidP="004B0DF4">
      <w:pPr>
        <w:spacing w:before="240"/>
        <w:jc w:val="both"/>
        <w:rPr>
          <w:bCs/>
          <w:sz w:val="28"/>
          <w:szCs w:val="28"/>
        </w:rPr>
      </w:pPr>
      <w:r>
        <w:rPr>
          <w:bCs/>
          <w:sz w:val="28"/>
          <w:szCs w:val="28"/>
        </w:rPr>
        <w:t xml:space="preserve">а) </w:t>
      </w:r>
      <w:proofErr w:type="spellStart"/>
      <w:r>
        <w:rPr>
          <w:bCs/>
          <w:sz w:val="28"/>
          <w:szCs w:val="28"/>
        </w:rPr>
        <w:t>xml</w:t>
      </w:r>
      <w:proofErr w:type="spellEnd"/>
      <w:r>
        <w:rPr>
          <w:bCs/>
          <w:sz w:val="28"/>
          <w:szCs w:val="28"/>
        </w:rPr>
        <w:t xml:space="preserve"> - для документов, в отношении которых утверждены формы и требования по формированию электронных документов в виде файлов в формате </w:t>
      </w:r>
      <w:proofErr w:type="spellStart"/>
      <w:r>
        <w:rPr>
          <w:bCs/>
          <w:sz w:val="28"/>
          <w:szCs w:val="28"/>
        </w:rPr>
        <w:t>xml</w:t>
      </w:r>
      <w:proofErr w:type="spellEnd"/>
      <w:r>
        <w:rPr>
          <w:bCs/>
          <w:sz w:val="28"/>
          <w:szCs w:val="28"/>
        </w:rPr>
        <w:t>;</w:t>
      </w:r>
    </w:p>
    <w:p w14:paraId="39AFD860" w14:textId="77777777" w:rsidR="004B0DF4" w:rsidRDefault="004B0DF4" w:rsidP="004B0DF4">
      <w:pPr>
        <w:spacing w:before="240"/>
        <w:jc w:val="both"/>
        <w:rPr>
          <w:bCs/>
          <w:sz w:val="28"/>
          <w:szCs w:val="28"/>
        </w:rPr>
      </w:pPr>
      <w:r>
        <w:rPr>
          <w:bCs/>
          <w:sz w:val="28"/>
          <w:szCs w:val="28"/>
        </w:rPr>
        <w:t xml:space="preserve">б) </w:t>
      </w:r>
      <w:proofErr w:type="spellStart"/>
      <w:r>
        <w:rPr>
          <w:bCs/>
          <w:sz w:val="28"/>
          <w:szCs w:val="28"/>
        </w:rPr>
        <w:t>doc</w:t>
      </w:r>
      <w:proofErr w:type="spellEnd"/>
      <w:r>
        <w:rPr>
          <w:bCs/>
          <w:sz w:val="28"/>
          <w:szCs w:val="28"/>
        </w:rPr>
        <w:t xml:space="preserve">, </w:t>
      </w:r>
      <w:proofErr w:type="spellStart"/>
      <w:r>
        <w:rPr>
          <w:bCs/>
          <w:sz w:val="28"/>
          <w:szCs w:val="28"/>
        </w:rPr>
        <w:t>docx</w:t>
      </w:r>
      <w:proofErr w:type="spellEnd"/>
      <w:r>
        <w:rPr>
          <w:bCs/>
          <w:sz w:val="28"/>
          <w:szCs w:val="28"/>
        </w:rPr>
        <w:t xml:space="preserve">, </w:t>
      </w:r>
      <w:proofErr w:type="spellStart"/>
      <w:r>
        <w:rPr>
          <w:bCs/>
          <w:sz w:val="28"/>
          <w:szCs w:val="28"/>
        </w:rPr>
        <w:t>odt</w:t>
      </w:r>
      <w:proofErr w:type="spellEnd"/>
      <w:r>
        <w:rPr>
          <w:bCs/>
          <w:sz w:val="28"/>
          <w:szCs w:val="28"/>
        </w:rPr>
        <w:t xml:space="preserve"> - для документов с текстовым содержанием, не включающим формулы;</w:t>
      </w:r>
    </w:p>
    <w:p w14:paraId="2A0CB850" w14:textId="77777777" w:rsidR="004B0DF4" w:rsidRDefault="004B0DF4" w:rsidP="004B0DF4">
      <w:pPr>
        <w:spacing w:before="240"/>
        <w:jc w:val="both"/>
        <w:rPr>
          <w:bCs/>
          <w:sz w:val="28"/>
          <w:szCs w:val="28"/>
        </w:rPr>
      </w:pPr>
      <w:bookmarkStart w:id="82" w:name="Par3"/>
      <w:bookmarkEnd w:id="82"/>
      <w:r>
        <w:rPr>
          <w:bCs/>
          <w:sz w:val="28"/>
          <w:szCs w:val="28"/>
        </w:rPr>
        <w:t xml:space="preserve">в) </w:t>
      </w:r>
      <w:proofErr w:type="spellStart"/>
      <w:r>
        <w:rPr>
          <w:bCs/>
          <w:sz w:val="28"/>
          <w:szCs w:val="28"/>
        </w:rPr>
        <w:t>xls</w:t>
      </w:r>
      <w:proofErr w:type="spellEnd"/>
      <w:r>
        <w:rPr>
          <w:bCs/>
          <w:sz w:val="28"/>
          <w:szCs w:val="28"/>
        </w:rPr>
        <w:t xml:space="preserve">, </w:t>
      </w:r>
      <w:proofErr w:type="spellStart"/>
      <w:r>
        <w:rPr>
          <w:bCs/>
          <w:sz w:val="28"/>
          <w:szCs w:val="28"/>
        </w:rPr>
        <w:t>xlsx</w:t>
      </w:r>
      <w:proofErr w:type="spellEnd"/>
      <w:r>
        <w:rPr>
          <w:bCs/>
          <w:sz w:val="28"/>
          <w:szCs w:val="28"/>
        </w:rPr>
        <w:t xml:space="preserve">, </w:t>
      </w:r>
      <w:proofErr w:type="spellStart"/>
      <w:r>
        <w:rPr>
          <w:bCs/>
          <w:sz w:val="28"/>
          <w:szCs w:val="28"/>
        </w:rPr>
        <w:t>ods</w:t>
      </w:r>
      <w:proofErr w:type="spellEnd"/>
      <w:r>
        <w:rPr>
          <w:bCs/>
          <w:sz w:val="28"/>
          <w:szCs w:val="28"/>
        </w:rPr>
        <w:t xml:space="preserve"> - для документов, содержащих </w:t>
      </w:r>
      <w:proofErr w:type="spellStart"/>
      <w:r>
        <w:rPr>
          <w:bCs/>
          <w:sz w:val="28"/>
          <w:szCs w:val="28"/>
        </w:rPr>
        <w:t>расчеты</w:t>
      </w:r>
      <w:proofErr w:type="spellEnd"/>
      <w:r>
        <w:rPr>
          <w:bCs/>
          <w:sz w:val="28"/>
          <w:szCs w:val="28"/>
        </w:rPr>
        <w:t>;</w:t>
      </w:r>
    </w:p>
    <w:p w14:paraId="45079BF2" w14:textId="77777777" w:rsidR="004B0DF4" w:rsidRDefault="004B0DF4" w:rsidP="004B0DF4">
      <w:pPr>
        <w:spacing w:before="240"/>
        <w:jc w:val="both"/>
        <w:rPr>
          <w:bCs/>
          <w:sz w:val="28"/>
          <w:szCs w:val="28"/>
        </w:rPr>
      </w:pPr>
      <w:r>
        <w:rPr>
          <w:bCs/>
          <w:sz w:val="28"/>
          <w:szCs w:val="28"/>
        </w:rPr>
        <w:t xml:space="preserve">г) </w:t>
      </w:r>
      <w:proofErr w:type="spellStart"/>
      <w:r>
        <w:rPr>
          <w:bCs/>
          <w:sz w:val="28"/>
          <w:szCs w:val="28"/>
        </w:rPr>
        <w:t>pdf</w:t>
      </w:r>
      <w:proofErr w:type="spellEnd"/>
      <w:r>
        <w:rPr>
          <w:bCs/>
          <w:sz w:val="28"/>
          <w:szCs w:val="28"/>
        </w:rPr>
        <w:t xml:space="preserve">, </w:t>
      </w:r>
      <w:proofErr w:type="spellStart"/>
      <w:r>
        <w:rPr>
          <w:bCs/>
          <w:sz w:val="28"/>
          <w:szCs w:val="28"/>
        </w:rPr>
        <w:t>jpg</w:t>
      </w:r>
      <w:proofErr w:type="spellEnd"/>
      <w:r>
        <w:rPr>
          <w:bCs/>
          <w:sz w:val="28"/>
          <w:szCs w:val="28"/>
        </w:rPr>
        <w:t xml:space="preserve">, </w:t>
      </w:r>
      <w:proofErr w:type="spellStart"/>
      <w:r>
        <w:rPr>
          <w:bCs/>
          <w:sz w:val="28"/>
          <w:szCs w:val="28"/>
        </w:rPr>
        <w:t>jpeg</w:t>
      </w:r>
      <w:proofErr w:type="spellEnd"/>
      <w:r>
        <w:rPr>
          <w:bCs/>
          <w:sz w:val="28"/>
          <w:szCs w:val="28"/>
        </w:rPr>
        <w:t xml:space="preserve">, </w:t>
      </w:r>
      <w:proofErr w:type="spellStart"/>
      <w:r>
        <w:rPr>
          <w:bCs/>
          <w:sz w:val="28"/>
          <w:szCs w:val="28"/>
        </w:rPr>
        <w:t>png</w:t>
      </w:r>
      <w:proofErr w:type="spellEnd"/>
      <w:r>
        <w:rPr>
          <w:bCs/>
          <w:sz w:val="28"/>
          <w:szCs w:val="28"/>
        </w:rPr>
        <w:t xml:space="preserve">, </w:t>
      </w:r>
      <w:proofErr w:type="spellStart"/>
      <w:r>
        <w:rPr>
          <w:bCs/>
          <w:sz w:val="28"/>
          <w:szCs w:val="28"/>
        </w:rPr>
        <w:t>bmp</w:t>
      </w:r>
      <w:proofErr w:type="spellEnd"/>
      <w:r>
        <w:rPr>
          <w:bCs/>
          <w:sz w:val="28"/>
          <w:szCs w:val="28"/>
        </w:rPr>
        <w:t xml:space="preserve">, </w:t>
      </w:r>
      <w:proofErr w:type="spellStart"/>
      <w:r>
        <w:rPr>
          <w:bCs/>
          <w:sz w:val="28"/>
          <w:szCs w:val="28"/>
        </w:rPr>
        <w:t>tiff</w:t>
      </w:r>
      <w:proofErr w:type="spellEnd"/>
      <w:r>
        <w:rPr>
          <w:bCs/>
          <w:sz w:val="28"/>
          <w:szCs w:val="28"/>
        </w:rPr>
        <w:t xml:space="preserve"> - для документов с текстовым содержанием, в том числе включающих формулы и(или) графические изображения, а также документов с графическим содержанием;</w:t>
      </w:r>
    </w:p>
    <w:p w14:paraId="4FF6664F" w14:textId="77777777" w:rsidR="004B0DF4" w:rsidRDefault="004B0DF4" w:rsidP="004B0DF4">
      <w:pPr>
        <w:spacing w:before="240"/>
        <w:jc w:val="both"/>
        <w:rPr>
          <w:bCs/>
          <w:sz w:val="28"/>
          <w:szCs w:val="28"/>
        </w:rPr>
      </w:pPr>
      <w:r>
        <w:rPr>
          <w:bCs/>
          <w:sz w:val="28"/>
          <w:szCs w:val="28"/>
        </w:rPr>
        <w:t xml:space="preserve">д) </w:t>
      </w:r>
      <w:proofErr w:type="spellStart"/>
      <w:r>
        <w:rPr>
          <w:bCs/>
          <w:sz w:val="28"/>
          <w:szCs w:val="28"/>
        </w:rPr>
        <w:t>zip</w:t>
      </w:r>
      <w:proofErr w:type="spellEnd"/>
      <w:r>
        <w:rPr>
          <w:bCs/>
          <w:sz w:val="28"/>
          <w:szCs w:val="28"/>
        </w:rPr>
        <w:t xml:space="preserve">, </w:t>
      </w:r>
      <w:proofErr w:type="spellStart"/>
      <w:r>
        <w:rPr>
          <w:bCs/>
          <w:sz w:val="28"/>
          <w:szCs w:val="28"/>
        </w:rPr>
        <w:t>rar</w:t>
      </w:r>
      <w:proofErr w:type="spellEnd"/>
      <w:r>
        <w:rPr>
          <w:bCs/>
          <w:sz w:val="28"/>
          <w:szCs w:val="28"/>
        </w:rPr>
        <w:t xml:space="preserve"> - для сжатых документов в один файл;</w:t>
      </w:r>
    </w:p>
    <w:p w14:paraId="3ABFC4E8" w14:textId="77777777" w:rsidR="004B0DF4" w:rsidRDefault="004B0DF4" w:rsidP="004B0DF4">
      <w:pPr>
        <w:spacing w:before="240"/>
        <w:jc w:val="both"/>
        <w:rPr>
          <w:bCs/>
          <w:sz w:val="28"/>
          <w:szCs w:val="28"/>
        </w:rPr>
      </w:pPr>
      <w:r>
        <w:rPr>
          <w:bCs/>
          <w:sz w:val="28"/>
          <w:szCs w:val="28"/>
        </w:rPr>
        <w:t xml:space="preserve">е) </w:t>
      </w:r>
      <w:proofErr w:type="spellStart"/>
      <w:r>
        <w:rPr>
          <w:bCs/>
          <w:sz w:val="28"/>
          <w:szCs w:val="28"/>
        </w:rPr>
        <w:t>sig</w:t>
      </w:r>
      <w:proofErr w:type="spellEnd"/>
      <w:r>
        <w:rPr>
          <w:bCs/>
          <w:sz w:val="28"/>
          <w:szCs w:val="28"/>
        </w:rPr>
        <w:t xml:space="preserve"> - для </w:t>
      </w:r>
      <w:proofErr w:type="spellStart"/>
      <w:r>
        <w:rPr>
          <w:bCs/>
          <w:sz w:val="28"/>
          <w:szCs w:val="28"/>
        </w:rPr>
        <w:t>открепленной</w:t>
      </w:r>
      <w:proofErr w:type="spellEnd"/>
      <w:r>
        <w:rPr>
          <w:bCs/>
          <w:sz w:val="28"/>
          <w:szCs w:val="28"/>
        </w:rPr>
        <w:t xml:space="preserve"> усиленной квалифицированной электронной подписи.</w:t>
      </w:r>
    </w:p>
    <w:p w14:paraId="69F1DACF" w14:textId="6D895D3F" w:rsidR="004B0DF4" w:rsidRDefault="004B0DF4" w:rsidP="004B0DF4">
      <w:pPr>
        <w:spacing w:before="240"/>
        <w:ind w:firstLine="567"/>
        <w:jc w:val="both"/>
        <w:rPr>
          <w:bCs/>
          <w:sz w:val="28"/>
          <w:szCs w:val="28"/>
        </w:rPr>
      </w:pPr>
      <w:r>
        <w:rPr>
          <w:bCs/>
          <w:sz w:val="28"/>
          <w:szCs w:val="28"/>
        </w:rPr>
        <w:t xml:space="preserve">Документы, необходимые для предоставления </w:t>
      </w:r>
      <w:r w:rsidR="007900AA">
        <w:rPr>
          <w:sz w:val="28"/>
          <w:szCs w:val="28"/>
        </w:rPr>
        <w:t>государственной</w:t>
      </w:r>
      <w:r>
        <w:rPr>
          <w:bCs/>
          <w:sz w:val="28"/>
          <w:szCs w:val="28"/>
        </w:rPr>
        <w:t xml:space="preserve"> услуги, направляются в форматах, установленных постановлением Правительства Российской Федерации от 07.10.2019 № 1294 "Об утверждении Правил направления документов в уполномоченные на выдачу разрешений на строительство и(или) разрешений на ввод объекта в эксплуатацию федеральные органы исполнительной власти, органы исполнительной власти субъектов Российской Федерации, органы местного самоуправления, Государственную корпорацию по атомной энергии "</w:t>
      </w:r>
      <w:proofErr w:type="spellStart"/>
      <w:r>
        <w:rPr>
          <w:bCs/>
          <w:sz w:val="28"/>
          <w:szCs w:val="28"/>
        </w:rPr>
        <w:t>Росатом</w:t>
      </w:r>
      <w:proofErr w:type="spellEnd"/>
      <w:r>
        <w:rPr>
          <w:bCs/>
          <w:sz w:val="28"/>
          <w:szCs w:val="28"/>
        </w:rPr>
        <w:t>", Государственную корпорацию по космической деятельности "</w:t>
      </w:r>
      <w:proofErr w:type="spellStart"/>
      <w:r>
        <w:rPr>
          <w:bCs/>
          <w:sz w:val="28"/>
          <w:szCs w:val="28"/>
        </w:rPr>
        <w:t>Роскосмос</w:t>
      </w:r>
      <w:proofErr w:type="spellEnd"/>
      <w:r>
        <w:rPr>
          <w:bCs/>
          <w:sz w:val="28"/>
          <w:szCs w:val="28"/>
        </w:rPr>
        <w:t>" в электронной форме".</w:t>
      </w:r>
    </w:p>
    <w:p w14:paraId="7E6431EE" w14:textId="77777777" w:rsidR="004B0DF4" w:rsidRDefault="004B0DF4" w:rsidP="004B0DF4">
      <w:pPr>
        <w:spacing w:before="240"/>
        <w:ind w:firstLine="567"/>
        <w:jc w:val="both"/>
        <w:rPr>
          <w:bCs/>
          <w:sz w:val="28"/>
          <w:szCs w:val="28"/>
        </w:rPr>
      </w:pPr>
      <w:r>
        <w:rPr>
          <w:bCs/>
          <w:sz w:val="28"/>
          <w:szCs w:val="28"/>
        </w:rPr>
        <w:t xml:space="preserve">В представляемых электронных документах и скан-образах документов не допускаются </w:t>
      </w:r>
      <w:proofErr w:type="spellStart"/>
      <w:r>
        <w:rPr>
          <w:bCs/>
          <w:sz w:val="28"/>
          <w:szCs w:val="28"/>
        </w:rPr>
        <w:t>неудостоверенные</w:t>
      </w:r>
      <w:proofErr w:type="spellEnd"/>
      <w:r>
        <w:rPr>
          <w:bCs/>
          <w:sz w:val="28"/>
          <w:szCs w:val="28"/>
        </w:rPr>
        <w:t xml:space="preserve"> исправления, повреждения, нечитаемые части текста либо нечитаемые оттиски штампов и печатей, наличие которых не позволяет однозначно толковать их содержание.</w:t>
      </w:r>
    </w:p>
    <w:p w14:paraId="64DC6587" w14:textId="7A6EB665" w:rsidR="004B0DF4" w:rsidRDefault="004B0DF4" w:rsidP="004B0DF4">
      <w:pPr>
        <w:spacing w:before="240"/>
        <w:ind w:firstLine="567"/>
        <w:jc w:val="both"/>
        <w:rPr>
          <w:bCs/>
          <w:sz w:val="28"/>
          <w:szCs w:val="28"/>
        </w:rPr>
      </w:pPr>
      <w:r>
        <w:rPr>
          <w:bCs/>
          <w:sz w:val="28"/>
          <w:szCs w:val="28"/>
        </w:rPr>
        <w:t xml:space="preserve">В случае если оригиналы документов, прилагаемых к заявлению о предоставлении </w:t>
      </w:r>
      <w:r w:rsidR="007900AA">
        <w:rPr>
          <w:sz w:val="28"/>
          <w:szCs w:val="28"/>
        </w:rPr>
        <w:t>государственной</w:t>
      </w:r>
      <w:r>
        <w:rPr>
          <w:bCs/>
          <w:sz w:val="28"/>
          <w:szCs w:val="28"/>
        </w:rPr>
        <w:t xml:space="preserve"> услуги, выданы и подписаны уполномоченным органом на бумажном носителе, допускается формирование таких документов, представляемых в электронной форме, </w:t>
      </w:r>
      <w:proofErr w:type="spellStart"/>
      <w:r>
        <w:rPr>
          <w:bCs/>
          <w:sz w:val="28"/>
          <w:szCs w:val="28"/>
        </w:rPr>
        <w:t>путем</w:t>
      </w:r>
      <w:proofErr w:type="spellEnd"/>
      <w:r>
        <w:rPr>
          <w:bCs/>
          <w:sz w:val="28"/>
          <w:szCs w:val="28"/>
        </w:rPr>
        <w:t xml:space="preserve"> сканирования непосредственно с оригинала документа </w:t>
      </w:r>
      <w:r>
        <w:rPr>
          <w:bCs/>
          <w:sz w:val="28"/>
          <w:szCs w:val="28"/>
        </w:rPr>
        <w:lastRenderedPageBreak/>
        <w:t xml:space="preserve">(использование копий не допускается), которое осуществляется с сохранением ориентации оригинала документа в разрешении 300-500 </w:t>
      </w:r>
      <w:proofErr w:type="spellStart"/>
      <w:r>
        <w:rPr>
          <w:bCs/>
          <w:sz w:val="28"/>
          <w:szCs w:val="28"/>
        </w:rPr>
        <w:t>dpi</w:t>
      </w:r>
      <w:proofErr w:type="spellEnd"/>
      <w:r>
        <w:rPr>
          <w:bCs/>
          <w:sz w:val="28"/>
          <w:szCs w:val="28"/>
        </w:rPr>
        <w:t xml:space="preserve"> (масштаб 1:1) и всех аутентичных признаков подлинности (графической подписи лица, печати, углового штампа бланка), с использованием следующих режимов:</w:t>
      </w:r>
    </w:p>
    <w:p w14:paraId="762FE5CC" w14:textId="77777777" w:rsidR="004B0DF4" w:rsidRDefault="004B0DF4" w:rsidP="004B0DF4">
      <w:pPr>
        <w:spacing w:before="240"/>
        <w:jc w:val="both"/>
        <w:rPr>
          <w:bCs/>
          <w:sz w:val="28"/>
          <w:szCs w:val="28"/>
        </w:rPr>
      </w:pPr>
      <w:r>
        <w:rPr>
          <w:bCs/>
          <w:sz w:val="28"/>
          <w:szCs w:val="28"/>
        </w:rPr>
        <w:t>"черно-белый" (при отсутствии в документе графических изображений и(или) цветного текста);</w:t>
      </w:r>
    </w:p>
    <w:p w14:paraId="268FC9AF" w14:textId="77777777" w:rsidR="004B0DF4" w:rsidRDefault="004B0DF4" w:rsidP="004B0DF4">
      <w:pPr>
        <w:spacing w:before="240"/>
        <w:jc w:val="both"/>
        <w:rPr>
          <w:bCs/>
          <w:sz w:val="28"/>
          <w:szCs w:val="28"/>
        </w:rPr>
      </w:pPr>
      <w:r>
        <w:rPr>
          <w:bCs/>
          <w:sz w:val="28"/>
          <w:szCs w:val="28"/>
        </w:rPr>
        <w:t>"оттенки серого" (при наличии в документе графических изображений, отличных от цветного графического изображения);</w:t>
      </w:r>
    </w:p>
    <w:p w14:paraId="7538FABD" w14:textId="77777777" w:rsidR="004B0DF4" w:rsidRDefault="004B0DF4" w:rsidP="004B0DF4">
      <w:pPr>
        <w:spacing w:before="240"/>
        <w:jc w:val="both"/>
        <w:rPr>
          <w:bCs/>
          <w:sz w:val="28"/>
          <w:szCs w:val="28"/>
        </w:rPr>
      </w:pPr>
      <w:r>
        <w:rPr>
          <w:bCs/>
          <w:sz w:val="28"/>
          <w:szCs w:val="28"/>
        </w:rPr>
        <w:t>"цветной" или "режим полной цветопередачи" (при наличии в документе цветных графических изображений либо цветного текста).</w:t>
      </w:r>
    </w:p>
    <w:p w14:paraId="25F81F65" w14:textId="77777777" w:rsidR="004B0DF4" w:rsidRDefault="004B0DF4" w:rsidP="004B0DF4">
      <w:pPr>
        <w:spacing w:before="240"/>
        <w:jc w:val="both"/>
        <w:rPr>
          <w:bCs/>
          <w:sz w:val="28"/>
          <w:szCs w:val="28"/>
        </w:rPr>
      </w:pPr>
      <w:r>
        <w:rPr>
          <w:bCs/>
          <w:sz w:val="28"/>
          <w:szCs w:val="28"/>
        </w:rPr>
        <w:t>Количество файлов должно соответствовать количеству документов, каждый из которых содержит текстовую и(или) графическую информацию.</w:t>
      </w:r>
    </w:p>
    <w:p w14:paraId="3AD92D8C" w14:textId="77777777" w:rsidR="004B0DF4" w:rsidRDefault="004B0DF4" w:rsidP="004B0DF4">
      <w:pPr>
        <w:spacing w:before="240"/>
        <w:jc w:val="both"/>
        <w:rPr>
          <w:bCs/>
          <w:sz w:val="28"/>
          <w:szCs w:val="28"/>
        </w:rPr>
      </w:pPr>
      <w:r>
        <w:rPr>
          <w:bCs/>
          <w:sz w:val="28"/>
          <w:szCs w:val="28"/>
        </w:rPr>
        <w:t>Документы, прилагаемые заявителем к заявлению, представляемые в электронной форме, должны обеспечивать:</w:t>
      </w:r>
    </w:p>
    <w:p w14:paraId="38B5351E" w14:textId="77777777" w:rsidR="004B0DF4" w:rsidRDefault="004B0DF4" w:rsidP="004B0DF4">
      <w:pPr>
        <w:spacing w:before="240"/>
        <w:jc w:val="both"/>
        <w:rPr>
          <w:bCs/>
          <w:sz w:val="28"/>
          <w:szCs w:val="28"/>
        </w:rPr>
      </w:pPr>
      <w:r>
        <w:rPr>
          <w:bCs/>
          <w:sz w:val="28"/>
          <w:szCs w:val="28"/>
        </w:rPr>
        <w:t>возможность идентифицировать документ и количество листов в документе;</w:t>
      </w:r>
    </w:p>
    <w:p w14:paraId="1AC390E6" w14:textId="77777777" w:rsidR="004B0DF4" w:rsidRDefault="004B0DF4" w:rsidP="004B0DF4">
      <w:pPr>
        <w:spacing w:before="240"/>
        <w:jc w:val="both"/>
        <w:rPr>
          <w:bCs/>
          <w:sz w:val="28"/>
          <w:szCs w:val="28"/>
        </w:rPr>
      </w:pPr>
      <w:r>
        <w:rPr>
          <w:bCs/>
          <w:sz w:val="28"/>
          <w:szCs w:val="28"/>
        </w:rPr>
        <w:t>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w:t>
      </w:r>
    </w:p>
    <w:p w14:paraId="5B9A8897" w14:textId="77777777" w:rsidR="004B0DF4" w:rsidRDefault="004B0DF4" w:rsidP="004B0DF4">
      <w:pPr>
        <w:spacing w:before="240"/>
        <w:jc w:val="both"/>
        <w:rPr>
          <w:bCs/>
          <w:sz w:val="28"/>
          <w:szCs w:val="28"/>
        </w:rPr>
      </w:pPr>
      <w:r>
        <w:rPr>
          <w:bCs/>
          <w:sz w:val="28"/>
          <w:szCs w:val="28"/>
        </w:rPr>
        <w:t>содержать оглавление, соответствующее их смыслу и содержанию (для документов, содержащих структурированные по частям, главам, разделам (подразделам) данные) и закладки, обеспечивающие переходы по оглавлению и(или) к содержащимся в тексте рисункам и таблицам.</w:t>
      </w:r>
    </w:p>
    <w:p w14:paraId="5276FC2B" w14:textId="77777777" w:rsidR="004B0DF4" w:rsidRDefault="004B0DF4" w:rsidP="004B0DF4">
      <w:pPr>
        <w:spacing w:before="240"/>
        <w:jc w:val="both"/>
        <w:rPr>
          <w:bCs/>
          <w:sz w:val="28"/>
          <w:szCs w:val="28"/>
        </w:rPr>
      </w:pPr>
      <w:r>
        <w:rPr>
          <w:bCs/>
          <w:sz w:val="28"/>
          <w:szCs w:val="28"/>
        </w:rPr>
        <w:t xml:space="preserve">Документы, подлежащие представлению в форматах </w:t>
      </w:r>
      <w:proofErr w:type="spellStart"/>
      <w:r>
        <w:rPr>
          <w:bCs/>
          <w:sz w:val="28"/>
          <w:szCs w:val="28"/>
        </w:rPr>
        <w:t>xls</w:t>
      </w:r>
      <w:proofErr w:type="spellEnd"/>
      <w:r>
        <w:rPr>
          <w:bCs/>
          <w:sz w:val="28"/>
          <w:szCs w:val="28"/>
        </w:rPr>
        <w:t xml:space="preserve">, </w:t>
      </w:r>
      <w:proofErr w:type="spellStart"/>
      <w:r>
        <w:rPr>
          <w:bCs/>
          <w:sz w:val="28"/>
          <w:szCs w:val="28"/>
        </w:rPr>
        <w:t>xlsx</w:t>
      </w:r>
      <w:proofErr w:type="spellEnd"/>
      <w:r>
        <w:rPr>
          <w:bCs/>
          <w:sz w:val="28"/>
          <w:szCs w:val="28"/>
        </w:rPr>
        <w:t xml:space="preserve"> или </w:t>
      </w:r>
      <w:proofErr w:type="spellStart"/>
      <w:r>
        <w:rPr>
          <w:bCs/>
          <w:sz w:val="28"/>
          <w:szCs w:val="28"/>
        </w:rPr>
        <w:t>ods</w:t>
      </w:r>
      <w:proofErr w:type="spellEnd"/>
      <w:r>
        <w:rPr>
          <w:bCs/>
          <w:sz w:val="28"/>
          <w:szCs w:val="28"/>
        </w:rPr>
        <w:t>, формируются в виде отдельного документа, представляемого в электронной форме.</w:t>
      </w:r>
    </w:p>
    <w:p w14:paraId="39B4EC5E" w14:textId="77777777" w:rsidR="004B0DF4" w:rsidRDefault="004B0DF4" w:rsidP="004B0DF4">
      <w:pPr>
        <w:spacing w:before="240"/>
        <w:jc w:val="both"/>
        <w:rPr>
          <w:bCs/>
          <w:sz w:val="28"/>
          <w:szCs w:val="28"/>
        </w:rPr>
        <w:sectPr w:rsidR="004B0DF4">
          <w:pgSz w:w="15840" w:h="12240" w:orient="landscape"/>
          <w:pgMar w:top="1134" w:right="851" w:bottom="284" w:left="1134" w:header="720" w:footer="720" w:gutter="0"/>
          <w:cols w:space="720"/>
          <w:docGrid w:linePitch="360"/>
        </w:sectPr>
      </w:pPr>
    </w:p>
    <w:p w14:paraId="76E1E753" w14:textId="23C254ED" w:rsidR="00FC2F44" w:rsidRDefault="00FC2F44" w:rsidP="00FC2F44">
      <w:pPr>
        <w:pStyle w:val="ab"/>
        <w:spacing w:before="0" w:beforeAutospacing="0" w:after="0" w:afterAutospacing="0" w:line="288" w:lineRule="atLeast"/>
        <w:jc w:val="right"/>
      </w:pPr>
      <w:r>
        <w:lastRenderedPageBreak/>
        <w:t>ПРИЛОЖЕНИЕ № 6</w:t>
      </w:r>
    </w:p>
    <w:p w14:paraId="53746565" w14:textId="77777777" w:rsidR="00FC2F44" w:rsidRDefault="00FC2F44" w:rsidP="00FC2F44">
      <w:pPr>
        <w:pStyle w:val="ab"/>
        <w:spacing w:before="0" w:beforeAutospacing="0" w:after="0" w:afterAutospacing="0" w:line="288" w:lineRule="atLeast"/>
        <w:jc w:val="right"/>
      </w:pPr>
      <w:r>
        <w:t xml:space="preserve">к приказу комитета </w:t>
      </w:r>
    </w:p>
    <w:p w14:paraId="3362B27A" w14:textId="77777777" w:rsidR="00FC2F44" w:rsidRDefault="00FC2F44" w:rsidP="00FC2F44">
      <w:pPr>
        <w:pStyle w:val="ab"/>
        <w:spacing w:before="0" w:beforeAutospacing="0" w:after="0" w:afterAutospacing="0" w:line="288" w:lineRule="atLeast"/>
        <w:jc w:val="right"/>
      </w:pPr>
      <w:r>
        <w:t xml:space="preserve">государственного строительного надзора </w:t>
      </w:r>
    </w:p>
    <w:p w14:paraId="6C65C38A" w14:textId="77777777" w:rsidR="00FC2F44" w:rsidRDefault="00FC2F44" w:rsidP="00FC2F44">
      <w:pPr>
        <w:pStyle w:val="ab"/>
        <w:spacing w:before="0" w:beforeAutospacing="0" w:after="0" w:afterAutospacing="0" w:line="288" w:lineRule="atLeast"/>
        <w:jc w:val="right"/>
      </w:pPr>
      <w:r>
        <w:t xml:space="preserve">и государственной экспертизы </w:t>
      </w:r>
    </w:p>
    <w:p w14:paraId="170B8171" w14:textId="77777777" w:rsidR="00FC2F44" w:rsidRDefault="00FC2F44" w:rsidP="00FC2F44">
      <w:pPr>
        <w:pStyle w:val="ab"/>
        <w:spacing w:before="0" w:beforeAutospacing="0" w:after="0" w:afterAutospacing="0" w:line="288" w:lineRule="atLeast"/>
        <w:jc w:val="right"/>
      </w:pPr>
      <w:r>
        <w:t xml:space="preserve">Ленинградской области </w:t>
      </w:r>
    </w:p>
    <w:p w14:paraId="2F718CB7" w14:textId="77777777" w:rsidR="00FC2F44" w:rsidRDefault="00FC2F44" w:rsidP="00FC2F44">
      <w:pPr>
        <w:pStyle w:val="ab"/>
        <w:spacing w:before="0" w:beforeAutospacing="0" w:after="0" w:afterAutospacing="0" w:line="288" w:lineRule="atLeast"/>
        <w:jc w:val="right"/>
      </w:pPr>
    </w:p>
    <w:p w14:paraId="581CB49A" w14:textId="323018F4" w:rsidR="004B0DF4" w:rsidRDefault="00FC2F44" w:rsidP="00FC2F44">
      <w:pPr>
        <w:pStyle w:val="ab"/>
        <w:spacing w:before="0" w:beforeAutospacing="0" w:after="0" w:afterAutospacing="0" w:line="288" w:lineRule="atLeast"/>
        <w:jc w:val="right"/>
      </w:pPr>
      <w:r>
        <w:t>от «___</w:t>
      </w:r>
      <w:proofErr w:type="gramStart"/>
      <w:r>
        <w:t>_»_</w:t>
      </w:r>
      <w:proofErr w:type="gramEnd"/>
      <w:r>
        <w:t>__________2026 № ____</w:t>
      </w:r>
    </w:p>
    <w:p w14:paraId="4BD6E404" w14:textId="77777777" w:rsidR="00D8311F" w:rsidRDefault="00D8311F" w:rsidP="00632941">
      <w:pPr>
        <w:pStyle w:val="ab"/>
        <w:spacing w:before="0" w:beforeAutospacing="0" w:after="0" w:afterAutospacing="0" w:line="288" w:lineRule="atLeast"/>
        <w:jc w:val="right"/>
      </w:pPr>
    </w:p>
    <w:p w14:paraId="78ED47C3" w14:textId="77777777" w:rsidR="00FC2F44" w:rsidRDefault="00FC2F44" w:rsidP="00FC2F44">
      <w:pPr>
        <w:jc w:val="right"/>
        <w:rPr>
          <w:b/>
          <w:sz w:val="20"/>
          <w:szCs w:val="20"/>
          <w:lang w:bidi="ru-RU"/>
        </w:rPr>
      </w:pPr>
    </w:p>
    <w:p w14:paraId="75FF3F13" w14:textId="7140CDDA" w:rsidR="00FC2F44" w:rsidRDefault="00FC2F44" w:rsidP="00FC2F44">
      <w:pPr>
        <w:jc w:val="right"/>
        <w:rPr>
          <w:b/>
          <w:sz w:val="20"/>
          <w:szCs w:val="20"/>
          <w:lang w:bidi="ru-RU"/>
        </w:rPr>
      </w:pPr>
      <w:r>
        <w:rPr>
          <w:b/>
          <w:sz w:val="20"/>
          <w:szCs w:val="20"/>
          <w:lang w:bidi="ru-RU"/>
        </w:rPr>
        <w:t>Образец № 2.1</w:t>
      </w:r>
    </w:p>
    <w:p w14:paraId="5E262884" w14:textId="77777777" w:rsidR="00FC2F44" w:rsidRDefault="00FC2F44" w:rsidP="00FC2F44">
      <w:pPr>
        <w:autoSpaceDE w:val="0"/>
        <w:autoSpaceDN w:val="0"/>
        <w:spacing w:after="120"/>
        <w:jc w:val="center"/>
        <w:rPr>
          <w:b/>
          <w:sz w:val="20"/>
          <w:szCs w:val="20"/>
        </w:rPr>
      </w:pPr>
    </w:p>
    <w:p w14:paraId="5C23C35F" w14:textId="77777777" w:rsidR="00FC2F44" w:rsidRPr="00C112C4" w:rsidRDefault="00FC2F44" w:rsidP="00FC2F44">
      <w:pPr>
        <w:autoSpaceDE w:val="0"/>
        <w:autoSpaceDN w:val="0"/>
        <w:spacing w:after="120"/>
        <w:jc w:val="center"/>
        <w:rPr>
          <w:b/>
          <w:sz w:val="20"/>
          <w:szCs w:val="20"/>
        </w:rPr>
      </w:pPr>
      <w:r w:rsidRPr="00C112C4">
        <w:rPr>
          <w:b/>
          <w:sz w:val="20"/>
          <w:szCs w:val="20"/>
        </w:rPr>
        <w:t>РАЗРЕШЕНИЕ</w:t>
      </w:r>
      <w:r w:rsidRPr="00C112C4">
        <w:rPr>
          <w:b/>
          <w:sz w:val="20"/>
          <w:szCs w:val="20"/>
        </w:rPr>
        <w:br/>
        <w:t>НА ВВОД ОБЪЕКТА В ЭКСПЛУАТАЦИЮ</w:t>
      </w:r>
    </w:p>
    <w:tbl>
      <w:tblPr>
        <w:tblW w:w="0" w:type="auto"/>
        <w:jc w:val="right"/>
        <w:tblLayout w:type="fixed"/>
        <w:tblCellMar>
          <w:left w:w="28" w:type="dxa"/>
          <w:right w:w="28" w:type="dxa"/>
        </w:tblCellMar>
        <w:tblLook w:val="0000" w:firstRow="0" w:lastRow="0" w:firstColumn="0" w:lastColumn="0" w:noHBand="0" w:noVBand="0"/>
      </w:tblPr>
      <w:tblGrid>
        <w:gridCol w:w="510"/>
        <w:gridCol w:w="454"/>
        <w:gridCol w:w="198"/>
      </w:tblGrid>
      <w:tr w:rsidR="00FC2F44" w:rsidRPr="00C112C4" w14:paraId="56015888" w14:textId="77777777" w:rsidTr="00297882">
        <w:trPr>
          <w:jc w:val="right"/>
        </w:trPr>
        <w:tc>
          <w:tcPr>
            <w:tcW w:w="510" w:type="dxa"/>
            <w:tcBorders>
              <w:top w:val="nil"/>
              <w:left w:val="nil"/>
              <w:bottom w:val="nil"/>
              <w:right w:val="nil"/>
            </w:tcBorders>
            <w:vAlign w:val="bottom"/>
          </w:tcPr>
          <w:p w14:paraId="630AFCEF" w14:textId="77777777" w:rsidR="00FC2F44" w:rsidRPr="00C112C4" w:rsidRDefault="00FC2F44" w:rsidP="00297882">
            <w:pPr>
              <w:autoSpaceDE w:val="0"/>
              <w:autoSpaceDN w:val="0"/>
              <w:rPr>
                <w:sz w:val="20"/>
                <w:szCs w:val="20"/>
              </w:rPr>
            </w:pPr>
            <w:r w:rsidRPr="00C112C4">
              <w:rPr>
                <w:sz w:val="20"/>
                <w:szCs w:val="20"/>
              </w:rPr>
              <w:t>стр.</w:t>
            </w:r>
          </w:p>
        </w:tc>
        <w:tc>
          <w:tcPr>
            <w:tcW w:w="454" w:type="dxa"/>
            <w:tcBorders>
              <w:top w:val="nil"/>
              <w:left w:val="nil"/>
              <w:bottom w:val="single" w:sz="4" w:space="0" w:color="auto"/>
              <w:right w:val="nil"/>
            </w:tcBorders>
            <w:vAlign w:val="bottom"/>
          </w:tcPr>
          <w:p w14:paraId="37964C78" w14:textId="77777777" w:rsidR="00FC2F44" w:rsidRPr="00C112C4" w:rsidRDefault="00FC2F44" w:rsidP="00297882">
            <w:pPr>
              <w:autoSpaceDE w:val="0"/>
              <w:autoSpaceDN w:val="0"/>
              <w:jc w:val="center"/>
              <w:rPr>
                <w:sz w:val="20"/>
                <w:szCs w:val="20"/>
              </w:rPr>
            </w:pPr>
          </w:p>
        </w:tc>
        <w:tc>
          <w:tcPr>
            <w:tcW w:w="198" w:type="dxa"/>
            <w:tcBorders>
              <w:top w:val="nil"/>
              <w:left w:val="nil"/>
              <w:bottom w:val="nil"/>
              <w:right w:val="nil"/>
            </w:tcBorders>
            <w:vAlign w:val="bottom"/>
          </w:tcPr>
          <w:p w14:paraId="1C0063CC" w14:textId="77777777" w:rsidR="00FC2F44" w:rsidRPr="00C112C4" w:rsidRDefault="00FC2F44" w:rsidP="00297882">
            <w:pPr>
              <w:autoSpaceDE w:val="0"/>
              <w:autoSpaceDN w:val="0"/>
              <w:jc w:val="center"/>
              <w:rPr>
                <w:sz w:val="20"/>
                <w:szCs w:val="20"/>
              </w:rPr>
            </w:pPr>
            <w:r w:rsidRPr="00C112C4">
              <w:rPr>
                <w:sz w:val="20"/>
                <w:szCs w:val="20"/>
                <w:vertAlign w:val="superscript"/>
              </w:rPr>
              <w:endnoteReference w:customMarkFollows="1" w:id="1"/>
              <w:t>1</w:t>
            </w:r>
          </w:p>
        </w:tc>
      </w:tr>
    </w:tbl>
    <w:p w14:paraId="0CAE47EE" w14:textId="77777777" w:rsidR="00FC2F44" w:rsidRPr="00C112C4" w:rsidRDefault="00FC2F44" w:rsidP="00FC2F44">
      <w:pPr>
        <w:autoSpaceDE w:val="0"/>
        <w:autoSpaceDN w:val="0"/>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131"/>
        <w:gridCol w:w="4820"/>
      </w:tblGrid>
      <w:tr w:rsidR="00FC2F44" w:rsidRPr="00C112C4" w14:paraId="415B7629" w14:textId="77777777" w:rsidTr="00297882">
        <w:trPr>
          <w:cantSplit/>
        </w:trPr>
        <w:tc>
          <w:tcPr>
            <w:tcW w:w="9951" w:type="dxa"/>
            <w:gridSpan w:val="2"/>
            <w:vAlign w:val="bottom"/>
          </w:tcPr>
          <w:p w14:paraId="150A25DE" w14:textId="77777777" w:rsidR="00FC2F44" w:rsidRPr="00C112C4" w:rsidRDefault="00FC2F44" w:rsidP="00297882">
            <w:pPr>
              <w:autoSpaceDE w:val="0"/>
              <w:autoSpaceDN w:val="0"/>
              <w:ind w:left="57" w:right="57"/>
              <w:jc w:val="center"/>
              <w:rPr>
                <w:b/>
                <w:sz w:val="20"/>
                <w:szCs w:val="20"/>
              </w:rPr>
            </w:pPr>
            <w:r w:rsidRPr="00C112C4">
              <w:rPr>
                <w:b/>
                <w:sz w:val="20"/>
                <w:szCs w:val="20"/>
              </w:rPr>
              <w:t>Раздел 1. Реквизиты разрешения на ввод объекта в эксплуатацию</w:t>
            </w:r>
          </w:p>
        </w:tc>
      </w:tr>
      <w:tr w:rsidR="00FC2F44" w:rsidRPr="00C112C4" w14:paraId="6A55CC94" w14:textId="77777777" w:rsidTr="00297882">
        <w:trPr>
          <w:cantSplit/>
        </w:trPr>
        <w:tc>
          <w:tcPr>
            <w:tcW w:w="5131" w:type="dxa"/>
            <w:vAlign w:val="bottom"/>
          </w:tcPr>
          <w:p w14:paraId="6CD0EBCB" w14:textId="77777777" w:rsidR="00FC2F44" w:rsidRPr="00C112C4" w:rsidRDefault="00FC2F44" w:rsidP="00297882">
            <w:pPr>
              <w:autoSpaceDE w:val="0"/>
              <w:autoSpaceDN w:val="0"/>
              <w:ind w:left="57" w:right="57"/>
              <w:rPr>
                <w:sz w:val="20"/>
                <w:szCs w:val="20"/>
              </w:rPr>
            </w:pPr>
            <w:r w:rsidRPr="00C112C4">
              <w:rPr>
                <w:sz w:val="20"/>
                <w:szCs w:val="20"/>
              </w:rPr>
              <w:t xml:space="preserve">1.1. Дата разрешения на ввод объекта в эксплуатацию </w:t>
            </w:r>
            <w:r w:rsidRPr="00C112C4">
              <w:rPr>
                <w:sz w:val="20"/>
                <w:szCs w:val="20"/>
                <w:vertAlign w:val="superscript"/>
              </w:rPr>
              <w:endnoteReference w:customMarkFollows="1" w:id="2"/>
              <w:t>2</w:t>
            </w:r>
            <w:r w:rsidRPr="00C112C4">
              <w:rPr>
                <w:sz w:val="20"/>
                <w:szCs w:val="20"/>
              </w:rPr>
              <w:t>:</w:t>
            </w:r>
          </w:p>
        </w:tc>
        <w:tc>
          <w:tcPr>
            <w:tcW w:w="4820" w:type="dxa"/>
          </w:tcPr>
          <w:p w14:paraId="25F2AFFA" w14:textId="77777777" w:rsidR="00FC2F44" w:rsidRPr="00C112C4" w:rsidRDefault="00FC2F44" w:rsidP="00297882">
            <w:pPr>
              <w:autoSpaceDE w:val="0"/>
              <w:autoSpaceDN w:val="0"/>
              <w:ind w:left="57" w:right="57"/>
              <w:rPr>
                <w:sz w:val="20"/>
                <w:szCs w:val="20"/>
              </w:rPr>
            </w:pPr>
          </w:p>
        </w:tc>
      </w:tr>
      <w:tr w:rsidR="00FC2F44" w:rsidRPr="00C112C4" w14:paraId="1C313787" w14:textId="77777777" w:rsidTr="00297882">
        <w:trPr>
          <w:cantSplit/>
        </w:trPr>
        <w:tc>
          <w:tcPr>
            <w:tcW w:w="5131" w:type="dxa"/>
            <w:vAlign w:val="bottom"/>
          </w:tcPr>
          <w:p w14:paraId="789643E5" w14:textId="77777777" w:rsidR="00FC2F44" w:rsidRPr="00C112C4" w:rsidRDefault="00FC2F44" w:rsidP="00297882">
            <w:pPr>
              <w:autoSpaceDE w:val="0"/>
              <w:autoSpaceDN w:val="0"/>
              <w:ind w:left="57" w:right="57"/>
              <w:rPr>
                <w:sz w:val="20"/>
                <w:szCs w:val="20"/>
              </w:rPr>
            </w:pPr>
            <w:r w:rsidRPr="00C112C4">
              <w:rPr>
                <w:sz w:val="20"/>
                <w:szCs w:val="20"/>
              </w:rPr>
              <w:t xml:space="preserve">1.2. Номер разрешения на ввод объекта в эксплуатацию </w:t>
            </w:r>
            <w:r w:rsidRPr="00C112C4">
              <w:rPr>
                <w:sz w:val="20"/>
                <w:szCs w:val="20"/>
                <w:vertAlign w:val="superscript"/>
              </w:rPr>
              <w:endnoteReference w:customMarkFollows="1" w:id="3"/>
              <w:t>3</w:t>
            </w:r>
            <w:r w:rsidRPr="00C112C4">
              <w:rPr>
                <w:sz w:val="20"/>
                <w:szCs w:val="20"/>
              </w:rPr>
              <w:t>:</w:t>
            </w:r>
          </w:p>
        </w:tc>
        <w:tc>
          <w:tcPr>
            <w:tcW w:w="4820" w:type="dxa"/>
          </w:tcPr>
          <w:p w14:paraId="37B7AB3E" w14:textId="77777777" w:rsidR="00FC2F44" w:rsidRPr="00C112C4" w:rsidRDefault="00FC2F44" w:rsidP="00297882">
            <w:pPr>
              <w:autoSpaceDE w:val="0"/>
              <w:autoSpaceDN w:val="0"/>
              <w:ind w:left="57" w:right="57"/>
              <w:rPr>
                <w:sz w:val="20"/>
                <w:szCs w:val="20"/>
              </w:rPr>
            </w:pPr>
          </w:p>
        </w:tc>
      </w:tr>
      <w:tr w:rsidR="00FC2F44" w:rsidRPr="00C112C4" w14:paraId="3851B461" w14:textId="77777777" w:rsidTr="00297882">
        <w:trPr>
          <w:cantSplit/>
        </w:trPr>
        <w:tc>
          <w:tcPr>
            <w:tcW w:w="5131" w:type="dxa"/>
            <w:vAlign w:val="bottom"/>
          </w:tcPr>
          <w:p w14:paraId="272BECE4" w14:textId="77777777" w:rsidR="00FC2F44" w:rsidRPr="00C112C4" w:rsidRDefault="00FC2F44" w:rsidP="00297882">
            <w:pPr>
              <w:autoSpaceDE w:val="0"/>
              <w:autoSpaceDN w:val="0"/>
              <w:ind w:left="57" w:right="57"/>
              <w:rPr>
                <w:sz w:val="20"/>
                <w:szCs w:val="20"/>
              </w:rPr>
            </w:pPr>
            <w:r w:rsidRPr="00C112C4">
              <w:rPr>
                <w:sz w:val="20"/>
                <w:szCs w:val="20"/>
              </w:rPr>
              <w:t>1.3. Наименование органа (организации)</w:t>
            </w:r>
            <w:r w:rsidRPr="00C112C4">
              <w:rPr>
                <w:sz w:val="20"/>
                <w:szCs w:val="20"/>
                <w:vertAlign w:val="superscript"/>
              </w:rPr>
              <w:endnoteReference w:customMarkFollows="1" w:id="4"/>
              <w:t>4</w:t>
            </w:r>
            <w:r w:rsidRPr="00C112C4">
              <w:rPr>
                <w:sz w:val="20"/>
                <w:szCs w:val="20"/>
              </w:rPr>
              <w:t>:</w:t>
            </w:r>
          </w:p>
        </w:tc>
        <w:tc>
          <w:tcPr>
            <w:tcW w:w="4820" w:type="dxa"/>
          </w:tcPr>
          <w:p w14:paraId="5B2BBF2B" w14:textId="77777777" w:rsidR="00FC2F44" w:rsidRPr="00C112C4" w:rsidRDefault="00FC2F44" w:rsidP="00297882">
            <w:pPr>
              <w:autoSpaceDE w:val="0"/>
              <w:autoSpaceDN w:val="0"/>
              <w:ind w:left="57" w:right="57"/>
              <w:rPr>
                <w:sz w:val="20"/>
                <w:szCs w:val="20"/>
              </w:rPr>
            </w:pPr>
          </w:p>
        </w:tc>
      </w:tr>
      <w:tr w:rsidR="00FC2F44" w:rsidRPr="00C112C4" w14:paraId="17E093ED" w14:textId="77777777" w:rsidTr="00297882">
        <w:trPr>
          <w:cantSplit/>
        </w:trPr>
        <w:tc>
          <w:tcPr>
            <w:tcW w:w="5131" w:type="dxa"/>
            <w:vAlign w:val="bottom"/>
          </w:tcPr>
          <w:p w14:paraId="3181CC53" w14:textId="77777777" w:rsidR="00FC2F44" w:rsidRPr="00C112C4" w:rsidRDefault="00FC2F44" w:rsidP="00297882">
            <w:pPr>
              <w:autoSpaceDE w:val="0"/>
              <w:autoSpaceDN w:val="0"/>
              <w:ind w:left="57" w:right="57"/>
              <w:rPr>
                <w:sz w:val="20"/>
                <w:szCs w:val="20"/>
              </w:rPr>
            </w:pPr>
            <w:r w:rsidRPr="00C112C4">
              <w:rPr>
                <w:sz w:val="20"/>
                <w:szCs w:val="20"/>
              </w:rPr>
              <w:t>1.4. Дата внесения изменений или исправлений </w:t>
            </w:r>
            <w:r w:rsidRPr="00C112C4">
              <w:rPr>
                <w:sz w:val="20"/>
                <w:szCs w:val="20"/>
                <w:vertAlign w:val="superscript"/>
              </w:rPr>
              <w:endnoteReference w:customMarkFollows="1" w:id="5"/>
              <w:t>5</w:t>
            </w:r>
            <w:r w:rsidRPr="00C112C4">
              <w:rPr>
                <w:sz w:val="20"/>
                <w:szCs w:val="20"/>
              </w:rPr>
              <w:t>:</w:t>
            </w:r>
          </w:p>
        </w:tc>
        <w:tc>
          <w:tcPr>
            <w:tcW w:w="4820" w:type="dxa"/>
          </w:tcPr>
          <w:p w14:paraId="5B8852E2" w14:textId="77777777" w:rsidR="00FC2F44" w:rsidRPr="00C112C4" w:rsidRDefault="00FC2F44" w:rsidP="00297882">
            <w:pPr>
              <w:autoSpaceDE w:val="0"/>
              <w:autoSpaceDN w:val="0"/>
              <w:ind w:left="57" w:right="57"/>
              <w:rPr>
                <w:sz w:val="20"/>
                <w:szCs w:val="20"/>
              </w:rPr>
            </w:pPr>
          </w:p>
        </w:tc>
      </w:tr>
      <w:tr w:rsidR="00FC2F44" w:rsidRPr="00C112C4" w14:paraId="5EDBC5DB" w14:textId="77777777" w:rsidTr="00297882">
        <w:trPr>
          <w:cantSplit/>
        </w:trPr>
        <w:tc>
          <w:tcPr>
            <w:tcW w:w="9951" w:type="dxa"/>
            <w:gridSpan w:val="2"/>
            <w:vAlign w:val="bottom"/>
          </w:tcPr>
          <w:p w14:paraId="1D97AD30" w14:textId="77777777" w:rsidR="00FC2F44" w:rsidRPr="00C112C4" w:rsidRDefault="00FC2F44" w:rsidP="00297882">
            <w:pPr>
              <w:autoSpaceDE w:val="0"/>
              <w:autoSpaceDN w:val="0"/>
              <w:ind w:left="57" w:right="57"/>
              <w:jc w:val="center"/>
              <w:rPr>
                <w:b/>
                <w:sz w:val="20"/>
                <w:szCs w:val="20"/>
              </w:rPr>
            </w:pPr>
            <w:r w:rsidRPr="00C112C4">
              <w:rPr>
                <w:b/>
                <w:sz w:val="20"/>
                <w:szCs w:val="20"/>
              </w:rPr>
              <w:t>Раздел 2. Информация о застройщике</w:t>
            </w:r>
          </w:p>
        </w:tc>
      </w:tr>
      <w:tr w:rsidR="00FC2F44" w:rsidRPr="00C112C4" w14:paraId="78504402" w14:textId="77777777" w:rsidTr="00297882">
        <w:trPr>
          <w:cantSplit/>
        </w:trPr>
        <w:tc>
          <w:tcPr>
            <w:tcW w:w="9951" w:type="dxa"/>
            <w:gridSpan w:val="2"/>
            <w:vAlign w:val="bottom"/>
          </w:tcPr>
          <w:p w14:paraId="30423DF9" w14:textId="77777777" w:rsidR="00FC2F44" w:rsidRPr="00C112C4" w:rsidRDefault="00FC2F44" w:rsidP="00297882">
            <w:pPr>
              <w:autoSpaceDE w:val="0"/>
              <w:autoSpaceDN w:val="0"/>
              <w:ind w:left="57" w:right="57"/>
              <w:rPr>
                <w:sz w:val="20"/>
                <w:szCs w:val="20"/>
              </w:rPr>
            </w:pPr>
            <w:r w:rsidRPr="00C112C4">
              <w:rPr>
                <w:sz w:val="20"/>
                <w:szCs w:val="20"/>
              </w:rPr>
              <w:t>2.1. Сведения о физическом лице или индивидуальном предпринимателе:</w:t>
            </w:r>
          </w:p>
        </w:tc>
      </w:tr>
      <w:tr w:rsidR="00FC2F44" w:rsidRPr="00C112C4" w14:paraId="07AC1277" w14:textId="77777777" w:rsidTr="00297882">
        <w:trPr>
          <w:cantSplit/>
        </w:trPr>
        <w:tc>
          <w:tcPr>
            <w:tcW w:w="5131" w:type="dxa"/>
            <w:vAlign w:val="bottom"/>
          </w:tcPr>
          <w:p w14:paraId="3A4DF6AA" w14:textId="77777777" w:rsidR="00FC2F44" w:rsidRPr="00C112C4" w:rsidRDefault="00FC2F44" w:rsidP="00297882">
            <w:pPr>
              <w:autoSpaceDE w:val="0"/>
              <w:autoSpaceDN w:val="0"/>
              <w:ind w:left="57" w:right="57"/>
              <w:rPr>
                <w:sz w:val="20"/>
                <w:szCs w:val="20"/>
              </w:rPr>
            </w:pPr>
            <w:r w:rsidRPr="00C112C4">
              <w:rPr>
                <w:sz w:val="20"/>
                <w:szCs w:val="20"/>
              </w:rPr>
              <w:t>2.1.1. Фамилия:</w:t>
            </w:r>
          </w:p>
        </w:tc>
        <w:tc>
          <w:tcPr>
            <w:tcW w:w="4820" w:type="dxa"/>
          </w:tcPr>
          <w:p w14:paraId="5BFCAE00" w14:textId="77777777" w:rsidR="00FC2F44" w:rsidRPr="00C112C4" w:rsidRDefault="00FC2F44" w:rsidP="00297882">
            <w:pPr>
              <w:autoSpaceDE w:val="0"/>
              <w:autoSpaceDN w:val="0"/>
              <w:ind w:left="57" w:right="57"/>
              <w:rPr>
                <w:sz w:val="20"/>
                <w:szCs w:val="20"/>
              </w:rPr>
            </w:pPr>
          </w:p>
        </w:tc>
      </w:tr>
      <w:tr w:rsidR="00FC2F44" w:rsidRPr="00C112C4" w14:paraId="7E8D79E5" w14:textId="77777777" w:rsidTr="00297882">
        <w:trPr>
          <w:cantSplit/>
        </w:trPr>
        <w:tc>
          <w:tcPr>
            <w:tcW w:w="5131" w:type="dxa"/>
            <w:vAlign w:val="bottom"/>
          </w:tcPr>
          <w:p w14:paraId="6F4D1840" w14:textId="77777777" w:rsidR="00FC2F44" w:rsidRPr="00C112C4" w:rsidRDefault="00FC2F44" w:rsidP="00297882">
            <w:pPr>
              <w:autoSpaceDE w:val="0"/>
              <w:autoSpaceDN w:val="0"/>
              <w:ind w:left="57" w:right="57"/>
              <w:rPr>
                <w:sz w:val="20"/>
                <w:szCs w:val="20"/>
              </w:rPr>
            </w:pPr>
            <w:r w:rsidRPr="00C112C4">
              <w:rPr>
                <w:sz w:val="20"/>
                <w:szCs w:val="20"/>
              </w:rPr>
              <w:t>2.1.2. Имя:</w:t>
            </w:r>
          </w:p>
        </w:tc>
        <w:tc>
          <w:tcPr>
            <w:tcW w:w="4820" w:type="dxa"/>
          </w:tcPr>
          <w:p w14:paraId="7BA831DA" w14:textId="77777777" w:rsidR="00FC2F44" w:rsidRPr="00C112C4" w:rsidRDefault="00FC2F44" w:rsidP="00297882">
            <w:pPr>
              <w:autoSpaceDE w:val="0"/>
              <w:autoSpaceDN w:val="0"/>
              <w:ind w:left="57" w:right="57"/>
              <w:rPr>
                <w:sz w:val="20"/>
                <w:szCs w:val="20"/>
              </w:rPr>
            </w:pPr>
          </w:p>
        </w:tc>
      </w:tr>
      <w:tr w:rsidR="00FC2F44" w:rsidRPr="00C112C4" w14:paraId="0951D36A" w14:textId="77777777" w:rsidTr="00297882">
        <w:trPr>
          <w:cantSplit/>
        </w:trPr>
        <w:tc>
          <w:tcPr>
            <w:tcW w:w="5131" w:type="dxa"/>
            <w:vAlign w:val="bottom"/>
          </w:tcPr>
          <w:p w14:paraId="148A3038" w14:textId="77777777" w:rsidR="00FC2F44" w:rsidRPr="00C112C4" w:rsidRDefault="00FC2F44" w:rsidP="00297882">
            <w:pPr>
              <w:autoSpaceDE w:val="0"/>
              <w:autoSpaceDN w:val="0"/>
              <w:ind w:left="57" w:right="57"/>
              <w:rPr>
                <w:sz w:val="20"/>
                <w:szCs w:val="20"/>
              </w:rPr>
            </w:pPr>
            <w:r w:rsidRPr="00C112C4">
              <w:rPr>
                <w:sz w:val="20"/>
                <w:szCs w:val="20"/>
              </w:rPr>
              <w:t xml:space="preserve">2.1.3. Отчество </w:t>
            </w:r>
            <w:r w:rsidRPr="00C112C4">
              <w:rPr>
                <w:sz w:val="20"/>
                <w:szCs w:val="20"/>
                <w:vertAlign w:val="superscript"/>
              </w:rPr>
              <w:endnoteReference w:customMarkFollows="1" w:id="6"/>
              <w:t>6</w:t>
            </w:r>
            <w:r w:rsidRPr="00C112C4">
              <w:rPr>
                <w:sz w:val="20"/>
                <w:szCs w:val="20"/>
              </w:rPr>
              <w:t>:</w:t>
            </w:r>
          </w:p>
        </w:tc>
        <w:tc>
          <w:tcPr>
            <w:tcW w:w="4820" w:type="dxa"/>
          </w:tcPr>
          <w:p w14:paraId="146888B9" w14:textId="77777777" w:rsidR="00FC2F44" w:rsidRPr="00C112C4" w:rsidRDefault="00FC2F44" w:rsidP="00297882">
            <w:pPr>
              <w:autoSpaceDE w:val="0"/>
              <w:autoSpaceDN w:val="0"/>
              <w:ind w:left="57" w:right="57"/>
              <w:rPr>
                <w:sz w:val="20"/>
                <w:szCs w:val="20"/>
              </w:rPr>
            </w:pPr>
          </w:p>
        </w:tc>
      </w:tr>
      <w:tr w:rsidR="00FC2F44" w:rsidRPr="00C112C4" w14:paraId="3B1AC792" w14:textId="77777777" w:rsidTr="00297882">
        <w:trPr>
          <w:cantSplit/>
        </w:trPr>
        <w:tc>
          <w:tcPr>
            <w:tcW w:w="5131" w:type="dxa"/>
            <w:vAlign w:val="bottom"/>
          </w:tcPr>
          <w:p w14:paraId="23283172" w14:textId="77777777" w:rsidR="00FC2F44" w:rsidRPr="00C112C4" w:rsidRDefault="00FC2F44" w:rsidP="00297882">
            <w:pPr>
              <w:autoSpaceDE w:val="0"/>
              <w:autoSpaceDN w:val="0"/>
              <w:ind w:left="57" w:right="57"/>
              <w:rPr>
                <w:sz w:val="20"/>
                <w:szCs w:val="20"/>
              </w:rPr>
            </w:pPr>
            <w:r w:rsidRPr="00C112C4">
              <w:rPr>
                <w:sz w:val="20"/>
                <w:szCs w:val="20"/>
              </w:rPr>
              <w:t>2.1.4. ИНН:</w:t>
            </w:r>
          </w:p>
        </w:tc>
        <w:tc>
          <w:tcPr>
            <w:tcW w:w="4820" w:type="dxa"/>
          </w:tcPr>
          <w:p w14:paraId="57FDB522" w14:textId="77777777" w:rsidR="00FC2F44" w:rsidRPr="00C112C4" w:rsidRDefault="00FC2F44" w:rsidP="00297882">
            <w:pPr>
              <w:autoSpaceDE w:val="0"/>
              <w:autoSpaceDN w:val="0"/>
              <w:ind w:left="57" w:right="57"/>
              <w:rPr>
                <w:sz w:val="20"/>
                <w:szCs w:val="20"/>
              </w:rPr>
            </w:pPr>
          </w:p>
        </w:tc>
      </w:tr>
      <w:tr w:rsidR="00FC2F44" w:rsidRPr="00C112C4" w14:paraId="58293AB5" w14:textId="77777777" w:rsidTr="00297882">
        <w:trPr>
          <w:cantSplit/>
        </w:trPr>
        <w:tc>
          <w:tcPr>
            <w:tcW w:w="5131" w:type="dxa"/>
            <w:vAlign w:val="bottom"/>
          </w:tcPr>
          <w:p w14:paraId="0D670D4D" w14:textId="77777777" w:rsidR="00FC2F44" w:rsidRPr="00C112C4" w:rsidRDefault="00FC2F44" w:rsidP="00297882">
            <w:pPr>
              <w:autoSpaceDE w:val="0"/>
              <w:autoSpaceDN w:val="0"/>
              <w:ind w:left="57" w:right="57"/>
              <w:rPr>
                <w:sz w:val="20"/>
                <w:szCs w:val="20"/>
              </w:rPr>
            </w:pPr>
            <w:r w:rsidRPr="00C112C4">
              <w:rPr>
                <w:sz w:val="20"/>
                <w:szCs w:val="20"/>
              </w:rPr>
              <w:t xml:space="preserve">2.1.5. ОГРНИП </w:t>
            </w:r>
            <w:r w:rsidRPr="00C112C4">
              <w:rPr>
                <w:sz w:val="20"/>
                <w:szCs w:val="20"/>
                <w:vertAlign w:val="superscript"/>
              </w:rPr>
              <w:endnoteReference w:customMarkFollows="1" w:id="7"/>
              <w:t>7</w:t>
            </w:r>
            <w:r w:rsidRPr="00C112C4">
              <w:rPr>
                <w:sz w:val="20"/>
                <w:szCs w:val="20"/>
              </w:rPr>
              <w:t>:</w:t>
            </w:r>
          </w:p>
        </w:tc>
        <w:tc>
          <w:tcPr>
            <w:tcW w:w="4820" w:type="dxa"/>
          </w:tcPr>
          <w:p w14:paraId="4575ED9B" w14:textId="77777777" w:rsidR="00FC2F44" w:rsidRPr="00C112C4" w:rsidRDefault="00FC2F44" w:rsidP="00297882">
            <w:pPr>
              <w:autoSpaceDE w:val="0"/>
              <w:autoSpaceDN w:val="0"/>
              <w:ind w:left="57" w:right="57"/>
              <w:rPr>
                <w:sz w:val="20"/>
                <w:szCs w:val="20"/>
              </w:rPr>
            </w:pPr>
          </w:p>
        </w:tc>
      </w:tr>
      <w:tr w:rsidR="00FC2F44" w:rsidRPr="00C112C4" w14:paraId="59A0EBEB" w14:textId="77777777" w:rsidTr="00297882">
        <w:trPr>
          <w:cantSplit/>
        </w:trPr>
        <w:tc>
          <w:tcPr>
            <w:tcW w:w="9951" w:type="dxa"/>
            <w:gridSpan w:val="2"/>
            <w:vAlign w:val="bottom"/>
          </w:tcPr>
          <w:p w14:paraId="40BE2512" w14:textId="77777777" w:rsidR="00FC2F44" w:rsidRPr="00C112C4" w:rsidRDefault="00FC2F44" w:rsidP="00297882">
            <w:pPr>
              <w:autoSpaceDE w:val="0"/>
              <w:autoSpaceDN w:val="0"/>
              <w:ind w:left="57" w:right="57"/>
              <w:rPr>
                <w:sz w:val="20"/>
                <w:szCs w:val="20"/>
              </w:rPr>
            </w:pPr>
            <w:r w:rsidRPr="00C112C4">
              <w:rPr>
                <w:sz w:val="20"/>
                <w:szCs w:val="20"/>
              </w:rPr>
              <w:t>2.2. Сведения о юридическом лице:</w:t>
            </w:r>
          </w:p>
        </w:tc>
      </w:tr>
      <w:tr w:rsidR="00FC2F44" w:rsidRPr="00C112C4" w14:paraId="3EC3F740" w14:textId="77777777" w:rsidTr="00297882">
        <w:trPr>
          <w:cantSplit/>
        </w:trPr>
        <w:tc>
          <w:tcPr>
            <w:tcW w:w="5131" w:type="dxa"/>
            <w:vAlign w:val="bottom"/>
          </w:tcPr>
          <w:p w14:paraId="0D87820C" w14:textId="77777777" w:rsidR="00FC2F44" w:rsidRPr="00C112C4" w:rsidRDefault="00FC2F44" w:rsidP="00297882">
            <w:pPr>
              <w:autoSpaceDE w:val="0"/>
              <w:autoSpaceDN w:val="0"/>
              <w:ind w:left="57" w:right="57"/>
              <w:rPr>
                <w:sz w:val="20"/>
                <w:szCs w:val="20"/>
              </w:rPr>
            </w:pPr>
            <w:r w:rsidRPr="00C112C4">
              <w:rPr>
                <w:sz w:val="20"/>
                <w:szCs w:val="20"/>
              </w:rPr>
              <w:t xml:space="preserve">2.2.1. Полное наименование </w:t>
            </w:r>
            <w:r w:rsidRPr="00C112C4">
              <w:rPr>
                <w:sz w:val="20"/>
                <w:szCs w:val="20"/>
                <w:vertAlign w:val="superscript"/>
              </w:rPr>
              <w:endnoteReference w:customMarkFollows="1" w:id="8"/>
              <w:t>8</w:t>
            </w:r>
            <w:r w:rsidRPr="00C112C4">
              <w:rPr>
                <w:sz w:val="20"/>
                <w:szCs w:val="20"/>
              </w:rPr>
              <w:t>:</w:t>
            </w:r>
          </w:p>
        </w:tc>
        <w:tc>
          <w:tcPr>
            <w:tcW w:w="4820" w:type="dxa"/>
          </w:tcPr>
          <w:p w14:paraId="2294BA83" w14:textId="77777777" w:rsidR="00FC2F44" w:rsidRPr="00C112C4" w:rsidRDefault="00FC2F44" w:rsidP="00297882">
            <w:pPr>
              <w:autoSpaceDE w:val="0"/>
              <w:autoSpaceDN w:val="0"/>
              <w:ind w:left="57" w:right="57"/>
              <w:rPr>
                <w:sz w:val="20"/>
                <w:szCs w:val="20"/>
              </w:rPr>
            </w:pPr>
          </w:p>
        </w:tc>
      </w:tr>
      <w:tr w:rsidR="00FC2F44" w:rsidRPr="00C112C4" w14:paraId="23ECB2CF" w14:textId="77777777" w:rsidTr="00297882">
        <w:trPr>
          <w:cantSplit/>
        </w:trPr>
        <w:tc>
          <w:tcPr>
            <w:tcW w:w="5131" w:type="dxa"/>
            <w:vAlign w:val="bottom"/>
          </w:tcPr>
          <w:p w14:paraId="7EF12CE9" w14:textId="77777777" w:rsidR="00FC2F44" w:rsidRPr="00C112C4" w:rsidRDefault="00FC2F44" w:rsidP="00297882">
            <w:pPr>
              <w:autoSpaceDE w:val="0"/>
              <w:autoSpaceDN w:val="0"/>
              <w:ind w:left="57" w:right="57"/>
              <w:rPr>
                <w:sz w:val="20"/>
                <w:szCs w:val="20"/>
              </w:rPr>
            </w:pPr>
            <w:r w:rsidRPr="00C112C4">
              <w:rPr>
                <w:sz w:val="20"/>
                <w:szCs w:val="20"/>
              </w:rPr>
              <w:t>2.2.2. ИНН:</w:t>
            </w:r>
          </w:p>
        </w:tc>
        <w:tc>
          <w:tcPr>
            <w:tcW w:w="4820" w:type="dxa"/>
          </w:tcPr>
          <w:p w14:paraId="0554DE9C" w14:textId="77777777" w:rsidR="00FC2F44" w:rsidRPr="00C112C4" w:rsidRDefault="00FC2F44" w:rsidP="00297882">
            <w:pPr>
              <w:autoSpaceDE w:val="0"/>
              <w:autoSpaceDN w:val="0"/>
              <w:ind w:left="57" w:right="57"/>
              <w:rPr>
                <w:sz w:val="20"/>
                <w:szCs w:val="20"/>
              </w:rPr>
            </w:pPr>
          </w:p>
        </w:tc>
      </w:tr>
      <w:tr w:rsidR="00FC2F44" w:rsidRPr="00C112C4" w14:paraId="6D55DA78" w14:textId="77777777" w:rsidTr="00297882">
        <w:trPr>
          <w:cantSplit/>
        </w:trPr>
        <w:tc>
          <w:tcPr>
            <w:tcW w:w="5131" w:type="dxa"/>
            <w:vAlign w:val="bottom"/>
          </w:tcPr>
          <w:p w14:paraId="4A946226" w14:textId="77777777" w:rsidR="00FC2F44" w:rsidRPr="00C112C4" w:rsidRDefault="00FC2F44" w:rsidP="00297882">
            <w:pPr>
              <w:autoSpaceDE w:val="0"/>
              <w:autoSpaceDN w:val="0"/>
              <w:ind w:left="57" w:right="57"/>
              <w:rPr>
                <w:sz w:val="20"/>
                <w:szCs w:val="20"/>
              </w:rPr>
            </w:pPr>
            <w:r w:rsidRPr="00C112C4">
              <w:rPr>
                <w:sz w:val="20"/>
                <w:szCs w:val="20"/>
              </w:rPr>
              <w:t>2.2.3. ОГРН:</w:t>
            </w:r>
          </w:p>
        </w:tc>
        <w:tc>
          <w:tcPr>
            <w:tcW w:w="4820" w:type="dxa"/>
          </w:tcPr>
          <w:p w14:paraId="3986396D" w14:textId="77777777" w:rsidR="00FC2F44" w:rsidRPr="00C112C4" w:rsidRDefault="00FC2F44" w:rsidP="00297882">
            <w:pPr>
              <w:autoSpaceDE w:val="0"/>
              <w:autoSpaceDN w:val="0"/>
              <w:ind w:left="57" w:right="57"/>
              <w:rPr>
                <w:sz w:val="20"/>
                <w:szCs w:val="20"/>
              </w:rPr>
            </w:pPr>
          </w:p>
        </w:tc>
      </w:tr>
      <w:tr w:rsidR="00FC2F44" w:rsidRPr="00C112C4" w14:paraId="6CE6956D" w14:textId="77777777" w:rsidTr="00297882">
        <w:trPr>
          <w:cantSplit/>
        </w:trPr>
        <w:tc>
          <w:tcPr>
            <w:tcW w:w="9951" w:type="dxa"/>
            <w:gridSpan w:val="2"/>
            <w:vAlign w:val="bottom"/>
          </w:tcPr>
          <w:p w14:paraId="11AB1F90" w14:textId="77777777" w:rsidR="00FC2F44" w:rsidRPr="00C112C4" w:rsidRDefault="00FC2F44" w:rsidP="00297882">
            <w:pPr>
              <w:autoSpaceDE w:val="0"/>
              <w:autoSpaceDN w:val="0"/>
              <w:ind w:left="57" w:right="57"/>
              <w:jc w:val="center"/>
              <w:rPr>
                <w:b/>
                <w:sz w:val="20"/>
                <w:szCs w:val="20"/>
              </w:rPr>
            </w:pPr>
            <w:r w:rsidRPr="00C112C4">
              <w:rPr>
                <w:b/>
                <w:sz w:val="20"/>
                <w:szCs w:val="20"/>
              </w:rPr>
              <w:t>Раздел 3. Информация об объекте капитального строительства</w:t>
            </w:r>
          </w:p>
        </w:tc>
      </w:tr>
      <w:tr w:rsidR="00FC2F44" w:rsidRPr="00C112C4" w14:paraId="43EE3E57" w14:textId="77777777" w:rsidTr="00297882">
        <w:trPr>
          <w:cantSplit/>
        </w:trPr>
        <w:tc>
          <w:tcPr>
            <w:tcW w:w="5131" w:type="dxa"/>
            <w:vAlign w:val="bottom"/>
          </w:tcPr>
          <w:p w14:paraId="64FF66B0" w14:textId="77777777" w:rsidR="00FC2F44" w:rsidRPr="00C112C4" w:rsidRDefault="00FC2F44" w:rsidP="00297882">
            <w:pPr>
              <w:autoSpaceDE w:val="0"/>
              <w:autoSpaceDN w:val="0"/>
              <w:ind w:left="57" w:right="57"/>
              <w:rPr>
                <w:sz w:val="20"/>
                <w:szCs w:val="20"/>
              </w:rPr>
            </w:pPr>
            <w:r w:rsidRPr="00C112C4">
              <w:rPr>
                <w:sz w:val="20"/>
                <w:szCs w:val="20"/>
              </w:rPr>
              <w:t>3.1. Наименование объекта капитального строительства (этапа) в соответствии с проектной документацией:</w:t>
            </w:r>
          </w:p>
        </w:tc>
        <w:tc>
          <w:tcPr>
            <w:tcW w:w="4820" w:type="dxa"/>
          </w:tcPr>
          <w:p w14:paraId="351363F3" w14:textId="77777777" w:rsidR="00FC2F44" w:rsidRPr="00C112C4" w:rsidRDefault="00FC2F44" w:rsidP="00297882">
            <w:pPr>
              <w:autoSpaceDE w:val="0"/>
              <w:autoSpaceDN w:val="0"/>
              <w:ind w:left="57" w:right="57"/>
              <w:rPr>
                <w:sz w:val="20"/>
                <w:szCs w:val="20"/>
              </w:rPr>
            </w:pPr>
          </w:p>
        </w:tc>
      </w:tr>
      <w:tr w:rsidR="00FC2F44" w:rsidRPr="00C112C4" w14:paraId="778F4BE7" w14:textId="77777777" w:rsidTr="00297882">
        <w:trPr>
          <w:cantSplit/>
        </w:trPr>
        <w:tc>
          <w:tcPr>
            <w:tcW w:w="5131" w:type="dxa"/>
            <w:vAlign w:val="bottom"/>
          </w:tcPr>
          <w:p w14:paraId="25DA5A03" w14:textId="77777777" w:rsidR="00FC2F44" w:rsidRPr="00C112C4" w:rsidRDefault="00FC2F44" w:rsidP="00297882">
            <w:pPr>
              <w:autoSpaceDE w:val="0"/>
              <w:autoSpaceDN w:val="0"/>
              <w:ind w:left="57" w:right="57"/>
              <w:rPr>
                <w:sz w:val="20"/>
                <w:szCs w:val="20"/>
              </w:rPr>
            </w:pPr>
            <w:r w:rsidRPr="00C112C4">
              <w:rPr>
                <w:sz w:val="20"/>
                <w:szCs w:val="20"/>
              </w:rPr>
              <w:t>3.2. Вид выполненных работ в отношении объекта капитального строительства </w:t>
            </w:r>
            <w:r w:rsidRPr="00C112C4">
              <w:rPr>
                <w:sz w:val="20"/>
                <w:szCs w:val="20"/>
                <w:vertAlign w:val="superscript"/>
              </w:rPr>
              <w:endnoteReference w:customMarkFollows="1" w:id="9"/>
              <w:t>9</w:t>
            </w:r>
            <w:r w:rsidRPr="00C112C4">
              <w:rPr>
                <w:sz w:val="20"/>
                <w:szCs w:val="20"/>
              </w:rPr>
              <w:t>:</w:t>
            </w:r>
          </w:p>
        </w:tc>
        <w:tc>
          <w:tcPr>
            <w:tcW w:w="4820" w:type="dxa"/>
          </w:tcPr>
          <w:p w14:paraId="44BBE6BA" w14:textId="77777777" w:rsidR="00FC2F44" w:rsidRPr="00C112C4" w:rsidRDefault="00FC2F44" w:rsidP="00297882">
            <w:pPr>
              <w:autoSpaceDE w:val="0"/>
              <w:autoSpaceDN w:val="0"/>
              <w:ind w:left="57" w:right="57"/>
              <w:rPr>
                <w:sz w:val="20"/>
                <w:szCs w:val="20"/>
              </w:rPr>
            </w:pPr>
          </w:p>
        </w:tc>
      </w:tr>
      <w:tr w:rsidR="00FC2F44" w:rsidRPr="00C112C4" w14:paraId="29E3F4E8" w14:textId="77777777" w:rsidTr="00297882">
        <w:trPr>
          <w:cantSplit/>
        </w:trPr>
        <w:tc>
          <w:tcPr>
            <w:tcW w:w="9951" w:type="dxa"/>
            <w:gridSpan w:val="2"/>
            <w:vAlign w:val="bottom"/>
          </w:tcPr>
          <w:p w14:paraId="4F5FD10E" w14:textId="77777777" w:rsidR="00FC2F44" w:rsidRPr="00C112C4" w:rsidRDefault="00FC2F44" w:rsidP="00297882">
            <w:pPr>
              <w:autoSpaceDE w:val="0"/>
              <w:autoSpaceDN w:val="0"/>
              <w:ind w:left="57" w:right="57"/>
              <w:rPr>
                <w:sz w:val="20"/>
                <w:szCs w:val="20"/>
              </w:rPr>
            </w:pPr>
            <w:r w:rsidRPr="00C112C4">
              <w:rPr>
                <w:sz w:val="20"/>
                <w:szCs w:val="20"/>
              </w:rPr>
              <w:t xml:space="preserve">3.3. Адрес (местоположение) объекта капитального строительства </w:t>
            </w:r>
            <w:r w:rsidRPr="00C112C4">
              <w:rPr>
                <w:sz w:val="20"/>
                <w:szCs w:val="20"/>
                <w:vertAlign w:val="superscript"/>
              </w:rPr>
              <w:endnoteReference w:customMarkFollows="1" w:id="10"/>
              <w:t>10</w:t>
            </w:r>
          </w:p>
        </w:tc>
      </w:tr>
      <w:tr w:rsidR="00FC2F44" w:rsidRPr="00C112C4" w14:paraId="76607C00" w14:textId="77777777" w:rsidTr="00297882">
        <w:trPr>
          <w:cantSplit/>
        </w:trPr>
        <w:tc>
          <w:tcPr>
            <w:tcW w:w="5131" w:type="dxa"/>
            <w:vAlign w:val="bottom"/>
          </w:tcPr>
          <w:p w14:paraId="2937348F" w14:textId="77777777" w:rsidR="00FC2F44" w:rsidRPr="00C112C4" w:rsidRDefault="00FC2F44" w:rsidP="00297882">
            <w:pPr>
              <w:autoSpaceDE w:val="0"/>
              <w:autoSpaceDN w:val="0"/>
              <w:ind w:left="57" w:right="57"/>
              <w:rPr>
                <w:sz w:val="20"/>
                <w:szCs w:val="20"/>
              </w:rPr>
            </w:pPr>
            <w:bookmarkStart w:id="83" w:name="P76"/>
            <w:bookmarkEnd w:id="83"/>
            <w:r w:rsidRPr="00C112C4">
              <w:rPr>
                <w:sz w:val="20"/>
                <w:szCs w:val="20"/>
              </w:rPr>
              <w:t>3.3.1. Субъект Российской Федерации:</w:t>
            </w:r>
          </w:p>
        </w:tc>
        <w:tc>
          <w:tcPr>
            <w:tcW w:w="4820" w:type="dxa"/>
          </w:tcPr>
          <w:p w14:paraId="45E82857" w14:textId="77777777" w:rsidR="00FC2F44" w:rsidRPr="00C112C4" w:rsidRDefault="00FC2F44" w:rsidP="00297882">
            <w:pPr>
              <w:autoSpaceDE w:val="0"/>
              <w:autoSpaceDN w:val="0"/>
              <w:ind w:left="57" w:right="57"/>
              <w:rPr>
                <w:sz w:val="20"/>
                <w:szCs w:val="20"/>
              </w:rPr>
            </w:pPr>
          </w:p>
        </w:tc>
      </w:tr>
      <w:tr w:rsidR="00FC2F44" w:rsidRPr="00C112C4" w14:paraId="39DA8196" w14:textId="77777777" w:rsidTr="00297882">
        <w:trPr>
          <w:cantSplit/>
        </w:trPr>
        <w:tc>
          <w:tcPr>
            <w:tcW w:w="5131" w:type="dxa"/>
            <w:vAlign w:val="bottom"/>
          </w:tcPr>
          <w:p w14:paraId="6E820981" w14:textId="77777777" w:rsidR="00FC2F44" w:rsidRPr="00C112C4" w:rsidRDefault="00FC2F44" w:rsidP="00297882">
            <w:pPr>
              <w:autoSpaceDE w:val="0"/>
              <w:autoSpaceDN w:val="0"/>
              <w:ind w:left="57" w:right="57"/>
              <w:rPr>
                <w:sz w:val="20"/>
                <w:szCs w:val="20"/>
              </w:rPr>
            </w:pPr>
            <w:r w:rsidRPr="00C112C4">
              <w:rPr>
                <w:sz w:val="20"/>
                <w:szCs w:val="20"/>
              </w:rPr>
              <w:t>3.3.2. Муниципальный район, муниципальный округ, городской округ или внутригородская территория (для городов федерального значения) в составе субъекта Российской Федерации, федеральная территория:</w:t>
            </w:r>
          </w:p>
        </w:tc>
        <w:tc>
          <w:tcPr>
            <w:tcW w:w="4820" w:type="dxa"/>
          </w:tcPr>
          <w:p w14:paraId="0DB37D4C" w14:textId="77777777" w:rsidR="00FC2F44" w:rsidRPr="00C112C4" w:rsidRDefault="00FC2F44" w:rsidP="00297882">
            <w:pPr>
              <w:autoSpaceDE w:val="0"/>
              <w:autoSpaceDN w:val="0"/>
              <w:ind w:left="57" w:right="57"/>
              <w:rPr>
                <w:sz w:val="20"/>
                <w:szCs w:val="20"/>
              </w:rPr>
            </w:pPr>
          </w:p>
        </w:tc>
      </w:tr>
      <w:tr w:rsidR="00FC2F44" w:rsidRPr="00C112C4" w14:paraId="079B3017" w14:textId="77777777" w:rsidTr="00297882">
        <w:trPr>
          <w:cantSplit/>
        </w:trPr>
        <w:tc>
          <w:tcPr>
            <w:tcW w:w="5131" w:type="dxa"/>
            <w:vAlign w:val="bottom"/>
          </w:tcPr>
          <w:p w14:paraId="0EAA1B15" w14:textId="77777777" w:rsidR="00FC2F44" w:rsidRPr="00C112C4" w:rsidRDefault="00FC2F44" w:rsidP="00297882">
            <w:pPr>
              <w:autoSpaceDE w:val="0"/>
              <w:autoSpaceDN w:val="0"/>
              <w:ind w:left="57" w:right="57"/>
              <w:rPr>
                <w:sz w:val="20"/>
                <w:szCs w:val="20"/>
              </w:rPr>
            </w:pPr>
            <w:r w:rsidRPr="00C112C4">
              <w:rPr>
                <w:sz w:val="20"/>
                <w:szCs w:val="20"/>
              </w:rPr>
              <w:t>3.3.3. Городское или сельское поселение в составе муниципального района (для муниципального района) или внутригородского района городского округа (за исключением зданий, строений, сооружений, расположенных на федеральных территориях):</w:t>
            </w:r>
          </w:p>
        </w:tc>
        <w:tc>
          <w:tcPr>
            <w:tcW w:w="4820" w:type="dxa"/>
          </w:tcPr>
          <w:p w14:paraId="2EDDA1F6" w14:textId="77777777" w:rsidR="00FC2F44" w:rsidRPr="00C112C4" w:rsidRDefault="00FC2F44" w:rsidP="00297882">
            <w:pPr>
              <w:autoSpaceDE w:val="0"/>
              <w:autoSpaceDN w:val="0"/>
              <w:ind w:left="57" w:right="57"/>
              <w:rPr>
                <w:sz w:val="20"/>
                <w:szCs w:val="20"/>
              </w:rPr>
            </w:pPr>
          </w:p>
        </w:tc>
      </w:tr>
      <w:tr w:rsidR="00FC2F44" w:rsidRPr="00C112C4" w14:paraId="0B486D7D" w14:textId="77777777" w:rsidTr="00297882">
        <w:trPr>
          <w:cantSplit/>
        </w:trPr>
        <w:tc>
          <w:tcPr>
            <w:tcW w:w="5131" w:type="dxa"/>
            <w:vAlign w:val="bottom"/>
          </w:tcPr>
          <w:p w14:paraId="67908E09" w14:textId="77777777" w:rsidR="00FC2F44" w:rsidRPr="00C112C4" w:rsidRDefault="00FC2F44" w:rsidP="00297882">
            <w:pPr>
              <w:autoSpaceDE w:val="0"/>
              <w:autoSpaceDN w:val="0"/>
              <w:ind w:left="57" w:right="57"/>
              <w:rPr>
                <w:sz w:val="20"/>
                <w:szCs w:val="20"/>
              </w:rPr>
            </w:pPr>
            <w:r w:rsidRPr="00C112C4">
              <w:rPr>
                <w:sz w:val="20"/>
                <w:szCs w:val="20"/>
              </w:rPr>
              <w:t xml:space="preserve">3.3.4. Тип и наименование </w:t>
            </w:r>
            <w:proofErr w:type="spellStart"/>
            <w:r w:rsidRPr="00C112C4">
              <w:rPr>
                <w:sz w:val="20"/>
                <w:szCs w:val="20"/>
              </w:rPr>
              <w:t>населенного</w:t>
            </w:r>
            <w:proofErr w:type="spellEnd"/>
            <w:r w:rsidRPr="00C112C4">
              <w:rPr>
                <w:sz w:val="20"/>
                <w:szCs w:val="20"/>
              </w:rPr>
              <w:t xml:space="preserve"> пункта:</w:t>
            </w:r>
          </w:p>
        </w:tc>
        <w:tc>
          <w:tcPr>
            <w:tcW w:w="4820" w:type="dxa"/>
          </w:tcPr>
          <w:p w14:paraId="2FA5EB81" w14:textId="77777777" w:rsidR="00FC2F44" w:rsidRPr="00C112C4" w:rsidRDefault="00FC2F44" w:rsidP="00297882">
            <w:pPr>
              <w:autoSpaceDE w:val="0"/>
              <w:autoSpaceDN w:val="0"/>
              <w:ind w:left="57" w:right="57"/>
              <w:rPr>
                <w:sz w:val="20"/>
                <w:szCs w:val="20"/>
              </w:rPr>
            </w:pPr>
          </w:p>
        </w:tc>
      </w:tr>
      <w:tr w:rsidR="00FC2F44" w:rsidRPr="00C112C4" w14:paraId="6E79E900" w14:textId="77777777" w:rsidTr="00297882">
        <w:trPr>
          <w:cantSplit/>
        </w:trPr>
        <w:tc>
          <w:tcPr>
            <w:tcW w:w="5131" w:type="dxa"/>
            <w:vAlign w:val="bottom"/>
          </w:tcPr>
          <w:p w14:paraId="749CFBAB" w14:textId="77777777" w:rsidR="00FC2F44" w:rsidRPr="00C112C4" w:rsidRDefault="00FC2F44" w:rsidP="00297882">
            <w:pPr>
              <w:autoSpaceDE w:val="0"/>
              <w:autoSpaceDN w:val="0"/>
              <w:ind w:left="57" w:right="57"/>
              <w:rPr>
                <w:sz w:val="20"/>
                <w:szCs w:val="20"/>
              </w:rPr>
            </w:pPr>
            <w:r w:rsidRPr="00C112C4">
              <w:rPr>
                <w:sz w:val="20"/>
                <w:szCs w:val="20"/>
              </w:rPr>
              <w:t>3.3.5. Наименование элемента планировочной структуры:</w:t>
            </w:r>
          </w:p>
        </w:tc>
        <w:tc>
          <w:tcPr>
            <w:tcW w:w="4820" w:type="dxa"/>
          </w:tcPr>
          <w:p w14:paraId="456FD638" w14:textId="77777777" w:rsidR="00FC2F44" w:rsidRPr="00C112C4" w:rsidRDefault="00FC2F44" w:rsidP="00297882">
            <w:pPr>
              <w:autoSpaceDE w:val="0"/>
              <w:autoSpaceDN w:val="0"/>
              <w:ind w:left="57" w:right="57"/>
              <w:rPr>
                <w:sz w:val="20"/>
                <w:szCs w:val="20"/>
              </w:rPr>
            </w:pPr>
          </w:p>
        </w:tc>
      </w:tr>
      <w:tr w:rsidR="00FC2F44" w:rsidRPr="00C112C4" w14:paraId="0E066C5B" w14:textId="77777777" w:rsidTr="00297882">
        <w:trPr>
          <w:cantSplit/>
        </w:trPr>
        <w:tc>
          <w:tcPr>
            <w:tcW w:w="5131" w:type="dxa"/>
            <w:vAlign w:val="bottom"/>
          </w:tcPr>
          <w:p w14:paraId="55EC89DA" w14:textId="77777777" w:rsidR="00FC2F44" w:rsidRPr="00C112C4" w:rsidRDefault="00FC2F44" w:rsidP="00297882">
            <w:pPr>
              <w:autoSpaceDE w:val="0"/>
              <w:autoSpaceDN w:val="0"/>
              <w:ind w:left="57" w:right="57"/>
              <w:rPr>
                <w:sz w:val="20"/>
                <w:szCs w:val="20"/>
              </w:rPr>
            </w:pPr>
            <w:r w:rsidRPr="00C112C4">
              <w:rPr>
                <w:sz w:val="20"/>
                <w:szCs w:val="20"/>
              </w:rPr>
              <w:t>3.3.6. Наименование элемента улично-дорожной сети:</w:t>
            </w:r>
          </w:p>
        </w:tc>
        <w:tc>
          <w:tcPr>
            <w:tcW w:w="4820" w:type="dxa"/>
          </w:tcPr>
          <w:p w14:paraId="6E715CEA" w14:textId="77777777" w:rsidR="00FC2F44" w:rsidRPr="00C112C4" w:rsidRDefault="00FC2F44" w:rsidP="00297882">
            <w:pPr>
              <w:autoSpaceDE w:val="0"/>
              <w:autoSpaceDN w:val="0"/>
              <w:ind w:left="57" w:right="57"/>
              <w:rPr>
                <w:sz w:val="20"/>
                <w:szCs w:val="20"/>
              </w:rPr>
            </w:pPr>
          </w:p>
        </w:tc>
      </w:tr>
      <w:tr w:rsidR="00FC2F44" w:rsidRPr="00C112C4" w14:paraId="601C33D0" w14:textId="77777777" w:rsidTr="00297882">
        <w:trPr>
          <w:cantSplit/>
        </w:trPr>
        <w:tc>
          <w:tcPr>
            <w:tcW w:w="5131" w:type="dxa"/>
            <w:vAlign w:val="bottom"/>
          </w:tcPr>
          <w:p w14:paraId="27778F8A" w14:textId="77777777" w:rsidR="00FC2F44" w:rsidRPr="00C112C4" w:rsidRDefault="00FC2F44" w:rsidP="00297882">
            <w:pPr>
              <w:autoSpaceDE w:val="0"/>
              <w:autoSpaceDN w:val="0"/>
              <w:ind w:left="57" w:right="57"/>
              <w:rPr>
                <w:sz w:val="20"/>
                <w:szCs w:val="20"/>
              </w:rPr>
            </w:pPr>
            <w:r w:rsidRPr="00C112C4">
              <w:rPr>
                <w:sz w:val="20"/>
                <w:szCs w:val="20"/>
              </w:rPr>
              <w:t>3.3.7. Тип и номер здания (сооружения):</w:t>
            </w:r>
          </w:p>
        </w:tc>
        <w:tc>
          <w:tcPr>
            <w:tcW w:w="4820" w:type="dxa"/>
          </w:tcPr>
          <w:p w14:paraId="30CA689E" w14:textId="77777777" w:rsidR="00FC2F44" w:rsidRPr="00C112C4" w:rsidRDefault="00FC2F44" w:rsidP="00297882">
            <w:pPr>
              <w:autoSpaceDE w:val="0"/>
              <w:autoSpaceDN w:val="0"/>
              <w:ind w:left="57" w:right="57"/>
              <w:rPr>
                <w:sz w:val="20"/>
                <w:szCs w:val="20"/>
              </w:rPr>
            </w:pPr>
          </w:p>
        </w:tc>
      </w:tr>
      <w:tr w:rsidR="00FC2F44" w:rsidRPr="00C112C4" w14:paraId="596668C9" w14:textId="77777777" w:rsidTr="00297882">
        <w:trPr>
          <w:cantSplit/>
        </w:trPr>
        <w:tc>
          <w:tcPr>
            <w:tcW w:w="9951" w:type="dxa"/>
            <w:gridSpan w:val="2"/>
            <w:vAlign w:val="bottom"/>
          </w:tcPr>
          <w:p w14:paraId="34FC982B" w14:textId="77777777" w:rsidR="00FC2F44" w:rsidRPr="00C112C4" w:rsidRDefault="00FC2F44" w:rsidP="00297882">
            <w:pPr>
              <w:keepNext/>
              <w:autoSpaceDE w:val="0"/>
              <w:autoSpaceDN w:val="0"/>
              <w:ind w:left="57" w:right="57"/>
              <w:jc w:val="center"/>
              <w:rPr>
                <w:b/>
                <w:sz w:val="20"/>
                <w:szCs w:val="20"/>
              </w:rPr>
            </w:pPr>
            <w:r w:rsidRPr="00C112C4">
              <w:rPr>
                <w:b/>
                <w:sz w:val="20"/>
                <w:szCs w:val="20"/>
              </w:rPr>
              <w:t>Раздел 4. Информация о земельном участке</w:t>
            </w:r>
          </w:p>
        </w:tc>
      </w:tr>
      <w:tr w:rsidR="00FC2F44" w:rsidRPr="00C112C4" w14:paraId="780474B8" w14:textId="77777777" w:rsidTr="00297882">
        <w:trPr>
          <w:cantSplit/>
        </w:trPr>
        <w:tc>
          <w:tcPr>
            <w:tcW w:w="5131" w:type="dxa"/>
            <w:vAlign w:val="bottom"/>
          </w:tcPr>
          <w:p w14:paraId="48CEC594" w14:textId="77777777" w:rsidR="00FC2F44" w:rsidRPr="00C112C4" w:rsidRDefault="00FC2F44" w:rsidP="00297882">
            <w:pPr>
              <w:autoSpaceDE w:val="0"/>
              <w:autoSpaceDN w:val="0"/>
              <w:ind w:left="57" w:right="57"/>
              <w:rPr>
                <w:sz w:val="20"/>
                <w:szCs w:val="20"/>
              </w:rPr>
            </w:pPr>
            <w:r w:rsidRPr="00C112C4">
              <w:rPr>
                <w:sz w:val="20"/>
                <w:szCs w:val="20"/>
              </w:rPr>
              <w:t>4.1. Кадастровый номер земельного участка (земельных участков), в границах которого (которых) расположен объект капитального строительства </w:t>
            </w:r>
            <w:r w:rsidRPr="00C112C4">
              <w:rPr>
                <w:sz w:val="20"/>
                <w:szCs w:val="20"/>
                <w:vertAlign w:val="superscript"/>
              </w:rPr>
              <w:endnoteReference w:customMarkFollows="1" w:id="11"/>
              <w:t>11</w:t>
            </w:r>
            <w:r w:rsidRPr="00C112C4">
              <w:rPr>
                <w:sz w:val="20"/>
                <w:szCs w:val="20"/>
              </w:rPr>
              <w:t>:</w:t>
            </w:r>
          </w:p>
        </w:tc>
        <w:tc>
          <w:tcPr>
            <w:tcW w:w="4820" w:type="dxa"/>
          </w:tcPr>
          <w:p w14:paraId="3F7EA172" w14:textId="77777777" w:rsidR="00FC2F44" w:rsidRPr="00C112C4" w:rsidRDefault="00FC2F44" w:rsidP="00297882">
            <w:pPr>
              <w:autoSpaceDE w:val="0"/>
              <w:autoSpaceDN w:val="0"/>
              <w:ind w:left="57" w:right="57"/>
              <w:rPr>
                <w:sz w:val="20"/>
                <w:szCs w:val="20"/>
              </w:rPr>
            </w:pPr>
          </w:p>
        </w:tc>
      </w:tr>
      <w:tr w:rsidR="00FC2F44" w:rsidRPr="00C112C4" w14:paraId="0BCD46A2" w14:textId="77777777" w:rsidTr="00297882">
        <w:trPr>
          <w:cantSplit/>
        </w:trPr>
        <w:tc>
          <w:tcPr>
            <w:tcW w:w="9951" w:type="dxa"/>
            <w:gridSpan w:val="2"/>
            <w:vAlign w:val="bottom"/>
          </w:tcPr>
          <w:p w14:paraId="5DFE9CAB" w14:textId="77777777" w:rsidR="00FC2F44" w:rsidRPr="00C112C4" w:rsidRDefault="00FC2F44" w:rsidP="00297882">
            <w:pPr>
              <w:keepNext/>
              <w:autoSpaceDE w:val="0"/>
              <w:autoSpaceDN w:val="0"/>
              <w:ind w:left="57" w:right="57"/>
              <w:jc w:val="center"/>
              <w:rPr>
                <w:b/>
                <w:sz w:val="20"/>
                <w:szCs w:val="20"/>
              </w:rPr>
            </w:pPr>
            <w:r w:rsidRPr="00C112C4">
              <w:rPr>
                <w:b/>
                <w:sz w:val="20"/>
                <w:szCs w:val="20"/>
              </w:rPr>
              <w:t>Раздел 5. Сведения о разрешении на строительство, на основании которого осуществлялось строительство, реконструкция объекта капитального строительства</w:t>
            </w:r>
          </w:p>
        </w:tc>
      </w:tr>
      <w:tr w:rsidR="00FC2F44" w:rsidRPr="00C112C4" w14:paraId="4691C1D0" w14:textId="77777777" w:rsidTr="00297882">
        <w:trPr>
          <w:cantSplit/>
        </w:trPr>
        <w:tc>
          <w:tcPr>
            <w:tcW w:w="5131" w:type="dxa"/>
            <w:vAlign w:val="bottom"/>
          </w:tcPr>
          <w:p w14:paraId="5D1B67A7" w14:textId="77777777" w:rsidR="00FC2F44" w:rsidRPr="00C112C4" w:rsidRDefault="00FC2F44" w:rsidP="00297882">
            <w:pPr>
              <w:autoSpaceDE w:val="0"/>
              <w:autoSpaceDN w:val="0"/>
              <w:ind w:left="57" w:right="57"/>
              <w:rPr>
                <w:sz w:val="20"/>
                <w:szCs w:val="20"/>
              </w:rPr>
            </w:pPr>
            <w:r w:rsidRPr="00C112C4">
              <w:rPr>
                <w:sz w:val="20"/>
                <w:szCs w:val="20"/>
              </w:rPr>
              <w:t>5.1. Дата разрешения на строительство:</w:t>
            </w:r>
          </w:p>
        </w:tc>
        <w:tc>
          <w:tcPr>
            <w:tcW w:w="4820" w:type="dxa"/>
          </w:tcPr>
          <w:p w14:paraId="7F645159" w14:textId="77777777" w:rsidR="00FC2F44" w:rsidRPr="00C112C4" w:rsidRDefault="00FC2F44" w:rsidP="00297882">
            <w:pPr>
              <w:autoSpaceDE w:val="0"/>
              <w:autoSpaceDN w:val="0"/>
              <w:ind w:left="57" w:right="57"/>
              <w:rPr>
                <w:sz w:val="20"/>
                <w:szCs w:val="20"/>
              </w:rPr>
            </w:pPr>
          </w:p>
        </w:tc>
      </w:tr>
      <w:tr w:rsidR="00FC2F44" w:rsidRPr="00C112C4" w14:paraId="61D8E09C" w14:textId="77777777" w:rsidTr="00297882">
        <w:trPr>
          <w:cantSplit/>
        </w:trPr>
        <w:tc>
          <w:tcPr>
            <w:tcW w:w="5131" w:type="dxa"/>
            <w:vAlign w:val="bottom"/>
          </w:tcPr>
          <w:p w14:paraId="60C5136A" w14:textId="77777777" w:rsidR="00FC2F44" w:rsidRPr="00C112C4" w:rsidRDefault="00FC2F44" w:rsidP="00297882">
            <w:pPr>
              <w:autoSpaceDE w:val="0"/>
              <w:autoSpaceDN w:val="0"/>
              <w:ind w:left="57" w:right="57"/>
              <w:rPr>
                <w:sz w:val="20"/>
                <w:szCs w:val="20"/>
              </w:rPr>
            </w:pPr>
            <w:r w:rsidRPr="00C112C4">
              <w:rPr>
                <w:sz w:val="20"/>
                <w:szCs w:val="20"/>
              </w:rPr>
              <w:t>5.2. Номер разрешения на строительство:</w:t>
            </w:r>
          </w:p>
        </w:tc>
        <w:tc>
          <w:tcPr>
            <w:tcW w:w="4820" w:type="dxa"/>
          </w:tcPr>
          <w:p w14:paraId="0386B4F6" w14:textId="77777777" w:rsidR="00FC2F44" w:rsidRPr="00C112C4" w:rsidRDefault="00FC2F44" w:rsidP="00297882">
            <w:pPr>
              <w:autoSpaceDE w:val="0"/>
              <w:autoSpaceDN w:val="0"/>
              <w:ind w:left="57" w:right="57"/>
              <w:rPr>
                <w:sz w:val="20"/>
                <w:szCs w:val="20"/>
              </w:rPr>
            </w:pPr>
          </w:p>
        </w:tc>
      </w:tr>
      <w:tr w:rsidR="00FC2F44" w:rsidRPr="00C112C4" w14:paraId="323E2D13" w14:textId="77777777" w:rsidTr="00297882">
        <w:trPr>
          <w:cantSplit/>
        </w:trPr>
        <w:tc>
          <w:tcPr>
            <w:tcW w:w="5131" w:type="dxa"/>
            <w:vAlign w:val="bottom"/>
          </w:tcPr>
          <w:p w14:paraId="582DB70F" w14:textId="77777777" w:rsidR="00FC2F44" w:rsidRPr="00C112C4" w:rsidRDefault="00FC2F44" w:rsidP="00297882">
            <w:pPr>
              <w:autoSpaceDE w:val="0"/>
              <w:autoSpaceDN w:val="0"/>
              <w:ind w:left="57" w:right="57"/>
              <w:rPr>
                <w:sz w:val="20"/>
                <w:szCs w:val="20"/>
              </w:rPr>
            </w:pPr>
            <w:r w:rsidRPr="00C112C4">
              <w:rPr>
                <w:sz w:val="20"/>
                <w:szCs w:val="20"/>
              </w:rPr>
              <w:lastRenderedPageBreak/>
              <w:t>5.3. Наименование органа (организации), выдавшего разрешение на строительство:</w:t>
            </w:r>
          </w:p>
        </w:tc>
        <w:tc>
          <w:tcPr>
            <w:tcW w:w="4820" w:type="dxa"/>
          </w:tcPr>
          <w:p w14:paraId="6CD493FC" w14:textId="77777777" w:rsidR="00FC2F44" w:rsidRPr="00C112C4" w:rsidRDefault="00FC2F44" w:rsidP="00297882">
            <w:pPr>
              <w:autoSpaceDE w:val="0"/>
              <w:autoSpaceDN w:val="0"/>
              <w:ind w:left="57" w:right="57"/>
              <w:rPr>
                <w:sz w:val="20"/>
                <w:szCs w:val="20"/>
              </w:rPr>
            </w:pPr>
          </w:p>
        </w:tc>
      </w:tr>
      <w:tr w:rsidR="00FC2F44" w:rsidRPr="00C112C4" w14:paraId="2E006FFA" w14:textId="77777777" w:rsidTr="00297882">
        <w:trPr>
          <w:cantSplit/>
        </w:trPr>
        <w:tc>
          <w:tcPr>
            <w:tcW w:w="9951" w:type="dxa"/>
            <w:gridSpan w:val="2"/>
            <w:vAlign w:val="bottom"/>
          </w:tcPr>
          <w:p w14:paraId="1653F591" w14:textId="77777777" w:rsidR="00FC2F44" w:rsidRPr="00C112C4" w:rsidRDefault="00FC2F44" w:rsidP="00297882">
            <w:pPr>
              <w:autoSpaceDE w:val="0"/>
              <w:autoSpaceDN w:val="0"/>
              <w:ind w:left="57" w:right="57"/>
              <w:jc w:val="center"/>
              <w:rPr>
                <w:b/>
                <w:sz w:val="20"/>
                <w:szCs w:val="20"/>
              </w:rPr>
            </w:pPr>
            <w:bookmarkStart w:id="84" w:name="P187"/>
            <w:bookmarkEnd w:id="84"/>
            <w:r w:rsidRPr="00C112C4">
              <w:rPr>
                <w:b/>
                <w:sz w:val="20"/>
                <w:szCs w:val="20"/>
              </w:rPr>
              <w:t xml:space="preserve">Раздел 6. Фактические показатели объекта капитального строительства и сведения о техническом плане </w:t>
            </w:r>
            <w:r w:rsidRPr="00C112C4">
              <w:rPr>
                <w:b/>
                <w:sz w:val="20"/>
                <w:szCs w:val="20"/>
                <w:vertAlign w:val="superscript"/>
              </w:rPr>
              <w:endnoteReference w:customMarkFollows="1" w:id="12"/>
              <w:t>12</w:t>
            </w:r>
          </w:p>
        </w:tc>
      </w:tr>
      <w:tr w:rsidR="00FC2F44" w:rsidRPr="00C112C4" w14:paraId="28725198" w14:textId="77777777" w:rsidTr="00297882">
        <w:tc>
          <w:tcPr>
            <w:tcW w:w="5131" w:type="dxa"/>
          </w:tcPr>
          <w:p w14:paraId="61D49B6A" w14:textId="77777777" w:rsidR="00FC2F44" w:rsidRPr="00C112C4" w:rsidRDefault="00FC2F44" w:rsidP="00297882">
            <w:pPr>
              <w:widowControl w:val="0"/>
              <w:autoSpaceDE w:val="0"/>
              <w:autoSpaceDN w:val="0"/>
              <w:ind w:left="57" w:right="57"/>
              <w:rPr>
                <w:sz w:val="20"/>
                <w:szCs w:val="20"/>
              </w:rPr>
            </w:pPr>
            <w:r w:rsidRPr="00C112C4">
              <w:rPr>
                <w:sz w:val="20"/>
                <w:szCs w:val="20"/>
              </w:rPr>
              <w:t>6.X. Наименование объекта капитального строительства, предусмотренного проектной документацией </w:t>
            </w:r>
            <w:r w:rsidRPr="00C112C4">
              <w:rPr>
                <w:sz w:val="20"/>
                <w:szCs w:val="20"/>
                <w:vertAlign w:val="superscript"/>
              </w:rPr>
              <w:endnoteReference w:customMarkFollows="1" w:id="13"/>
              <w:t>13</w:t>
            </w:r>
            <w:r w:rsidRPr="00C112C4">
              <w:rPr>
                <w:sz w:val="20"/>
                <w:szCs w:val="20"/>
              </w:rPr>
              <w:t>:</w:t>
            </w:r>
          </w:p>
        </w:tc>
        <w:tc>
          <w:tcPr>
            <w:tcW w:w="4820" w:type="dxa"/>
          </w:tcPr>
          <w:p w14:paraId="345B2A4B" w14:textId="77777777" w:rsidR="00FC2F44" w:rsidRPr="00C112C4" w:rsidRDefault="00FC2F44" w:rsidP="00297882">
            <w:pPr>
              <w:widowControl w:val="0"/>
              <w:autoSpaceDE w:val="0"/>
              <w:autoSpaceDN w:val="0"/>
              <w:ind w:left="57" w:right="57"/>
              <w:rPr>
                <w:sz w:val="20"/>
                <w:szCs w:val="20"/>
              </w:rPr>
            </w:pPr>
          </w:p>
        </w:tc>
      </w:tr>
      <w:tr w:rsidR="00FC2F44" w:rsidRPr="00C112C4" w14:paraId="2154D4C1" w14:textId="77777777" w:rsidTr="00297882">
        <w:tc>
          <w:tcPr>
            <w:tcW w:w="5131" w:type="dxa"/>
          </w:tcPr>
          <w:p w14:paraId="44B0FF99" w14:textId="77777777" w:rsidR="00FC2F44" w:rsidRPr="00C112C4" w:rsidRDefault="00FC2F44" w:rsidP="00297882">
            <w:pPr>
              <w:widowControl w:val="0"/>
              <w:autoSpaceDE w:val="0"/>
              <w:autoSpaceDN w:val="0"/>
              <w:ind w:left="57" w:right="57"/>
              <w:rPr>
                <w:sz w:val="20"/>
                <w:szCs w:val="20"/>
              </w:rPr>
            </w:pPr>
            <w:r w:rsidRPr="00C112C4">
              <w:rPr>
                <w:sz w:val="20"/>
                <w:szCs w:val="20"/>
              </w:rPr>
              <w:t>6.X.1. Вид объекта капитального строительства </w:t>
            </w:r>
            <w:r w:rsidRPr="00C112C4">
              <w:rPr>
                <w:sz w:val="20"/>
                <w:szCs w:val="20"/>
                <w:vertAlign w:val="superscript"/>
              </w:rPr>
              <w:endnoteReference w:customMarkFollows="1" w:id="14"/>
              <w:t>14</w:t>
            </w:r>
            <w:r w:rsidRPr="00C112C4">
              <w:rPr>
                <w:sz w:val="20"/>
                <w:szCs w:val="20"/>
              </w:rPr>
              <w:t>:</w:t>
            </w:r>
          </w:p>
        </w:tc>
        <w:tc>
          <w:tcPr>
            <w:tcW w:w="4820" w:type="dxa"/>
          </w:tcPr>
          <w:p w14:paraId="554A6014" w14:textId="77777777" w:rsidR="00FC2F44" w:rsidRPr="00C112C4" w:rsidRDefault="00FC2F44" w:rsidP="00297882">
            <w:pPr>
              <w:widowControl w:val="0"/>
              <w:autoSpaceDE w:val="0"/>
              <w:autoSpaceDN w:val="0"/>
              <w:ind w:left="57" w:right="57"/>
              <w:rPr>
                <w:sz w:val="20"/>
                <w:szCs w:val="20"/>
              </w:rPr>
            </w:pPr>
          </w:p>
        </w:tc>
      </w:tr>
      <w:tr w:rsidR="00FC2F44" w:rsidRPr="00C112C4" w14:paraId="43B28BF3" w14:textId="77777777" w:rsidTr="00297882">
        <w:tc>
          <w:tcPr>
            <w:tcW w:w="5131" w:type="dxa"/>
          </w:tcPr>
          <w:p w14:paraId="4E72C2C2" w14:textId="77777777" w:rsidR="00FC2F44" w:rsidRPr="00C112C4" w:rsidRDefault="00FC2F44" w:rsidP="00297882">
            <w:pPr>
              <w:widowControl w:val="0"/>
              <w:autoSpaceDE w:val="0"/>
              <w:autoSpaceDN w:val="0"/>
              <w:ind w:left="57" w:right="57"/>
              <w:rPr>
                <w:sz w:val="20"/>
                <w:szCs w:val="20"/>
              </w:rPr>
            </w:pPr>
            <w:r w:rsidRPr="00C112C4">
              <w:rPr>
                <w:sz w:val="20"/>
                <w:szCs w:val="20"/>
              </w:rPr>
              <w:t xml:space="preserve">6.X.2. Назначение объекта </w:t>
            </w:r>
            <w:r w:rsidRPr="00C112C4">
              <w:rPr>
                <w:sz w:val="20"/>
                <w:szCs w:val="20"/>
                <w:vertAlign w:val="superscript"/>
              </w:rPr>
              <w:endnoteReference w:customMarkFollows="1" w:id="15"/>
              <w:t>15</w:t>
            </w:r>
            <w:r w:rsidRPr="00C112C4">
              <w:rPr>
                <w:sz w:val="20"/>
                <w:szCs w:val="20"/>
              </w:rPr>
              <w:t>:</w:t>
            </w:r>
          </w:p>
        </w:tc>
        <w:tc>
          <w:tcPr>
            <w:tcW w:w="4820" w:type="dxa"/>
          </w:tcPr>
          <w:p w14:paraId="23A673BB" w14:textId="77777777" w:rsidR="00FC2F44" w:rsidRPr="00C112C4" w:rsidRDefault="00FC2F44" w:rsidP="00297882">
            <w:pPr>
              <w:widowControl w:val="0"/>
              <w:autoSpaceDE w:val="0"/>
              <w:autoSpaceDN w:val="0"/>
              <w:ind w:left="57" w:right="57"/>
              <w:rPr>
                <w:sz w:val="20"/>
                <w:szCs w:val="20"/>
              </w:rPr>
            </w:pPr>
          </w:p>
        </w:tc>
      </w:tr>
      <w:tr w:rsidR="00FC2F44" w:rsidRPr="00C112C4" w14:paraId="5B6F04E0" w14:textId="77777777" w:rsidTr="00297882">
        <w:tc>
          <w:tcPr>
            <w:tcW w:w="5131" w:type="dxa"/>
          </w:tcPr>
          <w:p w14:paraId="33AFB9E7" w14:textId="77777777" w:rsidR="00FC2F44" w:rsidRPr="00C112C4" w:rsidRDefault="00FC2F44" w:rsidP="00297882">
            <w:pPr>
              <w:widowControl w:val="0"/>
              <w:autoSpaceDE w:val="0"/>
              <w:autoSpaceDN w:val="0"/>
              <w:ind w:left="57" w:right="57"/>
              <w:rPr>
                <w:sz w:val="20"/>
                <w:szCs w:val="20"/>
              </w:rPr>
            </w:pPr>
            <w:r w:rsidRPr="00C112C4">
              <w:rPr>
                <w:sz w:val="20"/>
                <w:szCs w:val="20"/>
              </w:rPr>
              <w:t xml:space="preserve">6.X.3. Кадастровый номер реконструированного объекта капитального строительства </w:t>
            </w:r>
            <w:r w:rsidRPr="00C112C4">
              <w:rPr>
                <w:sz w:val="20"/>
                <w:szCs w:val="20"/>
                <w:vertAlign w:val="superscript"/>
              </w:rPr>
              <w:endnoteReference w:customMarkFollows="1" w:id="16"/>
              <w:t>16</w:t>
            </w:r>
            <w:r w:rsidRPr="00C112C4">
              <w:rPr>
                <w:sz w:val="20"/>
                <w:szCs w:val="20"/>
              </w:rPr>
              <w:t>:</w:t>
            </w:r>
          </w:p>
        </w:tc>
        <w:tc>
          <w:tcPr>
            <w:tcW w:w="4820" w:type="dxa"/>
          </w:tcPr>
          <w:p w14:paraId="777B9779" w14:textId="77777777" w:rsidR="00FC2F44" w:rsidRPr="00C112C4" w:rsidRDefault="00FC2F44" w:rsidP="00297882">
            <w:pPr>
              <w:widowControl w:val="0"/>
              <w:autoSpaceDE w:val="0"/>
              <w:autoSpaceDN w:val="0"/>
              <w:ind w:left="57" w:right="57"/>
              <w:rPr>
                <w:sz w:val="20"/>
                <w:szCs w:val="20"/>
              </w:rPr>
            </w:pPr>
          </w:p>
        </w:tc>
      </w:tr>
      <w:tr w:rsidR="00FC2F44" w:rsidRPr="00C112C4" w14:paraId="1A2C4E12" w14:textId="77777777" w:rsidTr="00297882">
        <w:tc>
          <w:tcPr>
            <w:tcW w:w="5131" w:type="dxa"/>
          </w:tcPr>
          <w:p w14:paraId="4D1AF265" w14:textId="77777777" w:rsidR="00FC2F44" w:rsidRPr="00C112C4" w:rsidRDefault="00FC2F44" w:rsidP="00297882">
            <w:pPr>
              <w:widowControl w:val="0"/>
              <w:autoSpaceDE w:val="0"/>
              <w:autoSpaceDN w:val="0"/>
              <w:ind w:left="57" w:right="57"/>
              <w:rPr>
                <w:sz w:val="20"/>
                <w:szCs w:val="20"/>
              </w:rPr>
            </w:pPr>
            <w:bookmarkStart w:id="85" w:name="P397"/>
            <w:bookmarkEnd w:id="85"/>
            <w:r w:rsidRPr="00C112C4">
              <w:rPr>
                <w:sz w:val="20"/>
                <w:szCs w:val="20"/>
              </w:rPr>
              <w:t>6.X.4. Площадь застройки (кв. м)</w:t>
            </w:r>
            <w:r w:rsidRPr="00C112C4">
              <w:rPr>
                <w:sz w:val="20"/>
                <w:szCs w:val="20"/>
                <w:vertAlign w:val="superscript"/>
              </w:rPr>
              <w:endnoteReference w:customMarkFollows="1" w:id="17"/>
              <w:t>17</w:t>
            </w:r>
            <w:r w:rsidRPr="00C112C4">
              <w:rPr>
                <w:sz w:val="20"/>
                <w:szCs w:val="20"/>
              </w:rPr>
              <w:t>:</w:t>
            </w:r>
          </w:p>
        </w:tc>
        <w:tc>
          <w:tcPr>
            <w:tcW w:w="4820" w:type="dxa"/>
          </w:tcPr>
          <w:p w14:paraId="1DD1F18C" w14:textId="77777777" w:rsidR="00FC2F44" w:rsidRPr="00C112C4" w:rsidRDefault="00FC2F44" w:rsidP="00297882">
            <w:pPr>
              <w:widowControl w:val="0"/>
              <w:autoSpaceDE w:val="0"/>
              <w:autoSpaceDN w:val="0"/>
              <w:ind w:left="57" w:right="57"/>
              <w:rPr>
                <w:sz w:val="20"/>
                <w:szCs w:val="20"/>
              </w:rPr>
            </w:pPr>
          </w:p>
        </w:tc>
      </w:tr>
      <w:tr w:rsidR="00FC2F44" w:rsidRPr="00C112C4" w14:paraId="0FCDE6FA" w14:textId="77777777" w:rsidTr="00297882">
        <w:tc>
          <w:tcPr>
            <w:tcW w:w="5131" w:type="dxa"/>
          </w:tcPr>
          <w:p w14:paraId="30BBC395" w14:textId="77777777" w:rsidR="00FC2F44" w:rsidRPr="00C112C4" w:rsidRDefault="00FC2F44" w:rsidP="00297882">
            <w:pPr>
              <w:widowControl w:val="0"/>
              <w:autoSpaceDE w:val="0"/>
              <w:autoSpaceDN w:val="0"/>
              <w:ind w:left="57" w:right="57"/>
              <w:rPr>
                <w:sz w:val="20"/>
                <w:szCs w:val="20"/>
              </w:rPr>
            </w:pPr>
            <w:bookmarkStart w:id="86" w:name="P399"/>
            <w:bookmarkEnd w:id="86"/>
            <w:r w:rsidRPr="00C112C4">
              <w:rPr>
                <w:sz w:val="20"/>
                <w:szCs w:val="20"/>
              </w:rPr>
              <w:t>6.X.4.1. Площадь застройки части объекта капитального строительства (кв. м)</w:t>
            </w:r>
            <w:r w:rsidRPr="00C112C4">
              <w:rPr>
                <w:sz w:val="20"/>
                <w:szCs w:val="20"/>
                <w:vertAlign w:val="superscript"/>
              </w:rPr>
              <w:endnoteReference w:customMarkFollows="1" w:id="18"/>
              <w:t>18</w:t>
            </w:r>
            <w:r w:rsidRPr="00C112C4">
              <w:rPr>
                <w:sz w:val="20"/>
                <w:szCs w:val="20"/>
              </w:rPr>
              <w:t>:</w:t>
            </w:r>
          </w:p>
        </w:tc>
        <w:tc>
          <w:tcPr>
            <w:tcW w:w="4820" w:type="dxa"/>
          </w:tcPr>
          <w:p w14:paraId="2E4B0A11" w14:textId="77777777" w:rsidR="00FC2F44" w:rsidRPr="00C112C4" w:rsidRDefault="00FC2F44" w:rsidP="00297882">
            <w:pPr>
              <w:widowControl w:val="0"/>
              <w:autoSpaceDE w:val="0"/>
              <w:autoSpaceDN w:val="0"/>
              <w:ind w:left="57" w:right="57"/>
              <w:rPr>
                <w:sz w:val="20"/>
                <w:szCs w:val="20"/>
              </w:rPr>
            </w:pPr>
          </w:p>
        </w:tc>
      </w:tr>
      <w:tr w:rsidR="00FC2F44" w:rsidRPr="00C112C4" w14:paraId="384C5A42" w14:textId="77777777" w:rsidTr="00297882">
        <w:tc>
          <w:tcPr>
            <w:tcW w:w="5131" w:type="dxa"/>
          </w:tcPr>
          <w:p w14:paraId="6922AC28" w14:textId="77777777" w:rsidR="00FC2F44" w:rsidRPr="00C112C4" w:rsidRDefault="00FC2F44" w:rsidP="00297882">
            <w:pPr>
              <w:widowControl w:val="0"/>
              <w:autoSpaceDE w:val="0"/>
              <w:autoSpaceDN w:val="0"/>
              <w:ind w:left="57" w:right="57"/>
              <w:rPr>
                <w:sz w:val="20"/>
                <w:szCs w:val="20"/>
              </w:rPr>
            </w:pPr>
            <w:bookmarkStart w:id="87" w:name="P401"/>
            <w:bookmarkEnd w:id="87"/>
            <w:r w:rsidRPr="00C112C4">
              <w:rPr>
                <w:sz w:val="20"/>
                <w:szCs w:val="20"/>
              </w:rPr>
              <w:t>6.X.5. Площадь (кв. м)</w:t>
            </w:r>
            <w:r w:rsidRPr="00C112C4">
              <w:rPr>
                <w:sz w:val="20"/>
                <w:szCs w:val="20"/>
                <w:vertAlign w:val="superscript"/>
              </w:rPr>
              <w:endnoteReference w:customMarkFollows="1" w:id="19"/>
              <w:t>19</w:t>
            </w:r>
            <w:r w:rsidRPr="00C112C4">
              <w:rPr>
                <w:sz w:val="20"/>
                <w:szCs w:val="20"/>
              </w:rPr>
              <w:t>:</w:t>
            </w:r>
          </w:p>
        </w:tc>
        <w:tc>
          <w:tcPr>
            <w:tcW w:w="4820" w:type="dxa"/>
          </w:tcPr>
          <w:p w14:paraId="7233623B" w14:textId="77777777" w:rsidR="00FC2F44" w:rsidRPr="00C112C4" w:rsidRDefault="00FC2F44" w:rsidP="00297882">
            <w:pPr>
              <w:widowControl w:val="0"/>
              <w:autoSpaceDE w:val="0"/>
              <w:autoSpaceDN w:val="0"/>
              <w:ind w:left="57" w:right="57"/>
              <w:rPr>
                <w:sz w:val="20"/>
                <w:szCs w:val="20"/>
              </w:rPr>
            </w:pPr>
          </w:p>
        </w:tc>
      </w:tr>
      <w:tr w:rsidR="00FC2F44" w:rsidRPr="00C112C4" w14:paraId="5F107669" w14:textId="77777777" w:rsidTr="00297882">
        <w:tc>
          <w:tcPr>
            <w:tcW w:w="5131" w:type="dxa"/>
          </w:tcPr>
          <w:p w14:paraId="642F744F" w14:textId="77777777" w:rsidR="00FC2F44" w:rsidRPr="00C112C4" w:rsidRDefault="00FC2F44" w:rsidP="00297882">
            <w:pPr>
              <w:widowControl w:val="0"/>
              <w:autoSpaceDE w:val="0"/>
              <w:autoSpaceDN w:val="0"/>
              <w:ind w:left="57" w:right="57"/>
              <w:rPr>
                <w:sz w:val="20"/>
                <w:szCs w:val="20"/>
              </w:rPr>
            </w:pPr>
            <w:bookmarkStart w:id="88" w:name="P403"/>
            <w:bookmarkEnd w:id="88"/>
            <w:r w:rsidRPr="00C112C4">
              <w:rPr>
                <w:sz w:val="20"/>
                <w:szCs w:val="20"/>
              </w:rPr>
              <w:t>6.X.5.1. Площадь части объекта капитального строительства (кв. м)</w:t>
            </w:r>
            <w:r w:rsidRPr="00C112C4">
              <w:rPr>
                <w:sz w:val="20"/>
                <w:szCs w:val="20"/>
                <w:vertAlign w:val="superscript"/>
              </w:rPr>
              <w:endnoteReference w:customMarkFollows="1" w:id="20"/>
              <w:t>20</w:t>
            </w:r>
            <w:r w:rsidRPr="00C112C4">
              <w:rPr>
                <w:sz w:val="20"/>
                <w:szCs w:val="20"/>
              </w:rPr>
              <w:t>:</w:t>
            </w:r>
          </w:p>
        </w:tc>
        <w:tc>
          <w:tcPr>
            <w:tcW w:w="4820" w:type="dxa"/>
          </w:tcPr>
          <w:p w14:paraId="0B8DEED7" w14:textId="77777777" w:rsidR="00FC2F44" w:rsidRPr="00C112C4" w:rsidRDefault="00FC2F44" w:rsidP="00297882">
            <w:pPr>
              <w:widowControl w:val="0"/>
              <w:autoSpaceDE w:val="0"/>
              <w:autoSpaceDN w:val="0"/>
              <w:ind w:left="57" w:right="57"/>
              <w:rPr>
                <w:sz w:val="20"/>
                <w:szCs w:val="20"/>
              </w:rPr>
            </w:pPr>
          </w:p>
        </w:tc>
      </w:tr>
      <w:tr w:rsidR="00FC2F44" w:rsidRPr="00C112C4" w14:paraId="7C69A3E0" w14:textId="77777777" w:rsidTr="00297882">
        <w:tc>
          <w:tcPr>
            <w:tcW w:w="5131" w:type="dxa"/>
          </w:tcPr>
          <w:p w14:paraId="159B7EDA" w14:textId="77777777" w:rsidR="00FC2F44" w:rsidRPr="00C112C4" w:rsidRDefault="00FC2F44" w:rsidP="00297882">
            <w:pPr>
              <w:widowControl w:val="0"/>
              <w:autoSpaceDE w:val="0"/>
              <w:autoSpaceDN w:val="0"/>
              <w:ind w:left="57" w:right="57"/>
              <w:rPr>
                <w:sz w:val="20"/>
                <w:szCs w:val="20"/>
              </w:rPr>
            </w:pPr>
            <w:r w:rsidRPr="00C112C4">
              <w:rPr>
                <w:sz w:val="20"/>
                <w:szCs w:val="20"/>
              </w:rPr>
              <w:t>6.X.6. Площадь нежилых помещений (кв. м):</w:t>
            </w:r>
          </w:p>
        </w:tc>
        <w:tc>
          <w:tcPr>
            <w:tcW w:w="4820" w:type="dxa"/>
          </w:tcPr>
          <w:p w14:paraId="095E2978" w14:textId="77777777" w:rsidR="00FC2F44" w:rsidRPr="00C112C4" w:rsidRDefault="00FC2F44" w:rsidP="00297882">
            <w:pPr>
              <w:widowControl w:val="0"/>
              <w:autoSpaceDE w:val="0"/>
              <w:autoSpaceDN w:val="0"/>
              <w:ind w:left="57" w:right="57"/>
              <w:rPr>
                <w:sz w:val="20"/>
                <w:szCs w:val="20"/>
              </w:rPr>
            </w:pPr>
          </w:p>
        </w:tc>
      </w:tr>
      <w:tr w:rsidR="00FC2F44" w:rsidRPr="00C112C4" w14:paraId="5AAA2AAE" w14:textId="77777777" w:rsidTr="00297882">
        <w:tc>
          <w:tcPr>
            <w:tcW w:w="5131" w:type="dxa"/>
          </w:tcPr>
          <w:p w14:paraId="7BC0CCEB" w14:textId="77777777" w:rsidR="00FC2F44" w:rsidRPr="00C112C4" w:rsidRDefault="00FC2F44" w:rsidP="00297882">
            <w:pPr>
              <w:widowControl w:val="0"/>
              <w:autoSpaceDE w:val="0"/>
              <w:autoSpaceDN w:val="0"/>
              <w:ind w:left="57" w:right="57"/>
              <w:rPr>
                <w:sz w:val="20"/>
                <w:szCs w:val="20"/>
              </w:rPr>
            </w:pPr>
            <w:r w:rsidRPr="00C112C4">
              <w:rPr>
                <w:sz w:val="20"/>
                <w:szCs w:val="20"/>
              </w:rPr>
              <w:t xml:space="preserve">6.X.7. Общая площадь жилых помещений </w:t>
            </w:r>
            <w:r w:rsidRPr="00C112C4">
              <w:rPr>
                <w:sz w:val="20"/>
                <w:szCs w:val="20"/>
              </w:rPr>
              <w:br/>
              <w:t xml:space="preserve">(с </w:t>
            </w:r>
            <w:proofErr w:type="spellStart"/>
            <w:r w:rsidRPr="00C112C4">
              <w:rPr>
                <w:sz w:val="20"/>
                <w:szCs w:val="20"/>
              </w:rPr>
              <w:t>учетом</w:t>
            </w:r>
            <w:proofErr w:type="spellEnd"/>
            <w:r w:rsidRPr="00C112C4">
              <w:rPr>
                <w:sz w:val="20"/>
                <w:szCs w:val="20"/>
              </w:rPr>
              <w:t xml:space="preserve"> балконов, лоджий, веранд и террас) </w:t>
            </w:r>
            <w:r w:rsidRPr="00C112C4">
              <w:rPr>
                <w:sz w:val="20"/>
                <w:szCs w:val="20"/>
              </w:rPr>
              <w:br/>
              <w:t>(кв. м):</w:t>
            </w:r>
          </w:p>
        </w:tc>
        <w:tc>
          <w:tcPr>
            <w:tcW w:w="4820" w:type="dxa"/>
          </w:tcPr>
          <w:p w14:paraId="2E826003" w14:textId="77777777" w:rsidR="00FC2F44" w:rsidRPr="00C112C4" w:rsidRDefault="00FC2F44" w:rsidP="00297882">
            <w:pPr>
              <w:widowControl w:val="0"/>
              <w:autoSpaceDE w:val="0"/>
              <w:autoSpaceDN w:val="0"/>
              <w:ind w:left="57" w:right="57"/>
              <w:rPr>
                <w:sz w:val="20"/>
                <w:szCs w:val="20"/>
              </w:rPr>
            </w:pPr>
          </w:p>
        </w:tc>
      </w:tr>
      <w:tr w:rsidR="00FC2F44" w:rsidRPr="00C112C4" w14:paraId="5BD2A62A" w14:textId="77777777" w:rsidTr="00297882">
        <w:tc>
          <w:tcPr>
            <w:tcW w:w="5131" w:type="dxa"/>
          </w:tcPr>
          <w:p w14:paraId="4D343C03" w14:textId="77777777" w:rsidR="00FC2F44" w:rsidRPr="00C112C4" w:rsidRDefault="00FC2F44" w:rsidP="00297882">
            <w:pPr>
              <w:widowControl w:val="0"/>
              <w:autoSpaceDE w:val="0"/>
              <w:autoSpaceDN w:val="0"/>
              <w:ind w:left="57" w:right="57"/>
              <w:rPr>
                <w:sz w:val="20"/>
                <w:szCs w:val="20"/>
              </w:rPr>
            </w:pPr>
            <w:r w:rsidRPr="00C112C4">
              <w:rPr>
                <w:sz w:val="20"/>
                <w:szCs w:val="20"/>
              </w:rPr>
              <w:t xml:space="preserve">6.X.7.1. Общая площадь жилых помещений </w:t>
            </w:r>
            <w:r w:rsidRPr="00C112C4">
              <w:rPr>
                <w:sz w:val="20"/>
                <w:szCs w:val="20"/>
              </w:rPr>
              <w:br/>
              <w:t xml:space="preserve">(за исключением балконов, лоджий, веранд </w:t>
            </w:r>
            <w:r w:rsidRPr="00C112C4">
              <w:rPr>
                <w:sz w:val="20"/>
                <w:szCs w:val="20"/>
              </w:rPr>
              <w:br/>
              <w:t>и террас) (кв. м):</w:t>
            </w:r>
          </w:p>
        </w:tc>
        <w:tc>
          <w:tcPr>
            <w:tcW w:w="4820" w:type="dxa"/>
          </w:tcPr>
          <w:p w14:paraId="67EF2105" w14:textId="77777777" w:rsidR="00FC2F44" w:rsidRPr="00C112C4" w:rsidRDefault="00FC2F44" w:rsidP="00297882">
            <w:pPr>
              <w:widowControl w:val="0"/>
              <w:autoSpaceDE w:val="0"/>
              <w:autoSpaceDN w:val="0"/>
              <w:ind w:left="57" w:right="57"/>
              <w:rPr>
                <w:sz w:val="20"/>
                <w:szCs w:val="20"/>
              </w:rPr>
            </w:pPr>
          </w:p>
        </w:tc>
      </w:tr>
      <w:tr w:rsidR="00FC2F44" w:rsidRPr="00C112C4" w14:paraId="5E2A46DA" w14:textId="77777777" w:rsidTr="00297882">
        <w:tc>
          <w:tcPr>
            <w:tcW w:w="5131" w:type="dxa"/>
          </w:tcPr>
          <w:p w14:paraId="3B3D81EF" w14:textId="77777777" w:rsidR="00FC2F44" w:rsidRPr="00C112C4" w:rsidRDefault="00FC2F44" w:rsidP="00297882">
            <w:pPr>
              <w:widowControl w:val="0"/>
              <w:autoSpaceDE w:val="0"/>
              <w:autoSpaceDN w:val="0"/>
              <w:ind w:left="57" w:right="57"/>
              <w:rPr>
                <w:sz w:val="20"/>
                <w:szCs w:val="20"/>
              </w:rPr>
            </w:pPr>
            <w:r w:rsidRPr="00C112C4">
              <w:rPr>
                <w:sz w:val="20"/>
                <w:szCs w:val="20"/>
              </w:rPr>
              <w:t>6.X.8. Количество помещений (штук):</w:t>
            </w:r>
          </w:p>
        </w:tc>
        <w:tc>
          <w:tcPr>
            <w:tcW w:w="4820" w:type="dxa"/>
          </w:tcPr>
          <w:p w14:paraId="41AE7E26" w14:textId="77777777" w:rsidR="00FC2F44" w:rsidRPr="00C112C4" w:rsidRDefault="00FC2F44" w:rsidP="00297882">
            <w:pPr>
              <w:widowControl w:val="0"/>
              <w:autoSpaceDE w:val="0"/>
              <w:autoSpaceDN w:val="0"/>
              <w:ind w:left="57" w:right="57"/>
              <w:rPr>
                <w:sz w:val="20"/>
                <w:szCs w:val="20"/>
              </w:rPr>
            </w:pPr>
          </w:p>
        </w:tc>
      </w:tr>
      <w:tr w:rsidR="00FC2F44" w:rsidRPr="00C112C4" w14:paraId="68DB9E9F" w14:textId="77777777" w:rsidTr="00297882">
        <w:tc>
          <w:tcPr>
            <w:tcW w:w="5131" w:type="dxa"/>
          </w:tcPr>
          <w:p w14:paraId="16ED0B3D" w14:textId="77777777" w:rsidR="00FC2F44" w:rsidRPr="00C112C4" w:rsidRDefault="00FC2F44" w:rsidP="00297882">
            <w:pPr>
              <w:widowControl w:val="0"/>
              <w:autoSpaceDE w:val="0"/>
              <w:autoSpaceDN w:val="0"/>
              <w:ind w:left="57" w:right="57"/>
              <w:rPr>
                <w:sz w:val="20"/>
                <w:szCs w:val="20"/>
              </w:rPr>
            </w:pPr>
            <w:r w:rsidRPr="00C112C4">
              <w:rPr>
                <w:sz w:val="20"/>
                <w:szCs w:val="20"/>
              </w:rPr>
              <w:t>6.X.9. Количество нежилых помещений (штук):</w:t>
            </w:r>
          </w:p>
        </w:tc>
        <w:tc>
          <w:tcPr>
            <w:tcW w:w="4820" w:type="dxa"/>
          </w:tcPr>
          <w:p w14:paraId="1ED4E82C" w14:textId="77777777" w:rsidR="00FC2F44" w:rsidRPr="00C112C4" w:rsidRDefault="00FC2F44" w:rsidP="00297882">
            <w:pPr>
              <w:widowControl w:val="0"/>
              <w:autoSpaceDE w:val="0"/>
              <w:autoSpaceDN w:val="0"/>
              <w:ind w:left="57" w:right="57"/>
              <w:rPr>
                <w:sz w:val="20"/>
                <w:szCs w:val="20"/>
              </w:rPr>
            </w:pPr>
          </w:p>
        </w:tc>
      </w:tr>
      <w:tr w:rsidR="00FC2F44" w:rsidRPr="00C112C4" w14:paraId="6B57FB1D" w14:textId="77777777" w:rsidTr="00297882">
        <w:tc>
          <w:tcPr>
            <w:tcW w:w="5131" w:type="dxa"/>
          </w:tcPr>
          <w:p w14:paraId="4C613445" w14:textId="77777777" w:rsidR="00FC2F44" w:rsidRPr="00C112C4" w:rsidRDefault="00FC2F44" w:rsidP="00297882">
            <w:pPr>
              <w:widowControl w:val="0"/>
              <w:autoSpaceDE w:val="0"/>
              <w:autoSpaceDN w:val="0"/>
              <w:ind w:left="57" w:right="57"/>
              <w:rPr>
                <w:sz w:val="20"/>
                <w:szCs w:val="20"/>
              </w:rPr>
            </w:pPr>
            <w:r w:rsidRPr="00C112C4">
              <w:rPr>
                <w:sz w:val="20"/>
                <w:szCs w:val="20"/>
              </w:rPr>
              <w:t>6.X.10. Количество жилых помещений (штук):</w:t>
            </w:r>
          </w:p>
        </w:tc>
        <w:tc>
          <w:tcPr>
            <w:tcW w:w="4820" w:type="dxa"/>
          </w:tcPr>
          <w:p w14:paraId="481F143B" w14:textId="77777777" w:rsidR="00FC2F44" w:rsidRPr="00C112C4" w:rsidRDefault="00FC2F44" w:rsidP="00297882">
            <w:pPr>
              <w:widowControl w:val="0"/>
              <w:autoSpaceDE w:val="0"/>
              <w:autoSpaceDN w:val="0"/>
              <w:ind w:left="57" w:right="57"/>
              <w:rPr>
                <w:sz w:val="20"/>
                <w:szCs w:val="20"/>
              </w:rPr>
            </w:pPr>
          </w:p>
        </w:tc>
      </w:tr>
      <w:tr w:rsidR="00FC2F44" w:rsidRPr="00C112C4" w14:paraId="187625C9" w14:textId="77777777" w:rsidTr="00297882">
        <w:tc>
          <w:tcPr>
            <w:tcW w:w="5131" w:type="dxa"/>
          </w:tcPr>
          <w:p w14:paraId="29498604" w14:textId="77777777" w:rsidR="00FC2F44" w:rsidRPr="00C112C4" w:rsidRDefault="00FC2F44" w:rsidP="00297882">
            <w:pPr>
              <w:widowControl w:val="0"/>
              <w:autoSpaceDE w:val="0"/>
              <w:autoSpaceDN w:val="0"/>
              <w:ind w:left="57" w:right="57"/>
              <w:rPr>
                <w:sz w:val="20"/>
                <w:szCs w:val="20"/>
              </w:rPr>
            </w:pPr>
            <w:r w:rsidRPr="00C112C4">
              <w:rPr>
                <w:sz w:val="20"/>
                <w:szCs w:val="20"/>
              </w:rPr>
              <w:t>6.X.11. в том числе квартир (штук):</w:t>
            </w:r>
          </w:p>
        </w:tc>
        <w:tc>
          <w:tcPr>
            <w:tcW w:w="4820" w:type="dxa"/>
          </w:tcPr>
          <w:p w14:paraId="04A7124F" w14:textId="77777777" w:rsidR="00FC2F44" w:rsidRPr="00C112C4" w:rsidRDefault="00FC2F44" w:rsidP="00297882">
            <w:pPr>
              <w:widowControl w:val="0"/>
              <w:autoSpaceDE w:val="0"/>
              <w:autoSpaceDN w:val="0"/>
              <w:ind w:left="57" w:right="57"/>
              <w:rPr>
                <w:sz w:val="20"/>
                <w:szCs w:val="20"/>
              </w:rPr>
            </w:pPr>
          </w:p>
        </w:tc>
      </w:tr>
      <w:tr w:rsidR="00FC2F44" w:rsidRPr="00C112C4" w14:paraId="54636821" w14:textId="77777777" w:rsidTr="00297882">
        <w:tc>
          <w:tcPr>
            <w:tcW w:w="5131" w:type="dxa"/>
          </w:tcPr>
          <w:p w14:paraId="079455A2" w14:textId="77777777" w:rsidR="00FC2F44" w:rsidRPr="00C112C4" w:rsidRDefault="00FC2F44" w:rsidP="00297882">
            <w:pPr>
              <w:widowControl w:val="0"/>
              <w:autoSpaceDE w:val="0"/>
              <w:autoSpaceDN w:val="0"/>
              <w:ind w:left="57" w:right="57"/>
              <w:rPr>
                <w:sz w:val="20"/>
                <w:szCs w:val="20"/>
              </w:rPr>
            </w:pPr>
            <w:r w:rsidRPr="00C112C4">
              <w:rPr>
                <w:sz w:val="20"/>
                <w:szCs w:val="20"/>
              </w:rPr>
              <w:t xml:space="preserve">6.X.12. Количество </w:t>
            </w:r>
            <w:proofErr w:type="spellStart"/>
            <w:r w:rsidRPr="00C112C4">
              <w:rPr>
                <w:sz w:val="20"/>
                <w:szCs w:val="20"/>
              </w:rPr>
              <w:t>машино</w:t>
            </w:r>
            <w:proofErr w:type="spellEnd"/>
            <w:r w:rsidRPr="00C112C4">
              <w:rPr>
                <w:sz w:val="20"/>
                <w:szCs w:val="20"/>
              </w:rPr>
              <w:t>-мест (штук):</w:t>
            </w:r>
          </w:p>
        </w:tc>
        <w:tc>
          <w:tcPr>
            <w:tcW w:w="4820" w:type="dxa"/>
          </w:tcPr>
          <w:p w14:paraId="60A5D183" w14:textId="77777777" w:rsidR="00FC2F44" w:rsidRPr="00C112C4" w:rsidRDefault="00FC2F44" w:rsidP="00297882">
            <w:pPr>
              <w:widowControl w:val="0"/>
              <w:autoSpaceDE w:val="0"/>
              <w:autoSpaceDN w:val="0"/>
              <w:ind w:left="57" w:right="57"/>
              <w:rPr>
                <w:sz w:val="20"/>
                <w:szCs w:val="20"/>
              </w:rPr>
            </w:pPr>
          </w:p>
        </w:tc>
      </w:tr>
      <w:tr w:rsidR="00FC2F44" w:rsidRPr="00C112C4" w14:paraId="532CF4F0" w14:textId="77777777" w:rsidTr="00297882">
        <w:tc>
          <w:tcPr>
            <w:tcW w:w="5131" w:type="dxa"/>
          </w:tcPr>
          <w:p w14:paraId="049E9627" w14:textId="77777777" w:rsidR="00FC2F44" w:rsidRPr="00C112C4" w:rsidRDefault="00FC2F44" w:rsidP="00297882">
            <w:pPr>
              <w:widowControl w:val="0"/>
              <w:autoSpaceDE w:val="0"/>
              <w:autoSpaceDN w:val="0"/>
              <w:ind w:left="57" w:right="57"/>
              <w:rPr>
                <w:sz w:val="20"/>
                <w:szCs w:val="20"/>
              </w:rPr>
            </w:pPr>
            <w:r w:rsidRPr="00C112C4">
              <w:rPr>
                <w:sz w:val="20"/>
                <w:szCs w:val="20"/>
              </w:rPr>
              <w:t>6.X.13. Количество этажей:</w:t>
            </w:r>
          </w:p>
        </w:tc>
        <w:tc>
          <w:tcPr>
            <w:tcW w:w="4820" w:type="dxa"/>
          </w:tcPr>
          <w:p w14:paraId="52F319AD" w14:textId="77777777" w:rsidR="00FC2F44" w:rsidRPr="00C112C4" w:rsidRDefault="00FC2F44" w:rsidP="00297882">
            <w:pPr>
              <w:widowControl w:val="0"/>
              <w:autoSpaceDE w:val="0"/>
              <w:autoSpaceDN w:val="0"/>
              <w:ind w:left="57" w:right="57"/>
              <w:rPr>
                <w:sz w:val="20"/>
                <w:szCs w:val="20"/>
              </w:rPr>
            </w:pPr>
          </w:p>
        </w:tc>
      </w:tr>
      <w:tr w:rsidR="00FC2F44" w:rsidRPr="00C112C4" w14:paraId="2B349A85" w14:textId="77777777" w:rsidTr="00297882">
        <w:tc>
          <w:tcPr>
            <w:tcW w:w="5131" w:type="dxa"/>
          </w:tcPr>
          <w:p w14:paraId="7EBD7506" w14:textId="77777777" w:rsidR="00FC2F44" w:rsidRPr="00C112C4" w:rsidRDefault="00FC2F44" w:rsidP="00297882">
            <w:pPr>
              <w:widowControl w:val="0"/>
              <w:autoSpaceDE w:val="0"/>
              <w:autoSpaceDN w:val="0"/>
              <w:ind w:left="57" w:right="57"/>
              <w:rPr>
                <w:sz w:val="20"/>
                <w:szCs w:val="20"/>
              </w:rPr>
            </w:pPr>
            <w:r w:rsidRPr="00C112C4">
              <w:rPr>
                <w:sz w:val="20"/>
                <w:szCs w:val="20"/>
              </w:rPr>
              <w:t>6.X.14. в том числе, количество подземных этажей:</w:t>
            </w:r>
          </w:p>
        </w:tc>
        <w:tc>
          <w:tcPr>
            <w:tcW w:w="4820" w:type="dxa"/>
          </w:tcPr>
          <w:p w14:paraId="453F5F37" w14:textId="77777777" w:rsidR="00FC2F44" w:rsidRPr="00C112C4" w:rsidRDefault="00FC2F44" w:rsidP="00297882">
            <w:pPr>
              <w:widowControl w:val="0"/>
              <w:autoSpaceDE w:val="0"/>
              <w:autoSpaceDN w:val="0"/>
              <w:ind w:left="57" w:right="57"/>
              <w:rPr>
                <w:sz w:val="20"/>
                <w:szCs w:val="20"/>
              </w:rPr>
            </w:pPr>
          </w:p>
        </w:tc>
      </w:tr>
      <w:tr w:rsidR="00FC2F44" w:rsidRPr="00C112C4" w14:paraId="2D0D10E4" w14:textId="77777777" w:rsidTr="00297882">
        <w:tc>
          <w:tcPr>
            <w:tcW w:w="5131" w:type="dxa"/>
          </w:tcPr>
          <w:p w14:paraId="1C18BC7B" w14:textId="77777777" w:rsidR="00FC2F44" w:rsidRPr="00C112C4" w:rsidRDefault="00FC2F44" w:rsidP="00297882">
            <w:pPr>
              <w:widowControl w:val="0"/>
              <w:autoSpaceDE w:val="0"/>
              <w:autoSpaceDN w:val="0"/>
              <w:ind w:left="57" w:right="57"/>
              <w:rPr>
                <w:sz w:val="20"/>
                <w:szCs w:val="20"/>
              </w:rPr>
            </w:pPr>
            <w:r w:rsidRPr="00C112C4">
              <w:rPr>
                <w:sz w:val="20"/>
                <w:szCs w:val="20"/>
              </w:rPr>
              <w:t>6.X.15. Вместимость (человек):</w:t>
            </w:r>
          </w:p>
        </w:tc>
        <w:tc>
          <w:tcPr>
            <w:tcW w:w="4820" w:type="dxa"/>
          </w:tcPr>
          <w:p w14:paraId="7C037E31" w14:textId="77777777" w:rsidR="00FC2F44" w:rsidRPr="00C112C4" w:rsidRDefault="00FC2F44" w:rsidP="00297882">
            <w:pPr>
              <w:widowControl w:val="0"/>
              <w:autoSpaceDE w:val="0"/>
              <w:autoSpaceDN w:val="0"/>
              <w:ind w:left="57" w:right="57"/>
              <w:rPr>
                <w:sz w:val="20"/>
                <w:szCs w:val="20"/>
              </w:rPr>
            </w:pPr>
          </w:p>
        </w:tc>
      </w:tr>
      <w:tr w:rsidR="00FC2F44" w:rsidRPr="00C112C4" w14:paraId="7C87C622" w14:textId="77777777" w:rsidTr="00297882">
        <w:tc>
          <w:tcPr>
            <w:tcW w:w="5131" w:type="dxa"/>
          </w:tcPr>
          <w:p w14:paraId="694DD4AA" w14:textId="77777777" w:rsidR="00FC2F44" w:rsidRPr="00C112C4" w:rsidRDefault="00FC2F44" w:rsidP="00297882">
            <w:pPr>
              <w:widowControl w:val="0"/>
              <w:autoSpaceDE w:val="0"/>
              <w:autoSpaceDN w:val="0"/>
              <w:ind w:left="57" w:right="57"/>
              <w:rPr>
                <w:sz w:val="20"/>
                <w:szCs w:val="20"/>
              </w:rPr>
            </w:pPr>
            <w:r w:rsidRPr="00C112C4">
              <w:rPr>
                <w:sz w:val="20"/>
                <w:szCs w:val="20"/>
              </w:rPr>
              <w:t>6.X.16. Высота (м):</w:t>
            </w:r>
          </w:p>
        </w:tc>
        <w:tc>
          <w:tcPr>
            <w:tcW w:w="4820" w:type="dxa"/>
          </w:tcPr>
          <w:p w14:paraId="69E475CA" w14:textId="77777777" w:rsidR="00FC2F44" w:rsidRPr="00C112C4" w:rsidRDefault="00FC2F44" w:rsidP="00297882">
            <w:pPr>
              <w:widowControl w:val="0"/>
              <w:autoSpaceDE w:val="0"/>
              <w:autoSpaceDN w:val="0"/>
              <w:ind w:left="57" w:right="57"/>
              <w:rPr>
                <w:sz w:val="20"/>
                <w:szCs w:val="20"/>
              </w:rPr>
            </w:pPr>
          </w:p>
        </w:tc>
      </w:tr>
      <w:tr w:rsidR="00FC2F44" w:rsidRPr="00C112C4" w14:paraId="79D16B63" w14:textId="77777777" w:rsidTr="00297882">
        <w:tc>
          <w:tcPr>
            <w:tcW w:w="5131" w:type="dxa"/>
          </w:tcPr>
          <w:p w14:paraId="7FC8FAF0" w14:textId="77777777" w:rsidR="00FC2F44" w:rsidRPr="00C112C4" w:rsidRDefault="00FC2F44" w:rsidP="00297882">
            <w:pPr>
              <w:widowControl w:val="0"/>
              <w:autoSpaceDE w:val="0"/>
              <w:autoSpaceDN w:val="0"/>
              <w:ind w:left="57" w:right="57"/>
              <w:rPr>
                <w:sz w:val="20"/>
                <w:szCs w:val="20"/>
              </w:rPr>
            </w:pPr>
            <w:r w:rsidRPr="00C112C4">
              <w:rPr>
                <w:sz w:val="20"/>
                <w:szCs w:val="20"/>
              </w:rPr>
              <w:t>6.X.17. Класс энергетической эффективности (при наличии)</w:t>
            </w:r>
            <w:r w:rsidRPr="00C112C4">
              <w:rPr>
                <w:sz w:val="20"/>
                <w:szCs w:val="20"/>
                <w:vertAlign w:val="superscript"/>
              </w:rPr>
              <w:endnoteReference w:customMarkFollows="1" w:id="21"/>
              <w:t>21</w:t>
            </w:r>
            <w:r w:rsidRPr="00C112C4">
              <w:rPr>
                <w:sz w:val="20"/>
                <w:szCs w:val="20"/>
              </w:rPr>
              <w:t>:</w:t>
            </w:r>
          </w:p>
        </w:tc>
        <w:tc>
          <w:tcPr>
            <w:tcW w:w="4820" w:type="dxa"/>
          </w:tcPr>
          <w:p w14:paraId="5C4FBB4D" w14:textId="77777777" w:rsidR="00FC2F44" w:rsidRPr="00C112C4" w:rsidRDefault="00FC2F44" w:rsidP="00297882">
            <w:pPr>
              <w:widowControl w:val="0"/>
              <w:autoSpaceDE w:val="0"/>
              <w:autoSpaceDN w:val="0"/>
              <w:ind w:left="57" w:right="57"/>
              <w:rPr>
                <w:sz w:val="20"/>
                <w:szCs w:val="20"/>
              </w:rPr>
            </w:pPr>
          </w:p>
        </w:tc>
      </w:tr>
      <w:tr w:rsidR="00FC2F44" w:rsidRPr="00C112C4" w14:paraId="7B32DBFC" w14:textId="77777777" w:rsidTr="00297882">
        <w:tc>
          <w:tcPr>
            <w:tcW w:w="5131" w:type="dxa"/>
          </w:tcPr>
          <w:p w14:paraId="72119CD0" w14:textId="77777777" w:rsidR="00FC2F44" w:rsidRPr="00C112C4" w:rsidRDefault="00FC2F44" w:rsidP="00297882">
            <w:pPr>
              <w:widowControl w:val="0"/>
              <w:autoSpaceDE w:val="0"/>
              <w:autoSpaceDN w:val="0"/>
              <w:ind w:left="57" w:right="57"/>
              <w:rPr>
                <w:sz w:val="20"/>
                <w:szCs w:val="20"/>
              </w:rPr>
            </w:pPr>
            <w:r w:rsidRPr="00C112C4">
              <w:rPr>
                <w:sz w:val="20"/>
                <w:szCs w:val="20"/>
              </w:rPr>
              <w:t xml:space="preserve">6.X.18. Иные показатели </w:t>
            </w:r>
            <w:r w:rsidRPr="00C112C4">
              <w:rPr>
                <w:sz w:val="20"/>
                <w:szCs w:val="20"/>
                <w:vertAlign w:val="superscript"/>
              </w:rPr>
              <w:endnoteReference w:customMarkFollows="1" w:id="22"/>
              <w:t>22</w:t>
            </w:r>
            <w:r w:rsidRPr="00C112C4">
              <w:rPr>
                <w:sz w:val="20"/>
                <w:szCs w:val="20"/>
              </w:rPr>
              <w:t>:</w:t>
            </w:r>
          </w:p>
        </w:tc>
        <w:tc>
          <w:tcPr>
            <w:tcW w:w="4820" w:type="dxa"/>
          </w:tcPr>
          <w:p w14:paraId="28B9CE7A" w14:textId="77777777" w:rsidR="00FC2F44" w:rsidRPr="00C112C4" w:rsidRDefault="00FC2F44" w:rsidP="00297882">
            <w:pPr>
              <w:widowControl w:val="0"/>
              <w:autoSpaceDE w:val="0"/>
              <w:autoSpaceDN w:val="0"/>
              <w:ind w:left="57" w:right="57"/>
              <w:rPr>
                <w:sz w:val="20"/>
                <w:szCs w:val="20"/>
              </w:rPr>
            </w:pPr>
          </w:p>
        </w:tc>
      </w:tr>
      <w:tr w:rsidR="00FC2F44" w:rsidRPr="00C112C4" w14:paraId="2DC70FE7" w14:textId="77777777" w:rsidTr="00297882">
        <w:tc>
          <w:tcPr>
            <w:tcW w:w="5131" w:type="dxa"/>
          </w:tcPr>
          <w:p w14:paraId="692E3F31" w14:textId="77777777" w:rsidR="00FC2F44" w:rsidRPr="00C112C4" w:rsidRDefault="00FC2F44" w:rsidP="00297882">
            <w:pPr>
              <w:widowControl w:val="0"/>
              <w:autoSpaceDE w:val="0"/>
              <w:autoSpaceDN w:val="0"/>
              <w:ind w:left="57" w:right="57"/>
              <w:rPr>
                <w:sz w:val="20"/>
                <w:szCs w:val="20"/>
              </w:rPr>
            </w:pPr>
            <w:r w:rsidRPr="00C112C4">
              <w:rPr>
                <w:sz w:val="20"/>
                <w:szCs w:val="20"/>
              </w:rPr>
              <w:t>6.X.19. Дата подготовки технического плана:</w:t>
            </w:r>
          </w:p>
        </w:tc>
        <w:tc>
          <w:tcPr>
            <w:tcW w:w="4820" w:type="dxa"/>
          </w:tcPr>
          <w:p w14:paraId="2E3B2354" w14:textId="77777777" w:rsidR="00FC2F44" w:rsidRPr="00C112C4" w:rsidRDefault="00FC2F44" w:rsidP="00297882">
            <w:pPr>
              <w:widowControl w:val="0"/>
              <w:autoSpaceDE w:val="0"/>
              <w:autoSpaceDN w:val="0"/>
              <w:ind w:left="57" w:right="57"/>
              <w:rPr>
                <w:sz w:val="20"/>
                <w:szCs w:val="20"/>
              </w:rPr>
            </w:pPr>
          </w:p>
        </w:tc>
      </w:tr>
      <w:tr w:rsidR="00FC2F44" w:rsidRPr="00C112C4" w14:paraId="7D8308E8" w14:textId="77777777" w:rsidTr="00297882">
        <w:tc>
          <w:tcPr>
            <w:tcW w:w="5131" w:type="dxa"/>
          </w:tcPr>
          <w:p w14:paraId="48B9E836" w14:textId="77777777" w:rsidR="00FC2F44" w:rsidRPr="00C112C4" w:rsidRDefault="00FC2F44" w:rsidP="00297882">
            <w:pPr>
              <w:widowControl w:val="0"/>
              <w:autoSpaceDE w:val="0"/>
              <w:autoSpaceDN w:val="0"/>
              <w:ind w:left="57" w:right="57"/>
              <w:rPr>
                <w:sz w:val="20"/>
                <w:szCs w:val="20"/>
              </w:rPr>
            </w:pPr>
            <w:bookmarkStart w:id="89" w:name="P433"/>
            <w:bookmarkEnd w:id="89"/>
            <w:r w:rsidRPr="00C112C4">
              <w:rPr>
                <w:sz w:val="20"/>
                <w:szCs w:val="20"/>
              </w:rPr>
              <w:t>6.X.20. Страховой номер индивидуального лицевого счета кадастрового инженера, подготовившего технический план:</w:t>
            </w:r>
          </w:p>
        </w:tc>
        <w:tc>
          <w:tcPr>
            <w:tcW w:w="4820" w:type="dxa"/>
          </w:tcPr>
          <w:p w14:paraId="1F0E2A8C" w14:textId="77777777" w:rsidR="00FC2F44" w:rsidRPr="00C112C4" w:rsidRDefault="00FC2F44" w:rsidP="00297882">
            <w:pPr>
              <w:widowControl w:val="0"/>
              <w:autoSpaceDE w:val="0"/>
              <w:autoSpaceDN w:val="0"/>
              <w:ind w:left="57" w:right="57"/>
              <w:rPr>
                <w:sz w:val="20"/>
                <w:szCs w:val="20"/>
              </w:rPr>
            </w:pPr>
          </w:p>
        </w:tc>
      </w:tr>
      <w:tr w:rsidR="00FC2F44" w:rsidRPr="00C112C4" w14:paraId="55746AAF" w14:textId="77777777" w:rsidTr="00297882">
        <w:trPr>
          <w:cantSplit/>
        </w:trPr>
        <w:tc>
          <w:tcPr>
            <w:tcW w:w="9951" w:type="dxa"/>
            <w:gridSpan w:val="2"/>
            <w:vAlign w:val="bottom"/>
          </w:tcPr>
          <w:p w14:paraId="26F9BA7F" w14:textId="77777777" w:rsidR="00FC2F44" w:rsidRPr="00C112C4" w:rsidRDefault="00FC2F44" w:rsidP="00297882">
            <w:pPr>
              <w:autoSpaceDE w:val="0"/>
              <w:autoSpaceDN w:val="0"/>
              <w:ind w:left="57" w:right="57"/>
              <w:jc w:val="center"/>
              <w:rPr>
                <w:b/>
                <w:sz w:val="20"/>
                <w:szCs w:val="20"/>
              </w:rPr>
            </w:pPr>
            <w:bookmarkStart w:id="90" w:name="P188"/>
            <w:bookmarkEnd w:id="90"/>
            <w:r w:rsidRPr="00C112C4">
              <w:rPr>
                <w:b/>
                <w:sz w:val="20"/>
                <w:szCs w:val="20"/>
              </w:rPr>
              <w:t>Раздел 7. Фактические показатели линейного объекта и сведения о техническом плане </w:t>
            </w:r>
            <w:r w:rsidRPr="00C112C4">
              <w:rPr>
                <w:b/>
                <w:sz w:val="20"/>
                <w:szCs w:val="20"/>
                <w:vertAlign w:val="superscript"/>
              </w:rPr>
              <w:endnoteReference w:customMarkFollows="1" w:id="23"/>
              <w:t>23</w:t>
            </w:r>
          </w:p>
        </w:tc>
      </w:tr>
      <w:tr w:rsidR="00FC2F44" w:rsidRPr="00C112C4" w14:paraId="3225F66A" w14:textId="77777777" w:rsidTr="00297882">
        <w:trPr>
          <w:cantSplit/>
        </w:trPr>
        <w:tc>
          <w:tcPr>
            <w:tcW w:w="5131" w:type="dxa"/>
            <w:vAlign w:val="bottom"/>
          </w:tcPr>
          <w:p w14:paraId="6E2D9F87" w14:textId="77777777" w:rsidR="00FC2F44" w:rsidRPr="00C112C4" w:rsidRDefault="00FC2F44" w:rsidP="00297882">
            <w:pPr>
              <w:autoSpaceDE w:val="0"/>
              <w:autoSpaceDN w:val="0"/>
              <w:ind w:left="57" w:right="57"/>
              <w:rPr>
                <w:sz w:val="20"/>
                <w:szCs w:val="20"/>
              </w:rPr>
            </w:pPr>
            <w:r w:rsidRPr="00C112C4">
              <w:rPr>
                <w:sz w:val="20"/>
                <w:szCs w:val="20"/>
              </w:rPr>
              <w:t>7.X. Наименование линейного объекта, предусмотренного проектной документацией </w:t>
            </w:r>
            <w:r w:rsidRPr="00C112C4">
              <w:rPr>
                <w:sz w:val="20"/>
                <w:szCs w:val="20"/>
                <w:vertAlign w:val="superscript"/>
              </w:rPr>
              <w:endnoteReference w:customMarkFollows="1" w:id="24"/>
              <w:t>24</w:t>
            </w:r>
            <w:r w:rsidRPr="00C112C4">
              <w:rPr>
                <w:sz w:val="20"/>
                <w:szCs w:val="20"/>
              </w:rPr>
              <w:t>:</w:t>
            </w:r>
          </w:p>
        </w:tc>
        <w:tc>
          <w:tcPr>
            <w:tcW w:w="4820" w:type="dxa"/>
          </w:tcPr>
          <w:p w14:paraId="674DE3B8" w14:textId="77777777" w:rsidR="00FC2F44" w:rsidRPr="00C112C4" w:rsidRDefault="00FC2F44" w:rsidP="00297882">
            <w:pPr>
              <w:autoSpaceDE w:val="0"/>
              <w:autoSpaceDN w:val="0"/>
              <w:ind w:left="57" w:right="57"/>
              <w:rPr>
                <w:sz w:val="20"/>
                <w:szCs w:val="20"/>
              </w:rPr>
            </w:pPr>
          </w:p>
        </w:tc>
      </w:tr>
      <w:tr w:rsidR="00FC2F44" w:rsidRPr="00C112C4" w14:paraId="008EB8CA" w14:textId="77777777" w:rsidTr="00297882">
        <w:tc>
          <w:tcPr>
            <w:tcW w:w="5131" w:type="dxa"/>
          </w:tcPr>
          <w:p w14:paraId="756B21E9" w14:textId="77777777" w:rsidR="00FC2F44" w:rsidRPr="00C112C4" w:rsidRDefault="00FC2F44" w:rsidP="00297882">
            <w:pPr>
              <w:widowControl w:val="0"/>
              <w:autoSpaceDE w:val="0"/>
              <w:autoSpaceDN w:val="0"/>
              <w:ind w:left="57" w:right="57"/>
              <w:rPr>
                <w:sz w:val="20"/>
                <w:szCs w:val="20"/>
              </w:rPr>
            </w:pPr>
            <w:r w:rsidRPr="00C112C4">
              <w:rPr>
                <w:sz w:val="20"/>
                <w:szCs w:val="20"/>
              </w:rPr>
              <w:t>7.X.1. Кадастровый номер реконструированного линейного объекта:</w:t>
            </w:r>
          </w:p>
        </w:tc>
        <w:tc>
          <w:tcPr>
            <w:tcW w:w="4820" w:type="dxa"/>
          </w:tcPr>
          <w:p w14:paraId="2A00ECF2" w14:textId="77777777" w:rsidR="00FC2F44" w:rsidRPr="00C112C4" w:rsidRDefault="00FC2F44" w:rsidP="00297882">
            <w:pPr>
              <w:widowControl w:val="0"/>
              <w:autoSpaceDE w:val="0"/>
              <w:autoSpaceDN w:val="0"/>
              <w:ind w:left="57" w:right="57"/>
              <w:rPr>
                <w:sz w:val="20"/>
                <w:szCs w:val="20"/>
              </w:rPr>
            </w:pPr>
          </w:p>
        </w:tc>
      </w:tr>
      <w:tr w:rsidR="00FC2F44" w:rsidRPr="00C112C4" w14:paraId="4DFF76C4" w14:textId="77777777" w:rsidTr="00297882">
        <w:tc>
          <w:tcPr>
            <w:tcW w:w="5131" w:type="dxa"/>
            <w:vAlign w:val="bottom"/>
          </w:tcPr>
          <w:p w14:paraId="7E53CBAF" w14:textId="77777777" w:rsidR="00FC2F44" w:rsidRPr="00C112C4" w:rsidRDefault="00FC2F44" w:rsidP="00297882">
            <w:pPr>
              <w:widowControl w:val="0"/>
              <w:autoSpaceDE w:val="0"/>
              <w:autoSpaceDN w:val="0"/>
              <w:ind w:left="57" w:right="57"/>
              <w:rPr>
                <w:sz w:val="20"/>
                <w:szCs w:val="20"/>
              </w:rPr>
            </w:pPr>
            <w:bookmarkStart w:id="91" w:name="P440"/>
            <w:bookmarkEnd w:id="91"/>
            <w:r w:rsidRPr="00C112C4">
              <w:rPr>
                <w:sz w:val="20"/>
                <w:szCs w:val="20"/>
              </w:rPr>
              <w:t xml:space="preserve">7.X.2. </w:t>
            </w:r>
            <w:proofErr w:type="spellStart"/>
            <w:r w:rsidRPr="00C112C4">
              <w:rPr>
                <w:sz w:val="20"/>
                <w:szCs w:val="20"/>
              </w:rPr>
              <w:t>Протяженность</w:t>
            </w:r>
            <w:proofErr w:type="spellEnd"/>
            <w:r w:rsidRPr="00C112C4">
              <w:rPr>
                <w:sz w:val="20"/>
                <w:szCs w:val="20"/>
              </w:rPr>
              <w:t xml:space="preserve"> (м)</w:t>
            </w:r>
            <w:r w:rsidRPr="00C112C4">
              <w:rPr>
                <w:sz w:val="20"/>
                <w:szCs w:val="20"/>
                <w:vertAlign w:val="superscript"/>
              </w:rPr>
              <w:endnoteReference w:customMarkFollows="1" w:id="25"/>
              <w:t>25</w:t>
            </w:r>
            <w:r w:rsidRPr="00C112C4">
              <w:rPr>
                <w:sz w:val="20"/>
                <w:szCs w:val="20"/>
              </w:rPr>
              <w:t>:</w:t>
            </w:r>
          </w:p>
        </w:tc>
        <w:tc>
          <w:tcPr>
            <w:tcW w:w="4820" w:type="dxa"/>
          </w:tcPr>
          <w:p w14:paraId="6FBA0284" w14:textId="77777777" w:rsidR="00FC2F44" w:rsidRPr="00C112C4" w:rsidRDefault="00FC2F44" w:rsidP="00297882">
            <w:pPr>
              <w:widowControl w:val="0"/>
              <w:autoSpaceDE w:val="0"/>
              <w:autoSpaceDN w:val="0"/>
              <w:ind w:left="57" w:right="57"/>
              <w:rPr>
                <w:sz w:val="20"/>
                <w:szCs w:val="20"/>
              </w:rPr>
            </w:pPr>
          </w:p>
        </w:tc>
      </w:tr>
      <w:tr w:rsidR="00FC2F44" w:rsidRPr="00C112C4" w14:paraId="19C8D174" w14:textId="77777777" w:rsidTr="00297882">
        <w:tc>
          <w:tcPr>
            <w:tcW w:w="5131" w:type="dxa"/>
            <w:vAlign w:val="bottom"/>
          </w:tcPr>
          <w:p w14:paraId="5C7C1DEF" w14:textId="77777777" w:rsidR="00FC2F44" w:rsidRPr="00C112C4" w:rsidRDefault="00FC2F44" w:rsidP="00297882">
            <w:pPr>
              <w:widowControl w:val="0"/>
              <w:autoSpaceDE w:val="0"/>
              <w:autoSpaceDN w:val="0"/>
              <w:ind w:left="57" w:right="57"/>
              <w:rPr>
                <w:sz w:val="20"/>
                <w:szCs w:val="20"/>
              </w:rPr>
            </w:pPr>
            <w:bookmarkStart w:id="92" w:name="P442"/>
            <w:bookmarkEnd w:id="92"/>
            <w:r w:rsidRPr="00C112C4">
              <w:rPr>
                <w:sz w:val="20"/>
                <w:szCs w:val="20"/>
              </w:rPr>
              <w:t xml:space="preserve">7.X.2.1. </w:t>
            </w:r>
            <w:proofErr w:type="spellStart"/>
            <w:r w:rsidRPr="00C112C4">
              <w:rPr>
                <w:sz w:val="20"/>
                <w:szCs w:val="20"/>
              </w:rPr>
              <w:t>Протяженность</w:t>
            </w:r>
            <w:proofErr w:type="spellEnd"/>
            <w:r w:rsidRPr="00C112C4">
              <w:rPr>
                <w:sz w:val="20"/>
                <w:szCs w:val="20"/>
              </w:rPr>
              <w:t xml:space="preserve"> участка или части линейного объекта (м)</w:t>
            </w:r>
            <w:r w:rsidRPr="00C112C4">
              <w:rPr>
                <w:sz w:val="20"/>
                <w:szCs w:val="20"/>
                <w:vertAlign w:val="superscript"/>
              </w:rPr>
              <w:endnoteReference w:customMarkFollows="1" w:id="26"/>
              <w:t>26</w:t>
            </w:r>
            <w:r w:rsidRPr="00C112C4">
              <w:rPr>
                <w:sz w:val="20"/>
                <w:szCs w:val="20"/>
              </w:rPr>
              <w:t>:</w:t>
            </w:r>
          </w:p>
        </w:tc>
        <w:tc>
          <w:tcPr>
            <w:tcW w:w="4820" w:type="dxa"/>
          </w:tcPr>
          <w:p w14:paraId="209546C6" w14:textId="77777777" w:rsidR="00FC2F44" w:rsidRPr="00C112C4" w:rsidRDefault="00FC2F44" w:rsidP="00297882">
            <w:pPr>
              <w:widowControl w:val="0"/>
              <w:autoSpaceDE w:val="0"/>
              <w:autoSpaceDN w:val="0"/>
              <w:ind w:left="57" w:right="57"/>
              <w:rPr>
                <w:sz w:val="20"/>
                <w:szCs w:val="20"/>
              </w:rPr>
            </w:pPr>
          </w:p>
        </w:tc>
      </w:tr>
      <w:tr w:rsidR="00FC2F44" w:rsidRPr="00C112C4" w14:paraId="16636995" w14:textId="77777777" w:rsidTr="00297882">
        <w:tc>
          <w:tcPr>
            <w:tcW w:w="5131" w:type="dxa"/>
            <w:vAlign w:val="bottom"/>
          </w:tcPr>
          <w:p w14:paraId="48181978" w14:textId="77777777" w:rsidR="00FC2F44" w:rsidRPr="00C112C4" w:rsidRDefault="00FC2F44" w:rsidP="00297882">
            <w:pPr>
              <w:widowControl w:val="0"/>
              <w:autoSpaceDE w:val="0"/>
              <w:autoSpaceDN w:val="0"/>
              <w:ind w:left="57" w:right="57"/>
              <w:rPr>
                <w:sz w:val="20"/>
                <w:szCs w:val="20"/>
              </w:rPr>
            </w:pPr>
            <w:r w:rsidRPr="00C112C4">
              <w:rPr>
                <w:sz w:val="20"/>
                <w:szCs w:val="20"/>
              </w:rPr>
              <w:t>7.X.3. Категория (класс):</w:t>
            </w:r>
          </w:p>
        </w:tc>
        <w:tc>
          <w:tcPr>
            <w:tcW w:w="4820" w:type="dxa"/>
          </w:tcPr>
          <w:p w14:paraId="5F95F1A0" w14:textId="77777777" w:rsidR="00FC2F44" w:rsidRPr="00C112C4" w:rsidRDefault="00FC2F44" w:rsidP="00297882">
            <w:pPr>
              <w:widowControl w:val="0"/>
              <w:autoSpaceDE w:val="0"/>
              <w:autoSpaceDN w:val="0"/>
              <w:ind w:left="57" w:right="57"/>
              <w:rPr>
                <w:sz w:val="20"/>
                <w:szCs w:val="20"/>
              </w:rPr>
            </w:pPr>
          </w:p>
        </w:tc>
      </w:tr>
      <w:tr w:rsidR="00FC2F44" w:rsidRPr="00C112C4" w14:paraId="64BC1FBE" w14:textId="77777777" w:rsidTr="00297882">
        <w:tc>
          <w:tcPr>
            <w:tcW w:w="5131" w:type="dxa"/>
            <w:vAlign w:val="bottom"/>
          </w:tcPr>
          <w:p w14:paraId="7ED64687" w14:textId="77777777" w:rsidR="00FC2F44" w:rsidRPr="00C112C4" w:rsidRDefault="00FC2F44" w:rsidP="00297882">
            <w:pPr>
              <w:widowControl w:val="0"/>
              <w:autoSpaceDE w:val="0"/>
              <w:autoSpaceDN w:val="0"/>
              <w:ind w:left="57" w:right="57"/>
              <w:rPr>
                <w:sz w:val="20"/>
                <w:szCs w:val="20"/>
              </w:rPr>
            </w:pPr>
            <w:r w:rsidRPr="00C112C4">
              <w:rPr>
                <w:sz w:val="20"/>
                <w:szCs w:val="20"/>
              </w:rPr>
              <w:t>7.X.4. Мощность (пропускная способность, грузооборот, интенсивность движения):</w:t>
            </w:r>
          </w:p>
        </w:tc>
        <w:tc>
          <w:tcPr>
            <w:tcW w:w="4820" w:type="dxa"/>
          </w:tcPr>
          <w:p w14:paraId="7D5C9B3B" w14:textId="77777777" w:rsidR="00FC2F44" w:rsidRPr="00C112C4" w:rsidRDefault="00FC2F44" w:rsidP="00297882">
            <w:pPr>
              <w:widowControl w:val="0"/>
              <w:autoSpaceDE w:val="0"/>
              <w:autoSpaceDN w:val="0"/>
              <w:ind w:left="57" w:right="57"/>
              <w:rPr>
                <w:sz w:val="20"/>
                <w:szCs w:val="20"/>
              </w:rPr>
            </w:pPr>
          </w:p>
        </w:tc>
      </w:tr>
      <w:tr w:rsidR="00FC2F44" w:rsidRPr="00C112C4" w14:paraId="073BEC06" w14:textId="77777777" w:rsidTr="00297882">
        <w:tc>
          <w:tcPr>
            <w:tcW w:w="5131" w:type="dxa"/>
            <w:vAlign w:val="bottom"/>
          </w:tcPr>
          <w:p w14:paraId="201A98DD" w14:textId="77777777" w:rsidR="00FC2F44" w:rsidRPr="00C112C4" w:rsidRDefault="00FC2F44" w:rsidP="00297882">
            <w:pPr>
              <w:widowControl w:val="0"/>
              <w:autoSpaceDE w:val="0"/>
              <w:autoSpaceDN w:val="0"/>
              <w:ind w:left="57" w:right="57"/>
              <w:rPr>
                <w:sz w:val="20"/>
                <w:szCs w:val="20"/>
              </w:rPr>
            </w:pPr>
            <w:r w:rsidRPr="00C112C4">
              <w:rPr>
                <w:sz w:val="20"/>
                <w:szCs w:val="20"/>
              </w:rPr>
              <w:t>7.X.5. Тип (кабельная линия электропередачи, воздушная линия электропередачи, кабельно-воздушная линия электропередачи), уровень напряжения линий электропередачи:</w:t>
            </w:r>
          </w:p>
        </w:tc>
        <w:tc>
          <w:tcPr>
            <w:tcW w:w="4820" w:type="dxa"/>
          </w:tcPr>
          <w:p w14:paraId="37670BC9" w14:textId="77777777" w:rsidR="00FC2F44" w:rsidRPr="00C112C4" w:rsidRDefault="00FC2F44" w:rsidP="00297882">
            <w:pPr>
              <w:widowControl w:val="0"/>
              <w:autoSpaceDE w:val="0"/>
              <w:autoSpaceDN w:val="0"/>
              <w:ind w:left="57" w:right="57"/>
              <w:rPr>
                <w:sz w:val="20"/>
                <w:szCs w:val="20"/>
              </w:rPr>
            </w:pPr>
          </w:p>
        </w:tc>
      </w:tr>
      <w:tr w:rsidR="00FC2F44" w:rsidRPr="00C112C4" w14:paraId="653772DC" w14:textId="77777777" w:rsidTr="00297882">
        <w:tc>
          <w:tcPr>
            <w:tcW w:w="5131" w:type="dxa"/>
            <w:vAlign w:val="bottom"/>
          </w:tcPr>
          <w:p w14:paraId="20DA5908" w14:textId="77777777" w:rsidR="00FC2F44" w:rsidRPr="00C112C4" w:rsidRDefault="00FC2F44" w:rsidP="00297882">
            <w:pPr>
              <w:widowControl w:val="0"/>
              <w:autoSpaceDE w:val="0"/>
              <w:autoSpaceDN w:val="0"/>
              <w:ind w:left="57" w:right="57"/>
              <w:rPr>
                <w:sz w:val="20"/>
                <w:szCs w:val="20"/>
              </w:rPr>
            </w:pPr>
            <w:r w:rsidRPr="00C112C4">
              <w:rPr>
                <w:sz w:val="20"/>
                <w:szCs w:val="20"/>
              </w:rPr>
              <w:t xml:space="preserve">7.X.6. Иные показатели </w:t>
            </w:r>
            <w:r w:rsidRPr="00C112C4">
              <w:rPr>
                <w:sz w:val="20"/>
                <w:szCs w:val="20"/>
                <w:vertAlign w:val="superscript"/>
              </w:rPr>
              <w:endnoteReference w:customMarkFollows="1" w:id="27"/>
              <w:t>27</w:t>
            </w:r>
            <w:r w:rsidRPr="00C112C4">
              <w:rPr>
                <w:sz w:val="20"/>
                <w:szCs w:val="20"/>
              </w:rPr>
              <w:t>:</w:t>
            </w:r>
          </w:p>
        </w:tc>
        <w:tc>
          <w:tcPr>
            <w:tcW w:w="4820" w:type="dxa"/>
          </w:tcPr>
          <w:p w14:paraId="739639E1" w14:textId="77777777" w:rsidR="00FC2F44" w:rsidRPr="00C112C4" w:rsidRDefault="00FC2F44" w:rsidP="00297882">
            <w:pPr>
              <w:widowControl w:val="0"/>
              <w:autoSpaceDE w:val="0"/>
              <w:autoSpaceDN w:val="0"/>
              <w:ind w:left="57" w:right="57"/>
              <w:rPr>
                <w:sz w:val="20"/>
                <w:szCs w:val="20"/>
              </w:rPr>
            </w:pPr>
          </w:p>
        </w:tc>
      </w:tr>
      <w:tr w:rsidR="00FC2F44" w:rsidRPr="00C112C4" w14:paraId="151B381C" w14:textId="77777777" w:rsidTr="00297882">
        <w:tc>
          <w:tcPr>
            <w:tcW w:w="5131" w:type="dxa"/>
            <w:vAlign w:val="bottom"/>
          </w:tcPr>
          <w:p w14:paraId="1B3E4129" w14:textId="77777777" w:rsidR="00FC2F44" w:rsidRPr="00C112C4" w:rsidRDefault="00FC2F44" w:rsidP="00297882">
            <w:pPr>
              <w:widowControl w:val="0"/>
              <w:autoSpaceDE w:val="0"/>
              <w:autoSpaceDN w:val="0"/>
              <w:ind w:left="57" w:right="57"/>
              <w:rPr>
                <w:sz w:val="20"/>
                <w:szCs w:val="20"/>
              </w:rPr>
            </w:pPr>
            <w:r w:rsidRPr="00C112C4">
              <w:rPr>
                <w:sz w:val="20"/>
                <w:szCs w:val="20"/>
              </w:rPr>
              <w:t>7.X.7. Дата подготовки технического плана:</w:t>
            </w:r>
          </w:p>
        </w:tc>
        <w:tc>
          <w:tcPr>
            <w:tcW w:w="4820" w:type="dxa"/>
          </w:tcPr>
          <w:p w14:paraId="3E567033" w14:textId="77777777" w:rsidR="00FC2F44" w:rsidRPr="00C112C4" w:rsidRDefault="00FC2F44" w:rsidP="00297882">
            <w:pPr>
              <w:widowControl w:val="0"/>
              <w:autoSpaceDE w:val="0"/>
              <w:autoSpaceDN w:val="0"/>
              <w:ind w:left="57" w:right="57"/>
              <w:rPr>
                <w:sz w:val="20"/>
                <w:szCs w:val="20"/>
              </w:rPr>
            </w:pPr>
          </w:p>
        </w:tc>
      </w:tr>
      <w:tr w:rsidR="00FC2F44" w:rsidRPr="00C112C4" w14:paraId="48294DCC" w14:textId="77777777" w:rsidTr="00297882">
        <w:tc>
          <w:tcPr>
            <w:tcW w:w="5131" w:type="dxa"/>
          </w:tcPr>
          <w:p w14:paraId="50444D02" w14:textId="77777777" w:rsidR="00FC2F44" w:rsidRPr="00C112C4" w:rsidRDefault="00FC2F44" w:rsidP="00297882">
            <w:pPr>
              <w:widowControl w:val="0"/>
              <w:autoSpaceDE w:val="0"/>
              <w:autoSpaceDN w:val="0"/>
              <w:ind w:left="57" w:right="57"/>
              <w:rPr>
                <w:sz w:val="20"/>
                <w:szCs w:val="20"/>
              </w:rPr>
            </w:pPr>
            <w:bookmarkStart w:id="93" w:name="P454"/>
            <w:bookmarkEnd w:id="93"/>
            <w:r w:rsidRPr="00C112C4">
              <w:rPr>
                <w:sz w:val="20"/>
                <w:szCs w:val="20"/>
              </w:rPr>
              <w:t>7.X.8. Страховой номер индивидуального лицевого счета кадастрового инженера, подготовившего технический план:</w:t>
            </w:r>
          </w:p>
        </w:tc>
        <w:tc>
          <w:tcPr>
            <w:tcW w:w="4820" w:type="dxa"/>
          </w:tcPr>
          <w:p w14:paraId="674B2076" w14:textId="77777777" w:rsidR="00FC2F44" w:rsidRPr="00C112C4" w:rsidRDefault="00FC2F44" w:rsidP="00297882">
            <w:pPr>
              <w:widowControl w:val="0"/>
              <w:autoSpaceDE w:val="0"/>
              <w:autoSpaceDN w:val="0"/>
              <w:ind w:left="57" w:right="57"/>
              <w:rPr>
                <w:sz w:val="20"/>
                <w:szCs w:val="20"/>
              </w:rPr>
            </w:pPr>
          </w:p>
        </w:tc>
      </w:tr>
    </w:tbl>
    <w:p w14:paraId="739A5968" w14:textId="77777777" w:rsidR="00FC2F44" w:rsidRPr="00C112C4" w:rsidRDefault="00FC2F44" w:rsidP="00FC2F44">
      <w:pPr>
        <w:autoSpaceDE w:val="0"/>
        <w:autoSpaceDN w:val="0"/>
        <w:rPr>
          <w:sz w:val="20"/>
          <w:szCs w:val="20"/>
        </w:rPr>
      </w:pPr>
    </w:p>
    <w:tbl>
      <w:tblPr>
        <w:tblW w:w="9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026"/>
        <w:gridCol w:w="1701"/>
        <w:gridCol w:w="4253"/>
      </w:tblGrid>
      <w:tr w:rsidR="00FC2F44" w:rsidRPr="00C112C4" w14:paraId="031CEF43" w14:textId="77777777" w:rsidTr="00297882">
        <w:trPr>
          <w:trHeight w:val="720"/>
        </w:trPr>
        <w:tc>
          <w:tcPr>
            <w:tcW w:w="4026" w:type="dxa"/>
            <w:vAlign w:val="bottom"/>
          </w:tcPr>
          <w:p w14:paraId="0364E3DF" w14:textId="77777777" w:rsidR="00FC2F44" w:rsidRPr="00C112C4" w:rsidRDefault="00FC2F44" w:rsidP="00297882">
            <w:pPr>
              <w:autoSpaceDE w:val="0"/>
              <w:autoSpaceDN w:val="0"/>
              <w:jc w:val="center"/>
              <w:rPr>
                <w:sz w:val="20"/>
                <w:szCs w:val="20"/>
              </w:rPr>
            </w:pPr>
          </w:p>
        </w:tc>
        <w:tc>
          <w:tcPr>
            <w:tcW w:w="1701" w:type="dxa"/>
            <w:vAlign w:val="bottom"/>
          </w:tcPr>
          <w:p w14:paraId="50868381" w14:textId="77777777" w:rsidR="00FC2F44" w:rsidRPr="00C112C4" w:rsidRDefault="00FC2F44" w:rsidP="00297882">
            <w:pPr>
              <w:autoSpaceDE w:val="0"/>
              <w:autoSpaceDN w:val="0"/>
              <w:jc w:val="center"/>
              <w:rPr>
                <w:sz w:val="20"/>
                <w:szCs w:val="20"/>
              </w:rPr>
            </w:pPr>
          </w:p>
        </w:tc>
        <w:tc>
          <w:tcPr>
            <w:tcW w:w="4253" w:type="dxa"/>
            <w:vAlign w:val="bottom"/>
          </w:tcPr>
          <w:p w14:paraId="536FCD1F" w14:textId="77777777" w:rsidR="00FC2F44" w:rsidRPr="00C112C4" w:rsidRDefault="00FC2F44" w:rsidP="00297882">
            <w:pPr>
              <w:autoSpaceDE w:val="0"/>
              <w:autoSpaceDN w:val="0"/>
              <w:jc w:val="center"/>
              <w:rPr>
                <w:sz w:val="20"/>
                <w:szCs w:val="20"/>
              </w:rPr>
            </w:pPr>
          </w:p>
        </w:tc>
      </w:tr>
      <w:tr w:rsidR="00FC2F44" w:rsidRPr="00C112C4" w14:paraId="485C28BE" w14:textId="77777777" w:rsidTr="00297882">
        <w:tc>
          <w:tcPr>
            <w:tcW w:w="4026" w:type="dxa"/>
          </w:tcPr>
          <w:p w14:paraId="08139E62" w14:textId="77777777" w:rsidR="00FC2F44" w:rsidRPr="00C112C4" w:rsidRDefault="00FC2F44" w:rsidP="00297882">
            <w:pPr>
              <w:autoSpaceDE w:val="0"/>
              <w:autoSpaceDN w:val="0"/>
              <w:jc w:val="center"/>
              <w:rPr>
                <w:sz w:val="20"/>
                <w:szCs w:val="20"/>
              </w:rPr>
            </w:pPr>
            <w:r w:rsidRPr="00C112C4">
              <w:rPr>
                <w:sz w:val="20"/>
                <w:szCs w:val="20"/>
              </w:rPr>
              <w:lastRenderedPageBreak/>
              <w:t xml:space="preserve">должность уполномоченного лица </w:t>
            </w:r>
            <w:r w:rsidRPr="00C112C4">
              <w:rPr>
                <w:sz w:val="20"/>
                <w:szCs w:val="20"/>
              </w:rPr>
              <w:br/>
              <w:t xml:space="preserve">органа (организации), осуществляющего выдачу разрешения на </w:t>
            </w:r>
            <w:proofErr w:type="spellStart"/>
            <w:r w:rsidRPr="00C112C4">
              <w:rPr>
                <w:sz w:val="20"/>
                <w:szCs w:val="20"/>
              </w:rPr>
              <w:t>на</w:t>
            </w:r>
            <w:proofErr w:type="spellEnd"/>
            <w:r w:rsidRPr="00C112C4">
              <w:rPr>
                <w:sz w:val="20"/>
                <w:szCs w:val="20"/>
              </w:rPr>
              <w:t xml:space="preserve"> ввод объекта </w:t>
            </w:r>
            <w:r w:rsidRPr="00C112C4">
              <w:rPr>
                <w:sz w:val="20"/>
                <w:szCs w:val="20"/>
              </w:rPr>
              <w:br/>
              <w:t>в эксплуатацию</w:t>
            </w:r>
          </w:p>
        </w:tc>
        <w:tc>
          <w:tcPr>
            <w:tcW w:w="1701" w:type="dxa"/>
          </w:tcPr>
          <w:p w14:paraId="73AFBC30" w14:textId="77777777" w:rsidR="00FC2F44" w:rsidRPr="00C112C4" w:rsidRDefault="00FC2F44" w:rsidP="00297882">
            <w:pPr>
              <w:autoSpaceDE w:val="0"/>
              <w:autoSpaceDN w:val="0"/>
              <w:jc w:val="center"/>
              <w:rPr>
                <w:sz w:val="20"/>
                <w:szCs w:val="20"/>
              </w:rPr>
            </w:pPr>
            <w:r w:rsidRPr="00C112C4">
              <w:rPr>
                <w:sz w:val="20"/>
                <w:szCs w:val="20"/>
              </w:rPr>
              <w:t>подпись</w:t>
            </w:r>
          </w:p>
        </w:tc>
        <w:tc>
          <w:tcPr>
            <w:tcW w:w="4253" w:type="dxa"/>
          </w:tcPr>
          <w:p w14:paraId="37D3832D" w14:textId="77777777" w:rsidR="00FC2F44" w:rsidRPr="00C112C4" w:rsidRDefault="00FC2F44" w:rsidP="00297882">
            <w:pPr>
              <w:autoSpaceDE w:val="0"/>
              <w:autoSpaceDN w:val="0"/>
              <w:jc w:val="center"/>
              <w:rPr>
                <w:sz w:val="20"/>
                <w:szCs w:val="20"/>
              </w:rPr>
            </w:pPr>
            <w:r w:rsidRPr="00C112C4">
              <w:rPr>
                <w:sz w:val="20"/>
                <w:szCs w:val="20"/>
              </w:rPr>
              <w:t>инициалы, фамилия</w:t>
            </w:r>
          </w:p>
        </w:tc>
      </w:tr>
    </w:tbl>
    <w:p w14:paraId="1293E13C" w14:textId="77777777" w:rsidR="00FC2F44" w:rsidRPr="00C112C4" w:rsidRDefault="00FC2F44" w:rsidP="00FC2F44">
      <w:pPr>
        <w:autoSpaceDE w:val="0"/>
        <w:autoSpaceDN w:val="0"/>
        <w:rPr>
          <w:sz w:val="20"/>
          <w:szCs w:val="20"/>
        </w:rPr>
      </w:pPr>
    </w:p>
    <w:p w14:paraId="4E3476F7" w14:textId="77777777" w:rsidR="00FC2F44" w:rsidRPr="00C112C4" w:rsidRDefault="00FC2F44" w:rsidP="00FC2F44">
      <w:pPr>
        <w:autoSpaceDE w:val="0"/>
        <w:autoSpaceDN w:val="0"/>
        <w:ind w:firstLine="567"/>
        <w:jc w:val="both"/>
        <w:rPr>
          <w:sz w:val="20"/>
          <w:szCs w:val="20"/>
        </w:rPr>
      </w:pPr>
      <w:r w:rsidRPr="00C112C4">
        <w:rPr>
          <w:sz w:val="19"/>
          <w:szCs w:val="19"/>
          <w:vertAlign w:val="superscript"/>
        </w:rPr>
        <w:t>1</w:t>
      </w:r>
      <w:r w:rsidRPr="00C112C4">
        <w:rPr>
          <w:sz w:val="19"/>
          <w:szCs w:val="19"/>
        </w:rPr>
        <w:t xml:space="preserve"> Полностью незаполненные (пустые) разделы формы разрешения на ввод объекта в эксплуатацию </w:t>
      </w:r>
      <w:r w:rsidRPr="00C112C4">
        <w:rPr>
          <w:sz w:val="19"/>
          <w:szCs w:val="19"/>
        </w:rPr>
        <w:br/>
        <w:t>не включаются в состав выдаваемого заявителю разрешения на ввод объекта в эксплуатацию. После заполнения формы разрешения на ввод объекта в эксплуатацию и его комплектования в правом верхнем углу каждой страницы разрешения на ввод объекта в эксплуатацию проставляется поле "стр. ___", в котором указывается соответствующий порядковый номер страницы, начиная с 1.</w:t>
      </w:r>
    </w:p>
    <w:p w14:paraId="4DC4B619" w14:textId="77777777" w:rsidR="00FC2F44" w:rsidRPr="00C112C4" w:rsidRDefault="00FC2F44" w:rsidP="00FC2F44">
      <w:pPr>
        <w:autoSpaceDE w:val="0"/>
        <w:autoSpaceDN w:val="0"/>
        <w:ind w:firstLine="567"/>
        <w:jc w:val="both"/>
        <w:rPr>
          <w:sz w:val="20"/>
          <w:szCs w:val="20"/>
        </w:rPr>
      </w:pPr>
      <w:r w:rsidRPr="00C112C4">
        <w:rPr>
          <w:sz w:val="19"/>
          <w:szCs w:val="19"/>
          <w:vertAlign w:val="superscript"/>
        </w:rPr>
        <w:t>2</w:t>
      </w:r>
      <w:r w:rsidRPr="00C112C4">
        <w:rPr>
          <w:sz w:val="19"/>
          <w:szCs w:val="19"/>
        </w:rPr>
        <w:t xml:space="preserve"> Указывается дата выдачи разрешения на ввод объекта в эксплуатацию. Дата указывается арабскими цифрами </w:t>
      </w:r>
      <w:r w:rsidRPr="00C112C4">
        <w:rPr>
          <w:sz w:val="19"/>
          <w:szCs w:val="19"/>
        </w:rPr>
        <w:br/>
        <w:t xml:space="preserve">в формате ДД.ММ.ГГГГ, в котором буквы обозначают следующее: ДД - число, ММ - месяц, ГГГГ - год. При этом день </w:t>
      </w:r>
      <w:r w:rsidRPr="00C112C4">
        <w:rPr>
          <w:sz w:val="19"/>
          <w:szCs w:val="19"/>
        </w:rPr>
        <w:br/>
        <w:t>и (или) месяц с первого по девятый указываются двумя цифрами.</w:t>
      </w:r>
    </w:p>
    <w:p w14:paraId="0E8ACB28" w14:textId="77777777" w:rsidR="00FC2F44" w:rsidRPr="00C112C4" w:rsidRDefault="00FC2F44" w:rsidP="00FC2F44">
      <w:pPr>
        <w:autoSpaceDE w:val="0"/>
        <w:autoSpaceDN w:val="0"/>
        <w:ind w:firstLine="567"/>
        <w:jc w:val="both"/>
        <w:rPr>
          <w:sz w:val="19"/>
          <w:szCs w:val="19"/>
        </w:rPr>
      </w:pPr>
      <w:r w:rsidRPr="00C112C4">
        <w:rPr>
          <w:sz w:val="19"/>
          <w:szCs w:val="19"/>
          <w:vertAlign w:val="superscript"/>
        </w:rPr>
        <w:t>3</w:t>
      </w:r>
      <w:r w:rsidRPr="00C112C4">
        <w:rPr>
          <w:sz w:val="19"/>
          <w:szCs w:val="19"/>
        </w:rPr>
        <w:t xml:space="preserve"> Указывается номер разрешения на ввод объекта в эксплуатацию, присвоенный органом (организацией), осуществляющим выдачу разрешения на ввод объекта в эксплуатацию, который имеет структуру </w:t>
      </w:r>
      <w:proofErr w:type="gramStart"/>
      <w:r w:rsidRPr="00C112C4">
        <w:rPr>
          <w:sz w:val="19"/>
          <w:szCs w:val="19"/>
        </w:rPr>
        <w:t>А-Б</w:t>
      </w:r>
      <w:proofErr w:type="gramEnd"/>
      <w:r w:rsidRPr="00C112C4">
        <w:rPr>
          <w:sz w:val="19"/>
          <w:szCs w:val="19"/>
        </w:rPr>
        <w:t>-В-Г, где:</w:t>
      </w:r>
    </w:p>
    <w:p w14:paraId="7DA06A7C" w14:textId="77777777" w:rsidR="00FC2F44" w:rsidRPr="00C112C4" w:rsidRDefault="00FC2F44" w:rsidP="00FC2F44">
      <w:pPr>
        <w:autoSpaceDE w:val="0"/>
        <w:autoSpaceDN w:val="0"/>
        <w:ind w:firstLine="567"/>
        <w:jc w:val="both"/>
        <w:rPr>
          <w:sz w:val="19"/>
          <w:szCs w:val="19"/>
        </w:rPr>
      </w:pPr>
      <w:r w:rsidRPr="00C112C4">
        <w:rPr>
          <w:sz w:val="19"/>
          <w:szCs w:val="19"/>
        </w:rPr>
        <w:t>А – номер кадастрового округа, на территории которого расположен построенный (реконструированный) объект капитального строительства (двухзначный). В случае, если объект расположен на территории двух и более кадастровых округов, указывается номер "0";</w:t>
      </w:r>
    </w:p>
    <w:p w14:paraId="0E2216A7" w14:textId="77777777" w:rsidR="00FC2F44" w:rsidRPr="00C112C4" w:rsidRDefault="00FC2F44" w:rsidP="00FC2F44">
      <w:pPr>
        <w:autoSpaceDE w:val="0"/>
        <w:autoSpaceDN w:val="0"/>
        <w:ind w:firstLine="567"/>
        <w:jc w:val="both"/>
        <w:rPr>
          <w:sz w:val="19"/>
          <w:szCs w:val="19"/>
        </w:rPr>
      </w:pPr>
      <w:r w:rsidRPr="00C112C4">
        <w:rPr>
          <w:sz w:val="19"/>
          <w:szCs w:val="19"/>
        </w:rPr>
        <w:t>Б – номер кадастрового района, на территории которого расположен построенный (реконструированный) объект капитального строительства. В случае, если объект расположен на территории двух и более кадастровых районов, указывается номер "0";</w:t>
      </w:r>
    </w:p>
    <w:p w14:paraId="4CCBC508" w14:textId="77777777" w:rsidR="00FC2F44" w:rsidRPr="00C112C4" w:rsidRDefault="00FC2F44" w:rsidP="00FC2F44">
      <w:pPr>
        <w:autoSpaceDE w:val="0"/>
        <w:autoSpaceDN w:val="0"/>
        <w:ind w:firstLine="567"/>
        <w:jc w:val="both"/>
        <w:rPr>
          <w:sz w:val="19"/>
          <w:szCs w:val="19"/>
        </w:rPr>
      </w:pPr>
      <w:r w:rsidRPr="00C112C4">
        <w:rPr>
          <w:sz w:val="19"/>
          <w:szCs w:val="19"/>
        </w:rPr>
        <w:t>В – порядковый номер разрешения на ввод объекта в эксплуатацию, присвоенный органом (организацией), осуществляющим выдачу разрешения на ввод объекта в эксплуатацию;</w:t>
      </w:r>
    </w:p>
    <w:p w14:paraId="40529EDF" w14:textId="77777777" w:rsidR="00FC2F44" w:rsidRPr="00C112C4" w:rsidRDefault="00FC2F44" w:rsidP="00FC2F44">
      <w:pPr>
        <w:autoSpaceDE w:val="0"/>
        <w:autoSpaceDN w:val="0"/>
        <w:ind w:firstLine="567"/>
        <w:jc w:val="both"/>
        <w:rPr>
          <w:sz w:val="19"/>
          <w:szCs w:val="19"/>
        </w:rPr>
      </w:pPr>
      <w:r w:rsidRPr="00C112C4">
        <w:rPr>
          <w:sz w:val="19"/>
          <w:szCs w:val="19"/>
        </w:rPr>
        <w:t>Г – год выдачи разрешения на ввод объекта в эксплуатацию (полностью).</w:t>
      </w:r>
    </w:p>
    <w:p w14:paraId="3CA5981F" w14:textId="77777777" w:rsidR="00FC2F44" w:rsidRPr="00C112C4" w:rsidRDefault="00FC2F44" w:rsidP="00FC2F44">
      <w:pPr>
        <w:autoSpaceDE w:val="0"/>
        <w:autoSpaceDN w:val="0"/>
        <w:ind w:firstLine="567"/>
        <w:jc w:val="both"/>
        <w:rPr>
          <w:sz w:val="19"/>
          <w:szCs w:val="19"/>
        </w:rPr>
      </w:pPr>
      <w:r w:rsidRPr="00C112C4">
        <w:rPr>
          <w:sz w:val="19"/>
          <w:szCs w:val="19"/>
        </w:rPr>
        <w:t>Составные части номера отделяются друг от друга знаком "-". Цифровые индексы обозначаются арабскими цифрами.</w:t>
      </w:r>
    </w:p>
    <w:p w14:paraId="37C99F33" w14:textId="77777777" w:rsidR="00FC2F44" w:rsidRPr="00C112C4" w:rsidRDefault="00FC2F44" w:rsidP="00FC2F44">
      <w:pPr>
        <w:autoSpaceDE w:val="0"/>
        <w:autoSpaceDN w:val="0"/>
        <w:ind w:firstLine="567"/>
        <w:jc w:val="both"/>
        <w:rPr>
          <w:sz w:val="20"/>
          <w:szCs w:val="20"/>
        </w:rPr>
      </w:pPr>
      <w:r w:rsidRPr="00C112C4">
        <w:rPr>
          <w:sz w:val="19"/>
          <w:szCs w:val="19"/>
        </w:rPr>
        <w:t>Для федеральных органов исполнительной власти, Государственной корпорации по атомной энергии "</w:t>
      </w:r>
      <w:proofErr w:type="spellStart"/>
      <w:r w:rsidRPr="00C112C4">
        <w:rPr>
          <w:sz w:val="19"/>
          <w:szCs w:val="19"/>
        </w:rPr>
        <w:t>Росатом</w:t>
      </w:r>
      <w:proofErr w:type="spellEnd"/>
      <w:r w:rsidRPr="00C112C4">
        <w:rPr>
          <w:sz w:val="19"/>
          <w:szCs w:val="19"/>
        </w:rPr>
        <w:t>", Государственной корпорации по космической деятельности "</w:t>
      </w:r>
      <w:proofErr w:type="spellStart"/>
      <w:r w:rsidRPr="00C112C4">
        <w:rPr>
          <w:sz w:val="19"/>
          <w:szCs w:val="19"/>
        </w:rPr>
        <w:t>Роскосмос</w:t>
      </w:r>
      <w:proofErr w:type="spellEnd"/>
      <w:r w:rsidRPr="00C112C4">
        <w:rPr>
          <w:sz w:val="19"/>
          <w:szCs w:val="19"/>
        </w:rPr>
        <w:t>" в конце номера указывается условное обозначение такого органа, организации, определяемое ими самостоятельно (при наличии).</w:t>
      </w:r>
    </w:p>
    <w:p w14:paraId="4CED3B5F" w14:textId="77777777" w:rsidR="00FC2F44" w:rsidRPr="00C112C4" w:rsidRDefault="00FC2F44" w:rsidP="00FC2F44">
      <w:pPr>
        <w:autoSpaceDE w:val="0"/>
        <w:autoSpaceDN w:val="0"/>
        <w:ind w:firstLine="567"/>
        <w:jc w:val="both"/>
        <w:rPr>
          <w:sz w:val="20"/>
          <w:szCs w:val="20"/>
        </w:rPr>
      </w:pPr>
      <w:r w:rsidRPr="00C112C4">
        <w:rPr>
          <w:sz w:val="19"/>
          <w:szCs w:val="19"/>
          <w:vertAlign w:val="superscript"/>
        </w:rPr>
        <w:t>4</w:t>
      </w:r>
      <w:r w:rsidRPr="00C112C4">
        <w:rPr>
          <w:sz w:val="19"/>
          <w:szCs w:val="19"/>
        </w:rPr>
        <w:t> Указывается соответственно наименование осуществляющего выдачу разрешения на ввод объекта в эксплуатацию федерального органа исполнительной власти или органа исполнительной власти субъекта Российской Федерации, или органа местного самоуправления, или наименование осуществляющей выдачу разрешения на ввод объекта в эксплуатацию организации: Государственная корпорация по атомной энергии "</w:t>
      </w:r>
      <w:proofErr w:type="spellStart"/>
      <w:r w:rsidRPr="00C112C4">
        <w:rPr>
          <w:sz w:val="19"/>
          <w:szCs w:val="19"/>
        </w:rPr>
        <w:t>Росатом</w:t>
      </w:r>
      <w:proofErr w:type="spellEnd"/>
      <w:r w:rsidRPr="00C112C4">
        <w:rPr>
          <w:sz w:val="19"/>
          <w:szCs w:val="19"/>
        </w:rPr>
        <w:t>" или Государственная корпорация по космической деятельности "</w:t>
      </w:r>
      <w:proofErr w:type="spellStart"/>
      <w:r w:rsidRPr="00C112C4">
        <w:rPr>
          <w:sz w:val="19"/>
          <w:szCs w:val="19"/>
        </w:rPr>
        <w:t>Роскосмос</w:t>
      </w:r>
      <w:proofErr w:type="spellEnd"/>
      <w:r w:rsidRPr="00C112C4">
        <w:rPr>
          <w:sz w:val="19"/>
          <w:szCs w:val="19"/>
        </w:rPr>
        <w:t>".</w:t>
      </w:r>
    </w:p>
    <w:p w14:paraId="440B8F2B" w14:textId="77777777" w:rsidR="00FC2F44" w:rsidRPr="00C112C4" w:rsidRDefault="00FC2F44" w:rsidP="00FC2F44">
      <w:pPr>
        <w:autoSpaceDE w:val="0"/>
        <w:autoSpaceDN w:val="0"/>
        <w:ind w:firstLine="567"/>
        <w:jc w:val="both"/>
        <w:rPr>
          <w:sz w:val="20"/>
          <w:szCs w:val="20"/>
        </w:rPr>
      </w:pPr>
      <w:r w:rsidRPr="00C112C4">
        <w:rPr>
          <w:sz w:val="19"/>
          <w:szCs w:val="19"/>
          <w:vertAlign w:val="superscript"/>
        </w:rPr>
        <w:t>5</w:t>
      </w:r>
      <w:r w:rsidRPr="00C112C4">
        <w:rPr>
          <w:sz w:val="19"/>
          <w:szCs w:val="19"/>
        </w:rPr>
        <w:t> Указывается дата последнего принятия уполномоченным органом (организацией) решения о внесении изменений в разрешение на ввод объекта в эксплуатацию или исправлений в разрешение на ввод объекта в эксплуатацию в случае внесения изменений в разрешение на ввод объекта в эксплуатацию, исправления допущенных опечаток и (или) ошибок в разрешении на ввод объекта в эксплуатацию. Дата разрешения на ввод объекта капитального строительства не изменяется.</w:t>
      </w:r>
    </w:p>
    <w:p w14:paraId="0A802E6E" w14:textId="77777777" w:rsidR="00FC2F44" w:rsidRPr="00C112C4" w:rsidRDefault="00FC2F44" w:rsidP="00FC2F44">
      <w:pPr>
        <w:autoSpaceDE w:val="0"/>
        <w:autoSpaceDN w:val="0"/>
        <w:ind w:firstLine="567"/>
        <w:jc w:val="both"/>
        <w:rPr>
          <w:sz w:val="20"/>
          <w:szCs w:val="20"/>
        </w:rPr>
      </w:pPr>
      <w:r w:rsidRPr="00C112C4">
        <w:rPr>
          <w:sz w:val="19"/>
          <w:szCs w:val="19"/>
          <w:vertAlign w:val="superscript"/>
        </w:rPr>
        <w:t>6</w:t>
      </w:r>
      <w:r w:rsidRPr="00C112C4">
        <w:rPr>
          <w:sz w:val="19"/>
          <w:szCs w:val="19"/>
        </w:rPr>
        <w:t> Отчество указывается при наличии.</w:t>
      </w:r>
    </w:p>
    <w:p w14:paraId="7281E236" w14:textId="77777777" w:rsidR="00FC2F44" w:rsidRPr="00C112C4" w:rsidRDefault="00FC2F44" w:rsidP="00FC2F44">
      <w:pPr>
        <w:autoSpaceDE w:val="0"/>
        <w:autoSpaceDN w:val="0"/>
        <w:ind w:firstLine="567"/>
        <w:jc w:val="both"/>
        <w:rPr>
          <w:sz w:val="20"/>
          <w:szCs w:val="20"/>
        </w:rPr>
      </w:pPr>
      <w:r w:rsidRPr="00C112C4">
        <w:rPr>
          <w:sz w:val="19"/>
          <w:szCs w:val="19"/>
          <w:vertAlign w:val="superscript"/>
        </w:rPr>
        <w:t>7</w:t>
      </w:r>
      <w:r w:rsidRPr="00C112C4">
        <w:rPr>
          <w:sz w:val="19"/>
          <w:szCs w:val="19"/>
        </w:rPr>
        <w:t> Заполняется в случае, если застройщик является индивидуальным предпринимателем.</w:t>
      </w:r>
    </w:p>
    <w:p w14:paraId="7BD030EB" w14:textId="77777777" w:rsidR="00FC2F44" w:rsidRPr="00C112C4" w:rsidRDefault="00FC2F44" w:rsidP="00FC2F44">
      <w:pPr>
        <w:autoSpaceDE w:val="0"/>
        <w:autoSpaceDN w:val="0"/>
        <w:ind w:firstLine="567"/>
        <w:jc w:val="both"/>
        <w:rPr>
          <w:sz w:val="20"/>
          <w:szCs w:val="20"/>
        </w:rPr>
      </w:pPr>
      <w:r w:rsidRPr="00C112C4">
        <w:rPr>
          <w:sz w:val="19"/>
          <w:szCs w:val="19"/>
          <w:vertAlign w:val="superscript"/>
        </w:rPr>
        <w:t>8</w:t>
      </w:r>
      <w:r w:rsidRPr="00C112C4">
        <w:rPr>
          <w:sz w:val="19"/>
          <w:szCs w:val="19"/>
        </w:rPr>
        <w:t xml:space="preserve"> Указывается полное наименование организации в соответствии со </w:t>
      </w:r>
      <w:proofErr w:type="spellStart"/>
      <w:r w:rsidRPr="00C112C4">
        <w:rPr>
          <w:sz w:val="19"/>
          <w:szCs w:val="19"/>
        </w:rPr>
        <w:t>статьей</w:t>
      </w:r>
      <w:proofErr w:type="spellEnd"/>
      <w:r w:rsidRPr="00C112C4">
        <w:rPr>
          <w:sz w:val="19"/>
          <w:szCs w:val="19"/>
        </w:rPr>
        <w:t xml:space="preserve"> 54 Гражданского кодекса Российской Федерации (Собрание законодательства Российской Федерации, 1994, № 32, ст. 3301; 2015, № 27, ст. 4000), в случае если застройщиком является юридическое лицо.</w:t>
      </w:r>
    </w:p>
    <w:p w14:paraId="7CF19896" w14:textId="77777777" w:rsidR="00FC2F44" w:rsidRPr="00C112C4" w:rsidRDefault="00FC2F44" w:rsidP="00FC2F44">
      <w:pPr>
        <w:autoSpaceDE w:val="0"/>
        <w:autoSpaceDN w:val="0"/>
        <w:ind w:firstLine="567"/>
        <w:jc w:val="both"/>
        <w:rPr>
          <w:sz w:val="20"/>
          <w:szCs w:val="20"/>
        </w:rPr>
      </w:pPr>
      <w:r w:rsidRPr="00C112C4">
        <w:rPr>
          <w:sz w:val="19"/>
          <w:szCs w:val="19"/>
          <w:vertAlign w:val="superscript"/>
        </w:rPr>
        <w:t>9</w:t>
      </w:r>
      <w:r w:rsidRPr="00C112C4">
        <w:rPr>
          <w:sz w:val="19"/>
          <w:szCs w:val="19"/>
        </w:rPr>
        <w:t> Указывается в соответствии с разрешением на строительство, на основании которого осуществлялось строительство (реконструкция) объекта капитального строительства.</w:t>
      </w:r>
    </w:p>
    <w:p w14:paraId="5B779E03" w14:textId="77777777" w:rsidR="00FC2F44" w:rsidRPr="00C112C4" w:rsidRDefault="00FC2F44" w:rsidP="00FC2F44">
      <w:pPr>
        <w:autoSpaceDE w:val="0"/>
        <w:autoSpaceDN w:val="0"/>
        <w:ind w:firstLine="567"/>
        <w:jc w:val="both"/>
        <w:rPr>
          <w:sz w:val="19"/>
          <w:szCs w:val="19"/>
        </w:rPr>
      </w:pPr>
      <w:r w:rsidRPr="00C112C4">
        <w:rPr>
          <w:sz w:val="19"/>
          <w:szCs w:val="19"/>
          <w:vertAlign w:val="superscript"/>
        </w:rPr>
        <w:t>10</w:t>
      </w:r>
      <w:r w:rsidRPr="00C112C4">
        <w:rPr>
          <w:sz w:val="19"/>
          <w:szCs w:val="19"/>
        </w:rPr>
        <w:t> В строках 3.3.1 – 3.3.7 указывается адрес объекта капитального строительства, а при отсутствии - указывается местоположение объекта капитального строительства посредством заполнения соответствующих строк; для линейных объектов указывается местоположение в виде наименования(-</w:t>
      </w:r>
      <w:proofErr w:type="spellStart"/>
      <w:r w:rsidRPr="00C112C4">
        <w:rPr>
          <w:sz w:val="19"/>
          <w:szCs w:val="19"/>
        </w:rPr>
        <w:t>ий</w:t>
      </w:r>
      <w:proofErr w:type="spellEnd"/>
      <w:r w:rsidRPr="00C112C4">
        <w:rPr>
          <w:sz w:val="19"/>
          <w:szCs w:val="19"/>
        </w:rPr>
        <w:t>) субъекта(-</w:t>
      </w:r>
      <w:proofErr w:type="spellStart"/>
      <w:r w:rsidRPr="00C112C4">
        <w:rPr>
          <w:sz w:val="19"/>
          <w:szCs w:val="19"/>
        </w:rPr>
        <w:t>ов</w:t>
      </w:r>
      <w:proofErr w:type="spellEnd"/>
      <w:r w:rsidRPr="00C112C4">
        <w:rPr>
          <w:sz w:val="19"/>
          <w:szCs w:val="19"/>
        </w:rPr>
        <w:t>) Российской Федерации и муниципального(-ых) образования(-</w:t>
      </w:r>
      <w:proofErr w:type="spellStart"/>
      <w:r w:rsidRPr="00C112C4">
        <w:rPr>
          <w:sz w:val="19"/>
          <w:szCs w:val="19"/>
        </w:rPr>
        <w:t>ий</w:t>
      </w:r>
      <w:proofErr w:type="spellEnd"/>
      <w:r w:rsidRPr="00C112C4">
        <w:rPr>
          <w:sz w:val="19"/>
          <w:szCs w:val="19"/>
        </w:rPr>
        <w:t>), на территории которого(-ых) осуществлялось строительство такого линейного объекта. В случае реконструкции линейных объектов указывается местоположение в виде наименования(-</w:t>
      </w:r>
      <w:proofErr w:type="spellStart"/>
      <w:r w:rsidRPr="00C112C4">
        <w:rPr>
          <w:sz w:val="19"/>
          <w:szCs w:val="19"/>
        </w:rPr>
        <w:t>ий</w:t>
      </w:r>
      <w:proofErr w:type="spellEnd"/>
      <w:r w:rsidRPr="00C112C4">
        <w:rPr>
          <w:sz w:val="19"/>
          <w:szCs w:val="19"/>
        </w:rPr>
        <w:t>) субъекта(-</w:t>
      </w:r>
      <w:proofErr w:type="spellStart"/>
      <w:r w:rsidRPr="00C112C4">
        <w:rPr>
          <w:sz w:val="19"/>
          <w:szCs w:val="19"/>
        </w:rPr>
        <w:t>ов</w:t>
      </w:r>
      <w:proofErr w:type="spellEnd"/>
      <w:r w:rsidRPr="00C112C4">
        <w:rPr>
          <w:sz w:val="19"/>
          <w:szCs w:val="19"/>
        </w:rPr>
        <w:t>) Российской Федерации и муниципального(-ых) образования(-</w:t>
      </w:r>
      <w:proofErr w:type="spellStart"/>
      <w:r w:rsidRPr="00C112C4">
        <w:rPr>
          <w:sz w:val="19"/>
          <w:szCs w:val="19"/>
        </w:rPr>
        <w:t>ий</w:t>
      </w:r>
      <w:proofErr w:type="spellEnd"/>
      <w:r w:rsidRPr="00C112C4">
        <w:rPr>
          <w:sz w:val="19"/>
          <w:szCs w:val="19"/>
        </w:rPr>
        <w:t>), на территории которого(-ых) осуществлялась реконструкция такого линейного объекта.</w:t>
      </w:r>
    </w:p>
    <w:p w14:paraId="16F5CC1C" w14:textId="77777777" w:rsidR="00FC2F44" w:rsidRPr="00C112C4" w:rsidRDefault="00FC2F44" w:rsidP="00FC2F44">
      <w:pPr>
        <w:autoSpaceDE w:val="0"/>
        <w:autoSpaceDN w:val="0"/>
        <w:ind w:firstLine="567"/>
        <w:jc w:val="both"/>
        <w:rPr>
          <w:sz w:val="20"/>
          <w:szCs w:val="20"/>
        </w:rPr>
      </w:pPr>
      <w:r w:rsidRPr="00C112C4">
        <w:rPr>
          <w:sz w:val="19"/>
          <w:szCs w:val="19"/>
        </w:rPr>
        <w:t xml:space="preserve">Сведения об адресе либо местоположении объекта капитального строительства заполняются в соответствии с Перечнем элементов планировочной структуры, элементов улично-дорожной сети, элементов объектов адресации, типов зданий (сооружений), помещений, используемых в качестве реквизитов адреса, и Правилами </w:t>
      </w:r>
      <w:proofErr w:type="spellStart"/>
      <w:r w:rsidRPr="00C112C4">
        <w:rPr>
          <w:sz w:val="19"/>
          <w:szCs w:val="19"/>
        </w:rPr>
        <w:t>сокращенного</w:t>
      </w:r>
      <w:proofErr w:type="spellEnd"/>
      <w:r w:rsidRPr="00C112C4">
        <w:rPr>
          <w:sz w:val="19"/>
          <w:szCs w:val="19"/>
        </w:rPr>
        <w:t xml:space="preserve"> наименования </w:t>
      </w:r>
      <w:proofErr w:type="spellStart"/>
      <w:r w:rsidRPr="00C112C4">
        <w:rPr>
          <w:sz w:val="19"/>
          <w:szCs w:val="19"/>
        </w:rPr>
        <w:t>адресообразующих</w:t>
      </w:r>
      <w:proofErr w:type="spellEnd"/>
      <w:r w:rsidRPr="00C112C4">
        <w:rPr>
          <w:sz w:val="19"/>
          <w:szCs w:val="19"/>
        </w:rPr>
        <w:t xml:space="preserve"> элементов, </w:t>
      </w:r>
      <w:proofErr w:type="spellStart"/>
      <w:r w:rsidRPr="00C112C4">
        <w:rPr>
          <w:sz w:val="19"/>
          <w:szCs w:val="19"/>
        </w:rPr>
        <w:t>утвержденными</w:t>
      </w:r>
      <w:proofErr w:type="spellEnd"/>
      <w:r w:rsidRPr="00C112C4">
        <w:rPr>
          <w:sz w:val="19"/>
          <w:szCs w:val="19"/>
        </w:rPr>
        <w:t xml:space="preserve"> приказом Министерства финансов Российской Федерации от 5 ноября 2015 г. № 171н (зарегистрирован Министерством юстиции Российской Федерации 10 декабря 2015 г., регистрационный № 40069), с изменениями, </w:t>
      </w:r>
      <w:proofErr w:type="spellStart"/>
      <w:r w:rsidRPr="00C112C4">
        <w:rPr>
          <w:sz w:val="19"/>
          <w:szCs w:val="19"/>
        </w:rPr>
        <w:t>внесенными</w:t>
      </w:r>
      <w:proofErr w:type="spellEnd"/>
      <w:r w:rsidRPr="00C112C4">
        <w:rPr>
          <w:sz w:val="19"/>
          <w:szCs w:val="19"/>
        </w:rPr>
        <w:t xml:space="preserve"> приказами Министерства финансов Российской Федерации от 16 октября 2018 г. № 207н (зарегистрирован Министерством юстиции Российской Федерации 8 ноября 2018 г., регистрационный № 52649), от 17 июня 2019 г. № 97н (зарегистрирован Министерством юстиции Российской Федерации 10 июля 2019 г., регистрационный № 55197), от 10 марта 2020 г. № 38н (зарегистрирован Министерством юстиции Российской Федерации 16 апреля 2020 г., регистрационный № 58121), от 23 декабря 2021 г. № 220н (зарегистрирован Министерством юстиции Российской Федерации 3 февраля 2022 г., регистрационный № 67143).</w:t>
      </w:r>
    </w:p>
    <w:p w14:paraId="6EA3FAAD" w14:textId="77777777" w:rsidR="00FC2F44" w:rsidRPr="00C112C4" w:rsidRDefault="00FC2F44" w:rsidP="00FC2F44">
      <w:pPr>
        <w:autoSpaceDE w:val="0"/>
        <w:autoSpaceDN w:val="0"/>
        <w:ind w:firstLine="567"/>
        <w:jc w:val="both"/>
        <w:rPr>
          <w:sz w:val="20"/>
          <w:szCs w:val="20"/>
        </w:rPr>
      </w:pPr>
      <w:r w:rsidRPr="00C112C4">
        <w:rPr>
          <w:sz w:val="19"/>
          <w:szCs w:val="19"/>
          <w:vertAlign w:val="superscript"/>
        </w:rPr>
        <w:t>11</w:t>
      </w:r>
      <w:r w:rsidRPr="00C112C4">
        <w:rPr>
          <w:sz w:val="19"/>
          <w:szCs w:val="19"/>
        </w:rPr>
        <w:t xml:space="preserve"> Заполняется в отношении всех объектов капитального строительства, предусмотренных проектной документацией, в том числе входящих в состав предприятия как имущественного комплекса, единого недвижимого комплекса или в состав сложного объекта (объекта, состоящего из нескольких объектов капитального строительства). </w:t>
      </w:r>
      <w:r w:rsidRPr="00C112C4">
        <w:rPr>
          <w:sz w:val="19"/>
          <w:szCs w:val="19"/>
        </w:rPr>
        <w:lastRenderedPageBreak/>
        <w:t>Заполнение не является обязательным при выдаче разрешения на ввод объекта в эксплуатацию в отношении линейного объекта.</w:t>
      </w:r>
    </w:p>
    <w:p w14:paraId="23D4BB02" w14:textId="77777777" w:rsidR="00FC2F44" w:rsidRPr="00C112C4" w:rsidRDefault="00FC2F44" w:rsidP="00FC2F44">
      <w:pPr>
        <w:autoSpaceDE w:val="0"/>
        <w:autoSpaceDN w:val="0"/>
        <w:ind w:firstLine="567"/>
        <w:jc w:val="both"/>
        <w:rPr>
          <w:sz w:val="20"/>
          <w:szCs w:val="20"/>
        </w:rPr>
      </w:pPr>
      <w:r w:rsidRPr="00C112C4">
        <w:rPr>
          <w:sz w:val="19"/>
          <w:szCs w:val="19"/>
          <w:vertAlign w:val="superscript"/>
        </w:rPr>
        <w:t>12</w:t>
      </w:r>
      <w:r w:rsidRPr="00C112C4">
        <w:rPr>
          <w:sz w:val="19"/>
          <w:szCs w:val="19"/>
        </w:rPr>
        <w:t> Строки раздела 6 формы разрешения на ввод объекта в эксплуатацию заполняются в отношении каждого вводимого в эксплуатацию объекта капитального строительства (за исключением линейных объектов), предусмотренного проектной документацией, в том числе входящего в состав предприятия как имущественного комплекса, единого недвижимого комплекса или в состав сложного объекта (объекта, состоящего из нескольких объектов капитального строительства).</w:t>
      </w:r>
    </w:p>
    <w:p w14:paraId="3316EE74" w14:textId="77777777" w:rsidR="00FC2F44" w:rsidRPr="00C112C4" w:rsidRDefault="00FC2F44" w:rsidP="00FC2F44">
      <w:pPr>
        <w:autoSpaceDE w:val="0"/>
        <w:autoSpaceDN w:val="0"/>
        <w:ind w:firstLine="567"/>
        <w:jc w:val="both"/>
        <w:rPr>
          <w:sz w:val="20"/>
          <w:szCs w:val="20"/>
        </w:rPr>
      </w:pPr>
      <w:r w:rsidRPr="00C112C4">
        <w:rPr>
          <w:sz w:val="19"/>
          <w:szCs w:val="19"/>
          <w:vertAlign w:val="superscript"/>
        </w:rPr>
        <w:t>13</w:t>
      </w:r>
      <w:r w:rsidRPr="00C112C4">
        <w:rPr>
          <w:sz w:val="19"/>
          <w:szCs w:val="19"/>
        </w:rPr>
        <w:t> При заполнении строк 6.X – 6.X.20 в номерах строк вместо знака "X" органом (организацией), осуществляющим выдачу разрешения на ввод объекта в эксплуатацию, в отношении каждого объекта, предусмотренного проектной документацией, в том числе входящего в состав предприятия как имущественного комплекса, единого недвижимого комплекса или в состав сложного объекта (объекта, состоящего из нескольких объектов капитального строительства), посредством сквозной нумерации, начиная с 1, указывается порядковый номер того объекта капитального строительства, к которому относятся значения этих строк. Если проектной документацией предусмотрено строительство, реконструкция одного объекта, то значение в строке 6.X не заполняется.</w:t>
      </w:r>
    </w:p>
    <w:p w14:paraId="11C6B0DC" w14:textId="77777777" w:rsidR="00FC2F44" w:rsidRPr="00C112C4" w:rsidRDefault="00FC2F44" w:rsidP="00FC2F44">
      <w:pPr>
        <w:autoSpaceDE w:val="0"/>
        <w:autoSpaceDN w:val="0"/>
        <w:ind w:firstLine="567"/>
        <w:jc w:val="both"/>
        <w:rPr>
          <w:sz w:val="20"/>
          <w:szCs w:val="20"/>
        </w:rPr>
      </w:pPr>
      <w:r w:rsidRPr="00C112C4">
        <w:rPr>
          <w:sz w:val="19"/>
          <w:szCs w:val="19"/>
          <w:vertAlign w:val="superscript"/>
        </w:rPr>
        <w:t>14</w:t>
      </w:r>
      <w:r w:rsidRPr="00C112C4">
        <w:rPr>
          <w:sz w:val="19"/>
          <w:szCs w:val="19"/>
        </w:rPr>
        <w:t> Указывается один из видов объектов капитального строительства: здание, строение, сооружение.</w:t>
      </w:r>
    </w:p>
    <w:p w14:paraId="0E7B9DCC" w14:textId="77777777" w:rsidR="00FC2F44" w:rsidRPr="00C112C4" w:rsidRDefault="00FC2F44" w:rsidP="00FC2F44">
      <w:pPr>
        <w:autoSpaceDE w:val="0"/>
        <w:autoSpaceDN w:val="0"/>
        <w:ind w:firstLine="567"/>
        <w:jc w:val="both"/>
        <w:rPr>
          <w:sz w:val="20"/>
          <w:szCs w:val="20"/>
        </w:rPr>
      </w:pPr>
      <w:r w:rsidRPr="00C112C4">
        <w:rPr>
          <w:sz w:val="19"/>
          <w:szCs w:val="19"/>
          <w:vertAlign w:val="superscript"/>
        </w:rPr>
        <w:t>15</w:t>
      </w:r>
      <w:r w:rsidRPr="00C112C4">
        <w:rPr>
          <w:sz w:val="19"/>
          <w:szCs w:val="19"/>
        </w:rPr>
        <w:t> Указывается назначение объекта из числа предусмотренных пунктом 9 части 5 статьи 8 Федерального закона от 13 июля 2015 г. № 218-ФЗ "О государственной регистрации недвижимости" (Собрание законодательства Российской Федерации, 2015, № 29, ст. 4344; 2021, № 15, ст. 2446) на дату подготовки разрешения на ввод объекта в эксплуатацию.</w:t>
      </w:r>
    </w:p>
    <w:p w14:paraId="37616597" w14:textId="77777777" w:rsidR="00FC2F44" w:rsidRPr="00C112C4" w:rsidRDefault="00FC2F44" w:rsidP="00FC2F44">
      <w:pPr>
        <w:autoSpaceDE w:val="0"/>
        <w:autoSpaceDN w:val="0"/>
        <w:ind w:firstLine="567"/>
        <w:jc w:val="both"/>
        <w:rPr>
          <w:sz w:val="20"/>
          <w:szCs w:val="20"/>
        </w:rPr>
      </w:pPr>
      <w:r w:rsidRPr="00C112C4">
        <w:rPr>
          <w:sz w:val="19"/>
          <w:szCs w:val="19"/>
          <w:vertAlign w:val="superscript"/>
        </w:rPr>
        <w:t>16</w:t>
      </w:r>
      <w:r w:rsidRPr="00C112C4">
        <w:rPr>
          <w:sz w:val="19"/>
          <w:szCs w:val="19"/>
        </w:rPr>
        <w:t xml:space="preserve"> Указывается кадастровый номер реконструированного объекта капитального строительства. В случае выполнения работ по сохранению объекта культурного наследия, при которых затрагиваются конструктивные и другие характеристики </w:t>
      </w:r>
      <w:proofErr w:type="spellStart"/>
      <w:r w:rsidRPr="00C112C4">
        <w:rPr>
          <w:sz w:val="19"/>
          <w:szCs w:val="19"/>
        </w:rPr>
        <w:t>надежности</w:t>
      </w:r>
      <w:proofErr w:type="spellEnd"/>
      <w:r w:rsidRPr="00C112C4">
        <w:rPr>
          <w:sz w:val="19"/>
          <w:szCs w:val="19"/>
        </w:rPr>
        <w:t xml:space="preserve"> и безопасности такого объекта, указывается кадастровый номер </w:t>
      </w:r>
      <w:proofErr w:type="spellStart"/>
      <w:r w:rsidRPr="00C112C4">
        <w:rPr>
          <w:sz w:val="19"/>
          <w:szCs w:val="19"/>
        </w:rPr>
        <w:t>учтенного</w:t>
      </w:r>
      <w:proofErr w:type="spellEnd"/>
      <w:r w:rsidRPr="00C112C4">
        <w:rPr>
          <w:sz w:val="19"/>
          <w:szCs w:val="19"/>
        </w:rPr>
        <w:t xml:space="preserve"> в Едином государственном реестре недвижимости объекта культурного наследия.</w:t>
      </w:r>
    </w:p>
    <w:p w14:paraId="2E831A76" w14:textId="77777777" w:rsidR="00FC2F44" w:rsidRPr="00C112C4" w:rsidRDefault="00FC2F44" w:rsidP="00FC2F44">
      <w:pPr>
        <w:autoSpaceDE w:val="0"/>
        <w:autoSpaceDN w:val="0"/>
        <w:ind w:firstLine="567"/>
        <w:jc w:val="both"/>
        <w:rPr>
          <w:sz w:val="20"/>
          <w:szCs w:val="20"/>
        </w:rPr>
      </w:pPr>
      <w:r w:rsidRPr="00C112C4">
        <w:rPr>
          <w:sz w:val="19"/>
          <w:szCs w:val="19"/>
          <w:vertAlign w:val="superscript"/>
        </w:rPr>
        <w:t>17</w:t>
      </w:r>
      <w:r w:rsidRPr="00C112C4">
        <w:rPr>
          <w:sz w:val="19"/>
          <w:szCs w:val="19"/>
        </w:rPr>
        <w:t xml:space="preserve"> В случае, если подано заявление о выдаче разрешения на ввод объекта в эксплуатацию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w:t>
      </w:r>
      <w:r w:rsidRPr="00C112C4">
        <w:rPr>
          <w:sz w:val="19"/>
          <w:szCs w:val="19"/>
        </w:rPr>
        <w:br/>
        <w:t xml:space="preserve">от строительства или реконструкции иных частей этого объекта капитального строительства (далее в настоящей </w:t>
      </w:r>
      <w:r w:rsidRPr="00C112C4">
        <w:rPr>
          <w:sz w:val="19"/>
          <w:szCs w:val="19"/>
        </w:rPr>
        <w:br/>
        <w:t xml:space="preserve">сноске – этап), в строке 6.X.4 указывается площадь застройки объекта капитального строительства, соответствующая всем ранее </w:t>
      </w:r>
      <w:proofErr w:type="spellStart"/>
      <w:r w:rsidRPr="00C112C4">
        <w:rPr>
          <w:sz w:val="19"/>
          <w:szCs w:val="19"/>
        </w:rPr>
        <w:t>введенным</w:t>
      </w:r>
      <w:proofErr w:type="spellEnd"/>
      <w:r w:rsidRPr="00C112C4">
        <w:rPr>
          <w:sz w:val="19"/>
          <w:szCs w:val="19"/>
        </w:rPr>
        <w:t xml:space="preserve"> в эксплуатацию этапам такого объекта капитального строительства и этапа, вводимого в эксплуатацию.</w:t>
      </w:r>
    </w:p>
    <w:p w14:paraId="769AFB14" w14:textId="77777777" w:rsidR="00FC2F44" w:rsidRPr="00C112C4" w:rsidRDefault="00FC2F44" w:rsidP="00FC2F44">
      <w:pPr>
        <w:autoSpaceDE w:val="0"/>
        <w:autoSpaceDN w:val="0"/>
        <w:ind w:firstLine="567"/>
        <w:jc w:val="both"/>
        <w:rPr>
          <w:sz w:val="20"/>
          <w:szCs w:val="20"/>
        </w:rPr>
      </w:pPr>
      <w:r w:rsidRPr="00C112C4">
        <w:rPr>
          <w:sz w:val="19"/>
          <w:szCs w:val="19"/>
          <w:vertAlign w:val="superscript"/>
        </w:rPr>
        <w:t>18</w:t>
      </w:r>
      <w:r w:rsidRPr="00C112C4">
        <w:rPr>
          <w:sz w:val="19"/>
          <w:szCs w:val="19"/>
        </w:rPr>
        <w:t xml:space="preserve"> Заполняется в случае, если подано заявление о выдаче разрешения на ввод объекта в эксплуатацию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w:t>
      </w:r>
      <w:r w:rsidRPr="00C112C4">
        <w:rPr>
          <w:sz w:val="19"/>
          <w:szCs w:val="19"/>
        </w:rPr>
        <w:br/>
        <w:t xml:space="preserve">от строительства или реконструкции иных частей этого объекта капитального строительства (далее в настоящей </w:t>
      </w:r>
      <w:r w:rsidRPr="00C112C4">
        <w:rPr>
          <w:sz w:val="19"/>
          <w:szCs w:val="19"/>
        </w:rPr>
        <w:br/>
        <w:t>сноске – этап). В строке 6.X.4.1 указывается площадь застройки этапа, вводимого в эксплуатацию.</w:t>
      </w:r>
    </w:p>
    <w:p w14:paraId="329F22C8" w14:textId="77777777" w:rsidR="00FC2F44" w:rsidRPr="00C112C4" w:rsidRDefault="00FC2F44" w:rsidP="00FC2F44">
      <w:pPr>
        <w:autoSpaceDE w:val="0"/>
        <w:autoSpaceDN w:val="0"/>
        <w:ind w:firstLine="567"/>
        <w:jc w:val="both"/>
        <w:rPr>
          <w:sz w:val="20"/>
          <w:szCs w:val="20"/>
        </w:rPr>
      </w:pPr>
      <w:r w:rsidRPr="00C112C4">
        <w:rPr>
          <w:sz w:val="19"/>
          <w:szCs w:val="19"/>
          <w:vertAlign w:val="superscript"/>
        </w:rPr>
        <w:t>19</w:t>
      </w:r>
      <w:r w:rsidRPr="00C112C4">
        <w:rPr>
          <w:sz w:val="19"/>
          <w:szCs w:val="19"/>
        </w:rPr>
        <w:t xml:space="preserve"> В случае, если подано заявление о выдаче разрешения на ввод объекта в эксплуатацию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w:t>
      </w:r>
      <w:r w:rsidRPr="00C112C4">
        <w:rPr>
          <w:sz w:val="19"/>
          <w:szCs w:val="19"/>
        </w:rPr>
        <w:br/>
        <w:t xml:space="preserve">от строительства или реконструкции иных частей этого объекта капитального строительства (далее в настоящей </w:t>
      </w:r>
      <w:r w:rsidRPr="00C112C4">
        <w:rPr>
          <w:sz w:val="19"/>
          <w:szCs w:val="19"/>
        </w:rPr>
        <w:br/>
        <w:t xml:space="preserve">сноске – этап), в строке 6.X.5 указывается площадь объекта капитального строительства, соответствующая всем ранее </w:t>
      </w:r>
      <w:proofErr w:type="spellStart"/>
      <w:r w:rsidRPr="00C112C4">
        <w:rPr>
          <w:sz w:val="19"/>
          <w:szCs w:val="19"/>
        </w:rPr>
        <w:t>введенным</w:t>
      </w:r>
      <w:proofErr w:type="spellEnd"/>
      <w:r w:rsidRPr="00C112C4">
        <w:rPr>
          <w:sz w:val="19"/>
          <w:szCs w:val="19"/>
        </w:rPr>
        <w:t xml:space="preserve"> в эксплуатацию этапам такого объекта капитального строительства и этапа, вводимого в эксплуатацию.</w:t>
      </w:r>
    </w:p>
    <w:p w14:paraId="1E061785" w14:textId="77777777" w:rsidR="00FC2F44" w:rsidRPr="00C112C4" w:rsidRDefault="00FC2F44" w:rsidP="00FC2F44">
      <w:pPr>
        <w:autoSpaceDE w:val="0"/>
        <w:autoSpaceDN w:val="0"/>
        <w:ind w:firstLine="567"/>
        <w:jc w:val="both"/>
        <w:rPr>
          <w:sz w:val="20"/>
          <w:szCs w:val="20"/>
        </w:rPr>
      </w:pPr>
      <w:r w:rsidRPr="00C112C4">
        <w:rPr>
          <w:sz w:val="19"/>
          <w:szCs w:val="19"/>
          <w:vertAlign w:val="superscript"/>
        </w:rPr>
        <w:t>20</w:t>
      </w:r>
      <w:r w:rsidRPr="00C112C4">
        <w:rPr>
          <w:sz w:val="19"/>
          <w:szCs w:val="19"/>
        </w:rPr>
        <w:t xml:space="preserve"> Заполняется в случае, если подано заявление о выдаче разрешения на ввод объекта в эксплуатацию </w:t>
      </w:r>
      <w:r w:rsidRPr="00C112C4">
        <w:rPr>
          <w:sz w:val="19"/>
          <w:szCs w:val="19"/>
        </w:rPr>
        <w:br/>
        <w:t>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w:t>
      </w:r>
      <w:r w:rsidRPr="00C112C4">
        <w:rPr>
          <w:sz w:val="19"/>
          <w:szCs w:val="19"/>
        </w:rPr>
        <w:br/>
        <w:t xml:space="preserve"> (далее в настоящей сноске – этап). В строке 6.X.5.1 указывается площадь этапа, вводимого в эксплуатацию.</w:t>
      </w:r>
    </w:p>
    <w:p w14:paraId="6AC0FA04" w14:textId="77777777" w:rsidR="00FC2F44" w:rsidRPr="00C112C4" w:rsidRDefault="00FC2F44" w:rsidP="00FC2F44">
      <w:pPr>
        <w:autoSpaceDE w:val="0"/>
        <w:autoSpaceDN w:val="0"/>
        <w:ind w:firstLine="567"/>
        <w:jc w:val="both"/>
        <w:rPr>
          <w:sz w:val="20"/>
          <w:szCs w:val="20"/>
        </w:rPr>
      </w:pPr>
      <w:r w:rsidRPr="00C112C4">
        <w:rPr>
          <w:sz w:val="19"/>
          <w:szCs w:val="19"/>
          <w:vertAlign w:val="superscript"/>
        </w:rPr>
        <w:t>21</w:t>
      </w:r>
      <w:r w:rsidRPr="00C112C4">
        <w:rPr>
          <w:sz w:val="19"/>
          <w:szCs w:val="19"/>
        </w:rPr>
        <w:t> Указывается в отношении объектов капитального строительства, для которых присвоение класса энергетической эффективности, определяемого в соответствии с законодательством об энергосбережении и о повышении энергетической эффективности, является обязательным.</w:t>
      </w:r>
    </w:p>
    <w:p w14:paraId="08446E35" w14:textId="77777777" w:rsidR="00FC2F44" w:rsidRPr="00C112C4" w:rsidRDefault="00FC2F44" w:rsidP="00FC2F44">
      <w:pPr>
        <w:autoSpaceDE w:val="0"/>
        <w:autoSpaceDN w:val="0"/>
        <w:ind w:firstLine="567"/>
        <w:jc w:val="both"/>
        <w:rPr>
          <w:sz w:val="20"/>
          <w:szCs w:val="20"/>
        </w:rPr>
      </w:pPr>
      <w:r w:rsidRPr="00C112C4">
        <w:rPr>
          <w:sz w:val="19"/>
          <w:szCs w:val="19"/>
          <w:vertAlign w:val="superscript"/>
        </w:rPr>
        <w:t>22</w:t>
      </w:r>
      <w:r w:rsidRPr="00C112C4">
        <w:rPr>
          <w:sz w:val="19"/>
          <w:szCs w:val="19"/>
        </w:rPr>
        <w:t xml:space="preserve"> При наличии указываются основные характеристики объекта капитального строительства в </w:t>
      </w:r>
      <w:proofErr w:type="spellStart"/>
      <w:r w:rsidRPr="00C112C4">
        <w:rPr>
          <w:sz w:val="19"/>
          <w:szCs w:val="19"/>
        </w:rPr>
        <w:t>объеме</w:t>
      </w:r>
      <w:proofErr w:type="spellEnd"/>
      <w:r w:rsidRPr="00C112C4">
        <w:rPr>
          <w:sz w:val="19"/>
          <w:szCs w:val="19"/>
        </w:rPr>
        <w:t xml:space="preserve">, необходимом для осуществления государственного кадастрового </w:t>
      </w:r>
      <w:proofErr w:type="spellStart"/>
      <w:r w:rsidRPr="00C112C4">
        <w:rPr>
          <w:sz w:val="19"/>
          <w:szCs w:val="19"/>
        </w:rPr>
        <w:t>учета</w:t>
      </w:r>
      <w:proofErr w:type="spellEnd"/>
      <w:r w:rsidRPr="00C112C4">
        <w:rPr>
          <w:sz w:val="19"/>
          <w:szCs w:val="19"/>
        </w:rPr>
        <w:t xml:space="preserve"> такого объекта (объем, глубина, глубина залегания), также могут быть указаны иные, не указанные выше, характеристики объекта капитального строительства, иные характеристики также указываются в отношении объекта культурного наследия, если при проведении работ по сохранению объекта культурного наследия затрагиваются конструктивные и другие характеристики </w:t>
      </w:r>
      <w:proofErr w:type="spellStart"/>
      <w:r w:rsidRPr="00C112C4">
        <w:rPr>
          <w:sz w:val="19"/>
          <w:szCs w:val="19"/>
        </w:rPr>
        <w:t>надежности</w:t>
      </w:r>
      <w:proofErr w:type="spellEnd"/>
      <w:r w:rsidRPr="00C112C4">
        <w:rPr>
          <w:sz w:val="19"/>
          <w:szCs w:val="19"/>
        </w:rPr>
        <w:t xml:space="preserve"> и безопасности такого объекта.</w:t>
      </w:r>
    </w:p>
    <w:p w14:paraId="4444994E" w14:textId="77777777" w:rsidR="00FC2F44" w:rsidRPr="00C112C4" w:rsidRDefault="00FC2F44" w:rsidP="00FC2F44">
      <w:pPr>
        <w:autoSpaceDE w:val="0"/>
        <w:autoSpaceDN w:val="0"/>
        <w:ind w:firstLine="567"/>
        <w:jc w:val="both"/>
        <w:rPr>
          <w:sz w:val="20"/>
          <w:szCs w:val="20"/>
        </w:rPr>
      </w:pPr>
      <w:r w:rsidRPr="00C112C4">
        <w:rPr>
          <w:sz w:val="19"/>
          <w:szCs w:val="19"/>
          <w:vertAlign w:val="superscript"/>
        </w:rPr>
        <w:t>23</w:t>
      </w:r>
      <w:r w:rsidRPr="00C112C4">
        <w:rPr>
          <w:sz w:val="19"/>
          <w:szCs w:val="19"/>
        </w:rPr>
        <w:t> Строки раздела 7 формы разрешения на ввод объекта в эксплуатацию заполняются в отношении каждого вводимого в эксплуатацию линейного объекта, предусмотренного проектной документацией, в том числе входящего в состав предприятия как имущественного комплекса, единого недвижимого комплекса или в состав сложного объекта (объекта, состоящего из нескольких объектов капитального строительства).</w:t>
      </w:r>
    </w:p>
    <w:p w14:paraId="16BA2C11" w14:textId="77777777" w:rsidR="00FC2F44" w:rsidRPr="00C112C4" w:rsidRDefault="00FC2F44" w:rsidP="00FC2F44">
      <w:pPr>
        <w:autoSpaceDE w:val="0"/>
        <w:autoSpaceDN w:val="0"/>
        <w:ind w:firstLine="567"/>
        <w:jc w:val="both"/>
        <w:rPr>
          <w:sz w:val="20"/>
          <w:szCs w:val="20"/>
        </w:rPr>
      </w:pPr>
      <w:r w:rsidRPr="00C112C4">
        <w:rPr>
          <w:sz w:val="19"/>
          <w:szCs w:val="19"/>
          <w:vertAlign w:val="superscript"/>
        </w:rPr>
        <w:t>24</w:t>
      </w:r>
      <w:r w:rsidRPr="00C112C4">
        <w:rPr>
          <w:sz w:val="19"/>
          <w:szCs w:val="19"/>
        </w:rPr>
        <w:t> При заполнении строк 7.X – 7.X.8 в номерах строк вместо знака "X" органом (организацией), осуществляющим выдачу разрешения на ввод объекта в эксплуатацию, в отношении каждого линейного объекта, предусмотренного проектной документацией, в том числе входящего в состав предприятия как имущественного комплекса, единого недвижимого комплекса или в состав сложного объекта (объекта, состоящего из нескольких объектов капитального строительства), посредством сквозной нумерации, начиная с 1, указывается порядковый номер того линейного объекта, к которому относятся значения этих строк. Если проектной документацией предусмотрено строительство, реконструкция одного объекта, то значение в строке 7.X не заполняется.</w:t>
      </w:r>
    </w:p>
    <w:p w14:paraId="7F393CC6" w14:textId="77777777" w:rsidR="00FC2F44" w:rsidRPr="00C112C4" w:rsidRDefault="00FC2F44" w:rsidP="00FC2F44">
      <w:pPr>
        <w:autoSpaceDE w:val="0"/>
        <w:autoSpaceDN w:val="0"/>
        <w:ind w:firstLine="567"/>
        <w:jc w:val="both"/>
        <w:rPr>
          <w:sz w:val="19"/>
          <w:szCs w:val="19"/>
        </w:rPr>
      </w:pPr>
      <w:r w:rsidRPr="00C112C4">
        <w:rPr>
          <w:sz w:val="19"/>
          <w:szCs w:val="19"/>
          <w:vertAlign w:val="superscript"/>
        </w:rPr>
        <w:t>25</w:t>
      </w:r>
      <w:r w:rsidRPr="00C112C4">
        <w:rPr>
          <w:sz w:val="19"/>
          <w:szCs w:val="19"/>
        </w:rPr>
        <w:t xml:space="preserve"> В случае, если подано заявление о выдаче разрешения на ввод объекта в эксплуатацию в отношении этапа строительства, реконструкции, являющегося строительством, реконструкцией части линейного объекта, которая может </w:t>
      </w:r>
      <w:r w:rsidRPr="00C112C4">
        <w:rPr>
          <w:sz w:val="19"/>
          <w:szCs w:val="19"/>
        </w:rPr>
        <w:lastRenderedPageBreak/>
        <w:t xml:space="preserve">быть введена в эксплуатацию и эксплуатироваться автономно, то есть независимо от строительства или реконструкции иных частей этого объекта (далее в настоящей сноске – этап), в строке 7.X.2 указывается </w:t>
      </w:r>
      <w:proofErr w:type="spellStart"/>
      <w:r w:rsidRPr="00C112C4">
        <w:rPr>
          <w:sz w:val="19"/>
          <w:szCs w:val="19"/>
        </w:rPr>
        <w:t>протяженность</w:t>
      </w:r>
      <w:proofErr w:type="spellEnd"/>
      <w:r w:rsidRPr="00C112C4">
        <w:rPr>
          <w:sz w:val="19"/>
          <w:szCs w:val="19"/>
        </w:rPr>
        <w:t xml:space="preserve"> линейного объекта, соответствующая всем ранее </w:t>
      </w:r>
      <w:proofErr w:type="spellStart"/>
      <w:r w:rsidRPr="00C112C4">
        <w:rPr>
          <w:sz w:val="19"/>
          <w:szCs w:val="19"/>
        </w:rPr>
        <w:t>введенным</w:t>
      </w:r>
      <w:proofErr w:type="spellEnd"/>
      <w:r w:rsidRPr="00C112C4">
        <w:rPr>
          <w:sz w:val="19"/>
          <w:szCs w:val="19"/>
        </w:rPr>
        <w:t xml:space="preserve"> в эксплуатацию этапам такого линейного объекта и этапа, вводимого в эксплуатацию.</w:t>
      </w:r>
    </w:p>
    <w:p w14:paraId="51DD6566" w14:textId="77777777" w:rsidR="00FC2F44" w:rsidRPr="00C112C4" w:rsidRDefault="00FC2F44" w:rsidP="00FC2F44">
      <w:pPr>
        <w:autoSpaceDE w:val="0"/>
        <w:autoSpaceDN w:val="0"/>
        <w:ind w:firstLine="567"/>
        <w:jc w:val="both"/>
        <w:rPr>
          <w:sz w:val="20"/>
          <w:szCs w:val="20"/>
        </w:rPr>
      </w:pPr>
      <w:r w:rsidRPr="00C112C4">
        <w:rPr>
          <w:sz w:val="19"/>
          <w:szCs w:val="19"/>
        </w:rPr>
        <w:t xml:space="preserve">В случае, если подано заявление о выдаче разрешения на ввод объекта в эксплуатацию линейного объекта, в отношении которого осуществлена реконструкция, предусматривающая изменение участка (участков) или части (частей) такого линейного объекта, влекущая изменение </w:t>
      </w:r>
      <w:proofErr w:type="spellStart"/>
      <w:r w:rsidRPr="00C112C4">
        <w:rPr>
          <w:sz w:val="19"/>
          <w:szCs w:val="19"/>
        </w:rPr>
        <w:t>протяженности</w:t>
      </w:r>
      <w:proofErr w:type="spellEnd"/>
      <w:r w:rsidRPr="00C112C4">
        <w:rPr>
          <w:sz w:val="19"/>
          <w:szCs w:val="19"/>
        </w:rPr>
        <w:t xml:space="preserve"> линейного объекта, в строке 7.X.2 указывается </w:t>
      </w:r>
      <w:proofErr w:type="spellStart"/>
      <w:r w:rsidRPr="00C112C4">
        <w:rPr>
          <w:sz w:val="19"/>
          <w:szCs w:val="19"/>
        </w:rPr>
        <w:t>протяженность</w:t>
      </w:r>
      <w:proofErr w:type="spellEnd"/>
      <w:r w:rsidRPr="00C112C4">
        <w:rPr>
          <w:sz w:val="19"/>
          <w:szCs w:val="19"/>
        </w:rPr>
        <w:t xml:space="preserve"> всех ранее </w:t>
      </w:r>
      <w:proofErr w:type="spellStart"/>
      <w:r w:rsidRPr="00C112C4">
        <w:rPr>
          <w:sz w:val="19"/>
          <w:szCs w:val="19"/>
        </w:rPr>
        <w:t>введенных</w:t>
      </w:r>
      <w:proofErr w:type="spellEnd"/>
      <w:r w:rsidRPr="00C112C4">
        <w:rPr>
          <w:sz w:val="19"/>
          <w:szCs w:val="19"/>
        </w:rPr>
        <w:t xml:space="preserve"> и вводимых в эксплуатацию участков или частей линейного объекта.</w:t>
      </w:r>
    </w:p>
    <w:p w14:paraId="3587E26E" w14:textId="77777777" w:rsidR="00FC2F44" w:rsidRPr="00C112C4" w:rsidRDefault="00FC2F44" w:rsidP="00FC2F44">
      <w:pPr>
        <w:autoSpaceDE w:val="0"/>
        <w:autoSpaceDN w:val="0"/>
        <w:ind w:firstLine="567"/>
        <w:jc w:val="both"/>
        <w:rPr>
          <w:sz w:val="19"/>
          <w:szCs w:val="19"/>
        </w:rPr>
      </w:pPr>
      <w:r w:rsidRPr="00C112C4">
        <w:rPr>
          <w:sz w:val="19"/>
          <w:szCs w:val="19"/>
          <w:vertAlign w:val="superscript"/>
        </w:rPr>
        <w:t>26</w:t>
      </w:r>
      <w:r w:rsidRPr="00C112C4">
        <w:rPr>
          <w:sz w:val="19"/>
          <w:szCs w:val="19"/>
        </w:rPr>
        <w:t xml:space="preserve"> Заполняется в случае, если подано заявление о выдаче разрешения на ввод объекта в эксплуатацию в отношении этапа строительства, реконструкции, являющегося строительством, реконструкцией части линейного объекта,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(далее в настоящей сноске – этап), либо в случае, если подано заявление о выдаче разрешения на ввод объекта в эксплуатацию линейного объекта, в отношении которого осуществлена реконструкция, предусматривающая изменение участка (участков) или части (частей) такого линейного объекта, влекущая изменение </w:t>
      </w:r>
      <w:proofErr w:type="spellStart"/>
      <w:r w:rsidRPr="00C112C4">
        <w:rPr>
          <w:sz w:val="19"/>
          <w:szCs w:val="19"/>
        </w:rPr>
        <w:t>протяженности</w:t>
      </w:r>
      <w:proofErr w:type="spellEnd"/>
      <w:r w:rsidRPr="00C112C4">
        <w:rPr>
          <w:sz w:val="19"/>
          <w:szCs w:val="19"/>
        </w:rPr>
        <w:t xml:space="preserve"> линейного объекта.</w:t>
      </w:r>
    </w:p>
    <w:p w14:paraId="390670C6" w14:textId="77777777" w:rsidR="00FC2F44" w:rsidRPr="00C112C4" w:rsidRDefault="00FC2F44" w:rsidP="00FC2F44">
      <w:pPr>
        <w:autoSpaceDE w:val="0"/>
        <w:autoSpaceDN w:val="0"/>
        <w:ind w:firstLine="567"/>
        <w:jc w:val="both"/>
        <w:rPr>
          <w:sz w:val="20"/>
          <w:szCs w:val="20"/>
        </w:rPr>
      </w:pPr>
      <w:r w:rsidRPr="00C112C4">
        <w:rPr>
          <w:sz w:val="19"/>
          <w:szCs w:val="19"/>
        </w:rPr>
        <w:t xml:space="preserve">В данных случаях, в строке 7.X.2.1 указывается </w:t>
      </w:r>
      <w:proofErr w:type="spellStart"/>
      <w:r w:rsidRPr="00C112C4">
        <w:rPr>
          <w:sz w:val="19"/>
          <w:szCs w:val="19"/>
        </w:rPr>
        <w:t>протяженность</w:t>
      </w:r>
      <w:proofErr w:type="spellEnd"/>
      <w:r w:rsidRPr="00C112C4">
        <w:rPr>
          <w:sz w:val="19"/>
          <w:szCs w:val="19"/>
        </w:rPr>
        <w:t xml:space="preserve"> этапа, вводимого в эксплуатацию, либо указывается </w:t>
      </w:r>
      <w:proofErr w:type="spellStart"/>
      <w:r w:rsidRPr="00C112C4">
        <w:rPr>
          <w:sz w:val="19"/>
          <w:szCs w:val="19"/>
        </w:rPr>
        <w:t>протяженность</w:t>
      </w:r>
      <w:proofErr w:type="spellEnd"/>
      <w:r w:rsidRPr="00C112C4">
        <w:rPr>
          <w:sz w:val="19"/>
          <w:szCs w:val="19"/>
        </w:rPr>
        <w:t xml:space="preserve"> соответствующего участка или части линейного объекта.</w:t>
      </w:r>
    </w:p>
    <w:p w14:paraId="47213B77" w14:textId="77777777" w:rsidR="00FC2F44" w:rsidRPr="00C112C4" w:rsidRDefault="00FC2F44" w:rsidP="00FC2F44">
      <w:pPr>
        <w:autoSpaceDE w:val="0"/>
        <w:autoSpaceDN w:val="0"/>
        <w:ind w:firstLine="567"/>
        <w:jc w:val="both"/>
        <w:rPr>
          <w:sz w:val="20"/>
          <w:szCs w:val="20"/>
        </w:rPr>
      </w:pPr>
      <w:r w:rsidRPr="00C112C4">
        <w:rPr>
          <w:sz w:val="19"/>
          <w:szCs w:val="19"/>
          <w:vertAlign w:val="superscript"/>
        </w:rPr>
        <w:t>27</w:t>
      </w:r>
      <w:r w:rsidRPr="00C112C4">
        <w:rPr>
          <w:sz w:val="19"/>
          <w:szCs w:val="19"/>
        </w:rPr>
        <w:t xml:space="preserve"> При наличии указываются основные характеристики линейного объекта в </w:t>
      </w:r>
      <w:proofErr w:type="spellStart"/>
      <w:r w:rsidRPr="00C112C4">
        <w:rPr>
          <w:sz w:val="19"/>
          <w:szCs w:val="19"/>
        </w:rPr>
        <w:t>объеме</w:t>
      </w:r>
      <w:proofErr w:type="spellEnd"/>
      <w:r w:rsidRPr="00C112C4">
        <w:rPr>
          <w:sz w:val="19"/>
          <w:szCs w:val="19"/>
        </w:rPr>
        <w:t xml:space="preserve">, необходимом для осуществления государственного кадастрового </w:t>
      </w:r>
      <w:proofErr w:type="spellStart"/>
      <w:r w:rsidRPr="00C112C4">
        <w:rPr>
          <w:sz w:val="19"/>
          <w:szCs w:val="19"/>
        </w:rPr>
        <w:t>учета</w:t>
      </w:r>
      <w:proofErr w:type="spellEnd"/>
      <w:r w:rsidRPr="00C112C4">
        <w:rPr>
          <w:sz w:val="19"/>
          <w:szCs w:val="19"/>
        </w:rPr>
        <w:t xml:space="preserve"> такого объекта (объем, глубина, глубина залегания), также могут быть указаны иные, не указанные выше, характеристики линейного объекта.</w:t>
      </w:r>
    </w:p>
    <w:p w14:paraId="60F30E68" w14:textId="77777777" w:rsidR="00FC2F44" w:rsidRDefault="00FC2F44" w:rsidP="00FC2F44">
      <w:pPr>
        <w:pBdr>
          <w:top w:val="none" w:sz="4" w:space="0" w:color="000000"/>
          <w:left w:val="none" w:sz="4" w:space="0" w:color="000000"/>
          <w:bottom w:val="none" w:sz="4" w:space="0" w:color="000000"/>
          <w:right w:val="none" w:sz="4" w:space="0" w:color="000000"/>
        </w:pBdr>
        <w:shd w:val="clear" w:color="FFFFFF" w:fill="FFFFFF"/>
        <w:ind w:firstLine="709"/>
        <w:jc w:val="center"/>
        <w:rPr>
          <w:b/>
          <w:bCs/>
          <w:color w:val="444444"/>
          <w:sz w:val="28"/>
          <w:szCs w:val="28"/>
        </w:rPr>
      </w:pPr>
    </w:p>
    <w:p w14:paraId="677CA53D" w14:textId="77777777" w:rsidR="00FC2F44" w:rsidRDefault="00FC2F44" w:rsidP="00FC2F44">
      <w:pPr>
        <w:pBdr>
          <w:top w:val="none" w:sz="4" w:space="0" w:color="000000"/>
          <w:left w:val="none" w:sz="4" w:space="0" w:color="000000"/>
          <w:bottom w:val="none" w:sz="4" w:space="0" w:color="000000"/>
          <w:right w:val="none" w:sz="4" w:space="0" w:color="000000"/>
        </w:pBdr>
        <w:shd w:val="clear" w:color="FFFFFF" w:fill="FFFFFF"/>
        <w:ind w:firstLine="709"/>
        <w:jc w:val="center"/>
        <w:rPr>
          <w:b/>
          <w:bCs/>
          <w:color w:val="444444"/>
          <w:sz w:val="28"/>
          <w:szCs w:val="28"/>
        </w:rPr>
      </w:pPr>
    </w:p>
    <w:p w14:paraId="33DBFFDC" w14:textId="77777777" w:rsidR="00FC2F44" w:rsidRDefault="00FC2F44" w:rsidP="00FC2F44">
      <w:pPr>
        <w:pBdr>
          <w:top w:val="none" w:sz="4" w:space="0" w:color="000000"/>
          <w:left w:val="none" w:sz="4" w:space="0" w:color="000000"/>
          <w:bottom w:val="none" w:sz="4" w:space="0" w:color="000000"/>
          <w:right w:val="none" w:sz="4" w:space="0" w:color="000000"/>
        </w:pBdr>
        <w:shd w:val="clear" w:color="FFFFFF" w:fill="FFFFFF"/>
        <w:ind w:firstLine="709"/>
        <w:jc w:val="center"/>
        <w:rPr>
          <w:b/>
          <w:bCs/>
          <w:color w:val="444444"/>
          <w:sz w:val="28"/>
          <w:szCs w:val="28"/>
        </w:rPr>
      </w:pPr>
    </w:p>
    <w:p w14:paraId="19F36793" w14:textId="77777777" w:rsidR="00FC2F44" w:rsidRDefault="00FC2F44" w:rsidP="00FC2F44">
      <w:pPr>
        <w:pBdr>
          <w:top w:val="none" w:sz="4" w:space="0" w:color="000000"/>
          <w:left w:val="none" w:sz="4" w:space="0" w:color="000000"/>
          <w:bottom w:val="none" w:sz="4" w:space="0" w:color="000000"/>
          <w:right w:val="none" w:sz="4" w:space="0" w:color="000000"/>
        </w:pBdr>
        <w:shd w:val="clear" w:color="FFFFFF" w:fill="FFFFFF"/>
        <w:ind w:firstLine="709"/>
        <w:jc w:val="center"/>
        <w:rPr>
          <w:b/>
          <w:bCs/>
          <w:color w:val="444444"/>
          <w:sz w:val="28"/>
          <w:szCs w:val="28"/>
        </w:rPr>
      </w:pPr>
    </w:p>
    <w:p w14:paraId="29D94546" w14:textId="77777777" w:rsidR="00FC2F44" w:rsidRDefault="00FC2F44" w:rsidP="00FC2F44">
      <w:pPr>
        <w:pBdr>
          <w:top w:val="none" w:sz="4" w:space="0" w:color="000000"/>
          <w:left w:val="none" w:sz="4" w:space="0" w:color="000000"/>
          <w:bottom w:val="none" w:sz="4" w:space="0" w:color="000000"/>
          <w:right w:val="none" w:sz="4" w:space="0" w:color="000000"/>
        </w:pBdr>
        <w:shd w:val="clear" w:color="FFFFFF" w:fill="FFFFFF"/>
        <w:ind w:firstLine="709"/>
        <w:jc w:val="center"/>
        <w:rPr>
          <w:b/>
          <w:bCs/>
          <w:color w:val="444444"/>
          <w:sz w:val="28"/>
          <w:szCs w:val="28"/>
        </w:rPr>
      </w:pPr>
    </w:p>
    <w:p w14:paraId="0F43643A" w14:textId="77777777" w:rsidR="00FC2F44" w:rsidRDefault="00FC2F44" w:rsidP="00FC2F44">
      <w:pPr>
        <w:pBdr>
          <w:top w:val="none" w:sz="4" w:space="0" w:color="000000"/>
          <w:left w:val="none" w:sz="4" w:space="0" w:color="000000"/>
          <w:bottom w:val="none" w:sz="4" w:space="0" w:color="000000"/>
          <w:right w:val="none" w:sz="4" w:space="0" w:color="000000"/>
        </w:pBdr>
        <w:shd w:val="clear" w:color="FFFFFF" w:fill="FFFFFF"/>
        <w:ind w:firstLine="709"/>
        <w:jc w:val="center"/>
        <w:rPr>
          <w:b/>
          <w:bCs/>
          <w:color w:val="444444"/>
          <w:sz w:val="28"/>
          <w:szCs w:val="28"/>
        </w:rPr>
      </w:pPr>
    </w:p>
    <w:p w14:paraId="2768B7B9" w14:textId="77777777" w:rsidR="00FC2F44" w:rsidRDefault="00FC2F44" w:rsidP="00FC2F44">
      <w:pPr>
        <w:pBdr>
          <w:top w:val="none" w:sz="4" w:space="0" w:color="000000"/>
          <w:left w:val="none" w:sz="4" w:space="0" w:color="000000"/>
          <w:bottom w:val="none" w:sz="4" w:space="0" w:color="000000"/>
          <w:right w:val="none" w:sz="4" w:space="0" w:color="000000"/>
        </w:pBdr>
        <w:shd w:val="clear" w:color="FFFFFF" w:fill="FFFFFF"/>
        <w:ind w:firstLine="709"/>
        <w:jc w:val="center"/>
        <w:rPr>
          <w:b/>
          <w:bCs/>
          <w:color w:val="444444"/>
          <w:sz w:val="28"/>
          <w:szCs w:val="28"/>
        </w:rPr>
      </w:pPr>
    </w:p>
    <w:p w14:paraId="775D05F3" w14:textId="77777777" w:rsidR="00FC2F44" w:rsidRDefault="00FC2F44" w:rsidP="00FC2F44">
      <w:pPr>
        <w:pBdr>
          <w:top w:val="none" w:sz="4" w:space="0" w:color="000000"/>
          <w:left w:val="none" w:sz="4" w:space="0" w:color="000000"/>
          <w:bottom w:val="none" w:sz="4" w:space="0" w:color="000000"/>
          <w:right w:val="none" w:sz="4" w:space="0" w:color="000000"/>
        </w:pBdr>
        <w:shd w:val="clear" w:color="FFFFFF" w:fill="FFFFFF"/>
        <w:ind w:firstLine="709"/>
        <w:jc w:val="center"/>
        <w:rPr>
          <w:b/>
          <w:bCs/>
          <w:color w:val="444444"/>
          <w:sz w:val="28"/>
          <w:szCs w:val="28"/>
        </w:rPr>
      </w:pPr>
    </w:p>
    <w:p w14:paraId="0DF63D41" w14:textId="77777777" w:rsidR="00D8311F" w:rsidRDefault="00D8311F" w:rsidP="00632941">
      <w:pPr>
        <w:pStyle w:val="ab"/>
        <w:spacing w:before="0" w:beforeAutospacing="0" w:after="0" w:afterAutospacing="0" w:line="288" w:lineRule="atLeast"/>
        <w:jc w:val="right"/>
      </w:pPr>
    </w:p>
    <w:p w14:paraId="3A98AB40" w14:textId="77777777" w:rsidR="00D8311F" w:rsidRDefault="00D8311F" w:rsidP="00632941">
      <w:pPr>
        <w:pStyle w:val="ab"/>
        <w:spacing w:before="0" w:beforeAutospacing="0" w:after="0" w:afterAutospacing="0" w:line="288" w:lineRule="atLeast"/>
        <w:jc w:val="right"/>
      </w:pPr>
    </w:p>
    <w:p w14:paraId="0DEE786A" w14:textId="77777777" w:rsidR="00D8311F" w:rsidRDefault="00D8311F" w:rsidP="00632941">
      <w:pPr>
        <w:pStyle w:val="ab"/>
        <w:spacing w:before="0" w:beforeAutospacing="0" w:after="0" w:afterAutospacing="0" w:line="288" w:lineRule="atLeast"/>
        <w:jc w:val="right"/>
      </w:pPr>
    </w:p>
    <w:p w14:paraId="108E3CE6" w14:textId="77777777" w:rsidR="00D8311F" w:rsidRDefault="00D8311F" w:rsidP="00632941">
      <w:pPr>
        <w:pStyle w:val="ab"/>
        <w:spacing w:before="0" w:beforeAutospacing="0" w:after="0" w:afterAutospacing="0" w:line="288" w:lineRule="atLeast"/>
        <w:jc w:val="right"/>
      </w:pPr>
    </w:p>
    <w:p w14:paraId="3BC2F47C" w14:textId="77777777" w:rsidR="00D8311F" w:rsidRDefault="00D8311F" w:rsidP="00632941">
      <w:pPr>
        <w:pStyle w:val="ab"/>
        <w:spacing w:before="0" w:beforeAutospacing="0" w:after="0" w:afterAutospacing="0" w:line="288" w:lineRule="atLeast"/>
        <w:jc w:val="right"/>
      </w:pPr>
    </w:p>
    <w:p w14:paraId="412A03FA" w14:textId="77777777" w:rsidR="00D8311F" w:rsidRDefault="00D8311F" w:rsidP="00632941">
      <w:pPr>
        <w:pStyle w:val="ab"/>
        <w:spacing w:before="0" w:beforeAutospacing="0" w:after="0" w:afterAutospacing="0" w:line="288" w:lineRule="atLeast"/>
        <w:jc w:val="right"/>
      </w:pPr>
    </w:p>
    <w:p w14:paraId="03E759E0" w14:textId="77777777" w:rsidR="00D8311F" w:rsidRDefault="00D8311F" w:rsidP="00632941">
      <w:pPr>
        <w:pStyle w:val="ab"/>
        <w:spacing w:before="0" w:beforeAutospacing="0" w:after="0" w:afterAutospacing="0" w:line="288" w:lineRule="atLeast"/>
        <w:jc w:val="right"/>
      </w:pPr>
    </w:p>
    <w:p w14:paraId="5D6FA7DC" w14:textId="77777777" w:rsidR="00D8311F" w:rsidRDefault="00D8311F" w:rsidP="00632941">
      <w:pPr>
        <w:pStyle w:val="ab"/>
        <w:spacing w:before="0" w:beforeAutospacing="0" w:after="0" w:afterAutospacing="0" w:line="288" w:lineRule="atLeast"/>
        <w:jc w:val="right"/>
      </w:pPr>
    </w:p>
    <w:p w14:paraId="1F8799AF" w14:textId="77777777" w:rsidR="00D8311F" w:rsidRDefault="00D8311F" w:rsidP="00632941">
      <w:pPr>
        <w:pStyle w:val="ab"/>
        <w:spacing w:before="0" w:beforeAutospacing="0" w:after="0" w:afterAutospacing="0" w:line="288" w:lineRule="atLeast"/>
        <w:jc w:val="right"/>
      </w:pPr>
    </w:p>
    <w:p w14:paraId="301FA498" w14:textId="77777777" w:rsidR="00D8311F" w:rsidRDefault="00D8311F" w:rsidP="00632941">
      <w:pPr>
        <w:pStyle w:val="ab"/>
        <w:spacing w:before="0" w:beforeAutospacing="0" w:after="0" w:afterAutospacing="0" w:line="288" w:lineRule="atLeast"/>
        <w:jc w:val="right"/>
      </w:pPr>
    </w:p>
    <w:p w14:paraId="48FA22C6" w14:textId="77777777" w:rsidR="00D8311F" w:rsidRDefault="00D8311F" w:rsidP="00632941">
      <w:pPr>
        <w:pStyle w:val="ab"/>
        <w:spacing w:before="0" w:beforeAutospacing="0" w:after="0" w:afterAutospacing="0" w:line="288" w:lineRule="atLeast"/>
        <w:jc w:val="right"/>
      </w:pPr>
    </w:p>
    <w:p w14:paraId="3F14F1AD" w14:textId="77777777" w:rsidR="00D8311F" w:rsidRDefault="00D8311F" w:rsidP="00632941">
      <w:pPr>
        <w:pStyle w:val="ab"/>
        <w:spacing w:before="0" w:beforeAutospacing="0" w:after="0" w:afterAutospacing="0" w:line="288" w:lineRule="atLeast"/>
        <w:jc w:val="right"/>
      </w:pPr>
    </w:p>
    <w:p w14:paraId="21885B55" w14:textId="77777777" w:rsidR="00D8311F" w:rsidRDefault="00D8311F" w:rsidP="00632941">
      <w:pPr>
        <w:pStyle w:val="ab"/>
        <w:spacing w:before="0" w:beforeAutospacing="0" w:after="0" w:afterAutospacing="0" w:line="288" w:lineRule="atLeast"/>
        <w:jc w:val="right"/>
      </w:pPr>
    </w:p>
    <w:p w14:paraId="07248B6C" w14:textId="77777777" w:rsidR="00D8311F" w:rsidRDefault="00D8311F" w:rsidP="00632941">
      <w:pPr>
        <w:pStyle w:val="ab"/>
        <w:spacing w:before="0" w:beforeAutospacing="0" w:after="0" w:afterAutospacing="0" w:line="288" w:lineRule="atLeast"/>
        <w:jc w:val="right"/>
      </w:pPr>
    </w:p>
    <w:p w14:paraId="200562E9" w14:textId="77777777" w:rsidR="00D8311F" w:rsidRDefault="00D8311F" w:rsidP="00632941">
      <w:pPr>
        <w:pStyle w:val="ab"/>
        <w:spacing w:before="0" w:beforeAutospacing="0" w:after="0" w:afterAutospacing="0" w:line="288" w:lineRule="atLeast"/>
        <w:jc w:val="right"/>
      </w:pPr>
    </w:p>
    <w:p w14:paraId="09B052B9" w14:textId="77777777" w:rsidR="00D8311F" w:rsidRDefault="00D8311F" w:rsidP="00632941">
      <w:pPr>
        <w:pStyle w:val="ab"/>
        <w:spacing w:before="0" w:beforeAutospacing="0" w:after="0" w:afterAutospacing="0" w:line="288" w:lineRule="atLeast"/>
        <w:jc w:val="right"/>
      </w:pPr>
    </w:p>
    <w:p w14:paraId="4C624106" w14:textId="77777777" w:rsidR="00D8311F" w:rsidRDefault="00D8311F" w:rsidP="00632941">
      <w:pPr>
        <w:pStyle w:val="ab"/>
        <w:spacing w:before="0" w:beforeAutospacing="0" w:after="0" w:afterAutospacing="0" w:line="288" w:lineRule="atLeast"/>
        <w:jc w:val="right"/>
      </w:pPr>
    </w:p>
    <w:p w14:paraId="70655765" w14:textId="77777777" w:rsidR="00D8311F" w:rsidRDefault="00D8311F" w:rsidP="00632941">
      <w:pPr>
        <w:pStyle w:val="ab"/>
        <w:spacing w:before="0" w:beforeAutospacing="0" w:after="0" w:afterAutospacing="0" w:line="288" w:lineRule="atLeast"/>
        <w:jc w:val="right"/>
      </w:pPr>
    </w:p>
    <w:p w14:paraId="7AD6C42F" w14:textId="77777777" w:rsidR="00D8311F" w:rsidRDefault="00D8311F" w:rsidP="00632941">
      <w:pPr>
        <w:pStyle w:val="ab"/>
        <w:spacing w:before="0" w:beforeAutospacing="0" w:after="0" w:afterAutospacing="0" w:line="288" w:lineRule="atLeast"/>
        <w:jc w:val="right"/>
      </w:pPr>
    </w:p>
    <w:p w14:paraId="1C314114" w14:textId="77777777" w:rsidR="00D8311F" w:rsidRDefault="00D8311F" w:rsidP="00632941">
      <w:pPr>
        <w:pStyle w:val="ab"/>
        <w:spacing w:before="0" w:beforeAutospacing="0" w:after="0" w:afterAutospacing="0" w:line="288" w:lineRule="atLeast"/>
        <w:jc w:val="right"/>
      </w:pPr>
    </w:p>
    <w:p w14:paraId="289A5570" w14:textId="77777777" w:rsidR="00D8311F" w:rsidRDefault="00D8311F" w:rsidP="00632941">
      <w:pPr>
        <w:pStyle w:val="ab"/>
        <w:spacing w:before="0" w:beforeAutospacing="0" w:after="0" w:afterAutospacing="0" w:line="288" w:lineRule="atLeast"/>
        <w:jc w:val="right"/>
      </w:pPr>
    </w:p>
    <w:p w14:paraId="41E6EEB0" w14:textId="77777777" w:rsidR="00FC2F44" w:rsidRDefault="00FC2F44" w:rsidP="00632941">
      <w:pPr>
        <w:pStyle w:val="ab"/>
        <w:spacing w:before="0" w:beforeAutospacing="0" w:after="0" w:afterAutospacing="0" w:line="288" w:lineRule="atLeast"/>
        <w:jc w:val="right"/>
      </w:pPr>
    </w:p>
    <w:p w14:paraId="535FB0AD" w14:textId="77777777" w:rsidR="00FC2F44" w:rsidRDefault="00FC2F44" w:rsidP="00632941">
      <w:pPr>
        <w:pStyle w:val="ab"/>
        <w:spacing w:before="0" w:beforeAutospacing="0" w:after="0" w:afterAutospacing="0" w:line="288" w:lineRule="atLeast"/>
        <w:jc w:val="right"/>
      </w:pPr>
    </w:p>
    <w:p w14:paraId="1909B56A" w14:textId="77777777" w:rsidR="00FC2F44" w:rsidRDefault="00FC2F44" w:rsidP="00632941">
      <w:pPr>
        <w:pStyle w:val="ab"/>
        <w:spacing w:before="0" w:beforeAutospacing="0" w:after="0" w:afterAutospacing="0" w:line="288" w:lineRule="atLeast"/>
        <w:jc w:val="right"/>
      </w:pPr>
    </w:p>
    <w:p w14:paraId="248171CF" w14:textId="77777777" w:rsidR="00FC2F44" w:rsidRDefault="00FC2F44" w:rsidP="00632941">
      <w:pPr>
        <w:pStyle w:val="ab"/>
        <w:spacing w:before="0" w:beforeAutospacing="0" w:after="0" w:afterAutospacing="0" w:line="288" w:lineRule="atLeast"/>
        <w:jc w:val="right"/>
      </w:pPr>
    </w:p>
    <w:p w14:paraId="14F7E4EC" w14:textId="77777777" w:rsidR="00FC2F44" w:rsidRDefault="00FC2F44" w:rsidP="00632941">
      <w:pPr>
        <w:pStyle w:val="ab"/>
        <w:spacing w:before="0" w:beforeAutospacing="0" w:after="0" w:afterAutospacing="0" w:line="288" w:lineRule="atLeast"/>
        <w:jc w:val="right"/>
      </w:pPr>
    </w:p>
    <w:p w14:paraId="43CC73DE" w14:textId="77777777" w:rsidR="00D8311F" w:rsidRDefault="00D8311F" w:rsidP="00632941">
      <w:pPr>
        <w:pStyle w:val="ab"/>
        <w:spacing w:before="0" w:beforeAutospacing="0" w:after="0" w:afterAutospacing="0" w:line="288" w:lineRule="atLeast"/>
        <w:jc w:val="right"/>
      </w:pPr>
    </w:p>
    <w:p w14:paraId="572CBADC" w14:textId="3714F71D" w:rsidR="00632941" w:rsidRDefault="00632941" w:rsidP="00632941">
      <w:pPr>
        <w:pStyle w:val="ab"/>
        <w:spacing w:before="0" w:beforeAutospacing="0" w:after="0" w:afterAutospacing="0" w:line="288" w:lineRule="atLeast"/>
        <w:jc w:val="right"/>
      </w:pPr>
      <w:r>
        <w:lastRenderedPageBreak/>
        <w:t xml:space="preserve">ПРИЛОЖЕНИЕ № </w:t>
      </w:r>
      <w:r w:rsidR="00FC2F44">
        <w:t>7</w:t>
      </w:r>
    </w:p>
    <w:p w14:paraId="6A096BA0" w14:textId="77777777" w:rsidR="00632941" w:rsidRDefault="00632941" w:rsidP="00632941">
      <w:pPr>
        <w:pStyle w:val="ab"/>
        <w:spacing w:before="0" w:beforeAutospacing="0" w:after="0" w:afterAutospacing="0" w:line="288" w:lineRule="atLeast"/>
        <w:jc w:val="right"/>
      </w:pPr>
      <w:r>
        <w:t xml:space="preserve">к приказу комитета </w:t>
      </w:r>
    </w:p>
    <w:p w14:paraId="0672D3F0" w14:textId="77777777" w:rsidR="00632941" w:rsidRDefault="00632941" w:rsidP="00632941">
      <w:pPr>
        <w:pStyle w:val="ab"/>
        <w:spacing w:before="0" w:beforeAutospacing="0" w:after="0" w:afterAutospacing="0" w:line="288" w:lineRule="atLeast"/>
        <w:jc w:val="right"/>
      </w:pPr>
      <w:r>
        <w:t xml:space="preserve">государственного строительного надзора </w:t>
      </w:r>
    </w:p>
    <w:p w14:paraId="7E39467F" w14:textId="77777777" w:rsidR="00632941" w:rsidRDefault="00632941" w:rsidP="00632941">
      <w:pPr>
        <w:pStyle w:val="ab"/>
        <w:spacing w:before="0" w:beforeAutospacing="0" w:after="0" w:afterAutospacing="0" w:line="288" w:lineRule="atLeast"/>
        <w:jc w:val="right"/>
      </w:pPr>
      <w:r>
        <w:t xml:space="preserve">и государственной экспертизы </w:t>
      </w:r>
    </w:p>
    <w:p w14:paraId="76526BB2" w14:textId="77777777" w:rsidR="00632941" w:rsidRDefault="00632941" w:rsidP="00632941">
      <w:pPr>
        <w:pStyle w:val="ab"/>
        <w:spacing w:before="0" w:beforeAutospacing="0" w:after="0" w:afterAutospacing="0" w:line="288" w:lineRule="atLeast"/>
        <w:jc w:val="right"/>
      </w:pPr>
      <w:r>
        <w:t xml:space="preserve">Ленинградской области </w:t>
      </w:r>
    </w:p>
    <w:p w14:paraId="52FA8BB7" w14:textId="77777777" w:rsidR="00632941" w:rsidRDefault="00632941" w:rsidP="00632941">
      <w:pPr>
        <w:pStyle w:val="ab"/>
        <w:spacing w:before="0" w:beforeAutospacing="0" w:after="0" w:afterAutospacing="0" w:line="288" w:lineRule="atLeast"/>
        <w:jc w:val="right"/>
      </w:pPr>
    </w:p>
    <w:p w14:paraId="6B99B289" w14:textId="70CED5A7" w:rsidR="00632941" w:rsidRDefault="00632941" w:rsidP="00632941">
      <w:pPr>
        <w:pStyle w:val="ab"/>
        <w:spacing w:before="0" w:beforeAutospacing="0" w:after="0" w:afterAutospacing="0" w:line="288" w:lineRule="atLeast"/>
        <w:jc w:val="right"/>
      </w:pPr>
      <w:r>
        <w:t>от «___</w:t>
      </w:r>
      <w:proofErr w:type="gramStart"/>
      <w:r>
        <w:t>_»_</w:t>
      </w:r>
      <w:proofErr w:type="gramEnd"/>
      <w:r>
        <w:t>__________2026 № ____</w:t>
      </w:r>
    </w:p>
    <w:p w14:paraId="49E75045" w14:textId="77777777" w:rsidR="00632941" w:rsidRDefault="00632941" w:rsidP="00632941">
      <w:pPr>
        <w:pStyle w:val="ab"/>
        <w:spacing w:before="0" w:beforeAutospacing="0" w:after="0" w:afterAutospacing="0" w:line="288" w:lineRule="atLeast"/>
        <w:jc w:val="right"/>
      </w:pPr>
    </w:p>
    <w:p w14:paraId="49FF306C" w14:textId="77777777" w:rsidR="00632941" w:rsidRDefault="00632941" w:rsidP="00632941">
      <w:pPr>
        <w:pStyle w:val="ab"/>
        <w:spacing w:before="0" w:beforeAutospacing="0" w:after="0" w:afterAutospacing="0" w:line="288" w:lineRule="atLeast"/>
        <w:jc w:val="right"/>
      </w:pPr>
    </w:p>
    <w:p w14:paraId="39BCD8B2" w14:textId="123DA2E2" w:rsidR="00880514" w:rsidRDefault="00880514" w:rsidP="00880514">
      <w:pPr>
        <w:pStyle w:val="ab"/>
        <w:spacing w:before="0" w:beforeAutospacing="0" w:after="0" w:afterAutospacing="0" w:line="288" w:lineRule="atLeast"/>
        <w:jc w:val="right"/>
      </w:pPr>
      <w:r>
        <w:t>Приложение № 6</w:t>
      </w:r>
    </w:p>
    <w:p w14:paraId="1CD2088C" w14:textId="77777777" w:rsidR="00880514" w:rsidRDefault="00880514" w:rsidP="00880514">
      <w:pPr>
        <w:pStyle w:val="ab"/>
        <w:spacing w:before="0" w:beforeAutospacing="0" w:after="0" w:afterAutospacing="0" w:line="288" w:lineRule="atLeast"/>
        <w:jc w:val="right"/>
      </w:pPr>
      <w:r>
        <w:t>к Административному регламенту предоставления</w:t>
      </w:r>
    </w:p>
    <w:p w14:paraId="02317E1B" w14:textId="7EA192E5" w:rsidR="00910E1D" w:rsidRDefault="00910E1D" w:rsidP="00880514">
      <w:pPr>
        <w:pStyle w:val="ab"/>
        <w:spacing w:before="0" w:beforeAutospacing="0" w:after="0" w:afterAutospacing="0" w:line="288" w:lineRule="atLeast"/>
        <w:jc w:val="right"/>
      </w:pPr>
      <w:r>
        <w:t>на территории Ленинградской области</w:t>
      </w:r>
    </w:p>
    <w:p w14:paraId="1FB50A83" w14:textId="77777777" w:rsidR="00880514" w:rsidRDefault="00880514" w:rsidP="00880514">
      <w:pPr>
        <w:pStyle w:val="ab"/>
        <w:spacing w:before="0" w:beforeAutospacing="0" w:after="0" w:afterAutospacing="0" w:line="288" w:lineRule="atLeast"/>
        <w:jc w:val="right"/>
      </w:pPr>
      <w:r>
        <w:t>государственным автономным учреждением</w:t>
      </w:r>
    </w:p>
    <w:p w14:paraId="7F60F749" w14:textId="50315103" w:rsidR="00880514" w:rsidRDefault="00880514" w:rsidP="00880514">
      <w:pPr>
        <w:pStyle w:val="ab"/>
        <w:spacing w:before="0" w:beforeAutospacing="0" w:after="0" w:afterAutospacing="0" w:line="288" w:lineRule="atLeast"/>
        <w:jc w:val="right"/>
      </w:pPr>
      <w:r>
        <w:t>«Управление государственной экспертизы</w:t>
      </w:r>
    </w:p>
    <w:p w14:paraId="45FBB876" w14:textId="1FF27351" w:rsidR="00880514" w:rsidRDefault="00880514" w:rsidP="00880514">
      <w:pPr>
        <w:pStyle w:val="ab"/>
        <w:spacing w:before="0" w:beforeAutospacing="0" w:after="0" w:afterAutospacing="0" w:line="288" w:lineRule="atLeast"/>
        <w:jc w:val="right"/>
      </w:pPr>
      <w:r>
        <w:t>Ленинградской области» государственной</w:t>
      </w:r>
    </w:p>
    <w:p w14:paraId="64E053F7" w14:textId="1820C6B3" w:rsidR="00880514" w:rsidRDefault="00880514" w:rsidP="00880514">
      <w:pPr>
        <w:pStyle w:val="ab"/>
        <w:spacing w:before="0" w:beforeAutospacing="0" w:after="0" w:afterAutospacing="0" w:line="288" w:lineRule="atLeast"/>
        <w:jc w:val="right"/>
      </w:pPr>
      <w:r>
        <w:t>услуги «Государственная экспертиза</w:t>
      </w:r>
    </w:p>
    <w:p w14:paraId="0D02276A" w14:textId="77777777" w:rsidR="00880514" w:rsidRDefault="00880514" w:rsidP="00880514">
      <w:pPr>
        <w:pStyle w:val="ab"/>
        <w:spacing w:before="0" w:beforeAutospacing="0" w:after="0" w:afterAutospacing="0" w:line="288" w:lineRule="atLeast"/>
        <w:jc w:val="right"/>
      </w:pPr>
      <w:r>
        <w:t>проектной документации и результатов</w:t>
      </w:r>
    </w:p>
    <w:p w14:paraId="6677C66C" w14:textId="7BB3FC67" w:rsidR="00880514" w:rsidRDefault="00880514" w:rsidP="00880514">
      <w:pPr>
        <w:pStyle w:val="ab"/>
        <w:spacing w:before="0" w:beforeAutospacing="0" w:after="0" w:afterAutospacing="0" w:line="288" w:lineRule="atLeast"/>
        <w:jc w:val="right"/>
      </w:pPr>
      <w:r>
        <w:t>инженерных изысканий»</w:t>
      </w:r>
    </w:p>
    <w:p w14:paraId="58E59BAC" w14:textId="77777777" w:rsidR="00880514" w:rsidRDefault="00880514" w:rsidP="00B40BAC">
      <w:pPr>
        <w:pStyle w:val="ab"/>
        <w:spacing w:before="0" w:beforeAutospacing="0" w:after="0" w:afterAutospacing="0" w:line="288" w:lineRule="atLeast"/>
        <w:jc w:val="right"/>
      </w:pPr>
    </w:p>
    <w:p w14:paraId="749D1281" w14:textId="70507000" w:rsidR="002C4EF2" w:rsidRDefault="002C4EF2" w:rsidP="00B40BAC">
      <w:pPr>
        <w:pStyle w:val="ab"/>
        <w:spacing w:before="0" w:beforeAutospacing="0" w:after="0" w:afterAutospacing="0" w:line="288" w:lineRule="atLeast"/>
        <w:jc w:val="right"/>
      </w:pPr>
      <w:r>
        <w:t xml:space="preserve">Образец </w:t>
      </w:r>
      <w:r w:rsidRPr="002C4EF2">
        <w:t xml:space="preserve">решения об оставлении без рассмотрения документов, </w:t>
      </w:r>
    </w:p>
    <w:p w14:paraId="36627CFD" w14:textId="77777777" w:rsidR="002C4EF2" w:rsidRDefault="002C4EF2" w:rsidP="00B40BAC">
      <w:pPr>
        <w:pStyle w:val="ab"/>
        <w:spacing w:before="0" w:beforeAutospacing="0" w:after="0" w:afterAutospacing="0" w:line="288" w:lineRule="atLeast"/>
        <w:jc w:val="right"/>
      </w:pPr>
      <w:r w:rsidRPr="002C4EF2">
        <w:t xml:space="preserve">представленных для предоставления государственной услуги, </w:t>
      </w:r>
    </w:p>
    <w:p w14:paraId="6D2507C1" w14:textId="73BDBB43" w:rsidR="002C4EF2" w:rsidRDefault="002C4EF2" w:rsidP="002C4EF2">
      <w:pPr>
        <w:pStyle w:val="ab"/>
        <w:spacing w:before="0" w:beforeAutospacing="0" w:after="0" w:afterAutospacing="0" w:line="288" w:lineRule="atLeast"/>
        <w:jc w:val="right"/>
      </w:pPr>
      <w:r>
        <w:t>и (</w:t>
      </w:r>
      <w:r w:rsidRPr="002C4EF2">
        <w:t>или</w:t>
      </w:r>
      <w:r>
        <w:t>)</w:t>
      </w:r>
      <w:r w:rsidRPr="002C4EF2">
        <w:t xml:space="preserve"> отказе в их принятии</w:t>
      </w:r>
    </w:p>
    <w:p w14:paraId="610816F5" w14:textId="7B61D092" w:rsidR="002C4EF2" w:rsidRDefault="002C4EF2" w:rsidP="00B40BAC">
      <w:pPr>
        <w:pStyle w:val="ab"/>
        <w:spacing w:before="0" w:beforeAutospacing="0" w:after="0" w:afterAutospacing="0" w:line="288" w:lineRule="atLeast"/>
        <w:jc w:val="right"/>
      </w:pPr>
      <w:r>
        <w:t xml:space="preserve"> </w:t>
      </w:r>
    </w:p>
    <w:p w14:paraId="6B142FE5" w14:textId="77777777" w:rsidR="002C4EF2" w:rsidRDefault="002C4EF2" w:rsidP="00B40BAC">
      <w:pPr>
        <w:pStyle w:val="ab"/>
        <w:spacing w:before="0" w:beforeAutospacing="0" w:after="0" w:afterAutospacing="0" w:line="288" w:lineRule="atLeast"/>
        <w:jc w:val="right"/>
      </w:pPr>
    </w:p>
    <w:p w14:paraId="650EC622" w14:textId="77777777" w:rsidR="00B40BAC" w:rsidRPr="00B40BAC" w:rsidRDefault="00B40BAC" w:rsidP="00B40BA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lang w:bidi="hi-IN"/>
        </w:rPr>
      </w:pPr>
    </w:p>
    <w:tbl>
      <w:tblPr>
        <w:tblW w:w="9353" w:type="dxa"/>
        <w:tblInd w:w="108" w:type="dxa"/>
        <w:tblLayout w:type="fixed"/>
        <w:tblLook w:val="04A0" w:firstRow="1" w:lastRow="0" w:firstColumn="1" w:lastColumn="0" w:noHBand="0" w:noVBand="1"/>
      </w:tblPr>
      <w:tblGrid>
        <w:gridCol w:w="733"/>
        <w:gridCol w:w="1646"/>
        <w:gridCol w:w="422"/>
        <w:gridCol w:w="2257"/>
        <w:gridCol w:w="535"/>
        <w:gridCol w:w="3760"/>
      </w:tblGrid>
      <w:tr w:rsidR="00B40BAC" w:rsidRPr="00B40BAC" w14:paraId="34245D6D" w14:textId="77777777" w:rsidTr="005C0CC9">
        <w:trPr>
          <w:cantSplit/>
        </w:trPr>
        <w:tc>
          <w:tcPr>
            <w:tcW w:w="5058" w:type="dxa"/>
            <w:gridSpan w:val="4"/>
          </w:tcPr>
          <w:p w14:paraId="02D3ED9B" w14:textId="77777777" w:rsidR="00B40BAC" w:rsidRPr="00B40BAC" w:rsidRDefault="00B40BAC" w:rsidP="00B40BAC">
            <w:pPr>
              <w:widowControl w:val="0"/>
              <w:suppressAutoHyphens/>
              <w:jc w:val="center"/>
              <w:rPr>
                <w:b/>
                <w:spacing w:val="10"/>
                <w:kern w:val="2"/>
                <w:szCs w:val="32"/>
                <w:lang w:eastAsia="zh-CN" w:bidi="hi-IN"/>
              </w:rPr>
            </w:pPr>
            <w:r w:rsidRPr="00B40BAC">
              <w:rPr>
                <w:b/>
                <w:spacing w:val="10"/>
                <w:kern w:val="2"/>
                <w:szCs w:val="32"/>
                <w:lang w:eastAsia="zh-CN" w:bidi="hi-IN"/>
              </w:rPr>
              <w:t>Государственное автономное учреждение «Управление государственной экспертизы Ленинградской области»</w:t>
            </w:r>
          </w:p>
          <w:p w14:paraId="174F1253" w14:textId="77777777" w:rsidR="00B40BAC" w:rsidRPr="00B40BAC" w:rsidRDefault="00B40BAC" w:rsidP="00B40BAC">
            <w:pPr>
              <w:widowControl w:val="0"/>
              <w:suppressAutoHyphens/>
              <w:jc w:val="center"/>
              <w:rPr>
                <w:bCs/>
                <w:kern w:val="2"/>
                <w:sz w:val="4"/>
                <w:szCs w:val="16"/>
                <w:lang w:eastAsia="zh-CN" w:bidi="hi-IN"/>
              </w:rPr>
            </w:pPr>
          </w:p>
        </w:tc>
        <w:tc>
          <w:tcPr>
            <w:tcW w:w="535" w:type="dxa"/>
          </w:tcPr>
          <w:p w14:paraId="4F7ECAC7" w14:textId="77777777" w:rsidR="00B40BAC" w:rsidRPr="00B40BAC" w:rsidRDefault="00B40BAC" w:rsidP="00B40BAC">
            <w:pPr>
              <w:widowControl w:val="0"/>
              <w:suppressAutoHyphens/>
              <w:snapToGrid w:val="0"/>
              <w:jc w:val="both"/>
              <w:rPr>
                <w:b/>
                <w:bCs/>
                <w:kern w:val="2"/>
                <w:sz w:val="28"/>
                <w:szCs w:val="20"/>
                <w:lang w:eastAsia="zh-CN" w:bidi="hi-IN"/>
              </w:rPr>
            </w:pPr>
          </w:p>
        </w:tc>
        <w:tc>
          <w:tcPr>
            <w:tcW w:w="3760" w:type="dxa"/>
            <w:vMerge w:val="restart"/>
          </w:tcPr>
          <w:p w14:paraId="4E360FDB" w14:textId="77777777" w:rsidR="00B40BAC" w:rsidRPr="00B40BAC" w:rsidRDefault="00B40BAC" w:rsidP="00B40BAC">
            <w:pPr>
              <w:widowControl w:val="0"/>
              <w:suppressAutoHyphens/>
              <w:snapToGrid w:val="0"/>
              <w:jc w:val="center"/>
              <w:rPr>
                <w:b/>
                <w:bCs/>
                <w:kern w:val="2"/>
                <w:sz w:val="28"/>
                <w:szCs w:val="20"/>
                <w:lang w:eastAsia="zh-CN" w:bidi="hi-IN"/>
              </w:rPr>
            </w:pPr>
          </w:p>
          <w:p w14:paraId="0B0B1D0D" w14:textId="77777777" w:rsidR="00B40BAC" w:rsidRPr="00B40BAC" w:rsidRDefault="00B40BAC" w:rsidP="00B40BAC">
            <w:pPr>
              <w:widowControl w:val="0"/>
              <w:suppressAutoHyphens/>
              <w:jc w:val="center"/>
              <w:rPr>
                <w:bCs/>
                <w:kern w:val="2"/>
                <w:sz w:val="28"/>
                <w:szCs w:val="28"/>
                <w:lang w:eastAsia="zh-CN" w:bidi="hi-IN"/>
              </w:rPr>
            </w:pPr>
          </w:p>
          <w:p w14:paraId="4466430E" w14:textId="77777777" w:rsidR="00B40BAC" w:rsidRPr="00B40BAC" w:rsidRDefault="00B40BAC" w:rsidP="00B40BAC">
            <w:pPr>
              <w:widowControl w:val="0"/>
              <w:suppressAutoHyphens/>
              <w:jc w:val="center"/>
              <w:rPr>
                <w:bCs/>
                <w:kern w:val="2"/>
                <w:sz w:val="28"/>
                <w:szCs w:val="28"/>
                <w:lang w:eastAsia="zh-CN" w:bidi="hi-IN"/>
              </w:rPr>
            </w:pPr>
            <w:r w:rsidRPr="00B40BAC">
              <w:rPr>
                <w:bCs/>
                <w:kern w:val="2"/>
                <w:sz w:val="28"/>
                <w:szCs w:val="28"/>
                <w:lang w:eastAsia="zh-CN" w:bidi="hi-IN"/>
              </w:rPr>
              <w:t>Кому____________________</w:t>
            </w:r>
          </w:p>
          <w:p w14:paraId="222746EE" w14:textId="77777777" w:rsidR="00B40BAC" w:rsidRPr="00B40BAC" w:rsidRDefault="00B40BAC" w:rsidP="00B40BAC">
            <w:pPr>
              <w:widowControl w:val="0"/>
              <w:suppressAutoHyphens/>
              <w:jc w:val="center"/>
              <w:rPr>
                <w:bCs/>
                <w:kern w:val="2"/>
                <w:sz w:val="28"/>
                <w:szCs w:val="28"/>
                <w:lang w:eastAsia="zh-CN" w:bidi="hi-IN"/>
              </w:rPr>
            </w:pPr>
          </w:p>
          <w:p w14:paraId="57D8DFF1" w14:textId="77777777" w:rsidR="00B40BAC" w:rsidRPr="00B40BAC" w:rsidRDefault="00B40BAC" w:rsidP="00B40BAC">
            <w:pPr>
              <w:widowControl w:val="0"/>
              <w:suppressAutoHyphens/>
              <w:jc w:val="center"/>
              <w:rPr>
                <w:bCs/>
                <w:kern w:val="2"/>
                <w:sz w:val="28"/>
                <w:szCs w:val="28"/>
                <w:lang w:eastAsia="zh-CN" w:bidi="hi-IN"/>
              </w:rPr>
            </w:pPr>
            <w:r w:rsidRPr="00B40BAC">
              <w:rPr>
                <w:bCs/>
                <w:kern w:val="2"/>
                <w:sz w:val="28"/>
                <w:szCs w:val="28"/>
                <w:lang w:eastAsia="zh-CN" w:bidi="hi-IN"/>
              </w:rPr>
              <w:t>_________________________</w:t>
            </w:r>
          </w:p>
          <w:p w14:paraId="36140555" w14:textId="77777777" w:rsidR="00B40BAC" w:rsidRPr="00B40BAC" w:rsidRDefault="00B40BAC" w:rsidP="00B40BAC">
            <w:pPr>
              <w:widowControl w:val="0"/>
              <w:suppressAutoHyphens/>
              <w:jc w:val="center"/>
              <w:rPr>
                <w:bCs/>
                <w:kern w:val="2"/>
                <w:sz w:val="28"/>
                <w:szCs w:val="28"/>
                <w:lang w:eastAsia="zh-CN" w:bidi="hi-IN"/>
              </w:rPr>
            </w:pPr>
          </w:p>
          <w:p w14:paraId="391D4D1E" w14:textId="77777777" w:rsidR="00B40BAC" w:rsidRPr="00B40BAC" w:rsidRDefault="00B40BAC" w:rsidP="00B40BAC">
            <w:pPr>
              <w:widowControl w:val="0"/>
              <w:suppressAutoHyphens/>
              <w:jc w:val="both"/>
              <w:rPr>
                <w:bCs/>
                <w:kern w:val="2"/>
                <w:sz w:val="28"/>
                <w:szCs w:val="28"/>
                <w:lang w:eastAsia="zh-CN" w:bidi="hi-IN"/>
              </w:rPr>
            </w:pPr>
            <w:r w:rsidRPr="00B40BAC">
              <w:rPr>
                <w:bCs/>
                <w:kern w:val="2"/>
                <w:sz w:val="28"/>
                <w:szCs w:val="28"/>
                <w:lang w:eastAsia="zh-CN" w:bidi="hi-IN"/>
              </w:rPr>
              <w:t>_________________________</w:t>
            </w:r>
          </w:p>
        </w:tc>
      </w:tr>
      <w:tr w:rsidR="00B40BAC" w:rsidRPr="00B40BAC" w14:paraId="27043282" w14:textId="77777777" w:rsidTr="005C0CC9">
        <w:trPr>
          <w:cantSplit/>
        </w:trPr>
        <w:tc>
          <w:tcPr>
            <w:tcW w:w="5058" w:type="dxa"/>
            <w:gridSpan w:val="4"/>
          </w:tcPr>
          <w:p w14:paraId="7220FD28" w14:textId="77777777" w:rsidR="00B40BAC" w:rsidRPr="00B40BAC" w:rsidRDefault="00B40BAC" w:rsidP="00B40BAC">
            <w:pPr>
              <w:widowControl w:val="0"/>
              <w:suppressAutoHyphens/>
              <w:jc w:val="center"/>
              <w:outlineLvl w:val="7"/>
              <w:rPr>
                <w:iCs/>
                <w:spacing w:val="-2"/>
                <w:kern w:val="2"/>
                <w:sz w:val="20"/>
                <w:szCs w:val="32"/>
                <w:lang w:eastAsia="zh-CN" w:bidi="hi-IN"/>
              </w:rPr>
            </w:pPr>
            <w:r w:rsidRPr="00B40BAC">
              <w:rPr>
                <w:iCs/>
                <w:spacing w:val="-2"/>
                <w:kern w:val="2"/>
                <w:sz w:val="20"/>
                <w:szCs w:val="32"/>
                <w:lang w:eastAsia="zh-CN" w:bidi="hi-IN"/>
              </w:rPr>
              <w:t>188640, Ленинградская область, Всеволожский район, г. Всеволожск, Всеволожский проспект, дом 17, комната 436</w:t>
            </w:r>
          </w:p>
        </w:tc>
        <w:tc>
          <w:tcPr>
            <w:tcW w:w="535" w:type="dxa"/>
          </w:tcPr>
          <w:p w14:paraId="769CCA35" w14:textId="77777777" w:rsidR="00B40BAC" w:rsidRPr="00B40BAC" w:rsidRDefault="00B40BAC" w:rsidP="00B40BAC">
            <w:pPr>
              <w:widowControl w:val="0"/>
              <w:suppressAutoHyphens/>
              <w:snapToGrid w:val="0"/>
              <w:jc w:val="both"/>
              <w:rPr>
                <w:b/>
                <w:bCs/>
                <w:kern w:val="2"/>
                <w:sz w:val="28"/>
                <w:szCs w:val="20"/>
                <w:lang w:eastAsia="zh-CN" w:bidi="hi-IN"/>
              </w:rPr>
            </w:pPr>
          </w:p>
        </w:tc>
        <w:tc>
          <w:tcPr>
            <w:tcW w:w="3760" w:type="dxa"/>
            <w:vMerge/>
          </w:tcPr>
          <w:p w14:paraId="78065BFF" w14:textId="77777777" w:rsidR="00B40BAC" w:rsidRPr="00B40BAC" w:rsidRDefault="00B40BAC" w:rsidP="00B40BAC">
            <w:pPr>
              <w:suppressAutoHyphens/>
              <w:rPr>
                <w:rFonts w:eastAsia="NSimSun"/>
                <w:kern w:val="2"/>
                <w:lang w:eastAsia="zh-CN" w:bidi="hi-IN"/>
              </w:rPr>
            </w:pPr>
          </w:p>
        </w:tc>
      </w:tr>
      <w:tr w:rsidR="00B40BAC" w:rsidRPr="00B40BAC" w14:paraId="567E173A" w14:textId="77777777" w:rsidTr="005C0CC9">
        <w:trPr>
          <w:cantSplit/>
        </w:trPr>
        <w:tc>
          <w:tcPr>
            <w:tcW w:w="5058" w:type="dxa"/>
            <w:gridSpan w:val="4"/>
          </w:tcPr>
          <w:p w14:paraId="67127C37" w14:textId="77777777" w:rsidR="00B40BAC" w:rsidRPr="00B40BAC" w:rsidRDefault="00B40BAC" w:rsidP="00B40BAC">
            <w:pPr>
              <w:widowControl w:val="0"/>
              <w:suppressAutoHyphens/>
              <w:ind w:left="-108" w:right="-108"/>
              <w:jc w:val="center"/>
              <w:rPr>
                <w:iCs/>
                <w:spacing w:val="-2"/>
                <w:kern w:val="2"/>
                <w:sz w:val="20"/>
                <w:szCs w:val="32"/>
                <w:lang w:eastAsia="zh-CN" w:bidi="hi-IN"/>
              </w:rPr>
            </w:pPr>
            <w:r w:rsidRPr="00B40BAC">
              <w:rPr>
                <w:iCs/>
                <w:spacing w:val="-2"/>
                <w:kern w:val="2"/>
                <w:sz w:val="20"/>
                <w:szCs w:val="32"/>
                <w:lang w:eastAsia="zh-CN" w:bidi="hi-IN"/>
              </w:rPr>
              <w:t>Тел: 8 (812) 333-47-63</w:t>
            </w:r>
          </w:p>
        </w:tc>
        <w:tc>
          <w:tcPr>
            <w:tcW w:w="535" w:type="dxa"/>
          </w:tcPr>
          <w:p w14:paraId="4B3445C3" w14:textId="77777777" w:rsidR="00B40BAC" w:rsidRPr="00B40BAC" w:rsidRDefault="00B40BAC" w:rsidP="00B40BAC">
            <w:pPr>
              <w:widowControl w:val="0"/>
              <w:suppressAutoHyphens/>
              <w:snapToGrid w:val="0"/>
              <w:jc w:val="both"/>
              <w:rPr>
                <w:b/>
                <w:bCs/>
                <w:kern w:val="2"/>
                <w:sz w:val="28"/>
                <w:szCs w:val="20"/>
                <w:lang w:eastAsia="zh-CN" w:bidi="hi-IN"/>
              </w:rPr>
            </w:pPr>
          </w:p>
        </w:tc>
        <w:tc>
          <w:tcPr>
            <w:tcW w:w="3760" w:type="dxa"/>
            <w:vMerge/>
          </w:tcPr>
          <w:p w14:paraId="2F652661" w14:textId="77777777" w:rsidR="00B40BAC" w:rsidRPr="00B40BAC" w:rsidRDefault="00B40BAC" w:rsidP="00B40BAC">
            <w:pPr>
              <w:suppressAutoHyphens/>
              <w:rPr>
                <w:rFonts w:eastAsia="NSimSun"/>
                <w:kern w:val="2"/>
                <w:lang w:eastAsia="zh-CN" w:bidi="hi-IN"/>
              </w:rPr>
            </w:pPr>
          </w:p>
        </w:tc>
      </w:tr>
      <w:tr w:rsidR="00B40BAC" w:rsidRPr="008434B5" w14:paraId="20D72DBA" w14:textId="77777777" w:rsidTr="005C0CC9">
        <w:trPr>
          <w:cantSplit/>
        </w:trPr>
        <w:tc>
          <w:tcPr>
            <w:tcW w:w="5058" w:type="dxa"/>
            <w:gridSpan w:val="4"/>
          </w:tcPr>
          <w:p w14:paraId="3E4DEA8E" w14:textId="77777777" w:rsidR="00B40BAC" w:rsidRPr="00B40BAC" w:rsidRDefault="00B40BAC" w:rsidP="00B40BAC">
            <w:pPr>
              <w:widowControl w:val="0"/>
              <w:suppressAutoHyphens/>
              <w:ind w:left="-108" w:right="-108"/>
              <w:jc w:val="center"/>
              <w:rPr>
                <w:iCs/>
                <w:spacing w:val="-2"/>
                <w:kern w:val="2"/>
                <w:sz w:val="20"/>
                <w:szCs w:val="32"/>
                <w:lang w:val="en-US" w:eastAsia="zh-CN" w:bidi="hi-IN"/>
              </w:rPr>
            </w:pPr>
            <w:r w:rsidRPr="00B40BAC">
              <w:rPr>
                <w:iCs/>
                <w:spacing w:val="-2"/>
                <w:kern w:val="2"/>
                <w:sz w:val="20"/>
                <w:szCs w:val="32"/>
                <w:lang w:val="en-US" w:eastAsia="zh-CN" w:bidi="hi-IN"/>
              </w:rPr>
              <w:t>E-m</w:t>
            </w:r>
            <w:r w:rsidRPr="00B40BAC">
              <w:rPr>
                <w:iCs/>
                <w:spacing w:val="-2"/>
                <w:kern w:val="2"/>
                <w:sz w:val="20"/>
                <w:szCs w:val="32"/>
                <w:lang w:eastAsia="zh-CN" w:bidi="hi-IN"/>
              </w:rPr>
              <w:t>а</w:t>
            </w:r>
            <w:proofErr w:type="spellStart"/>
            <w:r w:rsidRPr="00B40BAC">
              <w:rPr>
                <w:iCs/>
                <w:spacing w:val="-2"/>
                <w:kern w:val="2"/>
                <w:sz w:val="20"/>
                <w:szCs w:val="32"/>
                <w:lang w:val="en-US" w:eastAsia="zh-CN" w:bidi="hi-IN"/>
              </w:rPr>
              <w:t>il</w:t>
            </w:r>
            <w:proofErr w:type="spellEnd"/>
            <w:r w:rsidRPr="00B40BAC">
              <w:rPr>
                <w:iCs/>
                <w:spacing w:val="-2"/>
                <w:kern w:val="2"/>
                <w:sz w:val="20"/>
                <w:szCs w:val="32"/>
                <w:lang w:val="en-US" w:eastAsia="zh-CN" w:bidi="hi-IN"/>
              </w:rPr>
              <w:t>: info@loexp.ru</w:t>
            </w:r>
          </w:p>
        </w:tc>
        <w:tc>
          <w:tcPr>
            <w:tcW w:w="535" w:type="dxa"/>
          </w:tcPr>
          <w:p w14:paraId="4E2C254C" w14:textId="77777777" w:rsidR="00B40BAC" w:rsidRPr="00B40BAC" w:rsidRDefault="00B40BAC" w:rsidP="00B40BAC">
            <w:pPr>
              <w:widowControl w:val="0"/>
              <w:suppressAutoHyphens/>
              <w:snapToGrid w:val="0"/>
              <w:jc w:val="both"/>
              <w:rPr>
                <w:b/>
                <w:bCs/>
                <w:kern w:val="2"/>
                <w:sz w:val="18"/>
                <w:szCs w:val="20"/>
                <w:lang w:val="en-US" w:eastAsia="zh-CN" w:bidi="hi-IN"/>
              </w:rPr>
            </w:pPr>
          </w:p>
        </w:tc>
        <w:tc>
          <w:tcPr>
            <w:tcW w:w="3760" w:type="dxa"/>
            <w:vMerge/>
          </w:tcPr>
          <w:p w14:paraId="0E9FBB0A" w14:textId="77777777" w:rsidR="00B40BAC" w:rsidRPr="00B40BAC" w:rsidRDefault="00B40BAC" w:rsidP="00B40BAC">
            <w:pPr>
              <w:suppressAutoHyphens/>
              <w:rPr>
                <w:rFonts w:eastAsia="NSimSun"/>
                <w:kern w:val="2"/>
                <w:lang w:val="en-US" w:eastAsia="zh-CN" w:bidi="hi-IN"/>
              </w:rPr>
            </w:pPr>
          </w:p>
        </w:tc>
      </w:tr>
      <w:tr w:rsidR="00B40BAC" w:rsidRPr="008434B5" w14:paraId="7392D1C0" w14:textId="77777777" w:rsidTr="005C0CC9">
        <w:trPr>
          <w:cantSplit/>
        </w:trPr>
        <w:tc>
          <w:tcPr>
            <w:tcW w:w="5058" w:type="dxa"/>
            <w:gridSpan w:val="4"/>
          </w:tcPr>
          <w:p w14:paraId="7A01E9CC" w14:textId="77777777" w:rsidR="00B40BAC" w:rsidRPr="00B40BAC" w:rsidRDefault="00B40BAC" w:rsidP="00B40BAC">
            <w:pPr>
              <w:widowControl w:val="0"/>
              <w:suppressAutoHyphens/>
              <w:snapToGrid w:val="0"/>
              <w:ind w:left="-108" w:right="-108"/>
              <w:jc w:val="center"/>
              <w:rPr>
                <w:bCs/>
                <w:iCs/>
                <w:spacing w:val="-2"/>
                <w:kern w:val="2"/>
                <w:sz w:val="20"/>
                <w:szCs w:val="32"/>
                <w:lang w:val="en-US" w:eastAsia="zh-CN" w:bidi="hi-IN"/>
              </w:rPr>
            </w:pPr>
          </w:p>
        </w:tc>
        <w:tc>
          <w:tcPr>
            <w:tcW w:w="535" w:type="dxa"/>
          </w:tcPr>
          <w:p w14:paraId="36731DE9" w14:textId="77777777" w:rsidR="00B40BAC" w:rsidRPr="00B40BAC" w:rsidRDefault="00B40BAC" w:rsidP="00B40BAC">
            <w:pPr>
              <w:widowControl w:val="0"/>
              <w:suppressAutoHyphens/>
              <w:snapToGrid w:val="0"/>
              <w:jc w:val="both"/>
              <w:rPr>
                <w:b/>
                <w:bCs/>
                <w:iCs/>
                <w:spacing w:val="-2"/>
                <w:kern w:val="2"/>
                <w:sz w:val="20"/>
                <w:szCs w:val="20"/>
                <w:lang w:val="en-US" w:eastAsia="zh-CN" w:bidi="hi-IN"/>
              </w:rPr>
            </w:pPr>
          </w:p>
        </w:tc>
        <w:tc>
          <w:tcPr>
            <w:tcW w:w="3760" w:type="dxa"/>
            <w:vMerge/>
          </w:tcPr>
          <w:p w14:paraId="794F5593" w14:textId="77777777" w:rsidR="00B40BAC" w:rsidRPr="00B40BAC" w:rsidRDefault="00B40BAC" w:rsidP="00B40BAC">
            <w:pPr>
              <w:suppressAutoHyphens/>
              <w:rPr>
                <w:rFonts w:eastAsia="NSimSun"/>
                <w:kern w:val="2"/>
                <w:lang w:val="en-US" w:eastAsia="zh-CN" w:bidi="hi-IN"/>
              </w:rPr>
            </w:pPr>
          </w:p>
        </w:tc>
      </w:tr>
      <w:tr w:rsidR="00B40BAC" w:rsidRPr="00B40BAC" w14:paraId="22651D75" w14:textId="77777777" w:rsidTr="005C0CC9">
        <w:trPr>
          <w:cantSplit/>
        </w:trPr>
        <w:tc>
          <w:tcPr>
            <w:tcW w:w="2379" w:type="dxa"/>
            <w:gridSpan w:val="2"/>
            <w:tcBorders>
              <w:bottom w:val="single" w:sz="4" w:space="0" w:color="auto"/>
            </w:tcBorders>
          </w:tcPr>
          <w:p w14:paraId="62859B93" w14:textId="77777777" w:rsidR="00B40BAC" w:rsidRPr="00B40BAC" w:rsidRDefault="00B40BAC" w:rsidP="00B40BAC">
            <w:pPr>
              <w:widowControl w:val="0"/>
              <w:suppressAutoHyphens/>
              <w:jc w:val="center"/>
              <w:rPr>
                <w:b/>
                <w:bCs/>
                <w:kern w:val="2"/>
                <w:sz w:val="20"/>
                <w:szCs w:val="20"/>
                <w:lang w:val="en-US" w:eastAsia="zh-CN" w:bidi="hi-IN"/>
              </w:rPr>
            </w:pPr>
          </w:p>
        </w:tc>
        <w:tc>
          <w:tcPr>
            <w:tcW w:w="422" w:type="dxa"/>
            <w:tcBorders>
              <w:bottom w:val="single" w:sz="4" w:space="0" w:color="auto"/>
            </w:tcBorders>
          </w:tcPr>
          <w:p w14:paraId="3AAE34BD" w14:textId="77777777" w:rsidR="00B40BAC" w:rsidRPr="00B40BAC" w:rsidRDefault="00B40BAC" w:rsidP="00B40BAC">
            <w:pPr>
              <w:widowControl w:val="0"/>
              <w:suppressAutoHyphens/>
              <w:jc w:val="center"/>
              <w:rPr>
                <w:bCs/>
                <w:kern w:val="2"/>
                <w:sz w:val="20"/>
                <w:szCs w:val="20"/>
                <w:lang w:eastAsia="zh-CN" w:bidi="hi-IN"/>
              </w:rPr>
            </w:pPr>
            <w:r w:rsidRPr="00B40BAC">
              <w:rPr>
                <w:bCs/>
                <w:kern w:val="2"/>
                <w:sz w:val="20"/>
                <w:szCs w:val="20"/>
                <w:lang w:eastAsia="zh-CN" w:bidi="hi-IN"/>
              </w:rPr>
              <w:t>№</w:t>
            </w:r>
          </w:p>
        </w:tc>
        <w:tc>
          <w:tcPr>
            <w:tcW w:w="2257" w:type="dxa"/>
            <w:tcBorders>
              <w:bottom w:val="single" w:sz="4" w:space="0" w:color="auto"/>
            </w:tcBorders>
          </w:tcPr>
          <w:p w14:paraId="482A0470" w14:textId="77777777" w:rsidR="00B40BAC" w:rsidRPr="00B40BAC" w:rsidRDefault="00B40BAC" w:rsidP="00B40BAC">
            <w:pPr>
              <w:widowControl w:val="0"/>
              <w:suppressAutoHyphens/>
              <w:jc w:val="center"/>
              <w:rPr>
                <w:b/>
                <w:bCs/>
                <w:kern w:val="2"/>
                <w:sz w:val="20"/>
                <w:szCs w:val="20"/>
                <w:lang w:eastAsia="zh-CN" w:bidi="hi-IN"/>
              </w:rPr>
            </w:pPr>
          </w:p>
        </w:tc>
        <w:tc>
          <w:tcPr>
            <w:tcW w:w="535" w:type="dxa"/>
            <w:tcBorders>
              <w:bottom w:val="single" w:sz="4" w:space="0" w:color="auto"/>
            </w:tcBorders>
          </w:tcPr>
          <w:p w14:paraId="0EF904FF" w14:textId="77777777" w:rsidR="00B40BAC" w:rsidRPr="00B40BAC" w:rsidRDefault="00B40BAC" w:rsidP="00B40BAC">
            <w:pPr>
              <w:widowControl w:val="0"/>
              <w:suppressAutoHyphens/>
              <w:snapToGrid w:val="0"/>
              <w:jc w:val="right"/>
              <w:rPr>
                <w:bCs/>
                <w:kern w:val="2"/>
                <w:szCs w:val="20"/>
                <w:lang w:val="en-US" w:eastAsia="zh-CN" w:bidi="hi-IN"/>
              </w:rPr>
            </w:pPr>
          </w:p>
        </w:tc>
        <w:tc>
          <w:tcPr>
            <w:tcW w:w="3760" w:type="dxa"/>
            <w:vMerge/>
            <w:tcBorders>
              <w:bottom w:val="single" w:sz="4" w:space="0" w:color="auto"/>
            </w:tcBorders>
          </w:tcPr>
          <w:p w14:paraId="024168FB" w14:textId="77777777" w:rsidR="00B40BAC" w:rsidRPr="00B40BAC" w:rsidRDefault="00B40BAC" w:rsidP="00B40BAC">
            <w:pPr>
              <w:suppressAutoHyphens/>
              <w:rPr>
                <w:rFonts w:eastAsia="NSimSun"/>
                <w:kern w:val="2"/>
                <w:lang w:eastAsia="zh-CN" w:bidi="hi-IN"/>
              </w:rPr>
            </w:pPr>
          </w:p>
        </w:tc>
      </w:tr>
      <w:tr w:rsidR="00B40BAC" w:rsidRPr="00B40BAC" w14:paraId="5AE4D1A0" w14:textId="77777777" w:rsidTr="005C0CC9">
        <w:trPr>
          <w:cantSplit/>
        </w:trPr>
        <w:tc>
          <w:tcPr>
            <w:tcW w:w="733" w:type="dxa"/>
            <w:tcBorders>
              <w:top w:val="single" w:sz="4" w:space="0" w:color="auto"/>
            </w:tcBorders>
          </w:tcPr>
          <w:p w14:paraId="1C27D4CB" w14:textId="77777777" w:rsidR="00B40BAC" w:rsidRPr="00B40BAC" w:rsidRDefault="00B40BAC" w:rsidP="00B40BAC">
            <w:pPr>
              <w:widowControl w:val="0"/>
              <w:suppressAutoHyphens/>
              <w:spacing w:before="120"/>
              <w:ind w:hanging="74"/>
              <w:jc w:val="both"/>
              <w:rPr>
                <w:bCs/>
                <w:kern w:val="2"/>
                <w:sz w:val="20"/>
                <w:szCs w:val="20"/>
                <w:lang w:eastAsia="zh-CN" w:bidi="hi-IN"/>
              </w:rPr>
            </w:pPr>
            <w:r w:rsidRPr="00B40BAC">
              <w:rPr>
                <w:bCs/>
                <w:kern w:val="2"/>
                <w:sz w:val="20"/>
                <w:szCs w:val="20"/>
                <w:lang w:eastAsia="zh-CN" w:bidi="hi-IN"/>
              </w:rPr>
              <w:t>На №</w:t>
            </w:r>
          </w:p>
        </w:tc>
        <w:tc>
          <w:tcPr>
            <w:tcW w:w="1646" w:type="dxa"/>
            <w:tcBorders>
              <w:top w:val="single" w:sz="4" w:space="0" w:color="auto"/>
            </w:tcBorders>
          </w:tcPr>
          <w:p w14:paraId="3F1B3E92" w14:textId="77777777" w:rsidR="00B40BAC" w:rsidRPr="00B40BAC" w:rsidRDefault="00B40BAC" w:rsidP="00B40BAC">
            <w:pPr>
              <w:widowControl w:val="0"/>
              <w:suppressAutoHyphens/>
              <w:spacing w:before="120"/>
              <w:jc w:val="center"/>
              <w:rPr>
                <w:bCs/>
                <w:kern w:val="2"/>
                <w:sz w:val="20"/>
                <w:szCs w:val="20"/>
                <w:lang w:eastAsia="zh-CN" w:bidi="hi-IN"/>
              </w:rPr>
            </w:pPr>
          </w:p>
        </w:tc>
        <w:tc>
          <w:tcPr>
            <w:tcW w:w="422" w:type="dxa"/>
            <w:tcBorders>
              <w:top w:val="single" w:sz="4" w:space="0" w:color="auto"/>
            </w:tcBorders>
          </w:tcPr>
          <w:p w14:paraId="133C442E" w14:textId="77777777" w:rsidR="00B40BAC" w:rsidRPr="00B40BAC" w:rsidRDefault="00B40BAC" w:rsidP="00B40BAC">
            <w:pPr>
              <w:widowControl w:val="0"/>
              <w:suppressAutoHyphens/>
              <w:spacing w:before="120"/>
              <w:jc w:val="center"/>
              <w:rPr>
                <w:bCs/>
                <w:kern w:val="2"/>
                <w:sz w:val="20"/>
                <w:szCs w:val="20"/>
                <w:lang w:eastAsia="zh-CN" w:bidi="hi-IN"/>
              </w:rPr>
            </w:pPr>
            <w:r w:rsidRPr="00B40BAC">
              <w:rPr>
                <w:bCs/>
                <w:kern w:val="2"/>
                <w:sz w:val="20"/>
                <w:szCs w:val="20"/>
                <w:lang w:eastAsia="zh-CN" w:bidi="hi-IN"/>
              </w:rPr>
              <w:t>от</w:t>
            </w:r>
          </w:p>
        </w:tc>
        <w:tc>
          <w:tcPr>
            <w:tcW w:w="2257" w:type="dxa"/>
            <w:tcBorders>
              <w:top w:val="single" w:sz="4" w:space="0" w:color="auto"/>
            </w:tcBorders>
          </w:tcPr>
          <w:p w14:paraId="0A1043B9" w14:textId="77777777" w:rsidR="00B40BAC" w:rsidRPr="00B40BAC" w:rsidRDefault="00B40BAC" w:rsidP="00B40BAC">
            <w:pPr>
              <w:widowControl w:val="0"/>
              <w:suppressAutoHyphens/>
              <w:spacing w:before="120"/>
              <w:jc w:val="center"/>
              <w:rPr>
                <w:bCs/>
                <w:kern w:val="2"/>
                <w:sz w:val="20"/>
                <w:szCs w:val="20"/>
                <w:lang w:eastAsia="zh-CN" w:bidi="hi-IN"/>
              </w:rPr>
            </w:pPr>
          </w:p>
        </w:tc>
        <w:tc>
          <w:tcPr>
            <w:tcW w:w="535" w:type="dxa"/>
            <w:tcBorders>
              <w:top w:val="single" w:sz="4" w:space="0" w:color="auto"/>
            </w:tcBorders>
          </w:tcPr>
          <w:p w14:paraId="2D02CDBA" w14:textId="77777777" w:rsidR="00B40BAC" w:rsidRPr="00B40BAC" w:rsidRDefault="00B40BAC" w:rsidP="00B40BAC">
            <w:pPr>
              <w:widowControl w:val="0"/>
              <w:suppressAutoHyphens/>
              <w:snapToGrid w:val="0"/>
              <w:jc w:val="right"/>
              <w:rPr>
                <w:b/>
                <w:bCs/>
                <w:kern w:val="2"/>
                <w:sz w:val="20"/>
                <w:szCs w:val="20"/>
                <w:lang w:val="en-US" w:eastAsia="zh-CN" w:bidi="hi-IN"/>
              </w:rPr>
            </w:pPr>
          </w:p>
        </w:tc>
        <w:tc>
          <w:tcPr>
            <w:tcW w:w="3760" w:type="dxa"/>
            <w:vMerge/>
            <w:tcBorders>
              <w:top w:val="single" w:sz="4" w:space="0" w:color="auto"/>
            </w:tcBorders>
          </w:tcPr>
          <w:p w14:paraId="5F9B10EA" w14:textId="77777777" w:rsidR="00B40BAC" w:rsidRPr="00B40BAC" w:rsidRDefault="00B40BAC" w:rsidP="00B40BAC">
            <w:pPr>
              <w:suppressAutoHyphens/>
              <w:rPr>
                <w:rFonts w:eastAsia="NSimSun"/>
                <w:kern w:val="2"/>
                <w:lang w:eastAsia="zh-CN" w:bidi="hi-IN"/>
              </w:rPr>
            </w:pPr>
          </w:p>
        </w:tc>
      </w:tr>
    </w:tbl>
    <w:p w14:paraId="174AC131" w14:textId="77777777" w:rsidR="00B40BAC" w:rsidRPr="00B40BAC" w:rsidRDefault="00B40BAC" w:rsidP="00B40BAC">
      <w:pPr>
        <w:widowControl w:val="0"/>
        <w:suppressAutoHyphens/>
        <w:ind w:firstLine="540"/>
        <w:jc w:val="both"/>
        <w:rPr>
          <w:rFonts w:eastAsia="Cambria Math"/>
          <w:kern w:val="2"/>
        </w:rPr>
      </w:pPr>
    </w:p>
    <w:p w14:paraId="29E23504" w14:textId="77777777" w:rsidR="00B40BAC" w:rsidRPr="00B40BAC" w:rsidRDefault="00B40BAC" w:rsidP="00B40BAC">
      <w:pPr>
        <w:suppressAutoHyphens/>
        <w:spacing w:line="312" w:lineRule="auto"/>
        <w:ind w:firstLine="709"/>
        <w:contextualSpacing/>
        <w:jc w:val="both"/>
        <w:rPr>
          <w:rFonts w:eastAsia="NSimSun"/>
          <w:kern w:val="2"/>
          <w:lang w:eastAsia="zh-CN" w:bidi="hi-IN"/>
        </w:rPr>
      </w:pPr>
      <w:r w:rsidRPr="00B40BAC">
        <w:rPr>
          <w:rFonts w:eastAsia="NSimSun"/>
          <w:kern w:val="2"/>
          <w:sz w:val="28"/>
          <w:szCs w:val="28"/>
          <w:lang w:eastAsia="zh-CN" w:bidi="hi-IN"/>
        </w:rPr>
        <w:t>____.____._________ (ч </w:t>
      </w:r>
      <w:proofErr w:type="spellStart"/>
      <w:r w:rsidRPr="00B40BAC">
        <w:rPr>
          <w:rFonts w:eastAsia="NSimSun"/>
          <w:kern w:val="2"/>
          <w:sz w:val="28"/>
          <w:szCs w:val="28"/>
          <w:lang w:eastAsia="zh-CN" w:bidi="hi-IN"/>
        </w:rPr>
        <w:t>ч</w:t>
      </w:r>
      <w:proofErr w:type="spellEnd"/>
      <w:r w:rsidRPr="00B40BAC">
        <w:rPr>
          <w:rFonts w:eastAsia="NSimSun"/>
          <w:kern w:val="2"/>
          <w:sz w:val="28"/>
          <w:szCs w:val="28"/>
          <w:lang w:eastAsia="zh-CN" w:bidi="hi-IN"/>
        </w:rPr>
        <w:t>. м </w:t>
      </w:r>
      <w:proofErr w:type="spellStart"/>
      <w:r w:rsidRPr="00B40BAC">
        <w:rPr>
          <w:rFonts w:eastAsia="NSimSun"/>
          <w:kern w:val="2"/>
          <w:sz w:val="28"/>
          <w:szCs w:val="28"/>
          <w:lang w:eastAsia="zh-CN" w:bidi="hi-IN"/>
        </w:rPr>
        <w:t>м</w:t>
      </w:r>
      <w:proofErr w:type="spellEnd"/>
      <w:r w:rsidRPr="00B40BAC">
        <w:rPr>
          <w:rFonts w:eastAsia="NSimSun"/>
          <w:kern w:val="2"/>
          <w:sz w:val="28"/>
          <w:szCs w:val="28"/>
          <w:lang w:eastAsia="zh-CN" w:bidi="hi-IN"/>
        </w:rPr>
        <w:t>. г г) в Государственное автономное учреждение «Управление государственной экспертизы Ленинградской области» представлены __________________________________ (</w:t>
      </w:r>
      <w:r w:rsidRPr="00B40BAC">
        <w:rPr>
          <w:rFonts w:eastAsia="NSimSun"/>
          <w:i/>
          <w:iCs/>
          <w:kern w:val="2"/>
          <w:sz w:val="28"/>
          <w:szCs w:val="28"/>
          <w:lang w:eastAsia="zh-CN" w:bidi="hi-IN"/>
        </w:rPr>
        <w:t>проектная документация, включая сметную документацию, и (или) результаты инженерных изысканий</w:t>
      </w:r>
      <w:r w:rsidRPr="00B40BAC">
        <w:rPr>
          <w:rFonts w:eastAsia="NSimSun"/>
          <w:kern w:val="2"/>
          <w:sz w:val="28"/>
          <w:szCs w:val="28"/>
          <w:lang w:eastAsia="zh-CN" w:bidi="hi-IN"/>
        </w:rPr>
        <w:t>) по объекту капитального строительства «______________________________________________________________».</w:t>
      </w:r>
    </w:p>
    <w:p w14:paraId="6618A77A" w14:textId="77777777" w:rsidR="00B40BAC" w:rsidRPr="00B40BAC" w:rsidRDefault="00B40BAC" w:rsidP="00B40BAC">
      <w:pPr>
        <w:suppressAutoHyphens/>
        <w:spacing w:line="312" w:lineRule="auto"/>
        <w:ind w:firstLine="709"/>
        <w:contextualSpacing/>
        <w:jc w:val="both"/>
        <w:rPr>
          <w:rFonts w:eastAsia="NSimSun"/>
          <w:kern w:val="2"/>
          <w:lang w:eastAsia="zh-CN" w:bidi="hi-IN"/>
        </w:rPr>
      </w:pPr>
      <w:r w:rsidRPr="00B40BAC">
        <w:rPr>
          <w:rFonts w:eastAsia="NSimSun"/>
          <w:kern w:val="2"/>
          <w:sz w:val="28"/>
          <w:szCs w:val="28"/>
          <w:lang w:eastAsia="zh-CN" w:bidi="hi-IN"/>
        </w:rPr>
        <w:t xml:space="preserve">По результатам </w:t>
      </w:r>
      <w:proofErr w:type="spellStart"/>
      <w:r w:rsidRPr="00B40BAC">
        <w:rPr>
          <w:rFonts w:eastAsia="NSimSun"/>
          <w:kern w:val="2"/>
          <w:sz w:val="28"/>
          <w:szCs w:val="28"/>
          <w:lang w:eastAsia="zh-CN" w:bidi="hi-IN"/>
        </w:rPr>
        <w:t>проведенной</w:t>
      </w:r>
      <w:proofErr w:type="spellEnd"/>
      <w:r w:rsidRPr="00B40BAC">
        <w:rPr>
          <w:rFonts w:eastAsia="NSimSun"/>
          <w:kern w:val="2"/>
          <w:sz w:val="28"/>
          <w:szCs w:val="28"/>
          <w:lang w:eastAsia="zh-CN" w:bidi="hi-IN"/>
        </w:rPr>
        <w:t xml:space="preserve"> проверки представленных документов выявлены недостатки, являющиеся основанием для отказа в принятии этих документов на государственную экспертизу:</w:t>
      </w:r>
    </w:p>
    <w:p w14:paraId="5ADDE908" w14:textId="77777777" w:rsidR="00B40BAC" w:rsidRPr="00B40BAC" w:rsidRDefault="00B40BAC" w:rsidP="00B40BAC">
      <w:pPr>
        <w:suppressAutoHyphens/>
        <w:spacing w:line="312" w:lineRule="auto"/>
        <w:jc w:val="both"/>
        <w:rPr>
          <w:rFonts w:eastAsia="NSimSun"/>
          <w:kern w:val="2"/>
          <w:lang w:eastAsia="zh-CN" w:bidi="hi-IN"/>
        </w:rPr>
      </w:pPr>
      <w:r w:rsidRPr="00B40BAC">
        <w:rPr>
          <w:rFonts w:eastAsia="NSimSun"/>
          <w:kern w:val="2"/>
          <w:sz w:val="28"/>
          <w:szCs w:val="28"/>
          <w:lang w:eastAsia="zh-CN" w:bidi="hi-IN"/>
        </w:rPr>
        <w:t>- _______________________________________________________________</w:t>
      </w:r>
    </w:p>
    <w:p w14:paraId="0E41BF76" w14:textId="77777777" w:rsidR="00B40BAC" w:rsidRPr="00B40BAC" w:rsidRDefault="00B40BAC" w:rsidP="00B40BAC">
      <w:pPr>
        <w:suppressAutoHyphens/>
        <w:spacing w:line="312" w:lineRule="auto"/>
        <w:ind w:firstLine="709"/>
        <w:contextualSpacing/>
        <w:jc w:val="both"/>
        <w:rPr>
          <w:rFonts w:eastAsia="NSimSun"/>
          <w:kern w:val="2"/>
          <w:sz w:val="28"/>
          <w:szCs w:val="28"/>
          <w:lang w:eastAsia="zh-CN" w:bidi="hi-IN"/>
        </w:rPr>
      </w:pPr>
      <w:r w:rsidRPr="00B40BAC">
        <w:rPr>
          <w:rFonts w:eastAsia="NSimSun"/>
          <w:kern w:val="2"/>
          <w:sz w:val="28"/>
          <w:szCs w:val="28"/>
          <w:lang w:eastAsia="zh-CN" w:bidi="hi-IN"/>
        </w:rPr>
        <w:t>Перечень замечаний с указанием выявленных недостатков прилагается.</w:t>
      </w:r>
    </w:p>
    <w:p w14:paraId="0B5AC665" w14:textId="7357BA2C" w:rsidR="00B40BAC" w:rsidRPr="00B40BAC" w:rsidRDefault="00B40BAC" w:rsidP="00B40BAC">
      <w:pPr>
        <w:suppressAutoHyphens/>
        <w:spacing w:line="312" w:lineRule="auto"/>
        <w:ind w:firstLine="709"/>
        <w:jc w:val="both"/>
        <w:rPr>
          <w:rFonts w:eastAsia="NSimSun"/>
          <w:kern w:val="2"/>
          <w:sz w:val="28"/>
          <w:szCs w:val="28"/>
          <w:lang w:eastAsia="zh-CN" w:bidi="hi-IN"/>
        </w:rPr>
      </w:pPr>
      <w:r w:rsidRPr="00B40BAC">
        <w:rPr>
          <w:rFonts w:eastAsia="NSimSun"/>
          <w:kern w:val="2"/>
          <w:sz w:val="28"/>
          <w:szCs w:val="28"/>
          <w:lang w:eastAsia="zh-CN" w:bidi="hi-IN"/>
        </w:rPr>
        <w:lastRenderedPageBreak/>
        <w:t xml:space="preserve">На основании пункта 24 </w:t>
      </w:r>
      <w:r w:rsidR="00E1087C" w:rsidRPr="00FF0797">
        <w:rPr>
          <w:rFonts w:eastAsia="NSimSun"/>
          <w:kern w:val="2"/>
          <w:sz w:val="28"/>
          <w:szCs w:val="28"/>
          <w:lang w:eastAsia="zh-CN" w:bidi="hi-IN"/>
        </w:rPr>
        <w:t>или</w:t>
      </w:r>
      <w:r w:rsidR="00E1087C">
        <w:rPr>
          <w:rFonts w:eastAsia="NSimSun"/>
          <w:kern w:val="2"/>
          <w:sz w:val="28"/>
          <w:szCs w:val="28"/>
          <w:lang w:eastAsia="zh-CN" w:bidi="hi-IN"/>
        </w:rPr>
        <w:t xml:space="preserve"> пункта 24(3) </w:t>
      </w:r>
      <w:r w:rsidRPr="00B40BAC">
        <w:rPr>
          <w:rFonts w:eastAsia="NSimSun"/>
          <w:kern w:val="2"/>
          <w:sz w:val="28"/>
          <w:szCs w:val="28"/>
          <w:lang w:eastAsia="zh-CN" w:bidi="hi-IN"/>
        </w:rPr>
        <w:t xml:space="preserve">Положения об организации и проведении государственной экспертизы проектной документации и результатов инженерных изысканий, </w:t>
      </w:r>
      <w:proofErr w:type="spellStart"/>
      <w:r w:rsidRPr="00B40BAC">
        <w:rPr>
          <w:rFonts w:eastAsia="NSimSun"/>
          <w:kern w:val="2"/>
          <w:sz w:val="28"/>
          <w:szCs w:val="28"/>
          <w:lang w:eastAsia="zh-CN" w:bidi="hi-IN"/>
        </w:rPr>
        <w:t>утвержденного</w:t>
      </w:r>
      <w:proofErr w:type="spellEnd"/>
      <w:r w:rsidRPr="00B40BAC">
        <w:rPr>
          <w:rFonts w:eastAsia="NSimSun"/>
          <w:kern w:val="2"/>
          <w:sz w:val="28"/>
          <w:szCs w:val="28"/>
          <w:lang w:eastAsia="zh-CN" w:bidi="hi-IN"/>
        </w:rPr>
        <w:t xml:space="preserve"> постановлением Правительства Российской Федерации от 5 марта 2007 г. № 145, принят</w:t>
      </w:r>
      <w:r w:rsidR="00933F5B">
        <w:rPr>
          <w:rFonts w:eastAsia="NSimSun"/>
          <w:kern w:val="2"/>
          <w:sz w:val="28"/>
          <w:szCs w:val="28"/>
          <w:lang w:eastAsia="zh-CN" w:bidi="hi-IN"/>
        </w:rPr>
        <w:t xml:space="preserve">о решение об </w:t>
      </w:r>
      <w:r w:rsidRPr="00B40BAC">
        <w:rPr>
          <w:rFonts w:eastAsia="NSimSun"/>
          <w:kern w:val="2"/>
          <w:sz w:val="28"/>
          <w:szCs w:val="28"/>
          <w:lang w:eastAsia="zh-CN" w:bidi="hi-IN"/>
        </w:rPr>
        <w:t>отказ</w:t>
      </w:r>
      <w:r w:rsidR="00933F5B">
        <w:rPr>
          <w:rFonts w:eastAsia="NSimSun"/>
          <w:kern w:val="2"/>
          <w:sz w:val="28"/>
          <w:szCs w:val="28"/>
          <w:lang w:eastAsia="zh-CN" w:bidi="hi-IN"/>
        </w:rPr>
        <w:t>е</w:t>
      </w:r>
      <w:r w:rsidRPr="00B40BAC">
        <w:rPr>
          <w:rFonts w:eastAsia="NSimSun"/>
          <w:kern w:val="2"/>
          <w:sz w:val="28"/>
          <w:szCs w:val="28"/>
          <w:lang w:eastAsia="zh-CN" w:bidi="hi-IN"/>
        </w:rPr>
        <w:t xml:space="preserve"> в принятии представленной документации, подготовленной в отношении вышеуказанного объекта капитального строительства.</w:t>
      </w:r>
    </w:p>
    <w:p w14:paraId="3479D0D5" w14:textId="77777777" w:rsidR="00B40BAC" w:rsidRPr="00B40BAC" w:rsidRDefault="00B40BAC" w:rsidP="00B40BAC">
      <w:pPr>
        <w:suppressAutoHyphens/>
        <w:spacing w:line="312" w:lineRule="auto"/>
        <w:ind w:firstLine="709"/>
        <w:contextualSpacing/>
        <w:jc w:val="both"/>
        <w:rPr>
          <w:rFonts w:eastAsia="NSimSun"/>
          <w:kern w:val="2"/>
          <w:lang w:eastAsia="zh-CN" w:bidi="hi-IN"/>
        </w:rPr>
      </w:pPr>
      <w:r w:rsidRPr="00B40BAC">
        <w:rPr>
          <w:rFonts w:eastAsia="NSimSun"/>
          <w:kern w:val="2"/>
          <w:sz w:val="28"/>
          <w:szCs w:val="28"/>
          <w:lang w:eastAsia="zh-CN" w:bidi="hi-IN"/>
        </w:rPr>
        <w:t xml:space="preserve">Указанные документы представлены с нарушением требований: </w:t>
      </w:r>
    </w:p>
    <w:p w14:paraId="404D4170" w14:textId="77777777" w:rsidR="00B40BAC" w:rsidRPr="00B40BAC" w:rsidRDefault="00B40BAC" w:rsidP="00B40BAC">
      <w:pPr>
        <w:suppressAutoHyphens/>
        <w:spacing w:line="312" w:lineRule="auto"/>
        <w:ind w:firstLine="709"/>
        <w:contextualSpacing/>
        <w:jc w:val="both"/>
        <w:rPr>
          <w:rFonts w:eastAsia="NSimSun"/>
          <w:kern w:val="2"/>
          <w:lang w:eastAsia="zh-CN" w:bidi="hi-IN"/>
        </w:rPr>
      </w:pPr>
      <w:r w:rsidRPr="00B40BAC">
        <w:rPr>
          <w:rFonts w:eastAsia="NSimSun"/>
          <w:kern w:val="2"/>
          <w:sz w:val="28"/>
          <w:szCs w:val="28"/>
          <w:lang w:eastAsia="zh-CN" w:bidi="hi-IN"/>
        </w:rPr>
        <w:t>- __________________________________________________________</w:t>
      </w:r>
    </w:p>
    <w:p w14:paraId="6ED43928" w14:textId="77777777" w:rsidR="00B40BAC" w:rsidRPr="00B40BAC" w:rsidRDefault="00B40BAC" w:rsidP="00B40BAC">
      <w:pPr>
        <w:suppressAutoHyphens/>
        <w:spacing w:line="312" w:lineRule="auto"/>
        <w:ind w:firstLine="709"/>
        <w:contextualSpacing/>
        <w:jc w:val="both"/>
        <w:rPr>
          <w:rFonts w:eastAsia="NSimSun"/>
          <w:kern w:val="2"/>
          <w:sz w:val="28"/>
          <w:szCs w:val="28"/>
          <w:lang w:eastAsia="zh-CN" w:bidi="hi-IN"/>
        </w:rPr>
      </w:pPr>
      <w:r w:rsidRPr="00B40BAC">
        <w:rPr>
          <w:rFonts w:eastAsia="NSimSun"/>
          <w:kern w:val="2"/>
          <w:sz w:val="28"/>
          <w:szCs w:val="28"/>
          <w:lang w:eastAsia="zh-CN" w:bidi="hi-IN"/>
        </w:rPr>
        <w:t xml:space="preserve">На основании подпункта «б» пункта 23 Положения об организации и проведении государственной экспертизы проектной документации и результатов инженерных изысканий, </w:t>
      </w:r>
      <w:proofErr w:type="spellStart"/>
      <w:r w:rsidRPr="00B40BAC">
        <w:rPr>
          <w:rFonts w:eastAsia="NSimSun"/>
          <w:kern w:val="2"/>
          <w:sz w:val="28"/>
          <w:szCs w:val="28"/>
          <w:lang w:eastAsia="zh-CN" w:bidi="hi-IN"/>
        </w:rPr>
        <w:t>утвержденного</w:t>
      </w:r>
      <w:proofErr w:type="spellEnd"/>
      <w:r w:rsidRPr="00B40BAC">
        <w:rPr>
          <w:rFonts w:eastAsia="NSimSun"/>
          <w:kern w:val="2"/>
          <w:sz w:val="28"/>
          <w:szCs w:val="28"/>
          <w:lang w:eastAsia="zh-CN" w:bidi="hi-IN"/>
        </w:rPr>
        <w:t xml:space="preserve"> постановлением Правительства Российской Федерации от 5 марта 2007 г. № 145, принято решение об оставлении документов, представленных для проведения государственной экспертизы в отношении вышеуказанного объекта капитального строительства, без рассмотрения.</w:t>
      </w:r>
    </w:p>
    <w:p w14:paraId="5EA19AB5" w14:textId="77777777" w:rsidR="00B40BAC" w:rsidRPr="00B40BAC" w:rsidRDefault="00B40BAC" w:rsidP="00B40BAC">
      <w:pPr>
        <w:suppressAutoHyphens/>
        <w:spacing w:line="312" w:lineRule="auto"/>
        <w:ind w:firstLine="709"/>
        <w:jc w:val="both"/>
        <w:rPr>
          <w:rFonts w:eastAsia="NSimSun"/>
          <w:kern w:val="2"/>
          <w:lang w:eastAsia="zh-CN" w:bidi="hi-IN"/>
        </w:rPr>
      </w:pPr>
      <w:r w:rsidRPr="00B40BAC">
        <w:rPr>
          <w:rFonts w:eastAsia="NSimSun"/>
          <w:kern w:val="2"/>
          <w:sz w:val="28"/>
          <w:szCs w:val="28"/>
          <w:lang w:eastAsia="zh-CN" w:bidi="hi-IN"/>
        </w:rPr>
        <w:t xml:space="preserve">Обращаем внимание, что в случае получения отказа в </w:t>
      </w:r>
      <w:proofErr w:type="spellStart"/>
      <w:r w:rsidRPr="00B40BAC">
        <w:rPr>
          <w:rFonts w:eastAsia="NSimSun"/>
          <w:kern w:val="2"/>
          <w:sz w:val="28"/>
          <w:szCs w:val="28"/>
          <w:lang w:eastAsia="zh-CN" w:bidi="hi-IN"/>
        </w:rPr>
        <w:t>приеме</w:t>
      </w:r>
      <w:proofErr w:type="spellEnd"/>
      <w:r w:rsidRPr="00B40BAC">
        <w:rPr>
          <w:rFonts w:eastAsia="NSimSun"/>
          <w:kern w:val="2"/>
          <w:sz w:val="28"/>
          <w:szCs w:val="28"/>
          <w:lang w:eastAsia="zh-CN" w:bidi="hi-IN"/>
        </w:rPr>
        <w:t xml:space="preserve"> или оставления без рассмотрения документации, представленной на государственную экспертизу, заявитель имеет возможность скопировать заявление с приложенными материалами в Личном кабинете ЕЦПЭ и направить повторно с </w:t>
      </w:r>
      <w:proofErr w:type="spellStart"/>
      <w:r w:rsidRPr="00B40BAC">
        <w:rPr>
          <w:rFonts w:eastAsia="NSimSun"/>
          <w:kern w:val="2"/>
          <w:sz w:val="28"/>
          <w:szCs w:val="28"/>
          <w:lang w:eastAsia="zh-CN" w:bidi="hi-IN"/>
        </w:rPr>
        <w:t>учетом</w:t>
      </w:r>
      <w:proofErr w:type="spellEnd"/>
      <w:r w:rsidRPr="00B40BAC">
        <w:rPr>
          <w:rFonts w:eastAsia="NSimSun"/>
          <w:kern w:val="2"/>
          <w:sz w:val="28"/>
          <w:szCs w:val="28"/>
          <w:lang w:eastAsia="zh-CN" w:bidi="hi-IN"/>
        </w:rPr>
        <w:t xml:space="preserve"> устранения недостатков, указанных в данном письме.</w:t>
      </w:r>
    </w:p>
    <w:p w14:paraId="78B8F03C" w14:textId="77777777" w:rsidR="00B40BAC" w:rsidRPr="00B40BAC" w:rsidRDefault="00B40BAC" w:rsidP="00B40BAC">
      <w:pPr>
        <w:suppressAutoHyphens/>
        <w:spacing w:line="312" w:lineRule="auto"/>
        <w:ind w:firstLine="709"/>
        <w:jc w:val="both"/>
        <w:rPr>
          <w:rFonts w:eastAsia="NSimSun"/>
          <w:kern w:val="2"/>
          <w:lang w:eastAsia="zh-CN" w:bidi="hi-IN"/>
        </w:rPr>
      </w:pPr>
      <w:r w:rsidRPr="00B40BAC">
        <w:rPr>
          <w:rFonts w:eastAsia="NSimSun"/>
          <w:kern w:val="2"/>
          <w:sz w:val="28"/>
          <w:szCs w:val="28"/>
          <w:lang w:eastAsia="zh-CN" w:bidi="hi-IN"/>
        </w:rPr>
        <w:t>В случае возникновения вопросов или возражений по существу указанных недостатков, заявитель может воспользоваться сервисами поддержки ГАУ «</w:t>
      </w:r>
      <w:proofErr w:type="spellStart"/>
      <w:r w:rsidRPr="00B40BAC">
        <w:rPr>
          <w:rFonts w:eastAsia="NSimSun"/>
          <w:kern w:val="2"/>
          <w:sz w:val="28"/>
          <w:szCs w:val="28"/>
          <w:lang w:eastAsia="zh-CN" w:bidi="hi-IN"/>
        </w:rPr>
        <w:t>Леноблгосэкспертиза</w:t>
      </w:r>
      <w:proofErr w:type="spellEnd"/>
      <w:r w:rsidRPr="00B40BAC">
        <w:rPr>
          <w:rFonts w:eastAsia="NSimSun"/>
          <w:kern w:val="2"/>
          <w:sz w:val="28"/>
          <w:szCs w:val="28"/>
          <w:lang w:eastAsia="zh-CN" w:bidi="hi-IN"/>
        </w:rPr>
        <w:t>»:</w:t>
      </w:r>
    </w:p>
    <w:p w14:paraId="69E52FDF" w14:textId="77777777" w:rsidR="00B40BAC" w:rsidRPr="00B40BAC" w:rsidRDefault="00B40BAC" w:rsidP="00B40BAC">
      <w:pPr>
        <w:suppressAutoHyphens/>
        <w:spacing w:line="312" w:lineRule="auto"/>
        <w:ind w:firstLine="709"/>
        <w:jc w:val="both"/>
        <w:rPr>
          <w:rFonts w:eastAsia="NSimSun"/>
          <w:kern w:val="2"/>
          <w:lang w:eastAsia="zh-CN" w:bidi="hi-IN"/>
        </w:rPr>
      </w:pPr>
      <w:r w:rsidRPr="00B40BAC">
        <w:rPr>
          <w:rFonts w:eastAsia="NSimSun"/>
          <w:kern w:val="2"/>
          <w:sz w:val="28"/>
          <w:szCs w:val="28"/>
          <w:lang w:eastAsia="zh-CN" w:bidi="hi-IN"/>
        </w:rPr>
        <w:t>- обратиться за дополнительными разъяснениями к сотруднику, осуществлявшему проверку комплектности представленной документации (тел. 8 (812) 333-47-63, доб. ____________ (с 14.00 до 17.30, пт. до 16.30) ________________________________);</w:t>
      </w:r>
    </w:p>
    <w:p w14:paraId="186A6471" w14:textId="77777777" w:rsidR="00B40BAC" w:rsidRPr="00B40BAC" w:rsidRDefault="00B40BAC" w:rsidP="00B40BAC">
      <w:pPr>
        <w:suppressAutoHyphens/>
        <w:spacing w:line="312" w:lineRule="auto"/>
        <w:ind w:firstLine="709"/>
        <w:jc w:val="both"/>
        <w:rPr>
          <w:rFonts w:eastAsia="NSimSun"/>
          <w:kern w:val="2"/>
          <w:sz w:val="28"/>
          <w:szCs w:val="28"/>
          <w:lang w:eastAsia="zh-CN" w:bidi="hi-IN"/>
        </w:rPr>
      </w:pPr>
      <w:r w:rsidRPr="00B40BAC">
        <w:rPr>
          <w:rFonts w:eastAsia="NSimSun"/>
          <w:kern w:val="2"/>
          <w:sz w:val="28"/>
          <w:szCs w:val="28"/>
          <w:lang w:eastAsia="zh-CN" w:bidi="hi-IN"/>
        </w:rPr>
        <w:t>- в случае возникновения технических вопросов обратиться в Службу поддержки пользователей по ссылке, указанной в Личном кабинете заявителя.</w:t>
      </w:r>
    </w:p>
    <w:p w14:paraId="449C0224" w14:textId="77777777" w:rsidR="00B40BAC" w:rsidRPr="00B40BAC" w:rsidRDefault="00B40BAC" w:rsidP="00B40BAC">
      <w:pPr>
        <w:suppressAutoHyphens/>
        <w:spacing w:line="312" w:lineRule="auto"/>
        <w:ind w:firstLine="709"/>
        <w:jc w:val="both"/>
        <w:rPr>
          <w:rFonts w:eastAsia="NSimSun"/>
          <w:kern w:val="2"/>
          <w:lang w:eastAsia="zh-CN" w:bidi="hi-IN"/>
        </w:rPr>
      </w:pPr>
      <w:r w:rsidRPr="00B40BAC">
        <w:rPr>
          <w:rFonts w:eastAsia="NSimSun"/>
          <w:kern w:val="2"/>
          <w:sz w:val="28"/>
          <w:szCs w:val="28"/>
          <w:lang w:eastAsia="zh-CN" w:bidi="hi-IN"/>
        </w:rPr>
        <w:t xml:space="preserve">-  по общим вопросам обратиться к специалисту технической поддержки </w:t>
      </w:r>
      <w:r w:rsidRPr="00B40BAC">
        <w:rPr>
          <w:rFonts w:eastAsia="NSimSun"/>
          <w:color w:val="242A30"/>
          <w:kern w:val="2"/>
          <w:sz w:val="28"/>
          <w:szCs w:val="28"/>
          <w:shd w:val="clear" w:color="auto" w:fill="FFFFFF"/>
          <w:lang w:eastAsia="zh-CN" w:bidi="hi-IN"/>
        </w:rPr>
        <w:t>ГАУ «</w:t>
      </w:r>
      <w:proofErr w:type="spellStart"/>
      <w:r w:rsidRPr="00B40BAC">
        <w:rPr>
          <w:rFonts w:eastAsia="NSimSun"/>
          <w:color w:val="242A30"/>
          <w:kern w:val="2"/>
          <w:sz w:val="28"/>
          <w:szCs w:val="28"/>
          <w:shd w:val="clear" w:color="auto" w:fill="FFFFFF"/>
          <w:lang w:eastAsia="zh-CN" w:bidi="hi-IN"/>
        </w:rPr>
        <w:t>Леноблгосэкспертиза</w:t>
      </w:r>
      <w:proofErr w:type="spellEnd"/>
      <w:r w:rsidRPr="00B40BAC">
        <w:rPr>
          <w:rFonts w:eastAsia="NSimSun"/>
          <w:color w:val="242A30"/>
          <w:kern w:val="2"/>
          <w:sz w:val="28"/>
          <w:szCs w:val="28"/>
          <w:shd w:val="clear" w:color="auto" w:fill="FFFFFF"/>
          <w:lang w:eastAsia="zh-CN" w:bidi="hi-IN"/>
        </w:rPr>
        <w:t>» 8 (812) 333-47-63.</w:t>
      </w:r>
      <w:r w:rsidRPr="00B40BAC">
        <w:rPr>
          <w:rFonts w:eastAsia="NSimSun"/>
          <w:kern w:val="2"/>
          <w:lang w:eastAsia="zh-CN" w:bidi="hi-IN"/>
        </w:rPr>
        <w:t xml:space="preserve"> </w:t>
      </w:r>
    </w:p>
    <w:p w14:paraId="300AF6AC" w14:textId="77777777" w:rsidR="00B40BAC" w:rsidRPr="00B40BAC" w:rsidRDefault="00B40BAC" w:rsidP="00B40BAC">
      <w:pPr>
        <w:suppressAutoHyphens/>
        <w:jc w:val="both"/>
        <w:rPr>
          <w:rFonts w:eastAsia="NSimSun"/>
          <w:b/>
          <w:kern w:val="2"/>
          <w:lang w:bidi="hi-IN"/>
        </w:rPr>
      </w:pPr>
    </w:p>
    <w:p w14:paraId="2FA5E4ED" w14:textId="77777777" w:rsidR="00B40BAC" w:rsidRPr="00B40BAC" w:rsidRDefault="00B40BAC" w:rsidP="00B40BAC">
      <w:pPr>
        <w:suppressAutoHyphens/>
        <w:jc w:val="both"/>
        <w:rPr>
          <w:rFonts w:eastAsia="NSimSun"/>
          <w:b/>
          <w:kern w:val="2"/>
          <w:lang w:bidi="hi-IN"/>
        </w:rPr>
      </w:pPr>
    </w:p>
    <w:tbl>
      <w:tblPr>
        <w:tblW w:w="9354" w:type="dxa"/>
        <w:tblLayout w:type="fixed"/>
        <w:tblCellMar>
          <w:top w:w="55" w:type="dxa"/>
          <w:left w:w="55" w:type="dxa"/>
          <w:bottom w:w="55" w:type="dxa"/>
          <w:right w:w="55" w:type="dxa"/>
        </w:tblCellMar>
        <w:tblLook w:val="04A0" w:firstRow="1" w:lastRow="0" w:firstColumn="1" w:lastColumn="0" w:noHBand="0" w:noVBand="1"/>
      </w:tblPr>
      <w:tblGrid>
        <w:gridCol w:w="3118"/>
        <w:gridCol w:w="3118"/>
        <w:gridCol w:w="3118"/>
      </w:tblGrid>
      <w:tr w:rsidR="00B40BAC" w:rsidRPr="00B40BAC" w14:paraId="28E230FA" w14:textId="77777777" w:rsidTr="005C0CC9">
        <w:trPr>
          <w:cantSplit/>
          <w:trHeight w:val="1350"/>
        </w:trPr>
        <w:tc>
          <w:tcPr>
            <w:tcW w:w="3118" w:type="dxa"/>
          </w:tcPr>
          <w:p w14:paraId="0A4C13AB" w14:textId="77777777" w:rsidR="00B40BAC" w:rsidRPr="001E3E02" w:rsidRDefault="00B40BAC" w:rsidP="00B40BAC">
            <w:pPr>
              <w:widowControl w:val="0"/>
              <w:suppressAutoHyphens/>
              <w:snapToGrid w:val="0"/>
              <w:rPr>
                <w:rFonts w:eastAsia="NSimSun"/>
                <w:kern w:val="2"/>
                <w:sz w:val="28"/>
                <w:szCs w:val="28"/>
                <w:lang w:eastAsia="zh-CN" w:bidi="hi-IN"/>
              </w:rPr>
            </w:pPr>
            <w:r w:rsidRPr="001E3E02">
              <w:rPr>
                <w:rFonts w:eastAsia="Calibri"/>
                <w:color w:val="000000"/>
                <w:kern w:val="2"/>
                <w:sz w:val="28"/>
                <w:szCs w:val="28"/>
                <w:shd w:val="clear" w:color="auto" w:fill="FFFFFF"/>
                <w:lang w:eastAsia="zh-CN" w:bidi="hi-IN"/>
              </w:rPr>
              <w:t>Должность</w:t>
            </w:r>
            <w:r w:rsidRPr="001E3E02">
              <w:rPr>
                <w:rFonts w:eastAsia="Calibri"/>
                <w:color w:val="000000"/>
                <w:kern w:val="2"/>
                <w:sz w:val="28"/>
                <w:szCs w:val="28"/>
                <w:shd w:val="clear" w:color="auto" w:fill="FFFFFF"/>
                <w:lang w:eastAsia="zh-CN" w:bidi="hi-IN"/>
              </w:rPr>
              <w:br/>
            </w:r>
          </w:p>
        </w:tc>
        <w:tc>
          <w:tcPr>
            <w:tcW w:w="3118" w:type="dxa"/>
          </w:tcPr>
          <w:p w14:paraId="239B4A1C" w14:textId="77777777" w:rsidR="00B40BAC" w:rsidRPr="00B40BAC" w:rsidRDefault="00B40BAC" w:rsidP="00B40BAC">
            <w:pPr>
              <w:widowControl w:val="0"/>
              <w:suppressAutoHyphens/>
              <w:snapToGrid w:val="0"/>
              <w:jc w:val="center"/>
              <w:rPr>
                <w:color w:val="000000"/>
                <w:kern w:val="2"/>
                <w:sz w:val="16"/>
                <w:szCs w:val="32"/>
                <w:lang w:eastAsia="zh-CN" w:bidi="hi-IN"/>
              </w:rPr>
            </w:pPr>
          </w:p>
          <w:p w14:paraId="1776D67C" w14:textId="77777777" w:rsidR="00B40BAC" w:rsidRPr="00B40BAC" w:rsidRDefault="00B40BAC" w:rsidP="00B40BAC">
            <w:pPr>
              <w:widowControl w:val="0"/>
              <w:suppressAutoHyphens/>
              <w:jc w:val="center"/>
              <w:rPr>
                <w:kern w:val="2"/>
                <w:sz w:val="16"/>
                <w:szCs w:val="32"/>
                <w:lang w:eastAsia="zh-CN" w:bidi="hi-IN"/>
              </w:rPr>
            </w:pPr>
            <w:r w:rsidRPr="00B40BAC">
              <w:rPr>
                <w:kern w:val="2"/>
                <w:sz w:val="16"/>
                <w:szCs w:val="32"/>
                <w:lang w:eastAsia="zh-CN" w:bidi="hi-IN"/>
              </w:rPr>
              <w:t>Сертификат электронной подписи</w:t>
            </w:r>
          </w:p>
          <w:p w14:paraId="70CCC28F" w14:textId="77777777" w:rsidR="00B40BAC" w:rsidRPr="00B40BAC" w:rsidRDefault="00B40BAC" w:rsidP="00B40BAC">
            <w:pPr>
              <w:widowControl w:val="0"/>
              <w:suppressAutoHyphens/>
              <w:jc w:val="center"/>
              <w:rPr>
                <w:rFonts w:eastAsia="NSimSun"/>
                <w:kern w:val="2"/>
                <w:lang w:eastAsia="zh-CN" w:bidi="hi-IN"/>
              </w:rPr>
            </w:pPr>
          </w:p>
        </w:tc>
        <w:tc>
          <w:tcPr>
            <w:tcW w:w="3118" w:type="dxa"/>
          </w:tcPr>
          <w:p w14:paraId="7A50D9FD" w14:textId="77777777" w:rsidR="00B40BAC" w:rsidRPr="00B40BAC" w:rsidRDefault="00B40BAC" w:rsidP="00B40BAC">
            <w:pPr>
              <w:widowControl w:val="0"/>
              <w:suppressAutoHyphens/>
              <w:snapToGrid w:val="0"/>
              <w:jc w:val="right"/>
              <w:rPr>
                <w:bCs/>
                <w:kern w:val="2"/>
                <w:sz w:val="28"/>
                <w:szCs w:val="32"/>
                <w:lang w:eastAsia="zh-CN" w:bidi="hi-IN"/>
              </w:rPr>
            </w:pPr>
            <w:r w:rsidRPr="00B40BAC">
              <w:rPr>
                <w:bCs/>
                <w:kern w:val="2"/>
                <w:sz w:val="28"/>
                <w:szCs w:val="32"/>
                <w:lang w:eastAsia="zh-CN" w:bidi="hi-IN"/>
              </w:rPr>
              <w:t>Инициалы, Фамилия</w:t>
            </w:r>
          </w:p>
          <w:p w14:paraId="0AC7AA70" w14:textId="77777777" w:rsidR="00B40BAC" w:rsidRPr="00B40BAC" w:rsidRDefault="00B40BAC" w:rsidP="00B40BAC">
            <w:pPr>
              <w:widowControl w:val="0"/>
              <w:suppressAutoHyphens/>
              <w:jc w:val="right"/>
              <w:rPr>
                <w:bCs/>
                <w:kern w:val="2"/>
                <w:sz w:val="28"/>
                <w:szCs w:val="32"/>
                <w:lang w:eastAsia="zh-CN" w:bidi="hi-IN"/>
              </w:rPr>
            </w:pPr>
          </w:p>
        </w:tc>
      </w:tr>
    </w:tbl>
    <w:p w14:paraId="5A499118" w14:textId="77777777" w:rsidR="00B40BAC" w:rsidRPr="00B40BAC" w:rsidRDefault="00B40BAC" w:rsidP="00B40BAC">
      <w:pPr>
        <w:suppressAutoHyphens/>
        <w:rPr>
          <w:rFonts w:eastAsia="NSimSun"/>
          <w:kern w:val="2"/>
          <w:lang w:eastAsia="zh-CN" w:bidi="hi-IN"/>
        </w:rPr>
      </w:pPr>
      <w:r w:rsidRPr="00B40BAC">
        <w:rPr>
          <w:rFonts w:eastAsia="NSimSun"/>
          <w:kern w:val="2"/>
          <w:lang w:eastAsia="zh-CN" w:bidi="hi-IN"/>
        </w:rPr>
        <w:br w:type="page"/>
      </w:r>
      <w:r w:rsidRPr="00B40BAC">
        <w:rPr>
          <w:rFonts w:eastAsia="NSimSun"/>
          <w:bCs/>
          <w:kern w:val="2"/>
          <w:lang w:eastAsia="zh-CN" w:bidi="hi-IN"/>
        </w:rPr>
        <w:lastRenderedPageBreak/>
        <w:t xml:space="preserve">Приложение к отказу в </w:t>
      </w:r>
      <w:proofErr w:type="spellStart"/>
      <w:r w:rsidRPr="00B40BAC">
        <w:rPr>
          <w:rFonts w:eastAsia="NSimSun"/>
          <w:bCs/>
          <w:kern w:val="2"/>
          <w:lang w:eastAsia="zh-CN" w:bidi="hi-IN"/>
        </w:rPr>
        <w:t>приеме</w:t>
      </w:r>
      <w:proofErr w:type="spellEnd"/>
      <w:r w:rsidRPr="00B40BAC">
        <w:rPr>
          <w:rFonts w:eastAsia="NSimSun"/>
          <w:bCs/>
          <w:kern w:val="2"/>
          <w:lang w:eastAsia="zh-CN" w:bidi="hi-IN"/>
        </w:rPr>
        <w:t xml:space="preserve"> документации</w:t>
      </w:r>
    </w:p>
    <w:p w14:paraId="53501EBC" w14:textId="77777777" w:rsidR="00B40BAC" w:rsidRPr="00B40BAC" w:rsidRDefault="00B40BAC" w:rsidP="00B40BAC">
      <w:pPr>
        <w:suppressAutoHyphens/>
        <w:ind w:firstLine="567"/>
        <w:jc w:val="right"/>
        <w:rPr>
          <w:rFonts w:eastAsia="NSimSun"/>
          <w:b/>
          <w:kern w:val="2"/>
          <w:lang w:bidi="hi-IN"/>
        </w:rPr>
      </w:pPr>
    </w:p>
    <w:p w14:paraId="43B7E40B" w14:textId="77777777" w:rsidR="00B40BAC" w:rsidRPr="00B40BAC" w:rsidRDefault="00B40BAC" w:rsidP="00B40BAC">
      <w:pPr>
        <w:suppressAutoHyphens/>
        <w:ind w:firstLine="567"/>
        <w:jc w:val="center"/>
        <w:rPr>
          <w:rFonts w:eastAsia="NSimSun"/>
          <w:b/>
          <w:kern w:val="2"/>
          <w:lang w:val="en-US" w:bidi="hi-IN"/>
        </w:rPr>
      </w:pPr>
      <w:r w:rsidRPr="00B40BAC">
        <w:rPr>
          <w:rFonts w:eastAsia="NSimSun"/>
          <w:b/>
          <w:bCs/>
          <w:kern w:val="2"/>
          <w:lang w:bidi="hi-IN"/>
        </w:rPr>
        <w:t>Перечень замечаний</w:t>
      </w:r>
    </w:p>
    <w:p w14:paraId="00B45A5C" w14:textId="77777777" w:rsidR="00B40BAC" w:rsidRPr="00B40BAC" w:rsidRDefault="00B40BAC" w:rsidP="00B40BAC">
      <w:pPr>
        <w:suppressAutoHyphens/>
        <w:ind w:firstLine="567"/>
        <w:jc w:val="center"/>
        <w:rPr>
          <w:rFonts w:eastAsia="NSimSun"/>
          <w:b/>
          <w:kern w:val="2"/>
          <w:lang w:val="en-US" w:bidi="hi-IN"/>
        </w:rPr>
      </w:pPr>
    </w:p>
    <w:tbl>
      <w:tblPr>
        <w:tblW w:w="9684" w:type="dxa"/>
        <w:jc w:val="center"/>
        <w:tblLayout w:type="fixed"/>
        <w:tblLook w:val="04A0" w:firstRow="1" w:lastRow="0" w:firstColumn="1" w:lastColumn="0" w:noHBand="0" w:noVBand="1"/>
      </w:tblPr>
      <w:tblGrid>
        <w:gridCol w:w="648"/>
        <w:gridCol w:w="2182"/>
        <w:gridCol w:w="1832"/>
        <w:gridCol w:w="3408"/>
        <w:gridCol w:w="1614"/>
      </w:tblGrid>
      <w:tr w:rsidR="00B40BAC" w:rsidRPr="00B40BAC" w14:paraId="1D337178" w14:textId="77777777" w:rsidTr="005C0CC9">
        <w:trPr>
          <w:trHeight w:val="755"/>
          <w:jc w:val="center"/>
        </w:trPr>
        <w:tc>
          <w:tcPr>
            <w:tcW w:w="648" w:type="dxa"/>
            <w:tcBorders>
              <w:top w:val="single" w:sz="4" w:space="0" w:color="000000"/>
              <w:left w:val="single" w:sz="4" w:space="0" w:color="000000"/>
              <w:bottom w:val="single" w:sz="4" w:space="0" w:color="000000"/>
              <w:right w:val="single" w:sz="4" w:space="0" w:color="000000"/>
            </w:tcBorders>
            <w:vAlign w:val="center"/>
          </w:tcPr>
          <w:p w14:paraId="21FB1F2A" w14:textId="77777777" w:rsidR="00B40BAC" w:rsidRPr="00B40BAC" w:rsidRDefault="00B40BAC" w:rsidP="00B40BAC">
            <w:pPr>
              <w:suppressAutoHyphens/>
              <w:jc w:val="center"/>
              <w:rPr>
                <w:rFonts w:eastAsia="NSimSun"/>
                <w:b/>
                <w:kern w:val="2"/>
                <w:lang w:val="en-US" w:bidi="hi-IN"/>
              </w:rPr>
            </w:pPr>
            <w:r w:rsidRPr="00B40BAC">
              <w:rPr>
                <w:rFonts w:eastAsia="NSimSun"/>
                <w:b/>
                <w:bCs/>
                <w:kern w:val="2"/>
                <w:lang w:eastAsia="zh-CN" w:bidi="hi-IN"/>
              </w:rPr>
              <w:t>№</w:t>
            </w:r>
            <w:r w:rsidRPr="00B40BAC">
              <w:rPr>
                <w:b/>
                <w:bCs/>
                <w:kern w:val="2"/>
                <w:lang w:eastAsia="zh-CN" w:bidi="hi-IN"/>
              </w:rPr>
              <w:t xml:space="preserve"> </w:t>
            </w:r>
            <w:r w:rsidRPr="00B40BAC">
              <w:rPr>
                <w:rFonts w:eastAsia="NSimSun"/>
                <w:b/>
                <w:bCs/>
                <w:kern w:val="2"/>
                <w:lang w:eastAsia="zh-CN" w:bidi="hi-IN"/>
              </w:rPr>
              <w:t>п/п</w:t>
            </w:r>
          </w:p>
        </w:tc>
        <w:tc>
          <w:tcPr>
            <w:tcW w:w="2182" w:type="dxa"/>
            <w:tcBorders>
              <w:top w:val="single" w:sz="4" w:space="0" w:color="000000"/>
              <w:left w:val="single" w:sz="4" w:space="0" w:color="000000"/>
              <w:bottom w:val="single" w:sz="4" w:space="0" w:color="000000"/>
              <w:right w:val="single" w:sz="4" w:space="0" w:color="000000"/>
            </w:tcBorders>
            <w:vAlign w:val="center"/>
          </w:tcPr>
          <w:p w14:paraId="39E75A63" w14:textId="77777777" w:rsidR="00B40BAC" w:rsidRPr="00B40BAC" w:rsidRDefault="00B40BAC" w:rsidP="00B40BAC">
            <w:pPr>
              <w:suppressAutoHyphens/>
              <w:jc w:val="center"/>
              <w:rPr>
                <w:rFonts w:eastAsia="NSimSun"/>
                <w:b/>
                <w:bCs/>
                <w:kern w:val="2"/>
                <w:lang w:eastAsia="zh-CN" w:bidi="hi-IN"/>
              </w:rPr>
            </w:pPr>
            <w:r w:rsidRPr="00B40BAC">
              <w:rPr>
                <w:rFonts w:eastAsia="NSimSun"/>
                <w:b/>
                <w:bCs/>
                <w:kern w:val="2"/>
                <w:lang w:eastAsia="zh-CN" w:bidi="hi-IN"/>
              </w:rPr>
              <w:t>Раздел в составе представленной документации</w:t>
            </w:r>
          </w:p>
        </w:tc>
        <w:tc>
          <w:tcPr>
            <w:tcW w:w="1832" w:type="dxa"/>
            <w:tcBorders>
              <w:top w:val="single" w:sz="4" w:space="0" w:color="000000"/>
              <w:left w:val="single" w:sz="4" w:space="0" w:color="000000"/>
              <w:bottom w:val="single" w:sz="4" w:space="0" w:color="000000"/>
              <w:right w:val="single" w:sz="4" w:space="0" w:color="000000"/>
            </w:tcBorders>
            <w:vAlign w:val="center"/>
          </w:tcPr>
          <w:p w14:paraId="7B835BEB" w14:textId="77777777" w:rsidR="00B40BAC" w:rsidRPr="00B40BAC" w:rsidRDefault="00B40BAC" w:rsidP="00B40BAC">
            <w:pPr>
              <w:suppressAutoHyphens/>
              <w:jc w:val="center"/>
              <w:rPr>
                <w:rFonts w:eastAsia="NSimSun"/>
                <w:b/>
                <w:bCs/>
                <w:kern w:val="2"/>
                <w:lang w:eastAsia="zh-CN" w:bidi="hi-IN"/>
              </w:rPr>
            </w:pPr>
            <w:r w:rsidRPr="00B40BAC">
              <w:rPr>
                <w:rFonts w:eastAsia="NSimSun"/>
                <w:b/>
                <w:bCs/>
                <w:kern w:val="2"/>
                <w:lang w:eastAsia="zh-CN" w:bidi="hi-IN"/>
              </w:rPr>
              <w:t>Наименование документа (файла)</w:t>
            </w:r>
          </w:p>
        </w:tc>
        <w:tc>
          <w:tcPr>
            <w:tcW w:w="3408" w:type="dxa"/>
            <w:tcBorders>
              <w:top w:val="single" w:sz="4" w:space="0" w:color="000000"/>
              <w:left w:val="single" w:sz="4" w:space="0" w:color="000000"/>
              <w:bottom w:val="single" w:sz="4" w:space="0" w:color="000000"/>
              <w:right w:val="single" w:sz="4" w:space="0" w:color="000000"/>
            </w:tcBorders>
            <w:vAlign w:val="center"/>
          </w:tcPr>
          <w:p w14:paraId="796A47B2" w14:textId="77777777" w:rsidR="00B40BAC" w:rsidRPr="00B40BAC" w:rsidRDefault="00B40BAC" w:rsidP="00B40BAC">
            <w:pPr>
              <w:suppressAutoHyphens/>
              <w:jc w:val="center"/>
              <w:rPr>
                <w:rFonts w:eastAsia="NSimSun"/>
                <w:b/>
                <w:bCs/>
                <w:kern w:val="2"/>
                <w:lang w:eastAsia="zh-CN" w:bidi="hi-IN"/>
              </w:rPr>
            </w:pPr>
            <w:r w:rsidRPr="00B40BAC">
              <w:rPr>
                <w:rFonts w:eastAsia="NSimSun"/>
                <w:b/>
                <w:bCs/>
                <w:kern w:val="2"/>
                <w:lang w:eastAsia="zh-CN" w:bidi="hi-IN"/>
              </w:rPr>
              <w:t>Замечание</w:t>
            </w:r>
          </w:p>
        </w:tc>
        <w:tc>
          <w:tcPr>
            <w:tcW w:w="1614" w:type="dxa"/>
            <w:tcBorders>
              <w:top w:val="single" w:sz="4" w:space="0" w:color="000000"/>
              <w:left w:val="single" w:sz="4" w:space="0" w:color="000000"/>
              <w:bottom w:val="single" w:sz="4" w:space="0" w:color="000000"/>
              <w:right w:val="single" w:sz="4" w:space="0" w:color="000000"/>
            </w:tcBorders>
            <w:vAlign w:val="center"/>
          </w:tcPr>
          <w:p w14:paraId="7D4D6548" w14:textId="77777777" w:rsidR="00B40BAC" w:rsidRPr="00B40BAC" w:rsidRDefault="00B40BAC" w:rsidP="00B40BAC">
            <w:pPr>
              <w:suppressAutoHyphens/>
              <w:jc w:val="center"/>
              <w:rPr>
                <w:rFonts w:eastAsia="NSimSun"/>
                <w:b/>
                <w:bCs/>
                <w:kern w:val="2"/>
                <w:lang w:eastAsia="zh-CN" w:bidi="hi-IN"/>
              </w:rPr>
            </w:pPr>
            <w:r w:rsidRPr="00B40BAC">
              <w:rPr>
                <w:rFonts w:eastAsia="NSimSun"/>
                <w:b/>
                <w:bCs/>
                <w:kern w:val="2"/>
                <w:lang w:eastAsia="zh-CN" w:bidi="hi-IN"/>
              </w:rPr>
              <w:t>Тип замечания</w:t>
            </w:r>
          </w:p>
        </w:tc>
      </w:tr>
      <w:tr w:rsidR="00B40BAC" w:rsidRPr="00B40BAC" w14:paraId="129402D3" w14:textId="77777777" w:rsidTr="005C0CC9">
        <w:trPr>
          <w:trHeight w:val="755"/>
          <w:jc w:val="center"/>
        </w:trPr>
        <w:tc>
          <w:tcPr>
            <w:tcW w:w="648" w:type="dxa"/>
            <w:tcBorders>
              <w:top w:val="single" w:sz="4" w:space="0" w:color="000000"/>
              <w:left w:val="single" w:sz="4" w:space="0" w:color="000000"/>
              <w:bottom w:val="single" w:sz="4" w:space="0" w:color="000000"/>
              <w:right w:val="single" w:sz="4" w:space="0" w:color="000000"/>
            </w:tcBorders>
            <w:vAlign w:val="center"/>
          </w:tcPr>
          <w:p w14:paraId="5994DB3D" w14:textId="77777777" w:rsidR="00B40BAC" w:rsidRPr="00B40BAC" w:rsidRDefault="00B40BAC" w:rsidP="00B40BAC">
            <w:pPr>
              <w:suppressAutoHyphens/>
              <w:jc w:val="center"/>
              <w:rPr>
                <w:rFonts w:eastAsia="NSimSun"/>
                <w:kern w:val="2"/>
                <w:lang w:eastAsia="zh-CN" w:bidi="hi-IN"/>
              </w:rPr>
            </w:pPr>
          </w:p>
        </w:tc>
        <w:tc>
          <w:tcPr>
            <w:tcW w:w="2182" w:type="dxa"/>
            <w:tcBorders>
              <w:top w:val="single" w:sz="4" w:space="0" w:color="000000"/>
              <w:left w:val="single" w:sz="4" w:space="0" w:color="000000"/>
              <w:bottom w:val="single" w:sz="4" w:space="0" w:color="000000"/>
              <w:right w:val="single" w:sz="4" w:space="0" w:color="000000"/>
            </w:tcBorders>
            <w:vAlign w:val="center"/>
          </w:tcPr>
          <w:p w14:paraId="3EAB9A69" w14:textId="77777777" w:rsidR="00B40BAC" w:rsidRPr="00B40BAC" w:rsidRDefault="00B40BAC" w:rsidP="00B40BAC">
            <w:pPr>
              <w:suppressAutoHyphens/>
              <w:jc w:val="center"/>
              <w:rPr>
                <w:rFonts w:eastAsia="NSimSun"/>
                <w:kern w:val="2"/>
                <w:lang w:eastAsia="zh-CN" w:bidi="hi-IN"/>
              </w:rPr>
            </w:pPr>
          </w:p>
        </w:tc>
        <w:tc>
          <w:tcPr>
            <w:tcW w:w="1832" w:type="dxa"/>
            <w:tcBorders>
              <w:top w:val="single" w:sz="4" w:space="0" w:color="000000"/>
              <w:left w:val="single" w:sz="4" w:space="0" w:color="000000"/>
              <w:bottom w:val="single" w:sz="4" w:space="0" w:color="000000"/>
              <w:right w:val="single" w:sz="4" w:space="0" w:color="000000"/>
            </w:tcBorders>
            <w:vAlign w:val="center"/>
          </w:tcPr>
          <w:p w14:paraId="584F9385" w14:textId="77777777" w:rsidR="00B40BAC" w:rsidRPr="00B40BAC" w:rsidRDefault="00B40BAC" w:rsidP="00B40BAC">
            <w:pPr>
              <w:suppressAutoHyphens/>
              <w:jc w:val="center"/>
              <w:rPr>
                <w:rFonts w:eastAsia="NSimSun"/>
                <w:kern w:val="2"/>
                <w:lang w:eastAsia="zh-CN" w:bidi="hi-IN"/>
              </w:rPr>
            </w:pPr>
          </w:p>
        </w:tc>
        <w:tc>
          <w:tcPr>
            <w:tcW w:w="3408" w:type="dxa"/>
            <w:tcBorders>
              <w:top w:val="single" w:sz="4" w:space="0" w:color="000000"/>
              <w:left w:val="single" w:sz="4" w:space="0" w:color="000000"/>
              <w:bottom w:val="single" w:sz="4" w:space="0" w:color="000000"/>
              <w:right w:val="single" w:sz="4" w:space="0" w:color="000000"/>
            </w:tcBorders>
            <w:vAlign w:val="center"/>
          </w:tcPr>
          <w:p w14:paraId="7FDB4C4D" w14:textId="77777777" w:rsidR="00B40BAC" w:rsidRPr="00B40BAC" w:rsidRDefault="00B40BAC" w:rsidP="00B40BAC">
            <w:pPr>
              <w:suppressAutoHyphens/>
              <w:jc w:val="center"/>
              <w:rPr>
                <w:rFonts w:eastAsia="NSimSun"/>
                <w:kern w:val="2"/>
                <w:lang w:eastAsia="zh-CN" w:bidi="hi-IN"/>
              </w:rPr>
            </w:pPr>
          </w:p>
        </w:tc>
        <w:tc>
          <w:tcPr>
            <w:tcW w:w="1614" w:type="dxa"/>
            <w:tcBorders>
              <w:top w:val="single" w:sz="4" w:space="0" w:color="000000"/>
              <w:left w:val="single" w:sz="4" w:space="0" w:color="000000"/>
              <w:bottom w:val="single" w:sz="4" w:space="0" w:color="000000"/>
              <w:right w:val="single" w:sz="4" w:space="0" w:color="000000"/>
            </w:tcBorders>
            <w:vAlign w:val="center"/>
          </w:tcPr>
          <w:p w14:paraId="1B0B10E6" w14:textId="77777777" w:rsidR="00B40BAC" w:rsidRPr="00B40BAC" w:rsidRDefault="00B40BAC" w:rsidP="00B40BAC">
            <w:pPr>
              <w:suppressAutoHyphens/>
              <w:jc w:val="center"/>
              <w:rPr>
                <w:rFonts w:eastAsia="NSimSun"/>
                <w:kern w:val="2"/>
                <w:lang w:eastAsia="zh-CN" w:bidi="hi-IN"/>
              </w:rPr>
            </w:pPr>
          </w:p>
        </w:tc>
      </w:tr>
    </w:tbl>
    <w:p w14:paraId="533D2621" w14:textId="77777777" w:rsidR="00B40BAC" w:rsidRPr="00B40BAC" w:rsidRDefault="00B40BAC" w:rsidP="00B40BAC">
      <w:pPr>
        <w:suppressAutoHyphens/>
        <w:rPr>
          <w:rFonts w:eastAsia="NSimSun"/>
          <w:kern w:val="2"/>
          <w:lang w:eastAsia="zh-CN" w:bidi="hi-IN"/>
        </w:rPr>
      </w:pPr>
    </w:p>
    <w:sectPr w:rsidR="00B40BAC" w:rsidRPr="00B40BAC" w:rsidSect="00CB260F">
      <w:pgSz w:w="11906" w:h="16838" w:code="9"/>
      <w:pgMar w:top="1134" w:right="567" w:bottom="709" w:left="1701" w:header="397" w:footer="39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468A6B" w14:textId="77777777" w:rsidR="008E6EFD" w:rsidRDefault="008E6EFD" w:rsidP="00E363A8">
      <w:r>
        <w:separator/>
      </w:r>
    </w:p>
  </w:endnote>
  <w:endnote w:type="continuationSeparator" w:id="0">
    <w:p w14:paraId="7478922F" w14:textId="77777777" w:rsidR="008E6EFD" w:rsidRDefault="008E6EFD" w:rsidP="00E363A8">
      <w:r>
        <w:continuationSeparator/>
      </w:r>
    </w:p>
  </w:endnote>
  <w:endnote w:id="1">
    <w:p w14:paraId="46BA4200" w14:textId="77777777" w:rsidR="00FC2F44" w:rsidRDefault="00FC2F44" w:rsidP="00FC2F44">
      <w:pPr>
        <w:pStyle w:val="af4"/>
        <w:ind w:firstLine="567"/>
        <w:jc w:val="both"/>
      </w:pPr>
      <w:r w:rsidRPr="00EB1DEA">
        <w:rPr>
          <w:rStyle w:val="af6"/>
          <w:sz w:val="19"/>
          <w:szCs w:val="19"/>
        </w:rPr>
        <w:t>1</w:t>
      </w:r>
      <w:r w:rsidRPr="00EB1DEA">
        <w:rPr>
          <w:sz w:val="19"/>
          <w:szCs w:val="19"/>
        </w:rPr>
        <w:t> </w:t>
      </w:r>
      <w:r w:rsidRPr="00B91196">
        <w:rPr>
          <w:sz w:val="19"/>
          <w:szCs w:val="19"/>
        </w:rPr>
        <w:t xml:space="preserve">Полностью незаполненные (пустые) разделы формы разрешения на ввод объекта в эксплуатацию </w:t>
      </w:r>
      <w:r>
        <w:rPr>
          <w:sz w:val="19"/>
          <w:szCs w:val="19"/>
        </w:rPr>
        <w:br/>
      </w:r>
      <w:r w:rsidRPr="00B91196">
        <w:rPr>
          <w:sz w:val="19"/>
          <w:szCs w:val="19"/>
        </w:rPr>
        <w:t>не включаются в состав выдаваемого заявителю разрешения на ввод объекта в эксплуатацию. После заполнения формы разрешения на ввод объекта в эксплуатацию и его комплектования в правом верхнем углу каждой страницы разрешения на ввод объекта в эксплуатацию проставляется поле "стр. ___", в котором указывается соответствующий порядковый номер страницы, начиная с 1.</w:t>
      </w:r>
    </w:p>
  </w:endnote>
  <w:endnote w:id="2">
    <w:p w14:paraId="7282C440" w14:textId="77777777" w:rsidR="00FC2F44" w:rsidRDefault="00FC2F44" w:rsidP="00FC2F44">
      <w:pPr>
        <w:pStyle w:val="af4"/>
        <w:ind w:firstLine="567"/>
        <w:jc w:val="both"/>
      </w:pPr>
      <w:r w:rsidRPr="00EB1DEA">
        <w:rPr>
          <w:rStyle w:val="af6"/>
          <w:sz w:val="19"/>
          <w:szCs w:val="19"/>
        </w:rPr>
        <w:t>2</w:t>
      </w:r>
      <w:r w:rsidRPr="00EB1DEA">
        <w:rPr>
          <w:sz w:val="19"/>
          <w:szCs w:val="19"/>
        </w:rPr>
        <w:t> </w:t>
      </w:r>
      <w:r w:rsidRPr="00B91196">
        <w:rPr>
          <w:sz w:val="19"/>
          <w:szCs w:val="19"/>
        </w:rPr>
        <w:t>Указывается дата выдачи разрешения на ввод объекта в эксплуатацию.</w:t>
      </w:r>
      <w:r w:rsidRPr="00EB1DEA">
        <w:rPr>
          <w:sz w:val="19"/>
          <w:szCs w:val="19"/>
        </w:rPr>
        <w:t xml:space="preserve"> Дата указывается арабскими цифрами </w:t>
      </w:r>
      <w:r>
        <w:rPr>
          <w:sz w:val="19"/>
          <w:szCs w:val="19"/>
        </w:rPr>
        <w:br/>
      </w:r>
      <w:r w:rsidRPr="00EB1DEA">
        <w:rPr>
          <w:sz w:val="19"/>
          <w:szCs w:val="19"/>
        </w:rPr>
        <w:t xml:space="preserve">в формате ДД.ММ.ГГГГ, в котором буквы обозначают следующее: ДД - число, ММ - месяц, ГГГГ - год. При этом день </w:t>
      </w:r>
      <w:r>
        <w:rPr>
          <w:sz w:val="19"/>
          <w:szCs w:val="19"/>
        </w:rPr>
        <w:br/>
      </w:r>
      <w:r w:rsidRPr="00EB1DEA">
        <w:rPr>
          <w:sz w:val="19"/>
          <w:szCs w:val="19"/>
        </w:rPr>
        <w:t>и (или) месяц с первого по девятый указываются двумя цифрами.</w:t>
      </w:r>
    </w:p>
  </w:endnote>
  <w:endnote w:id="3">
    <w:p w14:paraId="1DAFCBAE" w14:textId="77777777" w:rsidR="00FC2F44" w:rsidRPr="00B91196" w:rsidRDefault="00FC2F44" w:rsidP="00FC2F44">
      <w:pPr>
        <w:ind w:firstLine="567"/>
        <w:jc w:val="both"/>
        <w:rPr>
          <w:sz w:val="19"/>
          <w:szCs w:val="19"/>
        </w:rPr>
      </w:pPr>
      <w:r w:rsidRPr="00EB1DEA">
        <w:rPr>
          <w:rStyle w:val="af6"/>
          <w:sz w:val="19"/>
          <w:szCs w:val="19"/>
        </w:rPr>
        <w:t>3</w:t>
      </w:r>
      <w:r w:rsidRPr="00EB1DEA">
        <w:rPr>
          <w:sz w:val="19"/>
          <w:szCs w:val="19"/>
        </w:rPr>
        <w:t> </w:t>
      </w:r>
      <w:r w:rsidRPr="00B91196">
        <w:rPr>
          <w:sz w:val="19"/>
          <w:szCs w:val="19"/>
        </w:rPr>
        <w:t xml:space="preserve">Указывается номер разрешения на ввод объекта в эксплуатацию, присвоенный органом (организацией), осуществляющим выдачу разрешения на ввод объекта в эксплуатацию, который имеет структуру </w:t>
      </w:r>
      <w:proofErr w:type="gramStart"/>
      <w:r w:rsidRPr="00B91196">
        <w:rPr>
          <w:sz w:val="19"/>
          <w:szCs w:val="19"/>
        </w:rPr>
        <w:t>А-Б</w:t>
      </w:r>
      <w:proofErr w:type="gramEnd"/>
      <w:r w:rsidRPr="00B91196">
        <w:rPr>
          <w:sz w:val="19"/>
          <w:szCs w:val="19"/>
        </w:rPr>
        <w:t>-В-Г, где:</w:t>
      </w:r>
    </w:p>
    <w:p w14:paraId="7C259292" w14:textId="77777777" w:rsidR="00FC2F44" w:rsidRPr="00B91196" w:rsidRDefault="00FC2F44" w:rsidP="00FC2F44">
      <w:pPr>
        <w:ind w:firstLine="567"/>
        <w:jc w:val="both"/>
        <w:rPr>
          <w:sz w:val="19"/>
          <w:szCs w:val="19"/>
        </w:rPr>
      </w:pPr>
      <w:r w:rsidRPr="00B91196">
        <w:rPr>
          <w:sz w:val="19"/>
          <w:szCs w:val="19"/>
        </w:rPr>
        <w:t xml:space="preserve">А </w:t>
      </w:r>
      <w:r>
        <w:rPr>
          <w:sz w:val="19"/>
          <w:szCs w:val="19"/>
        </w:rPr>
        <w:t>–</w:t>
      </w:r>
      <w:r w:rsidRPr="00B91196">
        <w:rPr>
          <w:sz w:val="19"/>
          <w:szCs w:val="19"/>
        </w:rPr>
        <w:t xml:space="preserve"> номер кадастрового округа, на территории которого расположен построенный (реконструированный) объект капитального строительства (двухзначный). В случае, если объект расположен на территории двух и более кадастровых округов, указывается номер "0";</w:t>
      </w:r>
    </w:p>
    <w:p w14:paraId="4874EC5D" w14:textId="77777777" w:rsidR="00FC2F44" w:rsidRPr="00B91196" w:rsidRDefault="00FC2F44" w:rsidP="00FC2F44">
      <w:pPr>
        <w:ind w:firstLine="567"/>
        <w:jc w:val="both"/>
        <w:rPr>
          <w:sz w:val="19"/>
          <w:szCs w:val="19"/>
        </w:rPr>
      </w:pPr>
      <w:r w:rsidRPr="00B91196">
        <w:rPr>
          <w:sz w:val="19"/>
          <w:szCs w:val="19"/>
        </w:rPr>
        <w:t xml:space="preserve">Б </w:t>
      </w:r>
      <w:r>
        <w:rPr>
          <w:sz w:val="19"/>
          <w:szCs w:val="19"/>
        </w:rPr>
        <w:t>–</w:t>
      </w:r>
      <w:r w:rsidRPr="00B91196">
        <w:rPr>
          <w:sz w:val="19"/>
          <w:szCs w:val="19"/>
        </w:rPr>
        <w:t xml:space="preserve"> номер кадастрового района, на территории которого расположен построенный (реконструированный) объект капитального строительства. В случае, если объект расположен на территории двух и более кадастровых районов, указывается номер "0";</w:t>
      </w:r>
    </w:p>
    <w:p w14:paraId="489C9968" w14:textId="77777777" w:rsidR="00FC2F44" w:rsidRPr="00B91196" w:rsidRDefault="00FC2F44" w:rsidP="00FC2F44">
      <w:pPr>
        <w:ind w:firstLine="567"/>
        <w:jc w:val="both"/>
        <w:rPr>
          <w:sz w:val="19"/>
          <w:szCs w:val="19"/>
        </w:rPr>
      </w:pPr>
      <w:r w:rsidRPr="00B91196">
        <w:rPr>
          <w:sz w:val="19"/>
          <w:szCs w:val="19"/>
        </w:rPr>
        <w:t xml:space="preserve">В </w:t>
      </w:r>
      <w:r>
        <w:rPr>
          <w:sz w:val="19"/>
          <w:szCs w:val="19"/>
        </w:rPr>
        <w:t>–</w:t>
      </w:r>
      <w:r w:rsidRPr="00B91196">
        <w:rPr>
          <w:sz w:val="19"/>
          <w:szCs w:val="19"/>
        </w:rPr>
        <w:t xml:space="preserve"> порядковый номер разрешения на ввод объекта в эксплуатацию, присвоенный органом (организацией), осуществляющим выдачу разрешения на ввод объекта в эксплуатацию;</w:t>
      </w:r>
    </w:p>
    <w:p w14:paraId="3AB5FAA8" w14:textId="77777777" w:rsidR="00FC2F44" w:rsidRPr="00B91196" w:rsidRDefault="00FC2F44" w:rsidP="00FC2F44">
      <w:pPr>
        <w:ind w:firstLine="567"/>
        <w:jc w:val="both"/>
        <w:rPr>
          <w:sz w:val="19"/>
          <w:szCs w:val="19"/>
        </w:rPr>
      </w:pPr>
      <w:r w:rsidRPr="00B91196">
        <w:rPr>
          <w:sz w:val="19"/>
          <w:szCs w:val="19"/>
        </w:rPr>
        <w:t xml:space="preserve">Г </w:t>
      </w:r>
      <w:r>
        <w:rPr>
          <w:sz w:val="19"/>
          <w:szCs w:val="19"/>
        </w:rPr>
        <w:t>–</w:t>
      </w:r>
      <w:r w:rsidRPr="00B91196">
        <w:rPr>
          <w:sz w:val="19"/>
          <w:szCs w:val="19"/>
        </w:rPr>
        <w:t xml:space="preserve"> год выдачи разрешения на ввод объекта в эксплуатацию (полностью).</w:t>
      </w:r>
    </w:p>
    <w:p w14:paraId="725DCAA2" w14:textId="77777777" w:rsidR="00FC2F44" w:rsidRPr="00B91196" w:rsidRDefault="00FC2F44" w:rsidP="00FC2F44">
      <w:pPr>
        <w:ind w:firstLine="567"/>
        <w:jc w:val="both"/>
        <w:rPr>
          <w:sz w:val="19"/>
          <w:szCs w:val="19"/>
        </w:rPr>
      </w:pPr>
      <w:r w:rsidRPr="00B91196">
        <w:rPr>
          <w:sz w:val="19"/>
          <w:szCs w:val="19"/>
        </w:rPr>
        <w:t>Составные части номера отделяются друг от друга знаком "-". Цифровые индексы обозначаются арабскими цифрами.</w:t>
      </w:r>
    </w:p>
    <w:p w14:paraId="13338D42" w14:textId="77777777" w:rsidR="00FC2F44" w:rsidRDefault="00FC2F44" w:rsidP="00FC2F44">
      <w:pPr>
        <w:pStyle w:val="af4"/>
        <w:ind w:firstLine="567"/>
        <w:jc w:val="both"/>
      </w:pPr>
      <w:r w:rsidRPr="00B91196">
        <w:rPr>
          <w:sz w:val="19"/>
          <w:szCs w:val="19"/>
        </w:rPr>
        <w:t>Для федеральных органов исполнительной власти, Государственной корпорации по атомной энергии "</w:t>
      </w:r>
      <w:proofErr w:type="spellStart"/>
      <w:r w:rsidRPr="00B91196">
        <w:rPr>
          <w:sz w:val="19"/>
          <w:szCs w:val="19"/>
        </w:rPr>
        <w:t>Росатом</w:t>
      </w:r>
      <w:proofErr w:type="spellEnd"/>
      <w:r w:rsidRPr="00B91196">
        <w:rPr>
          <w:sz w:val="19"/>
          <w:szCs w:val="19"/>
        </w:rPr>
        <w:t>", Государственной корпорации по космической деятельности "</w:t>
      </w:r>
      <w:proofErr w:type="spellStart"/>
      <w:r w:rsidRPr="00B91196">
        <w:rPr>
          <w:sz w:val="19"/>
          <w:szCs w:val="19"/>
        </w:rPr>
        <w:t>Роскосмос</w:t>
      </w:r>
      <w:proofErr w:type="spellEnd"/>
      <w:r w:rsidRPr="00B91196">
        <w:rPr>
          <w:sz w:val="19"/>
          <w:szCs w:val="19"/>
        </w:rPr>
        <w:t>" в конце номера указывается условное обозначение такого органа, организации, определяемое ими самостоятельно (при наличии).</w:t>
      </w:r>
    </w:p>
  </w:endnote>
  <w:endnote w:id="4">
    <w:p w14:paraId="3BBEDFBD" w14:textId="77777777" w:rsidR="00FC2F44" w:rsidRDefault="00FC2F44" w:rsidP="00FC2F44">
      <w:pPr>
        <w:pStyle w:val="af4"/>
        <w:ind w:firstLine="567"/>
        <w:jc w:val="both"/>
      </w:pPr>
      <w:r w:rsidRPr="00EB1DEA">
        <w:rPr>
          <w:rStyle w:val="af6"/>
          <w:sz w:val="19"/>
          <w:szCs w:val="19"/>
        </w:rPr>
        <w:t>4</w:t>
      </w:r>
      <w:r w:rsidRPr="00EB1DEA">
        <w:rPr>
          <w:sz w:val="19"/>
          <w:szCs w:val="19"/>
        </w:rPr>
        <w:t> </w:t>
      </w:r>
      <w:r w:rsidRPr="00B91196">
        <w:rPr>
          <w:sz w:val="19"/>
          <w:szCs w:val="19"/>
        </w:rPr>
        <w:t>Указывается соответственно наименование осуществляющего выдачу разрешения на ввод объекта в эксплуатацию федерального органа исполнительной власти или органа исполнительной власти субъекта Российской Федерации, или органа местного самоуправления, или наименование осуществляющей выдачу разрешения на ввод объекта в эксплуатацию организации: Государственная корпорация по атомной энергии "</w:t>
      </w:r>
      <w:proofErr w:type="spellStart"/>
      <w:r w:rsidRPr="00B91196">
        <w:rPr>
          <w:sz w:val="19"/>
          <w:szCs w:val="19"/>
        </w:rPr>
        <w:t>Росатом</w:t>
      </w:r>
      <w:proofErr w:type="spellEnd"/>
      <w:r w:rsidRPr="00B91196">
        <w:rPr>
          <w:sz w:val="19"/>
          <w:szCs w:val="19"/>
        </w:rPr>
        <w:t>" или Государственная корпорация по космической деятельности "</w:t>
      </w:r>
      <w:proofErr w:type="spellStart"/>
      <w:r w:rsidRPr="00B91196">
        <w:rPr>
          <w:sz w:val="19"/>
          <w:szCs w:val="19"/>
        </w:rPr>
        <w:t>Роскосмос</w:t>
      </w:r>
      <w:proofErr w:type="spellEnd"/>
      <w:r w:rsidRPr="00B91196">
        <w:rPr>
          <w:sz w:val="19"/>
          <w:szCs w:val="19"/>
        </w:rPr>
        <w:t>".</w:t>
      </w:r>
    </w:p>
  </w:endnote>
  <w:endnote w:id="5">
    <w:p w14:paraId="249A296F" w14:textId="77777777" w:rsidR="00FC2F44" w:rsidRDefault="00FC2F44" w:rsidP="00FC2F44">
      <w:pPr>
        <w:pStyle w:val="af4"/>
        <w:ind w:firstLine="567"/>
        <w:jc w:val="both"/>
      </w:pPr>
      <w:r w:rsidRPr="00EB1DEA">
        <w:rPr>
          <w:rStyle w:val="af6"/>
          <w:sz w:val="19"/>
          <w:szCs w:val="19"/>
        </w:rPr>
        <w:t>5</w:t>
      </w:r>
      <w:r>
        <w:rPr>
          <w:sz w:val="19"/>
          <w:szCs w:val="19"/>
        </w:rPr>
        <w:t> </w:t>
      </w:r>
      <w:r w:rsidRPr="00B91196">
        <w:rPr>
          <w:sz w:val="19"/>
          <w:szCs w:val="19"/>
        </w:rPr>
        <w:t>Указывается дата последнего принятия уполномоченным органом (организацией) решения о внесении изменений в разрешение на ввод объекта в эксплуатацию или исправлений в разрешение на ввод объекта в эксплуатацию в случае внесения изменений в разрешение на ввод объекта в эксплуатацию, исправления допущенных опечаток и (или) ошибок в разрешении на ввод объекта в эксплуатацию. Дата разрешения на ввод объекта капитального строительства не изменяется.</w:t>
      </w:r>
    </w:p>
  </w:endnote>
  <w:endnote w:id="6">
    <w:p w14:paraId="49343DA6" w14:textId="77777777" w:rsidR="00FC2F44" w:rsidRDefault="00FC2F44" w:rsidP="00FC2F44">
      <w:pPr>
        <w:pStyle w:val="af4"/>
        <w:ind w:firstLine="567"/>
        <w:jc w:val="both"/>
      </w:pPr>
      <w:r w:rsidRPr="00EB1DEA">
        <w:rPr>
          <w:rStyle w:val="af6"/>
          <w:sz w:val="19"/>
          <w:szCs w:val="19"/>
        </w:rPr>
        <w:t>6</w:t>
      </w:r>
      <w:r w:rsidRPr="00EB1DEA">
        <w:rPr>
          <w:sz w:val="19"/>
          <w:szCs w:val="19"/>
        </w:rPr>
        <w:t> Отчество указывается при наличии.</w:t>
      </w:r>
    </w:p>
  </w:endnote>
  <w:endnote w:id="7">
    <w:p w14:paraId="742DD73A" w14:textId="77777777" w:rsidR="00FC2F44" w:rsidRDefault="00FC2F44" w:rsidP="00FC2F44">
      <w:pPr>
        <w:pStyle w:val="af4"/>
        <w:ind w:firstLine="567"/>
        <w:jc w:val="both"/>
      </w:pPr>
      <w:r w:rsidRPr="00EB1DEA">
        <w:rPr>
          <w:rStyle w:val="af6"/>
          <w:sz w:val="19"/>
          <w:szCs w:val="19"/>
        </w:rPr>
        <w:t>7</w:t>
      </w:r>
      <w:r w:rsidRPr="00EB1DEA">
        <w:rPr>
          <w:sz w:val="19"/>
          <w:szCs w:val="19"/>
        </w:rPr>
        <w:t> Заполняется в случае, если застройщик является индивидуальным предпринимателем.</w:t>
      </w:r>
    </w:p>
  </w:endnote>
  <w:endnote w:id="8">
    <w:p w14:paraId="1DA6C8AE" w14:textId="77777777" w:rsidR="00FC2F44" w:rsidRDefault="00FC2F44" w:rsidP="00FC2F44">
      <w:pPr>
        <w:pStyle w:val="af4"/>
        <w:ind w:firstLine="567"/>
        <w:jc w:val="both"/>
      </w:pPr>
      <w:r w:rsidRPr="00EB1DEA">
        <w:rPr>
          <w:rStyle w:val="af6"/>
          <w:sz w:val="19"/>
          <w:szCs w:val="19"/>
        </w:rPr>
        <w:t>8</w:t>
      </w:r>
      <w:r w:rsidRPr="00EB1DEA">
        <w:rPr>
          <w:sz w:val="19"/>
          <w:szCs w:val="19"/>
        </w:rPr>
        <w:t xml:space="preserve"> Указывается полное наименование организации в соответствии со </w:t>
      </w:r>
      <w:proofErr w:type="spellStart"/>
      <w:r w:rsidRPr="00EB1DEA">
        <w:rPr>
          <w:sz w:val="19"/>
          <w:szCs w:val="19"/>
        </w:rPr>
        <w:t>статьей</w:t>
      </w:r>
      <w:proofErr w:type="spellEnd"/>
      <w:r w:rsidRPr="00EB1DEA">
        <w:rPr>
          <w:sz w:val="19"/>
          <w:szCs w:val="19"/>
        </w:rPr>
        <w:t xml:space="preserve"> 54 Гражданского кодекса Российской Федерации (Собрание законодательства Российской Федерации, 1994, № 32, ст. 3301; 2015, № 27, ст. 4000), в случае если застройщиком является юридическое лицо.</w:t>
      </w:r>
    </w:p>
  </w:endnote>
  <w:endnote w:id="9">
    <w:p w14:paraId="226D7163" w14:textId="77777777" w:rsidR="00FC2F44" w:rsidRDefault="00FC2F44" w:rsidP="00FC2F44">
      <w:pPr>
        <w:pStyle w:val="af4"/>
        <w:ind w:firstLine="567"/>
        <w:jc w:val="both"/>
      </w:pPr>
      <w:r w:rsidRPr="00EB1DEA">
        <w:rPr>
          <w:rStyle w:val="af6"/>
          <w:sz w:val="19"/>
          <w:szCs w:val="19"/>
        </w:rPr>
        <w:t>9</w:t>
      </w:r>
      <w:r>
        <w:rPr>
          <w:sz w:val="19"/>
          <w:szCs w:val="19"/>
        </w:rPr>
        <w:t> </w:t>
      </w:r>
      <w:r w:rsidRPr="00B91196">
        <w:rPr>
          <w:sz w:val="19"/>
          <w:szCs w:val="19"/>
        </w:rPr>
        <w:t>Указывается в соответствии с разрешением на строительство, на основании которого осуществлялось строительство (реконструкция) объекта капитального строительства.</w:t>
      </w:r>
    </w:p>
  </w:endnote>
  <w:endnote w:id="10">
    <w:p w14:paraId="5BA3A2F4" w14:textId="77777777" w:rsidR="00FC2F44" w:rsidRPr="00EB1DEA" w:rsidRDefault="00FC2F44" w:rsidP="00FC2F44">
      <w:pPr>
        <w:ind w:firstLine="567"/>
        <w:jc w:val="both"/>
        <w:rPr>
          <w:sz w:val="19"/>
          <w:szCs w:val="19"/>
        </w:rPr>
      </w:pPr>
      <w:r w:rsidRPr="00EB1DEA">
        <w:rPr>
          <w:rStyle w:val="af6"/>
          <w:sz w:val="19"/>
          <w:szCs w:val="19"/>
        </w:rPr>
        <w:t>10</w:t>
      </w:r>
      <w:r w:rsidRPr="00EB1DEA">
        <w:rPr>
          <w:sz w:val="19"/>
          <w:szCs w:val="19"/>
        </w:rPr>
        <w:t> </w:t>
      </w:r>
      <w:r w:rsidRPr="00B91196">
        <w:rPr>
          <w:sz w:val="19"/>
          <w:szCs w:val="19"/>
        </w:rPr>
        <w:t xml:space="preserve">В строках 3.3.1 </w:t>
      </w:r>
      <w:r>
        <w:rPr>
          <w:sz w:val="19"/>
          <w:szCs w:val="19"/>
        </w:rPr>
        <w:t>–</w:t>
      </w:r>
      <w:r w:rsidRPr="00B91196">
        <w:rPr>
          <w:sz w:val="19"/>
          <w:szCs w:val="19"/>
        </w:rPr>
        <w:t xml:space="preserve"> 3.3.7 указывается адрес объекта капитального строительства, а при отсутствии - указывается местоположение объекта капитального строительства посредством заполнения соответствующих строк; для линейных объектов указывается местоположение в виде наименования(-</w:t>
      </w:r>
      <w:proofErr w:type="spellStart"/>
      <w:r w:rsidRPr="00B91196">
        <w:rPr>
          <w:sz w:val="19"/>
          <w:szCs w:val="19"/>
        </w:rPr>
        <w:t>ий</w:t>
      </w:r>
      <w:proofErr w:type="spellEnd"/>
      <w:r w:rsidRPr="00B91196">
        <w:rPr>
          <w:sz w:val="19"/>
          <w:szCs w:val="19"/>
        </w:rPr>
        <w:t>) субъекта(-</w:t>
      </w:r>
      <w:proofErr w:type="spellStart"/>
      <w:r w:rsidRPr="00B91196">
        <w:rPr>
          <w:sz w:val="19"/>
          <w:szCs w:val="19"/>
        </w:rPr>
        <w:t>ов</w:t>
      </w:r>
      <w:proofErr w:type="spellEnd"/>
      <w:r w:rsidRPr="00B91196">
        <w:rPr>
          <w:sz w:val="19"/>
          <w:szCs w:val="19"/>
        </w:rPr>
        <w:t>) Российской Федерации и муниципального(-ых) образования(-</w:t>
      </w:r>
      <w:proofErr w:type="spellStart"/>
      <w:r w:rsidRPr="00B91196">
        <w:rPr>
          <w:sz w:val="19"/>
          <w:szCs w:val="19"/>
        </w:rPr>
        <w:t>ий</w:t>
      </w:r>
      <w:proofErr w:type="spellEnd"/>
      <w:r w:rsidRPr="00B91196">
        <w:rPr>
          <w:sz w:val="19"/>
          <w:szCs w:val="19"/>
        </w:rPr>
        <w:t>), на территории которого(-ых) осуществлялось строительство такого линейного объекта. В случае реконструкции линейных объектов указывается местоположение в виде наименования(-</w:t>
      </w:r>
      <w:proofErr w:type="spellStart"/>
      <w:r w:rsidRPr="00B91196">
        <w:rPr>
          <w:sz w:val="19"/>
          <w:szCs w:val="19"/>
        </w:rPr>
        <w:t>ий</w:t>
      </w:r>
      <w:proofErr w:type="spellEnd"/>
      <w:r w:rsidRPr="00B91196">
        <w:rPr>
          <w:sz w:val="19"/>
          <w:szCs w:val="19"/>
        </w:rPr>
        <w:t>) субъекта(-</w:t>
      </w:r>
      <w:proofErr w:type="spellStart"/>
      <w:r w:rsidRPr="00B91196">
        <w:rPr>
          <w:sz w:val="19"/>
          <w:szCs w:val="19"/>
        </w:rPr>
        <w:t>ов</w:t>
      </w:r>
      <w:proofErr w:type="spellEnd"/>
      <w:r w:rsidRPr="00B91196">
        <w:rPr>
          <w:sz w:val="19"/>
          <w:szCs w:val="19"/>
        </w:rPr>
        <w:t>) Российской Федерации и муниципального(-ых) образования(-</w:t>
      </w:r>
      <w:proofErr w:type="spellStart"/>
      <w:r w:rsidRPr="00B91196">
        <w:rPr>
          <w:sz w:val="19"/>
          <w:szCs w:val="19"/>
        </w:rPr>
        <w:t>ий</w:t>
      </w:r>
      <w:proofErr w:type="spellEnd"/>
      <w:r w:rsidRPr="00B91196">
        <w:rPr>
          <w:sz w:val="19"/>
          <w:szCs w:val="19"/>
        </w:rPr>
        <w:t>), на территории которого(-ых) осуществлялась реконструкция такого линейного объекта.</w:t>
      </w:r>
    </w:p>
    <w:p w14:paraId="2FAF4920" w14:textId="77777777" w:rsidR="00FC2F44" w:rsidRDefault="00FC2F44" w:rsidP="00FC2F44">
      <w:pPr>
        <w:pStyle w:val="af4"/>
        <w:ind w:firstLine="567"/>
        <w:jc w:val="both"/>
      </w:pPr>
      <w:r w:rsidRPr="00EB1DEA">
        <w:rPr>
          <w:sz w:val="19"/>
          <w:szCs w:val="19"/>
        </w:rPr>
        <w:t xml:space="preserve">Сведения об адресе либо местоположении объекта капитального строительства заполняются в соответствии с Перечнем элементов планировочной структуры, элементов улично-дорожной сети, элементов объектов адресации, типов зданий (сооружений), помещений, используемых в качестве реквизитов адреса, и Правилами </w:t>
      </w:r>
      <w:proofErr w:type="spellStart"/>
      <w:r w:rsidRPr="00EB1DEA">
        <w:rPr>
          <w:sz w:val="19"/>
          <w:szCs w:val="19"/>
        </w:rPr>
        <w:t>сокращенного</w:t>
      </w:r>
      <w:proofErr w:type="spellEnd"/>
      <w:r w:rsidRPr="00EB1DEA">
        <w:rPr>
          <w:sz w:val="19"/>
          <w:szCs w:val="19"/>
        </w:rPr>
        <w:t xml:space="preserve"> наименования </w:t>
      </w:r>
      <w:proofErr w:type="spellStart"/>
      <w:r w:rsidRPr="00EB1DEA">
        <w:rPr>
          <w:sz w:val="19"/>
          <w:szCs w:val="19"/>
        </w:rPr>
        <w:t>адресообразующих</w:t>
      </w:r>
      <w:proofErr w:type="spellEnd"/>
      <w:r w:rsidRPr="00EB1DEA">
        <w:rPr>
          <w:sz w:val="19"/>
          <w:szCs w:val="19"/>
        </w:rPr>
        <w:t xml:space="preserve"> элементов, </w:t>
      </w:r>
      <w:proofErr w:type="spellStart"/>
      <w:r w:rsidRPr="00EB1DEA">
        <w:rPr>
          <w:sz w:val="19"/>
          <w:szCs w:val="19"/>
        </w:rPr>
        <w:t>утвержденными</w:t>
      </w:r>
      <w:proofErr w:type="spellEnd"/>
      <w:r w:rsidRPr="00EB1DEA">
        <w:rPr>
          <w:sz w:val="19"/>
          <w:szCs w:val="19"/>
        </w:rPr>
        <w:t xml:space="preserve"> приказом Министерства финансов Российской Федерации от 5 ноября 2015 г. </w:t>
      </w:r>
      <w:r>
        <w:rPr>
          <w:sz w:val="19"/>
          <w:szCs w:val="19"/>
        </w:rPr>
        <w:t>№</w:t>
      </w:r>
      <w:r w:rsidRPr="00EB1DEA">
        <w:rPr>
          <w:sz w:val="19"/>
          <w:szCs w:val="19"/>
        </w:rPr>
        <w:t xml:space="preserve"> 171н (зарегистрирован Министерством юстиции Российской Федерации 10 декабря 2015 г., регистрационный </w:t>
      </w:r>
      <w:r>
        <w:rPr>
          <w:sz w:val="19"/>
          <w:szCs w:val="19"/>
        </w:rPr>
        <w:t>№</w:t>
      </w:r>
      <w:r w:rsidRPr="00EB1DEA">
        <w:rPr>
          <w:sz w:val="19"/>
          <w:szCs w:val="19"/>
        </w:rPr>
        <w:t xml:space="preserve"> 40069), с изменениями, </w:t>
      </w:r>
      <w:proofErr w:type="spellStart"/>
      <w:r w:rsidRPr="00EB1DEA">
        <w:rPr>
          <w:sz w:val="19"/>
          <w:szCs w:val="19"/>
        </w:rPr>
        <w:t>внесенными</w:t>
      </w:r>
      <w:proofErr w:type="spellEnd"/>
      <w:r w:rsidRPr="00EB1DEA">
        <w:rPr>
          <w:sz w:val="19"/>
          <w:szCs w:val="19"/>
        </w:rPr>
        <w:t xml:space="preserve"> приказами Министерства финансов Российской Федерации от 16 октября 2018 г. </w:t>
      </w:r>
      <w:r>
        <w:rPr>
          <w:sz w:val="19"/>
          <w:szCs w:val="19"/>
        </w:rPr>
        <w:t>№</w:t>
      </w:r>
      <w:r w:rsidRPr="00EB1DEA">
        <w:rPr>
          <w:sz w:val="19"/>
          <w:szCs w:val="19"/>
        </w:rPr>
        <w:t xml:space="preserve"> 207н (зарегистрирован Министерством юстиции Российской Федерации 8 ноября 2018 г., регистрационный </w:t>
      </w:r>
      <w:r>
        <w:rPr>
          <w:sz w:val="19"/>
          <w:szCs w:val="19"/>
        </w:rPr>
        <w:t>№</w:t>
      </w:r>
      <w:r w:rsidRPr="00EB1DEA">
        <w:rPr>
          <w:sz w:val="19"/>
          <w:szCs w:val="19"/>
        </w:rPr>
        <w:t xml:space="preserve"> 52649), от 17 июня 2019 г. </w:t>
      </w:r>
      <w:r>
        <w:rPr>
          <w:sz w:val="19"/>
          <w:szCs w:val="19"/>
        </w:rPr>
        <w:t>№</w:t>
      </w:r>
      <w:r w:rsidRPr="00EB1DEA">
        <w:rPr>
          <w:sz w:val="19"/>
          <w:szCs w:val="19"/>
        </w:rPr>
        <w:t xml:space="preserve"> 97н (зарегистрирован Министерством юстиции Российской Федерации 10 июля 2019 г., регистрационный </w:t>
      </w:r>
      <w:r>
        <w:rPr>
          <w:sz w:val="19"/>
          <w:szCs w:val="19"/>
        </w:rPr>
        <w:t>№</w:t>
      </w:r>
      <w:r w:rsidRPr="00EB1DEA">
        <w:rPr>
          <w:sz w:val="19"/>
          <w:szCs w:val="19"/>
        </w:rPr>
        <w:t xml:space="preserve"> 55197), от 10 марта 2020 г. </w:t>
      </w:r>
      <w:r>
        <w:rPr>
          <w:sz w:val="19"/>
          <w:szCs w:val="19"/>
        </w:rPr>
        <w:t>№</w:t>
      </w:r>
      <w:r w:rsidRPr="00EB1DEA">
        <w:rPr>
          <w:sz w:val="19"/>
          <w:szCs w:val="19"/>
        </w:rPr>
        <w:t xml:space="preserve"> 38н (зарегистрирован Министерством юстиции Российской Федерации 16 апреля 2020 г., регистрационный </w:t>
      </w:r>
      <w:r>
        <w:rPr>
          <w:sz w:val="19"/>
          <w:szCs w:val="19"/>
        </w:rPr>
        <w:t>№</w:t>
      </w:r>
      <w:r w:rsidRPr="00EB1DEA">
        <w:rPr>
          <w:sz w:val="19"/>
          <w:szCs w:val="19"/>
        </w:rPr>
        <w:t xml:space="preserve"> 58121), от 23 декабря 2021 г. № 220н (зарегистрирован Министерством юстиции Российской Федерации 3 февраля 2022 г., регистрационный </w:t>
      </w:r>
      <w:r>
        <w:rPr>
          <w:sz w:val="19"/>
          <w:szCs w:val="19"/>
        </w:rPr>
        <w:t>№</w:t>
      </w:r>
      <w:r w:rsidRPr="00EB1DEA">
        <w:rPr>
          <w:sz w:val="19"/>
          <w:szCs w:val="19"/>
        </w:rPr>
        <w:t xml:space="preserve"> 67143).</w:t>
      </w:r>
    </w:p>
  </w:endnote>
  <w:endnote w:id="11">
    <w:p w14:paraId="72952C56" w14:textId="77777777" w:rsidR="00FC2F44" w:rsidRDefault="00FC2F44" w:rsidP="00FC2F44">
      <w:pPr>
        <w:pStyle w:val="af4"/>
        <w:ind w:firstLine="567"/>
        <w:jc w:val="both"/>
      </w:pPr>
      <w:r w:rsidRPr="00EB1DEA">
        <w:rPr>
          <w:rStyle w:val="af6"/>
          <w:sz w:val="19"/>
          <w:szCs w:val="19"/>
        </w:rPr>
        <w:t>11</w:t>
      </w:r>
      <w:r w:rsidRPr="00EB1DEA">
        <w:rPr>
          <w:sz w:val="19"/>
          <w:szCs w:val="19"/>
        </w:rPr>
        <w:t> </w:t>
      </w:r>
      <w:r w:rsidRPr="00B91196">
        <w:rPr>
          <w:sz w:val="19"/>
          <w:szCs w:val="19"/>
        </w:rPr>
        <w:t>Заполняется в отношении всех объектов капитального строительства, предусмотренных проектной документацией, в том числе входящих в состав предприятия как имущественного комплекса, единого недвижимого комплекса или в состав сложного объекта (объекта, состоящего из нескольких объектов капитального строительства). Заполнение не является обязательным при выдаче разрешения на ввод объекта в эксплуатацию в отношении линейного объекта.</w:t>
      </w:r>
    </w:p>
  </w:endnote>
  <w:endnote w:id="12">
    <w:p w14:paraId="5FD2C5AB" w14:textId="77777777" w:rsidR="00FC2F44" w:rsidRDefault="00FC2F44" w:rsidP="00FC2F44">
      <w:pPr>
        <w:pStyle w:val="af4"/>
        <w:ind w:firstLine="567"/>
        <w:jc w:val="both"/>
      </w:pPr>
      <w:r w:rsidRPr="00EB1DEA">
        <w:rPr>
          <w:rStyle w:val="af6"/>
          <w:sz w:val="19"/>
          <w:szCs w:val="19"/>
        </w:rPr>
        <w:t>12</w:t>
      </w:r>
      <w:r w:rsidRPr="00EB1DEA">
        <w:rPr>
          <w:sz w:val="19"/>
          <w:szCs w:val="19"/>
        </w:rPr>
        <w:t> </w:t>
      </w:r>
      <w:r w:rsidRPr="00B91196">
        <w:rPr>
          <w:sz w:val="19"/>
          <w:szCs w:val="19"/>
        </w:rPr>
        <w:t>Строки раздела 6 формы разрешения на ввод объекта в эксплуатацию заполняются в отношении каждого вводимого в эксплуатацию объекта капитального строительства (за исключением линейных объектов), предусмотренного проектной документацией, в том числе входящего в состав предприятия как имущественного комплекса, единого недвижимого комплекса или в состав сложного объекта (объекта, состоящего из нескольких объектов капитального строительства).</w:t>
      </w:r>
    </w:p>
  </w:endnote>
  <w:endnote w:id="13">
    <w:p w14:paraId="33F616A6" w14:textId="77777777" w:rsidR="00FC2F44" w:rsidRDefault="00FC2F44" w:rsidP="00FC2F44">
      <w:pPr>
        <w:pStyle w:val="af4"/>
        <w:ind w:firstLine="567"/>
        <w:jc w:val="both"/>
      </w:pPr>
      <w:r w:rsidRPr="00EB1DEA">
        <w:rPr>
          <w:rStyle w:val="af6"/>
          <w:sz w:val="19"/>
          <w:szCs w:val="19"/>
        </w:rPr>
        <w:t>13</w:t>
      </w:r>
      <w:r w:rsidRPr="00EB1DEA">
        <w:rPr>
          <w:sz w:val="19"/>
          <w:szCs w:val="19"/>
        </w:rPr>
        <w:t> </w:t>
      </w:r>
      <w:r w:rsidRPr="00B91196">
        <w:rPr>
          <w:sz w:val="19"/>
          <w:szCs w:val="19"/>
        </w:rPr>
        <w:t xml:space="preserve">При заполнении строк 6.X </w:t>
      </w:r>
      <w:r>
        <w:rPr>
          <w:sz w:val="19"/>
          <w:szCs w:val="19"/>
        </w:rPr>
        <w:t>–</w:t>
      </w:r>
      <w:r w:rsidRPr="00B91196">
        <w:rPr>
          <w:sz w:val="19"/>
          <w:szCs w:val="19"/>
        </w:rPr>
        <w:t xml:space="preserve"> 6.X.20 в номерах строк вместо знака "X" органом (организацией), осуществляющим выдачу разрешения на ввод объекта в эксплуатацию, в отношении каждого объекта, предусмотренного проектной документацией, в том числе входящего в состав предприятия как имущественного комплекса, единого недвижимого комплекса или в состав сложного объекта (объекта, состоящего из нескольких объектов капитального строительства), посредством сквозной нумерации, начиная с 1, указывается порядковый номер того объекта капитального строительства, к которому относятся значения этих строк. Если проектной документацией предусмотрено строительство, реконструкция одного объекта, то значение в строке 6.X не заполняется.</w:t>
      </w:r>
    </w:p>
  </w:endnote>
  <w:endnote w:id="14">
    <w:p w14:paraId="02CFBCDE" w14:textId="77777777" w:rsidR="00FC2F44" w:rsidRDefault="00FC2F44" w:rsidP="00FC2F44">
      <w:pPr>
        <w:pStyle w:val="af4"/>
        <w:ind w:firstLine="567"/>
        <w:jc w:val="both"/>
      </w:pPr>
      <w:r w:rsidRPr="00EB1DEA">
        <w:rPr>
          <w:rStyle w:val="af6"/>
          <w:sz w:val="19"/>
          <w:szCs w:val="19"/>
        </w:rPr>
        <w:t>14</w:t>
      </w:r>
      <w:r>
        <w:rPr>
          <w:sz w:val="19"/>
          <w:szCs w:val="19"/>
        </w:rPr>
        <w:t> </w:t>
      </w:r>
      <w:r w:rsidRPr="00B91196">
        <w:rPr>
          <w:sz w:val="19"/>
          <w:szCs w:val="19"/>
        </w:rPr>
        <w:t>Указывается один из видов объектов капитального строительства: здание, строение, сооружение.</w:t>
      </w:r>
    </w:p>
  </w:endnote>
  <w:endnote w:id="15">
    <w:p w14:paraId="768D4CF6" w14:textId="77777777" w:rsidR="00FC2F44" w:rsidRDefault="00FC2F44" w:rsidP="00FC2F44">
      <w:pPr>
        <w:pStyle w:val="af4"/>
        <w:ind w:firstLine="567"/>
        <w:jc w:val="both"/>
      </w:pPr>
      <w:r w:rsidRPr="00EB1DEA">
        <w:rPr>
          <w:rStyle w:val="af6"/>
          <w:sz w:val="19"/>
          <w:szCs w:val="19"/>
        </w:rPr>
        <w:t>15</w:t>
      </w:r>
      <w:r>
        <w:rPr>
          <w:sz w:val="19"/>
          <w:szCs w:val="19"/>
        </w:rPr>
        <w:t> </w:t>
      </w:r>
      <w:r w:rsidRPr="00B91196">
        <w:rPr>
          <w:sz w:val="19"/>
          <w:szCs w:val="19"/>
        </w:rPr>
        <w:t xml:space="preserve">Указывается назначение объекта из числа предусмотренных пунктом 9 части 5 статьи 8 Федерального закона от 13 июля 2015 г. </w:t>
      </w:r>
      <w:r>
        <w:rPr>
          <w:sz w:val="19"/>
          <w:szCs w:val="19"/>
        </w:rPr>
        <w:t>№</w:t>
      </w:r>
      <w:r w:rsidRPr="00B91196">
        <w:rPr>
          <w:sz w:val="19"/>
          <w:szCs w:val="19"/>
        </w:rPr>
        <w:t xml:space="preserve"> 218-ФЗ "О государственной регистрации недвижимости" (Собрание законодательства Российской Федерации, 2015, </w:t>
      </w:r>
      <w:r>
        <w:rPr>
          <w:sz w:val="19"/>
          <w:szCs w:val="19"/>
        </w:rPr>
        <w:t>№</w:t>
      </w:r>
      <w:r w:rsidRPr="00B91196">
        <w:rPr>
          <w:sz w:val="19"/>
          <w:szCs w:val="19"/>
        </w:rPr>
        <w:t xml:space="preserve"> 29, ст. 4344; 2021, </w:t>
      </w:r>
      <w:r>
        <w:rPr>
          <w:sz w:val="19"/>
          <w:szCs w:val="19"/>
        </w:rPr>
        <w:t>№</w:t>
      </w:r>
      <w:r w:rsidRPr="00B91196">
        <w:rPr>
          <w:sz w:val="19"/>
          <w:szCs w:val="19"/>
        </w:rPr>
        <w:t xml:space="preserve"> 15, ст. 2446) на дату подготовки разрешения на ввод объекта в эксплуатацию.</w:t>
      </w:r>
    </w:p>
  </w:endnote>
  <w:endnote w:id="16">
    <w:p w14:paraId="25CE820A" w14:textId="77777777" w:rsidR="00FC2F44" w:rsidRDefault="00FC2F44" w:rsidP="00FC2F44">
      <w:pPr>
        <w:pStyle w:val="af4"/>
        <w:ind w:firstLine="567"/>
        <w:jc w:val="both"/>
      </w:pPr>
      <w:r w:rsidRPr="00EB1DEA">
        <w:rPr>
          <w:rStyle w:val="af6"/>
          <w:sz w:val="19"/>
          <w:szCs w:val="19"/>
        </w:rPr>
        <w:t>16</w:t>
      </w:r>
      <w:r>
        <w:rPr>
          <w:sz w:val="19"/>
          <w:szCs w:val="19"/>
        </w:rPr>
        <w:t> </w:t>
      </w:r>
      <w:r w:rsidRPr="00B91196">
        <w:rPr>
          <w:sz w:val="19"/>
          <w:szCs w:val="19"/>
        </w:rPr>
        <w:t xml:space="preserve">Указывается кадастровый номер реконструированного объекта капитального строительства. В случае выполнения работ по сохранению объекта культурного наследия, при которых затрагиваются конструктивные и другие характеристики </w:t>
      </w:r>
      <w:proofErr w:type="spellStart"/>
      <w:r w:rsidRPr="00B91196">
        <w:rPr>
          <w:sz w:val="19"/>
          <w:szCs w:val="19"/>
        </w:rPr>
        <w:t>надежности</w:t>
      </w:r>
      <w:proofErr w:type="spellEnd"/>
      <w:r w:rsidRPr="00B91196">
        <w:rPr>
          <w:sz w:val="19"/>
          <w:szCs w:val="19"/>
        </w:rPr>
        <w:t xml:space="preserve"> и безопасности такого объекта, указывается кадастровый номер </w:t>
      </w:r>
      <w:proofErr w:type="spellStart"/>
      <w:r w:rsidRPr="00B91196">
        <w:rPr>
          <w:sz w:val="19"/>
          <w:szCs w:val="19"/>
        </w:rPr>
        <w:t>учтенного</w:t>
      </w:r>
      <w:proofErr w:type="spellEnd"/>
      <w:r w:rsidRPr="00B91196">
        <w:rPr>
          <w:sz w:val="19"/>
          <w:szCs w:val="19"/>
        </w:rPr>
        <w:t xml:space="preserve"> в Едином государственном реестре недвижимости объекта культурного наследия.</w:t>
      </w:r>
    </w:p>
  </w:endnote>
  <w:endnote w:id="17">
    <w:p w14:paraId="7E5F902C" w14:textId="77777777" w:rsidR="00FC2F44" w:rsidRDefault="00FC2F44" w:rsidP="00FC2F44">
      <w:pPr>
        <w:pStyle w:val="af4"/>
        <w:ind w:firstLine="567"/>
        <w:jc w:val="both"/>
      </w:pPr>
      <w:r w:rsidRPr="00EB1DEA">
        <w:rPr>
          <w:rStyle w:val="af6"/>
          <w:sz w:val="19"/>
          <w:szCs w:val="19"/>
        </w:rPr>
        <w:t>17</w:t>
      </w:r>
      <w:r>
        <w:rPr>
          <w:sz w:val="19"/>
          <w:szCs w:val="19"/>
        </w:rPr>
        <w:t> </w:t>
      </w:r>
      <w:r w:rsidRPr="00B91196">
        <w:rPr>
          <w:sz w:val="19"/>
          <w:szCs w:val="19"/>
        </w:rPr>
        <w:t xml:space="preserve">В случае, если подано заявление о выдаче разрешения на ввод объекта в эксплуатацию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w:t>
      </w:r>
      <w:r>
        <w:rPr>
          <w:sz w:val="19"/>
          <w:szCs w:val="19"/>
        </w:rPr>
        <w:br/>
      </w:r>
      <w:r w:rsidRPr="00B91196">
        <w:rPr>
          <w:sz w:val="19"/>
          <w:szCs w:val="19"/>
        </w:rPr>
        <w:t xml:space="preserve">от строительства или реконструкции иных частей этого объекта капитального строительства (далее в настоящей </w:t>
      </w:r>
      <w:r>
        <w:rPr>
          <w:sz w:val="19"/>
          <w:szCs w:val="19"/>
        </w:rPr>
        <w:br/>
      </w:r>
      <w:r w:rsidRPr="00B91196">
        <w:rPr>
          <w:sz w:val="19"/>
          <w:szCs w:val="19"/>
        </w:rPr>
        <w:t xml:space="preserve">сноске </w:t>
      </w:r>
      <w:r>
        <w:rPr>
          <w:sz w:val="19"/>
          <w:szCs w:val="19"/>
        </w:rPr>
        <w:t>–</w:t>
      </w:r>
      <w:r w:rsidRPr="00B91196">
        <w:rPr>
          <w:sz w:val="19"/>
          <w:szCs w:val="19"/>
        </w:rPr>
        <w:t xml:space="preserve"> этап), в строке 6.X.4 указывается площадь застройки объекта капитального строительства, соответствующая всем ранее </w:t>
      </w:r>
      <w:proofErr w:type="spellStart"/>
      <w:r w:rsidRPr="00B91196">
        <w:rPr>
          <w:sz w:val="19"/>
          <w:szCs w:val="19"/>
        </w:rPr>
        <w:t>введенным</w:t>
      </w:r>
      <w:proofErr w:type="spellEnd"/>
      <w:r w:rsidRPr="00B91196">
        <w:rPr>
          <w:sz w:val="19"/>
          <w:szCs w:val="19"/>
        </w:rPr>
        <w:t xml:space="preserve"> в эксплуатацию этапам такого объекта капитального строительства и этапа, вводимого в эксплуатацию.</w:t>
      </w:r>
    </w:p>
  </w:endnote>
  <w:endnote w:id="18">
    <w:p w14:paraId="332AE052" w14:textId="77777777" w:rsidR="00FC2F44" w:rsidRDefault="00FC2F44" w:rsidP="00FC2F44">
      <w:pPr>
        <w:pStyle w:val="af4"/>
        <w:ind w:firstLine="567"/>
        <w:jc w:val="both"/>
      </w:pPr>
      <w:r w:rsidRPr="00EB1DEA">
        <w:rPr>
          <w:rStyle w:val="af6"/>
          <w:sz w:val="19"/>
          <w:szCs w:val="19"/>
        </w:rPr>
        <w:t>18</w:t>
      </w:r>
      <w:r>
        <w:rPr>
          <w:sz w:val="19"/>
          <w:szCs w:val="19"/>
        </w:rPr>
        <w:t> </w:t>
      </w:r>
      <w:r w:rsidRPr="00B91196">
        <w:rPr>
          <w:sz w:val="19"/>
          <w:szCs w:val="19"/>
        </w:rPr>
        <w:t xml:space="preserve">Заполняется в случае, если подано заявление о выдаче разрешения на ввод объекта в эксплуатацию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w:t>
      </w:r>
      <w:r>
        <w:rPr>
          <w:sz w:val="19"/>
          <w:szCs w:val="19"/>
        </w:rPr>
        <w:br/>
      </w:r>
      <w:r w:rsidRPr="00B91196">
        <w:rPr>
          <w:sz w:val="19"/>
          <w:szCs w:val="19"/>
        </w:rPr>
        <w:t xml:space="preserve">от строительства или реконструкции иных частей этого объекта капитального строительства (далее в настоящей </w:t>
      </w:r>
      <w:r>
        <w:rPr>
          <w:sz w:val="19"/>
          <w:szCs w:val="19"/>
        </w:rPr>
        <w:br/>
      </w:r>
      <w:r w:rsidRPr="00B91196">
        <w:rPr>
          <w:sz w:val="19"/>
          <w:szCs w:val="19"/>
        </w:rPr>
        <w:t xml:space="preserve">сноске </w:t>
      </w:r>
      <w:r>
        <w:rPr>
          <w:sz w:val="19"/>
          <w:szCs w:val="19"/>
        </w:rPr>
        <w:t>–</w:t>
      </w:r>
      <w:r w:rsidRPr="00B91196">
        <w:rPr>
          <w:sz w:val="19"/>
          <w:szCs w:val="19"/>
        </w:rPr>
        <w:t xml:space="preserve"> этап). В строке 6.X.4.1 указывается площадь застройки этапа, вводимого в эксплуатацию.</w:t>
      </w:r>
    </w:p>
  </w:endnote>
  <w:endnote w:id="19">
    <w:p w14:paraId="0EEC78D7" w14:textId="77777777" w:rsidR="00FC2F44" w:rsidRDefault="00FC2F44" w:rsidP="00FC2F44">
      <w:pPr>
        <w:pStyle w:val="af4"/>
        <w:ind w:firstLine="567"/>
        <w:jc w:val="both"/>
      </w:pPr>
      <w:r w:rsidRPr="00EB1DEA">
        <w:rPr>
          <w:rStyle w:val="af6"/>
          <w:sz w:val="19"/>
          <w:szCs w:val="19"/>
        </w:rPr>
        <w:t>19</w:t>
      </w:r>
      <w:r>
        <w:rPr>
          <w:sz w:val="19"/>
          <w:szCs w:val="19"/>
        </w:rPr>
        <w:t> </w:t>
      </w:r>
      <w:r w:rsidRPr="00B91196">
        <w:rPr>
          <w:sz w:val="19"/>
          <w:szCs w:val="19"/>
        </w:rPr>
        <w:t xml:space="preserve">В случае, если подано заявление о выдаче разрешения на ввод объекта в эксплуатацию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w:t>
      </w:r>
      <w:r>
        <w:rPr>
          <w:sz w:val="19"/>
          <w:szCs w:val="19"/>
        </w:rPr>
        <w:br/>
      </w:r>
      <w:r w:rsidRPr="00B91196">
        <w:rPr>
          <w:sz w:val="19"/>
          <w:szCs w:val="19"/>
        </w:rPr>
        <w:t xml:space="preserve">от строительства или реконструкции иных частей этого объекта капитального строительства (далее в настоящей </w:t>
      </w:r>
      <w:r>
        <w:rPr>
          <w:sz w:val="19"/>
          <w:szCs w:val="19"/>
        </w:rPr>
        <w:br/>
      </w:r>
      <w:r w:rsidRPr="00B91196">
        <w:rPr>
          <w:sz w:val="19"/>
          <w:szCs w:val="19"/>
        </w:rPr>
        <w:t xml:space="preserve">сноске </w:t>
      </w:r>
      <w:r>
        <w:rPr>
          <w:sz w:val="19"/>
          <w:szCs w:val="19"/>
        </w:rPr>
        <w:t>–</w:t>
      </w:r>
      <w:r w:rsidRPr="00B91196">
        <w:rPr>
          <w:sz w:val="19"/>
          <w:szCs w:val="19"/>
        </w:rPr>
        <w:t xml:space="preserve"> этап), в строке 6.X.5 указывается площадь объекта капитального строительства, соответствующая всем ранее </w:t>
      </w:r>
      <w:proofErr w:type="spellStart"/>
      <w:r w:rsidRPr="00B91196">
        <w:rPr>
          <w:sz w:val="19"/>
          <w:szCs w:val="19"/>
        </w:rPr>
        <w:t>введенным</w:t>
      </w:r>
      <w:proofErr w:type="spellEnd"/>
      <w:r w:rsidRPr="00B91196">
        <w:rPr>
          <w:sz w:val="19"/>
          <w:szCs w:val="19"/>
        </w:rPr>
        <w:t xml:space="preserve"> в эксплуатацию этапам такого объекта капитального строительства и этапа, вводимого в эксплуатацию.</w:t>
      </w:r>
    </w:p>
  </w:endnote>
  <w:endnote w:id="20">
    <w:p w14:paraId="20E49BC9" w14:textId="77777777" w:rsidR="00FC2F44" w:rsidRDefault="00FC2F44" w:rsidP="00FC2F44">
      <w:pPr>
        <w:pStyle w:val="af4"/>
        <w:ind w:firstLine="567"/>
        <w:jc w:val="both"/>
      </w:pPr>
      <w:r w:rsidRPr="00EB1DEA">
        <w:rPr>
          <w:rStyle w:val="af6"/>
          <w:sz w:val="19"/>
          <w:szCs w:val="19"/>
        </w:rPr>
        <w:t>20</w:t>
      </w:r>
      <w:r>
        <w:rPr>
          <w:sz w:val="19"/>
          <w:szCs w:val="19"/>
        </w:rPr>
        <w:t> </w:t>
      </w:r>
      <w:r w:rsidRPr="00B91196">
        <w:rPr>
          <w:sz w:val="19"/>
          <w:szCs w:val="19"/>
        </w:rPr>
        <w:t xml:space="preserve">Заполняется в случае, если подано заявление о выдаче разрешения на ввод объекта в эксплуатацию </w:t>
      </w:r>
      <w:r>
        <w:rPr>
          <w:sz w:val="19"/>
          <w:szCs w:val="19"/>
        </w:rPr>
        <w:br/>
      </w:r>
      <w:r w:rsidRPr="00B91196">
        <w:rPr>
          <w:sz w:val="19"/>
          <w:szCs w:val="19"/>
        </w:rPr>
        <w:t>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w:t>
      </w:r>
      <w:r>
        <w:rPr>
          <w:sz w:val="19"/>
          <w:szCs w:val="19"/>
        </w:rPr>
        <w:br/>
      </w:r>
      <w:r w:rsidRPr="00B91196">
        <w:rPr>
          <w:sz w:val="19"/>
          <w:szCs w:val="19"/>
        </w:rPr>
        <w:t xml:space="preserve"> (далее в настоящей сноске </w:t>
      </w:r>
      <w:r>
        <w:rPr>
          <w:sz w:val="19"/>
          <w:szCs w:val="19"/>
        </w:rPr>
        <w:t>–</w:t>
      </w:r>
      <w:r w:rsidRPr="00B91196">
        <w:rPr>
          <w:sz w:val="19"/>
          <w:szCs w:val="19"/>
        </w:rPr>
        <w:t xml:space="preserve"> этап). В строке 6.X.5.1 указывается площадь этапа, вводимого в эксплуатацию.</w:t>
      </w:r>
    </w:p>
  </w:endnote>
  <w:endnote w:id="21">
    <w:p w14:paraId="7D393306" w14:textId="77777777" w:rsidR="00FC2F44" w:rsidRDefault="00FC2F44" w:rsidP="00FC2F44">
      <w:pPr>
        <w:pStyle w:val="af4"/>
        <w:ind w:firstLine="567"/>
        <w:jc w:val="both"/>
      </w:pPr>
      <w:r w:rsidRPr="00EB1DEA">
        <w:rPr>
          <w:rStyle w:val="af6"/>
          <w:sz w:val="19"/>
          <w:szCs w:val="19"/>
        </w:rPr>
        <w:t>21</w:t>
      </w:r>
      <w:r>
        <w:rPr>
          <w:sz w:val="19"/>
          <w:szCs w:val="19"/>
        </w:rPr>
        <w:t> </w:t>
      </w:r>
      <w:r w:rsidRPr="00B91196">
        <w:rPr>
          <w:sz w:val="19"/>
          <w:szCs w:val="19"/>
        </w:rPr>
        <w:t>Указывается в отношении объектов капитального строительства, для которых присвоение класса энергетической эффективности, определяемого в соответствии с законодательством об энергосбережении и о повышении энергетической эффективности, является обязательным.</w:t>
      </w:r>
    </w:p>
  </w:endnote>
  <w:endnote w:id="22">
    <w:p w14:paraId="1667788D" w14:textId="77777777" w:rsidR="00FC2F44" w:rsidRDefault="00FC2F44" w:rsidP="00FC2F44">
      <w:pPr>
        <w:pStyle w:val="af4"/>
        <w:ind w:firstLine="567"/>
        <w:jc w:val="both"/>
      </w:pPr>
      <w:r w:rsidRPr="00EB1DEA">
        <w:rPr>
          <w:rStyle w:val="af6"/>
          <w:sz w:val="19"/>
          <w:szCs w:val="19"/>
        </w:rPr>
        <w:t>22</w:t>
      </w:r>
      <w:r>
        <w:rPr>
          <w:sz w:val="19"/>
          <w:szCs w:val="19"/>
        </w:rPr>
        <w:t> </w:t>
      </w:r>
      <w:r w:rsidRPr="00B91196">
        <w:rPr>
          <w:sz w:val="19"/>
          <w:szCs w:val="19"/>
        </w:rPr>
        <w:t xml:space="preserve">При наличии указываются основные характеристики объекта капитального строительства в </w:t>
      </w:r>
      <w:proofErr w:type="spellStart"/>
      <w:r w:rsidRPr="00B91196">
        <w:rPr>
          <w:sz w:val="19"/>
          <w:szCs w:val="19"/>
        </w:rPr>
        <w:t>объеме</w:t>
      </w:r>
      <w:proofErr w:type="spellEnd"/>
      <w:r w:rsidRPr="00B91196">
        <w:rPr>
          <w:sz w:val="19"/>
          <w:szCs w:val="19"/>
        </w:rPr>
        <w:t xml:space="preserve">, необходимом для осуществления государственного кадастрового </w:t>
      </w:r>
      <w:proofErr w:type="spellStart"/>
      <w:r w:rsidRPr="00B91196">
        <w:rPr>
          <w:sz w:val="19"/>
          <w:szCs w:val="19"/>
        </w:rPr>
        <w:t>учета</w:t>
      </w:r>
      <w:proofErr w:type="spellEnd"/>
      <w:r w:rsidRPr="00B91196">
        <w:rPr>
          <w:sz w:val="19"/>
          <w:szCs w:val="19"/>
        </w:rPr>
        <w:t xml:space="preserve"> такого объекта (объем, глубина, глубина залегания), также могут быть указаны иные, не указанные выше, характеристики объекта капитального строительства, иные характеристики также указываются в отношении объекта культурного наследия, если при проведении работ по сохранению объекта культурного наследия затрагиваются конструктивные и другие характеристики </w:t>
      </w:r>
      <w:proofErr w:type="spellStart"/>
      <w:r w:rsidRPr="00B91196">
        <w:rPr>
          <w:sz w:val="19"/>
          <w:szCs w:val="19"/>
        </w:rPr>
        <w:t>надежности</w:t>
      </w:r>
      <w:proofErr w:type="spellEnd"/>
      <w:r w:rsidRPr="00B91196">
        <w:rPr>
          <w:sz w:val="19"/>
          <w:szCs w:val="19"/>
        </w:rPr>
        <w:t xml:space="preserve"> и безопасности такого объекта.</w:t>
      </w:r>
    </w:p>
  </w:endnote>
  <w:endnote w:id="23">
    <w:p w14:paraId="1A886702" w14:textId="77777777" w:rsidR="00FC2F44" w:rsidRDefault="00FC2F44" w:rsidP="00FC2F44">
      <w:pPr>
        <w:pStyle w:val="af4"/>
        <w:ind w:firstLine="567"/>
        <w:jc w:val="both"/>
      </w:pPr>
      <w:r w:rsidRPr="00EB1DEA">
        <w:rPr>
          <w:rStyle w:val="af6"/>
          <w:sz w:val="19"/>
          <w:szCs w:val="19"/>
        </w:rPr>
        <w:t>23</w:t>
      </w:r>
      <w:r>
        <w:rPr>
          <w:sz w:val="19"/>
          <w:szCs w:val="19"/>
        </w:rPr>
        <w:t> </w:t>
      </w:r>
      <w:r w:rsidRPr="00B91196">
        <w:rPr>
          <w:sz w:val="19"/>
          <w:szCs w:val="19"/>
        </w:rPr>
        <w:t>Строки раздела 7 формы разрешения на ввод объекта в эксплуатацию заполняются в отношении каждого вводимого в эксплуатацию линейного объекта, предусмотренного проектной документацией, в том числе входящего в состав предприятия как имущественного комплекса, единого недвижимого комплекса или в состав сложного объекта (объекта, состоящего из нескольких объектов капитального строительства).</w:t>
      </w:r>
    </w:p>
  </w:endnote>
  <w:endnote w:id="24">
    <w:p w14:paraId="7DE46A86" w14:textId="77777777" w:rsidR="00FC2F44" w:rsidRDefault="00FC2F44" w:rsidP="00FC2F44">
      <w:pPr>
        <w:pStyle w:val="af4"/>
        <w:ind w:firstLine="567"/>
        <w:jc w:val="both"/>
      </w:pPr>
      <w:r w:rsidRPr="00EB1DEA">
        <w:rPr>
          <w:rStyle w:val="af6"/>
          <w:sz w:val="19"/>
          <w:szCs w:val="19"/>
        </w:rPr>
        <w:t>24</w:t>
      </w:r>
      <w:r w:rsidRPr="00EB1DEA">
        <w:rPr>
          <w:sz w:val="19"/>
          <w:szCs w:val="19"/>
        </w:rPr>
        <w:t> </w:t>
      </w:r>
      <w:r w:rsidRPr="00B91196">
        <w:rPr>
          <w:sz w:val="19"/>
          <w:szCs w:val="19"/>
        </w:rPr>
        <w:t xml:space="preserve">При заполнении строк 7.X </w:t>
      </w:r>
      <w:r>
        <w:rPr>
          <w:sz w:val="19"/>
          <w:szCs w:val="19"/>
        </w:rPr>
        <w:t>–</w:t>
      </w:r>
      <w:r w:rsidRPr="00B91196">
        <w:rPr>
          <w:sz w:val="19"/>
          <w:szCs w:val="19"/>
        </w:rPr>
        <w:t xml:space="preserve"> 7.X.8 в номерах строк вместо знака "X" органом (организацией), осуществляющим выдачу разрешения на ввод объекта в эксплуатацию, в отношении каждого линейного объекта, предусмотренного проектной документацией, в том числе входящего в состав предприятия как имущественного комплекса, единого недвижимого комплекса или в состав сложного объекта (объекта, состоящего из нескольких объектов капитального строительства), посредством сквозной нумерации, начиная с 1, указывается порядковый номер того линейного объекта, к которому относятся значения этих строк. Если проектной документацией предусмотрено строительство, реконструкция одного объекта, то значение в строке 7.X не заполняется.</w:t>
      </w:r>
    </w:p>
  </w:endnote>
  <w:endnote w:id="25">
    <w:p w14:paraId="3ED79CBA" w14:textId="77777777" w:rsidR="00FC2F44" w:rsidRPr="00B91196" w:rsidRDefault="00FC2F44" w:rsidP="00FC2F44">
      <w:pPr>
        <w:ind w:firstLine="567"/>
        <w:jc w:val="both"/>
        <w:rPr>
          <w:sz w:val="19"/>
          <w:szCs w:val="19"/>
        </w:rPr>
      </w:pPr>
      <w:r w:rsidRPr="00EB1DEA">
        <w:rPr>
          <w:rStyle w:val="af6"/>
          <w:sz w:val="19"/>
          <w:szCs w:val="19"/>
        </w:rPr>
        <w:t>25</w:t>
      </w:r>
      <w:r>
        <w:rPr>
          <w:sz w:val="19"/>
          <w:szCs w:val="19"/>
        </w:rPr>
        <w:t> </w:t>
      </w:r>
      <w:r w:rsidRPr="00B91196">
        <w:rPr>
          <w:sz w:val="19"/>
          <w:szCs w:val="19"/>
        </w:rPr>
        <w:t xml:space="preserve">В случае, если подано заявление о выдаче разрешения на ввод объекта в эксплуатацию в отношении этапа строительства, реконструкции, являющегося строительством, реконструкцией части линейного объекта,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(далее в настоящей сноске </w:t>
      </w:r>
      <w:r>
        <w:rPr>
          <w:sz w:val="19"/>
          <w:szCs w:val="19"/>
        </w:rPr>
        <w:t>–</w:t>
      </w:r>
      <w:r w:rsidRPr="00B91196">
        <w:rPr>
          <w:sz w:val="19"/>
          <w:szCs w:val="19"/>
        </w:rPr>
        <w:t xml:space="preserve"> этап), в строке 7.X.2 указывается </w:t>
      </w:r>
      <w:proofErr w:type="spellStart"/>
      <w:r w:rsidRPr="00B91196">
        <w:rPr>
          <w:sz w:val="19"/>
          <w:szCs w:val="19"/>
        </w:rPr>
        <w:t>протяженность</w:t>
      </w:r>
      <w:proofErr w:type="spellEnd"/>
      <w:r w:rsidRPr="00B91196">
        <w:rPr>
          <w:sz w:val="19"/>
          <w:szCs w:val="19"/>
        </w:rPr>
        <w:t xml:space="preserve"> линейного объекта, соответствующая всем ранее </w:t>
      </w:r>
      <w:proofErr w:type="spellStart"/>
      <w:r w:rsidRPr="00B91196">
        <w:rPr>
          <w:sz w:val="19"/>
          <w:szCs w:val="19"/>
        </w:rPr>
        <w:t>введенным</w:t>
      </w:r>
      <w:proofErr w:type="spellEnd"/>
      <w:r w:rsidRPr="00B91196">
        <w:rPr>
          <w:sz w:val="19"/>
          <w:szCs w:val="19"/>
        </w:rPr>
        <w:t xml:space="preserve"> в эксплуатацию этапам такого линейного объекта и этапа, вводимого в эксплуатацию.</w:t>
      </w:r>
    </w:p>
    <w:p w14:paraId="70A463C2" w14:textId="77777777" w:rsidR="00FC2F44" w:rsidRDefault="00FC2F44" w:rsidP="00FC2F44">
      <w:pPr>
        <w:pStyle w:val="af4"/>
        <w:ind w:firstLine="567"/>
        <w:jc w:val="both"/>
      </w:pPr>
      <w:r w:rsidRPr="00B91196">
        <w:rPr>
          <w:sz w:val="19"/>
          <w:szCs w:val="19"/>
        </w:rPr>
        <w:t xml:space="preserve">В случае, если подано заявление о выдаче разрешения на ввод объекта в эксплуатацию линейного объекта, в отношении которого осуществлена реконструкция, предусматривающая изменение участка (участков) или части (частей) такого линейного объекта, влекущая изменение </w:t>
      </w:r>
      <w:proofErr w:type="spellStart"/>
      <w:r w:rsidRPr="00B91196">
        <w:rPr>
          <w:sz w:val="19"/>
          <w:szCs w:val="19"/>
        </w:rPr>
        <w:t>протяженности</w:t>
      </w:r>
      <w:proofErr w:type="spellEnd"/>
      <w:r w:rsidRPr="00B91196">
        <w:rPr>
          <w:sz w:val="19"/>
          <w:szCs w:val="19"/>
        </w:rPr>
        <w:t xml:space="preserve"> линейного объекта, в строке 7.X.2 указывается </w:t>
      </w:r>
      <w:proofErr w:type="spellStart"/>
      <w:r w:rsidRPr="00B91196">
        <w:rPr>
          <w:sz w:val="19"/>
          <w:szCs w:val="19"/>
        </w:rPr>
        <w:t>протяженность</w:t>
      </w:r>
      <w:proofErr w:type="spellEnd"/>
      <w:r w:rsidRPr="00B91196">
        <w:rPr>
          <w:sz w:val="19"/>
          <w:szCs w:val="19"/>
        </w:rPr>
        <w:t xml:space="preserve"> всех ранее </w:t>
      </w:r>
      <w:proofErr w:type="spellStart"/>
      <w:r w:rsidRPr="00B91196">
        <w:rPr>
          <w:sz w:val="19"/>
          <w:szCs w:val="19"/>
        </w:rPr>
        <w:t>введенных</w:t>
      </w:r>
      <w:proofErr w:type="spellEnd"/>
      <w:r w:rsidRPr="00B91196">
        <w:rPr>
          <w:sz w:val="19"/>
          <w:szCs w:val="19"/>
        </w:rPr>
        <w:t xml:space="preserve"> и вводимых в эксплуатацию участков или частей линейного объекта.</w:t>
      </w:r>
    </w:p>
  </w:endnote>
  <w:endnote w:id="26">
    <w:p w14:paraId="6D9401A9" w14:textId="77777777" w:rsidR="00FC2F44" w:rsidRPr="00B91196" w:rsidRDefault="00FC2F44" w:rsidP="00FC2F44">
      <w:pPr>
        <w:ind w:firstLine="567"/>
        <w:jc w:val="both"/>
        <w:rPr>
          <w:sz w:val="19"/>
          <w:szCs w:val="19"/>
        </w:rPr>
      </w:pPr>
      <w:r w:rsidRPr="00EB1DEA">
        <w:rPr>
          <w:rStyle w:val="af6"/>
          <w:sz w:val="19"/>
          <w:szCs w:val="19"/>
        </w:rPr>
        <w:t>26</w:t>
      </w:r>
      <w:r>
        <w:rPr>
          <w:sz w:val="19"/>
          <w:szCs w:val="19"/>
        </w:rPr>
        <w:t> </w:t>
      </w:r>
      <w:r w:rsidRPr="00B91196">
        <w:rPr>
          <w:sz w:val="19"/>
          <w:szCs w:val="19"/>
        </w:rPr>
        <w:t xml:space="preserve">Заполняется в случае, если подано заявление о выдаче разрешения на ввод объекта в эксплуатацию в отношении этапа строительства, реконструкции, являющегося строительством, реконструкцией части линейного объекта,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(далее в настоящей сноске </w:t>
      </w:r>
      <w:r>
        <w:rPr>
          <w:sz w:val="19"/>
          <w:szCs w:val="19"/>
        </w:rPr>
        <w:t>–</w:t>
      </w:r>
      <w:r w:rsidRPr="00B91196">
        <w:rPr>
          <w:sz w:val="19"/>
          <w:szCs w:val="19"/>
        </w:rPr>
        <w:t xml:space="preserve"> этап), либо в случае, если подано заявление о выдаче разрешения на ввод объекта в эксплуатацию линейного объекта, в отношении которого осуществлена реконструкция, предусматривающая изменение участка (участков) или части (частей) такого линейного объекта, влекущая изменение </w:t>
      </w:r>
      <w:proofErr w:type="spellStart"/>
      <w:r w:rsidRPr="00B91196">
        <w:rPr>
          <w:sz w:val="19"/>
          <w:szCs w:val="19"/>
        </w:rPr>
        <w:t>протяженности</w:t>
      </w:r>
      <w:proofErr w:type="spellEnd"/>
      <w:r w:rsidRPr="00B91196">
        <w:rPr>
          <w:sz w:val="19"/>
          <w:szCs w:val="19"/>
        </w:rPr>
        <w:t xml:space="preserve"> линейного объекта.</w:t>
      </w:r>
    </w:p>
    <w:p w14:paraId="621097B8" w14:textId="77777777" w:rsidR="00FC2F44" w:rsidRDefault="00FC2F44" w:rsidP="00FC2F44">
      <w:pPr>
        <w:pStyle w:val="af4"/>
        <w:ind w:firstLine="567"/>
        <w:jc w:val="both"/>
      </w:pPr>
      <w:r w:rsidRPr="00B91196">
        <w:rPr>
          <w:sz w:val="19"/>
          <w:szCs w:val="19"/>
        </w:rPr>
        <w:t xml:space="preserve">В данных случаях, в строке 7.X.2.1 указывается </w:t>
      </w:r>
      <w:proofErr w:type="spellStart"/>
      <w:r w:rsidRPr="00B91196">
        <w:rPr>
          <w:sz w:val="19"/>
          <w:szCs w:val="19"/>
        </w:rPr>
        <w:t>протяженность</w:t>
      </w:r>
      <w:proofErr w:type="spellEnd"/>
      <w:r w:rsidRPr="00B91196">
        <w:rPr>
          <w:sz w:val="19"/>
          <w:szCs w:val="19"/>
        </w:rPr>
        <w:t xml:space="preserve"> этапа, вводимого в эксплуатацию, либо указывается </w:t>
      </w:r>
      <w:proofErr w:type="spellStart"/>
      <w:r w:rsidRPr="00B91196">
        <w:rPr>
          <w:sz w:val="19"/>
          <w:szCs w:val="19"/>
        </w:rPr>
        <w:t>протяженность</w:t>
      </w:r>
      <w:proofErr w:type="spellEnd"/>
      <w:r w:rsidRPr="00B91196">
        <w:rPr>
          <w:sz w:val="19"/>
          <w:szCs w:val="19"/>
        </w:rPr>
        <w:t xml:space="preserve"> соответствующего участка или части линейного объекта.</w:t>
      </w:r>
    </w:p>
  </w:endnote>
  <w:endnote w:id="27">
    <w:p w14:paraId="31995A44" w14:textId="77777777" w:rsidR="00FC2F44" w:rsidRDefault="00FC2F44" w:rsidP="00FC2F44">
      <w:pPr>
        <w:pStyle w:val="af4"/>
        <w:ind w:firstLine="567"/>
        <w:jc w:val="both"/>
      </w:pPr>
      <w:r w:rsidRPr="00EB1DEA">
        <w:rPr>
          <w:rStyle w:val="af6"/>
          <w:sz w:val="19"/>
          <w:szCs w:val="19"/>
        </w:rPr>
        <w:t>27</w:t>
      </w:r>
      <w:r w:rsidRPr="00EB1DEA">
        <w:rPr>
          <w:sz w:val="19"/>
          <w:szCs w:val="19"/>
        </w:rPr>
        <w:t xml:space="preserve"> При наличии указываются основные характеристики линейного объекта в </w:t>
      </w:r>
      <w:proofErr w:type="spellStart"/>
      <w:r w:rsidRPr="00EB1DEA">
        <w:rPr>
          <w:sz w:val="19"/>
          <w:szCs w:val="19"/>
        </w:rPr>
        <w:t>объеме</w:t>
      </w:r>
      <w:proofErr w:type="spellEnd"/>
      <w:r w:rsidRPr="00EB1DEA">
        <w:rPr>
          <w:sz w:val="19"/>
          <w:szCs w:val="19"/>
        </w:rPr>
        <w:t xml:space="preserve">, необходимом для осуществления государственного кадастрового </w:t>
      </w:r>
      <w:proofErr w:type="spellStart"/>
      <w:r w:rsidRPr="00EB1DEA">
        <w:rPr>
          <w:sz w:val="19"/>
          <w:szCs w:val="19"/>
        </w:rPr>
        <w:t>учета</w:t>
      </w:r>
      <w:proofErr w:type="spellEnd"/>
      <w:r w:rsidRPr="00EB1DEA">
        <w:rPr>
          <w:sz w:val="19"/>
          <w:szCs w:val="19"/>
        </w:rPr>
        <w:t xml:space="preserve"> такого объекта (объем, глубина, глубина залегания), также могут быть указаны иные, не указанные выше, характеристики линейного объекта.</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Times-Roman">
    <w:charset w:val="00"/>
    <w:family w:val="auto"/>
    <w:pitch w:val="default"/>
  </w:font>
  <w:font w:name="NSimSun">
    <w:panose1 w:val="02010609030101010101"/>
    <w:charset w:val="86"/>
    <w:family w:val="modern"/>
    <w:pitch w:val="fixed"/>
    <w:sig w:usb0="00000283" w:usb1="288F0000" w:usb2="00000016" w:usb3="00000000" w:csb0="00040001" w:csb1="00000000"/>
  </w:font>
  <w:font w:name="Cambria Math">
    <w:panose1 w:val="02040503050406030204"/>
    <w:charset w:val="01"/>
    <w:family w:val="roman"/>
    <w:notTrueType/>
    <w:pitch w:val="variable"/>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6321DC" w14:textId="77777777" w:rsidR="008E6EFD" w:rsidRDefault="008E6EFD" w:rsidP="00E363A8">
      <w:r>
        <w:separator/>
      </w:r>
    </w:p>
  </w:footnote>
  <w:footnote w:type="continuationSeparator" w:id="0">
    <w:p w14:paraId="24721547" w14:textId="77777777" w:rsidR="008E6EFD" w:rsidRDefault="008E6EFD" w:rsidP="00E363A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97297194"/>
      <w:docPartObj>
        <w:docPartGallery w:val="Page Numbers (Top of Page)"/>
        <w:docPartUnique/>
      </w:docPartObj>
    </w:sdtPr>
    <w:sdtEndPr/>
    <w:sdtContent>
      <w:p w14:paraId="73C0ABC4" w14:textId="74EFFDD7" w:rsidR="00E40F01" w:rsidRDefault="00E40F01">
        <w:pPr>
          <w:pStyle w:val="ae"/>
          <w:jc w:val="center"/>
        </w:pPr>
        <w:r>
          <w:fldChar w:fldCharType="begin"/>
        </w:r>
        <w:r>
          <w:instrText>PAGE   \* MERGEFORMAT</w:instrText>
        </w:r>
        <w:r>
          <w:fldChar w:fldCharType="separate"/>
        </w:r>
        <w:r w:rsidR="008434B5">
          <w:rPr>
            <w:noProof/>
          </w:rPr>
          <w:t>64</w:t>
        </w:r>
        <w:r>
          <w:fldChar w:fldCharType="end"/>
        </w:r>
      </w:p>
    </w:sdtContent>
  </w:sdt>
  <w:p w14:paraId="5EEEA920" w14:textId="77777777" w:rsidR="00E40F01" w:rsidRDefault="00E40F01">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CF5064"/>
    <w:multiLevelType w:val="hybridMultilevel"/>
    <w:tmpl w:val="00202194"/>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91F1869"/>
    <w:multiLevelType w:val="hybridMultilevel"/>
    <w:tmpl w:val="B45CBA50"/>
    <w:lvl w:ilvl="0" w:tplc="29AAAF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B9D4204"/>
    <w:multiLevelType w:val="hybridMultilevel"/>
    <w:tmpl w:val="A35A37A8"/>
    <w:lvl w:ilvl="0" w:tplc="0419000F">
      <w:start w:val="1"/>
      <w:numFmt w:val="decimal"/>
      <w:lvlText w:val="%1."/>
      <w:lvlJc w:val="left"/>
      <w:pPr>
        <w:tabs>
          <w:tab w:val="num" w:pos="1429"/>
        </w:tabs>
        <w:ind w:left="142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0E237853"/>
    <w:multiLevelType w:val="hybridMultilevel"/>
    <w:tmpl w:val="4F028D52"/>
    <w:lvl w:ilvl="0" w:tplc="DE980D16">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A6F4A35"/>
    <w:multiLevelType w:val="multilevel"/>
    <w:tmpl w:val="07B06EC6"/>
    <w:lvl w:ilvl="0">
      <w:start w:val="1"/>
      <w:numFmt w:val="decimal"/>
      <w:suff w:val="space"/>
      <w:lvlText w:val="%1."/>
      <w:lvlJc w:val="left"/>
      <w:pPr>
        <w:ind w:left="735" w:hanging="375"/>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5">
    <w:nsid w:val="22054D84"/>
    <w:multiLevelType w:val="hybridMultilevel"/>
    <w:tmpl w:val="C1707D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3BF1134"/>
    <w:multiLevelType w:val="multilevel"/>
    <w:tmpl w:val="4E7EB354"/>
    <w:lvl w:ilvl="0">
      <w:start w:val="1"/>
      <w:numFmt w:val="bullet"/>
      <w:lvlText w:val="-"/>
      <w:lvlJc w:val="left"/>
      <w:rPr>
        <w:rFonts w:ascii="Times New Roman" w:eastAsia="Times New Roman" w:hAnsi="Times New Roman" w:cs="Times New Roman"/>
        <w:b w:val="0"/>
        <w:bCs w:val="0"/>
        <w:i w:val="0"/>
        <w:iCs w:val="0"/>
        <w:smallCaps w:val="0"/>
        <w:strike w:val="0"/>
        <w:color w:val="1C0512"/>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4F0420A"/>
    <w:multiLevelType w:val="multilevel"/>
    <w:tmpl w:val="74F41164"/>
    <w:lvl w:ilvl="0">
      <w:start w:val="1"/>
      <w:numFmt w:val="decimal"/>
      <w:lvlText w:val="%1"/>
      <w:lvlJc w:val="left"/>
      <w:pPr>
        <w:ind w:left="450" w:hanging="450"/>
      </w:pPr>
      <w:rPr>
        <w:rFonts w:hint="default"/>
      </w:rPr>
    </w:lvl>
    <w:lvl w:ilvl="1">
      <w:start w:val="1"/>
      <w:numFmt w:val="decimal"/>
      <w:lvlText w:val="%1.%2"/>
      <w:lvlJc w:val="left"/>
      <w:pPr>
        <w:ind w:left="810" w:hanging="45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
    <w:nsid w:val="27ED5FA8"/>
    <w:multiLevelType w:val="hybridMultilevel"/>
    <w:tmpl w:val="E8C0CD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9F85382"/>
    <w:multiLevelType w:val="hybridMultilevel"/>
    <w:tmpl w:val="B18852B8"/>
    <w:lvl w:ilvl="0" w:tplc="4B74EE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2A1A7345"/>
    <w:multiLevelType w:val="multilevel"/>
    <w:tmpl w:val="F6A0ECBE"/>
    <w:lvl w:ilvl="0">
      <w:start w:val="1"/>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1">
    <w:nsid w:val="2AED74C4"/>
    <w:multiLevelType w:val="hybridMultilevel"/>
    <w:tmpl w:val="CC82310E"/>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2">
    <w:nsid w:val="2EBD533A"/>
    <w:multiLevelType w:val="hybridMultilevel"/>
    <w:tmpl w:val="53565CEC"/>
    <w:lvl w:ilvl="0" w:tplc="10B651DC">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1635A1F"/>
    <w:multiLevelType w:val="hybridMultilevel"/>
    <w:tmpl w:val="1E4C8E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16C48B6"/>
    <w:multiLevelType w:val="hybridMultilevel"/>
    <w:tmpl w:val="618E0A7C"/>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5">
    <w:nsid w:val="334763EE"/>
    <w:multiLevelType w:val="hybridMultilevel"/>
    <w:tmpl w:val="DCA675EC"/>
    <w:lvl w:ilvl="0" w:tplc="20DE4FC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352C1099"/>
    <w:multiLevelType w:val="hybridMultilevel"/>
    <w:tmpl w:val="D9E8474A"/>
    <w:lvl w:ilvl="0" w:tplc="1DBC10C0">
      <w:start w:val="1"/>
      <w:numFmt w:val="decimal"/>
      <w:suff w:val="space"/>
      <w:lvlText w:val="%1."/>
      <w:lvlJc w:val="left"/>
      <w:pPr>
        <w:ind w:left="9858" w:hanging="360"/>
      </w:pPr>
      <w:rPr>
        <w:rFonts w:hint="default"/>
        <w:b w:val="0"/>
      </w:rPr>
    </w:lvl>
    <w:lvl w:ilvl="1" w:tplc="04190019" w:tentative="1">
      <w:start w:val="1"/>
      <w:numFmt w:val="lowerLetter"/>
      <w:lvlText w:val="%2."/>
      <w:lvlJc w:val="left"/>
      <w:pPr>
        <w:ind w:left="10578" w:hanging="360"/>
      </w:pPr>
    </w:lvl>
    <w:lvl w:ilvl="2" w:tplc="0419001B" w:tentative="1">
      <w:start w:val="1"/>
      <w:numFmt w:val="lowerRoman"/>
      <w:lvlText w:val="%3."/>
      <w:lvlJc w:val="right"/>
      <w:pPr>
        <w:ind w:left="11298" w:hanging="180"/>
      </w:pPr>
    </w:lvl>
    <w:lvl w:ilvl="3" w:tplc="0419000F" w:tentative="1">
      <w:start w:val="1"/>
      <w:numFmt w:val="decimal"/>
      <w:lvlText w:val="%4."/>
      <w:lvlJc w:val="left"/>
      <w:pPr>
        <w:ind w:left="12018" w:hanging="360"/>
      </w:pPr>
    </w:lvl>
    <w:lvl w:ilvl="4" w:tplc="04190019" w:tentative="1">
      <w:start w:val="1"/>
      <w:numFmt w:val="lowerLetter"/>
      <w:lvlText w:val="%5."/>
      <w:lvlJc w:val="left"/>
      <w:pPr>
        <w:ind w:left="12738" w:hanging="360"/>
      </w:pPr>
    </w:lvl>
    <w:lvl w:ilvl="5" w:tplc="0419001B" w:tentative="1">
      <w:start w:val="1"/>
      <w:numFmt w:val="lowerRoman"/>
      <w:lvlText w:val="%6."/>
      <w:lvlJc w:val="right"/>
      <w:pPr>
        <w:ind w:left="13458" w:hanging="180"/>
      </w:pPr>
    </w:lvl>
    <w:lvl w:ilvl="6" w:tplc="0419000F" w:tentative="1">
      <w:start w:val="1"/>
      <w:numFmt w:val="decimal"/>
      <w:lvlText w:val="%7."/>
      <w:lvlJc w:val="left"/>
      <w:pPr>
        <w:ind w:left="14178" w:hanging="360"/>
      </w:pPr>
    </w:lvl>
    <w:lvl w:ilvl="7" w:tplc="04190019" w:tentative="1">
      <w:start w:val="1"/>
      <w:numFmt w:val="lowerLetter"/>
      <w:lvlText w:val="%8."/>
      <w:lvlJc w:val="left"/>
      <w:pPr>
        <w:ind w:left="14898" w:hanging="360"/>
      </w:pPr>
    </w:lvl>
    <w:lvl w:ilvl="8" w:tplc="0419001B" w:tentative="1">
      <w:start w:val="1"/>
      <w:numFmt w:val="lowerRoman"/>
      <w:lvlText w:val="%9."/>
      <w:lvlJc w:val="right"/>
      <w:pPr>
        <w:ind w:left="15618" w:hanging="180"/>
      </w:pPr>
    </w:lvl>
  </w:abstractNum>
  <w:abstractNum w:abstractNumId="17">
    <w:nsid w:val="357F7D68"/>
    <w:multiLevelType w:val="hybridMultilevel"/>
    <w:tmpl w:val="CA2444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672616B"/>
    <w:multiLevelType w:val="hybridMultilevel"/>
    <w:tmpl w:val="947A8AE0"/>
    <w:lvl w:ilvl="0" w:tplc="C39CA8C4">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EC66C40"/>
    <w:multiLevelType w:val="hybridMultilevel"/>
    <w:tmpl w:val="DFA8CC82"/>
    <w:lvl w:ilvl="0" w:tplc="BB4863F6">
      <w:start w:val="1"/>
      <w:numFmt w:val="decimal"/>
      <w:suff w:val="space"/>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nsid w:val="4186052C"/>
    <w:multiLevelType w:val="hybridMultilevel"/>
    <w:tmpl w:val="4094EFA6"/>
    <w:lvl w:ilvl="0" w:tplc="8884D59C">
      <w:start w:val="4"/>
      <w:numFmt w:val="decimal"/>
      <w:suff w:val="space"/>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nsid w:val="44925C4A"/>
    <w:multiLevelType w:val="hybridMultilevel"/>
    <w:tmpl w:val="93BAAA76"/>
    <w:lvl w:ilvl="0" w:tplc="5BC4CE9A">
      <w:start w:val="1"/>
      <w:numFmt w:val="decimal"/>
      <w:suff w:val="space"/>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nsid w:val="44FA700E"/>
    <w:multiLevelType w:val="hybridMultilevel"/>
    <w:tmpl w:val="EED4EEAA"/>
    <w:lvl w:ilvl="0" w:tplc="8550EB94">
      <w:start w:val="3"/>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14627F3"/>
    <w:multiLevelType w:val="multilevel"/>
    <w:tmpl w:val="741CB844"/>
    <w:lvl w:ilvl="0">
      <w:start w:val="1"/>
      <w:numFmt w:val="decimal"/>
      <w:lvlText w:val="%1."/>
      <w:lvlJc w:val="left"/>
      <w:pPr>
        <w:ind w:left="450" w:hanging="450"/>
      </w:pPr>
      <w:rPr>
        <w:rFonts w:hint="default"/>
      </w:rPr>
    </w:lvl>
    <w:lvl w:ilvl="1">
      <w:start w:val="2"/>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4">
    <w:nsid w:val="51853114"/>
    <w:multiLevelType w:val="hybridMultilevel"/>
    <w:tmpl w:val="27A2ED14"/>
    <w:lvl w:ilvl="0" w:tplc="3550AE28">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51CE0609"/>
    <w:multiLevelType w:val="multilevel"/>
    <w:tmpl w:val="F7FC4B82"/>
    <w:lvl w:ilvl="0">
      <w:start w:val="1"/>
      <w:numFmt w:val="decimal"/>
      <w:suff w:val="space"/>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nsid w:val="55FE416E"/>
    <w:multiLevelType w:val="multilevel"/>
    <w:tmpl w:val="A428008A"/>
    <w:lvl w:ilvl="0">
      <w:start w:val="1"/>
      <w:numFmt w:val="decimal"/>
      <w:lvlText w:val="%1."/>
      <w:lvlJc w:val="left"/>
      <w:pPr>
        <w:ind w:left="450" w:hanging="450"/>
      </w:pPr>
      <w:rPr>
        <w:rFonts w:hint="default"/>
      </w:rPr>
    </w:lvl>
    <w:lvl w:ilvl="1">
      <w:start w:val="2"/>
      <w:numFmt w:val="decimal"/>
      <w:lvlText w:val="%1.%2."/>
      <w:lvlJc w:val="left"/>
      <w:pPr>
        <w:ind w:left="1288"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7">
    <w:nsid w:val="573D0468"/>
    <w:multiLevelType w:val="multilevel"/>
    <w:tmpl w:val="4D10E824"/>
    <w:lvl w:ilvl="0">
      <w:start w:val="1"/>
      <w:numFmt w:val="decimal"/>
      <w:lvlText w:val="%1."/>
      <w:lvlJc w:val="left"/>
      <w:rPr>
        <w:rFonts w:ascii="Times New Roman" w:eastAsia="Times New Roman" w:hAnsi="Times New Roman" w:cs="Times New Roman"/>
        <w:b w:val="0"/>
        <w:bCs w:val="0"/>
        <w:i w:val="0"/>
        <w:iCs w:val="0"/>
        <w:smallCaps w:val="0"/>
        <w:strike w:val="0"/>
        <w:color w:val="1C0512"/>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57D42E6D"/>
    <w:multiLevelType w:val="multilevel"/>
    <w:tmpl w:val="6DCA7406"/>
    <w:lvl w:ilvl="0">
      <w:start w:val="1"/>
      <w:numFmt w:val="decimal"/>
      <w:lvlText w:val="%1"/>
      <w:lvlJc w:val="left"/>
      <w:pPr>
        <w:ind w:left="375" w:hanging="375"/>
      </w:pPr>
      <w:rPr>
        <w:rFonts w:hint="default"/>
        <w:color w:val="000000" w:themeColor="text1"/>
      </w:rPr>
    </w:lvl>
    <w:lvl w:ilvl="1">
      <w:start w:val="2"/>
      <w:numFmt w:val="decimal"/>
      <w:lvlText w:val="%1.%2"/>
      <w:lvlJc w:val="left"/>
      <w:pPr>
        <w:ind w:left="735" w:hanging="375"/>
      </w:pPr>
      <w:rPr>
        <w:rFonts w:hint="default"/>
        <w:color w:val="000000" w:themeColor="text1"/>
      </w:rPr>
    </w:lvl>
    <w:lvl w:ilvl="2">
      <w:start w:val="1"/>
      <w:numFmt w:val="decimal"/>
      <w:lvlText w:val="%1.%2.%3"/>
      <w:lvlJc w:val="left"/>
      <w:pPr>
        <w:ind w:left="1440" w:hanging="720"/>
      </w:pPr>
      <w:rPr>
        <w:rFonts w:hint="default"/>
        <w:color w:val="000000" w:themeColor="text1"/>
      </w:rPr>
    </w:lvl>
    <w:lvl w:ilvl="3">
      <w:start w:val="1"/>
      <w:numFmt w:val="decimal"/>
      <w:lvlText w:val="%1.%2.%3.%4"/>
      <w:lvlJc w:val="left"/>
      <w:pPr>
        <w:ind w:left="2160" w:hanging="1080"/>
      </w:pPr>
      <w:rPr>
        <w:rFonts w:hint="default"/>
        <w:color w:val="000000" w:themeColor="text1"/>
      </w:rPr>
    </w:lvl>
    <w:lvl w:ilvl="4">
      <w:start w:val="1"/>
      <w:numFmt w:val="decimal"/>
      <w:lvlText w:val="%1.%2.%3.%4.%5"/>
      <w:lvlJc w:val="left"/>
      <w:pPr>
        <w:ind w:left="2520" w:hanging="1080"/>
      </w:pPr>
      <w:rPr>
        <w:rFonts w:hint="default"/>
        <w:color w:val="000000" w:themeColor="text1"/>
      </w:rPr>
    </w:lvl>
    <w:lvl w:ilvl="5">
      <w:start w:val="1"/>
      <w:numFmt w:val="decimal"/>
      <w:lvlText w:val="%1.%2.%3.%4.%5.%6"/>
      <w:lvlJc w:val="left"/>
      <w:pPr>
        <w:ind w:left="3240" w:hanging="1440"/>
      </w:pPr>
      <w:rPr>
        <w:rFonts w:hint="default"/>
        <w:color w:val="000000" w:themeColor="text1"/>
      </w:rPr>
    </w:lvl>
    <w:lvl w:ilvl="6">
      <w:start w:val="1"/>
      <w:numFmt w:val="decimal"/>
      <w:lvlText w:val="%1.%2.%3.%4.%5.%6.%7"/>
      <w:lvlJc w:val="left"/>
      <w:pPr>
        <w:ind w:left="3600" w:hanging="1440"/>
      </w:pPr>
      <w:rPr>
        <w:rFonts w:hint="default"/>
        <w:color w:val="000000" w:themeColor="text1"/>
      </w:rPr>
    </w:lvl>
    <w:lvl w:ilvl="7">
      <w:start w:val="1"/>
      <w:numFmt w:val="decimal"/>
      <w:lvlText w:val="%1.%2.%3.%4.%5.%6.%7.%8"/>
      <w:lvlJc w:val="left"/>
      <w:pPr>
        <w:ind w:left="4320" w:hanging="1800"/>
      </w:pPr>
      <w:rPr>
        <w:rFonts w:hint="default"/>
        <w:color w:val="000000" w:themeColor="text1"/>
      </w:rPr>
    </w:lvl>
    <w:lvl w:ilvl="8">
      <w:start w:val="1"/>
      <w:numFmt w:val="decimal"/>
      <w:lvlText w:val="%1.%2.%3.%4.%5.%6.%7.%8.%9"/>
      <w:lvlJc w:val="left"/>
      <w:pPr>
        <w:ind w:left="5040" w:hanging="2160"/>
      </w:pPr>
      <w:rPr>
        <w:rFonts w:hint="default"/>
        <w:color w:val="000000" w:themeColor="text1"/>
      </w:rPr>
    </w:lvl>
  </w:abstractNum>
  <w:abstractNum w:abstractNumId="29">
    <w:nsid w:val="5C102ECB"/>
    <w:multiLevelType w:val="hybridMultilevel"/>
    <w:tmpl w:val="803AC6DE"/>
    <w:lvl w:ilvl="0" w:tplc="DE1A0A9C">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643A6414"/>
    <w:multiLevelType w:val="multilevel"/>
    <w:tmpl w:val="2710DDC4"/>
    <w:lvl w:ilvl="0">
      <w:start w:val="1"/>
      <w:numFmt w:val="decimal"/>
      <w:lvlText w:val="%1"/>
      <w:lvlJc w:val="left"/>
      <w:pPr>
        <w:ind w:left="420" w:hanging="420"/>
      </w:pPr>
      <w:rPr>
        <w:rFonts w:hint="default"/>
        <w:color w:val="000000" w:themeColor="text1"/>
      </w:rPr>
    </w:lvl>
    <w:lvl w:ilvl="1">
      <w:start w:val="1"/>
      <w:numFmt w:val="decimal"/>
      <w:lvlText w:val="%1.%2"/>
      <w:lvlJc w:val="left"/>
      <w:pPr>
        <w:ind w:left="780" w:hanging="420"/>
      </w:pPr>
      <w:rPr>
        <w:rFonts w:hint="default"/>
        <w:color w:val="000000" w:themeColor="text1"/>
      </w:rPr>
    </w:lvl>
    <w:lvl w:ilvl="2">
      <w:start w:val="1"/>
      <w:numFmt w:val="decimal"/>
      <w:lvlText w:val="%1.%2.%3"/>
      <w:lvlJc w:val="left"/>
      <w:pPr>
        <w:ind w:left="1440" w:hanging="720"/>
      </w:pPr>
      <w:rPr>
        <w:rFonts w:hint="default"/>
        <w:color w:val="000000" w:themeColor="text1"/>
      </w:rPr>
    </w:lvl>
    <w:lvl w:ilvl="3">
      <w:start w:val="1"/>
      <w:numFmt w:val="decimal"/>
      <w:lvlText w:val="%1.%2.%3.%4"/>
      <w:lvlJc w:val="left"/>
      <w:pPr>
        <w:ind w:left="2160" w:hanging="1080"/>
      </w:pPr>
      <w:rPr>
        <w:rFonts w:hint="default"/>
        <w:color w:val="000000" w:themeColor="text1"/>
      </w:rPr>
    </w:lvl>
    <w:lvl w:ilvl="4">
      <w:start w:val="1"/>
      <w:numFmt w:val="decimal"/>
      <w:lvlText w:val="%1.%2.%3.%4.%5"/>
      <w:lvlJc w:val="left"/>
      <w:pPr>
        <w:ind w:left="2520" w:hanging="1080"/>
      </w:pPr>
      <w:rPr>
        <w:rFonts w:hint="default"/>
        <w:color w:val="000000" w:themeColor="text1"/>
      </w:rPr>
    </w:lvl>
    <w:lvl w:ilvl="5">
      <w:start w:val="1"/>
      <w:numFmt w:val="decimal"/>
      <w:lvlText w:val="%1.%2.%3.%4.%5.%6"/>
      <w:lvlJc w:val="left"/>
      <w:pPr>
        <w:ind w:left="3240" w:hanging="1440"/>
      </w:pPr>
      <w:rPr>
        <w:rFonts w:hint="default"/>
        <w:color w:val="000000" w:themeColor="text1"/>
      </w:rPr>
    </w:lvl>
    <w:lvl w:ilvl="6">
      <w:start w:val="1"/>
      <w:numFmt w:val="decimal"/>
      <w:lvlText w:val="%1.%2.%3.%4.%5.%6.%7"/>
      <w:lvlJc w:val="left"/>
      <w:pPr>
        <w:ind w:left="3600" w:hanging="1440"/>
      </w:pPr>
      <w:rPr>
        <w:rFonts w:hint="default"/>
        <w:color w:val="000000" w:themeColor="text1"/>
      </w:rPr>
    </w:lvl>
    <w:lvl w:ilvl="7">
      <w:start w:val="1"/>
      <w:numFmt w:val="decimal"/>
      <w:lvlText w:val="%1.%2.%3.%4.%5.%6.%7.%8"/>
      <w:lvlJc w:val="left"/>
      <w:pPr>
        <w:ind w:left="4320" w:hanging="1800"/>
      </w:pPr>
      <w:rPr>
        <w:rFonts w:hint="default"/>
        <w:color w:val="000000" w:themeColor="text1"/>
      </w:rPr>
    </w:lvl>
    <w:lvl w:ilvl="8">
      <w:start w:val="1"/>
      <w:numFmt w:val="decimal"/>
      <w:lvlText w:val="%1.%2.%3.%4.%5.%6.%7.%8.%9"/>
      <w:lvlJc w:val="left"/>
      <w:pPr>
        <w:ind w:left="5040" w:hanging="2160"/>
      </w:pPr>
      <w:rPr>
        <w:rFonts w:hint="default"/>
        <w:color w:val="000000" w:themeColor="text1"/>
      </w:rPr>
    </w:lvl>
  </w:abstractNum>
  <w:abstractNum w:abstractNumId="31">
    <w:nsid w:val="66830028"/>
    <w:multiLevelType w:val="hybridMultilevel"/>
    <w:tmpl w:val="F9F25CDC"/>
    <w:lvl w:ilvl="0" w:tplc="7B7CB9FE">
      <w:start w:val="1"/>
      <w:numFmt w:val="decimal"/>
      <w:suff w:val="space"/>
      <w:lvlText w:val="%1."/>
      <w:lvlJc w:val="left"/>
      <w:pPr>
        <w:ind w:left="4613" w:hanging="360"/>
      </w:pPr>
      <w:rPr>
        <w:rFonts w:hint="default"/>
      </w:rPr>
    </w:lvl>
    <w:lvl w:ilvl="1" w:tplc="04190019" w:tentative="1">
      <w:start w:val="1"/>
      <w:numFmt w:val="lowerLetter"/>
      <w:lvlText w:val="%2."/>
      <w:lvlJc w:val="left"/>
      <w:pPr>
        <w:ind w:left="5333" w:hanging="360"/>
      </w:pPr>
    </w:lvl>
    <w:lvl w:ilvl="2" w:tplc="0419001B" w:tentative="1">
      <w:start w:val="1"/>
      <w:numFmt w:val="lowerRoman"/>
      <w:lvlText w:val="%3."/>
      <w:lvlJc w:val="right"/>
      <w:pPr>
        <w:ind w:left="6053" w:hanging="180"/>
      </w:pPr>
    </w:lvl>
    <w:lvl w:ilvl="3" w:tplc="0419000F" w:tentative="1">
      <w:start w:val="1"/>
      <w:numFmt w:val="decimal"/>
      <w:lvlText w:val="%4."/>
      <w:lvlJc w:val="left"/>
      <w:pPr>
        <w:ind w:left="6773" w:hanging="360"/>
      </w:pPr>
    </w:lvl>
    <w:lvl w:ilvl="4" w:tplc="04190019" w:tentative="1">
      <w:start w:val="1"/>
      <w:numFmt w:val="lowerLetter"/>
      <w:lvlText w:val="%5."/>
      <w:lvlJc w:val="left"/>
      <w:pPr>
        <w:ind w:left="7493" w:hanging="360"/>
      </w:pPr>
    </w:lvl>
    <w:lvl w:ilvl="5" w:tplc="0419001B" w:tentative="1">
      <w:start w:val="1"/>
      <w:numFmt w:val="lowerRoman"/>
      <w:lvlText w:val="%6."/>
      <w:lvlJc w:val="right"/>
      <w:pPr>
        <w:ind w:left="8213" w:hanging="180"/>
      </w:pPr>
    </w:lvl>
    <w:lvl w:ilvl="6" w:tplc="0419000F" w:tentative="1">
      <w:start w:val="1"/>
      <w:numFmt w:val="decimal"/>
      <w:lvlText w:val="%7."/>
      <w:lvlJc w:val="left"/>
      <w:pPr>
        <w:ind w:left="8933" w:hanging="360"/>
      </w:pPr>
    </w:lvl>
    <w:lvl w:ilvl="7" w:tplc="04190019" w:tentative="1">
      <w:start w:val="1"/>
      <w:numFmt w:val="lowerLetter"/>
      <w:lvlText w:val="%8."/>
      <w:lvlJc w:val="left"/>
      <w:pPr>
        <w:ind w:left="9653" w:hanging="360"/>
      </w:pPr>
    </w:lvl>
    <w:lvl w:ilvl="8" w:tplc="0419001B" w:tentative="1">
      <w:start w:val="1"/>
      <w:numFmt w:val="lowerRoman"/>
      <w:lvlText w:val="%9."/>
      <w:lvlJc w:val="right"/>
      <w:pPr>
        <w:ind w:left="10373" w:hanging="180"/>
      </w:pPr>
    </w:lvl>
  </w:abstractNum>
  <w:abstractNum w:abstractNumId="32">
    <w:nsid w:val="6C930185"/>
    <w:multiLevelType w:val="hybridMultilevel"/>
    <w:tmpl w:val="E5A81408"/>
    <w:lvl w:ilvl="0" w:tplc="EB30426A">
      <w:start w:val="1"/>
      <w:numFmt w:val="russianLower"/>
      <w:suff w:val="space"/>
      <w:lvlText w:val="%1)"/>
      <w:lvlJc w:val="left"/>
      <w:pPr>
        <w:ind w:left="720" w:hanging="360"/>
      </w:pPr>
      <w:rPr>
        <w:rFonts w:hint="default"/>
      </w:rPr>
    </w:lvl>
    <w:lvl w:ilvl="1" w:tplc="69405E56">
      <w:start w:val="1"/>
      <w:numFmt w:val="lowerLetter"/>
      <w:lvlText w:val="%2."/>
      <w:lvlJc w:val="left"/>
      <w:pPr>
        <w:ind w:left="1440" w:hanging="360"/>
      </w:pPr>
    </w:lvl>
    <w:lvl w:ilvl="2" w:tplc="840C4208">
      <w:start w:val="1"/>
      <w:numFmt w:val="lowerRoman"/>
      <w:lvlText w:val="%3."/>
      <w:lvlJc w:val="right"/>
      <w:pPr>
        <w:ind w:left="2160" w:hanging="180"/>
      </w:pPr>
    </w:lvl>
    <w:lvl w:ilvl="3" w:tplc="76F4F06A">
      <w:start w:val="1"/>
      <w:numFmt w:val="decimal"/>
      <w:lvlText w:val="%4."/>
      <w:lvlJc w:val="left"/>
      <w:pPr>
        <w:ind w:left="2880" w:hanging="360"/>
      </w:pPr>
    </w:lvl>
    <w:lvl w:ilvl="4" w:tplc="91109EA0">
      <w:start w:val="1"/>
      <w:numFmt w:val="lowerLetter"/>
      <w:lvlText w:val="%5."/>
      <w:lvlJc w:val="left"/>
      <w:pPr>
        <w:ind w:left="3600" w:hanging="360"/>
      </w:pPr>
    </w:lvl>
    <w:lvl w:ilvl="5" w:tplc="E71CD1C0">
      <w:start w:val="1"/>
      <w:numFmt w:val="lowerRoman"/>
      <w:lvlText w:val="%6."/>
      <w:lvlJc w:val="right"/>
      <w:pPr>
        <w:ind w:left="4320" w:hanging="180"/>
      </w:pPr>
    </w:lvl>
    <w:lvl w:ilvl="6" w:tplc="2EE8CEFE">
      <w:start w:val="1"/>
      <w:numFmt w:val="decimal"/>
      <w:lvlText w:val="%7."/>
      <w:lvlJc w:val="left"/>
      <w:pPr>
        <w:ind w:left="5040" w:hanging="360"/>
      </w:pPr>
    </w:lvl>
    <w:lvl w:ilvl="7" w:tplc="63460612">
      <w:start w:val="1"/>
      <w:numFmt w:val="lowerLetter"/>
      <w:lvlText w:val="%8."/>
      <w:lvlJc w:val="left"/>
      <w:pPr>
        <w:ind w:left="5760" w:hanging="360"/>
      </w:pPr>
    </w:lvl>
    <w:lvl w:ilvl="8" w:tplc="5B623DEA">
      <w:start w:val="1"/>
      <w:numFmt w:val="lowerRoman"/>
      <w:lvlText w:val="%9."/>
      <w:lvlJc w:val="right"/>
      <w:pPr>
        <w:ind w:left="6480" w:hanging="180"/>
      </w:pPr>
    </w:lvl>
  </w:abstractNum>
  <w:abstractNum w:abstractNumId="33">
    <w:nsid w:val="6D8D1C61"/>
    <w:multiLevelType w:val="hybridMultilevel"/>
    <w:tmpl w:val="03C62DA4"/>
    <w:lvl w:ilvl="0" w:tplc="2F9E0B70">
      <w:start w:val="1"/>
      <w:numFmt w:val="decimal"/>
      <w:lvlText w:val="%1)"/>
      <w:lvlJc w:val="left"/>
      <w:pPr>
        <w:ind w:left="5507" w:hanging="828"/>
      </w:pPr>
      <w:rPr>
        <w:rFonts w:cs="Times New Roman" w:hint="default"/>
        <w:i/>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34">
    <w:nsid w:val="6DE833FB"/>
    <w:multiLevelType w:val="hybridMultilevel"/>
    <w:tmpl w:val="BA2E2AA2"/>
    <w:lvl w:ilvl="0" w:tplc="C8006546">
      <w:start w:val="12"/>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F780FC1"/>
    <w:multiLevelType w:val="hybridMultilevel"/>
    <w:tmpl w:val="A2CCE0F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nsid w:val="729F041C"/>
    <w:multiLevelType w:val="hybridMultilevel"/>
    <w:tmpl w:val="A06CB9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74622C84"/>
    <w:multiLevelType w:val="multilevel"/>
    <w:tmpl w:val="2F24F030"/>
    <w:lvl w:ilvl="0">
      <w:start w:val="1"/>
      <w:numFmt w:val="decimal"/>
      <w:suff w:val="space"/>
      <w:lvlText w:val="%1."/>
      <w:lvlJc w:val="left"/>
      <w:pPr>
        <w:ind w:left="360" w:hanging="360"/>
      </w:pPr>
      <w:rPr>
        <w:rFonts w:hint="default"/>
      </w:rPr>
    </w:lvl>
    <w:lvl w:ilvl="1">
      <w:start w:val="1"/>
      <w:numFmt w:val="decimal"/>
      <w:lvlText w:val="%1.%2."/>
      <w:lvlJc w:val="left"/>
      <w:pPr>
        <w:ind w:left="114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nsid w:val="7D71294B"/>
    <w:multiLevelType w:val="hybridMultilevel"/>
    <w:tmpl w:val="B8CAC518"/>
    <w:lvl w:ilvl="0" w:tplc="20DE4FC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1"/>
  </w:num>
  <w:num w:numId="4">
    <w:abstractNumId w:val="29"/>
  </w:num>
  <w:num w:numId="5">
    <w:abstractNumId w:val="17"/>
  </w:num>
  <w:num w:numId="6">
    <w:abstractNumId w:val="8"/>
  </w:num>
  <w:num w:numId="7">
    <w:abstractNumId w:val="1"/>
  </w:num>
  <w:num w:numId="8">
    <w:abstractNumId w:val="38"/>
  </w:num>
  <w:num w:numId="9">
    <w:abstractNumId w:val="27"/>
  </w:num>
  <w:num w:numId="10">
    <w:abstractNumId w:val="6"/>
  </w:num>
  <w:num w:numId="11">
    <w:abstractNumId w:val="14"/>
  </w:num>
  <w:num w:numId="12">
    <w:abstractNumId w:val="15"/>
  </w:num>
  <w:num w:numId="13">
    <w:abstractNumId w:val="37"/>
  </w:num>
  <w:num w:numId="14">
    <w:abstractNumId w:val="16"/>
  </w:num>
  <w:num w:numId="15">
    <w:abstractNumId w:val="12"/>
  </w:num>
  <w:num w:numId="16">
    <w:abstractNumId w:val="3"/>
  </w:num>
  <w:num w:numId="17">
    <w:abstractNumId w:val="9"/>
  </w:num>
  <w:num w:numId="18">
    <w:abstractNumId w:val="24"/>
  </w:num>
  <w:num w:numId="19">
    <w:abstractNumId w:val="19"/>
  </w:num>
  <w:num w:numId="20">
    <w:abstractNumId w:val="31"/>
  </w:num>
  <w:num w:numId="21">
    <w:abstractNumId w:val="35"/>
  </w:num>
  <w:num w:numId="22">
    <w:abstractNumId w:val="20"/>
  </w:num>
  <w:num w:numId="23">
    <w:abstractNumId w:val="25"/>
  </w:num>
  <w:num w:numId="24">
    <w:abstractNumId w:val="36"/>
  </w:num>
  <w:num w:numId="25">
    <w:abstractNumId w:val="22"/>
  </w:num>
  <w:num w:numId="26">
    <w:abstractNumId w:val="34"/>
  </w:num>
  <w:num w:numId="27">
    <w:abstractNumId w:val="21"/>
  </w:num>
  <w:num w:numId="28">
    <w:abstractNumId w:val="4"/>
  </w:num>
  <w:num w:numId="29">
    <w:abstractNumId w:val="18"/>
  </w:num>
  <w:num w:numId="30">
    <w:abstractNumId w:val="30"/>
  </w:num>
  <w:num w:numId="31">
    <w:abstractNumId w:val="26"/>
  </w:num>
  <w:num w:numId="32">
    <w:abstractNumId w:val="28"/>
  </w:num>
  <w:num w:numId="33">
    <w:abstractNumId w:val="10"/>
  </w:num>
  <w:num w:numId="34">
    <w:abstractNumId w:val="33"/>
  </w:num>
  <w:num w:numId="35">
    <w:abstractNumId w:val="5"/>
  </w:num>
  <w:num w:numId="36">
    <w:abstractNumId w:val="7"/>
  </w:num>
  <w:num w:numId="37">
    <w:abstractNumId w:val="13"/>
  </w:num>
  <w:num w:numId="38">
    <w:abstractNumId w:val="32"/>
  </w:num>
  <w:num w:numId="39">
    <w:abstractNumId w:val="23"/>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357"/>
  <w:doNotHyphenateCap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0262"/>
    <w:rsid w:val="00001234"/>
    <w:rsid w:val="00013616"/>
    <w:rsid w:val="00016E6C"/>
    <w:rsid w:val="0002008E"/>
    <w:rsid w:val="00023243"/>
    <w:rsid w:val="00027978"/>
    <w:rsid w:val="00027FD6"/>
    <w:rsid w:val="00032FD2"/>
    <w:rsid w:val="00041694"/>
    <w:rsid w:val="00041F1C"/>
    <w:rsid w:val="0005343C"/>
    <w:rsid w:val="000577F2"/>
    <w:rsid w:val="00065854"/>
    <w:rsid w:val="000729F6"/>
    <w:rsid w:val="000751E3"/>
    <w:rsid w:val="0008401E"/>
    <w:rsid w:val="00086158"/>
    <w:rsid w:val="0009002B"/>
    <w:rsid w:val="00095006"/>
    <w:rsid w:val="000A1E4C"/>
    <w:rsid w:val="000B3279"/>
    <w:rsid w:val="000D49EA"/>
    <w:rsid w:val="000E25A2"/>
    <w:rsid w:val="000E2CBD"/>
    <w:rsid w:val="000E65E6"/>
    <w:rsid w:val="00101F17"/>
    <w:rsid w:val="00103267"/>
    <w:rsid w:val="00107F4A"/>
    <w:rsid w:val="00111F73"/>
    <w:rsid w:val="0012596D"/>
    <w:rsid w:val="001311D1"/>
    <w:rsid w:val="001439DA"/>
    <w:rsid w:val="001451CB"/>
    <w:rsid w:val="001462D1"/>
    <w:rsid w:val="00146ECB"/>
    <w:rsid w:val="00147E5F"/>
    <w:rsid w:val="00160EBD"/>
    <w:rsid w:val="0016117B"/>
    <w:rsid w:val="00162A1D"/>
    <w:rsid w:val="00163238"/>
    <w:rsid w:val="00165B5C"/>
    <w:rsid w:val="001775A4"/>
    <w:rsid w:val="00181C26"/>
    <w:rsid w:val="00183B9C"/>
    <w:rsid w:val="001903FE"/>
    <w:rsid w:val="00190811"/>
    <w:rsid w:val="00196096"/>
    <w:rsid w:val="001A6A8B"/>
    <w:rsid w:val="001B08BD"/>
    <w:rsid w:val="001B3A5B"/>
    <w:rsid w:val="001B4FFD"/>
    <w:rsid w:val="001C59E4"/>
    <w:rsid w:val="001E1F13"/>
    <w:rsid w:val="001E3E02"/>
    <w:rsid w:val="002119C8"/>
    <w:rsid w:val="00215C98"/>
    <w:rsid w:val="00216890"/>
    <w:rsid w:val="00216A69"/>
    <w:rsid w:val="00222147"/>
    <w:rsid w:val="00226248"/>
    <w:rsid w:val="00227B57"/>
    <w:rsid w:val="00231E1B"/>
    <w:rsid w:val="00234BFF"/>
    <w:rsid w:val="00235590"/>
    <w:rsid w:val="00243E73"/>
    <w:rsid w:val="00246929"/>
    <w:rsid w:val="002530CA"/>
    <w:rsid w:val="00254EE3"/>
    <w:rsid w:val="00261E3C"/>
    <w:rsid w:val="00261F11"/>
    <w:rsid w:val="00270C73"/>
    <w:rsid w:val="002734A4"/>
    <w:rsid w:val="0027353F"/>
    <w:rsid w:val="0029081D"/>
    <w:rsid w:val="002937B0"/>
    <w:rsid w:val="00295C7D"/>
    <w:rsid w:val="002A068C"/>
    <w:rsid w:val="002A0A4B"/>
    <w:rsid w:val="002B3DD4"/>
    <w:rsid w:val="002B5764"/>
    <w:rsid w:val="002B62DB"/>
    <w:rsid w:val="002C0B44"/>
    <w:rsid w:val="002C4EF2"/>
    <w:rsid w:val="002C5BBC"/>
    <w:rsid w:val="002D41DF"/>
    <w:rsid w:val="002E678C"/>
    <w:rsid w:val="00300148"/>
    <w:rsid w:val="0030237F"/>
    <w:rsid w:val="003025BD"/>
    <w:rsid w:val="00303B83"/>
    <w:rsid w:val="00314F11"/>
    <w:rsid w:val="00317334"/>
    <w:rsid w:val="00325579"/>
    <w:rsid w:val="0032559E"/>
    <w:rsid w:val="00325D55"/>
    <w:rsid w:val="0033184F"/>
    <w:rsid w:val="00334C9B"/>
    <w:rsid w:val="003408D1"/>
    <w:rsid w:val="00341060"/>
    <w:rsid w:val="00342FA8"/>
    <w:rsid w:val="003436AA"/>
    <w:rsid w:val="003454AC"/>
    <w:rsid w:val="00347BBD"/>
    <w:rsid w:val="00353D0B"/>
    <w:rsid w:val="00354CF3"/>
    <w:rsid w:val="00356EAA"/>
    <w:rsid w:val="00357F00"/>
    <w:rsid w:val="00372554"/>
    <w:rsid w:val="003729AF"/>
    <w:rsid w:val="003759A5"/>
    <w:rsid w:val="00377994"/>
    <w:rsid w:val="00381795"/>
    <w:rsid w:val="0038597B"/>
    <w:rsid w:val="00392091"/>
    <w:rsid w:val="003A09C8"/>
    <w:rsid w:val="003A25EB"/>
    <w:rsid w:val="003C12C2"/>
    <w:rsid w:val="003D11F2"/>
    <w:rsid w:val="003D3C12"/>
    <w:rsid w:val="003D740A"/>
    <w:rsid w:val="003E538D"/>
    <w:rsid w:val="003E6D74"/>
    <w:rsid w:val="003E6E7E"/>
    <w:rsid w:val="003F08FD"/>
    <w:rsid w:val="003F1EF5"/>
    <w:rsid w:val="003F7652"/>
    <w:rsid w:val="004066B8"/>
    <w:rsid w:val="00407BF2"/>
    <w:rsid w:val="00414115"/>
    <w:rsid w:val="00414AD1"/>
    <w:rsid w:val="00417092"/>
    <w:rsid w:val="00424008"/>
    <w:rsid w:val="00426BF8"/>
    <w:rsid w:val="00432845"/>
    <w:rsid w:val="00444882"/>
    <w:rsid w:val="00462DCE"/>
    <w:rsid w:val="004642AC"/>
    <w:rsid w:val="00465F92"/>
    <w:rsid w:val="004744B2"/>
    <w:rsid w:val="0048332E"/>
    <w:rsid w:val="00492A26"/>
    <w:rsid w:val="004A0667"/>
    <w:rsid w:val="004B0DF4"/>
    <w:rsid w:val="004B5487"/>
    <w:rsid w:val="004C3478"/>
    <w:rsid w:val="004C76A8"/>
    <w:rsid w:val="004E3571"/>
    <w:rsid w:val="004F181D"/>
    <w:rsid w:val="004F4A27"/>
    <w:rsid w:val="005011A9"/>
    <w:rsid w:val="00503401"/>
    <w:rsid w:val="00507690"/>
    <w:rsid w:val="00511D75"/>
    <w:rsid w:val="00523094"/>
    <w:rsid w:val="00523213"/>
    <w:rsid w:val="00523601"/>
    <w:rsid w:val="00525453"/>
    <w:rsid w:val="005259DE"/>
    <w:rsid w:val="00527862"/>
    <w:rsid w:val="005309F3"/>
    <w:rsid w:val="00543A1F"/>
    <w:rsid w:val="00543EFF"/>
    <w:rsid w:val="005459BC"/>
    <w:rsid w:val="005462A6"/>
    <w:rsid w:val="00546AA9"/>
    <w:rsid w:val="0055092D"/>
    <w:rsid w:val="00550DA7"/>
    <w:rsid w:val="00552265"/>
    <w:rsid w:val="00555591"/>
    <w:rsid w:val="005571F0"/>
    <w:rsid w:val="00564EAE"/>
    <w:rsid w:val="0056540E"/>
    <w:rsid w:val="00571E39"/>
    <w:rsid w:val="0058268D"/>
    <w:rsid w:val="00584983"/>
    <w:rsid w:val="00590657"/>
    <w:rsid w:val="0059580B"/>
    <w:rsid w:val="005A11A1"/>
    <w:rsid w:val="005A4B48"/>
    <w:rsid w:val="005B5F48"/>
    <w:rsid w:val="005B626B"/>
    <w:rsid w:val="005C0CC9"/>
    <w:rsid w:val="005C4C02"/>
    <w:rsid w:val="005C5894"/>
    <w:rsid w:val="005C74B8"/>
    <w:rsid w:val="005D17CD"/>
    <w:rsid w:val="005E4CAA"/>
    <w:rsid w:val="005E6E22"/>
    <w:rsid w:val="005F4C1C"/>
    <w:rsid w:val="00601CC1"/>
    <w:rsid w:val="006052F0"/>
    <w:rsid w:val="006054FD"/>
    <w:rsid w:val="00606070"/>
    <w:rsid w:val="006147A2"/>
    <w:rsid w:val="00615D99"/>
    <w:rsid w:val="0061715C"/>
    <w:rsid w:val="00621339"/>
    <w:rsid w:val="00625236"/>
    <w:rsid w:val="00632941"/>
    <w:rsid w:val="0063633A"/>
    <w:rsid w:val="0064384B"/>
    <w:rsid w:val="00647E53"/>
    <w:rsid w:val="006643E3"/>
    <w:rsid w:val="006722BF"/>
    <w:rsid w:val="0068757D"/>
    <w:rsid w:val="00694A72"/>
    <w:rsid w:val="0069684E"/>
    <w:rsid w:val="006A72DE"/>
    <w:rsid w:val="006B25E4"/>
    <w:rsid w:val="006B56F8"/>
    <w:rsid w:val="006C13C0"/>
    <w:rsid w:val="006C364E"/>
    <w:rsid w:val="006D3FCE"/>
    <w:rsid w:val="006D662B"/>
    <w:rsid w:val="006E2954"/>
    <w:rsid w:val="006E4276"/>
    <w:rsid w:val="006F2A29"/>
    <w:rsid w:val="006F6CA9"/>
    <w:rsid w:val="00702D6C"/>
    <w:rsid w:val="007133BF"/>
    <w:rsid w:val="00715B7B"/>
    <w:rsid w:val="00721AB4"/>
    <w:rsid w:val="007236B5"/>
    <w:rsid w:val="00735F41"/>
    <w:rsid w:val="00743051"/>
    <w:rsid w:val="0074339B"/>
    <w:rsid w:val="007479B1"/>
    <w:rsid w:val="007517EE"/>
    <w:rsid w:val="00751B10"/>
    <w:rsid w:val="007616EF"/>
    <w:rsid w:val="00772423"/>
    <w:rsid w:val="00777A6F"/>
    <w:rsid w:val="007900AA"/>
    <w:rsid w:val="00790F51"/>
    <w:rsid w:val="007A2212"/>
    <w:rsid w:val="007A7155"/>
    <w:rsid w:val="007B1C14"/>
    <w:rsid w:val="007B2AE1"/>
    <w:rsid w:val="007D0262"/>
    <w:rsid w:val="007D159A"/>
    <w:rsid w:val="007F2A74"/>
    <w:rsid w:val="007F774F"/>
    <w:rsid w:val="00803972"/>
    <w:rsid w:val="00805BF3"/>
    <w:rsid w:val="00811057"/>
    <w:rsid w:val="00822C45"/>
    <w:rsid w:val="008243A8"/>
    <w:rsid w:val="00831F15"/>
    <w:rsid w:val="00842D34"/>
    <w:rsid w:val="008434B5"/>
    <w:rsid w:val="00853EC4"/>
    <w:rsid w:val="008565AC"/>
    <w:rsid w:val="00857213"/>
    <w:rsid w:val="00867D09"/>
    <w:rsid w:val="00880514"/>
    <w:rsid w:val="00882576"/>
    <w:rsid w:val="008826D3"/>
    <w:rsid w:val="008A1AB8"/>
    <w:rsid w:val="008A73B4"/>
    <w:rsid w:val="008B2F18"/>
    <w:rsid w:val="008B5B88"/>
    <w:rsid w:val="008C20DC"/>
    <w:rsid w:val="008C63FC"/>
    <w:rsid w:val="008E1C29"/>
    <w:rsid w:val="008E1DEA"/>
    <w:rsid w:val="008E6EFD"/>
    <w:rsid w:val="008E7141"/>
    <w:rsid w:val="008F0839"/>
    <w:rsid w:val="008F572A"/>
    <w:rsid w:val="00902FF4"/>
    <w:rsid w:val="00903407"/>
    <w:rsid w:val="00904FAC"/>
    <w:rsid w:val="00910CD2"/>
    <w:rsid w:val="00910E1D"/>
    <w:rsid w:val="00914737"/>
    <w:rsid w:val="00914E7B"/>
    <w:rsid w:val="00922A98"/>
    <w:rsid w:val="0092588A"/>
    <w:rsid w:val="00932499"/>
    <w:rsid w:val="00933F5B"/>
    <w:rsid w:val="00936B08"/>
    <w:rsid w:val="009434D1"/>
    <w:rsid w:val="00952944"/>
    <w:rsid w:val="00960E51"/>
    <w:rsid w:val="0096117C"/>
    <w:rsid w:val="009627C5"/>
    <w:rsid w:val="00963DF6"/>
    <w:rsid w:val="009659E0"/>
    <w:rsid w:val="0097334D"/>
    <w:rsid w:val="00984493"/>
    <w:rsid w:val="0099019B"/>
    <w:rsid w:val="009932B2"/>
    <w:rsid w:val="009A2E12"/>
    <w:rsid w:val="009A3856"/>
    <w:rsid w:val="009B32E2"/>
    <w:rsid w:val="009B372E"/>
    <w:rsid w:val="009C1F9F"/>
    <w:rsid w:val="009D03FD"/>
    <w:rsid w:val="009D19C5"/>
    <w:rsid w:val="009E215A"/>
    <w:rsid w:val="009F037A"/>
    <w:rsid w:val="009F3288"/>
    <w:rsid w:val="00A00268"/>
    <w:rsid w:val="00A037AB"/>
    <w:rsid w:val="00A1008A"/>
    <w:rsid w:val="00A14B04"/>
    <w:rsid w:val="00A21140"/>
    <w:rsid w:val="00A23A61"/>
    <w:rsid w:val="00A33FE9"/>
    <w:rsid w:val="00A343D5"/>
    <w:rsid w:val="00A40496"/>
    <w:rsid w:val="00A53509"/>
    <w:rsid w:val="00A56C53"/>
    <w:rsid w:val="00A5738C"/>
    <w:rsid w:val="00A60964"/>
    <w:rsid w:val="00A637CB"/>
    <w:rsid w:val="00A70B79"/>
    <w:rsid w:val="00A7397B"/>
    <w:rsid w:val="00A74A36"/>
    <w:rsid w:val="00A74D79"/>
    <w:rsid w:val="00A803FA"/>
    <w:rsid w:val="00A815A7"/>
    <w:rsid w:val="00A90AA3"/>
    <w:rsid w:val="00A978E5"/>
    <w:rsid w:val="00A97E92"/>
    <w:rsid w:val="00AA50FF"/>
    <w:rsid w:val="00AB210F"/>
    <w:rsid w:val="00AB4B04"/>
    <w:rsid w:val="00AB58A3"/>
    <w:rsid w:val="00AC1DC5"/>
    <w:rsid w:val="00AC1DCF"/>
    <w:rsid w:val="00AD0268"/>
    <w:rsid w:val="00AD5EAA"/>
    <w:rsid w:val="00AD7CD0"/>
    <w:rsid w:val="00AE2736"/>
    <w:rsid w:val="00AF3589"/>
    <w:rsid w:val="00AF7D23"/>
    <w:rsid w:val="00B136CA"/>
    <w:rsid w:val="00B14533"/>
    <w:rsid w:val="00B168C7"/>
    <w:rsid w:val="00B22995"/>
    <w:rsid w:val="00B27B8F"/>
    <w:rsid w:val="00B40BAC"/>
    <w:rsid w:val="00B4578F"/>
    <w:rsid w:val="00B463FD"/>
    <w:rsid w:val="00B46DF0"/>
    <w:rsid w:val="00B47B44"/>
    <w:rsid w:val="00B5598E"/>
    <w:rsid w:val="00B60279"/>
    <w:rsid w:val="00B67C30"/>
    <w:rsid w:val="00B67E49"/>
    <w:rsid w:val="00B709C6"/>
    <w:rsid w:val="00B761BD"/>
    <w:rsid w:val="00B80087"/>
    <w:rsid w:val="00B80716"/>
    <w:rsid w:val="00B80E06"/>
    <w:rsid w:val="00B8183B"/>
    <w:rsid w:val="00B84CF0"/>
    <w:rsid w:val="00B90CF4"/>
    <w:rsid w:val="00B9711D"/>
    <w:rsid w:val="00BA1799"/>
    <w:rsid w:val="00BB2E46"/>
    <w:rsid w:val="00BB30C0"/>
    <w:rsid w:val="00BB74D5"/>
    <w:rsid w:val="00BC241B"/>
    <w:rsid w:val="00BC3FB0"/>
    <w:rsid w:val="00BC54E5"/>
    <w:rsid w:val="00BD3357"/>
    <w:rsid w:val="00BD5D68"/>
    <w:rsid w:val="00BE3963"/>
    <w:rsid w:val="00BE50F7"/>
    <w:rsid w:val="00BF0F3E"/>
    <w:rsid w:val="00BF6EED"/>
    <w:rsid w:val="00C01F84"/>
    <w:rsid w:val="00C14CD9"/>
    <w:rsid w:val="00C15CF4"/>
    <w:rsid w:val="00C24DD3"/>
    <w:rsid w:val="00C2589A"/>
    <w:rsid w:val="00C30F4A"/>
    <w:rsid w:val="00C35510"/>
    <w:rsid w:val="00C513A4"/>
    <w:rsid w:val="00C5437C"/>
    <w:rsid w:val="00C54EF5"/>
    <w:rsid w:val="00C576E5"/>
    <w:rsid w:val="00C64258"/>
    <w:rsid w:val="00C64995"/>
    <w:rsid w:val="00C71AA9"/>
    <w:rsid w:val="00C742DF"/>
    <w:rsid w:val="00C76CE6"/>
    <w:rsid w:val="00C81091"/>
    <w:rsid w:val="00C8723E"/>
    <w:rsid w:val="00C95553"/>
    <w:rsid w:val="00C962C4"/>
    <w:rsid w:val="00CA624B"/>
    <w:rsid w:val="00CB260F"/>
    <w:rsid w:val="00CB7A87"/>
    <w:rsid w:val="00CC15DC"/>
    <w:rsid w:val="00CC3DD6"/>
    <w:rsid w:val="00CD42C6"/>
    <w:rsid w:val="00CE67CA"/>
    <w:rsid w:val="00CE7C50"/>
    <w:rsid w:val="00D07650"/>
    <w:rsid w:val="00D16C01"/>
    <w:rsid w:val="00D350FF"/>
    <w:rsid w:val="00D41AFF"/>
    <w:rsid w:val="00D465BA"/>
    <w:rsid w:val="00D4693C"/>
    <w:rsid w:val="00D52AA4"/>
    <w:rsid w:val="00D530FB"/>
    <w:rsid w:val="00D578F0"/>
    <w:rsid w:val="00D70098"/>
    <w:rsid w:val="00D82AA4"/>
    <w:rsid w:val="00D8311F"/>
    <w:rsid w:val="00D873E6"/>
    <w:rsid w:val="00D93216"/>
    <w:rsid w:val="00D97A7C"/>
    <w:rsid w:val="00DA143C"/>
    <w:rsid w:val="00DA4F55"/>
    <w:rsid w:val="00DB1BD8"/>
    <w:rsid w:val="00DD1D46"/>
    <w:rsid w:val="00DD543C"/>
    <w:rsid w:val="00DD6E54"/>
    <w:rsid w:val="00DE11B5"/>
    <w:rsid w:val="00DE1743"/>
    <w:rsid w:val="00DE7EA9"/>
    <w:rsid w:val="00DF7039"/>
    <w:rsid w:val="00E1087C"/>
    <w:rsid w:val="00E10EC7"/>
    <w:rsid w:val="00E13D6F"/>
    <w:rsid w:val="00E15194"/>
    <w:rsid w:val="00E171B1"/>
    <w:rsid w:val="00E231CD"/>
    <w:rsid w:val="00E363A8"/>
    <w:rsid w:val="00E40F01"/>
    <w:rsid w:val="00E509AA"/>
    <w:rsid w:val="00E51696"/>
    <w:rsid w:val="00E52396"/>
    <w:rsid w:val="00E55BAB"/>
    <w:rsid w:val="00E57F71"/>
    <w:rsid w:val="00E60981"/>
    <w:rsid w:val="00E6789F"/>
    <w:rsid w:val="00E72B8F"/>
    <w:rsid w:val="00E77709"/>
    <w:rsid w:val="00E7778F"/>
    <w:rsid w:val="00E946B6"/>
    <w:rsid w:val="00E94DD1"/>
    <w:rsid w:val="00EC0096"/>
    <w:rsid w:val="00EC763D"/>
    <w:rsid w:val="00ED3B8A"/>
    <w:rsid w:val="00ED4424"/>
    <w:rsid w:val="00ED6A08"/>
    <w:rsid w:val="00ED7AD0"/>
    <w:rsid w:val="00EE565A"/>
    <w:rsid w:val="00EE6BF4"/>
    <w:rsid w:val="00EF483A"/>
    <w:rsid w:val="00F13CCA"/>
    <w:rsid w:val="00F16348"/>
    <w:rsid w:val="00F27971"/>
    <w:rsid w:val="00F30882"/>
    <w:rsid w:val="00F30BAC"/>
    <w:rsid w:val="00F30FE0"/>
    <w:rsid w:val="00F41E01"/>
    <w:rsid w:val="00F429E2"/>
    <w:rsid w:val="00F460A0"/>
    <w:rsid w:val="00F46529"/>
    <w:rsid w:val="00F467E4"/>
    <w:rsid w:val="00F478D2"/>
    <w:rsid w:val="00F505A0"/>
    <w:rsid w:val="00F56D34"/>
    <w:rsid w:val="00F6161C"/>
    <w:rsid w:val="00F65D41"/>
    <w:rsid w:val="00F71243"/>
    <w:rsid w:val="00F735E1"/>
    <w:rsid w:val="00F901FF"/>
    <w:rsid w:val="00FA6E72"/>
    <w:rsid w:val="00FB53AF"/>
    <w:rsid w:val="00FC118A"/>
    <w:rsid w:val="00FC2E67"/>
    <w:rsid w:val="00FC2F44"/>
    <w:rsid w:val="00FC3ADA"/>
    <w:rsid w:val="00FC4338"/>
    <w:rsid w:val="00FC56B9"/>
    <w:rsid w:val="00FD1B76"/>
    <w:rsid w:val="00FD510D"/>
    <w:rsid w:val="00FE2967"/>
    <w:rsid w:val="00FE5A6D"/>
    <w:rsid w:val="00FF0797"/>
    <w:rsid w:val="00FF08E5"/>
    <w:rsid w:val="00FF1A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ADC612"/>
  <w15:docId w15:val="{FCA5A1BD-8149-4111-A059-23979745B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B62DB"/>
    <w:rPr>
      <w:sz w:val="24"/>
      <w:szCs w:val="24"/>
    </w:rPr>
  </w:style>
  <w:style w:type="paragraph" w:styleId="1">
    <w:name w:val="heading 1"/>
    <w:basedOn w:val="a"/>
    <w:next w:val="a"/>
    <w:qFormat/>
    <w:pPr>
      <w:keepNext/>
      <w:ind w:left="360"/>
      <w:outlineLvl w:val="0"/>
    </w:pPr>
    <w:rPr>
      <w:b/>
      <w:bCs/>
    </w:rPr>
  </w:style>
  <w:style w:type="paragraph" w:styleId="2">
    <w:name w:val="heading 2"/>
    <w:basedOn w:val="a"/>
    <w:next w:val="a"/>
    <w:qFormat/>
    <w:pPr>
      <w:keepNext/>
      <w:tabs>
        <w:tab w:val="num" w:pos="1575"/>
      </w:tabs>
      <w:ind w:left="360"/>
      <w:jc w:val="both"/>
      <w:outlineLvl w:val="1"/>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pPr>
      <w:jc w:val="center"/>
    </w:pPr>
    <w:rPr>
      <w:b/>
      <w:bCs/>
      <w:sz w:val="28"/>
    </w:rPr>
  </w:style>
  <w:style w:type="paragraph" w:styleId="a4">
    <w:name w:val="Body Text"/>
    <w:basedOn w:val="a"/>
    <w:semiHidden/>
  </w:style>
  <w:style w:type="paragraph" w:styleId="a5">
    <w:name w:val="Body Text Indent"/>
    <w:basedOn w:val="a"/>
    <w:semiHidden/>
    <w:pPr>
      <w:tabs>
        <w:tab w:val="num" w:pos="1575"/>
      </w:tabs>
      <w:ind w:left="360"/>
      <w:jc w:val="both"/>
    </w:pPr>
    <w:rPr>
      <w:b/>
    </w:rPr>
  </w:style>
  <w:style w:type="paragraph" w:styleId="20">
    <w:name w:val="Body Text 2"/>
    <w:basedOn w:val="a"/>
    <w:semiHidden/>
    <w:pPr>
      <w:jc w:val="both"/>
    </w:pPr>
    <w:rPr>
      <w:bCs/>
    </w:rPr>
  </w:style>
  <w:style w:type="paragraph" w:customStyle="1" w:styleId="ConsPlusNonformat">
    <w:name w:val="ConsPlusNonformat"/>
    <w:rsid w:val="00E94DD1"/>
    <w:pPr>
      <w:autoSpaceDE w:val="0"/>
      <w:autoSpaceDN w:val="0"/>
      <w:adjustRightInd w:val="0"/>
    </w:pPr>
    <w:rPr>
      <w:rFonts w:ascii="Courier New" w:hAnsi="Courier New" w:cs="Courier New"/>
    </w:rPr>
  </w:style>
  <w:style w:type="paragraph" w:customStyle="1" w:styleId="ConsPlusNormal">
    <w:name w:val="ConsPlusNormal"/>
    <w:link w:val="ConsPlusNormal0"/>
    <w:rsid w:val="00914737"/>
    <w:pPr>
      <w:autoSpaceDE w:val="0"/>
      <w:autoSpaceDN w:val="0"/>
      <w:adjustRightInd w:val="0"/>
      <w:ind w:firstLine="720"/>
    </w:pPr>
    <w:rPr>
      <w:rFonts w:ascii="Arial" w:hAnsi="Arial" w:cs="Arial"/>
    </w:rPr>
  </w:style>
  <w:style w:type="paragraph" w:styleId="a6">
    <w:name w:val="Document Map"/>
    <w:basedOn w:val="a"/>
    <w:semiHidden/>
    <w:rsid w:val="007F774F"/>
    <w:pPr>
      <w:shd w:val="clear" w:color="auto" w:fill="000080"/>
    </w:pPr>
    <w:rPr>
      <w:rFonts w:ascii="Tahoma" w:hAnsi="Tahoma" w:cs="Tahoma"/>
      <w:sz w:val="20"/>
      <w:szCs w:val="20"/>
    </w:rPr>
  </w:style>
  <w:style w:type="table" w:styleId="a7">
    <w:name w:val="Table Grid"/>
    <w:basedOn w:val="a1"/>
    <w:uiPriority w:val="59"/>
    <w:rsid w:val="0060607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semiHidden/>
    <w:unhideWhenUsed/>
    <w:rsid w:val="003F08FD"/>
    <w:rPr>
      <w:rFonts w:ascii="Tahoma" w:hAnsi="Tahoma" w:cs="Tahoma"/>
      <w:sz w:val="16"/>
      <w:szCs w:val="16"/>
    </w:rPr>
  </w:style>
  <w:style w:type="character" w:customStyle="1" w:styleId="a9">
    <w:name w:val="Текст выноски Знак"/>
    <w:link w:val="a8"/>
    <w:uiPriority w:val="99"/>
    <w:semiHidden/>
    <w:rsid w:val="003F08FD"/>
    <w:rPr>
      <w:rFonts w:ascii="Tahoma" w:hAnsi="Tahoma" w:cs="Tahoma"/>
      <w:sz w:val="16"/>
      <w:szCs w:val="16"/>
    </w:rPr>
  </w:style>
  <w:style w:type="paragraph" w:styleId="aa">
    <w:name w:val="Revision"/>
    <w:hidden/>
    <w:uiPriority w:val="99"/>
    <w:semiHidden/>
    <w:rsid w:val="003F08FD"/>
    <w:rPr>
      <w:sz w:val="24"/>
      <w:szCs w:val="24"/>
    </w:rPr>
  </w:style>
  <w:style w:type="character" w:customStyle="1" w:styleId="FontStyle33">
    <w:name w:val="Font Style33"/>
    <w:rsid w:val="007133BF"/>
    <w:rPr>
      <w:rFonts w:ascii="Times New Roman" w:hAnsi="Times New Roman" w:cs="Times New Roman"/>
      <w:color w:val="000000"/>
      <w:sz w:val="20"/>
      <w:szCs w:val="20"/>
    </w:rPr>
  </w:style>
  <w:style w:type="paragraph" w:styleId="ab">
    <w:name w:val="Normal (Web)"/>
    <w:basedOn w:val="a"/>
    <w:uiPriority w:val="99"/>
    <w:unhideWhenUsed/>
    <w:rsid w:val="008C63FC"/>
    <w:pPr>
      <w:spacing w:before="100" w:beforeAutospacing="1" w:after="100" w:afterAutospacing="1"/>
    </w:pPr>
  </w:style>
  <w:style w:type="paragraph" w:styleId="ac">
    <w:name w:val="List Paragraph"/>
    <w:basedOn w:val="a"/>
    <w:link w:val="ad"/>
    <w:uiPriority w:val="34"/>
    <w:qFormat/>
    <w:rsid w:val="00DB1BD8"/>
    <w:pPr>
      <w:ind w:left="720"/>
      <w:contextualSpacing/>
    </w:pPr>
  </w:style>
  <w:style w:type="paragraph" w:styleId="ae">
    <w:name w:val="header"/>
    <w:basedOn w:val="a"/>
    <w:link w:val="af"/>
    <w:uiPriority w:val="99"/>
    <w:unhideWhenUsed/>
    <w:rsid w:val="00E363A8"/>
    <w:pPr>
      <w:tabs>
        <w:tab w:val="center" w:pos="4677"/>
        <w:tab w:val="right" w:pos="9355"/>
      </w:tabs>
    </w:pPr>
  </w:style>
  <w:style w:type="character" w:customStyle="1" w:styleId="af">
    <w:name w:val="Верхний колонтитул Знак"/>
    <w:basedOn w:val="a0"/>
    <w:link w:val="ae"/>
    <w:uiPriority w:val="99"/>
    <w:rsid w:val="00E363A8"/>
    <w:rPr>
      <w:sz w:val="24"/>
      <w:szCs w:val="24"/>
    </w:rPr>
  </w:style>
  <w:style w:type="paragraph" w:styleId="af0">
    <w:name w:val="footer"/>
    <w:basedOn w:val="a"/>
    <w:link w:val="af1"/>
    <w:uiPriority w:val="99"/>
    <w:unhideWhenUsed/>
    <w:rsid w:val="00E363A8"/>
    <w:pPr>
      <w:tabs>
        <w:tab w:val="center" w:pos="4677"/>
        <w:tab w:val="right" w:pos="9355"/>
      </w:tabs>
    </w:pPr>
  </w:style>
  <w:style w:type="character" w:customStyle="1" w:styleId="af1">
    <w:name w:val="Нижний колонтитул Знак"/>
    <w:basedOn w:val="a0"/>
    <w:link w:val="af0"/>
    <w:uiPriority w:val="99"/>
    <w:rsid w:val="00E363A8"/>
    <w:rPr>
      <w:sz w:val="24"/>
      <w:szCs w:val="24"/>
    </w:rPr>
  </w:style>
  <w:style w:type="character" w:styleId="af2">
    <w:name w:val="Hyperlink"/>
    <w:basedOn w:val="a0"/>
    <w:uiPriority w:val="99"/>
    <w:unhideWhenUsed/>
    <w:rsid w:val="00B14533"/>
    <w:rPr>
      <w:color w:val="0000FF" w:themeColor="hyperlink"/>
      <w:u w:val="single"/>
    </w:rPr>
  </w:style>
  <w:style w:type="paragraph" w:styleId="af3">
    <w:name w:val="No Spacing"/>
    <w:uiPriority w:val="1"/>
    <w:qFormat/>
    <w:rsid w:val="0038597B"/>
    <w:rPr>
      <w:rFonts w:ascii="Calibri" w:eastAsia="Calibri" w:hAnsi="Calibri"/>
      <w:sz w:val="22"/>
      <w:szCs w:val="22"/>
      <w:lang w:eastAsia="en-US"/>
    </w:rPr>
  </w:style>
  <w:style w:type="character" w:customStyle="1" w:styleId="ad">
    <w:name w:val="Абзац списка Знак"/>
    <w:basedOn w:val="a0"/>
    <w:link w:val="ac"/>
    <w:uiPriority w:val="34"/>
    <w:rsid w:val="006147A2"/>
    <w:rPr>
      <w:sz w:val="24"/>
      <w:szCs w:val="24"/>
    </w:rPr>
  </w:style>
  <w:style w:type="paragraph" w:styleId="21">
    <w:name w:val="Body Text Indent 2"/>
    <w:basedOn w:val="a"/>
    <w:link w:val="22"/>
    <w:uiPriority w:val="99"/>
    <w:semiHidden/>
    <w:unhideWhenUsed/>
    <w:rsid w:val="00B40BAC"/>
    <w:pPr>
      <w:spacing w:after="120" w:line="480" w:lineRule="auto"/>
      <w:ind w:left="283"/>
    </w:pPr>
  </w:style>
  <w:style w:type="character" w:customStyle="1" w:styleId="22">
    <w:name w:val="Основной текст с отступом 2 Знак"/>
    <w:basedOn w:val="a0"/>
    <w:link w:val="21"/>
    <w:uiPriority w:val="99"/>
    <w:semiHidden/>
    <w:rsid w:val="00B40BAC"/>
    <w:rPr>
      <w:sz w:val="24"/>
      <w:szCs w:val="24"/>
    </w:rPr>
  </w:style>
  <w:style w:type="character" w:customStyle="1" w:styleId="ConsPlusNormal0">
    <w:name w:val="ConsPlusNormal Знак"/>
    <w:link w:val="ConsPlusNormal"/>
    <w:rsid w:val="005D17CD"/>
    <w:rPr>
      <w:rFonts w:ascii="Arial" w:hAnsi="Arial" w:cs="Arial"/>
    </w:rPr>
  </w:style>
  <w:style w:type="paragraph" w:styleId="af4">
    <w:name w:val="endnote text"/>
    <w:basedOn w:val="a"/>
    <w:link w:val="af5"/>
    <w:uiPriority w:val="99"/>
    <w:semiHidden/>
    <w:unhideWhenUsed/>
    <w:rsid w:val="00FC2F44"/>
    <w:rPr>
      <w:rFonts w:asciiTheme="minorHAnsi" w:eastAsiaTheme="minorHAnsi" w:hAnsiTheme="minorHAnsi" w:cstheme="minorBidi"/>
      <w:sz w:val="20"/>
      <w:szCs w:val="22"/>
      <w:lang w:eastAsia="en-US"/>
    </w:rPr>
  </w:style>
  <w:style w:type="character" w:customStyle="1" w:styleId="af5">
    <w:name w:val="Текст концевой сноски Знак"/>
    <w:basedOn w:val="a0"/>
    <w:link w:val="af4"/>
    <w:uiPriority w:val="99"/>
    <w:semiHidden/>
    <w:rsid w:val="00FC2F44"/>
    <w:rPr>
      <w:rFonts w:asciiTheme="minorHAnsi" w:eastAsiaTheme="minorHAnsi" w:hAnsiTheme="minorHAnsi" w:cstheme="minorBidi"/>
      <w:szCs w:val="22"/>
      <w:lang w:eastAsia="en-US"/>
    </w:rPr>
  </w:style>
  <w:style w:type="character" w:styleId="af6">
    <w:name w:val="endnote reference"/>
    <w:basedOn w:val="a0"/>
    <w:uiPriority w:val="99"/>
    <w:semiHidden/>
    <w:unhideWhenUsed/>
    <w:rsid w:val="00FC2F4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788924">
      <w:bodyDiv w:val="1"/>
      <w:marLeft w:val="0"/>
      <w:marRight w:val="0"/>
      <w:marTop w:val="0"/>
      <w:marBottom w:val="0"/>
      <w:divBdr>
        <w:top w:val="none" w:sz="0" w:space="0" w:color="auto"/>
        <w:left w:val="none" w:sz="0" w:space="0" w:color="auto"/>
        <w:bottom w:val="none" w:sz="0" w:space="0" w:color="auto"/>
        <w:right w:val="none" w:sz="0" w:space="0" w:color="auto"/>
      </w:divBdr>
    </w:div>
    <w:div w:id="114906624">
      <w:bodyDiv w:val="1"/>
      <w:marLeft w:val="0"/>
      <w:marRight w:val="0"/>
      <w:marTop w:val="0"/>
      <w:marBottom w:val="0"/>
      <w:divBdr>
        <w:top w:val="none" w:sz="0" w:space="0" w:color="auto"/>
        <w:left w:val="none" w:sz="0" w:space="0" w:color="auto"/>
        <w:bottom w:val="none" w:sz="0" w:space="0" w:color="auto"/>
        <w:right w:val="none" w:sz="0" w:space="0" w:color="auto"/>
      </w:divBdr>
    </w:div>
    <w:div w:id="120273969">
      <w:bodyDiv w:val="1"/>
      <w:marLeft w:val="0"/>
      <w:marRight w:val="0"/>
      <w:marTop w:val="0"/>
      <w:marBottom w:val="0"/>
      <w:divBdr>
        <w:top w:val="none" w:sz="0" w:space="0" w:color="auto"/>
        <w:left w:val="none" w:sz="0" w:space="0" w:color="auto"/>
        <w:bottom w:val="none" w:sz="0" w:space="0" w:color="auto"/>
        <w:right w:val="none" w:sz="0" w:space="0" w:color="auto"/>
      </w:divBdr>
    </w:div>
    <w:div w:id="148330194">
      <w:bodyDiv w:val="1"/>
      <w:marLeft w:val="0"/>
      <w:marRight w:val="0"/>
      <w:marTop w:val="0"/>
      <w:marBottom w:val="0"/>
      <w:divBdr>
        <w:top w:val="none" w:sz="0" w:space="0" w:color="auto"/>
        <w:left w:val="none" w:sz="0" w:space="0" w:color="auto"/>
        <w:bottom w:val="none" w:sz="0" w:space="0" w:color="auto"/>
        <w:right w:val="none" w:sz="0" w:space="0" w:color="auto"/>
      </w:divBdr>
    </w:div>
    <w:div w:id="166023725">
      <w:bodyDiv w:val="1"/>
      <w:marLeft w:val="0"/>
      <w:marRight w:val="0"/>
      <w:marTop w:val="0"/>
      <w:marBottom w:val="0"/>
      <w:divBdr>
        <w:top w:val="none" w:sz="0" w:space="0" w:color="auto"/>
        <w:left w:val="none" w:sz="0" w:space="0" w:color="auto"/>
        <w:bottom w:val="none" w:sz="0" w:space="0" w:color="auto"/>
        <w:right w:val="none" w:sz="0" w:space="0" w:color="auto"/>
      </w:divBdr>
    </w:div>
    <w:div w:id="260720043">
      <w:bodyDiv w:val="1"/>
      <w:marLeft w:val="0"/>
      <w:marRight w:val="0"/>
      <w:marTop w:val="0"/>
      <w:marBottom w:val="0"/>
      <w:divBdr>
        <w:top w:val="none" w:sz="0" w:space="0" w:color="auto"/>
        <w:left w:val="none" w:sz="0" w:space="0" w:color="auto"/>
        <w:bottom w:val="none" w:sz="0" w:space="0" w:color="auto"/>
        <w:right w:val="none" w:sz="0" w:space="0" w:color="auto"/>
      </w:divBdr>
    </w:div>
    <w:div w:id="265696883">
      <w:bodyDiv w:val="1"/>
      <w:marLeft w:val="0"/>
      <w:marRight w:val="0"/>
      <w:marTop w:val="0"/>
      <w:marBottom w:val="0"/>
      <w:divBdr>
        <w:top w:val="none" w:sz="0" w:space="0" w:color="auto"/>
        <w:left w:val="none" w:sz="0" w:space="0" w:color="auto"/>
        <w:bottom w:val="none" w:sz="0" w:space="0" w:color="auto"/>
        <w:right w:val="none" w:sz="0" w:space="0" w:color="auto"/>
      </w:divBdr>
    </w:div>
    <w:div w:id="377978522">
      <w:bodyDiv w:val="1"/>
      <w:marLeft w:val="0"/>
      <w:marRight w:val="0"/>
      <w:marTop w:val="0"/>
      <w:marBottom w:val="0"/>
      <w:divBdr>
        <w:top w:val="none" w:sz="0" w:space="0" w:color="auto"/>
        <w:left w:val="none" w:sz="0" w:space="0" w:color="auto"/>
        <w:bottom w:val="none" w:sz="0" w:space="0" w:color="auto"/>
        <w:right w:val="none" w:sz="0" w:space="0" w:color="auto"/>
      </w:divBdr>
    </w:div>
    <w:div w:id="399253724">
      <w:bodyDiv w:val="1"/>
      <w:marLeft w:val="0"/>
      <w:marRight w:val="0"/>
      <w:marTop w:val="0"/>
      <w:marBottom w:val="0"/>
      <w:divBdr>
        <w:top w:val="none" w:sz="0" w:space="0" w:color="auto"/>
        <w:left w:val="none" w:sz="0" w:space="0" w:color="auto"/>
        <w:bottom w:val="none" w:sz="0" w:space="0" w:color="auto"/>
        <w:right w:val="none" w:sz="0" w:space="0" w:color="auto"/>
      </w:divBdr>
      <w:divsChild>
        <w:div w:id="1421566553">
          <w:marLeft w:val="-15"/>
          <w:marRight w:val="0"/>
          <w:marTop w:val="0"/>
          <w:marBottom w:val="0"/>
          <w:divBdr>
            <w:top w:val="none" w:sz="0" w:space="0" w:color="auto"/>
            <w:left w:val="none" w:sz="0" w:space="0" w:color="auto"/>
            <w:bottom w:val="none" w:sz="0" w:space="0" w:color="auto"/>
            <w:right w:val="none" w:sz="0" w:space="0" w:color="auto"/>
          </w:divBdr>
        </w:div>
      </w:divsChild>
    </w:div>
    <w:div w:id="523716027">
      <w:bodyDiv w:val="1"/>
      <w:marLeft w:val="0"/>
      <w:marRight w:val="0"/>
      <w:marTop w:val="0"/>
      <w:marBottom w:val="0"/>
      <w:divBdr>
        <w:top w:val="none" w:sz="0" w:space="0" w:color="auto"/>
        <w:left w:val="none" w:sz="0" w:space="0" w:color="auto"/>
        <w:bottom w:val="none" w:sz="0" w:space="0" w:color="auto"/>
        <w:right w:val="none" w:sz="0" w:space="0" w:color="auto"/>
      </w:divBdr>
    </w:div>
    <w:div w:id="732391184">
      <w:bodyDiv w:val="1"/>
      <w:marLeft w:val="0"/>
      <w:marRight w:val="0"/>
      <w:marTop w:val="0"/>
      <w:marBottom w:val="0"/>
      <w:divBdr>
        <w:top w:val="none" w:sz="0" w:space="0" w:color="auto"/>
        <w:left w:val="none" w:sz="0" w:space="0" w:color="auto"/>
        <w:bottom w:val="none" w:sz="0" w:space="0" w:color="auto"/>
        <w:right w:val="none" w:sz="0" w:space="0" w:color="auto"/>
      </w:divBdr>
    </w:div>
    <w:div w:id="805053738">
      <w:bodyDiv w:val="1"/>
      <w:marLeft w:val="0"/>
      <w:marRight w:val="0"/>
      <w:marTop w:val="0"/>
      <w:marBottom w:val="0"/>
      <w:divBdr>
        <w:top w:val="none" w:sz="0" w:space="0" w:color="auto"/>
        <w:left w:val="none" w:sz="0" w:space="0" w:color="auto"/>
        <w:bottom w:val="none" w:sz="0" w:space="0" w:color="auto"/>
        <w:right w:val="none" w:sz="0" w:space="0" w:color="auto"/>
      </w:divBdr>
    </w:div>
    <w:div w:id="924460085">
      <w:bodyDiv w:val="1"/>
      <w:marLeft w:val="0"/>
      <w:marRight w:val="0"/>
      <w:marTop w:val="0"/>
      <w:marBottom w:val="0"/>
      <w:divBdr>
        <w:top w:val="none" w:sz="0" w:space="0" w:color="auto"/>
        <w:left w:val="none" w:sz="0" w:space="0" w:color="auto"/>
        <w:bottom w:val="none" w:sz="0" w:space="0" w:color="auto"/>
        <w:right w:val="none" w:sz="0" w:space="0" w:color="auto"/>
      </w:divBdr>
    </w:div>
    <w:div w:id="948705118">
      <w:bodyDiv w:val="1"/>
      <w:marLeft w:val="0"/>
      <w:marRight w:val="0"/>
      <w:marTop w:val="0"/>
      <w:marBottom w:val="0"/>
      <w:divBdr>
        <w:top w:val="none" w:sz="0" w:space="0" w:color="auto"/>
        <w:left w:val="none" w:sz="0" w:space="0" w:color="auto"/>
        <w:bottom w:val="none" w:sz="0" w:space="0" w:color="auto"/>
        <w:right w:val="none" w:sz="0" w:space="0" w:color="auto"/>
      </w:divBdr>
    </w:div>
    <w:div w:id="955142940">
      <w:bodyDiv w:val="1"/>
      <w:marLeft w:val="0"/>
      <w:marRight w:val="0"/>
      <w:marTop w:val="0"/>
      <w:marBottom w:val="0"/>
      <w:divBdr>
        <w:top w:val="none" w:sz="0" w:space="0" w:color="auto"/>
        <w:left w:val="none" w:sz="0" w:space="0" w:color="auto"/>
        <w:bottom w:val="none" w:sz="0" w:space="0" w:color="auto"/>
        <w:right w:val="none" w:sz="0" w:space="0" w:color="auto"/>
      </w:divBdr>
    </w:div>
    <w:div w:id="993144729">
      <w:bodyDiv w:val="1"/>
      <w:marLeft w:val="0"/>
      <w:marRight w:val="0"/>
      <w:marTop w:val="0"/>
      <w:marBottom w:val="0"/>
      <w:divBdr>
        <w:top w:val="none" w:sz="0" w:space="0" w:color="auto"/>
        <w:left w:val="none" w:sz="0" w:space="0" w:color="auto"/>
        <w:bottom w:val="none" w:sz="0" w:space="0" w:color="auto"/>
        <w:right w:val="none" w:sz="0" w:space="0" w:color="auto"/>
      </w:divBdr>
    </w:div>
    <w:div w:id="1044597415">
      <w:bodyDiv w:val="1"/>
      <w:marLeft w:val="0"/>
      <w:marRight w:val="0"/>
      <w:marTop w:val="0"/>
      <w:marBottom w:val="0"/>
      <w:divBdr>
        <w:top w:val="none" w:sz="0" w:space="0" w:color="auto"/>
        <w:left w:val="none" w:sz="0" w:space="0" w:color="auto"/>
        <w:bottom w:val="none" w:sz="0" w:space="0" w:color="auto"/>
        <w:right w:val="none" w:sz="0" w:space="0" w:color="auto"/>
      </w:divBdr>
    </w:div>
    <w:div w:id="1147358006">
      <w:bodyDiv w:val="1"/>
      <w:marLeft w:val="0"/>
      <w:marRight w:val="0"/>
      <w:marTop w:val="0"/>
      <w:marBottom w:val="0"/>
      <w:divBdr>
        <w:top w:val="none" w:sz="0" w:space="0" w:color="auto"/>
        <w:left w:val="none" w:sz="0" w:space="0" w:color="auto"/>
        <w:bottom w:val="none" w:sz="0" w:space="0" w:color="auto"/>
        <w:right w:val="none" w:sz="0" w:space="0" w:color="auto"/>
      </w:divBdr>
    </w:div>
    <w:div w:id="1175999516">
      <w:bodyDiv w:val="1"/>
      <w:marLeft w:val="0"/>
      <w:marRight w:val="0"/>
      <w:marTop w:val="0"/>
      <w:marBottom w:val="0"/>
      <w:divBdr>
        <w:top w:val="none" w:sz="0" w:space="0" w:color="auto"/>
        <w:left w:val="none" w:sz="0" w:space="0" w:color="auto"/>
        <w:bottom w:val="none" w:sz="0" w:space="0" w:color="auto"/>
        <w:right w:val="none" w:sz="0" w:space="0" w:color="auto"/>
      </w:divBdr>
    </w:div>
    <w:div w:id="1238782403">
      <w:bodyDiv w:val="1"/>
      <w:marLeft w:val="0"/>
      <w:marRight w:val="0"/>
      <w:marTop w:val="0"/>
      <w:marBottom w:val="0"/>
      <w:divBdr>
        <w:top w:val="none" w:sz="0" w:space="0" w:color="auto"/>
        <w:left w:val="none" w:sz="0" w:space="0" w:color="auto"/>
        <w:bottom w:val="none" w:sz="0" w:space="0" w:color="auto"/>
        <w:right w:val="none" w:sz="0" w:space="0" w:color="auto"/>
      </w:divBdr>
    </w:div>
    <w:div w:id="1296983277">
      <w:bodyDiv w:val="1"/>
      <w:marLeft w:val="0"/>
      <w:marRight w:val="0"/>
      <w:marTop w:val="0"/>
      <w:marBottom w:val="0"/>
      <w:divBdr>
        <w:top w:val="none" w:sz="0" w:space="0" w:color="auto"/>
        <w:left w:val="none" w:sz="0" w:space="0" w:color="auto"/>
        <w:bottom w:val="none" w:sz="0" w:space="0" w:color="auto"/>
        <w:right w:val="none" w:sz="0" w:space="0" w:color="auto"/>
      </w:divBdr>
    </w:div>
    <w:div w:id="1530337166">
      <w:bodyDiv w:val="1"/>
      <w:marLeft w:val="0"/>
      <w:marRight w:val="0"/>
      <w:marTop w:val="0"/>
      <w:marBottom w:val="0"/>
      <w:divBdr>
        <w:top w:val="none" w:sz="0" w:space="0" w:color="auto"/>
        <w:left w:val="none" w:sz="0" w:space="0" w:color="auto"/>
        <w:bottom w:val="none" w:sz="0" w:space="0" w:color="auto"/>
        <w:right w:val="none" w:sz="0" w:space="0" w:color="auto"/>
      </w:divBdr>
    </w:div>
    <w:div w:id="1733312273">
      <w:bodyDiv w:val="1"/>
      <w:marLeft w:val="0"/>
      <w:marRight w:val="0"/>
      <w:marTop w:val="0"/>
      <w:marBottom w:val="0"/>
      <w:divBdr>
        <w:top w:val="none" w:sz="0" w:space="0" w:color="auto"/>
        <w:left w:val="none" w:sz="0" w:space="0" w:color="auto"/>
        <w:bottom w:val="none" w:sz="0" w:space="0" w:color="auto"/>
        <w:right w:val="none" w:sz="0" w:space="0" w:color="auto"/>
      </w:divBdr>
    </w:div>
    <w:div w:id="1743017465">
      <w:bodyDiv w:val="1"/>
      <w:marLeft w:val="0"/>
      <w:marRight w:val="0"/>
      <w:marTop w:val="0"/>
      <w:marBottom w:val="0"/>
      <w:divBdr>
        <w:top w:val="none" w:sz="0" w:space="0" w:color="auto"/>
        <w:left w:val="none" w:sz="0" w:space="0" w:color="auto"/>
        <w:bottom w:val="none" w:sz="0" w:space="0" w:color="auto"/>
        <w:right w:val="none" w:sz="0" w:space="0" w:color="auto"/>
      </w:divBdr>
    </w:div>
    <w:div w:id="1839614345">
      <w:bodyDiv w:val="1"/>
      <w:marLeft w:val="0"/>
      <w:marRight w:val="0"/>
      <w:marTop w:val="0"/>
      <w:marBottom w:val="0"/>
      <w:divBdr>
        <w:top w:val="none" w:sz="0" w:space="0" w:color="auto"/>
        <w:left w:val="none" w:sz="0" w:space="0" w:color="auto"/>
        <w:bottom w:val="none" w:sz="0" w:space="0" w:color="auto"/>
        <w:right w:val="none" w:sz="0" w:space="0" w:color="auto"/>
      </w:divBdr>
    </w:div>
    <w:div w:id="1875799902">
      <w:bodyDiv w:val="1"/>
      <w:marLeft w:val="0"/>
      <w:marRight w:val="0"/>
      <w:marTop w:val="0"/>
      <w:marBottom w:val="0"/>
      <w:divBdr>
        <w:top w:val="none" w:sz="0" w:space="0" w:color="auto"/>
        <w:left w:val="none" w:sz="0" w:space="0" w:color="auto"/>
        <w:bottom w:val="none" w:sz="0" w:space="0" w:color="auto"/>
        <w:right w:val="none" w:sz="0" w:space="0" w:color="auto"/>
      </w:divBdr>
    </w:div>
    <w:div w:id="1930190947">
      <w:bodyDiv w:val="1"/>
      <w:marLeft w:val="0"/>
      <w:marRight w:val="0"/>
      <w:marTop w:val="0"/>
      <w:marBottom w:val="0"/>
      <w:divBdr>
        <w:top w:val="none" w:sz="0" w:space="0" w:color="auto"/>
        <w:left w:val="none" w:sz="0" w:space="0" w:color="auto"/>
        <w:bottom w:val="none" w:sz="0" w:space="0" w:color="auto"/>
        <w:right w:val="none" w:sz="0" w:space="0" w:color="auto"/>
      </w:divBdr>
    </w:div>
    <w:div w:id="2077778096">
      <w:bodyDiv w:val="1"/>
      <w:marLeft w:val="0"/>
      <w:marRight w:val="0"/>
      <w:marTop w:val="0"/>
      <w:marBottom w:val="0"/>
      <w:divBdr>
        <w:top w:val="none" w:sz="0" w:space="0" w:color="auto"/>
        <w:left w:val="none" w:sz="0" w:space="0" w:color="auto"/>
        <w:bottom w:val="none" w:sz="0" w:space="0" w:color="auto"/>
        <w:right w:val="none" w:sz="0" w:space="0" w:color="auto"/>
      </w:divBdr>
    </w:div>
    <w:div w:id="2143846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527638&amp;dst=341&amp;field=134&amp;date=23.09.2026" TargetMode="External"/><Relationship Id="rId21" Type="http://schemas.openxmlformats.org/officeDocument/2006/relationships/hyperlink" Target="https://login.consultant.ru/link/?req=doc&amp;base=LAW&amp;n=527638&amp;dst=100628&amp;field=134&amp;date=24.09.2026" TargetMode="External"/><Relationship Id="rId42" Type="http://schemas.openxmlformats.org/officeDocument/2006/relationships/hyperlink" Target="https://login.consultant.ru/link/?req=doc&amp;base=LAW&amp;n=527638&amp;dst=341&amp;field=134&amp;date=23.09.2026" TargetMode="External"/><Relationship Id="rId47" Type="http://schemas.openxmlformats.org/officeDocument/2006/relationships/hyperlink" Target="https://login.consultant.ru/link/?req=doc&amp;base=LAW&amp;n=530994&amp;date=24.09.2026" TargetMode="External"/><Relationship Id="rId63" Type="http://schemas.openxmlformats.org/officeDocument/2006/relationships/hyperlink" Target="https://login.consultant.ru/link/?req=doc&amp;base=LAW&amp;n=541132&amp;dst=3050&amp;field=134&amp;date=23.09.2026" TargetMode="External"/><Relationship Id="rId68" Type="http://schemas.openxmlformats.org/officeDocument/2006/relationships/hyperlink" Target="https://login.consultant.ru/link/?req=doc&amp;base=LAW&amp;n=541132&amp;dst=3219&amp;field=134&amp;date=23.09.2026" TargetMode="External"/><Relationship Id="rId84" Type="http://schemas.openxmlformats.org/officeDocument/2006/relationships/hyperlink" Target="https://login.consultant.ru/link/?req=doc&amp;base=LAW&amp;n=527638&amp;dst=171&amp;field=134&amp;date=28.09.2026" TargetMode="External"/><Relationship Id="rId89" Type="http://schemas.openxmlformats.org/officeDocument/2006/relationships/fontTable" Target="fontTable.xml"/><Relationship Id="rId16" Type="http://schemas.openxmlformats.org/officeDocument/2006/relationships/hyperlink" Target="https://login.consultant.ru/link/?req=doc&amp;base=LAW&amp;n=527638&amp;dst=4449&amp;field=134&amp;date=24.09.2026" TargetMode="External"/><Relationship Id="rId11" Type="http://schemas.openxmlformats.org/officeDocument/2006/relationships/hyperlink" Target="https://login.consultant.ru/link/?req=doc&amp;base=LAW&amp;n=527638&amp;dst=3291&amp;field=134&amp;date=24.09.2026" TargetMode="External"/><Relationship Id="rId32" Type="http://schemas.openxmlformats.org/officeDocument/2006/relationships/hyperlink" Target="https://login.consultant.ru/link/?req=doc&amp;base=LAW&amp;n=527638&amp;dst=3291&amp;field=134&amp;date=24.09.2026" TargetMode="External"/><Relationship Id="rId37" Type="http://schemas.openxmlformats.org/officeDocument/2006/relationships/hyperlink" Target="https://login.consultant.ru/link/?req=doc&amp;base=LAW&amp;n=527638&amp;dst=4449&amp;field=134&amp;date=24.09.2026" TargetMode="External"/><Relationship Id="rId53" Type="http://schemas.openxmlformats.org/officeDocument/2006/relationships/hyperlink" Target="https://login.consultant.ru/link/?req=doc&amp;base=LAW&amp;n=529416&amp;dst=100073&amp;field=134&amp;date=23.09.2026" TargetMode="External"/><Relationship Id="rId58" Type="http://schemas.openxmlformats.org/officeDocument/2006/relationships/hyperlink" Target="https://login.consultant.ru/link/?req=doc&amp;base=LAW&amp;n=541132&amp;dst=3291&amp;field=134&amp;date=23.09.2026" TargetMode="External"/><Relationship Id="rId74" Type="http://schemas.openxmlformats.org/officeDocument/2006/relationships/header" Target="header1.xml"/><Relationship Id="rId79" Type="http://schemas.openxmlformats.org/officeDocument/2006/relationships/hyperlink" Target="https://login.consultant.ru/link/?req=doc&amp;base=LAW&amp;n=541111&amp;dst=100126&amp;field=134&amp;date=28.09.2026" TargetMode="External"/><Relationship Id="rId5" Type="http://schemas.openxmlformats.org/officeDocument/2006/relationships/webSettings" Target="webSettings.xml"/><Relationship Id="rId90" Type="http://schemas.openxmlformats.org/officeDocument/2006/relationships/theme" Target="theme/theme1.xml"/><Relationship Id="rId14" Type="http://schemas.openxmlformats.org/officeDocument/2006/relationships/hyperlink" Target="https://login.consultant.ru/link/?req=doc&amp;base=LAW&amp;n=527638&amp;dst=448&amp;field=134&amp;date=24.09.2026" TargetMode="External"/><Relationship Id="rId22" Type="http://schemas.openxmlformats.org/officeDocument/2006/relationships/hyperlink" Target="https://login.consultant.ru/link/?req=doc&amp;base=LAW&amp;n=527638&amp;dst=4072&amp;field=134&amp;date=24.09.2026" TargetMode="External"/><Relationship Id="rId27" Type="http://schemas.openxmlformats.org/officeDocument/2006/relationships/hyperlink" Target="https://login.consultant.ru/link/?req=doc&amp;base=LAW&amp;n=527638&amp;dst=342&amp;field=134&amp;date=23.09.2026" TargetMode="External"/><Relationship Id="rId30" Type="http://schemas.openxmlformats.org/officeDocument/2006/relationships/hyperlink" Target="https://login.consultant.ru/link/?req=doc&amp;base=LAW&amp;n=527638&amp;dst=3192&amp;field=134&amp;date=24.09.2026" TargetMode="External"/><Relationship Id="rId35" Type="http://schemas.openxmlformats.org/officeDocument/2006/relationships/hyperlink" Target="https://login.consultant.ru/link/?req=doc&amp;base=LAW&amp;n=527638&amp;dst=4448&amp;field=134&amp;date=24.09.2026" TargetMode="External"/><Relationship Id="rId43" Type="http://schemas.openxmlformats.org/officeDocument/2006/relationships/hyperlink" Target="https://login.consultant.ru/link/?req=doc&amp;base=LAW&amp;n=527638&amp;dst=342&amp;field=134&amp;date=23.09.2026" TargetMode="External"/><Relationship Id="rId48" Type="http://schemas.openxmlformats.org/officeDocument/2006/relationships/hyperlink" Target="https://login.consultant.ru/link/?req=doc&amp;base=LAW&amp;n=541132&amp;dst=3054&amp;field=134&amp;date=23.09.2026" TargetMode="External"/><Relationship Id="rId56" Type="http://schemas.openxmlformats.org/officeDocument/2006/relationships/hyperlink" Target="https://login.consultant.ru/link/?req=doc&amp;base=LAW&amp;n=541132&amp;dst=3291&amp;field=134&amp;date=23.09.2026" TargetMode="External"/><Relationship Id="rId64" Type="http://schemas.openxmlformats.org/officeDocument/2006/relationships/hyperlink" Target="https://login.consultant.ru/link/?req=doc&amp;base=LAW&amp;n=541132&amp;dst=3051&amp;field=134&amp;date=23.09.2026" TargetMode="External"/><Relationship Id="rId69" Type="http://schemas.openxmlformats.org/officeDocument/2006/relationships/hyperlink" Target="https://login.consultant.ru/link/?req=doc&amp;base=LAW&amp;n=541132&amp;dst=3219&amp;field=134&amp;date=23.09.2026" TargetMode="External"/><Relationship Id="rId77" Type="http://schemas.openxmlformats.org/officeDocument/2006/relationships/hyperlink" Target="https://login.consultant.ru/link/?req=doc&amp;base=LAW&amp;n=527638&amp;dst=3613&amp;field=134&amp;date=25.09.2026" TargetMode="External"/><Relationship Id="rId8" Type="http://schemas.openxmlformats.org/officeDocument/2006/relationships/image" Target="media/image1.jpeg"/><Relationship Id="rId51" Type="http://schemas.openxmlformats.org/officeDocument/2006/relationships/hyperlink" Target="https://login.consultant.ru/link/?req=doc&amp;base=LAW&amp;n=536617&amp;dst=1218&amp;field=134&amp;date=23.09.2026" TargetMode="External"/><Relationship Id="rId72" Type="http://schemas.openxmlformats.org/officeDocument/2006/relationships/hyperlink" Target="https://login.consultant.ru/link/?req=doc&amp;base=LAW&amp;n=541132&amp;dst=3060&amp;field=134&amp;date=23.09.2026" TargetMode="External"/><Relationship Id="rId80" Type="http://schemas.openxmlformats.org/officeDocument/2006/relationships/hyperlink" Target="https://login.consultant.ru/link/?req=doc&amp;base=LAW&amp;n=536618&amp;date=02.09.2026" TargetMode="External"/><Relationship Id="rId85" Type="http://schemas.openxmlformats.org/officeDocument/2006/relationships/hyperlink" Target="https://login.consultant.ru/link/?req=doc&amp;base=LAW&amp;n=527638&amp;dst=2910&amp;field=134&amp;date=28.09.2026" TargetMode="External"/><Relationship Id="rId3" Type="http://schemas.openxmlformats.org/officeDocument/2006/relationships/styles" Target="styles.xml"/><Relationship Id="rId12" Type="http://schemas.openxmlformats.org/officeDocument/2006/relationships/hyperlink" Target="https://login.consultant.ru/link/?req=doc&amp;base=LAW&amp;n=527638&amp;dst=3049&amp;field=134&amp;date=24.09.2026" TargetMode="External"/><Relationship Id="rId17" Type="http://schemas.openxmlformats.org/officeDocument/2006/relationships/hyperlink" Target="https://login.consultant.ru/link/?req=doc&amp;base=LAW&amp;n=527638&amp;dst=3054&amp;field=134&amp;date=24.09.2026" TargetMode="External"/><Relationship Id="rId25" Type="http://schemas.openxmlformats.org/officeDocument/2006/relationships/hyperlink" Target="https://login.consultant.ru/link/?req=doc&amp;base=LAW&amp;n=527638&amp;dst=340&amp;field=134&amp;date=23.09.2026" TargetMode="External"/><Relationship Id="rId33" Type="http://schemas.openxmlformats.org/officeDocument/2006/relationships/hyperlink" Target="https://login.consultant.ru/link/?req=doc&amp;base=LAW&amp;n=527638&amp;dst=2910&amp;field=134&amp;date=24.09.2026" TargetMode="External"/><Relationship Id="rId38" Type="http://schemas.openxmlformats.org/officeDocument/2006/relationships/hyperlink" Target="https://login.consultant.ru/link/?req=doc&amp;base=LAW&amp;n=527638&amp;dst=4044&amp;field=134&amp;date=24.09.2026" TargetMode="External"/><Relationship Id="rId46" Type="http://schemas.openxmlformats.org/officeDocument/2006/relationships/hyperlink" Target="https://login.consultant.ru/link/?req=doc&amp;base=LAW&amp;n=533223&amp;dst=510&amp;field=134&amp;date=24.09.2026" TargetMode="External"/><Relationship Id="rId59" Type="http://schemas.openxmlformats.org/officeDocument/2006/relationships/hyperlink" Target="https://login.consultant.ru/link/?req=doc&amp;base=LAW&amp;n=541132&amp;dst=3192&amp;field=134&amp;date=23.09.2026" TargetMode="External"/><Relationship Id="rId67" Type="http://schemas.openxmlformats.org/officeDocument/2006/relationships/hyperlink" Target="https://login.consultant.ru/link/?req=doc&amp;base=LAW&amp;n=541132&amp;dst=3051&amp;field=134&amp;date=23.09.2026" TargetMode="External"/><Relationship Id="rId20" Type="http://schemas.openxmlformats.org/officeDocument/2006/relationships/hyperlink" Target="https://login.consultant.ru/link/?req=doc&amp;base=LAW&amp;n=527638&amp;dst=4044&amp;field=134&amp;date=24.09.2026" TargetMode="External"/><Relationship Id="rId41" Type="http://schemas.openxmlformats.org/officeDocument/2006/relationships/hyperlink" Target="https://login.consultant.ru/link/?req=doc&amp;base=LAW&amp;n=527638&amp;dst=4072&amp;field=134&amp;date=24.09.2026" TargetMode="External"/><Relationship Id="rId54" Type="http://schemas.openxmlformats.org/officeDocument/2006/relationships/hyperlink" Target="https://login.consultant.ru/link/?req=doc&amp;base=LAW&amp;n=541132&amp;dst=3291&amp;field=134&amp;date=23.09.2026" TargetMode="External"/><Relationship Id="rId62" Type="http://schemas.openxmlformats.org/officeDocument/2006/relationships/hyperlink" Target="https://login.consultant.ru/link/?req=doc&amp;base=LAW&amp;n=541132&amp;dst=3049&amp;field=134&amp;date=23.09.2026" TargetMode="External"/><Relationship Id="rId70" Type="http://schemas.openxmlformats.org/officeDocument/2006/relationships/hyperlink" Target="https://login.consultant.ru/link/?req=doc&amp;base=LAW&amp;n=541132&amp;dst=3054&amp;field=134&amp;date=23.09.2026" TargetMode="External"/><Relationship Id="rId75" Type="http://schemas.openxmlformats.org/officeDocument/2006/relationships/hyperlink" Target="https://login.consultant.ru/link/?req=doc&amp;base=LAW&amp;n=527638&amp;dst=171&amp;field=134&amp;date=25.09.2026" TargetMode="External"/><Relationship Id="rId83" Type="http://schemas.openxmlformats.org/officeDocument/2006/relationships/hyperlink" Target="https://login.consultant.ru/link/?req=doc&amp;base=LAW&amp;n=527638&amp;dst=3909&amp;field=134&amp;date=02.09.2026" TargetMode="External"/><Relationship Id="rId88" Type="http://schemas.openxmlformats.org/officeDocument/2006/relationships/hyperlink" Target="https://login.consultant.ru/link/?req=doc&amp;base=LAW&amp;n=519033&amp;date=02.09.2026"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login.consultant.ru/link/?req=doc&amp;base=LAW&amp;n=527638&amp;dst=3177&amp;field=134&amp;date=24.09.2026" TargetMode="External"/><Relationship Id="rId23" Type="http://schemas.openxmlformats.org/officeDocument/2006/relationships/hyperlink" Target="https://login.consultant.ru/link/?req=doc&amp;base=LAW&amp;n=527638&amp;dst=1596&amp;field=134&amp;date=24.09.2026" TargetMode="External"/><Relationship Id="rId28" Type="http://schemas.openxmlformats.org/officeDocument/2006/relationships/hyperlink" Target="https://login.consultant.ru/link/?req=doc&amp;base=LAW&amp;n=527765&amp;dst=110&amp;field=134&amp;date=23.09.2026" TargetMode="External"/><Relationship Id="rId36" Type="http://schemas.openxmlformats.org/officeDocument/2006/relationships/hyperlink" Target="https://login.consultant.ru/link/?req=doc&amp;base=LAW&amp;n=527638&amp;dst=3177&amp;field=134&amp;date=24.09.2026" TargetMode="External"/><Relationship Id="rId49" Type="http://schemas.openxmlformats.org/officeDocument/2006/relationships/hyperlink" Target="https://login.consultant.ru/link/?req=doc&amp;base=LAW&amp;n=541132&amp;dst=3060&amp;field=134&amp;date=23.09.2026" TargetMode="External"/><Relationship Id="rId57" Type="http://schemas.openxmlformats.org/officeDocument/2006/relationships/hyperlink" Target="https://login.consultant.ru/link/?req=doc&amp;base=LAW&amp;n=541132&amp;dst=3192&amp;field=134&amp;date=23.09.2026" TargetMode="External"/><Relationship Id="rId10" Type="http://schemas.openxmlformats.org/officeDocument/2006/relationships/hyperlink" Target="https://login.consultant.ru/link/?req=doc&amp;base=LAW&amp;n=527638&amp;dst=4738&amp;field=134&amp;date=24.09.2026" TargetMode="External"/><Relationship Id="rId31" Type="http://schemas.openxmlformats.org/officeDocument/2006/relationships/hyperlink" Target="https://login.consultant.ru/link/?req=doc&amp;base=LAW&amp;n=527638&amp;dst=4738&amp;field=134&amp;date=24.09.2026" TargetMode="External"/><Relationship Id="rId44" Type="http://schemas.openxmlformats.org/officeDocument/2006/relationships/hyperlink" Target="https://login.consultant.ru/link/?req=doc&amp;base=LAW&amp;n=527765&amp;dst=110&amp;field=134&amp;date=23.09.2026" TargetMode="External"/><Relationship Id="rId52" Type="http://schemas.openxmlformats.org/officeDocument/2006/relationships/hyperlink" Target="https://login.consultant.ru/link/?req=doc&amp;base=LAW&amp;n=529416&amp;dst=100011&amp;field=134&amp;date=23.09.2026" TargetMode="External"/><Relationship Id="rId60" Type="http://schemas.openxmlformats.org/officeDocument/2006/relationships/hyperlink" Target="https://login.consultant.ru/link/?req=doc&amp;base=LAW&amp;n=541132&amp;dst=3219&amp;field=134&amp;date=23.09.2026" TargetMode="External"/><Relationship Id="rId65" Type="http://schemas.openxmlformats.org/officeDocument/2006/relationships/hyperlink" Target="https://login.consultant.ru/link/?req=doc&amp;base=LAW&amp;n=541132&amp;dst=3049&amp;field=134&amp;date=23.09.2026" TargetMode="External"/><Relationship Id="rId73" Type="http://schemas.openxmlformats.org/officeDocument/2006/relationships/hyperlink" Target="https://login.consultant.ru/link/?req=doc&amp;base=LAW&amp;n=541092&amp;dst=375&amp;field=134&amp;date=23.09.2026" TargetMode="External"/><Relationship Id="rId78" Type="http://schemas.openxmlformats.org/officeDocument/2006/relationships/hyperlink" Target="https://login.consultant.ru/link/?req=doc&amp;base=LAW&amp;n=527638&amp;dst=3567&amp;field=134&amp;date=25.09.2026" TargetMode="External"/><Relationship Id="rId81" Type="http://schemas.openxmlformats.org/officeDocument/2006/relationships/hyperlink" Target="http://www.rosreestr.gov.ru" TargetMode="External"/><Relationship Id="rId86" Type="http://schemas.openxmlformats.org/officeDocument/2006/relationships/hyperlink" Target="https://login.consultant.ru/link/?req=doc&amp;base=LAW&amp;n=527638&amp;dst=3613&amp;field=134&amp;date=28.09.2026" TargetMode="External"/><Relationship Id="rId4" Type="http://schemas.openxmlformats.org/officeDocument/2006/relationships/settings" Target="settings.xml"/><Relationship Id="rId9" Type="http://schemas.openxmlformats.org/officeDocument/2006/relationships/hyperlink" Target="https://login.consultant.ru/link/?req=doc&amp;base=LAW&amp;n=527638&amp;dst=3192&amp;field=134&amp;date=24.09.2026" TargetMode="External"/><Relationship Id="rId13" Type="http://schemas.openxmlformats.org/officeDocument/2006/relationships/hyperlink" Target="https://login.consultant.ru/link/?req=doc&amp;base=LAW&amp;n=527638&amp;dst=2910&amp;field=134&amp;date=24.09.2026" TargetMode="External"/><Relationship Id="rId18" Type="http://schemas.openxmlformats.org/officeDocument/2006/relationships/hyperlink" Target="https://login.consultant.ru/link/?req=doc&amp;base=LAW&amp;n=527638&amp;dst=3054&amp;field=134&amp;date=24.09.2026" TargetMode="External"/><Relationship Id="rId39" Type="http://schemas.openxmlformats.org/officeDocument/2006/relationships/hyperlink" Target="https://login.consultant.ru/link/?req=doc&amp;base=LAW&amp;n=527638&amp;dst=4044&amp;field=134&amp;date=24.09.2026" TargetMode="External"/><Relationship Id="rId34" Type="http://schemas.openxmlformats.org/officeDocument/2006/relationships/hyperlink" Target="https://login.consultant.ru/link/?req=doc&amp;base=LAW&amp;n=527638&amp;dst=448&amp;field=134&amp;date=24.09.2026" TargetMode="External"/><Relationship Id="rId50" Type="http://schemas.openxmlformats.org/officeDocument/2006/relationships/hyperlink" Target="https://login.consultant.ru/link/?req=doc&amp;base=LAW&amp;n=541132&amp;dst=328&amp;field=134&amp;date=23.09.2026" TargetMode="External"/><Relationship Id="rId55" Type="http://schemas.openxmlformats.org/officeDocument/2006/relationships/hyperlink" Target="https://login.consultant.ru/link/?req=doc&amp;base=LAW&amp;n=541132&amp;dst=3192&amp;field=134&amp;date=23.09.2026" TargetMode="External"/><Relationship Id="rId76" Type="http://schemas.openxmlformats.org/officeDocument/2006/relationships/hyperlink" Target="https://login.consultant.ru/link/?req=doc&amp;base=LAW&amp;n=527638&amp;dst=2910&amp;field=134&amp;date=25.09.2026" TargetMode="External"/><Relationship Id="rId7" Type="http://schemas.openxmlformats.org/officeDocument/2006/relationships/endnotes" Target="endnotes.xml"/><Relationship Id="rId71" Type="http://schemas.openxmlformats.org/officeDocument/2006/relationships/hyperlink" Target="https://login.consultant.ru/link/?req=doc&amp;base=LAW&amp;n=541132&amp;dst=3054&amp;field=134&amp;date=23.09.2026" TargetMode="External"/><Relationship Id="rId2" Type="http://schemas.openxmlformats.org/officeDocument/2006/relationships/numbering" Target="numbering.xml"/><Relationship Id="rId29" Type="http://schemas.openxmlformats.org/officeDocument/2006/relationships/hyperlink" Target="https://login.consultant.ru/link/?req=doc&amp;base=LAW&amp;n=527638&amp;dst=344&amp;field=134&amp;date=23.09.2026" TargetMode="External"/><Relationship Id="rId24" Type="http://schemas.openxmlformats.org/officeDocument/2006/relationships/hyperlink" Target="https://login.consultant.ru/link/?req=doc&amp;base=LAW&amp;n=523273&amp;dst=100927&amp;field=134&amp;date=24.09.2026" TargetMode="External"/><Relationship Id="rId40" Type="http://schemas.openxmlformats.org/officeDocument/2006/relationships/hyperlink" Target="https://login.consultant.ru/link/?req=doc&amp;base=LAW&amp;n=527638&amp;dst=100628&amp;field=134&amp;date=24.09.2026" TargetMode="External"/><Relationship Id="rId45" Type="http://schemas.openxmlformats.org/officeDocument/2006/relationships/hyperlink" Target="https://login.consultant.ru/link/?req=doc&amp;base=LAW&amp;n=527638&amp;dst=344&amp;field=134&amp;date=23.09.2026" TargetMode="External"/><Relationship Id="rId66" Type="http://schemas.openxmlformats.org/officeDocument/2006/relationships/hyperlink" Target="https://login.consultant.ru/link/?req=doc&amp;base=LAW&amp;n=541132&amp;dst=3050&amp;field=134&amp;date=23.09.2026" TargetMode="External"/><Relationship Id="rId87" Type="http://schemas.openxmlformats.org/officeDocument/2006/relationships/hyperlink" Target="https://login.consultant.ru/link/?req=doc&amp;base=LAW&amp;n=527638&amp;dst=3567&amp;field=134&amp;date=28.09.2026" TargetMode="External"/><Relationship Id="rId61" Type="http://schemas.openxmlformats.org/officeDocument/2006/relationships/hyperlink" Target="https://login.consultant.ru/link/?req=doc&amp;base=LAW&amp;n=541132&amp;dst=3553&amp;field=134&amp;date=23.09.2026" TargetMode="External"/><Relationship Id="rId82" Type="http://schemas.openxmlformats.org/officeDocument/2006/relationships/hyperlink" Target="https://login.consultant.ru/link/?req=doc&amp;base=LAW&amp;n=523273&amp;dst=100927&amp;field=134&amp;date=23.09.2026" TargetMode="External"/><Relationship Id="rId19" Type="http://schemas.openxmlformats.org/officeDocument/2006/relationships/hyperlink" Target="https://login.consultant.ru/link/?req=doc&amp;base=LAW&amp;n=527638&amp;dst=4044&amp;field=134&amp;date=24.09.202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F3EA49-D90F-4740-92A1-8CCF5334B8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66</Pages>
  <Words>20284</Words>
  <Characters>115625</Characters>
  <Application>Microsoft Office Word</Application>
  <DocSecurity>0</DocSecurity>
  <Lines>963</Lines>
  <Paragraphs>271</Paragraphs>
  <ScaleCrop>false</ScaleCrop>
  <HeadingPairs>
    <vt:vector size="2" baseType="variant">
      <vt:variant>
        <vt:lpstr>Название</vt:lpstr>
      </vt:variant>
      <vt:variant>
        <vt:i4>1</vt:i4>
      </vt:variant>
    </vt:vector>
  </HeadingPairs>
  <TitlesOfParts>
    <vt:vector size="1" baseType="lpstr">
      <vt:lpstr>ПОСТАНОВЛЕНИЕ № _____</vt:lpstr>
    </vt:vector>
  </TitlesOfParts>
  <Company>УГПС</Company>
  <LinksUpToDate>false</LinksUpToDate>
  <CharactersWithSpaces>135638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 _____</dc:title>
  <dc:creator>Дознание</dc:creator>
  <cp:lastModifiedBy>Пугачева Екатерина Владимировна</cp:lastModifiedBy>
  <cp:revision>2</cp:revision>
  <cp:lastPrinted>2026-09-25T12:08:00Z</cp:lastPrinted>
  <dcterms:created xsi:type="dcterms:W3CDTF">2026-09-30T15:37:00Z</dcterms:created>
  <dcterms:modified xsi:type="dcterms:W3CDTF">2026-09-30T15:37:00Z</dcterms:modified>
</cp:coreProperties>
</file>