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59" w:rsidRPr="006D0D59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b/>
          <w:sz w:val="28"/>
        </w:rPr>
      </w:pPr>
      <w:r w:rsidRPr="006D0D59">
        <w:rPr>
          <w:rFonts w:ascii="Times New Roman" w:hAnsi="Times New Roman"/>
          <w:b/>
          <w:sz w:val="28"/>
        </w:rPr>
        <w:t xml:space="preserve">КОМИТЕТ ПО ТАРИФАМ И ЦЕНОВОЙ ПОЛИТИКЕ </w:t>
      </w:r>
    </w:p>
    <w:p w:rsidR="009972DA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b/>
          <w:sz w:val="28"/>
        </w:rPr>
      </w:pPr>
      <w:r w:rsidRPr="006D0D59">
        <w:rPr>
          <w:rFonts w:ascii="Times New Roman" w:hAnsi="Times New Roman"/>
          <w:b/>
          <w:sz w:val="28"/>
        </w:rPr>
        <w:t>ЛЕНИНГРАДСКОЙ ОБЛАСТИ</w:t>
      </w:r>
    </w:p>
    <w:p w:rsidR="006D0D59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9972DA" w:rsidRDefault="00B47DBC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9972DA" w:rsidRDefault="005E0CD9">
      <w:pPr>
        <w:widowContro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t>___</w:t>
      </w:r>
      <w:r w:rsidR="00CF58C4" w:rsidRPr="00CF58C4">
        <w:rPr>
          <w:rFonts w:ascii="Times New Roman" w:hAnsi="Times New Roman"/>
          <w:sz w:val="24"/>
          <w:lang w:bidi="ru-RU"/>
        </w:rPr>
        <w:t xml:space="preserve"> </w:t>
      </w:r>
      <w:r w:rsidR="008410F6">
        <w:rPr>
          <w:rFonts w:ascii="Times New Roman" w:hAnsi="Times New Roman"/>
          <w:sz w:val="24"/>
          <w:lang w:bidi="ru-RU"/>
        </w:rPr>
        <w:t>октября</w:t>
      </w:r>
      <w:r w:rsidR="00B47DBC" w:rsidRPr="00CF58C4">
        <w:rPr>
          <w:rFonts w:ascii="Times New Roman" w:hAnsi="Times New Roman"/>
          <w:sz w:val="24"/>
          <w:lang w:eastAsia="en-US" w:bidi="en-US"/>
        </w:rPr>
        <w:t xml:space="preserve"> </w:t>
      </w:r>
      <w:r w:rsidR="00B47DBC" w:rsidRPr="00CF58C4">
        <w:rPr>
          <w:rFonts w:ascii="Times New Roman" w:hAnsi="Times New Roman"/>
          <w:sz w:val="24"/>
        </w:rPr>
        <w:t>202</w:t>
      </w:r>
      <w:r w:rsidR="009F40C0">
        <w:rPr>
          <w:rFonts w:ascii="Times New Roman" w:hAnsi="Times New Roman"/>
          <w:sz w:val="24"/>
        </w:rPr>
        <w:t>6</w:t>
      </w:r>
      <w:r w:rsidR="00B47DBC" w:rsidRPr="00CF58C4">
        <w:rPr>
          <w:rFonts w:ascii="Times New Roman" w:hAnsi="Times New Roman"/>
          <w:sz w:val="24"/>
        </w:rPr>
        <w:t xml:space="preserve"> года                                                                                  </w:t>
      </w:r>
      <w:r w:rsidR="00332072">
        <w:rPr>
          <w:rFonts w:ascii="Times New Roman" w:hAnsi="Times New Roman"/>
          <w:sz w:val="24"/>
        </w:rPr>
        <w:t xml:space="preserve"> </w:t>
      </w:r>
      <w:r w:rsidR="00B47DBC" w:rsidRPr="00CF58C4">
        <w:rPr>
          <w:rFonts w:ascii="Times New Roman" w:hAnsi="Times New Roman"/>
          <w:sz w:val="24"/>
        </w:rPr>
        <w:t xml:space="preserve">                  </w:t>
      </w:r>
      <w:r w:rsidR="00B47DBC" w:rsidRPr="00CF58C4">
        <w:rPr>
          <w:rFonts w:ascii="Times New Roman" w:hAnsi="Times New Roman"/>
          <w:sz w:val="24"/>
          <w:lang w:eastAsia="en-US" w:bidi="en-US"/>
        </w:rPr>
        <w:t xml:space="preserve"> </w:t>
      </w:r>
      <w:r w:rsidR="00B47DBC" w:rsidRPr="00CF58C4">
        <w:rPr>
          <w:rFonts w:ascii="Times New Roman" w:hAnsi="Times New Roman"/>
          <w:sz w:val="24"/>
        </w:rPr>
        <w:t xml:space="preserve"> </w:t>
      </w:r>
      <w:r w:rsidR="00940DB0">
        <w:rPr>
          <w:rFonts w:ascii="Times New Roman" w:hAnsi="Times New Roman"/>
          <w:sz w:val="24"/>
        </w:rPr>
        <w:t xml:space="preserve">          </w:t>
      </w:r>
      <w:r w:rsidR="00B47DBC" w:rsidRPr="00CF58C4">
        <w:rPr>
          <w:rFonts w:ascii="Times New Roman" w:hAnsi="Times New Roman"/>
          <w:sz w:val="24"/>
        </w:rPr>
        <w:t xml:space="preserve">№ _____ </w:t>
      </w:r>
      <w:proofErr w:type="gramStart"/>
      <w:r w:rsidR="00B47DBC" w:rsidRPr="00CF58C4">
        <w:rPr>
          <w:rFonts w:ascii="Times New Roman" w:hAnsi="Times New Roman"/>
          <w:sz w:val="24"/>
        </w:rPr>
        <w:t>-п</w:t>
      </w:r>
      <w:proofErr w:type="gramEnd"/>
    </w:p>
    <w:p w:rsidR="009972DA" w:rsidRDefault="009972DA">
      <w:pPr>
        <w:widowControl w:val="0"/>
        <w:jc w:val="center"/>
        <w:rPr>
          <w:rFonts w:ascii="Times New Roman" w:hAnsi="Times New Roman"/>
          <w:sz w:val="24"/>
        </w:rPr>
      </w:pPr>
    </w:p>
    <w:p w:rsidR="00465E1B" w:rsidRDefault="00465E1B">
      <w:pPr>
        <w:widowControl w:val="0"/>
        <w:jc w:val="center"/>
        <w:rPr>
          <w:rFonts w:ascii="Times New Roman" w:hAnsi="Times New Roman"/>
          <w:sz w:val="24"/>
        </w:rPr>
      </w:pPr>
    </w:p>
    <w:p w:rsidR="003C0285" w:rsidRDefault="003C0285">
      <w:pPr>
        <w:widowControl w:val="0"/>
        <w:jc w:val="center"/>
        <w:rPr>
          <w:rFonts w:ascii="Times New Roman" w:hAnsi="Times New Roman"/>
          <w:sz w:val="24"/>
        </w:rPr>
      </w:pPr>
    </w:p>
    <w:p w:rsidR="008410F6" w:rsidRDefault="001536FE">
      <w:pPr>
        <w:jc w:val="center"/>
        <w:rPr>
          <w:rFonts w:ascii="Times New Roman" w:hAnsi="Times New Roman"/>
          <w:b/>
          <w:sz w:val="24"/>
          <w:lang w:bidi="ru-RU"/>
        </w:rPr>
      </w:pPr>
      <w:r w:rsidRPr="001536FE">
        <w:rPr>
          <w:rFonts w:ascii="Times New Roman" w:hAnsi="Times New Roman"/>
          <w:b/>
          <w:sz w:val="24"/>
        </w:rPr>
        <w:t>Об установлении тарифов</w:t>
      </w:r>
      <w:r w:rsidR="00F44FF6">
        <w:rPr>
          <w:rFonts w:ascii="Times New Roman" w:hAnsi="Times New Roman"/>
          <w:b/>
          <w:sz w:val="24"/>
        </w:rPr>
        <w:t xml:space="preserve"> </w:t>
      </w:r>
      <w:r w:rsidR="008410F6" w:rsidRPr="008410F6">
        <w:rPr>
          <w:rFonts w:ascii="Times New Roman" w:hAnsi="Times New Roman"/>
          <w:b/>
          <w:sz w:val="24"/>
          <w:szCs w:val="24"/>
        </w:rPr>
        <w:t>на водоотведение открытого акционерного общества «Кингисеппский Водоканал» для потребителей муниципального образования «</w:t>
      </w:r>
      <w:r w:rsidR="008410F6">
        <w:rPr>
          <w:rFonts w:ascii="Times New Roman" w:hAnsi="Times New Roman"/>
          <w:b/>
          <w:sz w:val="24"/>
          <w:szCs w:val="24"/>
        </w:rPr>
        <w:t xml:space="preserve">Усть-Лужское сельское </w:t>
      </w:r>
      <w:r w:rsidR="008410F6" w:rsidRPr="008410F6">
        <w:rPr>
          <w:rFonts w:ascii="Times New Roman" w:hAnsi="Times New Roman"/>
          <w:b/>
          <w:sz w:val="24"/>
          <w:szCs w:val="24"/>
        </w:rPr>
        <w:t>поселение» Кингисеппского муниципального района Ленинградской области</w:t>
      </w:r>
      <w:r w:rsidR="006D0D59">
        <w:rPr>
          <w:rFonts w:ascii="Times New Roman" w:hAnsi="Times New Roman"/>
          <w:b/>
          <w:sz w:val="24"/>
          <w:lang w:bidi="ru-RU"/>
        </w:rPr>
        <w:t xml:space="preserve"> </w:t>
      </w:r>
    </w:p>
    <w:p w:rsidR="009972DA" w:rsidRDefault="006D0D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bidi="ru-RU"/>
        </w:rPr>
        <w:t>на 202</w:t>
      </w:r>
      <w:r w:rsidR="00332072">
        <w:rPr>
          <w:rFonts w:ascii="Times New Roman" w:hAnsi="Times New Roman"/>
          <w:b/>
          <w:sz w:val="24"/>
          <w:lang w:bidi="ru-RU"/>
        </w:rPr>
        <w:t>6</w:t>
      </w:r>
      <w:r w:rsidR="00465E1B">
        <w:rPr>
          <w:rFonts w:ascii="Times New Roman" w:hAnsi="Times New Roman"/>
          <w:b/>
          <w:sz w:val="24"/>
          <w:lang w:bidi="ru-RU"/>
        </w:rPr>
        <w:t xml:space="preserve"> год</w:t>
      </w:r>
    </w:p>
    <w:p w:rsidR="009972DA" w:rsidRDefault="009972DA">
      <w:pPr>
        <w:jc w:val="center"/>
        <w:rPr>
          <w:rFonts w:ascii="Times New Roman" w:hAnsi="Times New Roman"/>
          <w:sz w:val="24"/>
        </w:rPr>
      </w:pPr>
    </w:p>
    <w:p w:rsidR="005E0CD9" w:rsidRPr="0055003F" w:rsidRDefault="005E0CD9" w:rsidP="005E0CD9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3F89">
        <w:rPr>
          <w:rFonts w:ascii="Times New Roman" w:hAnsi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Pr="00C53F89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Pr="00C53F89">
        <w:rPr>
          <w:rFonts w:ascii="Times New Roman" w:hAnsi="Times New Roman"/>
          <w:sz w:val="24"/>
          <w:szCs w:val="24"/>
        </w:rPr>
        <w:br/>
        <w:t xml:space="preserve">от 13 мая 2013 года № 406 «О государственном  регулировании тарифов в сфере водоснабжения и водоотведения», </w:t>
      </w:r>
      <w:r w:rsidR="00577DA9" w:rsidRPr="00C53F89">
        <w:rPr>
          <w:rFonts w:ascii="Times New Roman" w:hAnsi="Times New Roman"/>
          <w:sz w:val="24"/>
          <w:szCs w:val="24"/>
        </w:rPr>
        <w:t xml:space="preserve">постановлением  Правительства  Российской  Федерации  от 29 июля </w:t>
      </w:r>
      <w:r w:rsidR="00577DA9" w:rsidRPr="00C53F89">
        <w:rPr>
          <w:rFonts w:ascii="Times New Roman" w:hAnsi="Times New Roman"/>
          <w:sz w:val="24"/>
          <w:szCs w:val="24"/>
        </w:rPr>
        <w:br/>
        <w:t>2013 года № 641 «Об инвестиционных и производственных программах организаций</w:t>
      </w:r>
      <w:r w:rsidR="00577DA9">
        <w:rPr>
          <w:rFonts w:ascii="Times New Roman" w:hAnsi="Times New Roman"/>
          <w:sz w:val="24"/>
          <w:szCs w:val="24"/>
        </w:rPr>
        <w:t>»,</w:t>
      </w:r>
      <w:bookmarkStart w:id="0" w:name="_GoBack"/>
      <w:bookmarkEnd w:id="0"/>
      <w:r w:rsidR="00577DA9" w:rsidRPr="00C53F89">
        <w:rPr>
          <w:rFonts w:ascii="Times New Roman" w:hAnsi="Times New Roman"/>
          <w:sz w:val="24"/>
          <w:szCs w:val="24"/>
        </w:rPr>
        <w:t xml:space="preserve"> </w:t>
      </w:r>
      <w:r w:rsidRPr="00C53F89">
        <w:rPr>
          <w:rFonts w:ascii="Times New Roman" w:hAnsi="Times New Roman"/>
          <w:sz w:val="24"/>
          <w:szCs w:val="24"/>
        </w:rPr>
        <w:t>приказом ФСТ России от 27 декабря 2013 года № 1746-э «Об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3F89">
        <w:rPr>
          <w:rFonts w:ascii="Times New Roman" w:hAnsi="Times New Roman"/>
          <w:sz w:val="24"/>
          <w:szCs w:val="24"/>
        </w:rPr>
        <w:t>утверждении Методических указаний по расчету регулируемых тарифов в сфере водоснабжения водоотведения», приказом ФСТ России от 16 июля 2014 года № 1154-э «Об утверждении Регламента установления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 274, и на основании протокола заседания правления комитета по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тарифам и ценовой политике Ленинградской области от __ </w:t>
      </w:r>
      <w:r w:rsidR="008410F6">
        <w:rPr>
          <w:rFonts w:ascii="Times New Roman" w:hAnsi="Times New Roman"/>
          <w:sz w:val="24"/>
          <w:szCs w:val="24"/>
        </w:rPr>
        <w:t>октября</w:t>
      </w:r>
      <w:r w:rsidRPr="00C53F89">
        <w:rPr>
          <w:rFonts w:ascii="Times New Roman" w:hAnsi="Times New Roman"/>
          <w:sz w:val="24"/>
          <w:szCs w:val="24"/>
        </w:rPr>
        <w:t xml:space="preserve"> 202</w:t>
      </w:r>
      <w:r w:rsidR="009F40C0">
        <w:rPr>
          <w:rFonts w:ascii="Times New Roman" w:hAnsi="Times New Roman"/>
          <w:sz w:val="24"/>
          <w:szCs w:val="24"/>
        </w:rPr>
        <w:t>6</w:t>
      </w:r>
      <w:r w:rsidRPr="00C53F89">
        <w:rPr>
          <w:rFonts w:ascii="Times New Roman" w:hAnsi="Times New Roman"/>
          <w:sz w:val="24"/>
          <w:szCs w:val="24"/>
        </w:rPr>
        <w:t xml:space="preserve"> года № ___</w:t>
      </w:r>
    </w:p>
    <w:p w:rsidR="00CF58C4" w:rsidRDefault="00CF58C4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</w:p>
    <w:p w:rsidR="003C0285" w:rsidRDefault="003C0285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</w:p>
    <w:p w:rsidR="009972DA" w:rsidRDefault="00B47DBC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332072" w:rsidRDefault="00332072" w:rsidP="00332072">
      <w:pPr>
        <w:ind w:firstLine="567"/>
        <w:jc w:val="both"/>
        <w:rPr>
          <w:rFonts w:ascii="Times New Roman" w:hAnsi="Times New Roman"/>
          <w:sz w:val="24"/>
        </w:rPr>
      </w:pPr>
    </w:p>
    <w:p w:rsidR="003C0285" w:rsidRDefault="003C0285" w:rsidP="00332072">
      <w:pPr>
        <w:ind w:firstLine="567"/>
        <w:jc w:val="both"/>
        <w:rPr>
          <w:rFonts w:ascii="Times New Roman" w:hAnsi="Times New Roman"/>
          <w:sz w:val="24"/>
        </w:rPr>
      </w:pPr>
    </w:p>
    <w:p w:rsidR="00332072" w:rsidRDefault="00332072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  <w:r>
        <w:rPr>
          <w:rFonts w:ascii="Times New Roman" w:hAnsi="Times New Roman"/>
          <w:sz w:val="24"/>
        </w:rPr>
        <w:t>1.</w:t>
      </w:r>
      <w:r w:rsidR="008410F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Установить тарифы на водоотведение</w:t>
      </w:r>
      <w:r w:rsidRPr="00CA5771">
        <w:rPr>
          <w:rFonts w:ascii="Times New Roman" w:hAnsi="Times New Roman"/>
          <w:sz w:val="24"/>
        </w:rPr>
        <w:t xml:space="preserve"> </w:t>
      </w:r>
      <w:r w:rsidR="008410F6" w:rsidRPr="008410F6">
        <w:rPr>
          <w:rFonts w:ascii="Times New Roman" w:hAnsi="Times New Roman"/>
          <w:sz w:val="24"/>
        </w:rPr>
        <w:t>открытого акционерного общества «Кингисеппский Водоканал»</w:t>
      </w:r>
      <w:r w:rsidR="009F40C0">
        <w:rPr>
          <w:rFonts w:ascii="Times New Roman" w:hAnsi="Times New Roman"/>
          <w:sz w:val="24"/>
        </w:rPr>
        <w:t xml:space="preserve"> </w:t>
      </w:r>
      <w:r w:rsidRPr="008217EC">
        <w:rPr>
          <w:rFonts w:ascii="Times New Roman" w:hAnsi="Times New Roman"/>
          <w:sz w:val="24"/>
        </w:rPr>
        <w:t>на 2026</w:t>
      </w:r>
      <w:r>
        <w:rPr>
          <w:rFonts w:ascii="Times New Roman" w:hAnsi="Times New Roman"/>
          <w:sz w:val="24"/>
        </w:rPr>
        <w:t xml:space="preserve"> </w:t>
      </w:r>
      <w:r w:rsidRPr="008217EC">
        <w:rPr>
          <w:rFonts w:ascii="Times New Roman" w:hAnsi="Times New Roman"/>
          <w:sz w:val="24"/>
        </w:rPr>
        <w:t>год</w:t>
      </w:r>
      <w:r w:rsidRPr="00CA577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согласно приложению к настоящему приказу.</w:t>
      </w:r>
      <w:r w:rsidRPr="00EA2F62">
        <w:rPr>
          <w:rFonts w:ascii="Times New Roman" w:hAnsi="Times New Roman"/>
          <w:sz w:val="24"/>
          <w:lang w:eastAsia="en-US" w:bidi="en-US"/>
        </w:rPr>
        <w:t xml:space="preserve"> </w:t>
      </w:r>
    </w:p>
    <w:p w:rsidR="009F40C0" w:rsidRPr="008410F6" w:rsidRDefault="009F40C0" w:rsidP="008410F6">
      <w:pPr>
        <w:pStyle w:val="a7"/>
        <w:numPr>
          <w:ilvl w:val="0"/>
          <w:numId w:val="4"/>
        </w:numPr>
        <w:tabs>
          <w:tab w:val="left" w:pos="709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8410F6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3C0285" w:rsidRDefault="003C0285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8410F6" w:rsidRDefault="008410F6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Pr="00105A26" w:rsidRDefault="009F40C0" w:rsidP="009F40C0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Заместитель председателя комитета по тарифам </w:t>
      </w:r>
    </w:p>
    <w:p w:rsidR="009F40C0" w:rsidRDefault="009F40C0" w:rsidP="009F40C0">
      <w:pPr>
        <w:widowControl w:val="0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и ценовой политике Ленинградской </w:t>
      </w:r>
      <w:r>
        <w:rPr>
          <w:rFonts w:ascii="Times New Roman" w:hAnsi="Times New Roman"/>
          <w:sz w:val="24"/>
          <w:szCs w:val="24"/>
        </w:rPr>
        <w:t xml:space="preserve">области                                                              </w:t>
      </w:r>
      <w:r w:rsidR="00672B2B">
        <w:rPr>
          <w:rFonts w:ascii="Times New Roman" w:hAnsi="Times New Roman"/>
          <w:sz w:val="24"/>
          <w:szCs w:val="24"/>
        </w:rPr>
        <w:t xml:space="preserve">   </w:t>
      </w:r>
      <w:r w:rsidR="008410F6">
        <w:rPr>
          <w:rFonts w:ascii="Times New Roman" w:hAnsi="Times New Roman"/>
          <w:sz w:val="24"/>
          <w:szCs w:val="24"/>
        </w:rPr>
        <w:t>Р.А. Абейдуллин</w:t>
      </w:r>
      <w:r w:rsidRPr="00074AF7">
        <w:rPr>
          <w:rFonts w:ascii="Times New Roman" w:hAnsi="Times New Roman"/>
          <w:sz w:val="24"/>
          <w:szCs w:val="24"/>
        </w:rPr>
        <w:t xml:space="preserve"> </w:t>
      </w: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3C0285" w:rsidRDefault="003C0285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3C0285" w:rsidRDefault="003C0285" w:rsidP="003C0285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E01806">
        <w:rPr>
          <w:rFonts w:ascii="Times New Roman" w:hAnsi="Times New Roman"/>
          <w:sz w:val="24"/>
          <w:szCs w:val="24"/>
        </w:rPr>
        <w:t>Государственный регистрационный номер:</w:t>
      </w:r>
      <w:r w:rsidRPr="00074AF7">
        <w:rPr>
          <w:rFonts w:ascii="Times New Roman" w:hAnsi="Times New Roman"/>
          <w:sz w:val="24"/>
          <w:szCs w:val="24"/>
        </w:rPr>
        <w:t xml:space="preserve"> </w:t>
      </w:r>
    </w:p>
    <w:p w:rsidR="003C0285" w:rsidRPr="0082563B" w:rsidRDefault="003C0285" w:rsidP="003C0285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E01806">
        <w:rPr>
          <w:rFonts w:ascii="Times New Roman" w:hAnsi="Times New Roman"/>
          <w:sz w:val="24"/>
          <w:szCs w:val="24"/>
        </w:rPr>
        <w:t>Дата государственной регистрации:</w:t>
      </w:r>
    </w:p>
    <w:p w:rsidR="008410F6" w:rsidRDefault="008410F6">
      <w:pPr>
        <w:ind w:left="5940"/>
        <w:jc w:val="center"/>
        <w:rPr>
          <w:rFonts w:ascii="Times New Roman" w:hAnsi="Times New Roman"/>
          <w:sz w:val="24"/>
        </w:rPr>
      </w:pPr>
    </w:p>
    <w:p w:rsidR="008410F6" w:rsidRDefault="008410F6">
      <w:pPr>
        <w:ind w:left="5940"/>
        <w:jc w:val="center"/>
        <w:rPr>
          <w:rFonts w:ascii="Times New Roman" w:hAnsi="Times New Roman"/>
          <w:sz w:val="24"/>
        </w:rPr>
      </w:pPr>
    </w:p>
    <w:p w:rsidR="008410F6" w:rsidRDefault="008410F6">
      <w:pPr>
        <w:ind w:left="5940"/>
        <w:jc w:val="center"/>
        <w:rPr>
          <w:rFonts w:ascii="Times New Roman" w:hAnsi="Times New Roman"/>
          <w:sz w:val="24"/>
        </w:rPr>
      </w:pPr>
    </w:p>
    <w:p w:rsidR="008410F6" w:rsidRDefault="008410F6">
      <w:pPr>
        <w:ind w:left="5940"/>
        <w:jc w:val="center"/>
        <w:rPr>
          <w:rFonts w:ascii="Times New Roman" w:hAnsi="Times New Roman"/>
          <w:sz w:val="24"/>
        </w:rPr>
      </w:pPr>
    </w:p>
    <w:p w:rsidR="009972DA" w:rsidRDefault="00B47DBC">
      <w:pPr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9972DA" w:rsidRDefault="00B47DBC">
      <w:pPr>
        <w:ind w:left="567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</w:t>
      </w:r>
      <w:r w:rsidR="00DA0D8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ценовой политике</w:t>
      </w:r>
      <w:r w:rsidR="00DA0D8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Ленинградской области</w:t>
      </w:r>
    </w:p>
    <w:p w:rsidR="009972DA" w:rsidRDefault="001536FE">
      <w:pPr>
        <w:ind w:left="567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5E0CD9">
        <w:rPr>
          <w:rFonts w:ascii="Times New Roman" w:hAnsi="Times New Roman"/>
          <w:sz w:val="24"/>
        </w:rPr>
        <w:t>___</w:t>
      </w:r>
      <w:r w:rsidR="00CF58C4">
        <w:rPr>
          <w:rFonts w:ascii="Times New Roman" w:hAnsi="Times New Roman"/>
          <w:sz w:val="24"/>
        </w:rPr>
        <w:t xml:space="preserve"> </w:t>
      </w:r>
      <w:r w:rsidR="008410F6">
        <w:rPr>
          <w:rFonts w:ascii="Times New Roman" w:hAnsi="Times New Roman"/>
          <w:sz w:val="24"/>
        </w:rPr>
        <w:t>октября</w:t>
      </w:r>
      <w:r w:rsidR="009F40C0">
        <w:rPr>
          <w:rFonts w:ascii="Times New Roman" w:hAnsi="Times New Roman"/>
          <w:sz w:val="24"/>
        </w:rPr>
        <w:t xml:space="preserve"> 2026</w:t>
      </w:r>
      <w:r w:rsidR="00B47DBC">
        <w:rPr>
          <w:rFonts w:ascii="Times New Roman" w:hAnsi="Times New Roman"/>
          <w:sz w:val="24"/>
        </w:rPr>
        <w:t xml:space="preserve"> года </w:t>
      </w:r>
      <w:r w:rsidR="00B47DBC" w:rsidRPr="00CF58C4">
        <w:rPr>
          <w:rFonts w:ascii="Times New Roman" w:hAnsi="Times New Roman"/>
          <w:sz w:val="24"/>
        </w:rPr>
        <w:t xml:space="preserve">№ </w:t>
      </w:r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r w:rsidR="0094478B">
        <w:rPr>
          <w:rFonts w:ascii="Times New Roman" w:hAnsi="Times New Roman"/>
          <w:sz w:val="24"/>
          <w:lang w:eastAsia="en-US" w:bidi="en-US"/>
        </w:rPr>
        <w:t>_</w:t>
      </w:r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proofErr w:type="gramStart"/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r w:rsidR="00B47DBC" w:rsidRPr="00CF58C4">
        <w:rPr>
          <w:rFonts w:ascii="Times New Roman" w:hAnsi="Times New Roman"/>
          <w:sz w:val="24"/>
        </w:rPr>
        <w:t>-</w:t>
      </w:r>
      <w:proofErr w:type="gramEnd"/>
      <w:r w:rsidR="00B47DBC" w:rsidRPr="00CF58C4">
        <w:rPr>
          <w:rFonts w:ascii="Times New Roman" w:hAnsi="Times New Roman"/>
          <w:sz w:val="24"/>
        </w:rPr>
        <w:t>п</w:t>
      </w:r>
    </w:p>
    <w:p w:rsidR="009972DA" w:rsidRDefault="009972DA">
      <w:pPr>
        <w:ind w:left="5940"/>
        <w:jc w:val="center"/>
      </w:pPr>
    </w:p>
    <w:p w:rsidR="00DA0D83" w:rsidRPr="00DA0D83" w:rsidRDefault="00DA0D83" w:rsidP="00DA0D83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0A4522" w:rsidRDefault="000A452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94478B" w:rsidRDefault="0094478B">
      <w:pPr>
        <w:ind w:left="5760"/>
        <w:jc w:val="center"/>
        <w:rPr>
          <w:rFonts w:ascii="Times New Roman" w:hAnsi="Times New Roman"/>
          <w:sz w:val="24"/>
        </w:rPr>
      </w:pPr>
    </w:p>
    <w:p w:rsidR="00E25C8E" w:rsidRPr="00E25C8E" w:rsidRDefault="00E25C8E" w:rsidP="00E25C8E">
      <w:pPr>
        <w:jc w:val="center"/>
        <w:rPr>
          <w:rFonts w:ascii="Times New Roman" w:hAnsi="Times New Roman"/>
          <w:b/>
          <w:sz w:val="24"/>
        </w:rPr>
      </w:pPr>
      <w:r w:rsidRPr="00E25C8E">
        <w:rPr>
          <w:rFonts w:ascii="Times New Roman" w:hAnsi="Times New Roman"/>
          <w:b/>
          <w:sz w:val="24"/>
        </w:rPr>
        <w:t xml:space="preserve">Тарифы на водоотведение </w:t>
      </w:r>
    </w:p>
    <w:p w:rsidR="009C3C6A" w:rsidRDefault="008410F6" w:rsidP="009C3C6A">
      <w:pPr>
        <w:jc w:val="center"/>
        <w:rPr>
          <w:rFonts w:ascii="Times New Roman" w:hAnsi="Times New Roman"/>
          <w:b/>
          <w:sz w:val="24"/>
        </w:rPr>
      </w:pPr>
      <w:r w:rsidRPr="008410F6">
        <w:rPr>
          <w:rFonts w:ascii="Times New Roman" w:hAnsi="Times New Roman"/>
          <w:b/>
          <w:sz w:val="24"/>
        </w:rPr>
        <w:t>открытого акционерного общества «Кингисеппский Водоканал»</w:t>
      </w:r>
      <w:r w:rsidR="000A4522">
        <w:rPr>
          <w:rFonts w:ascii="Times New Roman" w:hAnsi="Times New Roman"/>
          <w:b/>
          <w:sz w:val="24"/>
        </w:rPr>
        <w:t xml:space="preserve"> </w:t>
      </w:r>
      <w:r w:rsidR="00E52A76">
        <w:rPr>
          <w:rFonts w:ascii="Times New Roman" w:hAnsi="Times New Roman"/>
          <w:b/>
          <w:sz w:val="24"/>
        </w:rPr>
        <w:t>на 202</w:t>
      </w:r>
      <w:r w:rsidR="00B059BA">
        <w:rPr>
          <w:rFonts w:ascii="Times New Roman" w:hAnsi="Times New Roman"/>
          <w:b/>
          <w:sz w:val="24"/>
        </w:rPr>
        <w:t>6</w:t>
      </w:r>
      <w:r w:rsidR="009C3C6A">
        <w:rPr>
          <w:rFonts w:ascii="Times New Roman" w:hAnsi="Times New Roman"/>
          <w:b/>
          <w:sz w:val="24"/>
        </w:rPr>
        <w:t xml:space="preserve"> год</w:t>
      </w:r>
    </w:p>
    <w:p w:rsidR="00527FE6" w:rsidRDefault="00527FE6">
      <w:pPr>
        <w:jc w:val="center"/>
        <w:rPr>
          <w:rFonts w:ascii="Times New Roman" w:hAnsi="Times New Roman"/>
          <w:sz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124"/>
        <w:gridCol w:w="3470"/>
        <w:gridCol w:w="3079"/>
      </w:tblGrid>
      <w:tr w:rsidR="00F147A7" w:rsidRPr="00B059BA" w:rsidTr="00F5382A">
        <w:trPr>
          <w:trHeight w:val="768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 xml:space="preserve">№ </w:t>
            </w:r>
            <w:proofErr w:type="gramStart"/>
            <w:r w:rsidRPr="00B059BA">
              <w:rPr>
                <w:rFonts w:ascii="Times New Roman" w:eastAsia="Calibri" w:hAnsi="Times New Roman"/>
                <w:sz w:val="20"/>
              </w:rPr>
              <w:t>п</w:t>
            </w:r>
            <w:proofErr w:type="gramEnd"/>
            <w:r w:rsidRPr="00B059BA">
              <w:rPr>
                <w:rFonts w:ascii="Times New Roman" w:eastAsia="Calibri" w:hAnsi="Times New Roman"/>
                <w:sz w:val="20"/>
              </w:rPr>
              <w:t>/п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Наименование потребителей, регулируемого вида деятельности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 xml:space="preserve">Год с календарной разбивкой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Тарифы, руб./м</w:t>
            </w:r>
            <w:r w:rsidRPr="00B059BA">
              <w:rPr>
                <w:rFonts w:ascii="Times New Roman" w:eastAsia="Calibri" w:hAnsi="Times New Roman"/>
                <w:sz w:val="20"/>
                <w:vertAlign w:val="superscript"/>
              </w:rPr>
              <w:t xml:space="preserve">3 </w:t>
            </w:r>
            <w:r w:rsidRPr="00B059BA">
              <w:rPr>
                <w:rFonts w:ascii="Times New Roman" w:eastAsia="Calibri" w:hAnsi="Times New Roman"/>
                <w:sz w:val="20"/>
              </w:rPr>
              <w:t>*</w:t>
            </w:r>
          </w:p>
        </w:tc>
      </w:tr>
      <w:tr w:rsidR="00B059BA" w:rsidRPr="00B059BA" w:rsidTr="000A4522">
        <w:trPr>
          <w:trHeight w:val="535"/>
          <w:jc w:val="center"/>
        </w:trPr>
        <w:tc>
          <w:tcPr>
            <w:tcW w:w="103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4522" w:rsidRDefault="00B059BA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Д</w:t>
            </w:r>
            <w:r w:rsidRPr="00B059BA">
              <w:rPr>
                <w:rFonts w:ascii="Times New Roman" w:eastAsia="Calibri" w:hAnsi="Times New Roman"/>
                <w:sz w:val="20"/>
              </w:rPr>
              <w:t xml:space="preserve">ля потребителей муниципального образования </w:t>
            </w:r>
            <w:r w:rsidR="008410F6">
              <w:rPr>
                <w:rFonts w:ascii="Times New Roman" w:eastAsia="Calibri" w:hAnsi="Times New Roman"/>
                <w:sz w:val="20"/>
              </w:rPr>
              <w:t>«Усть-Лужское сельское поселение»</w:t>
            </w:r>
            <w:r w:rsidR="000A4522" w:rsidRPr="000A4522">
              <w:rPr>
                <w:rFonts w:ascii="Times New Roman" w:eastAsia="Calibri" w:hAnsi="Times New Roman"/>
                <w:sz w:val="20"/>
              </w:rPr>
              <w:t xml:space="preserve"> </w:t>
            </w:r>
          </w:p>
          <w:p w:rsidR="00B059BA" w:rsidRPr="00B059BA" w:rsidRDefault="008410F6" w:rsidP="00841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Кингисеппского</w:t>
            </w:r>
            <w:r w:rsidR="000A4522" w:rsidRPr="000A4522">
              <w:rPr>
                <w:rFonts w:ascii="Times New Roman" w:eastAsia="Calibri" w:hAnsi="Times New Roman"/>
                <w:sz w:val="20"/>
              </w:rPr>
              <w:t xml:space="preserve"> муниципального района Ленинградской области</w:t>
            </w:r>
          </w:p>
        </w:tc>
      </w:tr>
      <w:tr w:rsidR="008410F6" w:rsidRPr="00B059BA" w:rsidTr="006D1297">
        <w:trPr>
          <w:trHeight w:val="800"/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0F6" w:rsidRPr="00B059BA" w:rsidRDefault="008410F6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1</w:t>
            </w:r>
            <w:r w:rsidRPr="00B059BA">
              <w:rPr>
                <w:rFonts w:ascii="Times New Roman" w:eastAsia="Calibri" w:hAnsi="Times New Roman"/>
                <w:sz w:val="20"/>
              </w:rPr>
              <w:t>.</w:t>
            </w:r>
          </w:p>
        </w:tc>
        <w:tc>
          <w:tcPr>
            <w:tcW w:w="31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0F6" w:rsidRPr="00B059BA" w:rsidRDefault="008410F6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Водоотведение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0F6" w:rsidRDefault="008410F6" w:rsidP="000A45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proofErr w:type="gramStart"/>
            <w:r w:rsidRPr="000A4522">
              <w:rPr>
                <w:rFonts w:ascii="Times New Roman" w:eastAsia="Calibri" w:hAnsi="Times New Roman"/>
                <w:sz w:val="20"/>
              </w:rPr>
              <w:t>с даты вступления</w:t>
            </w:r>
            <w:proofErr w:type="gramEnd"/>
            <w:r w:rsidRPr="000A4522">
              <w:rPr>
                <w:rFonts w:ascii="Times New Roman" w:eastAsia="Calibri" w:hAnsi="Times New Roman"/>
                <w:sz w:val="20"/>
              </w:rPr>
              <w:t xml:space="preserve"> в силу </w:t>
            </w:r>
          </w:p>
          <w:p w:rsidR="008410F6" w:rsidRDefault="008410F6" w:rsidP="00841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0A4522">
              <w:rPr>
                <w:rFonts w:ascii="Times New Roman" w:eastAsia="Calibri" w:hAnsi="Times New Roman"/>
                <w:sz w:val="20"/>
              </w:rPr>
              <w:t xml:space="preserve">настоящего приказа по </w:t>
            </w:r>
            <w:r>
              <w:rPr>
                <w:rFonts w:ascii="Times New Roman" w:eastAsia="Calibri" w:hAnsi="Times New Roman"/>
                <w:sz w:val="20"/>
              </w:rPr>
              <w:t>31.12.2026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0F6" w:rsidRPr="00B059BA" w:rsidRDefault="008410F6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144,45</w:t>
            </w:r>
          </w:p>
        </w:tc>
      </w:tr>
    </w:tbl>
    <w:p w:rsidR="00B059BA" w:rsidRPr="00556494" w:rsidRDefault="00B059BA" w:rsidP="00B059BA">
      <w:pPr>
        <w:rPr>
          <w:sz w:val="20"/>
        </w:rPr>
      </w:pPr>
      <w:r w:rsidRPr="00556494">
        <w:rPr>
          <w:rFonts w:ascii="Times New Roman" w:hAnsi="Times New Roman"/>
          <w:sz w:val="20"/>
          <w:lang w:eastAsia="ar-SA"/>
        </w:rPr>
        <w:t xml:space="preserve">* тариф указан без учета налога на добавленную стоимость </w:t>
      </w:r>
    </w:p>
    <w:p w:rsidR="009972DA" w:rsidRDefault="009972DA"/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sectPr w:rsidR="008E24FB" w:rsidSect="002205B0">
      <w:pgSz w:w="12240" w:h="15840"/>
      <w:pgMar w:top="851" w:right="709" w:bottom="1134" w:left="127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248B"/>
    <w:multiLevelType w:val="hybridMultilevel"/>
    <w:tmpl w:val="3BD49D1C"/>
    <w:lvl w:ilvl="0" w:tplc="251AD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433F1"/>
    <w:multiLevelType w:val="hybridMultilevel"/>
    <w:tmpl w:val="6FE89840"/>
    <w:lvl w:ilvl="0" w:tplc="DE1A190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9907F5"/>
    <w:multiLevelType w:val="hybridMultilevel"/>
    <w:tmpl w:val="0E868850"/>
    <w:lvl w:ilvl="0" w:tplc="16AAF0D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891B1F"/>
    <w:multiLevelType w:val="hybridMultilevel"/>
    <w:tmpl w:val="53C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DA"/>
    <w:rsid w:val="00007029"/>
    <w:rsid w:val="000103C4"/>
    <w:rsid w:val="000119A0"/>
    <w:rsid w:val="00015DB7"/>
    <w:rsid w:val="00017E95"/>
    <w:rsid w:val="00070C0B"/>
    <w:rsid w:val="00083042"/>
    <w:rsid w:val="00085E04"/>
    <w:rsid w:val="000A4522"/>
    <w:rsid w:val="000D04CB"/>
    <w:rsid w:val="000F6A62"/>
    <w:rsid w:val="00140511"/>
    <w:rsid w:val="001536FE"/>
    <w:rsid w:val="00162D1C"/>
    <w:rsid w:val="00163857"/>
    <w:rsid w:val="001800B7"/>
    <w:rsid w:val="001C6707"/>
    <w:rsid w:val="001D09F8"/>
    <w:rsid w:val="001D1040"/>
    <w:rsid w:val="001E4398"/>
    <w:rsid w:val="001F0BEC"/>
    <w:rsid w:val="002205B0"/>
    <w:rsid w:val="0028675D"/>
    <w:rsid w:val="00295EE6"/>
    <w:rsid w:val="002A7717"/>
    <w:rsid w:val="002F4CF6"/>
    <w:rsid w:val="002F6BD2"/>
    <w:rsid w:val="00311A1A"/>
    <w:rsid w:val="00323F8A"/>
    <w:rsid w:val="003241E7"/>
    <w:rsid w:val="0033127C"/>
    <w:rsid w:val="00332072"/>
    <w:rsid w:val="0033691E"/>
    <w:rsid w:val="00382F33"/>
    <w:rsid w:val="003A0F82"/>
    <w:rsid w:val="003B706D"/>
    <w:rsid w:val="003C0285"/>
    <w:rsid w:val="003C0B1B"/>
    <w:rsid w:val="003C37C7"/>
    <w:rsid w:val="004201C2"/>
    <w:rsid w:val="004418EA"/>
    <w:rsid w:val="00465E1B"/>
    <w:rsid w:val="00485654"/>
    <w:rsid w:val="004A0C61"/>
    <w:rsid w:val="00505512"/>
    <w:rsid w:val="00527FE6"/>
    <w:rsid w:val="00577DA9"/>
    <w:rsid w:val="00592923"/>
    <w:rsid w:val="005941E0"/>
    <w:rsid w:val="005E0CD9"/>
    <w:rsid w:val="005F5654"/>
    <w:rsid w:val="00622D1D"/>
    <w:rsid w:val="00627E62"/>
    <w:rsid w:val="00652DDA"/>
    <w:rsid w:val="00672B2B"/>
    <w:rsid w:val="00682E48"/>
    <w:rsid w:val="0069125D"/>
    <w:rsid w:val="00691EB9"/>
    <w:rsid w:val="006B3A12"/>
    <w:rsid w:val="006D0D59"/>
    <w:rsid w:val="006E2634"/>
    <w:rsid w:val="00722F3C"/>
    <w:rsid w:val="0072750D"/>
    <w:rsid w:val="0074409C"/>
    <w:rsid w:val="00760A58"/>
    <w:rsid w:val="00763E91"/>
    <w:rsid w:val="00765F32"/>
    <w:rsid w:val="00776F60"/>
    <w:rsid w:val="007775CD"/>
    <w:rsid w:val="007942CD"/>
    <w:rsid w:val="007B1661"/>
    <w:rsid w:val="007E430E"/>
    <w:rsid w:val="007E7319"/>
    <w:rsid w:val="007F191D"/>
    <w:rsid w:val="00812B93"/>
    <w:rsid w:val="008410F6"/>
    <w:rsid w:val="00864950"/>
    <w:rsid w:val="00865EAE"/>
    <w:rsid w:val="00890C34"/>
    <w:rsid w:val="008B21F7"/>
    <w:rsid w:val="008D32A6"/>
    <w:rsid w:val="008D33D2"/>
    <w:rsid w:val="008D5B2B"/>
    <w:rsid w:val="008E24FB"/>
    <w:rsid w:val="008E28AD"/>
    <w:rsid w:val="0090595F"/>
    <w:rsid w:val="00915556"/>
    <w:rsid w:val="00940DB0"/>
    <w:rsid w:val="0094478B"/>
    <w:rsid w:val="00947F46"/>
    <w:rsid w:val="00953DEE"/>
    <w:rsid w:val="00963583"/>
    <w:rsid w:val="00981657"/>
    <w:rsid w:val="009972DA"/>
    <w:rsid w:val="009A599C"/>
    <w:rsid w:val="009C3C6A"/>
    <w:rsid w:val="009C4406"/>
    <w:rsid w:val="009D5412"/>
    <w:rsid w:val="009E20ED"/>
    <w:rsid w:val="009F40C0"/>
    <w:rsid w:val="00A11E56"/>
    <w:rsid w:val="00A33907"/>
    <w:rsid w:val="00A556C3"/>
    <w:rsid w:val="00A5758E"/>
    <w:rsid w:val="00A715DF"/>
    <w:rsid w:val="00AD242E"/>
    <w:rsid w:val="00B00C8D"/>
    <w:rsid w:val="00B03EBB"/>
    <w:rsid w:val="00B059BA"/>
    <w:rsid w:val="00B11779"/>
    <w:rsid w:val="00B335D9"/>
    <w:rsid w:val="00B33E2B"/>
    <w:rsid w:val="00B365F6"/>
    <w:rsid w:val="00B47DBC"/>
    <w:rsid w:val="00B51921"/>
    <w:rsid w:val="00B669D0"/>
    <w:rsid w:val="00B90458"/>
    <w:rsid w:val="00BA3A63"/>
    <w:rsid w:val="00BA7D9C"/>
    <w:rsid w:val="00BD5EC3"/>
    <w:rsid w:val="00BE6EAD"/>
    <w:rsid w:val="00C57BFC"/>
    <w:rsid w:val="00C66B3E"/>
    <w:rsid w:val="00C7303C"/>
    <w:rsid w:val="00C95232"/>
    <w:rsid w:val="00CA4B33"/>
    <w:rsid w:val="00CB0B68"/>
    <w:rsid w:val="00CE6C5E"/>
    <w:rsid w:val="00CF58C4"/>
    <w:rsid w:val="00D22BB8"/>
    <w:rsid w:val="00D427E6"/>
    <w:rsid w:val="00D815FA"/>
    <w:rsid w:val="00DA0D83"/>
    <w:rsid w:val="00DB4B48"/>
    <w:rsid w:val="00DC013A"/>
    <w:rsid w:val="00DC2655"/>
    <w:rsid w:val="00DE4A24"/>
    <w:rsid w:val="00DF3868"/>
    <w:rsid w:val="00E13051"/>
    <w:rsid w:val="00E25C8E"/>
    <w:rsid w:val="00E30865"/>
    <w:rsid w:val="00E30C54"/>
    <w:rsid w:val="00E3640F"/>
    <w:rsid w:val="00E37655"/>
    <w:rsid w:val="00E50BEC"/>
    <w:rsid w:val="00E52A76"/>
    <w:rsid w:val="00E87934"/>
    <w:rsid w:val="00EE1C80"/>
    <w:rsid w:val="00EE22A4"/>
    <w:rsid w:val="00EE2FB4"/>
    <w:rsid w:val="00F105E4"/>
    <w:rsid w:val="00F147A7"/>
    <w:rsid w:val="00F21A25"/>
    <w:rsid w:val="00F40759"/>
    <w:rsid w:val="00F44FF6"/>
    <w:rsid w:val="00F47169"/>
    <w:rsid w:val="00F53261"/>
    <w:rsid w:val="00F5382A"/>
    <w:rsid w:val="00F86536"/>
    <w:rsid w:val="00F86B68"/>
    <w:rsid w:val="00FA11ED"/>
    <w:rsid w:val="00FC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styleId="a5">
    <w:name w:val="Emphasis"/>
    <w:rPr>
      <w:rFonts w:ascii="Times New Roman" w:hAnsi="Times New Roman"/>
      <w:i/>
      <w:sz w:val="24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table" w:styleId="a6">
    <w:name w:val="Table Grid"/>
    <w:basedOn w:val="a1"/>
    <w:uiPriority w:val="59"/>
    <w:rsid w:val="00CF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5654"/>
    <w:pPr>
      <w:ind w:left="720"/>
      <w:contextualSpacing/>
    </w:pPr>
  </w:style>
  <w:style w:type="table" w:customStyle="1" w:styleId="List11">
    <w:name w:val="List11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2">
    <w:name w:val="List12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paragraph" w:styleId="a8">
    <w:name w:val="Balloon Text"/>
    <w:basedOn w:val="a"/>
    <w:link w:val="a9"/>
    <w:uiPriority w:val="99"/>
    <w:semiHidden/>
    <w:unhideWhenUsed/>
    <w:rsid w:val="00015D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5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styleId="a5">
    <w:name w:val="Emphasis"/>
    <w:rPr>
      <w:rFonts w:ascii="Times New Roman" w:hAnsi="Times New Roman"/>
      <w:i/>
      <w:sz w:val="24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table" w:styleId="a6">
    <w:name w:val="Table Grid"/>
    <w:basedOn w:val="a1"/>
    <w:uiPriority w:val="59"/>
    <w:rsid w:val="00CF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5654"/>
    <w:pPr>
      <w:ind w:left="720"/>
      <w:contextualSpacing/>
    </w:pPr>
  </w:style>
  <w:style w:type="table" w:customStyle="1" w:styleId="List11">
    <w:name w:val="List11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2">
    <w:name w:val="List12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paragraph" w:styleId="a8">
    <w:name w:val="Balloon Text"/>
    <w:basedOn w:val="a"/>
    <w:link w:val="a9"/>
    <w:uiPriority w:val="99"/>
    <w:semiHidden/>
    <w:unhideWhenUsed/>
    <w:rsid w:val="00015D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5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F749A-CDD2-443A-9631-9AA1216A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Светлана Тагеровна КОСМАТОВА</cp:lastModifiedBy>
  <cp:revision>5</cp:revision>
  <cp:lastPrinted>2026-04-06T10:05:00Z</cp:lastPrinted>
  <dcterms:created xsi:type="dcterms:W3CDTF">2026-10-09T12:10:00Z</dcterms:created>
  <dcterms:modified xsi:type="dcterms:W3CDTF">2026-10-12T05:42:00Z</dcterms:modified>
</cp:coreProperties>
</file>