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8A" w:rsidRPr="00CB1FC7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9C128A">
        <w:rPr>
          <w:b/>
          <w:sz w:val="28"/>
          <w:szCs w:val="28"/>
          <w:lang w:eastAsia="ru-RU"/>
        </w:rPr>
        <w:t>К</w:t>
      </w:r>
      <w:r w:rsidRPr="00CB1FC7">
        <w:rPr>
          <w:b/>
          <w:sz w:val="28"/>
          <w:szCs w:val="28"/>
          <w:lang w:eastAsia="ru-RU"/>
        </w:rPr>
        <w:t>ОМИТЕТ ПО ДОРОЖНОМУ ХОЗЯЙСТВУ</w:t>
      </w:r>
    </w:p>
    <w:p w:rsidR="009C128A" w:rsidRPr="00CB1FC7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CB1FC7">
        <w:rPr>
          <w:b/>
          <w:sz w:val="28"/>
          <w:szCs w:val="28"/>
          <w:lang w:eastAsia="ru-RU"/>
        </w:rPr>
        <w:t>ЛЕНИНГРАДСКОЙ ОБЛАСТИ</w:t>
      </w:r>
    </w:p>
    <w:p w:rsidR="009C128A" w:rsidRPr="00CB1FC7" w:rsidRDefault="009C128A" w:rsidP="009C128A">
      <w:pPr>
        <w:rPr>
          <w:b/>
          <w:bCs/>
          <w:kern w:val="32"/>
          <w:sz w:val="32"/>
          <w:szCs w:val="32"/>
          <w:lang w:eastAsia="ru-RU"/>
        </w:rPr>
      </w:pPr>
    </w:p>
    <w:p w:rsidR="009C128A" w:rsidRPr="00CB1FC7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CB1FC7">
        <w:rPr>
          <w:b/>
          <w:bCs/>
          <w:kern w:val="32"/>
          <w:sz w:val="28"/>
          <w:szCs w:val="28"/>
          <w:lang w:eastAsia="ru-RU"/>
        </w:rPr>
        <w:t>ПРИКАЗ</w:t>
      </w:r>
    </w:p>
    <w:p w:rsidR="00563531" w:rsidRPr="00CB1FC7" w:rsidRDefault="00563531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CB1FC7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CB1FC7" w:rsidRDefault="003C3F17" w:rsidP="009C128A">
      <w:pPr>
        <w:rPr>
          <w:bCs/>
          <w:kern w:val="32"/>
          <w:sz w:val="28"/>
          <w:szCs w:val="28"/>
          <w:lang w:eastAsia="ru-RU"/>
        </w:rPr>
      </w:pPr>
      <w:r w:rsidRPr="00CB1FC7">
        <w:rPr>
          <w:bCs/>
          <w:kern w:val="32"/>
          <w:sz w:val="28"/>
          <w:szCs w:val="28"/>
          <w:lang w:eastAsia="ru-RU"/>
        </w:rPr>
        <w:t>«___»____________ 2026</w:t>
      </w:r>
      <w:r w:rsidR="009C128A" w:rsidRPr="00CB1FC7">
        <w:rPr>
          <w:bCs/>
          <w:kern w:val="32"/>
          <w:sz w:val="28"/>
          <w:szCs w:val="28"/>
          <w:lang w:eastAsia="ru-RU"/>
        </w:rPr>
        <w:t xml:space="preserve"> года                                                 </w:t>
      </w:r>
      <w:r w:rsidR="009C128A" w:rsidRPr="00CB1FC7">
        <w:rPr>
          <w:bCs/>
          <w:kern w:val="32"/>
          <w:sz w:val="28"/>
          <w:szCs w:val="28"/>
          <w:lang w:eastAsia="ru-RU"/>
        </w:rPr>
        <w:tab/>
        <w:t xml:space="preserve"> </w:t>
      </w:r>
      <w:r w:rsidR="00E821DA" w:rsidRPr="00CB1FC7">
        <w:rPr>
          <w:bCs/>
          <w:kern w:val="32"/>
          <w:sz w:val="28"/>
          <w:szCs w:val="28"/>
          <w:lang w:eastAsia="ru-RU"/>
        </w:rPr>
        <w:t xml:space="preserve">    </w:t>
      </w:r>
      <w:r w:rsidR="00691086" w:rsidRPr="00CB1FC7">
        <w:rPr>
          <w:bCs/>
          <w:kern w:val="32"/>
          <w:sz w:val="28"/>
          <w:szCs w:val="28"/>
          <w:lang w:eastAsia="ru-RU"/>
        </w:rPr>
        <w:t xml:space="preserve">        </w:t>
      </w:r>
      <w:r w:rsidR="009C128A" w:rsidRPr="00CB1FC7">
        <w:rPr>
          <w:bCs/>
          <w:kern w:val="32"/>
          <w:sz w:val="28"/>
          <w:szCs w:val="28"/>
          <w:lang w:eastAsia="ru-RU"/>
        </w:rPr>
        <w:t>№</w:t>
      </w:r>
      <w:r w:rsidR="00691086" w:rsidRPr="00CB1FC7">
        <w:rPr>
          <w:bCs/>
          <w:kern w:val="32"/>
          <w:sz w:val="28"/>
          <w:szCs w:val="28"/>
          <w:lang w:eastAsia="ru-RU"/>
        </w:rPr>
        <w:t xml:space="preserve"> </w:t>
      </w:r>
      <w:r w:rsidR="009C128A" w:rsidRPr="00CB1FC7">
        <w:rPr>
          <w:bCs/>
          <w:kern w:val="32"/>
          <w:sz w:val="28"/>
          <w:szCs w:val="28"/>
          <w:lang w:eastAsia="ru-RU"/>
        </w:rPr>
        <w:t>_______</w:t>
      </w:r>
    </w:p>
    <w:p w:rsidR="009C128A" w:rsidRPr="00CB1FC7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CB1FC7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CB1FC7" w:rsidRDefault="00864181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CB1FC7">
        <w:rPr>
          <w:b/>
          <w:bCs/>
          <w:kern w:val="32"/>
          <w:sz w:val="28"/>
          <w:szCs w:val="28"/>
          <w:lang w:eastAsia="ru-RU"/>
        </w:rPr>
        <w:t>О внесении изменения</w:t>
      </w:r>
      <w:r w:rsidR="009C128A" w:rsidRPr="00CB1FC7">
        <w:rPr>
          <w:b/>
          <w:bCs/>
          <w:kern w:val="32"/>
          <w:sz w:val="28"/>
          <w:szCs w:val="28"/>
          <w:lang w:eastAsia="ru-RU"/>
        </w:rPr>
        <w:t xml:space="preserve"> в приказ Комитета по дорожному хозяй</w:t>
      </w:r>
      <w:r w:rsidR="009F26FC" w:rsidRPr="00CB1FC7">
        <w:rPr>
          <w:b/>
          <w:bCs/>
          <w:kern w:val="32"/>
          <w:sz w:val="28"/>
          <w:szCs w:val="28"/>
          <w:lang w:eastAsia="ru-RU"/>
        </w:rPr>
        <w:t>ству Ленинградской области от 2</w:t>
      </w:r>
      <w:r w:rsidR="009C128A" w:rsidRPr="00CB1FC7">
        <w:rPr>
          <w:b/>
          <w:bCs/>
          <w:kern w:val="32"/>
          <w:sz w:val="28"/>
          <w:szCs w:val="28"/>
          <w:lang w:eastAsia="ru-RU"/>
        </w:rPr>
        <w:t xml:space="preserve"> </w:t>
      </w:r>
      <w:r w:rsidR="009F26FC" w:rsidRPr="00CB1FC7">
        <w:rPr>
          <w:b/>
          <w:bCs/>
          <w:kern w:val="32"/>
          <w:sz w:val="28"/>
          <w:szCs w:val="28"/>
          <w:lang w:eastAsia="ru-RU"/>
        </w:rPr>
        <w:t>ноября</w:t>
      </w:r>
      <w:r w:rsidR="00C51E72" w:rsidRPr="00CB1FC7">
        <w:rPr>
          <w:b/>
          <w:bCs/>
          <w:kern w:val="32"/>
          <w:sz w:val="28"/>
          <w:szCs w:val="28"/>
          <w:lang w:eastAsia="ru-RU"/>
        </w:rPr>
        <w:t xml:space="preserve"> </w:t>
      </w:r>
      <w:r w:rsidR="007E7355" w:rsidRPr="00CB1FC7">
        <w:rPr>
          <w:b/>
          <w:bCs/>
          <w:kern w:val="32"/>
          <w:sz w:val="28"/>
          <w:szCs w:val="28"/>
          <w:lang w:eastAsia="ru-RU"/>
        </w:rPr>
        <w:t>2018 года №20</w:t>
      </w:r>
      <w:r w:rsidR="009F26FC" w:rsidRPr="00CB1FC7">
        <w:rPr>
          <w:b/>
          <w:bCs/>
          <w:kern w:val="32"/>
          <w:sz w:val="28"/>
          <w:szCs w:val="28"/>
          <w:lang w:eastAsia="ru-RU"/>
        </w:rPr>
        <w:t>/18</w:t>
      </w:r>
    </w:p>
    <w:p w:rsidR="007E7355" w:rsidRPr="00CB1FC7" w:rsidRDefault="007E7355" w:rsidP="007E7355">
      <w:pPr>
        <w:rPr>
          <w:b/>
          <w:bCs/>
          <w:kern w:val="32"/>
          <w:sz w:val="28"/>
          <w:szCs w:val="28"/>
          <w:lang w:eastAsia="ru-RU"/>
        </w:rPr>
      </w:pPr>
      <w:r w:rsidRPr="00CB1FC7">
        <w:rPr>
          <w:b/>
          <w:bCs/>
          <w:kern w:val="32"/>
          <w:sz w:val="28"/>
          <w:szCs w:val="28"/>
          <w:lang w:eastAsia="ru-RU"/>
        </w:rPr>
        <w:t>«Об утверждении административного регламента предоставления</w:t>
      </w:r>
    </w:p>
    <w:p w:rsidR="007E7355" w:rsidRPr="00CB1FC7" w:rsidRDefault="007E7355" w:rsidP="007E7355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CB1FC7">
        <w:rPr>
          <w:b/>
          <w:bCs/>
          <w:kern w:val="32"/>
          <w:sz w:val="28"/>
          <w:szCs w:val="28"/>
          <w:lang w:eastAsia="ru-RU"/>
        </w:rPr>
        <w:t>государственной услуги «Выдача согласия на выполнение работ</w:t>
      </w:r>
    </w:p>
    <w:p w:rsidR="007E7355" w:rsidRPr="00CB1FC7" w:rsidRDefault="007E7355" w:rsidP="007E7355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CB1FC7">
        <w:rPr>
          <w:b/>
          <w:bCs/>
          <w:kern w:val="32"/>
          <w:sz w:val="28"/>
          <w:szCs w:val="28"/>
          <w:lang w:eastAsia="ru-RU"/>
        </w:rPr>
        <w:t xml:space="preserve">по прокладке, переносу или переустройству </w:t>
      </w:r>
      <w:proofErr w:type="gramStart"/>
      <w:r w:rsidRPr="00CB1FC7">
        <w:rPr>
          <w:b/>
          <w:bCs/>
          <w:kern w:val="32"/>
          <w:sz w:val="28"/>
          <w:szCs w:val="28"/>
          <w:lang w:eastAsia="ru-RU"/>
        </w:rPr>
        <w:t>инженерных</w:t>
      </w:r>
      <w:proofErr w:type="gramEnd"/>
    </w:p>
    <w:p w:rsidR="007E7355" w:rsidRPr="00CB1FC7" w:rsidRDefault="007E7355" w:rsidP="007E7355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CB1FC7">
        <w:rPr>
          <w:b/>
          <w:bCs/>
          <w:kern w:val="32"/>
          <w:sz w:val="28"/>
          <w:szCs w:val="28"/>
          <w:lang w:eastAsia="ru-RU"/>
        </w:rPr>
        <w:t>коммуникаций, их эксплуатации в границах придорожных полос</w:t>
      </w:r>
    </w:p>
    <w:p w:rsidR="007E7355" w:rsidRPr="00CB1FC7" w:rsidRDefault="007E7355" w:rsidP="007E7355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CB1FC7">
        <w:rPr>
          <w:b/>
          <w:bCs/>
          <w:kern w:val="32"/>
          <w:sz w:val="28"/>
          <w:szCs w:val="28"/>
          <w:lang w:eastAsia="ru-RU"/>
        </w:rPr>
        <w:t>автомобильных дорог общего пользования регионального</w:t>
      </w:r>
    </w:p>
    <w:p w:rsidR="007E7355" w:rsidRPr="00CB1FC7" w:rsidRDefault="007E7355" w:rsidP="007E7355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CB1FC7">
        <w:rPr>
          <w:b/>
          <w:bCs/>
          <w:kern w:val="32"/>
          <w:sz w:val="28"/>
          <w:szCs w:val="28"/>
          <w:lang w:eastAsia="ru-RU"/>
        </w:rPr>
        <w:t>или межмуниципального значения»</w:t>
      </w:r>
    </w:p>
    <w:p w:rsidR="009C128A" w:rsidRPr="00CB1FC7" w:rsidRDefault="009C128A" w:rsidP="009F26FC">
      <w:pPr>
        <w:rPr>
          <w:b/>
          <w:bCs/>
          <w:kern w:val="32"/>
          <w:sz w:val="28"/>
          <w:szCs w:val="28"/>
          <w:lang w:eastAsia="ru-RU"/>
        </w:rPr>
      </w:pPr>
    </w:p>
    <w:p w:rsidR="009C128A" w:rsidRPr="00CB1FC7" w:rsidRDefault="009C128A" w:rsidP="009C128A">
      <w:pPr>
        <w:autoSpaceDE w:val="0"/>
        <w:autoSpaceDN w:val="0"/>
        <w:adjustRightInd w:val="0"/>
        <w:jc w:val="both"/>
        <w:rPr>
          <w:bCs/>
          <w:kern w:val="32"/>
          <w:sz w:val="28"/>
          <w:szCs w:val="28"/>
          <w:lang w:eastAsia="ru-RU"/>
        </w:rPr>
      </w:pPr>
    </w:p>
    <w:p w:rsidR="009C128A" w:rsidRPr="00CB1FC7" w:rsidRDefault="009C128A" w:rsidP="009C128A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</w:rPr>
      </w:pPr>
      <w:r w:rsidRPr="00CB1FC7">
        <w:rPr>
          <w:rFonts w:eastAsiaTheme="minorHAnsi"/>
          <w:bCs/>
          <w:sz w:val="28"/>
          <w:szCs w:val="28"/>
        </w:rPr>
        <w:t>В целях приведения нормативных правовых актов Комитета по дорожному хозяйству Ленинградской области в соответствие с действующим законодательством приказываю:</w:t>
      </w:r>
    </w:p>
    <w:p w:rsidR="009C128A" w:rsidRPr="00CB1FC7" w:rsidRDefault="009C128A" w:rsidP="009C128A">
      <w:pPr>
        <w:jc w:val="both"/>
        <w:rPr>
          <w:bCs/>
          <w:kern w:val="32"/>
          <w:sz w:val="28"/>
          <w:szCs w:val="28"/>
          <w:lang w:eastAsia="ru-RU"/>
        </w:rPr>
      </w:pPr>
    </w:p>
    <w:p w:rsidR="009C128A" w:rsidRPr="00CB1FC7" w:rsidRDefault="009F26FC" w:rsidP="007E7355">
      <w:pPr>
        <w:ind w:firstLine="567"/>
        <w:jc w:val="both"/>
        <w:rPr>
          <w:bCs/>
          <w:kern w:val="32"/>
          <w:sz w:val="28"/>
          <w:szCs w:val="28"/>
          <w:lang w:eastAsia="ru-RU"/>
        </w:rPr>
      </w:pPr>
      <w:r w:rsidRPr="00CB1FC7">
        <w:rPr>
          <w:bCs/>
          <w:kern w:val="32"/>
          <w:sz w:val="28"/>
          <w:szCs w:val="28"/>
          <w:lang w:eastAsia="ru-RU"/>
        </w:rPr>
        <w:t xml:space="preserve">1. </w:t>
      </w:r>
      <w:proofErr w:type="gramStart"/>
      <w:r w:rsidR="009C128A" w:rsidRPr="00CB1FC7">
        <w:rPr>
          <w:bCs/>
          <w:kern w:val="32"/>
          <w:sz w:val="28"/>
          <w:szCs w:val="28"/>
          <w:lang w:eastAsia="ru-RU"/>
        </w:rPr>
        <w:t xml:space="preserve">Внести изменение в </w:t>
      </w:r>
      <w:r w:rsidRPr="00CB1FC7">
        <w:rPr>
          <w:bCs/>
          <w:kern w:val="32"/>
          <w:sz w:val="28"/>
          <w:szCs w:val="28"/>
          <w:lang w:eastAsia="ru-RU"/>
        </w:rPr>
        <w:t xml:space="preserve">Административный регламент предоставления государственной услуги </w:t>
      </w:r>
      <w:r w:rsidR="007E7355" w:rsidRPr="00CB1FC7">
        <w:rPr>
          <w:bCs/>
          <w:kern w:val="32"/>
          <w:sz w:val="28"/>
          <w:szCs w:val="28"/>
          <w:lang w:eastAsia="ru-RU"/>
        </w:rPr>
        <w:t xml:space="preserve">«Выдача согласия на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общего пользования регионального или межмуниципального значения», </w:t>
      </w:r>
      <w:r w:rsidR="009C128A" w:rsidRPr="00CB1FC7">
        <w:rPr>
          <w:bCs/>
          <w:kern w:val="32"/>
          <w:sz w:val="28"/>
          <w:szCs w:val="28"/>
          <w:lang w:eastAsia="ru-RU"/>
        </w:rPr>
        <w:t>утвержденный приказом Комитета по дорожному хозяй</w:t>
      </w:r>
      <w:r w:rsidRPr="00CB1FC7">
        <w:rPr>
          <w:bCs/>
          <w:kern w:val="32"/>
          <w:sz w:val="28"/>
          <w:szCs w:val="28"/>
          <w:lang w:eastAsia="ru-RU"/>
        </w:rPr>
        <w:t>ству Ленинградской об</w:t>
      </w:r>
      <w:r w:rsidR="00C51E72" w:rsidRPr="00CB1FC7">
        <w:rPr>
          <w:bCs/>
          <w:kern w:val="32"/>
          <w:sz w:val="28"/>
          <w:szCs w:val="28"/>
          <w:lang w:eastAsia="ru-RU"/>
        </w:rPr>
        <w:t xml:space="preserve">ласти от 2 ноября </w:t>
      </w:r>
      <w:r w:rsidR="007E7355" w:rsidRPr="00CB1FC7">
        <w:rPr>
          <w:bCs/>
          <w:kern w:val="32"/>
          <w:sz w:val="28"/>
          <w:szCs w:val="28"/>
          <w:lang w:eastAsia="ru-RU"/>
        </w:rPr>
        <w:t>2018 года №20</w:t>
      </w:r>
      <w:r w:rsidRPr="00CB1FC7">
        <w:rPr>
          <w:bCs/>
          <w:kern w:val="32"/>
          <w:sz w:val="28"/>
          <w:szCs w:val="28"/>
          <w:lang w:eastAsia="ru-RU"/>
        </w:rPr>
        <w:t>/18</w:t>
      </w:r>
      <w:r w:rsidR="009C128A" w:rsidRPr="00CB1FC7">
        <w:rPr>
          <w:bCs/>
          <w:kern w:val="32"/>
          <w:sz w:val="28"/>
          <w:szCs w:val="28"/>
          <w:lang w:eastAsia="ru-RU"/>
        </w:rPr>
        <w:t>, изложив его в редакции согласно приложению к настоящему приказу.</w:t>
      </w:r>
      <w:proofErr w:type="gramEnd"/>
    </w:p>
    <w:p w:rsidR="009C128A" w:rsidRPr="00CB1FC7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  <w:r w:rsidRPr="00CB1FC7">
        <w:rPr>
          <w:bCs/>
          <w:kern w:val="32"/>
          <w:sz w:val="28"/>
          <w:szCs w:val="28"/>
          <w:lang w:eastAsia="ru-RU"/>
        </w:rPr>
        <w:t xml:space="preserve">2. </w:t>
      </w:r>
      <w:proofErr w:type="gramStart"/>
      <w:r w:rsidRPr="00CB1FC7">
        <w:rPr>
          <w:sz w:val="28"/>
          <w:szCs w:val="28"/>
          <w:lang w:eastAsia="ru-RU"/>
        </w:rPr>
        <w:t>Контроль за</w:t>
      </w:r>
      <w:proofErr w:type="gramEnd"/>
      <w:r w:rsidRPr="00CB1FC7">
        <w:rPr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9C128A" w:rsidRPr="00CB1FC7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</w:p>
    <w:p w:rsidR="009C128A" w:rsidRPr="00CB1FC7" w:rsidRDefault="009C128A" w:rsidP="009C128A">
      <w:pPr>
        <w:jc w:val="both"/>
        <w:rPr>
          <w:sz w:val="28"/>
          <w:szCs w:val="20"/>
          <w:lang w:eastAsia="ru-RU"/>
        </w:rPr>
      </w:pPr>
    </w:p>
    <w:p w:rsidR="00563531" w:rsidRPr="00CB1FC7" w:rsidRDefault="00563531" w:rsidP="00563531">
      <w:pPr>
        <w:rPr>
          <w:bCs/>
          <w:kern w:val="32"/>
          <w:sz w:val="28"/>
          <w:szCs w:val="28"/>
          <w:lang w:eastAsia="ru-RU"/>
        </w:rPr>
      </w:pPr>
      <w:r w:rsidRPr="00CB1FC7">
        <w:rPr>
          <w:bCs/>
          <w:kern w:val="32"/>
          <w:sz w:val="28"/>
          <w:szCs w:val="28"/>
          <w:lang w:eastAsia="ru-RU"/>
        </w:rPr>
        <w:t>Председатель Комитета</w:t>
      </w:r>
    </w:p>
    <w:p w:rsidR="00563531" w:rsidRPr="00CB1FC7" w:rsidRDefault="00563531" w:rsidP="00563531">
      <w:pPr>
        <w:rPr>
          <w:bCs/>
          <w:kern w:val="32"/>
          <w:sz w:val="28"/>
          <w:szCs w:val="28"/>
          <w:lang w:eastAsia="ru-RU"/>
        </w:rPr>
      </w:pPr>
      <w:r w:rsidRPr="00CB1FC7">
        <w:rPr>
          <w:bCs/>
          <w:kern w:val="32"/>
          <w:sz w:val="28"/>
          <w:szCs w:val="28"/>
          <w:lang w:eastAsia="ru-RU"/>
        </w:rPr>
        <w:t>по дорожному хозяйству</w:t>
      </w:r>
    </w:p>
    <w:p w:rsidR="00563531" w:rsidRPr="00CB1FC7" w:rsidRDefault="00563531" w:rsidP="00563531">
      <w:pPr>
        <w:rPr>
          <w:bCs/>
          <w:kern w:val="32"/>
          <w:sz w:val="28"/>
          <w:szCs w:val="28"/>
          <w:lang w:eastAsia="ru-RU"/>
        </w:rPr>
      </w:pPr>
      <w:r w:rsidRPr="00CB1FC7">
        <w:rPr>
          <w:bCs/>
          <w:kern w:val="32"/>
          <w:sz w:val="28"/>
          <w:szCs w:val="28"/>
          <w:lang w:eastAsia="ru-RU"/>
        </w:rPr>
        <w:t xml:space="preserve">Ленинградской области                                      </w:t>
      </w:r>
      <w:r w:rsidRPr="00CB1FC7">
        <w:rPr>
          <w:bCs/>
          <w:kern w:val="32"/>
          <w:sz w:val="28"/>
          <w:szCs w:val="28"/>
          <w:lang w:eastAsia="ru-RU"/>
        </w:rPr>
        <w:tab/>
        <w:t xml:space="preserve">          </w:t>
      </w:r>
      <w:r w:rsidRPr="00CB1FC7">
        <w:rPr>
          <w:bCs/>
          <w:kern w:val="32"/>
          <w:sz w:val="28"/>
          <w:szCs w:val="28"/>
          <w:lang w:eastAsia="ru-RU"/>
        </w:rPr>
        <w:tab/>
      </w:r>
      <w:r w:rsidRPr="00CB1FC7">
        <w:rPr>
          <w:bCs/>
          <w:kern w:val="32"/>
          <w:sz w:val="28"/>
          <w:szCs w:val="28"/>
          <w:lang w:eastAsia="ru-RU"/>
        </w:rPr>
        <w:tab/>
        <w:t xml:space="preserve">       В.А. </w:t>
      </w:r>
      <w:proofErr w:type="spellStart"/>
      <w:r w:rsidRPr="00CB1FC7">
        <w:rPr>
          <w:bCs/>
          <w:kern w:val="32"/>
          <w:sz w:val="28"/>
          <w:szCs w:val="28"/>
          <w:lang w:eastAsia="ru-RU"/>
        </w:rPr>
        <w:t>Будников</w:t>
      </w:r>
      <w:proofErr w:type="spellEnd"/>
    </w:p>
    <w:p w:rsidR="009C128A" w:rsidRPr="00CB1FC7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9389B" w:rsidRPr="00CB1FC7" w:rsidRDefault="00AB3C0D" w:rsidP="009C128A">
      <w:pPr>
        <w:pStyle w:val="ConsPlusTitlePage"/>
      </w:pPr>
      <w:r w:rsidRPr="00CB1FC7">
        <w:br/>
      </w:r>
    </w:p>
    <w:p w:rsidR="0099389B" w:rsidRPr="00CB1FC7" w:rsidRDefault="0099389B">
      <w:pPr>
        <w:pStyle w:val="ConsPlusTitle"/>
        <w:jc w:val="center"/>
      </w:pPr>
    </w:p>
    <w:p w:rsidR="007E7355" w:rsidRPr="00CB1FC7" w:rsidRDefault="007E7355">
      <w:pPr>
        <w:pStyle w:val="ConsPlusTitle"/>
        <w:jc w:val="center"/>
      </w:pPr>
    </w:p>
    <w:p w:rsidR="000B7406" w:rsidRPr="00CB1FC7" w:rsidRDefault="000B7406">
      <w:pPr>
        <w:pStyle w:val="ConsPlusTitle"/>
        <w:jc w:val="center"/>
      </w:pPr>
    </w:p>
    <w:p w:rsidR="000B7406" w:rsidRPr="00CB1FC7" w:rsidRDefault="000B7406">
      <w:pPr>
        <w:pStyle w:val="ConsPlusTitle"/>
        <w:jc w:val="center"/>
      </w:pPr>
    </w:p>
    <w:p w:rsidR="00330536" w:rsidRPr="00CB1FC7" w:rsidRDefault="00330536">
      <w:pPr>
        <w:pStyle w:val="ConsPlusNormal"/>
        <w:jc w:val="both"/>
      </w:pPr>
    </w:p>
    <w:p w:rsidR="0099389B" w:rsidRPr="00CB1FC7" w:rsidRDefault="0099389B">
      <w:pPr>
        <w:pStyle w:val="ConsPlusNormal"/>
        <w:jc w:val="right"/>
        <w:outlineLvl w:val="0"/>
      </w:pPr>
      <w:r w:rsidRPr="00CB1FC7">
        <w:lastRenderedPageBreak/>
        <w:t>УТВЕРЖДЕН</w:t>
      </w:r>
    </w:p>
    <w:p w:rsidR="0099389B" w:rsidRPr="00CB1FC7" w:rsidRDefault="009C128A">
      <w:pPr>
        <w:pStyle w:val="ConsPlusNormal"/>
        <w:jc w:val="right"/>
      </w:pPr>
      <w:r w:rsidRPr="00CB1FC7">
        <w:t>приказом К</w:t>
      </w:r>
      <w:r w:rsidR="0099389B" w:rsidRPr="00CB1FC7">
        <w:t>омитета</w:t>
      </w:r>
    </w:p>
    <w:p w:rsidR="0099389B" w:rsidRPr="00CB1FC7" w:rsidRDefault="0099389B">
      <w:pPr>
        <w:pStyle w:val="ConsPlusNormal"/>
        <w:jc w:val="right"/>
      </w:pPr>
      <w:r w:rsidRPr="00CB1FC7">
        <w:t>по дорожному хозяйству</w:t>
      </w:r>
    </w:p>
    <w:p w:rsidR="0099389B" w:rsidRPr="00CB1FC7" w:rsidRDefault="0099389B">
      <w:pPr>
        <w:pStyle w:val="ConsPlusNormal"/>
        <w:jc w:val="right"/>
      </w:pPr>
      <w:r w:rsidRPr="00CB1FC7">
        <w:t>Ленинградской области</w:t>
      </w:r>
    </w:p>
    <w:p w:rsidR="0099389B" w:rsidRPr="00CB1FC7" w:rsidRDefault="009F26FC">
      <w:pPr>
        <w:pStyle w:val="ConsPlusNormal"/>
        <w:jc w:val="right"/>
      </w:pPr>
      <w:r w:rsidRPr="00CB1FC7">
        <w:t>от 02.11</w:t>
      </w:r>
      <w:r w:rsidR="0099389B" w:rsidRPr="00CB1FC7">
        <w:t>.2</w:t>
      </w:r>
      <w:r w:rsidRPr="00CB1FC7">
        <w:t>018</w:t>
      </w:r>
      <w:r w:rsidR="00984CE0" w:rsidRPr="00CB1FC7">
        <w:t>г.</w:t>
      </w:r>
      <w:r w:rsidR="008E5FC4" w:rsidRPr="00CB1FC7">
        <w:t xml:space="preserve"> №</w:t>
      </w:r>
      <w:r w:rsidR="007E7355" w:rsidRPr="00CB1FC7">
        <w:t>20</w:t>
      </w:r>
      <w:r w:rsidRPr="00CB1FC7">
        <w:t>/18</w:t>
      </w:r>
    </w:p>
    <w:p w:rsidR="009C128A" w:rsidRPr="00CB1FC7" w:rsidRDefault="009C128A" w:rsidP="009C128A">
      <w:pPr>
        <w:pStyle w:val="ConsPlusNormal"/>
        <w:jc w:val="right"/>
      </w:pPr>
      <w:proofErr w:type="gramStart"/>
      <w:r w:rsidRPr="00CB1FC7">
        <w:t xml:space="preserve">(в редакции приказа Комитета </w:t>
      </w:r>
      <w:proofErr w:type="gramEnd"/>
    </w:p>
    <w:p w:rsidR="009C128A" w:rsidRPr="00CB1FC7" w:rsidRDefault="009C128A" w:rsidP="009C128A">
      <w:pPr>
        <w:pStyle w:val="ConsPlusNormal"/>
        <w:jc w:val="right"/>
      </w:pPr>
      <w:r w:rsidRPr="00CB1FC7">
        <w:t>по дорожному хозяйству</w:t>
      </w:r>
    </w:p>
    <w:p w:rsidR="009C128A" w:rsidRPr="00CB1FC7" w:rsidRDefault="009C128A" w:rsidP="009C128A">
      <w:pPr>
        <w:pStyle w:val="ConsPlusNormal"/>
        <w:jc w:val="right"/>
      </w:pPr>
      <w:r w:rsidRPr="00CB1FC7">
        <w:t>Ленинградской области</w:t>
      </w:r>
    </w:p>
    <w:p w:rsidR="009C128A" w:rsidRPr="00CB1FC7" w:rsidRDefault="009C128A" w:rsidP="009C128A">
      <w:pPr>
        <w:pStyle w:val="ConsPlusNormal"/>
        <w:jc w:val="right"/>
      </w:pPr>
    </w:p>
    <w:p w:rsidR="009C128A" w:rsidRPr="00CB1FC7" w:rsidRDefault="003C3F17" w:rsidP="009C128A">
      <w:pPr>
        <w:pStyle w:val="ConsPlusNormal"/>
        <w:jc w:val="right"/>
      </w:pPr>
      <w:r w:rsidRPr="00CB1FC7">
        <w:t>от «___»________ 2026</w:t>
      </w:r>
      <w:r w:rsidR="009C128A" w:rsidRPr="00CB1FC7">
        <w:t>г. №______</w:t>
      </w:r>
      <w:proofErr w:type="gramStart"/>
      <w:r w:rsidR="009C128A" w:rsidRPr="00CB1FC7">
        <w:t xml:space="preserve"> )</w:t>
      </w:r>
      <w:proofErr w:type="gramEnd"/>
    </w:p>
    <w:p w:rsidR="009C128A" w:rsidRPr="00CB1FC7" w:rsidRDefault="009C128A" w:rsidP="009C128A">
      <w:pPr>
        <w:pStyle w:val="ConsPlusNormal"/>
        <w:jc w:val="right"/>
      </w:pPr>
      <w:r w:rsidRPr="00CB1FC7">
        <w:t>(приложение)</w:t>
      </w:r>
    </w:p>
    <w:p w:rsidR="0099389B" w:rsidRPr="00CB1FC7" w:rsidRDefault="0099389B">
      <w:pPr>
        <w:pStyle w:val="ConsPlusNormal"/>
        <w:jc w:val="both"/>
      </w:pPr>
    </w:p>
    <w:p w:rsidR="008E5FC4" w:rsidRPr="00CB1FC7" w:rsidRDefault="008E5FC4">
      <w:pPr>
        <w:pStyle w:val="ConsPlusTitle"/>
        <w:jc w:val="center"/>
      </w:pPr>
      <w:bookmarkStart w:id="0" w:name="P43"/>
      <w:bookmarkEnd w:id="0"/>
    </w:p>
    <w:p w:rsidR="008E5FC4" w:rsidRPr="00CB1FC7" w:rsidRDefault="008E5FC4">
      <w:pPr>
        <w:pStyle w:val="ConsPlusTitle"/>
        <w:jc w:val="center"/>
      </w:pPr>
    </w:p>
    <w:p w:rsidR="009F26FC" w:rsidRPr="00CB1FC7" w:rsidRDefault="009F26FC" w:rsidP="009F26F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CB1FC7">
        <w:rPr>
          <w:b/>
          <w:bCs/>
          <w:kern w:val="32"/>
          <w:sz w:val="28"/>
          <w:szCs w:val="28"/>
          <w:lang w:eastAsia="ru-RU"/>
        </w:rPr>
        <w:t>А</w:t>
      </w:r>
      <w:r w:rsidR="004757ED" w:rsidRPr="00CB1FC7">
        <w:rPr>
          <w:b/>
          <w:bCs/>
          <w:kern w:val="32"/>
          <w:sz w:val="28"/>
          <w:szCs w:val="28"/>
          <w:lang w:eastAsia="ru-RU"/>
        </w:rPr>
        <w:t>дминистративный регламент</w:t>
      </w:r>
      <w:r w:rsidRPr="00CB1FC7">
        <w:rPr>
          <w:b/>
          <w:bCs/>
          <w:kern w:val="32"/>
          <w:sz w:val="28"/>
          <w:szCs w:val="28"/>
          <w:lang w:eastAsia="ru-RU"/>
        </w:rPr>
        <w:t xml:space="preserve"> </w:t>
      </w:r>
    </w:p>
    <w:p w:rsidR="007E7355" w:rsidRPr="00CB1FC7" w:rsidRDefault="00344466" w:rsidP="007E7355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CB1FC7">
        <w:rPr>
          <w:b/>
          <w:bCs/>
          <w:kern w:val="32"/>
          <w:sz w:val="28"/>
          <w:szCs w:val="28"/>
          <w:lang w:eastAsia="ru-RU"/>
        </w:rPr>
        <w:t>п</w:t>
      </w:r>
      <w:r w:rsidR="009F26FC" w:rsidRPr="00CB1FC7">
        <w:rPr>
          <w:b/>
          <w:bCs/>
          <w:kern w:val="32"/>
          <w:sz w:val="28"/>
          <w:szCs w:val="28"/>
          <w:lang w:eastAsia="ru-RU"/>
        </w:rPr>
        <w:t xml:space="preserve">редоставления государственной услуги </w:t>
      </w:r>
      <w:r w:rsidR="007E7355" w:rsidRPr="00CB1FC7">
        <w:rPr>
          <w:b/>
          <w:bCs/>
          <w:kern w:val="32"/>
          <w:sz w:val="28"/>
          <w:szCs w:val="28"/>
          <w:lang w:eastAsia="ru-RU"/>
        </w:rPr>
        <w:t>«Выдача согласия на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общего пользования регионального</w:t>
      </w:r>
    </w:p>
    <w:p w:rsidR="007E7355" w:rsidRPr="00CB1FC7" w:rsidRDefault="007E7355" w:rsidP="007E7355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CB1FC7">
        <w:rPr>
          <w:b/>
          <w:bCs/>
          <w:kern w:val="32"/>
          <w:sz w:val="28"/>
          <w:szCs w:val="28"/>
          <w:lang w:eastAsia="ru-RU"/>
        </w:rPr>
        <w:t>или межмуниципального значения»</w:t>
      </w:r>
    </w:p>
    <w:p w:rsidR="009F26FC" w:rsidRPr="00CB1FC7" w:rsidRDefault="009F26FC" w:rsidP="007E7355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F26FC" w:rsidRPr="00CB1FC7" w:rsidRDefault="009F26FC">
      <w:pPr>
        <w:pStyle w:val="ConsPlusNormal"/>
        <w:jc w:val="both"/>
        <w:rPr>
          <w:sz w:val="28"/>
          <w:szCs w:val="28"/>
        </w:rPr>
      </w:pPr>
    </w:p>
    <w:p w:rsidR="0099389B" w:rsidRPr="00CB1FC7" w:rsidRDefault="0099389B">
      <w:pPr>
        <w:pStyle w:val="ConsPlusTitle"/>
        <w:jc w:val="center"/>
        <w:outlineLvl w:val="1"/>
        <w:rPr>
          <w:sz w:val="28"/>
          <w:szCs w:val="28"/>
        </w:rPr>
      </w:pPr>
      <w:r w:rsidRPr="00CB1FC7">
        <w:rPr>
          <w:sz w:val="28"/>
          <w:szCs w:val="28"/>
        </w:rPr>
        <w:t>1. Общие положения</w:t>
      </w:r>
    </w:p>
    <w:p w:rsidR="0099389B" w:rsidRPr="00CB1FC7" w:rsidRDefault="0099389B">
      <w:pPr>
        <w:pStyle w:val="ConsPlusNormal"/>
        <w:jc w:val="both"/>
        <w:rPr>
          <w:sz w:val="28"/>
          <w:szCs w:val="28"/>
        </w:rPr>
      </w:pPr>
    </w:p>
    <w:p w:rsidR="0099389B" w:rsidRPr="00CB1FC7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1.1. Предмет регулирования</w:t>
      </w:r>
      <w:r w:rsidR="00B3470C" w:rsidRPr="00CB1FC7">
        <w:rPr>
          <w:sz w:val="28"/>
          <w:szCs w:val="28"/>
        </w:rPr>
        <w:t>:</w:t>
      </w:r>
    </w:p>
    <w:p w:rsidR="000B765F" w:rsidRPr="00CB1FC7" w:rsidRDefault="0099389B" w:rsidP="007E7355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 xml:space="preserve">Административный регламент (далее - Регламент) устанавливает порядок и стандарт предоставления </w:t>
      </w:r>
      <w:r w:rsidR="009F26FC" w:rsidRPr="00CB1FC7">
        <w:rPr>
          <w:sz w:val="28"/>
          <w:szCs w:val="28"/>
        </w:rPr>
        <w:t xml:space="preserve">государственной услуги </w:t>
      </w:r>
      <w:r w:rsidR="007E7355" w:rsidRPr="00CB1FC7">
        <w:rPr>
          <w:sz w:val="28"/>
          <w:szCs w:val="28"/>
        </w:rPr>
        <w:t>«Выдача согласия на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общего пользования регионального или межмуниципального значения»</w:t>
      </w:r>
      <w:r w:rsidRPr="00CB1FC7">
        <w:rPr>
          <w:sz w:val="28"/>
          <w:szCs w:val="28"/>
        </w:rPr>
        <w:t xml:space="preserve"> (далее -</w:t>
      </w:r>
      <w:r w:rsidR="00104F91" w:rsidRPr="00CB1FC7">
        <w:rPr>
          <w:sz w:val="28"/>
          <w:szCs w:val="28"/>
        </w:rPr>
        <w:t xml:space="preserve"> государственная услуга).</w:t>
      </w:r>
    </w:p>
    <w:p w:rsidR="00B3470C" w:rsidRPr="00CB1FC7" w:rsidRDefault="00B3470C" w:rsidP="00B3470C">
      <w:pPr>
        <w:pStyle w:val="ConsPlusNormal"/>
        <w:ind w:firstLine="540"/>
        <w:jc w:val="both"/>
        <w:rPr>
          <w:sz w:val="28"/>
          <w:szCs w:val="28"/>
          <w:lang w:val="en-US"/>
        </w:rPr>
      </w:pPr>
      <w:r w:rsidRPr="00CB1FC7">
        <w:rPr>
          <w:sz w:val="28"/>
          <w:szCs w:val="28"/>
        </w:rPr>
        <w:t>1.2. Категории заявителей:</w:t>
      </w:r>
    </w:p>
    <w:p w:rsidR="003C3F17" w:rsidRPr="00CB1FC7" w:rsidRDefault="003C3F17" w:rsidP="003C3F17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CB1FC7">
        <w:rPr>
          <w:sz w:val="28"/>
          <w:szCs w:val="28"/>
        </w:rPr>
        <w:t>Государственная услуга предоставляется физическим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заявители), планирующим осуществлять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регионального или</w:t>
      </w:r>
      <w:proofErr w:type="gramEnd"/>
      <w:r w:rsidRPr="00CB1FC7">
        <w:rPr>
          <w:sz w:val="28"/>
          <w:szCs w:val="28"/>
        </w:rPr>
        <w:t xml:space="preserve"> межмуниципального значения.</w:t>
      </w:r>
    </w:p>
    <w:p w:rsidR="000B765F" w:rsidRPr="00CB1FC7" w:rsidRDefault="0099389B" w:rsidP="00104F91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 xml:space="preserve">Обращаться за предоставлением государственной услуги от имени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</w:t>
      </w:r>
      <w:r w:rsidR="00104F91" w:rsidRPr="00CB1FC7">
        <w:rPr>
          <w:sz w:val="28"/>
          <w:szCs w:val="28"/>
        </w:rPr>
        <w:t>органа местного самоуправления.</w:t>
      </w:r>
    </w:p>
    <w:p w:rsidR="00F83A62" w:rsidRPr="00CB1FC7" w:rsidRDefault="00AB61CD" w:rsidP="00F83A62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 xml:space="preserve">1.3. Государственная услуга предоставляется в соответствии с категориями (признаками) заявителей, сведения о которых размещаются в </w:t>
      </w:r>
      <w:r w:rsidRPr="00CB1FC7">
        <w:rPr>
          <w:sz w:val="28"/>
          <w:szCs w:val="28"/>
        </w:rPr>
        <w:lastRenderedPageBreak/>
        <w:t>федеральной государственной информационной системе «Федеральный реестр государственных и муниципальных услуг (функций)» (далее - реестр услуг) и в федеральной государственной информационной системе «Единый портал государственных и муниципальных услуг (функций)» (далее - Единый портал).</w:t>
      </w:r>
    </w:p>
    <w:p w:rsidR="00F83A62" w:rsidRPr="00CB1FC7" w:rsidRDefault="00F83A62" w:rsidP="00F83A62">
      <w:pPr>
        <w:pStyle w:val="ConsPlusNormal"/>
        <w:ind w:firstLine="540"/>
        <w:jc w:val="both"/>
        <w:rPr>
          <w:sz w:val="28"/>
          <w:szCs w:val="28"/>
        </w:rPr>
      </w:pPr>
    </w:p>
    <w:p w:rsidR="009F26FC" w:rsidRPr="00CB1FC7" w:rsidRDefault="009F26FC" w:rsidP="009F26FC">
      <w:pPr>
        <w:pStyle w:val="ConsPlusTitle"/>
        <w:jc w:val="center"/>
        <w:outlineLvl w:val="1"/>
        <w:rPr>
          <w:sz w:val="28"/>
          <w:szCs w:val="28"/>
        </w:rPr>
      </w:pPr>
      <w:r w:rsidRPr="00CB1FC7">
        <w:rPr>
          <w:sz w:val="28"/>
          <w:szCs w:val="28"/>
        </w:rPr>
        <w:t>2. Стандарт предоставления государственной услуги</w:t>
      </w:r>
    </w:p>
    <w:p w:rsidR="009F26FC" w:rsidRPr="00CB1FC7" w:rsidRDefault="009F26FC" w:rsidP="009F26FC">
      <w:pPr>
        <w:pStyle w:val="ConsPlusNormal"/>
        <w:jc w:val="both"/>
        <w:rPr>
          <w:sz w:val="28"/>
          <w:szCs w:val="28"/>
        </w:rPr>
      </w:pPr>
    </w:p>
    <w:p w:rsidR="00B913F2" w:rsidRPr="00CB1FC7" w:rsidRDefault="009F26FC" w:rsidP="009F26FC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 xml:space="preserve">2.1. Наименование государственной услуги: </w:t>
      </w:r>
    </w:p>
    <w:p w:rsidR="007E7355" w:rsidRPr="00CB1FC7" w:rsidRDefault="007E7355" w:rsidP="009F26FC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Выдача согласия на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общего пользования регионального или межмуниципального значения.</w:t>
      </w:r>
    </w:p>
    <w:p w:rsidR="009F26FC" w:rsidRPr="00CB1FC7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 xml:space="preserve">2.2. Наименование </w:t>
      </w:r>
      <w:r w:rsidR="00B913F2" w:rsidRPr="00CB1FC7">
        <w:rPr>
          <w:sz w:val="28"/>
          <w:szCs w:val="28"/>
        </w:rPr>
        <w:t>г</w:t>
      </w:r>
      <w:r w:rsidRPr="00CB1FC7">
        <w:rPr>
          <w:sz w:val="28"/>
          <w:szCs w:val="28"/>
        </w:rPr>
        <w:t>осударственного учреждения Ленинградской о</w:t>
      </w:r>
      <w:r w:rsidR="00CD3E7E" w:rsidRPr="00CB1FC7">
        <w:rPr>
          <w:sz w:val="28"/>
          <w:szCs w:val="28"/>
        </w:rPr>
        <w:t>бласти, предоставляющего услугу:</w:t>
      </w:r>
    </w:p>
    <w:p w:rsidR="009F26FC" w:rsidRPr="00CB1FC7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Государственную услугу предоставляет Государственное бюджетное учреждение Ленинградской области «Управление автомобильных дорог Ленинградской области» (далее - Учреждение).</w:t>
      </w:r>
    </w:p>
    <w:p w:rsidR="007E7355" w:rsidRPr="00CB1FC7" w:rsidRDefault="009F26FC" w:rsidP="007E7355">
      <w:pPr>
        <w:pStyle w:val="ConsPlusNormal"/>
        <w:ind w:firstLine="567"/>
        <w:rPr>
          <w:sz w:val="28"/>
          <w:szCs w:val="28"/>
        </w:rPr>
      </w:pPr>
      <w:r w:rsidRPr="00CB1FC7">
        <w:rPr>
          <w:sz w:val="28"/>
          <w:szCs w:val="28"/>
        </w:rPr>
        <w:t>2.3. Результат предоставления государственной услуги</w:t>
      </w:r>
      <w:r w:rsidR="00CD3E7E" w:rsidRPr="00CB1FC7">
        <w:rPr>
          <w:sz w:val="28"/>
          <w:szCs w:val="28"/>
        </w:rPr>
        <w:t>:</w:t>
      </w:r>
    </w:p>
    <w:p w:rsidR="007E7355" w:rsidRPr="00CB1FC7" w:rsidRDefault="002850D3" w:rsidP="00F55140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CB1FC7">
        <w:rPr>
          <w:sz w:val="28"/>
          <w:szCs w:val="28"/>
        </w:rPr>
        <w:t xml:space="preserve">Выдача согласия, содержащего технические требования и условия, </w:t>
      </w:r>
      <w:r w:rsidR="00F55140" w:rsidRPr="00CB1FC7">
        <w:rPr>
          <w:sz w:val="28"/>
          <w:szCs w:val="28"/>
        </w:rPr>
        <w:t xml:space="preserve">подлежащие обязательному исполнению, </w:t>
      </w:r>
      <w:r w:rsidR="007E7355" w:rsidRPr="00CB1FC7">
        <w:rPr>
          <w:sz w:val="28"/>
          <w:szCs w:val="28"/>
        </w:rPr>
        <w:t>на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общего пользования регионального или межмуниципального значения.</w:t>
      </w:r>
      <w:proofErr w:type="gramEnd"/>
    </w:p>
    <w:p w:rsidR="00B3470C" w:rsidRPr="00CB1FC7" w:rsidRDefault="00B3470C" w:rsidP="00F55140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Отказ в предоставлении государственной услуги.</w:t>
      </w:r>
    </w:p>
    <w:p w:rsidR="00F05B69" w:rsidRPr="00CB1FC7" w:rsidRDefault="00B708F6" w:rsidP="007E7355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Формирование</w:t>
      </w:r>
      <w:r w:rsidR="00F05B69" w:rsidRPr="00CB1FC7">
        <w:rPr>
          <w:sz w:val="28"/>
          <w:szCs w:val="28"/>
        </w:rPr>
        <w:t xml:space="preserve"> реестровой записи</w:t>
      </w:r>
      <w:r w:rsidRPr="00CB1FC7">
        <w:rPr>
          <w:sz w:val="28"/>
          <w:szCs w:val="28"/>
        </w:rPr>
        <w:t xml:space="preserve"> в качестве результата предоставления </w:t>
      </w:r>
      <w:r w:rsidR="00400FC4" w:rsidRPr="00CB1FC7">
        <w:rPr>
          <w:sz w:val="28"/>
          <w:szCs w:val="28"/>
        </w:rPr>
        <w:t>государственной</w:t>
      </w:r>
      <w:r w:rsidRPr="00CB1FC7">
        <w:rPr>
          <w:sz w:val="28"/>
          <w:szCs w:val="28"/>
        </w:rPr>
        <w:t xml:space="preserve"> услуги не предусмотрено.</w:t>
      </w:r>
    </w:p>
    <w:p w:rsidR="009F26FC" w:rsidRPr="00CB1FC7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Результат предоставления государственной услуги может быть получен заявителем в соответствии со способом, указанным заявителем при подаче заявления и документов:</w:t>
      </w:r>
    </w:p>
    <w:p w:rsidR="009F26FC" w:rsidRPr="00CB1FC7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1) при личной явке:</w:t>
      </w:r>
    </w:p>
    <w:p w:rsidR="00317887" w:rsidRPr="00CB1FC7" w:rsidRDefault="009F26FC" w:rsidP="00317887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в Учреждении;</w:t>
      </w:r>
    </w:p>
    <w:p w:rsidR="006D56CF" w:rsidRPr="00CB1FC7" w:rsidRDefault="006D56CF" w:rsidP="006D56CF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в филиалах, отделах, территориально обособленных структурных подразделениях,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МФЦ, подразделение МФЦ);</w:t>
      </w:r>
    </w:p>
    <w:p w:rsidR="009F26FC" w:rsidRPr="00CB1FC7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2) без личной явки:</w:t>
      </w:r>
    </w:p>
    <w:p w:rsidR="009F26FC" w:rsidRPr="00CB1FC7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почтовым отправлением;</w:t>
      </w:r>
    </w:p>
    <w:p w:rsidR="009F26FC" w:rsidRPr="00CB1FC7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на адрес электронной почты;</w:t>
      </w:r>
    </w:p>
    <w:p w:rsidR="009F26FC" w:rsidRPr="00CB1FC7" w:rsidRDefault="009F26FC" w:rsidP="00880EB5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в электронной форме через лич</w:t>
      </w:r>
      <w:r w:rsidR="00BB75DF" w:rsidRPr="00CB1FC7">
        <w:rPr>
          <w:sz w:val="28"/>
          <w:szCs w:val="28"/>
        </w:rPr>
        <w:t xml:space="preserve">ный кабинет заявителя на </w:t>
      </w:r>
      <w:r w:rsidRPr="00CB1FC7">
        <w:rPr>
          <w:sz w:val="28"/>
          <w:szCs w:val="28"/>
        </w:rPr>
        <w:t>ЕПГУ</w:t>
      </w:r>
      <w:r w:rsidR="00880EB5" w:rsidRPr="00CB1FC7">
        <w:rPr>
          <w:sz w:val="28"/>
          <w:szCs w:val="28"/>
        </w:rPr>
        <w:t xml:space="preserve"> при пода</w:t>
      </w:r>
      <w:r w:rsidR="00BB75DF" w:rsidRPr="00CB1FC7">
        <w:rPr>
          <w:sz w:val="28"/>
          <w:szCs w:val="28"/>
        </w:rPr>
        <w:t xml:space="preserve">че заявления посредством </w:t>
      </w:r>
      <w:r w:rsidR="00880EB5" w:rsidRPr="00CB1FC7">
        <w:rPr>
          <w:sz w:val="28"/>
          <w:szCs w:val="28"/>
        </w:rPr>
        <w:t>ЕПГУ</w:t>
      </w:r>
      <w:r w:rsidRPr="00CB1FC7">
        <w:rPr>
          <w:sz w:val="28"/>
          <w:szCs w:val="28"/>
        </w:rPr>
        <w:t>;</w:t>
      </w:r>
    </w:p>
    <w:p w:rsidR="009F26FC" w:rsidRPr="00CB1FC7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в электронной форме через сайт Учреждения (получение результата государственной услуги возможно при технической реализации).</w:t>
      </w:r>
    </w:p>
    <w:p w:rsidR="009F26FC" w:rsidRPr="00CB1FC7" w:rsidRDefault="009F26FC" w:rsidP="009F26FC">
      <w:pPr>
        <w:pStyle w:val="ConsPlusNormal"/>
        <w:ind w:firstLine="567"/>
        <w:rPr>
          <w:sz w:val="28"/>
          <w:szCs w:val="28"/>
        </w:rPr>
      </w:pPr>
      <w:r w:rsidRPr="00CB1FC7">
        <w:rPr>
          <w:sz w:val="28"/>
          <w:szCs w:val="28"/>
        </w:rPr>
        <w:t>2.4. Срок предоставления государственной услуги</w:t>
      </w:r>
      <w:r w:rsidR="00F5721B" w:rsidRPr="00CB1FC7">
        <w:rPr>
          <w:sz w:val="28"/>
          <w:szCs w:val="28"/>
        </w:rPr>
        <w:t>:</w:t>
      </w:r>
    </w:p>
    <w:p w:rsidR="009F26FC" w:rsidRPr="00CB1FC7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lastRenderedPageBreak/>
        <w:t>Максимальный срок предоставления государств</w:t>
      </w:r>
      <w:r w:rsidR="007E7355" w:rsidRPr="00CB1FC7">
        <w:rPr>
          <w:sz w:val="28"/>
          <w:szCs w:val="28"/>
        </w:rPr>
        <w:t>енной услуги составляет не более двадцати семи календарных дней</w:t>
      </w:r>
      <w:r w:rsidRPr="00CB1FC7">
        <w:rPr>
          <w:sz w:val="28"/>
          <w:szCs w:val="28"/>
        </w:rPr>
        <w:t xml:space="preserve"> </w:t>
      </w:r>
      <w:proofErr w:type="gramStart"/>
      <w:r w:rsidRPr="00CB1FC7">
        <w:rPr>
          <w:sz w:val="28"/>
          <w:szCs w:val="28"/>
        </w:rPr>
        <w:t>с даты регистрации</w:t>
      </w:r>
      <w:proofErr w:type="gramEnd"/>
      <w:r w:rsidRPr="00CB1FC7">
        <w:rPr>
          <w:sz w:val="28"/>
          <w:szCs w:val="28"/>
        </w:rPr>
        <w:t xml:space="preserve"> заявления в Учреждении.</w:t>
      </w:r>
    </w:p>
    <w:p w:rsidR="009F26FC" w:rsidRPr="00CB1FC7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2.5. Размер платы, взымаемый с заявителя при предоставлении государственно</w:t>
      </w:r>
      <w:r w:rsidR="00F5721B" w:rsidRPr="00CB1FC7">
        <w:rPr>
          <w:sz w:val="28"/>
          <w:szCs w:val="28"/>
        </w:rPr>
        <w:t>й услуги, и способы ее взимания:</w:t>
      </w:r>
    </w:p>
    <w:p w:rsidR="009F26FC" w:rsidRPr="00CB1FC7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Государственная услуга предоставляется бесплатно.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2.6. Максимальный срок ожидания в очереди при подаче заявителем заявления о предоставлении государственной услуги и при получении результата предоставления государственной услуги</w:t>
      </w:r>
      <w:r w:rsidR="00F5721B" w:rsidRPr="00CB1FC7">
        <w:rPr>
          <w:sz w:val="28"/>
          <w:szCs w:val="28"/>
        </w:rPr>
        <w:t>:</w:t>
      </w:r>
    </w:p>
    <w:p w:rsidR="009F26FC" w:rsidRPr="00CB1FC7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Учреждение или МФЦ составляет не более пятнадцати минут.</w:t>
      </w:r>
    </w:p>
    <w:p w:rsidR="009F26FC" w:rsidRPr="00CB1FC7" w:rsidRDefault="009F26FC" w:rsidP="009F26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2.7. Срок регистрации заявления заявителя о предоставлении государственной услуги</w:t>
      </w:r>
      <w:r w:rsidR="00F5721B" w:rsidRPr="00CB1FC7">
        <w:rPr>
          <w:sz w:val="28"/>
          <w:szCs w:val="28"/>
        </w:rPr>
        <w:t>:</w:t>
      </w:r>
    </w:p>
    <w:p w:rsidR="009F26FC" w:rsidRPr="00CB1FC7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Срок регистрации заявления заявителя о предоставлении государственной услуги (далее - заявление) составляет:</w:t>
      </w:r>
    </w:p>
    <w:p w:rsidR="009F26FC" w:rsidRPr="00CB1FC7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при личном обращении в Учреждение - в день поступления заявления;</w:t>
      </w:r>
    </w:p>
    <w:p w:rsidR="009F26FC" w:rsidRPr="00CB1FC7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при направлении заявления почтовой связью в Учреждение - в день поступления заявления;</w:t>
      </w:r>
    </w:p>
    <w:p w:rsidR="00880EB5" w:rsidRPr="00CB1FC7" w:rsidRDefault="00880EB5" w:rsidP="00880EB5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при направлении заявления из МФЦ в Учреждение на бумажном носителе – в день передачи документа из МФЦ в Учреждение, в форме электронного документа – в день поступления заявления в информационную систему Учреждения или на следующий рабочий день (в случае направления документов в нерабочее время, в выходные, праздничные дни);</w:t>
      </w:r>
    </w:p>
    <w:p w:rsidR="009F26FC" w:rsidRPr="00CB1FC7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при направлении заявления в форме электронного документа посредством ЕПГУ -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2.8. Требования к помещениям, в которых предоставляется государственная услуга</w:t>
      </w:r>
      <w:r w:rsidR="00F5721B" w:rsidRPr="00CB1FC7">
        <w:rPr>
          <w:sz w:val="28"/>
          <w:szCs w:val="28"/>
        </w:rPr>
        <w:t>:</w:t>
      </w:r>
    </w:p>
    <w:p w:rsidR="009F26FC" w:rsidRPr="00CB1FC7" w:rsidRDefault="006B096A" w:rsidP="006B096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Требования к помещениям, в которых предоставляется государственная услуга, в случае обращения заявител</w:t>
      </w:r>
      <w:r w:rsidR="00780549">
        <w:rPr>
          <w:sz w:val="28"/>
          <w:szCs w:val="28"/>
        </w:rPr>
        <w:t xml:space="preserve">я непосредственно в Учреждение </w:t>
      </w:r>
      <w:r w:rsidRPr="00CB1FC7">
        <w:rPr>
          <w:sz w:val="28"/>
          <w:szCs w:val="28"/>
        </w:rPr>
        <w:t>или МФУ, размещены на официальном сайте Учреждения в информационно-телекоммуникационной сети «Интернет», а также на Едином портале</w:t>
      </w:r>
      <w:r w:rsidR="006A4AE9" w:rsidRPr="00CB1FC7">
        <w:rPr>
          <w:sz w:val="28"/>
          <w:szCs w:val="28"/>
        </w:rPr>
        <w:t>.</w:t>
      </w:r>
    </w:p>
    <w:p w:rsidR="006B096A" w:rsidRPr="00CB1FC7" w:rsidRDefault="009F26FC" w:rsidP="006B096A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2.9. Показатели качества и доступности государственной услуги</w:t>
      </w:r>
      <w:r w:rsidR="00F5721B" w:rsidRPr="00CB1FC7">
        <w:rPr>
          <w:sz w:val="28"/>
          <w:szCs w:val="28"/>
        </w:rPr>
        <w:t>:</w:t>
      </w:r>
    </w:p>
    <w:p w:rsidR="006B096A" w:rsidRPr="00CB1FC7" w:rsidRDefault="006B096A" w:rsidP="006B096A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Перечень показателей качества и доступности государственной услуги размещен на официальном сайте Учреждения в информационно-телекоммуникационной сети «Интернет», а также на Едином портале</w:t>
      </w:r>
      <w:r w:rsidR="006A4AE9" w:rsidRPr="00CB1FC7">
        <w:rPr>
          <w:sz w:val="28"/>
          <w:szCs w:val="28"/>
        </w:rPr>
        <w:t>.</w:t>
      </w:r>
    </w:p>
    <w:p w:rsidR="009F26FC" w:rsidRPr="00CB1FC7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lastRenderedPageBreak/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Информационная система, используемая для предоставления государственной услуги, - Единый портал.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 w:rsidRPr="00CB1FC7">
        <w:rPr>
          <w:bCs/>
          <w:sz w:val="28"/>
          <w:szCs w:val="28"/>
        </w:rPr>
        <w:t>Для предоставления государственной услуги Учреждением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электронного взаимодействия Ленинградской области (АИС «</w:t>
      </w:r>
      <w:proofErr w:type="spellStart"/>
      <w:r w:rsidRPr="00CB1FC7">
        <w:rPr>
          <w:bCs/>
          <w:sz w:val="28"/>
          <w:szCs w:val="28"/>
        </w:rPr>
        <w:t>Межвед</w:t>
      </w:r>
      <w:proofErr w:type="spellEnd"/>
      <w:r w:rsidRPr="00CB1FC7">
        <w:rPr>
          <w:bCs/>
          <w:sz w:val="28"/>
          <w:szCs w:val="28"/>
        </w:rPr>
        <w:t xml:space="preserve"> ЛО») (при наличии технической возможности), государственная информационная система «Единый государственный реестр заключений экспертизы проектной документации объектов капитального строительства» (ГИС ЕРГЗ), Система электронного документооборота Ленинградской области (СЭД ЛО), электронная почта. </w:t>
      </w:r>
      <w:proofErr w:type="gramEnd"/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CB1FC7">
        <w:rPr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юридическим лицам и физическим лицам, достигшим совершеннолетия.</w:t>
      </w:r>
      <w:proofErr w:type="gramEnd"/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Предоставление государственной услуги в многофункциональном центре осуществляется при наличии вступившего в силу соглашения о взаимодействии между МФЦ и Учреждением (Комитетом по дорожному хозяйству Ленинградской области).</w:t>
      </w:r>
    </w:p>
    <w:p w:rsidR="009F26FC" w:rsidRPr="00CB1FC7" w:rsidRDefault="009F26FC" w:rsidP="009F26FC">
      <w:pPr>
        <w:pStyle w:val="ConsPlusNormal"/>
        <w:ind w:firstLine="567"/>
        <w:contextualSpacing/>
        <w:jc w:val="both"/>
        <w:rPr>
          <w:sz w:val="28"/>
          <w:szCs w:val="28"/>
          <w:highlight w:val="white"/>
        </w:rPr>
      </w:pPr>
      <w:r w:rsidRPr="00CB1FC7">
        <w:rPr>
          <w:sz w:val="28"/>
          <w:szCs w:val="28"/>
          <w:highlight w:val="white"/>
        </w:rPr>
        <w:t>В МФЦ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государственной услуги.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2.11. Исчерпывающий перечень документов, необходимых для предоставления государственной услуги.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CB1FC7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Разделе </w:t>
      </w:r>
      <w:r w:rsidRPr="00CB1FC7">
        <w:rPr>
          <w:sz w:val="28"/>
          <w:szCs w:val="28"/>
          <w:lang w:val="en-US"/>
        </w:rPr>
        <w:t>III</w:t>
      </w:r>
      <w:r w:rsidRPr="00CB1FC7">
        <w:rPr>
          <w:sz w:val="28"/>
          <w:szCs w:val="28"/>
        </w:rPr>
        <w:t xml:space="preserve"> Приложения к Регламенту.</w:t>
      </w:r>
      <w:proofErr w:type="gramEnd"/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 xml:space="preserve">Формы заявлений указаны в Разделе </w:t>
      </w:r>
      <w:r w:rsidRPr="00CB1FC7">
        <w:rPr>
          <w:sz w:val="28"/>
          <w:szCs w:val="28"/>
          <w:lang w:val="en-US"/>
        </w:rPr>
        <w:t>V</w:t>
      </w:r>
      <w:r w:rsidRPr="00CB1FC7">
        <w:rPr>
          <w:sz w:val="28"/>
          <w:szCs w:val="28"/>
        </w:rPr>
        <w:t xml:space="preserve"> Приложения к Регламенту.</w:t>
      </w:r>
    </w:p>
    <w:p w:rsidR="009F26FC" w:rsidRPr="00CB1FC7" w:rsidRDefault="009F26FC" w:rsidP="009F26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lastRenderedPageBreak/>
        <w:t>2.12. Исчерпывающий перечень 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услуги.</w:t>
      </w:r>
    </w:p>
    <w:p w:rsidR="009F26FC" w:rsidRPr="00CB1FC7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1) Отказ в приеме документов Регламентом не предусмотрен.</w:t>
      </w:r>
    </w:p>
    <w:p w:rsidR="009F26FC" w:rsidRPr="00CB1FC7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2) Приостановление предоставления государственной услуги Регламентом не предусмотрено.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 xml:space="preserve">3) Исчерпывающий перечень оснований для отказа </w:t>
      </w:r>
      <w:r w:rsidR="000F752E" w:rsidRPr="00CB1FC7">
        <w:rPr>
          <w:sz w:val="28"/>
          <w:szCs w:val="28"/>
        </w:rPr>
        <w:t xml:space="preserve">в предоставлении государственной услуги </w:t>
      </w:r>
      <w:r w:rsidRPr="00CB1FC7">
        <w:rPr>
          <w:sz w:val="28"/>
          <w:szCs w:val="28"/>
        </w:rPr>
        <w:t xml:space="preserve">указан в Разделе </w:t>
      </w:r>
      <w:r w:rsidRPr="00CB1FC7">
        <w:rPr>
          <w:sz w:val="28"/>
          <w:szCs w:val="28"/>
          <w:lang w:val="en-US"/>
        </w:rPr>
        <w:t>IV</w:t>
      </w:r>
      <w:r w:rsidRPr="00CB1FC7">
        <w:rPr>
          <w:sz w:val="28"/>
          <w:szCs w:val="28"/>
        </w:rPr>
        <w:t xml:space="preserve"> Приложения к Регламенту.</w:t>
      </w:r>
    </w:p>
    <w:p w:rsidR="009F26FC" w:rsidRPr="00CB1FC7" w:rsidRDefault="009F26FC" w:rsidP="009F26FC">
      <w:pPr>
        <w:pStyle w:val="ConsPlusNormal"/>
        <w:jc w:val="both"/>
        <w:rPr>
          <w:sz w:val="28"/>
          <w:szCs w:val="28"/>
        </w:rPr>
      </w:pPr>
    </w:p>
    <w:p w:rsidR="009F26FC" w:rsidRPr="00CB1FC7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  <w:r w:rsidRPr="00CB1FC7">
        <w:rPr>
          <w:b/>
          <w:bCs/>
          <w:sz w:val="28"/>
          <w:szCs w:val="28"/>
        </w:rPr>
        <w:t>3. Состав, последовательность и сроки выполнения</w:t>
      </w:r>
      <w:r w:rsidRPr="00CB1FC7">
        <w:rPr>
          <w:sz w:val="28"/>
          <w:szCs w:val="28"/>
        </w:rPr>
        <w:t xml:space="preserve"> </w:t>
      </w:r>
      <w:r w:rsidRPr="00CB1FC7">
        <w:rPr>
          <w:b/>
          <w:bCs/>
          <w:sz w:val="28"/>
          <w:szCs w:val="28"/>
        </w:rPr>
        <w:t>административных процедур</w:t>
      </w:r>
    </w:p>
    <w:p w:rsidR="009F26FC" w:rsidRPr="00CB1FC7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</w:p>
    <w:p w:rsidR="009F26FC" w:rsidRPr="00CB1FC7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  <w:r w:rsidRPr="00CB1FC7">
        <w:rPr>
          <w:b/>
          <w:bCs/>
          <w:sz w:val="28"/>
          <w:szCs w:val="28"/>
        </w:rPr>
        <w:t>3.1. Перечень осуществляемых при предоставлении</w:t>
      </w:r>
      <w:r w:rsidRPr="00CB1FC7">
        <w:rPr>
          <w:sz w:val="28"/>
          <w:szCs w:val="28"/>
        </w:rPr>
        <w:t xml:space="preserve"> </w:t>
      </w:r>
      <w:r w:rsidRPr="00CB1FC7">
        <w:rPr>
          <w:b/>
          <w:bCs/>
          <w:sz w:val="28"/>
          <w:szCs w:val="28"/>
        </w:rPr>
        <w:t>государственной услуги административных процедур</w:t>
      </w:r>
    </w:p>
    <w:p w:rsidR="009F26FC" w:rsidRPr="00CB1FC7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а) профилирование заявителя;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б) прием заявления и документов;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в) межведомственное информационное взаимодействие;</w:t>
      </w:r>
    </w:p>
    <w:p w:rsidR="009F26FC" w:rsidRPr="00CB1FC7" w:rsidRDefault="00B708F6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г</w:t>
      </w:r>
      <w:r w:rsidR="009F26FC" w:rsidRPr="00CB1FC7">
        <w:rPr>
          <w:sz w:val="28"/>
          <w:szCs w:val="28"/>
        </w:rPr>
        <w:t>) принятие решения о предоставлении (отказе в предоставлении) государственной услуги;</w:t>
      </w:r>
    </w:p>
    <w:p w:rsidR="009F26FC" w:rsidRPr="00CB1FC7" w:rsidRDefault="00B708F6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д</w:t>
      </w:r>
      <w:r w:rsidR="009F26FC" w:rsidRPr="00CB1FC7">
        <w:rPr>
          <w:sz w:val="28"/>
          <w:szCs w:val="28"/>
        </w:rPr>
        <w:t>) предоставление результата государственной услуги;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CB1FC7">
        <w:rPr>
          <w:b/>
          <w:sz w:val="28"/>
          <w:szCs w:val="28"/>
        </w:rPr>
        <w:t>3.2. Профилирование заявителя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Профилирование заявителя осуществляется должностным лицом Учреждения или посредством Единого портала и включает в себя вопросы, позволяющие выявить перечень категорий (признаков) заявителя.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Регламентом, каждая из которых соответствует одной категории (признаку) предоставления государственной услуги.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 xml:space="preserve">Идентификаторы категорий (признаков) заявителей указаны в </w:t>
      </w:r>
      <w:r w:rsidRPr="00CB1FC7">
        <w:rPr>
          <w:sz w:val="28"/>
          <w:szCs w:val="28"/>
        </w:rPr>
        <w:br/>
        <w:t xml:space="preserve">Разделе </w:t>
      </w:r>
      <w:r w:rsidRPr="00CB1FC7">
        <w:rPr>
          <w:sz w:val="28"/>
          <w:szCs w:val="28"/>
          <w:lang w:val="en-US"/>
        </w:rPr>
        <w:t>II</w:t>
      </w:r>
      <w:r w:rsidRPr="00CB1FC7">
        <w:rPr>
          <w:sz w:val="28"/>
          <w:szCs w:val="28"/>
        </w:rPr>
        <w:t xml:space="preserve"> Приложения к Регламенту.</w:t>
      </w:r>
    </w:p>
    <w:p w:rsidR="009F26FC" w:rsidRPr="00CB1FC7" w:rsidRDefault="009F26FC" w:rsidP="009F26FC">
      <w:pPr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</w:p>
    <w:p w:rsidR="009F26FC" w:rsidRPr="00CB1FC7" w:rsidRDefault="009F26FC" w:rsidP="009F26FC">
      <w:pPr>
        <w:autoSpaceDE w:val="0"/>
        <w:autoSpaceDN w:val="0"/>
        <w:adjustRightInd w:val="0"/>
        <w:ind w:firstLine="283"/>
        <w:jc w:val="center"/>
        <w:rPr>
          <w:b/>
          <w:bCs/>
          <w:sz w:val="28"/>
          <w:szCs w:val="28"/>
        </w:rPr>
      </w:pPr>
      <w:r w:rsidRPr="00CB1FC7">
        <w:rPr>
          <w:b/>
          <w:bCs/>
          <w:sz w:val="28"/>
          <w:szCs w:val="28"/>
        </w:rPr>
        <w:t xml:space="preserve">3.3. Прием заявления и документов </w:t>
      </w:r>
      <w:proofErr w:type="gramStart"/>
      <w:r w:rsidRPr="00CB1FC7">
        <w:rPr>
          <w:b/>
          <w:bCs/>
          <w:sz w:val="28"/>
          <w:szCs w:val="28"/>
        </w:rPr>
        <w:t>и(</w:t>
      </w:r>
      <w:proofErr w:type="gramEnd"/>
      <w:r w:rsidRPr="00CB1FC7">
        <w:rPr>
          <w:b/>
          <w:bCs/>
          <w:sz w:val="28"/>
          <w:szCs w:val="28"/>
        </w:rPr>
        <w:t>или) информации,</w:t>
      </w:r>
      <w:r w:rsidRPr="00CB1FC7">
        <w:rPr>
          <w:sz w:val="28"/>
          <w:szCs w:val="28"/>
        </w:rPr>
        <w:t xml:space="preserve"> </w:t>
      </w:r>
      <w:r w:rsidRPr="00CB1FC7">
        <w:rPr>
          <w:b/>
          <w:bCs/>
          <w:sz w:val="28"/>
          <w:szCs w:val="28"/>
        </w:rPr>
        <w:t>необходимых для предоставления государственной услуги</w:t>
      </w:r>
    </w:p>
    <w:p w:rsidR="009F26FC" w:rsidRPr="00CB1FC7" w:rsidRDefault="009F26FC" w:rsidP="009F26FC">
      <w:pPr>
        <w:autoSpaceDE w:val="0"/>
        <w:autoSpaceDN w:val="0"/>
        <w:adjustRightInd w:val="0"/>
        <w:ind w:firstLine="283"/>
        <w:jc w:val="center"/>
        <w:rPr>
          <w:sz w:val="28"/>
          <w:szCs w:val="28"/>
        </w:rPr>
      </w:pP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 xml:space="preserve">Состав заявления и перечень документов </w:t>
      </w:r>
      <w:proofErr w:type="gramStart"/>
      <w:r w:rsidRPr="00CB1FC7">
        <w:rPr>
          <w:sz w:val="28"/>
          <w:szCs w:val="28"/>
        </w:rPr>
        <w:t>и(</w:t>
      </w:r>
      <w:proofErr w:type="gramEnd"/>
      <w:r w:rsidRPr="00CB1FC7">
        <w:rPr>
          <w:sz w:val="28"/>
          <w:szCs w:val="28"/>
        </w:rPr>
        <w:t xml:space="preserve">или) информации, необходимых для предоставления государственной услуги в соответствии с категорией (признаками) заявителя, а также способы подачи указанных заявления, документов и(или) информации указаны в Разделе </w:t>
      </w:r>
      <w:r w:rsidRPr="00CB1FC7">
        <w:rPr>
          <w:sz w:val="28"/>
          <w:szCs w:val="28"/>
          <w:lang w:val="en-US"/>
        </w:rPr>
        <w:t>III</w:t>
      </w:r>
      <w:r w:rsidRPr="00CB1FC7">
        <w:rPr>
          <w:sz w:val="28"/>
          <w:szCs w:val="28"/>
        </w:rPr>
        <w:t xml:space="preserve"> Приложении к Регламенту.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CB1FC7">
        <w:rPr>
          <w:sz w:val="28"/>
          <w:szCs w:val="28"/>
        </w:rPr>
        <w:lastRenderedPageBreak/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Учреждении, МФЦ с использованием информационных технологий, предусмотренных </w:t>
      </w:r>
      <w:hyperlink r:id="rId8" w:history="1">
        <w:r w:rsidRPr="00CB1FC7">
          <w:rPr>
            <w:sz w:val="28"/>
            <w:szCs w:val="28"/>
          </w:rPr>
          <w:t>статьями 9</w:t>
        </w:r>
      </w:hyperlink>
      <w:r w:rsidRPr="00CB1FC7">
        <w:rPr>
          <w:sz w:val="28"/>
          <w:szCs w:val="28"/>
        </w:rPr>
        <w:t xml:space="preserve">, </w:t>
      </w:r>
      <w:hyperlink r:id="rId9" w:history="1">
        <w:r w:rsidRPr="00CB1FC7">
          <w:rPr>
            <w:sz w:val="28"/>
            <w:szCs w:val="28"/>
          </w:rPr>
          <w:t>10</w:t>
        </w:r>
      </w:hyperlink>
      <w:r w:rsidRPr="00CB1FC7">
        <w:rPr>
          <w:sz w:val="28"/>
          <w:szCs w:val="28"/>
        </w:rPr>
        <w:t xml:space="preserve"> и </w:t>
      </w:r>
      <w:hyperlink r:id="rId10" w:history="1">
        <w:r w:rsidRPr="00CB1FC7">
          <w:rPr>
            <w:sz w:val="28"/>
            <w:szCs w:val="28"/>
          </w:rPr>
          <w:t>14</w:t>
        </w:r>
      </w:hyperlink>
      <w:r w:rsidRPr="00CB1FC7">
        <w:rPr>
          <w:sz w:val="28"/>
          <w:szCs w:val="28"/>
        </w:rPr>
        <w:t xml:space="preserve"> Федерального закона от 29 декабря 2022 года №572-ФЗ «Об осуществлении идентификации</w:t>
      </w:r>
      <w:proofErr w:type="gramEnd"/>
      <w:r w:rsidRPr="00CB1FC7">
        <w:rPr>
          <w:sz w:val="28"/>
          <w:szCs w:val="28"/>
        </w:rPr>
        <w:t xml:space="preserve"> </w:t>
      </w:r>
      <w:proofErr w:type="gramStart"/>
      <w:r w:rsidRPr="00CB1FC7">
        <w:rPr>
          <w:sz w:val="28"/>
          <w:szCs w:val="28"/>
        </w:rPr>
        <w:t>и(</w:t>
      </w:r>
      <w:proofErr w:type="gramEnd"/>
      <w:r w:rsidRPr="00CB1FC7">
        <w:rPr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Федерации№ (далее - Федеральный закон №572-ФЗ) (при наличии технической возможности).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CB1FC7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0C40C4" w:rsidRPr="00CB1FC7" w:rsidRDefault="009F26FC" w:rsidP="00BB75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 xml:space="preserve">2) информационных технологий, предусмотренных </w:t>
      </w:r>
      <w:hyperlink r:id="rId11" w:history="1">
        <w:r w:rsidRPr="00CB1FC7">
          <w:rPr>
            <w:sz w:val="28"/>
            <w:szCs w:val="28"/>
          </w:rPr>
          <w:t>статьями 9</w:t>
        </w:r>
      </w:hyperlink>
      <w:r w:rsidRPr="00CB1FC7">
        <w:rPr>
          <w:sz w:val="28"/>
          <w:szCs w:val="28"/>
        </w:rPr>
        <w:t xml:space="preserve">, </w:t>
      </w:r>
      <w:hyperlink r:id="rId12" w:history="1">
        <w:r w:rsidRPr="00CB1FC7">
          <w:rPr>
            <w:sz w:val="28"/>
            <w:szCs w:val="28"/>
          </w:rPr>
          <w:t>10</w:t>
        </w:r>
      </w:hyperlink>
      <w:r w:rsidRPr="00CB1FC7">
        <w:rPr>
          <w:sz w:val="28"/>
          <w:szCs w:val="28"/>
        </w:rPr>
        <w:t xml:space="preserve"> и </w:t>
      </w:r>
      <w:hyperlink r:id="rId13" w:history="1">
        <w:r w:rsidRPr="00CB1FC7">
          <w:rPr>
            <w:sz w:val="28"/>
            <w:szCs w:val="28"/>
          </w:rPr>
          <w:t>14</w:t>
        </w:r>
      </w:hyperlink>
      <w:r w:rsidRPr="00CB1FC7">
        <w:rPr>
          <w:sz w:val="28"/>
          <w:szCs w:val="28"/>
        </w:rPr>
        <w:t xml:space="preserve"> Федерального закона №572-ФЗ.</w:t>
      </w:r>
    </w:p>
    <w:p w:rsidR="000C40C4" w:rsidRPr="00CB1FC7" w:rsidRDefault="009F26FC" w:rsidP="00BB75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 xml:space="preserve">Основания для принятия решения об отказе в приеме заявления и документов </w:t>
      </w:r>
      <w:proofErr w:type="gramStart"/>
      <w:r w:rsidRPr="00CB1FC7">
        <w:rPr>
          <w:sz w:val="28"/>
          <w:szCs w:val="28"/>
        </w:rPr>
        <w:t>и(</w:t>
      </w:r>
      <w:proofErr w:type="gramEnd"/>
      <w:r w:rsidRPr="00CB1FC7">
        <w:rPr>
          <w:sz w:val="28"/>
          <w:szCs w:val="28"/>
        </w:rPr>
        <w:t>или) информации отсутствуют.</w:t>
      </w:r>
    </w:p>
    <w:p w:rsidR="000C40C4" w:rsidRPr="00CB1FC7" w:rsidRDefault="00BB75DF" w:rsidP="00BB75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Имеется в</w:t>
      </w:r>
      <w:r w:rsidR="000C40C4" w:rsidRPr="00CB1FC7">
        <w:rPr>
          <w:sz w:val="28"/>
          <w:szCs w:val="28"/>
        </w:rPr>
        <w:t>озможность приема Учреждением или МФЦ запроса и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</w:t>
      </w:r>
      <w:r w:rsidRPr="00CB1FC7">
        <w:rPr>
          <w:sz w:val="28"/>
          <w:szCs w:val="28"/>
        </w:rPr>
        <w:t>ахождения (для юридических лиц).</w:t>
      </w:r>
    </w:p>
    <w:p w:rsidR="009F26FC" w:rsidRPr="00CB1FC7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Срок регистрации заявления заявителя о предоставлении государственной услуги указан в пункте 2.7 Регламента.</w:t>
      </w:r>
    </w:p>
    <w:p w:rsidR="009F26FC" w:rsidRPr="00CB1FC7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</w:p>
    <w:p w:rsidR="009F26FC" w:rsidRPr="00CB1FC7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CB1FC7">
        <w:rPr>
          <w:b/>
          <w:bCs/>
          <w:sz w:val="28"/>
          <w:szCs w:val="28"/>
        </w:rPr>
        <w:t>3.4. Межведомственное информационное взаимодействие</w:t>
      </w:r>
    </w:p>
    <w:p w:rsidR="009F26FC" w:rsidRPr="00CB1FC7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B3470C" w:rsidRPr="00CB1FC7" w:rsidRDefault="00B3470C" w:rsidP="00B3470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Оценка достоверности содержащихся в заявлении сведений осуществляется в рамках межведомственного информационного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взаимодействия», а также посредством иных государственных информационных систем.</w:t>
      </w:r>
    </w:p>
    <w:p w:rsidR="00B3470C" w:rsidRPr="00CB1FC7" w:rsidRDefault="00B3470C" w:rsidP="00B3470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Документы и информация, получаемые в процессе межведомственного информационного взаимодействия:</w:t>
      </w:r>
    </w:p>
    <w:p w:rsidR="00B3470C" w:rsidRPr="00CB1FC7" w:rsidRDefault="00B3470C" w:rsidP="00B3470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lastRenderedPageBreak/>
        <w:t>- 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службе);</w:t>
      </w:r>
    </w:p>
    <w:p w:rsidR="00B3470C" w:rsidRPr="00CB1FC7" w:rsidRDefault="00B3470C" w:rsidP="00B3470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- 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службе);</w:t>
      </w:r>
    </w:p>
    <w:p w:rsidR="00B3470C" w:rsidRPr="00CB1FC7" w:rsidRDefault="00B3470C" w:rsidP="00B3470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- 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</w:r>
      <w:proofErr w:type="spellStart"/>
      <w:r w:rsidRPr="00CB1FC7">
        <w:rPr>
          <w:sz w:val="28"/>
          <w:szCs w:val="28"/>
        </w:rPr>
        <w:t>Роскадастр</w:t>
      </w:r>
      <w:proofErr w:type="spellEnd"/>
      <w:r w:rsidRPr="00CB1FC7">
        <w:rPr>
          <w:sz w:val="28"/>
          <w:szCs w:val="28"/>
        </w:rPr>
        <w:t>»).</w:t>
      </w:r>
    </w:p>
    <w:p w:rsidR="009F26FC" w:rsidRPr="00CB1FC7" w:rsidRDefault="009F26FC" w:rsidP="009F26FC">
      <w:pPr>
        <w:pStyle w:val="ConsPlusNormal"/>
        <w:jc w:val="both"/>
        <w:rPr>
          <w:sz w:val="28"/>
          <w:szCs w:val="28"/>
        </w:rPr>
      </w:pPr>
    </w:p>
    <w:p w:rsidR="009F26FC" w:rsidRPr="00CB1FC7" w:rsidRDefault="00B3470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CB1FC7">
        <w:rPr>
          <w:b/>
          <w:bCs/>
          <w:sz w:val="28"/>
          <w:szCs w:val="28"/>
        </w:rPr>
        <w:t>3.5</w:t>
      </w:r>
      <w:r w:rsidR="009F26FC" w:rsidRPr="00CB1FC7">
        <w:rPr>
          <w:b/>
          <w:bCs/>
          <w:sz w:val="28"/>
          <w:szCs w:val="28"/>
        </w:rPr>
        <w:t>. Принятие решения о предоставлении</w:t>
      </w:r>
      <w:r w:rsidR="009F26FC" w:rsidRPr="00CB1FC7">
        <w:rPr>
          <w:sz w:val="28"/>
          <w:szCs w:val="28"/>
        </w:rPr>
        <w:t xml:space="preserve"> </w:t>
      </w:r>
      <w:r w:rsidR="009F26FC" w:rsidRPr="00CB1FC7">
        <w:rPr>
          <w:b/>
          <w:bCs/>
          <w:sz w:val="28"/>
          <w:szCs w:val="28"/>
        </w:rPr>
        <w:t>(отказе в предоставлении) государственной услуги</w:t>
      </w:r>
    </w:p>
    <w:p w:rsidR="009F26FC" w:rsidRPr="00CB1FC7" w:rsidRDefault="009F26FC" w:rsidP="009F26FC">
      <w:pPr>
        <w:pStyle w:val="ConsPlusNormal"/>
        <w:ind w:firstLine="567"/>
        <w:jc w:val="center"/>
        <w:rPr>
          <w:sz w:val="28"/>
          <w:szCs w:val="28"/>
        </w:rPr>
      </w:pP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CB1FC7">
        <w:rPr>
          <w:bCs/>
          <w:sz w:val="28"/>
          <w:szCs w:val="28"/>
        </w:rPr>
        <w:t xml:space="preserve">Основания для отказа в предоставлении государственной услуги указаны в Разделе </w:t>
      </w:r>
      <w:r w:rsidRPr="00CB1FC7">
        <w:rPr>
          <w:bCs/>
          <w:sz w:val="28"/>
          <w:szCs w:val="28"/>
          <w:lang w:val="en-US"/>
        </w:rPr>
        <w:t>IV</w:t>
      </w:r>
      <w:r w:rsidRPr="00CB1FC7">
        <w:rPr>
          <w:bCs/>
          <w:sz w:val="28"/>
          <w:szCs w:val="28"/>
        </w:rPr>
        <w:t xml:space="preserve"> Приложении к Регламенту.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CB1FC7">
        <w:rPr>
          <w:bCs/>
          <w:sz w:val="28"/>
          <w:szCs w:val="28"/>
        </w:rPr>
        <w:t xml:space="preserve">Отказ заявителю в предоставлении государственной услуги по основаниям, указанным в Разделе </w:t>
      </w:r>
      <w:r w:rsidRPr="00CB1FC7">
        <w:rPr>
          <w:bCs/>
          <w:sz w:val="28"/>
          <w:szCs w:val="28"/>
          <w:lang w:val="en-US"/>
        </w:rPr>
        <w:t>IV</w:t>
      </w:r>
      <w:r w:rsidRPr="00CB1FC7">
        <w:rPr>
          <w:bCs/>
          <w:sz w:val="28"/>
          <w:szCs w:val="28"/>
        </w:rPr>
        <w:t xml:space="preserve"> Приложении к Регламенту, осуществляется в срок не более </w:t>
      </w:r>
      <w:r w:rsidR="007E7355" w:rsidRPr="00CB1FC7">
        <w:rPr>
          <w:bCs/>
          <w:sz w:val="28"/>
          <w:szCs w:val="28"/>
        </w:rPr>
        <w:t>двадцати семи календарных</w:t>
      </w:r>
      <w:r w:rsidRPr="00CB1FC7">
        <w:rPr>
          <w:bCs/>
          <w:sz w:val="28"/>
          <w:szCs w:val="28"/>
        </w:rPr>
        <w:t xml:space="preserve"> дней </w:t>
      </w:r>
      <w:proofErr w:type="gramStart"/>
      <w:r w:rsidRPr="00CB1FC7">
        <w:rPr>
          <w:bCs/>
          <w:sz w:val="28"/>
          <w:szCs w:val="28"/>
        </w:rPr>
        <w:t xml:space="preserve">с </w:t>
      </w:r>
      <w:r w:rsidRPr="00CB1FC7">
        <w:rPr>
          <w:sz w:val="28"/>
          <w:szCs w:val="28"/>
        </w:rPr>
        <w:t>даты регистрации</w:t>
      </w:r>
      <w:proofErr w:type="gramEnd"/>
      <w:r w:rsidRPr="00CB1FC7">
        <w:rPr>
          <w:sz w:val="28"/>
          <w:szCs w:val="28"/>
        </w:rPr>
        <w:t xml:space="preserve"> заявления в Учреждении.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F26FC" w:rsidRPr="00CB1FC7" w:rsidRDefault="00B3470C" w:rsidP="009F26FC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CB1FC7">
        <w:rPr>
          <w:b/>
          <w:bCs/>
          <w:sz w:val="28"/>
          <w:szCs w:val="28"/>
        </w:rPr>
        <w:t>3.6</w:t>
      </w:r>
      <w:r w:rsidR="009F26FC" w:rsidRPr="00CB1FC7">
        <w:rPr>
          <w:b/>
          <w:bCs/>
          <w:sz w:val="28"/>
          <w:szCs w:val="28"/>
        </w:rPr>
        <w:t>. Предоставление результата государственной услуги</w:t>
      </w:r>
    </w:p>
    <w:p w:rsidR="009F26FC" w:rsidRPr="00CB1FC7" w:rsidRDefault="009F26FC" w:rsidP="009F26FC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9F26FC" w:rsidRPr="00CB1FC7" w:rsidRDefault="009F26FC" w:rsidP="00880EB5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CB1FC7">
        <w:rPr>
          <w:bCs/>
          <w:sz w:val="28"/>
          <w:szCs w:val="28"/>
        </w:rPr>
        <w:t>Решение о предоставлении (об отказе в предоставлении) государственной услуги по выбору заявителя передается лично заявителю в Учреждении, либо</w:t>
      </w:r>
      <w:r w:rsidRPr="00CB1FC7">
        <w:rPr>
          <w:sz w:val="28"/>
          <w:szCs w:val="28"/>
        </w:rPr>
        <w:t xml:space="preserve"> в филиалах, отделах, удаленных рабочих местах МФЦ, либо </w:t>
      </w:r>
      <w:r w:rsidRPr="00CB1FC7">
        <w:rPr>
          <w:bCs/>
          <w:sz w:val="28"/>
          <w:szCs w:val="28"/>
        </w:rPr>
        <w:t>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государственной услуги, либо</w:t>
      </w:r>
      <w:r w:rsidRPr="00CB1FC7">
        <w:rPr>
          <w:sz w:val="28"/>
          <w:szCs w:val="28"/>
        </w:rPr>
        <w:t xml:space="preserve"> в электронной форме через лич</w:t>
      </w:r>
      <w:r w:rsidR="00313570" w:rsidRPr="00CB1FC7">
        <w:rPr>
          <w:sz w:val="28"/>
          <w:szCs w:val="28"/>
        </w:rPr>
        <w:t xml:space="preserve">ный кабинет заявителя на </w:t>
      </w:r>
      <w:r w:rsidRPr="00CB1FC7">
        <w:rPr>
          <w:sz w:val="28"/>
          <w:szCs w:val="28"/>
        </w:rPr>
        <w:t>ЕПГУ</w:t>
      </w:r>
      <w:r w:rsidR="00880EB5" w:rsidRPr="00CB1FC7">
        <w:rPr>
          <w:sz w:val="28"/>
          <w:szCs w:val="28"/>
        </w:rPr>
        <w:t xml:space="preserve"> при пода</w:t>
      </w:r>
      <w:r w:rsidR="00313570" w:rsidRPr="00CB1FC7">
        <w:rPr>
          <w:sz w:val="28"/>
          <w:szCs w:val="28"/>
        </w:rPr>
        <w:t>че заявления</w:t>
      </w:r>
      <w:proofErr w:type="gramEnd"/>
      <w:r w:rsidR="00313570" w:rsidRPr="00CB1FC7">
        <w:rPr>
          <w:sz w:val="28"/>
          <w:szCs w:val="28"/>
        </w:rPr>
        <w:t xml:space="preserve"> посредством </w:t>
      </w:r>
      <w:r w:rsidR="00880EB5" w:rsidRPr="00CB1FC7">
        <w:rPr>
          <w:sz w:val="28"/>
          <w:szCs w:val="28"/>
        </w:rPr>
        <w:t>ЕПГУ</w:t>
      </w:r>
      <w:r w:rsidRPr="00CB1FC7">
        <w:rPr>
          <w:sz w:val="28"/>
          <w:szCs w:val="28"/>
        </w:rPr>
        <w:t>, либо в электронной форме через сайт Учреждения (получение результата государственной услуги возможно при технической реализации),</w:t>
      </w:r>
      <w:r w:rsidRPr="00CB1FC7">
        <w:rPr>
          <w:bCs/>
          <w:sz w:val="28"/>
          <w:szCs w:val="28"/>
        </w:rPr>
        <w:t xml:space="preserve"> в срок, не превышающий одного рабочего дня со дня принятия решения о предоставлении (об отказе в предоставлении)  государственной услуги.</w:t>
      </w:r>
    </w:p>
    <w:p w:rsidR="009F26FC" w:rsidRPr="00CB1FC7" w:rsidRDefault="009F26FC" w:rsidP="00B3470C">
      <w:pPr>
        <w:pStyle w:val="ConsPlusNormal"/>
        <w:jc w:val="both"/>
        <w:rPr>
          <w:sz w:val="28"/>
          <w:szCs w:val="28"/>
        </w:rPr>
      </w:pPr>
    </w:p>
    <w:p w:rsidR="009F26FC" w:rsidRPr="00CB1FC7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CB1FC7">
        <w:rPr>
          <w:b/>
          <w:bCs/>
          <w:sz w:val="28"/>
          <w:szCs w:val="28"/>
        </w:rPr>
        <w:t>4. Способы информирования заявителя об изменении статуса</w:t>
      </w:r>
      <w:r w:rsidRPr="00CB1FC7">
        <w:rPr>
          <w:sz w:val="28"/>
          <w:szCs w:val="28"/>
        </w:rPr>
        <w:t xml:space="preserve"> </w:t>
      </w:r>
      <w:r w:rsidRPr="00CB1FC7">
        <w:rPr>
          <w:b/>
          <w:bCs/>
          <w:sz w:val="28"/>
          <w:szCs w:val="28"/>
        </w:rPr>
        <w:t>рассмотрения заявления о предоставлении государственной услуги</w:t>
      </w:r>
    </w:p>
    <w:p w:rsidR="009F26FC" w:rsidRPr="00CB1FC7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9F26FC" w:rsidRPr="00CB1FC7" w:rsidRDefault="009F26FC" w:rsidP="006B096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6B096A" w:rsidRPr="00CB1FC7" w:rsidRDefault="006B096A" w:rsidP="006A4AE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а) посредством Единого портала;</w:t>
      </w:r>
    </w:p>
    <w:p w:rsidR="000B7406" w:rsidRPr="00CB1FC7" w:rsidRDefault="001F6565" w:rsidP="001F656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B1FC7">
        <w:rPr>
          <w:sz w:val="28"/>
          <w:szCs w:val="28"/>
        </w:rPr>
        <w:t>б) посредством почтовой связи.</w:t>
      </w:r>
    </w:p>
    <w:p w:rsidR="009F26FC" w:rsidRPr="00CB1FC7" w:rsidRDefault="009F26FC" w:rsidP="009F26FC">
      <w:pPr>
        <w:autoSpaceDE w:val="0"/>
        <w:autoSpaceDN w:val="0"/>
        <w:adjustRightInd w:val="0"/>
        <w:jc w:val="right"/>
        <w:outlineLvl w:val="0"/>
      </w:pPr>
      <w:r w:rsidRPr="00CB1FC7">
        <w:lastRenderedPageBreak/>
        <w:t>Приложение</w:t>
      </w:r>
    </w:p>
    <w:p w:rsidR="009F26FC" w:rsidRPr="00CB1FC7" w:rsidRDefault="009F26FC" w:rsidP="009F26FC">
      <w:pPr>
        <w:pStyle w:val="ConsPlusNormal"/>
        <w:jc w:val="right"/>
        <w:outlineLvl w:val="0"/>
      </w:pPr>
      <w:r w:rsidRPr="00CB1FC7">
        <w:rPr>
          <w:szCs w:val="24"/>
        </w:rPr>
        <w:t>к Административному регламенту</w:t>
      </w:r>
      <w:r w:rsidR="00B103EB" w:rsidRPr="00CB1FC7">
        <w:t>,</w:t>
      </w:r>
    </w:p>
    <w:p w:rsidR="00B3470C" w:rsidRPr="00CB1FC7" w:rsidRDefault="009F26FC" w:rsidP="00B3470C">
      <w:pPr>
        <w:pStyle w:val="ConsPlusNormal"/>
        <w:jc w:val="right"/>
        <w:outlineLvl w:val="0"/>
      </w:pPr>
      <w:proofErr w:type="gramStart"/>
      <w:r w:rsidRPr="00CB1FC7">
        <w:t>утвержденному</w:t>
      </w:r>
      <w:proofErr w:type="gramEnd"/>
      <w:r w:rsidRPr="00CB1FC7">
        <w:t xml:space="preserve"> приказом Комитета </w:t>
      </w:r>
    </w:p>
    <w:p w:rsidR="009F26FC" w:rsidRPr="00CB1FC7" w:rsidRDefault="009F26FC" w:rsidP="00B3470C">
      <w:pPr>
        <w:pStyle w:val="ConsPlusNormal"/>
        <w:jc w:val="right"/>
        <w:outlineLvl w:val="0"/>
      </w:pPr>
      <w:r w:rsidRPr="00CB1FC7">
        <w:t>по дорожному хозяйству</w:t>
      </w:r>
    </w:p>
    <w:p w:rsidR="009F26FC" w:rsidRPr="00CB1FC7" w:rsidRDefault="009F26FC" w:rsidP="009F26FC">
      <w:pPr>
        <w:pStyle w:val="ConsPlusNormal"/>
        <w:jc w:val="right"/>
      </w:pPr>
      <w:r w:rsidRPr="00CB1FC7">
        <w:t>Ленинградской области</w:t>
      </w:r>
    </w:p>
    <w:p w:rsidR="009F26FC" w:rsidRPr="00CB1FC7" w:rsidRDefault="009F26FC" w:rsidP="009F26FC">
      <w:pPr>
        <w:pStyle w:val="ConsPlusNormal"/>
        <w:jc w:val="right"/>
      </w:pPr>
      <w:r w:rsidRPr="00CB1FC7">
        <w:t xml:space="preserve">от </w:t>
      </w:r>
      <w:r w:rsidR="00DD652D" w:rsidRPr="00CB1FC7">
        <w:t>02.11.2018г. №20</w:t>
      </w:r>
      <w:r w:rsidR="00776823" w:rsidRPr="00CB1FC7">
        <w:t>/18</w:t>
      </w:r>
    </w:p>
    <w:p w:rsidR="00B3470C" w:rsidRPr="00CB1FC7" w:rsidRDefault="009F26FC" w:rsidP="00B3470C">
      <w:pPr>
        <w:pStyle w:val="ConsPlusNormal"/>
        <w:jc w:val="right"/>
      </w:pPr>
      <w:proofErr w:type="gramStart"/>
      <w:r w:rsidRPr="00CB1FC7">
        <w:t xml:space="preserve">(в редакции приказа Комитета </w:t>
      </w:r>
      <w:proofErr w:type="gramEnd"/>
    </w:p>
    <w:p w:rsidR="009F26FC" w:rsidRPr="00CB1FC7" w:rsidRDefault="009F26FC" w:rsidP="00B3470C">
      <w:pPr>
        <w:pStyle w:val="ConsPlusNormal"/>
        <w:jc w:val="right"/>
      </w:pPr>
      <w:r w:rsidRPr="00CB1FC7">
        <w:t xml:space="preserve">по дорожному хозяйству </w:t>
      </w:r>
    </w:p>
    <w:p w:rsidR="009F26FC" w:rsidRPr="00CB1FC7" w:rsidRDefault="009F26FC" w:rsidP="009F26FC">
      <w:pPr>
        <w:pStyle w:val="ConsPlusNormal"/>
        <w:jc w:val="right"/>
      </w:pPr>
      <w:r w:rsidRPr="00CB1FC7">
        <w:t>Ленинградской области</w:t>
      </w:r>
    </w:p>
    <w:p w:rsidR="009F26FC" w:rsidRPr="00CB1FC7" w:rsidRDefault="009F26FC" w:rsidP="009F26FC">
      <w:pPr>
        <w:pStyle w:val="ConsPlusNormal"/>
        <w:jc w:val="right"/>
      </w:pPr>
    </w:p>
    <w:p w:rsidR="009F26FC" w:rsidRPr="00CB1FC7" w:rsidRDefault="003C3F17" w:rsidP="009F26FC">
      <w:pPr>
        <w:pStyle w:val="ConsPlusNormal"/>
        <w:jc w:val="right"/>
      </w:pPr>
      <w:r w:rsidRPr="00CB1FC7">
        <w:t>от «__» ________ 2026</w:t>
      </w:r>
      <w:r w:rsidR="009F26FC" w:rsidRPr="00CB1FC7">
        <w:t>г. № ____</w:t>
      </w:r>
      <w:proofErr w:type="gramStart"/>
      <w:r w:rsidR="009F26FC" w:rsidRPr="00CB1FC7">
        <w:t xml:space="preserve"> )</w:t>
      </w:r>
      <w:proofErr w:type="gramEnd"/>
    </w:p>
    <w:p w:rsidR="009F26FC" w:rsidRPr="00CB1FC7" w:rsidRDefault="009F26FC" w:rsidP="009F26FC">
      <w:pPr>
        <w:pStyle w:val="ConsPlusNormal"/>
        <w:jc w:val="right"/>
      </w:pPr>
    </w:p>
    <w:p w:rsidR="009F26FC" w:rsidRPr="00CB1FC7" w:rsidRDefault="009F26FC" w:rsidP="009F26FC">
      <w:pPr>
        <w:autoSpaceDE w:val="0"/>
        <w:autoSpaceDN w:val="0"/>
        <w:adjustRightInd w:val="0"/>
        <w:jc w:val="right"/>
        <w:rPr>
          <w:bCs/>
          <w:kern w:val="32"/>
          <w:lang w:eastAsia="ru-RU"/>
        </w:rPr>
      </w:pPr>
      <w:r w:rsidRPr="00CB1FC7">
        <w:t xml:space="preserve"> </w:t>
      </w:r>
    </w:p>
    <w:p w:rsidR="00B3470C" w:rsidRPr="00CB1FC7" w:rsidRDefault="00B3470C" w:rsidP="00B3470C">
      <w:pPr>
        <w:autoSpaceDE w:val="0"/>
        <w:autoSpaceDN w:val="0"/>
        <w:adjustRightInd w:val="0"/>
      </w:pPr>
    </w:p>
    <w:p w:rsidR="009F26FC" w:rsidRPr="00CB1FC7" w:rsidRDefault="009F26FC" w:rsidP="009F26FC">
      <w:pPr>
        <w:autoSpaceDE w:val="0"/>
        <w:autoSpaceDN w:val="0"/>
        <w:adjustRightInd w:val="0"/>
        <w:jc w:val="center"/>
      </w:pPr>
      <w:r w:rsidRPr="00CB1FC7">
        <w:t>ПЕРЕЧЕНЬ</w:t>
      </w:r>
    </w:p>
    <w:p w:rsidR="009F26FC" w:rsidRPr="00CB1FC7" w:rsidRDefault="009F26FC" w:rsidP="009F26FC">
      <w:pPr>
        <w:autoSpaceDE w:val="0"/>
        <w:autoSpaceDN w:val="0"/>
        <w:adjustRightInd w:val="0"/>
        <w:jc w:val="center"/>
      </w:pPr>
      <w:r w:rsidRPr="00CB1FC7">
        <w:t xml:space="preserve">условных обозначений и сокращений, Идентификаторы категорий (признаков) </w:t>
      </w:r>
    </w:p>
    <w:p w:rsidR="009F26FC" w:rsidRPr="00CB1FC7" w:rsidRDefault="009F26FC" w:rsidP="009F26FC">
      <w:pPr>
        <w:autoSpaceDE w:val="0"/>
        <w:autoSpaceDN w:val="0"/>
        <w:adjustRightInd w:val="0"/>
        <w:jc w:val="center"/>
      </w:pPr>
      <w:r w:rsidRPr="00CB1FC7">
        <w:t xml:space="preserve">заявителей, Исчерпывающий перечень документов, необходимых для </w:t>
      </w:r>
      <w:proofErr w:type="gramStart"/>
      <w:r w:rsidRPr="00CB1FC7">
        <w:t>предоставлении</w:t>
      </w:r>
      <w:proofErr w:type="gramEnd"/>
      <w:r w:rsidRPr="00CB1FC7">
        <w:t xml:space="preserve"> государственной услуги, Исчерпывающий перечень оснований для отказа в приеме заявления о предоставлении государственной услуги и документов, необходимых </w:t>
      </w:r>
    </w:p>
    <w:p w:rsidR="009F26FC" w:rsidRPr="00CB1FC7" w:rsidRDefault="009F26FC" w:rsidP="009F26FC">
      <w:pPr>
        <w:autoSpaceDE w:val="0"/>
        <w:autoSpaceDN w:val="0"/>
        <w:adjustRightInd w:val="0"/>
        <w:jc w:val="center"/>
      </w:pPr>
      <w:r w:rsidRPr="00CB1FC7">
        <w:t>для предоставления услуги, оснований для приостановления предоставления государственной услуги или отказа в предоставлении государственной услуги, Формы</w:t>
      </w:r>
    </w:p>
    <w:p w:rsidR="009F26FC" w:rsidRPr="00CB1FC7" w:rsidRDefault="009F26FC" w:rsidP="009F26FC">
      <w:pPr>
        <w:autoSpaceDE w:val="0"/>
        <w:autoSpaceDN w:val="0"/>
        <w:adjustRightInd w:val="0"/>
        <w:jc w:val="center"/>
      </w:pPr>
      <w:r w:rsidRPr="00CB1FC7">
        <w:t>заявления о предоставлении государственной услуги и документов, необходимых для предоставления государственной услуги</w:t>
      </w:r>
    </w:p>
    <w:p w:rsidR="009F26FC" w:rsidRPr="00CB1FC7" w:rsidRDefault="009F26FC" w:rsidP="009F26FC">
      <w:pPr>
        <w:autoSpaceDE w:val="0"/>
        <w:autoSpaceDN w:val="0"/>
        <w:adjustRightInd w:val="0"/>
        <w:jc w:val="both"/>
      </w:pPr>
    </w:p>
    <w:p w:rsidR="009F26FC" w:rsidRPr="00CB1FC7" w:rsidRDefault="009F26FC" w:rsidP="009F26FC">
      <w:pPr>
        <w:autoSpaceDE w:val="0"/>
        <w:autoSpaceDN w:val="0"/>
        <w:adjustRightInd w:val="0"/>
        <w:jc w:val="center"/>
        <w:outlineLvl w:val="1"/>
      </w:pPr>
      <w:r w:rsidRPr="00CB1FC7">
        <w:rPr>
          <w:b/>
          <w:bCs/>
        </w:rPr>
        <w:t>I. Перечень условных обозначений и сокращений</w:t>
      </w:r>
    </w:p>
    <w:p w:rsidR="009F26FC" w:rsidRPr="00CB1FC7" w:rsidRDefault="009F26FC" w:rsidP="009F26FC">
      <w:pPr>
        <w:autoSpaceDE w:val="0"/>
        <w:autoSpaceDN w:val="0"/>
        <w:adjustRightInd w:val="0"/>
        <w:jc w:val="both"/>
      </w:pPr>
    </w:p>
    <w:p w:rsidR="009F26FC" w:rsidRPr="00CB1FC7" w:rsidRDefault="009F26FC" w:rsidP="009F26FC">
      <w:pPr>
        <w:autoSpaceDE w:val="0"/>
        <w:autoSpaceDN w:val="0"/>
        <w:adjustRightInd w:val="0"/>
        <w:jc w:val="both"/>
      </w:pPr>
      <w:r w:rsidRPr="00CB1FC7">
        <w:t>1. Условные сокращения:</w:t>
      </w:r>
    </w:p>
    <w:p w:rsidR="009F26FC" w:rsidRPr="00CB1FC7" w:rsidRDefault="009F26FC" w:rsidP="009F26FC">
      <w:pPr>
        <w:autoSpaceDE w:val="0"/>
        <w:autoSpaceDN w:val="0"/>
        <w:adjustRightInd w:val="0"/>
        <w:jc w:val="both"/>
      </w:pPr>
      <w:r w:rsidRPr="00CB1FC7">
        <w:t>1.1. Единый портал - Един</w:t>
      </w:r>
      <w:r w:rsidR="00313570" w:rsidRPr="00CB1FC7">
        <w:t>ый портал государственных услуг</w:t>
      </w:r>
      <w:r w:rsidRPr="00CB1FC7">
        <w:t>;</w:t>
      </w:r>
    </w:p>
    <w:p w:rsidR="009F26FC" w:rsidRPr="00CB1FC7" w:rsidRDefault="009F26FC" w:rsidP="009F26FC">
      <w:pPr>
        <w:pStyle w:val="20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 w:rsidRPr="00CB1FC7">
        <w:rPr>
          <w:sz w:val="24"/>
          <w:szCs w:val="24"/>
        </w:rPr>
        <w:t>1.2. МФЦ – многофункциональный центр/государственное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F26FC" w:rsidRPr="00CB1FC7" w:rsidRDefault="009F26FC" w:rsidP="009F26FC">
      <w:pPr>
        <w:autoSpaceDE w:val="0"/>
        <w:autoSpaceDN w:val="0"/>
        <w:adjustRightInd w:val="0"/>
        <w:jc w:val="both"/>
      </w:pPr>
      <w:r w:rsidRPr="00CB1FC7">
        <w:t>2. Условные обозначения:</w:t>
      </w:r>
    </w:p>
    <w:p w:rsidR="009F26FC" w:rsidRPr="00CB1FC7" w:rsidRDefault="009F26FC" w:rsidP="009F26FC">
      <w:pPr>
        <w:jc w:val="both"/>
      </w:pPr>
      <w:r w:rsidRPr="00CB1FC7">
        <w:t xml:space="preserve">2.1. Единый портал – документы подаются посредством Единого портала; </w:t>
      </w:r>
    </w:p>
    <w:p w:rsidR="009F26FC" w:rsidRPr="00780549" w:rsidRDefault="00313570" w:rsidP="009F26FC">
      <w:pPr>
        <w:jc w:val="both"/>
      </w:pPr>
      <w:r w:rsidRPr="00CB1FC7">
        <w:t>2.2</w:t>
      </w:r>
      <w:r w:rsidR="00BB75DF" w:rsidRPr="00CB1FC7">
        <w:t>.</w:t>
      </w:r>
      <w:r w:rsidR="00F2108C">
        <w:t xml:space="preserve"> </w:t>
      </w:r>
      <w:proofErr w:type="gramStart"/>
      <w:r w:rsidR="00F2108C">
        <w:t>П(</w:t>
      </w:r>
      <w:proofErr w:type="gramEnd"/>
      <w:r w:rsidR="00F2108C">
        <w:t>з) – представитель заявителя</w:t>
      </w:r>
      <w:r w:rsidR="00F2108C" w:rsidRPr="00780549">
        <w:t>;</w:t>
      </w:r>
    </w:p>
    <w:p w:rsidR="009F26FC" w:rsidRPr="00CB1FC7" w:rsidRDefault="00313570" w:rsidP="009F26FC">
      <w:pPr>
        <w:autoSpaceDE w:val="0"/>
        <w:autoSpaceDN w:val="0"/>
        <w:adjustRightInd w:val="0"/>
        <w:jc w:val="both"/>
      </w:pPr>
      <w:r w:rsidRPr="00CB1FC7">
        <w:t>2.3</w:t>
      </w:r>
      <w:r w:rsidR="009F26FC" w:rsidRPr="00CB1FC7">
        <w:t>. О - представляется оригинал документа;</w:t>
      </w:r>
    </w:p>
    <w:p w:rsidR="009F26FC" w:rsidRPr="00CB1FC7" w:rsidRDefault="00313570" w:rsidP="009F26FC">
      <w:pPr>
        <w:autoSpaceDE w:val="0"/>
        <w:autoSpaceDN w:val="0"/>
        <w:adjustRightInd w:val="0"/>
        <w:jc w:val="both"/>
      </w:pPr>
      <w:r w:rsidRPr="00CB1FC7">
        <w:t>2.4</w:t>
      </w:r>
      <w:r w:rsidR="009F26FC" w:rsidRPr="00CB1FC7">
        <w:t xml:space="preserve">. </w:t>
      </w:r>
      <w:proofErr w:type="gramStart"/>
      <w:r w:rsidR="00CB1FC7" w:rsidRPr="00CB1FC7">
        <w:t>О</w:t>
      </w:r>
      <w:r w:rsidR="009F26FC" w:rsidRPr="00CB1FC7">
        <w:t>(</w:t>
      </w:r>
      <w:proofErr w:type="gramEnd"/>
      <w:r w:rsidR="009F26FC" w:rsidRPr="00CB1FC7">
        <w:t>э) - представляется оригинал документа в электронной форме;</w:t>
      </w:r>
    </w:p>
    <w:p w:rsidR="009F26FC" w:rsidRPr="00CB1FC7" w:rsidRDefault="00313570" w:rsidP="009F26FC">
      <w:pPr>
        <w:autoSpaceDE w:val="0"/>
        <w:autoSpaceDN w:val="0"/>
        <w:adjustRightInd w:val="0"/>
        <w:jc w:val="both"/>
      </w:pPr>
      <w:r w:rsidRPr="00CB1FC7">
        <w:t>2.5</w:t>
      </w:r>
      <w:r w:rsidR="009F26FC" w:rsidRPr="00CB1FC7">
        <w:t xml:space="preserve">. </w:t>
      </w:r>
      <w:proofErr w:type="gramStart"/>
      <w:r w:rsidR="009F26FC" w:rsidRPr="00CB1FC7">
        <w:t>К</w:t>
      </w:r>
      <w:proofErr w:type="gramEnd"/>
      <w:r w:rsidR="009F26FC" w:rsidRPr="00CB1FC7">
        <w:t xml:space="preserve"> - представляется копия документа;</w:t>
      </w:r>
    </w:p>
    <w:p w:rsidR="009F26FC" w:rsidRPr="00CB1FC7" w:rsidRDefault="00313570" w:rsidP="009F26FC">
      <w:pPr>
        <w:autoSpaceDE w:val="0"/>
        <w:autoSpaceDN w:val="0"/>
        <w:adjustRightInd w:val="0"/>
        <w:jc w:val="both"/>
      </w:pPr>
      <w:r w:rsidRPr="00CB1FC7">
        <w:t>2.6</w:t>
      </w:r>
      <w:r w:rsidR="009F26FC" w:rsidRPr="00CB1FC7">
        <w:t xml:space="preserve">. </w:t>
      </w:r>
      <w:proofErr w:type="gramStart"/>
      <w:r w:rsidR="009F26FC" w:rsidRPr="00CB1FC7">
        <w:t>К(</w:t>
      </w:r>
      <w:proofErr w:type="gramEnd"/>
      <w:r w:rsidR="009F26FC" w:rsidRPr="00CB1FC7">
        <w:t>э) - представляется копия документа в электронной форме;</w:t>
      </w:r>
    </w:p>
    <w:p w:rsidR="009F26FC" w:rsidRPr="00CB1FC7" w:rsidRDefault="00313570" w:rsidP="009F26FC">
      <w:pPr>
        <w:autoSpaceDE w:val="0"/>
        <w:autoSpaceDN w:val="0"/>
        <w:adjustRightInd w:val="0"/>
        <w:jc w:val="both"/>
      </w:pPr>
      <w:r w:rsidRPr="00CB1FC7">
        <w:t>2.7</w:t>
      </w:r>
      <w:r w:rsidR="009F26FC" w:rsidRPr="00CB1FC7">
        <w:t xml:space="preserve">. </w:t>
      </w:r>
      <w:proofErr w:type="gramStart"/>
      <w:r w:rsidR="006D56CF" w:rsidRPr="00CB1FC7">
        <w:t>К</w:t>
      </w:r>
      <w:r w:rsidR="009F26FC" w:rsidRPr="00CB1FC7">
        <w:t>(</w:t>
      </w:r>
      <w:proofErr w:type="gramEnd"/>
      <w:r w:rsidR="009F26FC" w:rsidRPr="00CB1FC7">
        <w:t>з) -  заверенная копия;</w:t>
      </w:r>
    </w:p>
    <w:p w:rsidR="009F26FC" w:rsidRPr="00CB1FC7" w:rsidRDefault="00313570" w:rsidP="009F26FC">
      <w:pPr>
        <w:autoSpaceDE w:val="0"/>
        <w:autoSpaceDN w:val="0"/>
        <w:adjustRightInd w:val="0"/>
        <w:jc w:val="both"/>
      </w:pPr>
      <w:r w:rsidRPr="00CB1FC7">
        <w:t>2.8</w:t>
      </w:r>
      <w:r w:rsidR="009F26FC" w:rsidRPr="00CB1FC7">
        <w:t>. Д(1) - документы представляются в одном экземпляре;</w:t>
      </w:r>
    </w:p>
    <w:p w:rsidR="009F26FC" w:rsidRPr="00CB1FC7" w:rsidRDefault="00313570" w:rsidP="009F26FC">
      <w:pPr>
        <w:autoSpaceDE w:val="0"/>
        <w:autoSpaceDN w:val="0"/>
        <w:adjustRightInd w:val="0"/>
        <w:jc w:val="both"/>
      </w:pPr>
      <w:r w:rsidRPr="00CB1FC7">
        <w:t>2.9</w:t>
      </w:r>
      <w:r w:rsidR="009F26FC" w:rsidRPr="00CB1FC7">
        <w:t>. МФЦ – документы подаются в МФЦ;</w:t>
      </w:r>
    </w:p>
    <w:p w:rsidR="009F26FC" w:rsidRPr="00CB1FC7" w:rsidRDefault="006D56CF" w:rsidP="009F26FC">
      <w:pPr>
        <w:autoSpaceDE w:val="0"/>
        <w:autoSpaceDN w:val="0"/>
        <w:adjustRightInd w:val="0"/>
        <w:jc w:val="both"/>
      </w:pPr>
      <w:r w:rsidRPr="00CB1FC7">
        <w:t>2.10</w:t>
      </w:r>
      <w:r w:rsidR="009F26FC" w:rsidRPr="00CB1FC7">
        <w:t>. Учреждение – документы подаются в Государственное бюджетное учреждение Ленинградской области «Управление автомобильных дорог Ленинградской области».</w:t>
      </w:r>
    </w:p>
    <w:p w:rsidR="009F26FC" w:rsidRPr="00CB1FC7" w:rsidRDefault="009F26FC" w:rsidP="009F26FC">
      <w:pPr>
        <w:autoSpaceDE w:val="0"/>
        <w:autoSpaceDN w:val="0"/>
        <w:adjustRightInd w:val="0"/>
        <w:jc w:val="both"/>
        <w:rPr>
          <w:sz w:val="28"/>
          <w:szCs w:val="28"/>
        </w:rPr>
        <w:sectPr w:rsidR="009F26FC" w:rsidRPr="00CB1FC7" w:rsidSect="000B7406">
          <w:footerReference w:type="firs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F26FC" w:rsidRPr="00CB1FC7" w:rsidRDefault="009F26FC" w:rsidP="009F26FC">
      <w:pPr>
        <w:jc w:val="center"/>
        <w:rPr>
          <w:b/>
          <w:bCs/>
        </w:rPr>
      </w:pPr>
      <w:r w:rsidRPr="00CB1FC7">
        <w:rPr>
          <w:b/>
          <w:bCs/>
        </w:rPr>
        <w:lastRenderedPageBreak/>
        <w:t xml:space="preserve">II. Идентификаторы категорий (признаков) заявителей </w:t>
      </w:r>
    </w:p>
    <w:p w:rsidR="009F26FC" w:rsidRPr="00CB1FC7" w:rsidRDefault="009F26FC" w:rsidP="009F26FC">
      <w:pPr>
        <w:jc w:val="right"/>
      </w:pP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2518"/>
        <w:gridCol w:w="12268"/>
      </w:tblGrid>
      <w:tr w:rsidR="00CB1FC7" w:rsidRPr="00CB1FC7" w:rsidTr="003C3F17">
        <w:tc>
          <w:tcPr>
            <w:tcW w:w="2518" w:type="dxa"/>
            <w:vMerge w:val="restart"/>
            <w:vAlign w:val="center"/>
          </w:tcPr>
          <w:p w:rsidR="009F26FC" w:rsidRPr="00CB1FC7" w:rsidRDefault="009F26FC" w:rsidP="003C3F17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Наименование отдельного признака заявителя</w:t>
            </w:r>
          </w:p>
        </w:tc>
        <w:tc>
          <w:tcPr>
            <w:tcW w:w="12268" w:type="dxa"/>
            <w:vAlign w:val="center"/>
          </w:tcPr>
          <w:p w:rsidR="009F26FC" w:rsidRPr="00CB1FC7" w:rsidRDefault="009F26FC" w:rsidP="003C3F17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CB1FC7" w:rsidRPr="00CB1FC7" w:rsidTr="003C3F17">
        <w:tc>
          <w:tcPr>
            <w:tcW w:w="2518" w:type="dxa"/>
            <w:vMerge/>
            <w:vAlign w:val="center"/>
          </w:tcPr>
          <w:p w:rsidR="003C3F17" w:rsidRPr="00CB1FC7" w:rsidRDefault="003C3F17" w:rsidP="003C3F1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68" w:type="dxa"/>
            <w:vAlign w:val="center"/>
          </w:tcPr>
          <w:p w:rsidR="003C3F17" w:rsidRPr="00CB1FC7" w:rsidRDefault="003C3F17" w:rsidP="003C3F1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CB1FC7">
              <w:rPr>
                <w:rFonts w:ascii="Times New Roman" w:hAnsi="Times New Roman" w:cs="Times New Roman"/>
                <w:bCs/>
                <w:kern w:val="32"/>
                <w:lang w:eastAsia="ru-RU"/>
              </w:rPr>
              <w:t>Выдача согласия, содержащего технические требования и условия, подлежащие обязательному исполнению, на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общего пользования регионального или межмуниципального значения</w:t>
            </w:r>
            <w:proofErr w:type="gramEnd"/>
          </w:p>
        </w:tc>
      </w:tr>
      <w:tr w:rsidR="00CB1FC7" w:rsidRPr="00CB1FC7" w:rsidTr="003C3F17">
        <w:tc>
          <w:tcPr>
            <w:tcW w:w="2518" w:type="dxa"/>
            <w:vMerge/>
            <w:vAlign w:val="center"/>
          </w:tcPr>
          <w:p w:rsidR="003C3F17" w:rsidRPr="00CB1FC7" w:rsidRDefault="003C3F17" w:rsidP="003C3F1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68" w:type="dxa"/>
            <w:vAlign w:val="center"/>
          </w:tcPr>
          <w:p w:rsidR="003C3F17" w:rsidRPr="00CB1FC7" w:rsidRDefault="003C3F17" w:rsidP="003C3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А</w:t>
            </w:r>
          </w:p>
        </w:tc>
      </w:tr>
      <w:tr w:rsidR="00CB1FC7" w:rsidRPr="00CB1FC7" w:rsidTr="003C3F17">
        <w:tc>
          <w:tcPr>
            <w:tcW w:w="2518" w:type="dxa"/>
            <w:vAlign w:val="center"/>
          </w:tcPr>
          <w:p w:rsidR="003C3F17" w:rsidRPr="00CB1FC7" w:rsidRDefault="003C3F17" w:rsidP="003C3F17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Заявитель - физическое лицо</w:t>
            </w:r>
          </w:p>
        </w:tc>
        <w:tc>
          <w:tcPr>
            <w:tcW w:w="12268" w:type="dxa"/>
            <w:vAlign w:val="center"/>
          </w:tcPr>
          <w:p w:rsidR="003C3F17" w:rsidRPr="00CB1FC7" w:rsidRDefault="003C3F17" w:rsidP="003C3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1А</w:t>
            </w:r>
          </w:p>
        </w:tc>
      </w:tr>
      <w:tr w:rsidR="003C3F17" w:rsidRPr="00CB1FC7" w:rsidTr="003C3F17">
        <w:tc>
          <w:tcPr>
            <w:tcW w:w="2518" w:type="dxa"/>
            <w:vAlign w:val="center"/>
          </w:tcPr>
          <w:p w:rsidR="003C3F17" w:rsidRPr="00CB1FC7" w:rsidRDefault="003C3F17" w:rsidP="003C3F17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Заявитель - юридическое лицо</w:t>
            </w:r>
          </w:p>
        </w:tc>
        <w:tc>
          <w:tcPr>
            <w:tcW w:w="12268" w:type="dxa"/>
            <w:vAlign w:val="center"/>
          </w:tcPr>
          <w:p w:rsidR="003C3F17" w:rsidRPr="00CB1FC7" w:rsidRDefault="003C3F17" w:rsidP="003C3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2А</w:t>
            </w:r>
          </w:p>
        </w:tc>
      </w:tr>
    </w:tbl>
    <w:p w:rsidR="009F26FC" w:rsidRPr="00CB1FC7" w:rsidRDefault="009F26FC" w:rsidP="009F26FC">
      <w:pPr>
        <w:autoSpaceDE w:val="0"/>
        <w:autoSpaceDN w:val="0"/>
        <w:adjustRightInd w:val="0"/>
        <w:jc w:val="both"/>
      </w:pPr>
    </w:p>
    <w:p w:rsidR="009F26FC" w:rsidRPr="00CB1FC7" w:rsidRDefault="009F26FC" w:rsidP="009F26FC">
      <w:pPr>
        <w:autoSpaceDE w:val="0"/>
        <w:autoSpaceDN w:val="0"/>
        <w:adjustRightInd w:val="0"/>
        <w:jc w:val="both"/>
      </w:pPr>
    </w:p>
    <w:p w:rsidR="009F26FC" w:rsidRPr="00CB1FC7" w:rsidRDefault="009F26FC" w:rsidP="009F26FC">
      <w:pPr>
        <w:autoSpaceDE w:val="0"/>
        <w:autoSpaceDN w:val="0"/>
        <w:adjustRightInd w:val="0"/>
        <w:jc w:val="both"/>
      </w:pPr>
    </w:p>
    <w:p w:rsidR="009F26FC" w:rsidRPr="00CB1FC7" w:rsidRDefault="009F26FC" w:rsidP="009F26FC">
      <w:pPr>
        <w:autoSpaceDE w:val="0"/>
        <w:autoSpaceDN w:val="0"/>
        <w:adjustRightInd w:val="0"/>
        <w:jc w:val="both"/>
      </w:pPr>
    </w:p>
    <w:p w:rsidR="009F26FC" w:rsidRPr="00CB1FC7" w:rsidRDefault="009F26FC" w:rsidP="009F26FC">
      <w:pPr>
        <w:autoSpaceDE w:val="0"/>
        <w:autoSpaceDN w:val="0"/>
        <w:adjustRightInd w:val="0"/>
        <w:ind w:firstLine="283"/>
        <w:jc w:val="both"/>
      </w:pPr>
    </w:p>
    <w:p w:rsidR="009F26FC" w:rsidRPr="00CB1FC7" w:rsidRDefault="009F26FC" w:rsidP="009F26FC">
      <w:pPr>
        <w:pStyle w:val="ConsPlusNormal"/>
        <w:ind w:firstLine="540"/>
        <w:jc w:val="both"/>
        <w:rPr>
          <w:szCs w:val="24"/>
        </w:rPr>
      </w:pPr>
    </w:p>
    <w:p w:rsidR="009F26FC" w:rsidRPr="00CB1FC7" w:rsidRDefault="009F26FC" w:rsidP="009F26FC">
      <w:pPr>
        <w:pStyle w:val="ConsPlusNormal"/>
        <w:spacing w:before="240"/>
        <w:ind w:firstLine="540"/>
        <w:jc w:val="both"/>
        <w:rPr>
          <w:szCs w:val="24"/>
        </w:rPr>
      </w:pPr>
    </w:p>
    <w:p w:rsidR="009F26FC" w:rsidRPr="00CB1FC7" w:rsidRDefault="009F26FC" w:rsidP="009F26FC">
      <w:pPr>
        <w:pStyle w:val="ConsPlusNormal"/>
        <w:spacing w:before="240"/>
        <w:ind w:firstLine="540"/>
        <w:jc w:val="both"/>
        <w:rPr>
          <w:szCs w:val="24"/>
        </w:rPr>
      </w:pPr>
    </w:p>
    <w:p w:rsidR="009F26FC" w:rsidRPr="00CB1FC7" w:rsidRDefault="009F26FC" w:rsidP="009F26FC">
      <w:pPr>
        <w:pStyle w:val="ConsPlusNormal"/>
        <w:jc w:val="both"/>
        <w:rPr>
          <w:szCs w:val="24"/>
        </w:rPr>
      </w:pPr>
    </w:p>
    <w:p w:rsidR="009F26FC" w:rsidRPr="00CB1FC7" w:rsidRDefault="009F26FC" w:rsidP="009F26FC">
      <w:pPr>
        <w:pStyle w:val="ConsPlusNormal"/>
        <w:jc w:val="both"/>
        <w:rPr>
          <w:szCs w:val="24"/>
        </w:rPr>
      </w:pPr>
    </w:p>
    <w:p w:rsidR="009F26FC" w:rsidRPr="00CB1FC7" w:rsidRDefault="009F26FC" w:rsidP="009F26FC">
      <w:pPr>
        <w:pStyle w:val="ConsPlusNormal"/>
        <w:jc w:val="both"/>
        <w:rPr>
          <w:szCs w:val="24"/>
        </w:rPr>
      </w:pPr>
    </w:p>
    <w:p w:rsidR="009F26FC" w:rsidRPr="00CB1FC7" w:rsidRDefault="009F26FC" w:rsidP="009F26FC">
      <w:pPr>
        <w:pStyle w:val="ConsPlusNormal"/>
        <w:spacing w:before="240"/>
        <w:jc w:val="both"/>
        <w:rPr>
          <w:szCs w:val="24"/>
        </w:rPr>
      </w:pPr>
    </w:p>
    <w:p w:rsidR="001E0CEF" w:rsidRPr="00CB1FC7" w:rsidRDefault="001E0CEF" w:rsidP="009F26FC">
      <w:pPr>
        <w:pStyle w:val="ConsPlusNormal"/>
        <w:spacing w:before="240"/>
        <w:jc w:val="both"/>
        <w:rPr>
          <w:szCs w:val="24"/>
          <w:lang w:val="en-US"/>
        </w:rPr>
      </w:pPr>
    </w:p>
    <w:p w:rsidR="003C3F17" w:rsidRPr="00CB1FC7" w:rsidRDefault="003C3F17" w:rsidP="009F26FC">
      <w:pPr>
        <w:pStyle w:val="ConsPlusNormal"/>
        <w:spacing w:before="240"/>
        <w:jc w:val="both"/>
        <w:rPr>
          <w:szCs w:val="24"/>
          <w:lang w:val="en-US"/>
        </w:rPr>
      </w:pPr>
    </w:p>
    <w:p w:rsidR="003C3F17" w:rsidRPr="00CB1FC7" w:rsidRDefault="003C3F17" w:rsidP="009F26FC">
      <w:pPr>
        <w:pStyle w:val="ConsPlusNormal"/>
        <w:spacing w:before="240"/>
        <w:jc w:val="both"/>
        <w:rPr>
          <w:szCs w:val="24"/>
          <w:lang w:val="en-US"/>
        </w:rPr>
      </w:pPr>
    </w:p>
    <w:p w:rsidR="009F26FC" w:rsidRPr="00CB1FC7" w:rsidRDefault="009F26FC" w:rsidP="009F26FC">
      <w:pPr>
        <w:pStyle w:val="ConsPlusNormal"/>
        <w:spacing w:before="240"/>
        <w:ind w:firstLine="540"/>
        <w:jc w:val="center"/>
        <w:rPr>
          <w:b/>
          <w:bCs/>
          <w:szCs w:val="24"/>
        </w:rPr>
      </w:pPr>
      <w:r w:rsidRPr="00CB1FC7">
        <w:rPr>
          <w:b/>
          <w:bCs/>
          <w:szCs w:val="24"/>
        </w:rPr>
        <w:lastRenderedPageBreak/>
        <w:t>III. Исчерпывающий перечень документов, необходимых</w:t>
      </w:r>
      <w:r w:rsidRPr="00CB1FC7">
        <w:rPr>
          <w:szCs w:val="24"/>
        </w:rPr>
        <w:t xml:space="preserve"> </w:t>
      </w:r>
      <w:r w:rsidRPr="00CB1FC7">
        <w:rPr>
          <w:b/>
          <w:bCs/>
          <w:szCs w:val="24"/>
        </w:rPr>
        <w:t>для предоставления государственной услуги</w:t>
      </w:r>
    </w:p>
    <w:p w:rsidR="009F26FC" w:rsidRPr="00CB1FC7" w:rsidRDefault="009F26FC" w:rsidP="009F26FC">
      <w:pPr>
        <w:autoSpaceDE w:val="0"/>
        <w:autoSpaceDN w:val="0"/>
        <w:adjustRightInd w:val="0"/>
        <w:jc w:val="both"/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371"/>
        <w:gridCol w:w="3402"/>
        <w:gridCol w:w="1417"/>
      </w:tblGrid>
      <w:tr w:rsidR="00CB1FC7" w:rsidRPr="00CB1FC7" w:rsidTr="009F26FC">
        <w:tc>
          <w:tcPr>
            <w:tcW w:w="534" w:type="dxa"/>
            <w:vAlign w:val="center"/>
          </w:tcPr>
          <w:p w:rsidR="009F26FC" w:rsidRPr="00CB1FC7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  <w:vAlign w:val="center"/>
          </w:tcPr>
          <w:p w:rsidR="009F26FC" w:rsidRPr="00CB1FC7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7371" w:type="dxa"/>
            <w:vAlign w:val="center"/>
          </w:tcPr>
          <w:p w:rsidR="009F26FC" w:rsidRPr="00CB1FC7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3402" w:type="dxa"/>
            <w:vAlign w:val="center"/>
          </w:tcPr>
          <w:p w:rsidR="009F26FC" w:rsidRPr="00CB1FC7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vAlign w:val="center"/>
          </w:tcPr>
          <w:p w:rsidR="009F26FC" w:rsidRPr="00CB1FC7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>Иные требования</w:t>
            </w:r>
          </w:p>
        </w:tc>
      </w:tr>
      <w:tr w:rsidR="00CB1FC7" w:rsidRPr="00CB1FC7" w:rsidTr="009F26FC">
        <w:tc>
          <w:tcPr>
            <w:tcW w:w="14850" w:type="dxa"/>
            <w:gridSpan w:val="5"/>
          </w:tcPr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</w:t>
            </w:r>
            <w:r w:rsidR="00776823" w:rsidRPr="00CB1FC7">
              <w:rPr>
                <w:rFonts w:ascii="Times New Roman" w:eastAsia="Times New Roman" w:hAnsi="Times New Roman" w:cs="Times New Roman"/>
              </w:rPr>
              <w:t>енной услуги, которые заявитель</w:t>
            </w:r>
            <w:r w:rsidRPr="00CB1FC7">
              <w:rPr>
                <w:rFonts w:ascii="Times New Roman" w:eastAsia="Times New Roman" w:hAnsi="Times New Roman" w:cs="Times New Roman"/>
              </w:rPr>
              <w:t xml:space="preserve"> должен представить самостоятельно</w:t>
            </w:r>
          </w:p>
        </w:tc>
      </w:tr>
      <w:tr w:rsidR="00CB1FC7" w:rsidRPr="00CB1FC7" w:rsidTr="00B3470C">
        <w:tc>
          <w:tcPr>
            <w:tcW w:w="534" w:type="dxa"/>
            <w:vAlign w:val="center"/>
          </w:tcPr>
          <w:p w:rsidR="009F26FC" w:rsidRPr="00CB1FC7" w:rsidRDefault="009F26FC" w:rsidP="00B3470C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CB1FC7" w:rsidRDefault="009F26FC" w:rsidP="009F26FC">
            <w:pPr>
              <w:rPr>
                <w:rFonts w:ascii="Times New Roman" w:eastAsia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 xml:space="preserve">Заявление </w:t>
            </w:r>
            <w:r w:rsidR="009356D8" w:rsidRPr="00CB1FC7">
              <w:rPr>
                <w:rFonts w:ascii="Times New Roman" w:eastAsia="Times New Roman" w:hAnsi="Times New Roman" w:cs="Times New Roman"/>
              </w:rPr>
              <w:t>о в</w:t>
            </w:r>
            <w:r w:rsidR="00714228" w:rsidRPr="00CB1FC7">
              <w:rPr>
                <w:rFonts w:ascii="Times New Roman" w:eastAsia="Times New Roman" w:hAnsi="Times New Roman" w:cs="Times New Roman"/>
              </w:rPr>
              <w:t>ыдаче</w:t>
            </w:r>
            <w:r w:rsidR="009356D8" w:rsidRPr="00CB1FC7">
              <w:rPr>
                <w:rFonts w:ascii="Times New Roman" w:eastAsia="Times New Roman" w:hAnsi="Times New Roman" w:cs="Times New Roman"/>
              </w:rPr>
              <w:t xml:space="preserve"> согласия на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общего пользования регионального или межмуниципального значения </w:t>
            </w:r>
            <w:r w:rsidRPr="00CB1FC7">
              <w:rPr>
                <w:rFonts w:ascii="Times New Roman" w:eastAsia="Times New Roman" w:hAnsi="Times New Roman" w:cs="Times New Roman"/>
              </w:rPr>
              <w:t xml:space="preserve">по форме 1, указанной в Разделе </w:t>
            </w:r>
            <w:r w:rsidRPr="00CB1FC7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Pr="00CB1FC7">
              <w:rPr>
                <w:rFonts w:ascii="Times New Roman" w:eastAsia="Times New Roman" w:hAnsi="Times New Roman" w:cs="Times New Roman"/>
              </w:rPr>
              <w:t xml:space="preserve"> приложения к Административному регламенту</w:t>
            </w:r>
          </w:p>
        </w:tc>
        <w:tc>
          <w:tcPr>
            <w:tcW w:w="3402" w:type="dxa"/>
          </w:tcPr>
          <w:p w:rsidR="009F26FC" w:rsidRPr="00CB1FC7" w:rsidRDefault="00313570" w:rsidP="009F26FC">
            <w:pPr>
              <w:rPr>
                <w:rFonts w:ascii="Times New Roman" w:hAnsi="Times New Roman" w:cs="Times New Roman"/>
              </w:rPr>
            </w:pPr>
            <w:proofErr w:type="gramStart"/>
            <w:r w:rsidRPr="00CB1FC7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CB1FC7">
              <w:rPr>
                <w:rFonts w:ascii="Times New Roman" w:eastAsia="Times New Roman" w:hAnsi="Times New Roman" w:cs="Times New Roman"/>
              </w:rPr>
              <w:t>э) – Единый</w:t>
            </w:r>
            <w:r w:rsidR="009F26FC" w:rsidRPr="00CB1FC7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9F26FC" w:rsidRPr="00CB1FC7" w:rsidRDefault="009F26FC" w:rsidP="009F26FC">
            <w:pPr>
              <w:rPr>
                <w:rFonts w:ascii="Times New Roman" w:eastAsia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CB1FC7" w:rsidRPr="00CB1FC7" w:rsidTr="00B3470C">
        <w:tc>
          <w:tcPr>
            <w:tcW w:w="534" w:type="dxa"/>
            <w:vAlign w:val="center"/>
          </w:tcPr>
          <w:p w:rsidR="009F26FC" w:rsidRPr="00CB1FC7" w:rsidRDefault="003C3F17" w:rsidP="00B347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26" w:type="dxa"/>
          </w:tcPr>
          <w:p w:rsidR="009F26FC" w:rsidRPr="00CB1FC7" w:rsidRDefault="003C3F17" w:rsidP="009F26FC">
            <w:pPr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  <w:p w:rsidR="009F26FC" w:rsidRPr="00CB1FC7" w:rsidRDefault="009F26FC" w:rsidP="009F26FC">
            <w:pPr>
              <w:rPr>
                <w:rFonts w:ascii="Times New Roman" w:eastAsia="Times New Roman" w:hAnsi="Times New Roman" w:cs="Times New Roman"/>
              </w:rPr>
            </w:pPr>
          </w:p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CB1FC7" w:rsidRDefault="00CB1FC7" w:rsidP="009F26FC">
            <w:pPr>
              <w:rPr>
                <w:rFonts w:ascii="Times New Roman" w:hAnsi="Times New Roman" w:cs="Times New Roman"/>
                <w:highlight w:val="white"/>
              </w:rPr>
            </w:pPr>
            <w:r w:rsidRPr="00CB1FC7">
              <w:rPr>
                <w:rFonts w:ascii="Times New Roman" w:eastAsia="Times New Roman" w:hAnsi="Times New Roman" w:cs="Times New Roman"/>
                <w:highlight w:val="white"/>
              </w:rPr>
              <w:t xml:space="preserve">Доверенность </w:t>
            </w:r>
            <w:proofErr w:type="gramStart"/>
            <w:r w:rsidRPr="00CB1FC7">
              <w:rPr>
                <w:rFonts w:ascii="Times New Roman" w:eastAsia="Times New Roman" w:hAnsi="Times New Roman" w:cs="Times New Roman"/>
                <w:highlight w:val="white"/>
              </w:rPr>
              <w:t>П</w:t>
            </w:r>
            <w:r w:rsidR="009F26FC" w:rsidRPr="00CB1FC7">
              <w:rPr>
                <w:rFonts w:ascii="Times New Roman" w:eastAsia="Times New Roman" w:hAnsi="Times New Roman" w:cs="Times New Roman"/>
                <w:highlight w:val="white"/>
              </w:rPr>
              <w:t>(</w:t>
            </w:r>
            <w:proofErr w:type="gramEnd"/>
            <w:r w:rsidR="009F26FC" w:rsidRPr="00CB1FC7">
              <w:rPr>
                <w:rFonts w:ascii="Times New Roman" w:eastAsia="Times New Roman" w:hAnsi="Times New Roman" w:cs="Times New Roman"/>
                <w:highlight w:val="white"/>
              </w:rPr>
              <w:t>з), выданная в соответствии с гражданским законодательством / договор (в случае обращения П(з))</w:t>
            </w:r>
          </w:p>
        </w:tc>
        <w:tc>
          <w:tcPr>
            <w:tcW w:w="3402" w:type="dxa"/>
          </w:tcPr>
          <w:p w:rsidR="009F26FC" w:rsidRPr="00CB1FC7" w:rsidRDefault="00313570" w:rsidP="009F26FC">
            <w:pPr>
              <w:rPr>
                <w:rFonts w:ascii="Times New Roman" w:hAnsi="Times New Roman" w:cs="Times New Roman"/>
              </w:rPr>
            </w:pPr>
            <w:proofErr w:type="gramStart"/>
            <w:r w:rsidRPr="00CB1FC7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CB1FC7">
              <w:rPr>
                <w:rFonts w:ascii="Times New Roman" w:eastAsia="Times New Roman" w:hAnsi="Times New Roman" w:cs="Times New Roman"/>
              </w:rPr>
              <w:t>э)  – Единый</w:t>
            </w:r>
            <w:r w:rsidR="009F26FC" w:rsidRPr="00CB1FC7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9F26FC" w:rsidRPr="00CB1FC7" w:rsidRDefault="006D56CF" w:rsidP="009F26FC">
            <w:pPr>
              <w:rPr>
                <w:rFonts w:ascii="Times New Roman" w:eastAsia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 xml:space="preserve">О и К, или </w:t>
            </w:r>
            <w:proofErr w:type="gramStart"/>
            <w:r w:rsidRPr="00CB1FC7">
              <w:rPr>
                <w:rFonts w:ascii="Times New Roman" w:eastAsia="Times New Roman" w:hAnsi="Times New Roman" w:cs="Times New Roman"/>
              </w:rPr>
              <w:t>К</w:t>
            </w:r>
            <w:r w:rsidR="009F26FC" w:rsidRPr="00CB1FC7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9F26FC" w:rsidRPr="00CB1FC7">
              <w:rPr>
                <w:rFonts w:ascii="Times New Roman" w:eastAsia="Times New Roman" w:hAnsi="Times New Roman" w:cs="Times New Roman"/>
              </w:rPr>
              <w:t>з)  – МФЦ, Учреждение.</w:t>
            </w:r>
          </w:p>
        </w:tc>
        <w:tc>
          <w:tcPr>
            <w:tcW w:w="1417" w:type="dxa"/>
          </w:tcPr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>Д(1)</w:t>
            </w:r>
          </w:p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</w:p>
        </w:tc>
      </w:tr>
      <w:tr w:rsidR="00CB1FC7" w:rsidRPr="00CB1FC7" w:rsidTr="00B3470C">
        <w:tc>
          <w:tcPr>
            <w:tcW w:w="534" w:type="dxa"/>
            <w:vAlign w:val="center"/>
          </w:tcPr>
          <w:p w:rsidR="009F26FC" w:rsidRPr="00CB1FC7" w:rsidRDefault="003C3F17" w:rsidP="00B347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26" w:type="dxa"/>
          </w:tcPr>
          <w:p w:rsidR="009F26FC" w:rsidRPr="00CB1FC7" w:rsidRDefault="003C3F17" w:rsidP="009F26FC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  <w:r w:rsidR="009F26FC" w:rsidRPr="00CB1FC7">
              <w:rPr>
                <w:rFonts w:ascii="Times New Roman" w:hAnsi="Times New Roman" w:cs="Times New Roman"/>
              </w:rPr>
              <w:t xml:space="preserve"> </w:t>
            </w:r>
          </w:p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CB1FC7" w:rsidRDefault="009F26FC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B1FC7">
              <w:rPr>
                <w:rFonts w:ascii="Times New Roman" w:hAnsi="Times New Roman" w:cs="Times New Roman"/>
              </w:rPr>
              <w:t>Документ, удостове</w:t>
            </w:r>
            <w:r w:rsidR="00BB75DF" w:rsidRPr="00CB1FC7">
              <w:rPr>
                <w:rFonts w:ascii="Times New Roman" w:hAnsi="Times New Roman" w:cs="Times New Roman"/>
              </w:rPr>
              <w:t xml:space="preserve">ряющий личность заявителя или </w:t>
            </w:r>
            <w:proofErr w:type="gramStart"/>
            <w:r w:rsidR="00BB75DF" w:rsidRPr="00CB1FC7">
              <w:rPr>
                <w:rFonts w:ascii="Times New Roman" w:hAnsi="Times New Roman" w:cs="Times New Roman"/>
              </w:rPr>
              <w:t>П</w:t>
            </w:r>
            <w:r w:rsidRPr="00CB1FC7">
              <w:rPr>
                <w:rFonts w:ascii="Times New Roman" w:hAnsi="Times New Roman" w:cs="Times New Roman"/>
              </w:rPr>
              <w:t>(</w:t>
            </w:r>
            <w:proofErr w:type="gramEnd"/>
            <w:r w:rsidRPr="00CB1FC7">
              <w:rPr>
                <w:rFonts w:ascii="Times New Roman" w:hAnsi="Times New Roman" w:cs="Times New Roman"/>
              </w:rPr>
              <w:t>з)</w:t>
            </w:r>
          </w:p>
        </w:tc>
        <w:tc>
          <w:tcPr>
            <w:tcW w:w="3402" w:type="dxa"/>
          </w:tcPr>
          <w:p w:rsidR="009F26FC" w:rsidRPr="00CB1FC7" w:rsidRDefault="00313570" w:rsidP="009F26F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B1FC7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CB1FC7">
              <w:rPr>
                <w:rFonts w:ascii="Times New Roman" w:eastAsia="Times New Roman" w:hAnsi="Times New Roman" w:cs="Times New Roman"/>
              </w:rPr>
              <w:t>э) - Единый</w:t>
            </w:r>
            <w:r w:rsidR="009F26FC" w:rsidRPr="00CB1FC7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>Д(1)</w:t>
            </w:r>
          </w:p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</w:p>
        </w:tc>
      </w:tr>
      <w:tr w:rsidR="00CB1FC7" w:rsidRPr="00CB1FC7" w:rsidTr="00B3470C">
        <w:tc>
          <w:tcPr>
            <w:tcW w:w="534" w:type="dxa"/>
            <w:vAlign w:val="center"/>
          </w:tcPr>
          <w:p w:rsidR="009F26FC" w:rsidRPr="00CB1FC7" w:rsidRDefault="003C3F17" w:rsidP="00B347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26" w:type="dxa"/>
          </w:tcPr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</w:p>
          <w:p w:rsidR="009F26FC" w:rsidRPr="00CB1FC7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356D8" w:rsidRPr="00CB1FC7" w:rsidRDefault="009356D8" w:rsidP="009356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Схема планируемой прокладки, переноса или переустройства инженерных коммуникаций в границах придорожных полос автомобильной дороги</w:t>
            </w:r>
            <w:r w:rsidR="007523E7" w:rsidRPr="007523E7">
              <w:t xml:space="preserve"> </w:t>
            </w:r>
            <w:r w:rsidR="007523E7" w:rsidRPr="007523E7">
              <w:rPr>
                <w:rFonts w:ascii="Times New Roman" w:hAnsi="Times New Roman" w:cs="Times New Roman"/>
              </w:rPr>
              <w:t>общего пользования регионального или межмуниципального значения</w:t>
            </w:r>
            <w:r w:rsidRPr="00CB1FC7">
              <w:rPr>
                <w:rFonts w:ascii="Times New Roman" w:hAnsi="Times New Roman" w:cs="Times New Roman"/>
              </w:rPr>
              <w:t xml:space="preserve"> в масштабе 1:500 с отображением:</w:t>
            </w:r>
          </w:p>
          <w:p w:rsidR="009356D8" w:rsidRPr="00CB1FC7" w:rsidRDefault="009356D8" w:rsidP="009356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 xml:space="preserve">- </w:t>
            </w:r>
            <w:r w:rsidR="00121075" w:rsidRPr="00CB1FC7">
              <w:rPr>
                <w:rFonts w:ascii="Times New Roman" w:hAnsi="Times New Roman" w:cs="Times New Roman"/>
              </w:rPr>
              <w:t xml:space="preserve">места </w:t>
            </w:r>
            <w:r w:rsidRPr="00CB1FC7">
              <w:rPr>
                <w:rFonts w:ascii="Times New Roman" w:hAnsi="Times New Roman" w:cs="Times New Roman"/>
              </w:rPr>
              <w:t xml:space="preserve">прокладки, переноса или переустройства инженерной коммуникации, их эксплуатации; </w:t>
            </w:r>
          </w:p>
          <w:p w:rsidR="009F26FC" w:rsidRPr="007523E7" w:rsidRDefault="009356D8" w:rsidP="00752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 xml:space="preserve">- границ полосы отвода и придорожных полос </w:t>
            </w:r>
            <w:r w:rsidR="007523E7" w:rsidRPr="00E86ECA">
              <w:rPr>
                <w:rFonts w:ascii="Times New Roman" w:hAnsi="Times New Roman" w:cs="Times New Roman"/>
              </w:rPr>
              <w:t xml:space="preserve">автомобильной дороги </w:t>
            </w:r>
            <w:r w:rsidR="007523E7">
              <w:rPr>
                <w:rFonts w:ascii="Times New Roman" w:hAnsi="Times New Roman" w:cs="Times New Roman"/>
              </w:rPr>
              <w:t xml:space="preserve">общего пользования </w:t>
            </w:r>
            <w:r w:rsidR="007523E7" w:rsidRPr="00E86ECA">
              <w:rPr>
                <w:rFonts w:ascii="Times New Roman" w:hAnsi="Times New Roman" w:cs="Times New Roman"/>
              </w:rPr>
              <w:t>регионального или межмуниципального</w:t>
            </w:r>
            <w:r w:rsidR="007523E7">
              <w:rPr>
                <w:rFonts w:ascii="Times New Roman" w:hAnsi="Times New Roman" w:cs="Times New Roman"/>
              </w:rPr>
              <w:t xml:space="preserve"> значения </w:t>
            </w:r>
            <w:r w:rsidR="007523E7" w:rsidRPr="00CB1FC7">
              <w:rPr>
                <w:rFonts w:ascii="Times New Roman" w:hAnsi="Times New Roman" w:cs="Times New Roman"/>
              </w:rPr>
              <w:t>(в случае если они установлены в порядке, предусмотренном законодательством Российской Федерации)</w:t>
            </w:r>
            <w:r w:rsidR="007523E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:rsidR="009F26FC" w:rsidRPr="00CB1FC7" w:rsidRDefault="00313570" w:rsidP="009F26F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B1FC7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CB1FC7">
              <w:rPr>
                <w:rFonts w:ascii="Times New Roman" w:eastAsia="Times New Roman" w:hAnsi="Times New Roman" w:cs="Times New Roman"/>
              </w:rPr>
              <w:t>э) - Единый</w:t>
            </w:r>
            <w:r w:rsidR="009F26FC" w:rsidRPr="00CB1FC7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9F26FC" w:rsidRPr="00CB1FC7" w:rsidRDefault="009F26FC" w:rsidP="009F26F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B1FC7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CB1FC7">
              <w:rPr>
                <w:rFonts w:ascii="Times New Roman" w:eastAsia="Times New Roman" w:hAnsi="Times New Roman" w:cs="Times New Roman"/>
              </w:rPr>
              <w:t>з) - МФЦ, Учреждение.</w:t>
            </w:r>
          </w:p>
        </w:tc>
        <w:tc>
          <w:tcPr>
            <w:tcW w:w="1417" w:type="dxa"/>
          </w:tcPr>
          <w:p w:rsidR="009F26FC" w:rsidRPr="00CB1FC7" w:rsidRDefault="006D56CF" w:rsidP="009F26FC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Д</w:t>
            </w:r>
            <w:r w:rsidR="009F26FC" w:rsidRPr="00CB1FC7">
              <w:rPr>
                <w:rFonts w:ascii="Times New Roman" w:hAnsi="Times New Roman" w:cs="Times New Roman"/>
              </w:rPr>
              <w:t>(1)</w:t>
            </w:r>
          </w:p>
        </w:tc>
      </w:tr>
      <w:tr w:rsidR="00CB1FC7" w:rsidRPr="00CB1FC7" w:rsidTr="009F26FC">
        <w:trPr>
          <w:trHeight w:val="276"/>
        </w:trPr>
        <w:tc>
          <w:tcPr>
            <w:tcW w:w="14850" w:type="dxa"/>
            <w:gridSpan w:val="5"/>
          </w:tcPr>
          <w:p w:rsidR="009F26FC" w:rsidRPr="00CB1FC7" w:rsidRDefault="009F26FC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</w:t>
            </w:r>
            <w:r w:rsidR="00776823" w:rsidRPr="00CB1FC7">
              <w:rPr>
                <w:rFonts w:ascii="Times New Roman" w:hAnsi="Times New Roman" w:cs="Times New Roman"/>
              </w:rPr>
              <w:t>услуги, которые заявитель</w:t>
            </w:r>
            <w:r w:rsidRPr="00CB1FC7">
              <w:rPr>
                <w:rFonts w:ascii="Times New Roman" w:hAnsi="Times New Roman" w:cs="Times New Roman"/>
              </w:rPr>
              <w:t xml:space="preserve">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B1FC7" w:rsidRPr="00CB1FC7" w:rsidTr="00B3470C">
        <w:tc>
          <w:tcPr>
            <w:tcW w:w="534" w:type="dxa"/>
            <w:vAlign w:val="center"/>
          </w:tcPr>
          <w:p w:rsidR="009D0A06" w:rsidRPr="00CB1FC7" w:rsidRDefault="009D0A06" w:rsidP="003178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9D0A06" w:rsidRPr="00CB1FC7" w:rsidRDefault="009D0A06" w:rsidP="00317887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2А</w:t>
            </w:r>
          </w:p>
        </w:tc>
        <w:tc>
          <w:tcPr>
            <w:tcW w:w="7371" w:type="dxa"/>
          </w:tcPr>
          <w:p w:rsidR="009D0A06" w:rsidRPr="00CB1FC7" w:rsidRDefault="009D0A06" w:rsidP="003178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 xml:space="preserve">Выписка из единого государственного реестра юридических лиц, </w:t>
            </w:r>
            <w:r w:rsidRPr="00CB1FC7">
              <w:rPr>
                <w:rFonts w:ascii="Times New Roman" w:hAnsi="Times New Roman" w:cs="Times New Roman"/>
              </w:rPr>
              <w:lastRenderedPageBreak/>
              <w:t>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</w:t>
            </w:r>
            <w:r w:rsidR="000B7406" w:rsidRPr="00CB1F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:rsidR="009D0A06" w:rsidRPr="00CB1FC7" w:rsidRDefault="00313570" w:rsidP="00317887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B1FC7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CB1FC7">
              <w:rPr>
                <w:rFonts w:ascii="Times New Roman" w:eastAsia="Times New Roman" w:hAnsi="Times New Roman" w:cs="Times New Roman"/>
              </w:rPr>
              <w:t>э) - Единый</w:t>
            </w:r>
            <w:r w:rsidR="009D0A06" w:rsidRPr="00CB1FC7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9D0A06" w:rsidRPr="00CB1FC7" w:rsidRDefault="006D56CF" w:rsidP="00317887">
            <w:pPr>
              <w:rPr>
                <w:rFonts w:ascii="Times New Roman" w:hAnsi="Times New Roman" w:cs="Times New Roman"/>
              </w:rPr>
            </w:pPr>
            <w:proofErr w:type="gramStart"/>
            <w:r w:rsidRPr="00CB1FC7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CB1FC7">
              <w:rPr>
                <w:rFonts w:ascii="Times New Roman" w:eastAsia="Times New Roman" w:hAnsi="Times New Roman" w:cs="Times New Roman"/>
              </w:rPr>
              <w:t>з) - МФЦ, Учреждение</w:t>
            </w:r>
            <w:r w:rsidR="009D0A06" w:rsidRPr="00CB1FC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9D0A06" w:rsidRPr="00CB1FC7" w:rsidRDefault="006D56CF" w:rsidP="00317887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lastRenderedPageBreak/>
              <w:t>Д</w:t>
            </w:r>
            <w:r w:rsidR="009D0A06" w:rsidRPr="00CB1FC7">
              <w:rPr>
                <w:rFonts w:ascii="Times New Roman" w:hAnsi="Times New Roman" w:cs="Times New Roman"/>
              </w:rPr>
              <w:t>(1)</w:t>
            </w:r>
          </w:p>
        </w:tc>
      </w:tr>
      <w:tr w:rsidR="00CB1FC7" w:rsidRPr="00CB1FC7" w:rsidTr="00B3470C">
        <w:tc>
          <w:tcPr>
            <w:tcW w:w="534" w:type="dxa"/>
            <w:vAlign w:val="center"/>
          </w:tcPr>
          <w:p w:rsidR="009D0A06" w:rsidRPr="00CB1FC7" w:rsidRDefault="009D0A06" w:rsidP="00317887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126" w:type="dxa"/>
          </w:tcPr>
          <w:p w:rsidR="009D0A06" w:rsidRPr="00CB1FC7" w:rsidRDefault="009D0A06" w:rsidP="00317887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7371" w:type="dxa"/>
          </w:tcPr>
          <w:p w:rsidR="009D0A06" w:rsidRPr="00CB1FC7" w:rsidRDefault="009D0A06" w:rsidP="003178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службе).</w:t>
            </w:r>
          </w:p>
        </w:tc>
        <w:tc>
          <w:tcPr>
            <w:tcW w:w="3402" w:type="dxa"/>
          </w:tcPr>
          <w:p w:rsidR="009D0A06" w:rsidRPr="00CB1FC7" w:rsidRDefault="00313570" w:rsidP="00317887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B1FC7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CB1FC7">
              <w:rPr>
                <w:rFonts w:ascii="Times New Roman" w:eastAsia="Times New Roman" w:hAnsi="Times New Roman" w:cs="Times New Roman"/>
              </w:rPr>
              <w:t>э) - Единый</w:t>
            </w:r>
            <w:r w:rsidR="009D0A06" w:rsidRPr="00CB1FC7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9D0A06" w:rsidRPr="00CB1FC7" w:rsidRDefault="009D0A06" w:rsidP="00317887">
            <w:pPr>
              <w:rPr>
                <w:rFonts w:ascii="Times New Roman" w:hAnsi="Times New Roman" w:cs="Times New Roman"/>
              </w:rPr>
            </w:pPr>
            <w:proofErr w:type="gramStart"/>
            <w:r w:rsidRPr="00CB1FC7">
              <w:rPr>
                <w:rFonts w:ascii="Times New Roman" w:eastAsia="Times New Roman" w:hAnsi="Times New Roman" w:cs="Times New Roman"/>
              </w:rPr>
              <w:t>К</w:t>
            </w:r>
            <w:r w:rsidR="006D56CF" w:rsidRPr="00CB1FC7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6D56CF" w:rsidRPr="00CB1FC7">
              <w:rPr>
                <w:rFonts w:ascii="Times New Roman" w:eastAsia="Times New Roman" w:hAnsi="Times New Roman" w:cs="Times New Roman"/>
              </w:rPr>
              <w:t>з) - МФЦ, Учреждение</w:t>
            </w:r>
            <w:r w:rsidRPr="00CB1FC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9D0A06" w:rsidRPr="00CB1FC7" w:rsidRDefault="006D56CF" w:rsidP="00317887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Д</w:t>
            </w:r>
            <w:r w:rsidR="009D0A06" w:rsidRPr="00CB1FC7">
              <w:rPr>
                <w:rFonts w:ascii="Times New Roman" w:hAnsi="Times New Roman" w:cs="Times New Roman"/>
              </w:rPr>
              <w:t>(1)</w:t>
            </w:r>
          </w:p>
        </w:tc>
      </w:tr>
      <w:tr w:rsidR="009D0A06" w:rsidRPr="00CB1FC7" w:rsidTr="00B3470C">
        <w:tc>
          <w:tcPr>
            <w:tcW w:w="534" w:type="dxa"/>
            <w:vAlign w:val="center"/>
          </w:tcPr>
          <w:p w:rsidR="009D0A06" w:rsidRPr="00CB1FC7" w:rsidRDefault="009D0A06" w:rsidP="00317887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9D0A06" w:rsidRPr="00CB1FC7" w:rsidRDefault="009D0A06" w:rsidP="00317887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9D0A06" w:rsidRPr="00CB1FC7" w:rsidRDefault="009D0A06" w:rsidP="003178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      </w:r>
            <w:proofErr w:type="spellStart"/>
            <w:r w:rsidRPr="00CB1FC7">
              <w:rPr>
                <w:rFonts w:ascii="Times New Roman" w:hAnsi="Times New Roman" w:cs="Times New Roman"/>
              </w:rPr>
              <w:t>Роскадастр</w:t>
            </w:r>
            <w:proofErr w:type="spellEnd"/>
            <w:r w:rsidRPr="00CB1FC7">
              <w:rPr>
                <w:rFonts w:ascii="Times New Roman" w:hAnsi="Times New Roman" w:cs="Times New Roman"/>
              </w:rPr>
              <w:t>»).</w:t>
            </w:r>
          </w:p>
        </w:tc>
        <w:tc>
          <w:tcPr>
            <w:tcW w:w="3402" w:type="dxa"/>
          </w:tcPr>
          <w:p w:rsidR="009D0A06" w:rsidRPr="00CB1FC7" w:rsidRDefault="00313570" w:rsidP="00317887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B1FC7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CB1FC7">
              <w:rPr>
                <w:rFonts w:ascii="Times New Roman" w:eastAsia="Times New Roman" w:hAnsi="Times New Roman" w:cs="Times New Roman"/>
              </w:rPr>
              <w:t>э) - Единый</w:t>
            </w:r>
            <w:r w:rsidR="009D0A06" w:rsidRPr="00CB1FC7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9D0A06" w:rsidRPr="00CB1FC7" w:rsidRDefault="006D56CF" w:rsidP="00317887">
            <w:pPr>
              <w:rPr>
                <w:rFonts w:ascii="Times New Roman" w:hAnsi="Times New Roman" w:cs="Times New Roman"/>
              </w:rPr>
            </w:pPr>
            <w:proofErr w:type="gramStart"/>
            <w:r w:rsidRPr="00CB1FC7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CB1FC7">
              <w:rPr>
                <w:rFonts w:ascii="Times New Roman" w:eastAsia="Times New Roman" w:hAnsi="Times New Roman" w:cs="Times New Roman"/>
              </w:rPr>
              <w:t>з) - МФЦ, Учреждение</w:t>
            </w:r>
            <w:r w:rsidR="009D0A06" w:rsidRPr="00CB1FC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9D0A06" w:rsidRPr="00CB1FC7" w:rsidRDefault="006D56CF" w:rsidP="00317887">
            <w:pPr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Д</w:t>
            </w:r>
            <w:r w:rsidR="009D0A06" w:rsidRPr="00CB1FC7">
              <w:rPr>
                <w:rFonts w:ascii="Times New Roman" w:hAnsi="Times New Roman" w:cs="Times New Roman"/>
              </w:rPr>
              <w:t>(1)</w:t>
            </w:r>
          </w:p>
        </w:tc>
      </w:tr>
    </w:tbl>
    <w:p w:rsidR="009F26FC" w:rsidRPr="00CB1FC7" w:rsidRDefault="009F26FC" w:rsidP="00550017">
      <w:pPr>
        <w:autoSpaceDE w:val="0"/>
        <w:autoSpaceDN w:val="0"/>
        <w:adjustRightInd w:val="0"/>
        <w:spacing w:before="240"/>
        <w:jc w:val="both"/>
        <w:rPr>
          <w:bCs/>
          <w:sz w:val="28"/>
          <w:szCs w:val="28"/>
        </w:rPr>
      </w:pPr>
    </w:p>
    <w:p w:rsidR="00121075" w:rsidRPr="00CB1FC7" w:rsidRDefault="009F26FC" w:rsidP="009D0A0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CB1FC7">
        <w:rPr>
          <w:bCs/>
          <w:sz w:val="28"/>
          <w:szCs w:val="28"/>
        </w:rPr>
        <w:t xml:space="preserve">Документы, необходимые для предоставления государственной услуги, направляются в форматах, установленных постановлением Правительства Российской Федерации от 7 октября 2019 года №1294 «Об утверждении Правил направления документов в уполномоченные на выдачу разрешений на строительство </w:t>
      </w:r>
      <w:proofErr w:type="gramStart"/>
      <w:r w:rsidRPr="00CB1FC7">
        <w:rPr>
          <w:bCs/>
          <w:sz w:val="28"/>
          <w:szCs w:val="28"/>
        </w:rPr>
        <w:t>и(</w:t>
      </w:r>
      <w:proofErr w:type="gramEnd"/>
      <w:r w:rsidRPr="00CB1FC7">
        <w:rPr>
          <w:bCs/>
          <w:sz w:val="28"/>
          <w:szCs w:val="28"/>
        </w:rPr>
        <w:t>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«</w:t>
      </w:r>
      <w:proofErr w:type="spellStart"/>
      <w:r w:rsidRPr="00CB1FC7">
        <w:rPr>
          <w:bCs/>
          <w:sz w:val="28"/>
          <w:szCs w:val="28"/>
        </w:rPr>
        <w:t>Росатом</w:t>
      </w:r>
      <w:proofErr w:type="spellEnd"/>
      <w:r w:rsidRPr="00CB1FC7">
        <w:rPr>
          <w:bCs/>
          <w:sz w:val="28"/>
          <w:szCs w:val="28"/>
        </w:rPr>
        <w:t>», Государственную корпорацию по космической деятельности «</w:t>
      </w:r>
      <w:proofErr w:type="spellStart"/>
      <w:r w:rsidRPr="00CB1FC7">
        <w:rPr>
          <w:bCs/>
          <w:sz w:val="28"/>
          <w:szCs w:val="28"/>
        </w:rPr>
        <w:t>Роскосмос</w:t>
      </w:r>
      <w:proofErr w:type="spellEnd"/>
      <w:r w:rsidRPr="00CB1FC7">
        <w:rPr>
          <w:bCs/>
          <w:sz w:val="28"/>
          <w:szCs w:val="28"/>
        </w:rPr>
        <w:t>» в электронной форме».</w:t>
      </w:r>
    </w:p>
    <w:p w:rsidR="009D0A06" w:rsidRPr="00CB1FC7" w:rsidRDefault="009D0A06" w:rsidP="009D0A0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D0A06" w:rsidRPr="00CB1FC7" w:rsidRDefault="009D0A06" w:rsidP="009D0A0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376709" w:rsidRPr="00CB1FC7" w:rsidRDefault="00376709" w:rsidP="009D0A0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376709" w:rsidRPr="00CB1FC7" w:rsidRDefault="00376709" w:rsidP="009D0A0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376709" w:rsidRPr="00CB1FC7" w:rsidRDefault="00376709" w:rsidP="009D0A0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376709" w:rsidRPr="00CB1FC7" w:rsidRDefault="00376709" w:rsidP="009D0A0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376709" w:rsidRPr="00CB1FC7" w:rsidRDefault="00376709" w:rsidP="009D0A0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1F6565" w:rsidRPr="00CB1FC7" w:rsidRDefault="001F6565" w:rsidP="009D0A0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bookmarkStart w:id="1" w:name="_GoBack"/>
      <w:bookmarkEnd w:id="1"/>
    </w:p>
    <w:p w:rsidR="009F26FC" w:rsidRPr="00CB1FC7" w:rsidRDefault="009F26FC" w:rsidP="009F26FC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  <w:r w:rsidRPr="00CB1FC7">
        <w:rPr>
          <w:b/>
          <w:bCs/>
        </w:rPr>
        <w:lastRenderedPageBreak/>
        <w:t>IV. Исчерпывающий перечень оснований для отказа в приеме</w:t>
      </w:r>
      <w:r w:rsidRPr="00CB1FC7">
        <w:t xml:space="preserve"> </w:t>
      </w:r>
      <w:r w:rsidRPr="00CB1FC7">
        <w:rPr>
          <w:b/>
          <w:bCs/>
        </w:rPr>
        <w:t>заявления и документов, необходимых для предоставления</w:t>
      </w:r>
      <w:r w:rsidRPr="00CB1FC7">
        <w:t xml:space="preserve"> </w:t>
      </w:r>
      <w:r w:rsidRPr="00CB1FC7">
        <w:rPr>
          <w:b/>
          <w:bCs/>
        </w:rPr>
        <w:t>государственной услуги, оснований для приостановления</w:t>
      </w:r>
      <w:r w:rsidRPr="00CB1FC7">
        <w:t xml:space="preserve"> </w:t>
      </w:r>
      <w:r w:rsidRPr="00CB1FC7">
        <w:rPr>
          <w:b/>
          <w:bCs/>
        </w:rPr>
        <w:t>предоставления государственной услуги или отказа</w:t>
      </w:r>
      <w:r w:rsidRPr="00CB1FC7">
        <w:t xml:space="preserve"> </w:t>
      </w:r>
      <w:r w:rsidRPr="00CB1FC7">
        <w:rPr>
          <w:b/>
          <w:bCs/>
        </w:rPr>
        <w:t>в предоставлении государственной услуги</w:t>
      </w:r>
    </w:p>
    <w:p w:rsidR="009F26FC" w:rsidRPr="00CB1FC7" w:rsidRDefault="009F26FC" w:rsidP="009F26FC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675"/>
        <w:gridCol w:w="12049"/>
        <w:gridCol w:w="1985"/>
      </w:tblGrid>
      <w:tr w:rsidR="00CB1FC7" w:rsidRPr="00CB1FC7" w:rsidTr="00CD6D83">
        <w:tc>
          <w:tcPr>
            <w:tcW w:w="675" w:type="dxa"/>
            <w:vAlign w:val="center"/>
          </w:tcPr>
          <w:p w:rsidR="009F26FC" w:rsidRPr="00CB1FC7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049" w:type="dxa"/>
            <w:vAlign w:val="center"/>
          </w:tcPr>
          <w:p w:rsidR="009F26FC" w:rsidRPr="00CB1FC7" w:rsidRDefault="009F26FC" w:rsidP="00CD6D83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1985" w:type="dxa"/>
            <w:vAlign w:val="center"/>
          </w:tcPr>
          <w:p w:rsidR="009F26FC" w:rsidRPr="00CB1FC7" w:rsidRDefault="009F26FC" w:rsidP="00CD6D83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CB1FC7" w:rsidRPr="00CB1FC7" w:rsidTr="0004571B">
        <w:tc>
          <w:tcPr>
            <w:tcW w:w="14709" w:type="dxa"/>
            <w:gridSpan w:val="3"/>
            <w:vAlign w:val="center"/>
          </w:tcPr>
          <w:p w:rsidR="009F26FC" w:rsidRPr="00CB1FC7" w:rsidRDefault="009F26FC" w:rsidP="0004571B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9F26FC" w:rsidRPr="00CB1FC7" w:rsidRDefault="009F26FC" w:rsidP="0004571B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CB1FC7" w:rsidRDefault="009F26FC" w:rsidP="0004571B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  <w:tc>
          <w:tcPr>
            <w:tcW w:w="1985" w:type="dxa"/>
            <w:vAlign w:val="center"/>
          </w:tcPr>
          <w:p w:rsidR="009F26FC" w:rsidRPr="00CB1FC7" w:rsidRDefault="003C3F17" w:rsidP="00CD6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</w:tr>
      <w:tr w:rsidR="00CB1FC7" w:rsidRPr="00CB1FC7" w:rsidTr="0004571B">
        <w:tc>
          <w:tcPr>
            <w:tcW w:w="14709" w:type="dxa"/>
            <w:gridSpan w:val="3"/>
            <w:vAlign w:val="center"/>
          </w:tcPr>
          <w:p w:rsidR="009F26FC" w:rsidRPr="00CB1FC7" w:rsidRDefault="009F26FC" w:rsidP="0004571B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  <w:bCs/>
              </w:rPr>
              <w:t>Исчерпывающий перечень оснований для приостановления</w:t>
            </w:r>
            <w:r w:rsidRPr="00CB1FC7">
              <w:rPr>
                <w:rFonts w:ascii="Times New Roman" w:hAnsi="Times New Roman" w:cs="Times New Roman"/>
              </w:rPr>
              <w:t xml:space="preserve"> </w:t>
            </w:r>
            <w:r w:rsidRPr="00CB1FC7">
              <w:rPr>
                <w:rFonts w:ascii="Times New Roman" w:hAnsi="Times New Roman" w:cs="Times New Roman"/>
                <w:bCs/>
              </w:rPr>
              <w:t>предоставления государственной услуги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9F26FC" w:rsidRPr="00CB1FC7" w:rsidRDefault="009F26FC" w:rsidP="0004571B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CB1FC7" w:rsidRDefault="009F26FC" w:rsidP="0004571B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Приостановление предоставления государственной услуги административным регламентом не предусмотрено</w:t>
            </w:r>
          </w:p>
        </w:tc>
        <w:tc>
          <w:tcPr>
            <w:tcW w:w="1985" w:type="dxa"/>
            <w:vAlign w:val="center"/>
          </w:tcPr>
          <w:p w:rsidR="009F26FC" w:rsidRPr="00CB1FC7" w:rsidRDefault="003C3F17" w:rsidP="00CD6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</w:tr>
      <w:tr w:rsidR="00CB1FC7" w:rsidRPr="00CB1FC7" w:rsidTr="0004571B">
        <w:tc>
          <w:tcPr>
            <w:tcW w:w="14709" w:type="dxa"/>
            <w:gridSpan w:val="3"/>
            <w:vAlign w:val="center"/>
          </w:tcPr>
          <w:p w:rsidR="009F26FC" w:rsidRPr="00CB1FC7" w:rsidRDefault="009F26FC" w:rsidP="0004571B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  <w:bCs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9F26FC" w:rsidRPr="00CB1FC7" w:rsidRDefault="009F26FC" w:rsidP="0004571B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CB1FC7" w:rsidRDefault="009F26FC" w:rsidP="000457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Зая</w:t>
            </w:r>
            <w:r w:rsidR="00550017" w:rsidRPr="00CB1FC7">
              <w:rPr>
                <w:rFonts w:ascii="Times New Roman" w:hAnsi="Times New Roman" w:cs="Times New Roman"/>
              </w:rPr>
              <w:t xml:space="preserve">вление </w:t>
            </w:r>
            <w:r w:rsidR="00121075" w:rsidRPr="00CB1FC7">
              <w:rPr>
                <w:rFonts w:ascii="Times New Roman" w:hAnsi="Times New Roman" w:cs="Times New Roman"/>
              </w:rPr>
              <w:t xml:space="preserve">о выдаче согласия на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общего пользования регионального или межмуниципального значения </w:t>
            </w:r>
            <w:r w:rsidRPr="00CB1FC7">
              <w:rPr>
                <w:rFonts w:ascii="Times New Roman" w:hAnsi="Times New Roman" w:cs="Times New Roman"/>
              </w:rPr>
              <w:t>направлено в учреждени</w:t>
            </w:r>
            <w:r w:rsidR="003B6204" w:rsidRPr="00CB1FC7">
              <w:rPr>
                <w:rFonts w:ascii="Times New Roman" w:hAnsi="Times New Roman" w:cs="Times New Roman"/>
              </w:rPr>
              <w:t>е, которое не уполномочено</w:t>
            </w:r>
            <w:r w:rsidR="00550017" w:rsidRPr="00CB1FC7">
              <w:rPr>
                <w:rFonts w:ascii="Times New Roman" w:hAnsi="Times New Roman" w:cs="Times New Roman"/>
              </w:rPr>
              <w:t xml:space="preserve"> выдавать такое согласие</w:t>
            </w:r>
            <w:r w:rsidR="001B2B9D" w:rsidRPr="00CB1F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CB1FC7" w:rsidRDefault="001B2B9D" w:rsidP="00CD6D83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9F26FC" w:rsidRPr="00CB1FC7" w:rsidRDefault="003C3F17" w:rsidP="0004571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049" w:type="dxa"/>
            <w:vAlign w:val="center"/>
          </w:tcPr>
          <w:p w:rsidR="009F26FC" w:rsidRPr="00CB1FC7" w:rsidRDefault="00B47352" w:rsidP="000457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Планируемое место размещения инженерных коммуникаций будет располагаться на планируемом месте строительства (реконструкции)</w:t>
            </w:r>
            <w:r w:rsidR="006C60A1" w:rsidRPr="00CB1FC7">
              <w:rPr>
                <w:rFonts w:ascii="Times New Roman" w:hAnsi="Times New Roman" w:cs="Times New Roman"/>
              </w:rPr>
              <w:t xml:space="preserve"> автомобильных дорог общего пользования федерального, регионального или межмуниципального, местного значения</w:t>
            </w:r>
          </w:p>
        </w:tc>
        <w:tc>
          <w:tcPr>
            <w:tcW w:w="1985" w:type="dxa"/>
            <w:vAlign w:val="center"/>
          </w:tcPr>
          <w:p w:rsidR="009F26FC" w:rsidRPr="00CB1FC7" w:rsidRDefault="001B2B9D" w:rsidP="00CD6D83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B3470C" w:rsidRPr="00CB1FC7" w:rsidRDefault="003C3F17" w:rsidP="0004571B">
            <w:pPr>
              <w:jc w:val="center"/>
              <w:rPr>
                <w:lang w:val="en-US"/>
              </w:rPr>
            </w:pPr>
            <w:r w:rsidRPr="00CB1FC7">
              <w:rPr>
                <w:lang w:val="en-US"/>
              </w:rPr>
              <w:t>3</w:t>
            </w:r>
          </w:p>
        </w:tc>
        <w:tc>
          <w:tcPr>
            <w:tcW w:w="12049" w:type="dxa"/>
            <w:vAlign w:val="center"/>
          </w:tcPr>
          <w:p w:rsidR="00B3470C" w:rsidRPr="00CB1FC7" w:rsidRDefault="00821E2B" w:rsidP="0004571B">
            <w:pPr>
              <w:autoSpaceDE w:val="0"/>
              <w:autoSpaceDN w:val="0"/>
              <w:adjustRightInd w:val="0"/>
              <w:jc w:val="center"/>
            </w:pPr>
            <w:r w:rsidRPr="00CB1FC7">
              <w:rPr>
                <w:rFonts w:ascii="Times New Roman" w:hAnsi="Times New Roman" w:cs="Times New Roman"/>
              </w:rPr>
              <w:t>Планируемое место размещения инженерных коммуникаций будет располагаться на планируемом месте размещения инженерных коммуникаций по действующему ранее выданному согласию на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общего пользования регионального или межмуниципального значения</w:t>
            </w:r>
          </w:p>
        </w:tc>
        <w:tc>
          <w:tcPr>
            <w:tcW w:w="1985" w:type="dxa"/>
            <w:vAlign w:val="center"/>
          </w:tcPr>
          <w:p w:rsidR="00B3470C" w:rsidRPr="00CB1FC7" w:rsidRDefault="00821E2B" w:rsidP="00CD6D83">
            <w:pPr>
              <w:jc w:val="center"/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9F26FC" w:rsidRPr="00CB1FC7" w:rsidRDefault="003C3F17" w:rsidP="0004571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049" w:type="dxa"/>
            <w:vAlign w:val="center"/>
          </w:tcPr>
          <w:p w:rsidR="009F26FC" w:rsidRPr="00CB1FC7" w:rsidRDefault="001B2B9D" w:rsidP="000457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 xml:space="preserve">Планируемое место размещения </w:t>
            </w:r>
            <w:r w:rsidR="00121075" w:rsidRPr="00CB1FC7">
              <w:rPr>
                <w:rFonts w:ascii="Times New Roman" w:hAnsi="Times New Roman" w:cs="Times New Roman"/>
              </w:rPr>
              <w:t xml:space="preserve">инженерных коммуникаций и (или) их эксплуатация </w:t>
            </w:r>
            <w:r w:rsidR="00B47352" w:rsidRPr="00CB1FC7">
              <w:rPr>
                <w:rFonts w:ascii="Times New Roman" w:hAnsi="Times New Roman" w:cs="Times New Roman"/>
              </w:rPr>
              <w:t xml:space="preserve">будет </w:t>
            </w:r>
            <w:r w:rsidR="006C60A1" w:rsidRPr="00CB1FC7">
              <w:rPr>
                <w:rFonts w:ascii="Times New Roman" w:hAnsi="Times New Roman" w:cs="Times New Roman"/>
              </w:rPr>
              <w:t>противоречит</w:t>
            </w:r>
            <w:r w:rsidR="00B47352" w:rsidRPr="00CB1FC7">
              <w:rPr>
                <w:rFonts w:ascii="Times New Roman" w:hAnsi="Times New Roman" w:cs="Times New Roman"/>
              </w:rPr>
              <w:t>ь</w:t>
            </w:r>
            <w:r w:rsidR="006C60A1" w:rsidRPr="00CB1FC7">
              <w:rPr>
                <w:rFonts w:ascii="Times New Roman" w:hAnsi="Times New Roman" w:cs="Times New Roman"/>
              </w:rPr>
              <w:t xml:space="preserve"> требованиям </w:t>
            </w:r>
            <w:r w:rsidR="00910AFA" w:rsidRPr="00CB1FC7">
              <w:rPr>
                <w:rFonts w:ascii="Times New Roman" w:hAnsi="Times New Roman" w:cs="Times New Roman"/>
              </w:rPr>
              <w:t>безопасности дорожного движения, установленных в Российской Федерации.</w:t>
            </w:r>
          </w:p>
        </w:tc>
        <w:tc>
          <w:tcPr>
            <w:tcW w:w="1985" w:type="dxa"/>
            <w:vAlign w:val="center"/>
          </w:tcPr>
          <w:p w:rsidR="009F26FC" w:rsidRPr="00CB1FC7" w:rsidRDefault="001B2B9D" w:rsidP="00CD6D83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9F26FC" w:rsidRPr="00CB1FC7" w:rsidRDefault="003C3F17" w:rsidP="0004571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049" w:type="dxa"/>
            <w:vAlign w:val="center"/>
          </w:tcPr>
          <w:p w:rsidR="009F26FC" w:rsidRPr="00CB1FC7" w:rsidRDefault="009F26FC" w:rsidP="000457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9F26FC" w:rsidRPr="00CB1FC7" w:rsidRDefault="003C3F17" w:rsidP="00CD6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9F26FC" w:rsidRPr="00CB1FC7" w:rsidRDefault="003C3F17" w:rsidP="0004571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2049" w:type="dxa"/>
            <w:vAlign w:val="center"/>
          </w:tcPr>
          <w:p w:rsidR="009F26FC" w:rsidRPr="00CB1FC7" w:rsidRDefault="009F26FC" w:rsidP="000457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1985" w:type="dxa"/>
            <w:vAlign w:val="center"/>
          </w:tcPr>
          <w:p w:rsidR="009F26FC" w:rsidRPr="00CB1FC7" w:rsidRDefault="003C3F17" w:rsidP="00CD6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9F26FC" w:rsidRPr="00CB1FC7" w:rsidRDefault="003C3F17" w:rsidP="0004571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2049" w:type="dxa"/>
            <w:vAlign w:val="center"/>
          </w:tcPr>
          <w:p w:rsidR="009F26FC" w:rsidRPr="00CB1FC7" w:rsidRDefault="009F26FC" w:rsidP="000457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985" w:type="dxa"/>
            <w:vAlign w:val="center"/>
          </w:tcPr>
          <w:p w:rsidR="009F26FC" w:rsidRPr="00CB1FC7" w:rsidRDefault="003C3F17" w:rsidP="00CD6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9F26FC" w:rsidRPr="00CB1FC7" w:rsidRDefault="003C3F17" w:rsidP="0004571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2049" w:type="dxa"/>
            <w:vAlign w:val="center"/>
          </w:tcPr>
          <w:p w:rsidR="009F26FC" w:rsidRPr="00CB1FC7" w:rsidRDefault="009F26FC" w:rsidP="000457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985" w:type="dxa"/>
            <w:vAlign w:val="center"/>
          </w:tcPr>
          <w:p w:rsidR="009F26FC" w:rsidRPr="00CB1FC7" w:rsidRDefault="003C3F17" w:rsidP="00CD6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9F26FC" w:rsidRPr="00CB1FC7" w:rsidRDefault="003C3F17" w:rsidP="0004571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2049" w:type="dxa"/>
            <w:vAlign w:val="center"/>
          </w:tcPr>
          <w:p w:rsidR="009F26FC" w:rsidRPr="00CB1FC7" w:rsidRDefault="009F26FC" w:rsidP="000457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 xml:space="preserve">Представленные заявителем документы не отвечают требованиям, установленным административным </w:t>
            </w:r>
            <w:r w:rsidRPr="00CB1FC7">
              <w:rPr>
                <w:rFonts w:ascii="Times New Roman" w:hAnsi="Times New Roman" w:cs="Times New Roman"/>
              </w:rPr>
              <w:lastRenderedPageBreak/>
              <w:t>регламентом.</w:t>
            </w:r>
          </w:p>
        </w:tc>
        <w:tc>
          <w:tcPr>
            <w:tcW w:w="1985" w:type="dxa"/>
            <w:vAlign w:val="center"/>
          </w:tcPr>
          <w:p w:rsidR="009F26FC" w:rsidRPr="00CB1FC7" w:rsidRDefault="003C3F17" w:rsidP="00CD6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lastRenderedPageBreak/>
              <w:t>1А, 2А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9F26FC" w:rsidRPr="00CB1FC7" w:rsidRDefault="003C3F17" w:rsidP="0004571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lastRenderedPageBreak/>
              <w:t>1</w:t>
            </w:r>
            <w:r w:rsidRPr="00CB1FC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049" w:type="dxa"/>
            <w:vAlign w:val="center"/>
          </w:tcPr>
          <w:p w:rsidR="009F26FC" w:rsidRPr="00CB1FC7" w:rsidRDefault="009F26FC" w:rsidP="000457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 xml:space="preserve">Представленные заявителем документы </w:t>
            </w:r>
            <w:proofErr w:type="gramStart"/>
            <w:r w:rsidRPr="00CB1FC7">
              <w:rPr>
                <w:rFonts w:ascii="Times New Roman" w:hAnsi="Times New Roman" w:cs="Times New Roman"/>
              </w:rPr>
              <w:t>недействительны/указанные в заявлении сведения недостоверны</w:t>
            </w:r>
            <w:proofErr w:type="gramEnd"/>
            <w:r w:rsidRPr="00CB1F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CB1FC7" w:rsidRDefault="003C3F17" w:rsidP="00CD6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9F26FC" w:rsidRPr="00CB1FC7" w:rsidRDefault="003C3F17" w:rsidP="0004571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</w:t>
            </w:r>
            <w:r w:rsidRPr="00CB1FC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CB1FC7" w:rsidRDefault="009F26FC" w:rsidP="000457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Предмет заявления не соответствует административному регламенту.</w:t>
            </w:r>
          </w:p>
        </w:tc>
        <w:tc>
          <w:tcPr>
            <w:tcW w:w="1985" w:type="dxa"/>
            <w:vAlign w:val="center"/>
          </w:tcPr>
          <w:p w:rsidR="009F26FC" w:rsidRPr="00CB1FC7" w:rsidRDefault="003C3F17" w:rsidP="00CD6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</w:tr>
      <w:tr w:rsidR="00CB1FC7" w:rsidRPr="00CB1FC7" w:rsidTr="0004571B">
        <w:tc>
          <w:tcPr>
            <w:tcW w:w="675" w:type="dxa"/>
            <w:vAlign w:val="center"/>
          </w:tcPr>
          <w:p w:rsidR="009F26FC" w:rsidRPr="00CB1FC7" w:rsidRDefault="003C3F17" w:rsidP="0004571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</w:t>
            </w:r>
            <w:r w:rsidRPr="00CB1FC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049" w:type="dxa"/>
            <w:vAlign w:val="center"/>
          </w:tcPr>
          <w:p w:rsidR="009F26FC" w:rsidRPr="00CB1FC7" w:rsidRDefault="009F26FC" w:rsidP="000457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985" w:type="dxa"/>
            <w:vAlign w:val="center"/>
          </w:tcPr>
          <w:p w:rsidR="009F26FC" w:rsidRPr="00CB1FC7" w:rsidRDefault="003C3F17" w:rsidP="00CD6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1FC7">
              <w:rPr>
                <w:rFonts w:ascii="Times New Roman" w:hAnsi="Times New Roman" w:cs="Times New Roman"/>
              </w:rPr>
              <w:t>1А, 2А</w:t>
            </w:r>
          </w:p>
        </w:tc>
      </w:tr>
    </w:tbl>
    <w:p w:rsidR="009F26FC" w:rsidRPr="00CB1FC7" w:rsidRDefault="009F26FC" w:rsidP="009F26FC">
      <w:pPr>
        <w:autoSpaceDE w:val="0"/>
        <w:autoSpaceDN w:val="0"/>
        <w:adjustRightInd w:val="0"/>
        <w:spacing w:before="240"/>
        <w:jc w:val="both"/>
        <w:rPr>
          <w:b/>
          <w:bCs/>
        </w:rPr>
        <w:sectPr w:rsidR="009F26FC" w:rsidRPr="00CB1FC7" w:rsidSect="00042B6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F26FC" w:rsidRPr="00CB1FC7" w:rsidRDefault="009F26FC" w:rsidP="003C3F17">
      <w:pPr>
        <w:autoSpaceDE w:val="0"/>
        <w:autoSpaceDN w:val="0"/>
        <w:adjustRightInd w:val="0"/>
        <w:spacing w:before="240"/>
        <w:ind w:firstLine="567"/>
        <w:jc w:val="both"/>
        <w:rPr>
          <w:b/>
          <w:bCs/>
        </w:rPr>
      </w:pPr>
      <w:r w:rsidRPr="00CB1FC7">
        <w:rPr>
          <w:b/>
          <w:bCs/>
        </w:rPr>
        <w:lastRenderedPageBreak/>
        <w:t>V. Формы заявления и документов, необходимых</w:t>
      </w:r>
      <w:r w:rsidRPr="00CB1FC7">
        <w:t xml:space="preserve"> </w:t>
      </w:r>
      <w:r w:rsidRPr="00CB1FC7">
        <w:rPr>
          <w:b/>
          <w:bCs/>
        </w:rPr>
        <w:t>для предоставления государственной услуги</w:t>
      </w:r>
    </w:p>
    <w:p w:rsidR="009B7738" w:rsidRPr="00CB1FC7" w:rsidRDefault="009B7738" w:rsidP="00EC109E">
      <w:pPr>
        <w:pStyle w:val="ConsPlusNormal"/>
      </w:pPr>
    </w:p>
    <w:p w:rsidR="004B2825" w:rsidRPr="00CB1FC7" w:rsidRDefault="001E0CEF" w:rsidP="009B7738">
      <w:pPr>
        <w:pStyle w:val="ConsPlusNormal"/>
        <w:jc w:val="right"/>
      </w:pPr>
      <w:r w:rsidRPr="00CB1FC7">
        <w:t>ф</w:t>
      </w:r>
      <w:r w:rsidR="009B7738" w:rsidRPr="00CB1FC7">
        <w:t xml:space="preserve">орма 1 </w:t>
      </w:r>
    </w:p>
    <w:p w:rsidR="009B7738" w:rsidRPr="00CB1FC7" w:rsidRDefault="009B7738" w:rsidP="009F26FC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6"/>
        <w:gridCol w:w="2934"/>
        <w:gridCol w:w="6060"/>
      </w:tblGrid>
      <w:tr w:rsidR="00CB1FC7" w:rsidRPr="00CB1FC7" w:rsidTr="009B7738">
        <w:tc>
          <w:tcPr>
            <w:tcW w:w="9570" w:type="dxa"/>
            <w:gridSpan w:val="3"/>
            <w:vAlign w:val="center"/>
          </w:tcPr>
          <w:p w:rsidR="00E01B24" w:rsidRPr="00CB1FC7" w:rsidRDefault="004B2825" w:rsidP="002850D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FC7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2850D3" w:rsidRPr="00CB1FC7" w:rsidRDefault="004B2825" w:rsidP="002850D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FC7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2850D3" w:rsidRPr="00CB1FC7">
              <w:rPr>
                <w:rFonts w:ascii="Times New Roman" w:hAnsi="Times New Roman" w:cs="Times New Roman"/>
                <w:sz w:val="24"/>
                <w:szCs w:val="24"/>
              </w:rPr>
              <w:t xml:space="preserve">выдаче согласия </w:t>
            </w:r>
            <w:r w:rsidRPr="00CB1FC7">
              <w:rPr>
                <w:rFonts w:ascii="Times New Roman" w:hAnsi="Times New Roman" w:cs="Times New Roman"/>
                <w:sz w:val="24"/>
                <w:szCs w:val="24"/>
              </w:rPr>
              <w:t>на выполнение работ по прокладке, перенос</w:t>
            </w:r>
            <w:r w:rsidR="002850D3" w:rsidRPr="00CB1FC7">
              <w:rPr>
                <w:rFonts w:ascii="Times New Roman" w:hAnsi="Times New Roman" w:cs="Times New Roman"/>
                <w:sz w:val="24"/>
                <w:szCs w:val="24"/>
              </w:rPr>
              <w:t xml:space="preserve">у или переустройству инженерных </w:t>
            </w:r>
            <w:r w:rsidRPr="00CB1FC7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коммуникаций, их эксплуатации в границах </w:t>
            </w:r>
            <w:r w:rsidR="002850D3" w:rsidRPr="00CB1FC7">
              <w:rPr>
                <w:rFonts w:ascii="Times New Roman" w:hAnsi="Times New Roman" w:cs="Times New Roman"/>
                <w:sz w:val="24"/>
                <w:szCs w:val="24"/>
              </w:rPr>
              <w:t xml:space="preserve">придорожных полос автомобильной </w:t>
            </w:r>
            <w:r w:rsidRPr="00CB1FC7">
              <w:rPr>
                <w:rFonts w:ascii="Times New Roman" w:hAnsi="Times New Roman" w:cs="Times New Roman"/>
                <w:sz w:val="24"/>
                <w:szCs w:val="24"/>
              </w:rPr>
              <w:t xml:space="preserve">дороги общего пользования регионального </w:t>
            </w:r>
            <w:r w:rsidR="006205D7" w:rsidRPr="00CB1FC7">
              <w:rPr>
                <w:rFonts w:ascii="Times New Roman" w:hAnsi="Times New Roman" w:cs="Times New Roman"/>
                <w:sz w:val="24"/>
                <w:szCs w:val="24"/>
              </w:rPr>
              <w:t>или межмуниципального значения</w:t>
            </w:r>
            <w:r w:rsidR="002850D3" w:rsidRPr="00CB1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2825" w:rsidRPr="00CB1FC7" w:rsidRDefault="002850D3" w:rsidP="002850D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FC7">
              <w:rPr>
                <w:rFonts w:ascii="Times New Roman" w:hAnsi="Times New Roman" w:cs="Times New Roman"/>
                <w:sz w:val="24"/>
                <w:szCs w:val="24"/>
              </w:rPr>
              <w:t>(далее – заяв</w:t>
            </w:r>
            <w:r w:rsidR="006A4AE9" w:rsidRPr="00CB1FC7"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  <w:r w:rsidRPr="00CB1FC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994" w:type="dxa"/>
            <w:gridSpan w:val="2"/>
            <w:vAlign w:val="center"/>
          </w:tcPr>
          <w:p w:rsidR="0004571B" w:rsidRPr="00CB1FC7" w:rsidRDefault="00E01B24" w:rsidP="002850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 xml:space="preserve">Государственное бюджетное учреждение Ленинградской области </w:t>
            </w:r>
          </w:p>
          <w:p w:rsidR="00E01B24" w:rsidRPr="00CB1FC7" w:rsidRDefault="00E01B24" w:rsidP="002850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</w:rPr>
              <w:t>«Управление автомобильных дорог Ленинградской области»</w:t>
            </w: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E01B24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994" w:type="dxa"/>
            <w:gridSpan w:val="2"/>
            <w:vAlign w:val="center"/>
          </w:tcPr>
          <w:p w:rsidR="00E01B24" w:rsidRPr="00CB1FC7" w:rsidRDefault="00E01B24" w:rsidP="0004571B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  <w:bCs/>
              </w:rPr>
              <w:t xml:space="preserve">Сведения о лице, представившем </w:t>
            </w:r>
            <w:r w:rsidR="0004571B" w:rsidRPr="00CB1FC7">
              <w:rPr>
                <w:rFonts w:ascii="Times New Roman" w:eastAsia="Times New Roman" w:hAnsi="Times New Roman" w:cs="Times New Roman"/>
              </w:rPr>
              <w:t>з</w:t>
            </w:r>
            <w:r w:rsidRPr="00CB1FC7">
              <w:rPr>
                <w:rFonts w:ascii="Times New Roman" w:eastAsia="Times New Roman" w:hAnsi="Times New Roman" w:cs="Times New Roman"/>
              </w:rPr>
              <w:t xml:space="preserve">аявление </w:t>
            </w:r>
          </w:p>
          <w:p w:rsidR="004A3FDD" w:rsidRPr="00CB1FC7" w:rsidRDefault="004A3FDD" w:rsidP="0004571B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 xml:space="preserve">(далее </w:t>
            </w:r>
            <w:r w:rsidR="000502B9" w:rsidRPr="00CB1FC7">
              <w:rPr>
                <w:rFonts w:ascii="Times New Roman" w:eastAsia="Times New Roman" w:hAnsi="Times New Roman" w:cs="Times New Roman"/>
              </w:rPr>
              <w:t>–</w:t>
            </w:r>
            <w:r w:rsidRPr="00CB1FC7">
              <w:rPr>
                <w:rFonts w:ascii="Times New Roman" w:eastAsia="Times New Roman" w:hAnsi="Times New Roman" w:cs="Times New Roman"/>
              </w:rPr>
              <w:t xml:space="preserve"> заявитель)</w:t>
            </w:r>
            <w:r w:rsidR="000502B9" w:rsidRPr="00CB1FC7">
              <w:rPr>
                <w:rFonts w:ascii="Times New Roman" w:eastAsia="Times New Roman" w:hAnsi="Times New Roman" w:cs="Times New Roman"/>
              </w:rPr>
              <w:t>*</w:t>
            </w: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2934" w:type="dxa"/>
            <w:vAlign w:val="center"/>
          </w:tcPr>
          <w:p w:rsidR="00E01B24" w:rsidRPr="00CB1FC7" w:rsidRDefault="00E01B24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6060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2.2.</w:t>
            </w:r>
          </w:p>
        </w:tc>
        <w:tc>
          <w:tcPr>
            <w:tcW w:w="2934" w:type="dxa"/>
            <w:vAlign w:val="center"/>
          </w:tcPr>
          <w:p w:rsidR="00E01B24" w:rsidRPr="00CB1FC7" w:rsidRDefault="00E01B24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Сокращенное наименование</w:t>
            </w:r>
            <w:r w:rsidRPr="00CB1FC7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6060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2.3.</w:t>
            </w:r>
          </w:p>
        </w:tc>
        <w:tc>
          <w:tcPr>
            <w:tcW w:w="2934" w:type="dxa"/>
            <w:vAlign w:val="center"/>
          </w:tcPr>
          <w:p w:rsidR="00E01B24" w:rsidRPr="00CB1FC7" w:rsidRDefault="00E01B24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6060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2.4.</w:t>
            </w:r>
          </w:p>
        </w:tc>
        <w:tc>
          <w:tcPr>
            <w:tcW w:w="2934" w:type="dxa"/>
            <w:vAlign w:val="center"/>
          </w:tcPr>
          <w:p w:rsidR="00E01B24" w:rsidRPr="00CB1FC7" w:rsidRDefault="00E01B24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060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E01B24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2934" w:type="dxa"/>
            <w:vAlign w:val="center"/>
          </w:tcPr>
          <w:p w:rsidR="00E01B24" w:rsidRPr="00CB1FC7" w:rsidRDefault="00E01B24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6060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E01B24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2934" w:type="dxa"/>
            <w:vAlign w:val="center"/>
          </w:tcPr>
          <w:p w:rsidR="00E01B24" w:rsidRPr="00CB1FC7" w:rsidRDefault="00E01B24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6060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rPr>
          <w:trHeight w:val="407"/>
        </w:trPr>
        <w:tc>
          <w:tcPr>
            <w:tcW w:w="576" w:type="dxa"/>
            <w:vAlign w:val="center"/>
          </w:tcPr>
          <w:p w:rsidR="00E01B24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2934" w:type="dxa"/>
            <w:vAlign w:val="center"/>
          </w:tcPr>
          <w:p w:rsidR="00E01B24" w:rsidRPr="00CB1FC7" w:rsidRDefault="00E01B24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060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994" w:type="dxa"/>
            <w:gridSpan w:val="2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</w:rPr>
              <w:t>Све</w:t>
            </w:r>
            <w:r w:rsidR="009B7738" w:rsidRPr="00CB1FC7">
              <w:rPr>
                <w:rFonts w:ascii="Times New Roman" w:hAnsi="Times New Roman" w:cs="Times New Roman"/>
              </w:rPr>
              <w:t>дения о представителе заявителя</w:t>
            </w:r>
          </w:p>
        </w:tc>
      </w:tr>
      <w:tr w:rsidR="00CB1FC7" w:rsidRPr="00CB1FC7" w:rsidTr="009B7738">
        <w:tc>
          <w:tcPr>
            <w:tcW w:w="576" w:type="dxa"/>
            <w:vMerge w:val="restart"/>
            <w:vAlign w:val="center"/>
          </w:tcPr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2934" w:type="dxa"/>
            <w:vAlign w:val="center"/>
          </w:tcPr>
          <w:p w:rsidR="0086396C" w:rsidRPr="00CB1FC7" w:rsidRDefault="0086396C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060" w:type="dxa"/>
            <w:vAlign w:val="center"/>
          </w:tcPr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Merge/>
            <w:vAlign w:val="center"/>
          </w:tcPr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34" w:type="dxa"/>
            <w:vAlign w:val="center"/>
          </w:tcPr>
          <w:p w:rsidR="0086396C" w:rsidRPr="00CB1FC7" w:rsidRDefault="0086396C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6060" w:type="dxa"/>
            <w:vAlign w:val="center"/>
          </w:tcPr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Merge/>
            <w:vAlign w:val="center"/>
          </w:tcPr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34" w:type="dxa"/>
            <w:vAlign w:val="center"/>
          </w:tcPr>
          <w:p w:rsidR="009B7738" w:rsidRPr="00CB1FC7" w:rsidRDefault="0086396C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Отчество</w:t>
            </w:r>
          </w:p>
          <w:p w:rsidR="0086396C" w:rsidRPr="00CB1FC7" w:rsidRDefault="0086396C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6060" w:type="dxa"/>
            <w:vAlign w:val="center"/>
          </w:tcPr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E01B24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2934" w:type="dxa"/>
            <w:vAlign w:val="center"/>
          </w:tcPr>
          <w:p w:rsidR="00E01B24" w:rsidRPr="00CB1FC7" w:rsidRDefault="00E01B24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6060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E01B24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2934" w:type="dxa"/>
            <w:vAlign w:val="center"/>
          </w:tcPr>
          <w:p w:rsidR="00E01B24" w:rsidRPr="00CB1FC7" w:rsidRDefault="00E01B24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6060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E01B24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2934" w:type="dxa"/>
            <w:vAlign w:val="center"/>
          </w:tcPr>
          <w:p w:rsidR="00E01B24" w:rsidRPr="00CB1FC7" w:rsidRDefault="00E01B24" w:rsidP="009B7738">
            <w:pPr>
              <w:jc w:val="center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Наименование</w:t>
            </w:r>
            <w:r w:rsidRPr="00CB1FC7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CB1FC7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6060" w:type="dxa"/>
            <w:vAlign w:val="center"/>
          </w:tcPr>
          <w:p w:rsidR="00E01B24" w:rsidRPr="00CB1FC7" w:rsidRDefault="00E01B24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994" w:type="dxa"/>
            <w:gridSpan w:val="2"/>
            <w:vAlign w:val="center"/>
          </w:tcPr>
          <w:p w:rsidR="0004571B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  <w:bCs/>
              </w:rPr>
              <w:t xml:space="preserve">Прошу </w:t>
            </w:r>
            <w:r w:rsidRPr="00CB1FC7">
              <w:rPr>
                <w:rFonts w:ascii="Times New Roman" w:eastAsia="Times New Roman" w:hAnsi="Times New Roman" w:cs="Times New Roman"/>
              </w:rPr>
              <w:t>в</w:t>
            </w:r>
            <w:r w:rsidR="00A47ABD" w:rsidRPr="00CB1FC7">
              <w:rPr>
                <w:rFonts w:ascii="Times New Roman" w:eastAsia="Times New Roman" w:hAnsi="Times New Roman" w:cs="Times New Roman"/>
              </w:rPr>
              <w:t>ыдать</w:t>
            </w:r>
            <w:r w:rsidR="006A4AE9" w:rsidRPr="00CB1FC7">
              <w:rPr>
                <w:rFonts w:ascii="Times New Roman" w:eastAsia="Times New Roman" w:hAnsi="Times New Roman" w:cs="Times New Roman"/>
              </w:rPr>
              <w:t xml:space="preserve"> согласие</w:t>
            </w:r>
            <w:r w:rsidRPr="00CB1FC7">
              <w:rPr>
                <w:rFonts w:ascii="Times New Roman" w:eastAsia="Times New Roman" w:hAnsi="Times New Roman" w:cs="Times New Roman"/>
              </w:rPr>
              <w:t xml:space="preserve"> на выполнение работ по прокладке, переносу или переустройству инженерных коммуникаций, их экс</w:t>
            </w:r>
            <w:r w:rsidR="00E065BF" w:rsidRPr="00CB1FC7">
              <w:rPr>
                <w:rFonts w:ascii="Times New Roman" w:eastAsia="Times New Roman" w:hAnsi="Times New Roman" w:cs="Times New Roman"/>
              </w:rPr>
              <w:t>плуатации в границах придорожной</w:t>
            </w:r>
            <w:r w:rsidRPr="00CB1FC7">
              <w:rPr>
                <w:rFonts w:ascii="Times New Roman" w:eastAsia="Times New Roman" w:hAnsi="Times New Roman" w:cs="Times New Roman"/>
              </w:rPr>
              <w:t xml:space="preserve"> полос</w:t>
            </w:r>
            <w:r w:rsidR="00E065BF" w:rsidRPr="00CB1FC7">
              <w:rPr>
                <w:rFonts w:ascii="Times New Roman" w:eastAsia="Times New Roman" w:hAnsi="Times New Roman" w:cs="Times New Roman"/>
              </w:rPr>
              <w:t>ы</w:t>
            </w:r>
            <w:r w:rsidRPr="00CB1FC7">
              <w:rPr>
                <w:rFonts w:ascii="Times New Roman" w:eastAsia="Times New Roman" w:hAnsi="Times New Roman" w:cs="Times New Roman"/>
              </w:rPr>
              <w:t xml:space="preserve"> автомобильной дороги общего пользования регионального</w:t>
            </w:r>
            <w:r w:rsidR="0004571B" w:rsidRPr="00CB1FC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6396C" w:rsidRPr="00CB1FC7" w:rsidRDefault="0004571B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eastAsia="Times New Roman" w:hAnsi="Times New Roman" w:cs="Times New Roman"/>
              </w:rPr>
              <w:t>или межмуниципального</w:t>
            </w:r>
            <w:r w:rsidR="0086396C" w:rsidRPr="00CB1FC7">
              <w:rPr>
                <w:rFonts w:ascii="Times New Roman" w:eastAsia="Times New Roman" w:hAnsi="Times New Roman" w:cs="Times New Roman"/>
              </w:rPr>
              <w:t xml:space="preserve"> значения (далее – </w:t>
            </w:r>
            <w:r w:rsidR="002850D3" w:rsidRPr="00CB1FC7">
              <w:rPr>
                <w:rFonts w:ascii="Times New Roman" w:eastAsia="Times New Roman" w:hAnsi="Times New Roman" w:cs="Times New Roman"/>
              </w:rPr>
              <w:t xml:space="preserve">согласие, </w:t>
            </w:r>
            <w:r w:rsidR="0086396C" w:rsidRPr="00CB1FC7">
              <w:rPr>
                <w:rFonts w:ascii="Times New Roman" w:eastAsia="Times New Roman" w:hAnsi="Times New Roman" w:cs="Times New Roman"/>
              </w:rPr>
              <w:t>автомобильная дорога)</w:t>
            </w:r>
          </w:p>
        </w:tc>
      </w:tr>
      <w:tr w:rsidR="00CB1FC7" w:rsidRPr="00CB1FC7" w:rsidTr="009B7738">
        <w:trPr>
          <w:trHeight w:val="70"/>
        </w:trPr>
        <w:tc>
          <w:tcPr>
            <w:tcW w:w="576" w:type="dxa"/>
            <w:vAlign w:val="center"/>
          </w:tcPr>
          <w:p w:rsidR="0086396C" w:rsidRPr="00CB1FC7" w:rsidRDefault="009B7738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2934" w:type="dxa"/>
            <w:vAlign w:val="center"/>
          </w:tcPr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Указывается наименование инженерной коммуникации</w:t>
            </w:r>
          </w:p>
        </w:tc>
        <w:tc>
          <w:tcPr>
            <w:tcW w:w="6060" w:type="dxa"/>
            <w:vAlign w:val="center"/>
          </w:tcPr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rPr>
          <w:trHeight w:val="70"/>
        </w:trPr>
        <w:tc>
          <w:tcPr>
            <w:tcW w:w="576" w:type="dxa"/>
            <w:vAlign w:val="center"/>
          </w:tcPr>
          <w:p w:rsidR="009B7738" w:rsidRPr="00CB1FC7" w:rsidRDefault="009B7738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lastRenderedPageBreak/>
              <w:t>4.2</w:t>
            </w:r>
          </w:p>
        </w:tc>
        <w:tc>
          <w:tcPr>
            <w:tcW w:w="2934" w:type="dxa"/>
            <w:vAlign w:val="center"/>
          </w:tcPr>
          <w:p w:rsidR="009B7738" w:rsidRPr="00CB1FC7" w:rsidRDefault="009B7738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Указывается вид</w:t>
            </w:r>
            <w:r w:rsidR="006A4AE9" w:rsidRPr="00CB1FC7">
              <w:rPr>
                <w:rFonts w:ascii="Times New Roman" w:hAnsi="Times New Roman" w:cs="Times New Roman"/>
                <w:bCs/>
              </w:rPr>
              <w:t xml:space="preserve"> (состав)</w:t>
            </w:r>
            <w:r w:rsidRPr="00CB1FC7">
              <w:rPr>
                <w:rFonts w:ascii="Times New Roman" w:hAnsi="Times New Roman" w:cs="Times New Roman"/>
                <w:bCs/>
              </w:rPr>
              <w:t xml:space="preserve"> работ</w:t>
            </w:r>
          </w:p>
        </w:tc>
        <w:tc>
          <w:tcPr>
            <w:tcW w:w="6060" w:type="dxa"/>
            <w:vAlign w:val="center"/>
          </w:tcPr>
          <w:p w:rsidR="009B7738" w:rsidRPr="00CB1FC7" w:rsidRDefault="009B7738" w:rsidP="009B7738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CB1FC7" w:rsidRPr="00CB1FC7" w:rsidTr="009B7738">
        <w:trPr>
          <w:trHeight w:val="70"/>
        </w:trPr>
        <w:tc>
          <w:tcPr>
            <w:tcW w:w="576" w:type="dxa"/>
            <w:vAlign w:val="center"/>
          </w:tcPr>
          <w:p w:rsidR="009B7738" w:rsidRPr="00CB1FC7" w:rsidRDefault="009B7738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4.3</w:t>
            </w:r>
          </w:p>
        </w:tc>
        <w:tc>
          <w:tcPr>
            <w:tcW w:w="2934" w:type="dxa"/>
            <w:vAlign w:val="center"/>
          </w:tcPr>
          <w:p w:rsidR="009B7738" w:rsidRPr="00CB1FC7" w:rsidRDefault="009B7738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 xml:space="preserve">Указывается срок проведения работ </w:t>
            </w:r>
          </w:p>
        </w:tc>
        <w:tc>
          <w:tcPr>
            <w:tcW w:w="6060" w:type="dxa"/>
            <w:vAlign w:val="center"/>
          </w:tcPr>
          <w:p w:rsidR="009B7738" w:rsidRPr="00CB1FC7" w:rsidRDefault="009B7738" w:rsidP="009B7738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86396C" w:rsidRPr="00CB1FC7" w:rsidRDefault="009B7738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2934" w:type="dxa"/>
            <w:vAlign w:val="center"/>
          </w:tcPr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Указывается наименование автомобильной дороги</w:t>
            </w:r>
          </w:p>
        </w:tc>
        <w:tc>
          <w:tcPr>
            <w:tcW w:w="6060" w:type="dxa"/>
            <w:vAlign w:val="center"/>
          </w:tcPr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86396C" w:rsidRPr="00CB1FC7" w:rsidRDefault="009B7738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4.5</w:t>
            </w:r>
          </w:p>
        </w:tc>
        <w:tc>
          <w:tcPr>
            <w:tcW w:w="2934" w:type="dxa"/>
            <w:vAlign w:val="center"/>
          </w:tcPr>
          <w:p w:rsidR="0086396C" w:rsidRPr="00CB1FC7" w:rsidRDefault="009B7738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Указывае</w:t>
            </w:r>
            <w:r w:rsidR="0086396C" w:rsidRPr="00CB1FC7">
              <w:rPr>
                <w:rFonts w:ascii="Times New Roman" w:hAnsi="Times New Roman" w:cs="Times New Roman"/>
                <w:bCs/>
              </w:rPr>
              <w:t>тся</w:t>
            </w:r>
            <w:r w:rsidR="00A47ABD" w:rsidRPr="00CB1FC7">
              <w:rPr>
                <w:rFonts w:ascii="Times New Roman" w:hAnsi="Times New Roman" w:cs="Times New Roman"/>
                <w:bCs/>
              </w:rPr>
              <w:t xml:space="preserve"> </w:t>
            </w:r>
            <w:r w:rsidRPr="00CB1FC7">
              <w:rPr>
                <w:rFonts w:ascii="Times New Roman" w:hAnsi="Times New Roman" w:cs="Times New Roman"/>
                <w:bCs/>
              </w:rPr>
              <w:t>километраж</w:t>
            </w:r>
            <w:r w:rsidR="0086396C" w:rsidRPr="00CB1FC7">
              <w:rPr>
                <w:rFonts w:ascii="Times New Roman" w:hAnsi="Times New Roman" w:cs="Times New Roman"/>
                <w:bCs/>
              </w:rPr>
              <w:t xml:space="preserve"> </w:t>
            </w:r>
            <w:r w:rsidR="00A47ABD" w:rsidRPr="00CB1FC7">
              <w:rPr>
                <w:rFonts w:ascii="Times New Roman" w:hAnsi="Times New Roman" w:cs="Times New Roman"/>
                <w:bCs/>
              </w:rPr>
              <w:t>начала</w:t>
            </w:r>
            <w:r w:rsidR="0086396C" w:rsidRPr="00CB1FC7">
              <w:rPr>
                <w:rFonts w:ascii="Times New Roman" w:hAnsi="Times New Roman" w:cs="Times New Roman"/>
                <w:bCs/>
              </w:rPr>
              <w:t xml:space="preserve">  </w:t>
            </w:r>
            <w:r w:rsidR="00A47ABD" w:rsidRPr="00CB1FC7">
              <w:rPr>
                <w:rFonts w:ascii="Times New Roman" w:hAnsi="Times New Roman" w:cs="Times New Roman"/>
                <w:bCs/>
              </w:rPr>
              <w:t xml:space="preserve">и </w:t>
            </w:r>
            <w:r w:rsidR="0086396C" w:rsidRPr="00CB1FC7">
              <w:rPr>
                <w:rFonts w:ascii="Times New Roman" w:hAnsi="Times New Roman" w:cs="Times New Roman"/>
                <w:bCs/>
              </w:rPr>
              <w:t xml:space="preserve"> </w:t>
            </w:r>
            <w:r w:rsidR="00A47ABD" w:rsidRPr="00CB1FC7">
              <w:rPr>
                <w:rFonts w:ascii="Times New Roman" w:hAnsi="Times New Roman" w:cs="Times New Roman"/>
                <w:bCs/>
              </w:rPr>
              <w:t xml:space="preserve">окончания </w:t>
            </w:r>
            <w:r w:rsidR="0086396C" w:rsidRPr="00CB1FC7">
              <w:rPr>
                <w:rFonts w:ascii="Times New Roman" w:hAnsi="Times New Roman" w:cs="Times New Roman"/>
                <w:bCs/>
              </w:rPr>
              <w:t xml:space="preserve">участка </w:t>
            </w:r>
            <w:r w:rsidR="00A47ABD" w:rsidRPr="00CB1FC7">
              <w:rPr>
                <w:rFonts w:ascii="Times New Roman" w:hAnsi="Times New Roman" w:cs="Times New Roman"/>
                <w:bCs/>
              </w:rPr>
              <w:t>придорожной полосы автомобильной</w:t>
            </w:r>
            <w:r w:rsidR="0086396C" w:rsidRPr="00CB1FC7">
              <w:rPr>
                <w:rFonts w:ascii="Times New Roman" w:hAnsi="Times New Roman" w:cs="Times New Roman"/>
                <w:bCs/>
              </w:rPr>
              <w:t xml:space="preserve"> </w:t>
            </w:r>
            <w:r w:rsidR="00A47ABD" w:rsidRPr="00CB1FC7">
              <w:rPr>
                <w:rFonts w:ascii="Times New Roman" w:hAnsi="Times New Roman" w:cs="Times New Roman"/>
                <w:bCs/>
              </w:rPr>
              <w:t>дороги</w:t>
            </w:r>
            <w:r w:rsidR="0086396C" w:rsidRPr="00CB1FC7">
              <w:rPr>
                <w:rFonts w:ascii="Times New Roman" w:hAnsi="Times New Roman" w:cs="Times New Roman"/>
                <w:bCs/>
              </w:rPr>
              <w:t xml:space="preserve"> (в </w:t>
            </w:r>
            <w:r w:rsidR="00A47ABD" w:rsidRPr="00CB1FC7">
              <w:rPr>
                <w:rFonts w:ascii="Times New Roman" w:hAnsi="Times New Roman" w:cs="Times New Roman"/>
                <w:bCs/>
              </w:rPr>
              <w:t>километрах и</w:t>
            </w:r>
            <w:r w:rsidR="0086396C" w:rsidRPr="00CB1FC7">
              <w:rPr>
                <w:rFonts w:ascii="Times New Roman" w:hAnsi="Times New Roman" w:cs="Times New Roman"/>
                <w:bCs/>
              </w:rPr>
              <w:t xml:space="preserve"> метрах)</w:t>
            </w:r>
          </w:p>
        </w:tc>
        <w:tc>
          <w:tcPr>
            <w:tcW w:w="6060" w:type="dxa"/>
            <w:vAlign w:val="center"/>
          </w:tcPr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86396C" w:rsidRPr="00CB1FC7" w:rsidRDefault="009B7738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4.6</w:t>
            </w:r>
          </w:p>
        </w:tc>
        <w:tc>
          <w:tcPr>
            <w:tcW w:w="2934" w:type="dxa"/>
            <w:vAlign w:val="center"/>
          </w:tcPr>
          <w:p w:rsidR="002850D3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 xml:space="preserve">Указывается срок </w:t>
            </w:r>
            <w:r w:rsidR="00A47ABD" w:rsidRPr="00CB1FC7">
              <w:rPr>
                <w:rFonts w:ascii="Times New Roman" w:hAnsi="Times New Roman" w:cs="Times New Roman"/>
                <w:bCs/>
              </w:rPr>
              <w:t>действия</w:t>
            </w:r>
            <w:r w:rsidRPr="00CB1FC7">
              <w:rPr>
                <w:rFonts w:ascii="Times New Roman" w:hAnsi="Times New Roman" w:cs="Times New Roman"/>
                <w:bCs/>
              </w:rPr>
              <w:t xml:space="preserve"> согласия </w:t>
            </w:r>
          </w:p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(</w:t>
            </w:r>
            <w:r w:rsidR="00A47ABD" w:rsidRPr="00CB1FC7">
              <w:rPr>
                <w:rFonts w:ascii="Times New Roman" w:hAnsi="Times New Roman" w:cs="Times New Roman"/>
                <w:bCs/>
              </w:rPr>
              <w:t>не более</w:t>
            </w:r>
            <w:r w:rsidRPr="00CB1FC7">
              <w:rPr>
                <w:rFonts w:ascii="Times New Roman" w:hAnsi="Times New Roman" w:cs="Times New Roman"/>
                <w:bCs/>
              </w:rPr>
              <w:t xml:space="preserve"> трех лет)</w:t>
            </w:r>
          </w:p>
        </w:tc>
        <w:tc>
          <w:tcPr>
            <w:tcW w:w="6060" w:type="dxa"/>
            <w:vAlign w:val="center"/>
          </w:tcPr>
          <w:p w:rsidR="0086396C" w:rsidRPr="00CB1FC7" w:rsidRDefault="0086396C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7D3732" w:rsidRPr="00CB1FC7" w:rsidRDefault="007D3732" w:rsidP="006A4A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934" w:type="dxa"/>
            <w:vAlign w:val="center"/>
          </w:tcPr>
          <w:p w:rsidR="007D3732" w:rsidRPr="00CB1FC7" w:rsidRDefault="007D3732" w:rsidP="006A4A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Указываются документы, прилагаемые к заявлению</w:t>
            </w:r>
          </w:p>
        </w:tc>
        <w:tc>
          <w:tcPr>
            <w:tcW w:w="6060" w:type="dxa"/>
            <w:vAlign w:val="center"/>
          </w:tcPr>
          <w:p w:rsidR="007D3732" w:rsidRPr="00CB1FC7" w:rsidRDefault="007D3732" w:rsidP="006A4A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7D3732" w:rsidRPr="00CB1FC7" w:rsidRDefault="007D3732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934" w:type="dxa"/>
            <w:vAlign w:val="center"/>
          </w:tcPr>
          <w:p w:rsidR="007D3732" w:rsidRPr="00CB1FC7" w:rsidRDefault="007D3732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Указываются способы направления результатов рассмотрения заявления, указанные в пункте 2.3. Регламента</w:t>
            </w:r>
          </w:p>
        </w:tc>
        <w:tc>
          <w:tcPr>
            <w:tcW w:w="6060" w:type="dxa"/>
            <w:vAlign w:val="center"/>
          </w:tcPr>
          <w:p w:rsidR="007D3732" w:rsidRPr="00CB1FC7" w:rsidRDefault="007D3732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7D3732" w:rsidRPr="00CB1FC7" w:rsidRDefault="007D3732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2934" w:type="dxa"/>
            <w:vAlign w:val="center"/>
          </w:tcPr>
          <w:p w:rsidR="007D3732" w:rsidRPr="00CB1FC7" w:rsidRDefault="007D3732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 xml:space="preserve">В случае выдачи результатов рассмотрения заявления на руки в МФЦ, указывается адрес МФЦ, расположенного в Ленинградской области </w:t>
            </w:r>
          </w:p>
        </w:tc>
        <w:tc>
          <w:tcPr>
            <w:tcW w:w="6060" w:type="dxa"/>
            <w:vAlign w:val="center"/>
          </w:tcPr>
          <w:p w:rsidR="007D3732" w:rsidRPr="00CB1FC7" w:rsidRDefault="007D3732" w:rsidP="009B7738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CB1FC7" w:rsidRPr="00CB1FC7" w:rsidTr="009B7738">
        <w:tc>
          <w:tcPr>
            <w:tcW w:w="576" w:type="dxa"/>
            <w:vAlign w:val="center"/>
          </w:tcPr>
          <w:p w:rsidR="007D3732" w:rsidRPr="00CB1FC7" w:rsidRDefault="007D3732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934" w:type="dxa"/>
            <w:vAlign w:val="center"/>
          </w:tcPr>
          <w:p w:rsidR="007D3732" w:rsidRPr="00CB1FC7" w:rsidRDefault="007D3732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Подпись заявителя (представителя заявителя) с указанием фамилии и инициалов</w:t>
            </w:r>
          </w:p>
        </w:tc>
        <w:tc>
          <w:tcPr>
            <w:tcW w:w="6060" w:type="dxa"/>
            <w:vAlign w:val="center"/>
          </w:tcPr>
          <w:p w:rsidR="007D3732" w:rsidRPr="00CB1FC7" w:rsidRDefault="007D3732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3732" w:rsidRPr="00CB1FC7" w:rsidTr="009B7738">
        <w:tc>
          <w:tcPr>
            <w:tcW w:w="576" w:type="dxa"/>
            <w:vAlign w:val="center"/>
          </w:tcPr>
          <w:p w:rsidR="007D3732" w:rsidRPr="00CB1FC7" w:rsidRDefault="007D3732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934" w:type="dxa"/>
            <w:vAlign w:val="center"/>
          </w:tcPr>
          <w:p w:rsidR="007D3732" w:rsidRPr="00CB1FC7" w:rsidRDefault="007D3732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B1FC7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6060" w:type="dxa"/>
            <w:vAlign w:val="center"/>
          </w:tcPr>
          <w:p w:rsidR="007D3732" w:rsidRPr="00CB1FC7" w:rsidRDefault="007D3732" w:rsidP="009B77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0502B9" w:rsidRPr="00CB1FC7" w:rsidRDefault="000502B9" w:rsidP="000502B9">
      <w:pPr>
        <w:autoSpaceDE w:val="0"/>
        <w:autoSpaceDN w:val="0"/>
        <w:adjustRightInd w:val="0"/>
        <w:rPr>
          <w:bCs/>
        </w:rPr>
      </w:pPr>
    </w:p>
    <w:p w:rsidR="004379DD" w:rsidRPr="00CB1FC7" w:rsidRDefault="004379DD" w:rsidP="004379DD">
      <w:pPr>
        <w:autoSpaceDE w:val="0"/>
        <w:autoSpaceDN w:val="0"/>
        <w:adjustRightInd w:val="0"/>
        <w:ind w:firstLine="567"/>
        <w:rPr>
          <w:bCs/>
        </w:rPr>
      </w:pPr>
      <w:r w:rsidRPr="00CB1FC7">
        <w:rPr>
          <w:bCs/>
        </w:rPr>
        <w:t>*В случае если заявителем является физическое лицо, то:</w:t>
      </w:r>
    </w:p>
    <w:p w:rsidR="004379DD" w:rsidRPr="00CB1FC7" w:rsidRDefault="004379DD" w:rsidP="004379DD">
      <w:pPr>
        <w:autoSpaceDE w:val="0"/>
        <w:autoSpaceDN w:val="0"/>
        <w:adjustRightInd w:val="0"/>
        <w:rPr>
          <w:bCs/>
        </w:rPr>
      </w:pPr>
      <w:r w:rsidRPr="00CB1FC7">
        <w:rPr>
          <w:bCs/>
        </w:rPr>
        <w:t>- в пункте 2.1. указываются Фамилия, Имя, Отчество (при наличии) заявителя;</w:t>
      </w:r>
    </w:p>
    <w:p w:rsidR="004379DD" w:rsidRPr="00CB1FC7" w:rsidRDefault="004379DD" w:rsidP="004379DD">
      <w:pPr>
        <w:autoSpaceDE w:val="0"/>
        <w:autoSpaceDN w:val="0"/>
        <w:adjustRightInd w:val="0"/>
        <w:rPr>
          <w:bCs/>
        </w:rPr>
      </w:pPr>
      <w:r w:rsidRPr="00CB1FC7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4379DD" w:rsidRPr="00CB1FC7" w:rsidRDefault="004379DD" w:rsidP="004379DD">
      <w:pPr>
        <w:autoSpaceDE w:val="0"/>
        <w:autoSpaceDN w:val="0"/>
        <w:adjustRightInd w:val="0"/>
        <w:ind w:firstLine="567"/>
        <w:rPr>
          <w:bCs/>
        </w:rPr>
      </w:pPr>
      <w:r w:rsidRPr="00CB1FC7">
        <w:t>Остальные пункты Раздела 2 заполняются при наличии сведений, указанных в данных пунктах.</w:t>
      </w:r>
    </w:p>
    <w:p w:rsidR="00777C41" w:rsidRPr="00CB1FC7" w:rsidRDefault="00777C41" w:rsidP="004379DD">
      <w:pPr>
        <w:autoSpaceDE w:val="0"/>
        <w:autoSpaceDN w:val="0"/>
        <w:adjustRightInd w:val="0"/>
        <w:ind w:firstLine="567"/>
        <w:rPr>
          <w:bCs/>
        </w:rPr>
      </w:pPr>
    </w:p>
    <w:p w:rsidR="000502B9" w:rsidRPr="00CB1FC7" w:rsidRDefault="000502B9" w:rsidP="00777C41">
      <w:pPr>
        <w:autoSpaceDE w:val="0"/>
        <w:autoSpaceDN w:val="0"/>
        <w:adjustRightInd w:val="0"/>
        <w:ind w:firstLine="567"/>
        <w:rPr>
          <w:bCs/>
        </w:rPr>
      </w:pPr>
    </w:p>
    <w:p w:rsidR="000502B9" w:rsidRPr="00CB1FC7" w:rsidRDefault="000502B9" w:rsidP="006205D7">
      <w:pPr>
        <w:autoSpaceDE w:val="0"/>
        <w:autoSpaceDN w:val="0"/>
        <w:adjustRightInd w:val="0"/>
        <w:spacing w:before="240"/>
        <w:rPr>
          <w:b/>
          <w:bCs/>
        </w:rPr>
      </w:pPr>
    </w:p>
    <w:p w:rsidR="00777C41" w:rsidRPr="00CB1FC7" w:rsidRDefault="00777C41" w:rsidP="006205D7">
      <w:pPr>
        <w:autoSpaceDE w:val="0"/>
        <w:autoSpaceDN w:val="0"/>
        <w:adjustRightInd w:val="0"/>
        <w:spacing w:before="240"/>
        <w:rPr>
          <w:b/>
          <w:bCs/>
        </w:rPr>
      </w:pPr>
    </w:p>
    <w:p w:rsidR="00777C41" w:rsidRPr="00CB1FC7" w:rsidRDefault="00777C41" w:rsidP="006205D7">
      <w:pPr>
        <w:autoSpaceDE w:val="0"/>
        <w:autoSpaceDN w:val="0"/>
        <w:adjustRightInd w:val="0"/>
        <w:spacing w:before="240"/>
        <w:rPr>
          <w:b/>
          <w:bCs/>
        </w:rPr>
      </w:pPr>
    </w:p>
    <w:p w:rsidR="004379DD" w:rsidRPr="00CB1FC7" w:rsidRDefault="004379DD" w:rsidP="00400FC4">
      <w:pPr>
        <w:autoSpaceDE w:val="0"/>
        <w:autoSpaceDN w:val="0"/>
        <w:adjustRightInd w:val="0"/>
        <w:spacing w:before="240"/>
        <w:rPr>
          <w:b/>
          <w:bCs/>
        </w:rPr>
      </w:pPr>
    </w:p>
    <w:p w:rsidR="003C3F17" w:rsidRPr="00CB1FC7" w:rsidRDefault="003C3F17" w:rsidP="00400FC4">
      <w:pPr>
        <w:autoSpaceDE w:val="0"/>
        <w:autoSpaceDN w:val="0"/>
        <w:adjustRightInd w:val="0"/>
        <w:spacing w:before="240"/>
        <w:rPr>
          <w:bCs/>
        </w:rPr>
      </w:pPr>
    </w:p>
    <w:p w:rsidR="00103D82" w:rsidRPr="00CB1FC7" w:rsidRDefault="003C3F17" w:rsidP="00103D82">
      <w:pPr>
        <w:autoSpaceDE w:val="0"/>
        <w:autoSpaceDN w:val="0"/>
        <w:adjustRightInd w:val="0"/>
        <w:spacing w:before="240"/>
        <w:jc w:val="right"/>
        <w:rPr>
          <w:bCs/>
        </w:rPr>
      </w:pPr>
      <w:r w:rsidRPr="00CB1FC7">
        <w:rPr>
          <w:bCs/>
        </w:rPr>
        <w:lastRenderedPageBreak/>
        <w:t>форма 2</w:t>
      </w:r>
    </w:p>
    <w:p w:rsidR="00103D82" w:rsidRPr="00CB1FC7" w:rsidRDefault="00103D82" w:rsidP="00103D82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103D82" w:rsidRPr="00CB1FC7" w:rsidRDefault="00103D82" w:rsidP="00103D82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 xml:space="preserve">ФОРМА РЕШЕНИЯ </w:t>
      </w:r>
    </w:p>
    <w:p w:rsidR="00103D82" w:rsidRPr="00CB1FC7" w:rsidRDefault="00103D82" w:rsidP="00103D82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 xml:space="preserve">О ПРЕДОСТАВЛЕНИИ ГОСУДАРСТВЕННОЙ УСЛУГИ </w:t>
      </w:r>
    </w:p>
    <w:p w:rsidR="00103D82" w:rsidRPr="00CB1FC7" w:rsidRDefault="00103D82" w:rsidP="00103D82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103D82" w:rsidRPr="00CB1FC7" w:rsidRDefault="00103D82" w:rsidP="00103D82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103D82" w:rsidRPr="00CB1FC7" w:rsidTr="00103D82">
        <w:tc>
          <w:tcPr>
            <w:tcW w:w="5954" w:type="dxa"/>
          </w:tcPr>
          <w:p w:rsidR="00103D82" w:rsidRPr="00CB1FC7" w:rsidRDefault="00103D82" w:rsidP="00103D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103D82" w:rsidRPr="00CB1FC7" w:rsidRDefault="00103D82" w:rsidP="00103D82">
            <w:pPr>
              <w:contextualSpacing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Кому: _____________________</w:t>
            </w:r>
          </w:p>
          <w:p w:rsidR="00103D82" w:rsidRPr="00CB1FC7" w:rsidRDefault="00103D82" w:rsidP="00103D82">
            <w:pPr>
              <w:contextualSpacing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___________________________</w:t>
            </w:r>
          </w:p>
          <w:p w:rsidR="00103D82" w:rsidRPr="00CB1FC7" w:rsidRDefault="00103D82" w:rsidP="00103D82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103D82" w:rsidRPr="00CB1FC7" w:rsidRDefault="00103D82" w:rsidP="00103D82">
            <w:pPr>
              <w:contextualSpacing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103D82" w:rsidRPr="00CB1FC7" w:rsidRDefault="00103D82" w:rsidP="00103D82">
            <w:pPr>
              <w:contextualSpacing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___________________________</w:t>
            </w:r>
          </w:p>
          <w:p w:rsidR="00103D82" w:rsidRPr="00CB1FC7" w:rsidRDefault="00103D82" w:rsidP="00103D82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103D82" w:rsidRPr="00CB1FC7" w:rsidRDefault="00103D82" w:rsidP="00103D82">
            <w:pPr>
              <w:jc w:val="both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103D82" w:rsidRPr="00CB1FC7" w:rsidRDefault="00103D82" w:rsidP="00103D82">
            <w:pPr>
              <w:jc w:val="both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103D82" w:rsidRPr="00CB1FC7" w:rsidRDefault="00103D82" w:rsidP="00103D82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103D82" w:rsidRPr="00CB1FC7" w:rsidRDefault="00103D82" w:rsidP="00103D82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103D82" w:rsidRPr="00CB1FC7" w:rsidRDefault="00103D82" w:rsidP="00103D82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103D82" w:rsidRPr="00CB1FC7" w:rsidRDefault="00103D82" w:rsidP="00103D82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>РЕШЕНИЕ</w:t>
      </w:r>
    </w:p>
    <w:p w:rsidR="00103D82" w:rsidRPr="00CB1FC7" w:rsidRDefault="00103D82" w:rsidP="00103D8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B1FC7">
        <w:rPr>
          <w:rFonts w:ascii="Times New Roman" w:eastAsiaTheme="minorEastAsia" w:hAnsi="Times New Roman" w:cs="Times New Roman"/>
          <w:sz w:val="24"/>
          <w:szCs w:val="24"/>
        </w:rPr>
        <w:t>о предоставлении государственной услуги</w:t>
      </w:r>
    </w:p>
    <w:p w:rsidR="00103D82" w:rsidRPr="00CB1FC7" w:rsidRDefault="00103D82" w:rsidP="00103D82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103D82" w:rsidRPr="00CB1FC7" w:rsidRDefault="00103D82" w:rsidP="00103D82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proofErr w:type="gramStart"/>
      <w:r w:rsidRPr="00CB1FC7">
        <w:rPr>
          <w:rFonts w:eastAsiaTheme="minorEastAsia"/>
          <w:szCs w:val="24"/>
        </w:rPr>
        <w:t>По результатам рассмотрения заявления по государственной услуге «</w:t>
      </w:r>
      <w:r w:rsidRPr="00CB1FC7">
        <w:rPr>
          <w:szCs w:val="24"/>
        </w:rPr>
        <w:t>Выдача согласия на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общего пользования регионального или межмуниципального значения»</w:t>
      </w:r>
      <w:r w:rsidRPr="00CB1FC7">
        <w:rPr>
          <w:rFonts w:eastAsiaTheme="minorEastAsia"/>
          <w:szCs w:val="24"/>
        </w:rPr>
        <w:t xml:space="preserve"> от ____________ и приложенных к нему документов принято решение о выдаче </w:t>
      </w:r>
      <w:r w:rsidRPr="00CB1FC7">
        <w:rPr>
          <w:szCs w:val="24"/>
        </w:rPr>
        <w:t>Согласия на выполнение работ по прокладке, переносу или переустройству инженерных коммуникаций, их эксплуатации в границах придорожных полос</w:t>
      </w:r>
      <w:proofErr w:type="gramEnd"/>
      <w:r w:rsidRPr="00CB1FC7">
        <w:rPr>
          <w:szCs w:val="24"/>
        </w:rPr>
        <w:t xml:space="preserve"> автомобильных дорог общего пользования регионального или межмуниципального значения.</w:t>
      </w:r>
    </w:p>
    <w:p w:rsidR="00103D82" w:rsidRPr="00CB1FC7" w:rsidRDefault="00103D82" w:rsidP="00103D82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</w:p>
    <w:p w:rsidR="00103D82" w:rsidRPr="00CB1FC7" w:rsidRDefault="00103D82" w:rsidP="00103D82">
      <w:pPr>
        <w:autoSpaceDE w:val="0"/>
        <w:autoSpaceDN w:val="0"/>
        <w:adjustRightInd w:val="0"/>
        <w:ind w:firstLine="567"/>
        <w:jc w:val="both"/>
      </w:pPr>
      <w:r w:rsidRPr="00CB1FC7">
        <w:rPr>
          <w:rFonts w:eastAsiaTheme="minorEastAsia"/>
          <w:u w:val="single"/>
        </w:rPr>
        <w:t>Приложение:</w:t>
      </w:r>
      <w:r w:rsidRPr="00CB1FC7">
        <w:rPr>
          <w:rFonts w:eastAsiaTheme="minorEastAsia"/>
        </w:rPr>
        <w:t xml:space="preserve"> Согласие, содержащие технические требования и условия, подлежащие обязательному исполнению,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значения.</w:t>
      </w:r>
    </w:p>
    <w:p w:rsidR="00103D82" w:rsidRPr="00CB1FC7" w:rsidRDefault="00103D82" w:rsidP="00103D82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</w:p>
    <w:p w:rsidR="00103D82" w:rsidRPr="00CB1FC7" w:rsidRDefault="00103D82" w:rsidP="00103D82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>Наименование должности:</w:t>
      </w:r>
    </w:p>
    <w:p w:rsidR="00103D82" w:rsidRPr="00CB1FC7" w:rsidRDefault="00103D82" w:rsidP="00103D82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>Фамилия и инициалы должностного лица:</w:t>
      </w:r>
    </w:p>
    <w:p w:rsidR="00103D82" w:rsidRPr="00CB1FC7" w:rsidRDefault="00103D82" w:rsidP="00103D82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>Подпись:</w:t>
      </w:r>
    </w:p>
    <w:p w:rsidR="00103D82" w:rsidRPr="00CB1FC7" w:rsidRDefault="00103D82" w:rsidP="00103D82">
      <w:pPr>
        <w:autoSpaceDE w:val="0"/>
        <w:autoSpaceDN w:val="0"/>
        <w:adjustRightInd w:val="0"/>
        <w:spacing w:before="240"/>
      </w:pPr>
      <w:r w:rsidRPr="00CB1FC7">
        <w:rPr>
          <w:rFonts w:eastAsiaTheme="minorEastAsia"/>
          <w:lang w:eastAsia="ru-RU"/>
        </w:rPr>
        <w:t>Дата:</w:t>
      </w:r>
      <w:r w:rsidRPr="00CB1FC7">
        <w:t xml:space="preserve"> </w:t>
      </w:r>
    </w:p>
    <w:p w:rsidR="00103D82" w:rsidRPr="00CB1FC7" w:rsidRDefault="00103D82" w:rsidP="00103D82">
      <w:pPr>
        <w:autoSpaceDE w:val="0"/>
        <w:autoSpaceDN w:val="0"/>
        <w:adjustRightInd w:val="0"/>
        <w:spacing w:before="240"/>
        <w:rPr>
          <w:bCs/>
        </w:rPr>
      </w:pPr>
    </w:p>
    <w:p w:rsidR="00D6678C" w:rsidRPr="00CB1FC7" w:rsidRDefault="00D6678C" w:rsidP="00103D82">
      <w:pPr>
        <w:autoSpaceDE w:val="0"/>
        <w:autoSpaceDN w:val="0"/>
        <w:adjustRightInd w:val="0"/>
        <w:spacing w:before="240"/>
        <w:jc w:val="right"/>
        <w:rPr>
          <w:bCs/>
        </w:rPr>
      </w:pPr>
    </w:p>
    <w:p w:rsidR="00D6678C" w:rsidRPr="00CB1FC7" w:rsidRDefault="00D6678C" w:rsidP="00103D82">
      <w:pPr>
        <w:autoSpaceDE w:val="0"/>
        <w:autoSpaceDN w:val="0"/>
        <w:adjustRightInd w:val="0"/>
        <w:spacing w:before="240"/>
        <w:jc w:val="right"/>
        <w:rPr>
          <w:bCs/>
        </w:rPr>
      </w:pPr>
    </w:p>
    <w:p w:rsidR="00D6678C" w:rsidRPr="00CB1FC7" w:rsidRDefault="00D6678C" w:rsidP="00103D82">
      <w:pPr>
        <w:autoSpaceDE w:val="0"/>
        <w:autoSpaceDN w:val="0"/>
        <w:adjustRightInd w:val="0"/>
        <w:spacing w:before="240"/>
        <w:jc w:val="right"/>
        <w:rPr>
          <w:bCs/>
        </w:rPr>
      </w:pPr>
    </w:p>
    <w:p w:rsidR="004B2825" w:rsidRPr="00CB1FC7" w:rsidRDefault="001E0CEF" w:rsidP="00103D82">
      <w:pPr>
        <w:autoSpaceDE w:val="0"/>
        <w:autoSpaceDN w:val="0"/>
        <w:adjustRightInd w:val="0"/>
        <w:spacing w:before="240"/>
        <w:jc w:val="right"/>
        <w:rPr>
          <w:bCs/>
        </w:rPr>
      </w:pPr>
      <w:r w:rsidRPr="00CB1FC7">
        <w:rPr>
          <w:bCs/>
        </w:rPr>
        <w:lastRenderedPageBreak/>
        <w:t>ф</w:t>
      </w:r>
      <w:r w:rsidR="003C3F17" w:rsidRPr="00CB1FC7">
        <w:rPr>
          <w:bCs/>
        </w:rPr>
        <w:t>орма 3</w:t>
      </w:r>
    </w:p>
    <w:p w:rsidR="004B2825" w:rsidRPr="00CB1FC7" w:rsidRDefault="004B2825" w:rsidP="009F26FC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821E2B" w:rsidRPr="00CB1FC7" w:rsidRDefault="007D3732" w:rsidP="007D3732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 xml:space="preserve">ФОРМА РЕШЕНИЯ </w:t>
      </w:r>
    </w:p>
    <w:p w:rsidR="000F7E7A" w:rsidRPr="00CB1FC7" w:rsidRDefault="007D3732" w:rsidP="00821E2B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>ОБ ОТКАЗЕ В ПРЕДОСТАВЛЕНИИ</w:t>
      </w:r>
      <w:r w:rsidR="00E72FF1" w:rsidRPr="00CB1FC7">
        <w:rPr>
          <w:rFonts w:eastAsiaTheme="minorEastAsia"/>
          <w:lang w:eastAsia="ru-RU"/>
        </w:rPr>
        <w:t xml:space="preserve"> </w:t>
      </w:r>
      <w:r w:rsidRPr="00CB1FC7">
        <w:rPr>
          <w:rFonts w:eastAsiaTheme="minorEastAsia"/>
          <w:lang w:eastAsia="ru-RU"/>
        </w:rPr>
        <w:t>ГОСУДАРСТВЕННОЙ УСЛУГИ</w:t>
      </w:r>
    </w:p>
    <w:p w:rsidR="000F7E7A" w:rsidRPr="00CB1FC7" w:rsidRDefault="000F7E7A" w:rsidP="000F7E7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F7E7A" w:rsidRPr="00CB1FC7" w:rsidRDefault="000F7E7A" w:rsidP="000F7E7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F7E7A" w:rsidRPr="00CB1FC7" w:rsidRDefault="000F7E7A" w:rsidP="000F7E7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0F7E7A" w:rsidRPr="00CB1FC7" w:rsidTr="00E065BF">
        <w:tc>
          <w:tcPr>
            <w:tcW w:w="5954" w:type="dxa"/>
          </w:tcPr>
          <w:p w:rsidR="000F7E7A" w:rsidRPr="00CB1FC7" w:rsidRDefault="000F7E7A" w:rsidP="00E065B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0F7E7A" w:rsidRPr="00CB1FC7" w:rsidRDefault="000F7E7A" w:rsidP="00E065BF">
            <w:pPr>
              <w:contextualSpacing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Кому: _____________________</w:t>
            </w:r>
          </w:p>
          <w:p w:rsidR="000F7E7A" w:rsidRPr="00CB1FC7" w:rsidRDefault="000F7E7A" w:rsidP="00E065BF">
            <w:pPr>
              <w:contextualSpacing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___________________________</w:t>
            </w:r>
          </w:p>
          <w:p w:rsidR="000F7E7A" w:rsidRPr="00CB1FC7" w:rsidRDefault="000F7E7A" w:rsidP="00E065BF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0F7E7A" w:rsidRPr="00CB1FC7" w:rsidRDefault="000F7E7A" w:rsidP="00E065BF">
            <w:pPr>
              <w:contextualSpacing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0F7E7A" w:rsidRPr="00CB1FC7" w:rsidRDefault="000F7E7A" w:rsidP="00E065BF">
            <w:pPr>
              <w:contextualSpacing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___________________________</w:t>
            </w:r>
          </w:p>
          <w:p w:rsidR="000F7E7A" w:rsidRPr="00CB1FC7" w:rsidRDefault="000F7E7A" w:rsidP="00E065BF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0F7E7A" w:rsidRPr="00CB1FC7" w:rsidRDefault="000F7E7A" w:rsidP="00E065BF">
            <w:pPr>
              <w:jc w:val="both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0F7E7A" w:rsidRPr="00CB1FC7" w:rsidRDefault="000F7E7A" w:rsidP="00E065BF">
            <w:pPr>
              <w:jc w:val="both"/>
              <w:rPr>
                <w:rFonts w:ascii="Times New Roman" w:hAnsi="Times New Roman" w:cs="Times New Roman"/>
              </w:rPr>
            </w:pPr>
            <w:r w:rsidRPr="00CB1FC7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0F7E7A" w:rsidRPr="00CB1FC7" w:rsidRDefault="000F7E7A" w:rsidP="000F7E7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F7E7A" w:rsidRPr="00CB1FC7" w:rsidRDefault="000F7E7A" w:rsidP="000F7E7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F7E7A" w:rsidRPr="00CB1FC7" w:rsidRDefault="000F7E7A" w:rsidP="000F7E7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D3732" w:rsidRPr="00CB1FC7" w:rsidRDefault="000F7E7A" w:rsidP="000F7E7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>РЕШЕНИЕ</w:t>
      </w:r>
    </w:p>
    <w:p w:rsidR="007D3732" w:rsidRPr="00CB1FC7" w:rsidRDefault="00CD0F04" w:rsidP="007D3732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 xml:space="preserve">об отказе в </w:t>
      </w:r>
      <w:r w:rsidRPr="00CB1FC7">
        <w:t>предоставлении государственной услуги</w:t>
      </w:r>
    </w:p>
    <w:p w:rsidR="007D3732" w:rsidRPr="00CB1FC7" w:rsidRDefault="007D3732" w:rsidP="007D3732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D3732" w:rsidRPr="00CB1FC7" w:rsidRDefault="007D3732" w:rsidP="007D3732">
      <w:pPr>
        <w:pStyle w:val="ConsPlusNormal"/>
        <w:spacing w:after="1"/>
        <w:ind w:firstLine="567"/>
        <w:jc w:val="both"/>
        <w:rPr>
          <w:szCs w:val="24"/>
        </w:rPr>
      </w:pPr>
      <w:proofErr w:type="gramStart"/>
      <w:r w:rsidRPr="00CB1FC7">
        <w:rPr>
          <w:rFonts w:eastAsiaTheme="minorEastAsia"/>
          <w:szCs w:val="24"/>
        </w:rPr>
        <w:t>По результатам рассмотрения заявления по государственной услуге «</w:t>
      </w:r>
      <w:r w:rsidRPr="00CB1FC7">
        <w:rPr>
          <w:szCs w:val="24"/>
        </w:rPr>
        <w:t>Выдача согласия на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общего пользования регионального или межмуниципального значения»</w:t>
      </w:r>
      <w:r w:rsidRPr="00CB1FC7">
        <w:rPr>
          <w:rFonts w:eastAsiaTheme="minorEastAsia"/>
          <w:szCs w:val="24"/>
        </w:rPr>
        <w:t xml:space="preserve"> от ____________</w:t>
      </w:r>
      <w:r w:rsidR="006D7B2F" w:rsidRPr="00CB1FC7">
        <w:rPr>
          <w:rFonts w:eastAsiaTheme="minorEastAsia"/>
          <w:szCs w:val="24"/>
        </w:rPr>
        <w:t xml:space="preserve"> (далее </w:t>
      </w:r>
      <w:r w:rsidR="00691086" w:rsidRPr="00CB1FC7">
        <w:rPr>
          <w:rFonts w:eastAsiaTheme="minorEastAsia"/>
          <w:szCs w:val="24"/>
        </w:rPr>
        <w:t>–</w:t>
      </w:r>
      <w:r w:rsidR="006D7B2F" w:rsidRPr="00CB1FC7">
        <w:rPr>
          <w:rFonts w:eastAsiaTheme="minorEastAsia"/>
          <w:szCs w:val="24"/>
        </w:rPr>
        <w:t xml:space="preserve"> заявление</w:t>
      </w:r>
      <w:r w:rsidR="00691086" w:rsidRPr="00CB1FC7">
        <w:rPr>
          <w:rFonts w:eastAsiaTheme="minorEastAsia"/>
          <w:szCs w:val="24"/>
        </w:rPr>
        <w:t>, государственная услуга</w:t>
      </w:r>
      <w:r w:rsidR="006D7B2F" w:rsidRPr="00CB1FC7">
        <w:rPr>
          <w:rFonts w:eastAsiaTheme="minorEastAsia"/>
          <w:szCs w:val="24"/>
        </w:rPr>
        <w:t>)</w:t>
      </w:r>
      <w:r w:rsidRPr="00CB1FC7">
        <w:rPr>
          <w:rFonts w:eastAsiaTheme="minorEastAsia"/>
          <w:szCs w:val="24"/>
        </w:rPr>
        <w:t xml:space="preserve"> и приложенных к нему документов принято решение отказать в предоставлении </w:t>
      </w:r>
      <w:r w:rsidR="00D6678C" w:rsidRPr="00CB1FC7">
        <w:rPr>
          <w:rFonts w:eastAsiaTheme="minorEastAsia"/>
          <w:szCs w:val="24"/>
        </w:rPr>
        <w:t xml:space="preserve">государственной </w:t>
      </w:r>
      <w:r w:rsidRPr="00CB1FC7">
        <w:rPr>
          <w:rFonts w:eastAsiaTheme="minorEastAsia"/>
          <w:szCs w:val="24"/>
        </w:rPr>
        <w:t>услуги, по следующим основаниям:</w:t>
      </w:r>
      <w:proofErr w:type="gramEnd"/>
    </w:p>
    <w:p w:rsidR="007D3732" w:rsidRPr="00CB1FC7" w:rsidRDefault="007D3732" w:rsidP="007D3732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CB1FC7" w:rsidRPr="00CB1FC7" w:rsidTr="00F05B69">
        <w:tc>
          <w:tcPr>
            <w:tcW w:w="562" w:type="dxa"/>
            <w:vAlign w:val="center"/>
          </w:tcPr>
          <w:p w:rsidR="007D3732" w:rsidRPr="00CB1FC7" w:rsidRDefault="007D3732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CB1FC7">
              <w:rPr>
                <w:rFonts w:eastAsiaTheme="minorEastAsia"/>
                <w:lang w:eastAsia="ru-RU"/>
              </w:rPr>
              <w:t>п</w:t>
            </w:r>
            <w:proofErr w:type="gramEnd"/>
            <w:r w:rsidRPr="00CB1FC7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F05B69" w:rsidRPr="00CB1FC7" w:rsidRDefault="007D3732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7D3732" w:rsidRPr="00CB1FC7" w:rsidRDefault="007D3732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 xml:space="preserve">с </w:t>
            </w:r>
            <w:r w:rsidR="00F05B69" w:rsidRPr="00CB1FC7">
              <w:rPr>
                <w:rFonts w:eastAsiaTheme="minorEastAsia"/>
                <w:lang w:eastAsia="ru-RU"/>
              </w:rPr>
              <w:t>Р</w:t>
            </w:r>
            <w:r w:rsidRPr="00CB1FC7">
              <w:rPr>
                <w:rFonts w:eastAsiaTheme="minorEastAsia"/>
                <w:lang w:eastAsia="ru-RU"/>
              </w:rPr>
              <w:t xml:space="preserve">азделом IV приложения </w:t>
            </w:r>
            <w:r w:rsidR="00F05B69" w:rsidRPr="00CB1FC7">
              <w:rPr>
                <w:rFonts w:eastAsiaTheme="minorEastAsia"/>
                <w:lang w:eastAsia="ru-RU"/>
              </w:rPr>
              <w:t>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7D3732" w:rsidRPr="00CB1FC7" w:rsidRDefault="007D3732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CB1FC7" w:rsidRPr="00CB1FC7" w:rsidTr="00F05B69">
        <w:tc>
          <w:tcPr>
            <w:tcW w:w="562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F05B69" w:rsidRPr="00CB1FC7" w:rsidRDefault="00F05B69" w:rsidP="00F05B69">
            <w:pPr>
              <w:autoSpaceDE w:val="0"/>
              <w:autoSpaceDN w:val="0"/>
              <w:adjustRightInd w:val="0"/>
              <w:jc w:val="center"/>
            </w:pPr>
            <w:r w:rsidRPr="00CB1FC7">
              <w:t>Заявление о выдаче согласия на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общего пользования регионального или межмуниципального значения направлено</w:t>
            </w:r>
            <w:r w:rsidR="004B3EAC" w:rsidRPr="00CB1FC7">
              <w:t xml:space="preserve"> в учреждение, которое не уполномочено</w:t>
            </w:r>
            <w:r w:rsidRPr="00CB1FC7">
              <w:t xml:space="preserve"> выдавать такое согласие</w:t>
            </w:r>
            <w:r w:rsidR="0004571B" w:rsidRPr="00CB1FC7">
              <w:t>.</w:t>
            </w:r>
          </w:p>
        </w:tc>
        <w:tc>
          <w:tcPr>
            <w:tcW w:w="1701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CB1FC7" w:rsidRPr="00CB1FC7" w:rsidTr="00F05B69">
        <w:tc>
          <w:tcPr>
            <w:tcW w:w="562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F05B69" w:rsidRPr="00CB1FC7" w:rsidRDefault="0085214F" w:rsidP="00F05B69">
            <w:pPr>
              <w:autoSpaceDE w:val="0"/>
              <w:autoSpaceDN w:val="0"/>
              <w:adjustRightInd w:val="0"/>
              <w:jc w:val="center"/>
            </w:pPr>
            <w:r w:rsidRPr="00CB1FC7">
              <w:t>Планируемое место размещения инженерных коммуникаций будет располагаться на планируемом месте строительства (реконструкции) автомобильных дорог общего пользования федерального, регионального или межмуниципального, местного значения</w:t>
            </w:r>
            <w:r w:rsidR="0004571B" w:rsidRPr="00CB1FC7">
              <w:t>.</w:t>
            </w:r>
          </w:p>
        </w:tc>
        <w:tc>
          <w:tcPr>
            <w:tcW w:w="1701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CB1FC7" w:rsidRPr="00CB1FC7" w:rsidTr="00F05B69">
        <w:tc>
          <w:tcPr>
            <w:tcW w:w="562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7088" w:type="dxa"/>
            <w:vAlign w:val="center"/>
          </w:tcPr>
          <w:p w:rsidR="00F05B69" w:rsidRPr="00CB1FC7" w:rsidRDefault="00F05B69" w:rsidP="00F05B69">
            <w:pPr>
              <w:autoSpaceDE w:val="0"/>
              <w:autoSpaceDN w:val="0"/>
              <w:adjustRightInd w:val="0"/>
              <w:jc w:val="center"/>
            </w:pPr>
            <w:r w:rsidRPr="00CB1FC7">
              <w:t xml:space="preserve">Планируемое место размещения инженерных коммуникаций и (или) их эксплуатация </w:t>
            </w:r>
            <w:r w:rsidR="00B47352" w:rsidRPr="00CB1FC7">
              <w:t xml:space="preserve">будет </w:t>
            </w:r>
            <w:r w:rsidRPr="00CB1FC7">
              <w:t>противоречит</w:t>
            </w:r>
            <w:r w:rsidR="00B47352" w:rsidRPr="00CB1FC7">
              <w:t>ь</w:t>
            </w:r>
            <w:r w:rsidRPr="00CB1FC7">
              <w:t xml:space="preserve"> требованиям безопасности дорожного движения</w:t>
            </w:r>
            <w:r w:rsidR="0004571B" w:rsidRPr="00CB1FC7">
              <w:t>.</w:t>
            </w:r>
          </w:p>
        </w:tc>
        <w:tc>
          <w:tcPr>
            <w:tcW w:w="1701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CB1FC7" w:rsidRPr="00CB1FC7" w:rsidTr="00F05B69">
        <w:tc>
          <w:tcPr>
            <w:tcW w:w="562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7088" w:type="dxa"/>
            <w:vAlign w:val="center"/>
          </w:tcPr>
          <w:p w:rsidR="00F05B69" w:rsidRPr="00CB1FC7" w:rsidRDefault="00F05B69" w:rsidP="00F05B69">
            <w:pPr>
              <w:autoSpaceDE w:val="0"/>
              <w:autoSpaceDN w:val="0"/>
              <w:adjustRightInd w:val="0"/>
              <w:jc w:val="center"/>
            </w:pPr>
            <w:r w:rsidRPr="00CB1FC7">
              <w:t xml:space="preserve">Заявление оформлено с нарушением требований, установленных </w:t>
            </w:r>
            <w:r w:rsidRPr="00CB1FC7">
              <w:lastRenderedPageBreak/>
              <w:t>административным регламентом</w:t>
            </w:r>
            <w:r w:rsidR="0004571B" w:rsidRPr="00CB1FC7">
              <w:t>.</w:t>
            </w:r>
          </w:p>
        </w:tc>
        <w:tc>
          <w:tcPr>
            <w:tcW w:w="1701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lastRenderedPageBreak/>
              <w:t xml:space="preserve">Указываются </w:t>
            </w:r>
            <w:r w:rsidRPr="00CB1FC7">
              <w:rPr>
                <w:rFonts w:eastAsiaTheme="minorEastAsia"/>
                <w:lang w:eastAsia="ru-RU"/>
              </w:rPr>
              <w:lastRenderedPageBreak/>
              <w:t>основания такого вывода</w:t>
            </w:r>
          </w:p>
        </w:tc>
      </w:tr>
      <w:tr w:rsidR="00CB1FC7" w:rsidRPr="00CB1FC7" w:rsidTr="00F05B69">
        <w:tc>
          <w:tcPr>
            <w:tcW w:w="562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lastRenderedPageBreak/>
              <w:t>5</w:t>
            </w:r>
          </w:p>
        </w:tc>
        <w:tc>
          <w:tcPr>
            <w:tcW w:w="7088" w:type="dxa"/>
            <w:vAlign w:val="center"/>
          </w:tcPr>
          <w:p w:rsidR="00F05B69" w:rsidRPr="00CB1FC7" w:rsidRDefault="00F05B69" w:rsidP="00F05B69">
            <w:pPr>
              <w:autoSpaceDE w:val="0"/>
              <w:autoSpaceDN w:val="0"/>
              <w:adjustRightInd w:val="0"/>
              <w:jc w:val="center"/>
            </w:pPr>
            <w:r w:rsidRPr="00CB1FC7">
              <w:t>Заявление подано лицом, не уполномоченным на осуществление таких действий</w:t>
            </w:r>
            <w:r w:rsidR="0004571B" w:rsidRPr="00CB1FC7">
              <w:t>.</w:t>
            </w:r>
          </w:p>
        </w:tc>
        <w:tc>
          <w:tcPr>
            <w:tcW w:w="1701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CB1FC7" w:rsidRPr="00CB1FC7" w:rsidTr="00F05B69">
        <w:tc>
          <w:tcPr>
            <w:tcW w:w="562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bookmarkStart w:id="2" w:name="P4741"/>
            <w:bookmarkEnd w:id="2"/>
            <w:r w:rsidRPr="00CB1FC7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F05B69" w:rsidRPr="00CB1FC7" w:rsidRDefault="00F05B69" w:rsidP="00F05B69">
            <w:pPr>
              <w:autoSpaceDE w:val="0"/>
              <w:autoSpaceDN w:val="0"/>
              <w:adjustRightInd w:val="0"/>
              <w:jc w:val="center"/>
            </w:pPr>
            <w:r w:rsidRPr="00CB1FC7">
              <w:t>Заявление с комплектом документов подписано недействительной электронной подписью</w:t>
            </w:r>
            <w:r w:rsidR="0004571B" w:rsidRPr="00CB1FC7">
              <w:t>.</w:t>
            </w:r>
          </w:p>
        </w:tc>
        <w:tc>
          <w:tcPr>
            <w:tcW w:w="1701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CB1FC7" w:rsidRPr="00CB1FC7" w:rsidTr="00F05B69">
        <w:tc>
          <w:tcPr>
            <w:tcW w:w="562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7</w:t>
            </w:r>
          </w:p>
        </w:tc>
        <w:tc>
          <w:tcPr>
            <w:tcW w:w="7088" w:type="dxa"/>
            <w:vAlign w:val="center"/>
          </w:tcPr>
          <w:p w:rsidR="00F05B69" w:rsidRPr="00CB1FC7" w:rsidRDefault="00F05B69" w:rsidP="00F05B69">
            <w:pPr>
              <w:autoSpaceDE w:val="0"/>
              <w:autoSpaceDN w:val="0"/>
              <w:adjustRightInd w:val="0"/>
              <w:jc w:val="center"/>
            </w:pPr>
            <w:r w:rsidRPr="00CB1FC7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</w:t>
            </w:r>
            <w:r w:rsidR="0004571B" w:rsidRPr="00CB1FC7">
              <w:t>.</w:t>
            </w:r>
          </w:p>
        </w:tc>
        <w:tc>
          <w:tcPr>
            <w:tcW w:w="1701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CB1FC7" w:rsidRPr="00CB1FC7" w:rsidTr="00F05B69">
        <w:tc>
          <w:tcPr>
            <w:tcW w:w="562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F05B69" w:rsidRPr="00CB1FC7" w:rsidRDefault="00F05B69" w:rsidP="00F05B69">
            <w:pPr>
              <w:autoSpaceDE w:val="0"/>
              <w:autoSpaceDN w:val="0"/>
              <w:adjustRightInd w:val="0"/>
              <w:jc w:val="center"/>
            </w:pPr>
            <w:r w:rsidRPr="00CB1FC7">
              <w:t>Представленные заявителем документы не отвечают требованиям, установленным административным регламентом</w:t>
            </w:r>
            <w:r w:rsidR="0004571B" w:rsidRPr="00CB1FC7">
              <w:t>.</w:t>
            </w:r>
          </w:p>
        </w:tc>
        <w:tc>
          <w:tcPr>
            <w:tcW w:w="1701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CB1FC7" w:rsidRPr="00CB1FC7" w:rsidTr="00F05B69">
        <w:tc>
          <w:tcPr>
            <w:tcW w:w="562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  <w:vAlign w:val="center"/>
          </w:tcPr>
          <w:p w:rsidR="00F05B69" w:rsidRPr="00CB1FC7" w:rsidRDefault="00F05B69" w:rsidP="00F05B69">
            <w:pPr>
              <w:autoSpaceDE w:val="0"/>
              <w:autoSpaceDN w:val="0"/>
              <w:adjustRightInd w:val="0"/>
              <w:jc w:val="center"/>
            </w:pPr>
            <w:r w:rsidRPr="00CB1FC7">
              <w:t xml:space="preserve">Представленные заявителем документы </w:t>
            </w:r>
            <w:proofErr w:type="gramStart"/>
            <w:r w:rsidRPr="00CB1FC7">
              <w:t>недействительны/указанные в заявлении сведения недостоверны</w:t>
            </w:r>
            <w:proofErr w:type="gramEnd"/>
            <w:r w:rsidR="0004571B" w:rsidRPr="00CB1FC7">
              <w:t>.</w:t>
            </w:r>
          </w:p>
        </w:tc>
        <w:tc>
          <w:tcPr>
            <w:tcW w:w="1701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CB1FC7" w:rsidRPr="00CB1FC7" w:rsidTr="00F05B69">
        <w:tc>
          <w:tcPr>
            <w:tcW w:w="562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F05B69" w:rsidRPr="00CB1FC7" w:rsidRDefault="00F05B69" w:rsidP="00F05B69">
            <w:pPr>
              <w:autoSpaceDE w:val="0"/>
              <w:autoSpaceDN w:val="0"/>
              <w:adjustRightInd w:val="0"/>
              <w:jc w:val="center"/>
            </w:pPr>
            <w:r w:rsidRPr="00CB1FC7">
              <w:t>Предмет заявления не соответствует административному регламенту</w:t>
            </w:r>
            <w:r w:rsidR="0004571B" w:rsidRPr="00CB1FC7">
              <w:t>.</w:t>
            </w:r>
          </w:p>
        </w:tc>
        <w:tc>
          <w:tcPr>
            <w:tcW w:w="1701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F05B69" w:rsidRPr="00CB1FC7" w:rsidTr="00F05B69">
        <w:tc>
          <w:tcPr>
            <w:tcW w:w="562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  <w:vAlign w:val="center"/>
          </w:tcPr>
          <w:p w:rsidR="00F05B69" w:rsidRPr="00CB1FC7" w:rsidRDefault="00F05B69" w:rsidP="00F05B69">
            <w:pPr>
              <w:autoSpaceDE w:val="0"/>
              <w:autoSpaceDN w:val="0"/>
              <w:adjustRightInd w:val="0"/>
              <w:jc w:val="center"/>
            </w:pPr>
            <w:r w:rsidRPr="00CB1FC7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</w:t>
            </w:r>
            <w:r w:rsidR="0004571B" w:rsidRPr="00CB1FC7">
              <w:t>.</w:t>
            </w:r>
          </w:p>
        </w:tc>
        <w:tc>
          <w:tcPr>
            <w:tcW w:w="1701" w:type="dxa"/>
            <w:vAlign w:val="center"/>
          </w:tcPr>
          <w:p w:rsidR="00F05B69" w:rsidRPr="00CB1FC7" w:rsidRDefault="00F05B69" w:rsidP="00F05B69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CB1FC7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7D3732" w:rsidRPr="00CB1FC7" w:rsidRDefault="007D3732" w:rsidP="007D3732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D3732" w:rsidRPr="00CB1FC7" w:rsidRDefault="007D3732" w:rsidP="00F05B69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 xml:space="preserve">Вы вправе повторно обратиться в </w:t>
      </w:r>
      <w:r w:rsidR="002C5CBB" w:rsidRPr="00CB1FC7">
        <w:t xml:space="preserve">Государственное бюджетное учреждение Ленинградской области «Управление автомобильных дорог Ленинградской области» </w:t>
      </w:r>
      <w:r w:rsidRPr="00CB1FC7">
        <w:rPr>
          <w:rFonts w:eastAsiaTheme="minorEastAsia"/>
          <w:lang w:eastAsia="ru-RU"/>
        </w:rPr>
        <w:t xml:space="preserve">с заявлением о предоставлении </w:t>
      </w:r>
      <w:r w:rsidR="00CD0F04" w:rsidRPr="00CB1FC7">
        <w:rPr>
          <w:rFonts w:eastAsiaTheme="minorEastAsia"/>
          <w:lang w:eastAsia="ru-RU"/>
        </w:rPr>
        <w:t xml:space="preserve">государственной </w:t>
      </w:r>
      <w:r w:rsidRPr="00CB1FC7">
        <w:rPr>
          <w:rFonts w:eastAsiaTheme="minorEastAsia"/>
          <w:lang w:eastAsia="ru-RU"/>
        </w:rPr>
        <w:t>услуги после устранения указанных нарушений.</w:t>
      </w:r>
    </w:p>
    <w:p w:rsidR="007D3732" w:rsidRPr="00CB1FC7" w:rsidRDefault="007D3732" w:rsidP="002C5CBB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="002C5CBB" w:rsidRPr="00CB1FC7">
        <w:t>Государственное бюджетное учреждение Ленинградской области «Управление автомобильных дорог Ленинградской области»</w:t>
      </w:r>
      <w:r w:rsidRPr="00CB1FC7">
        <w:rPr>
          <w:rFonts w:eastAsiaTheme="minorEastAsia"/>
          <w:lang w:eastAsia="ru-RU"/>
        </w:rPr>
        <w:t>, а также в судебном порядке.</w:t>
      </w:r>
    </w:p>
    <w:p w:rsidR="00F05B69" w:rsidRPr="00CB1FC7" w:rsidRDefault="00F05B69" w:rsidP="00F05B69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F05B69" w:rsidRPr="00CB1FC7" w:rsidRDefault="00F05B69" w:rsidP="00F05B69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>Наименование должности</w:t>
      </w:r>
      <w:r w:rsidR="000F7E7A" w:rsidRPr="00CB1FC7">
        <w:rPr>
          <w:rFonts w:eastAsiaTheme="minorEastAsia"/>
          <w:lang w:eastAsia="ru-RU"/>
        </w:rPr>
        <w:t>:</w:t>
      </w:r>
    </w:p>
    <w:p w:rsidR="00F05B69" w:rsidRPr="00CB1FC7" w:rsidRDefault="00F05B69" w:rsidP="00F05B69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>Фамилия и инициалы должностного лица</w:t>
      </w:r>
      <w:r w:rsidR="000F7E7A" w:rsidRPr="00CB1FC7">
        <w:rPr>
          <w:rFonts w:eastAsiaTheme="minorEastAsia"/>
          <w:lang w:eastAsia="ru-RU"/>
        </w:rPr>
        <w:t>:</w:t>
      </w:r>
    </w:p>
    <w:p w:rsidR="00F05B69" w:rsidRPr="00CB1FC7" w:rsidRDefault="00F05B69" w:rsidP="00F05B69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>Подпись</w:t>
      </w:r>
      <w:r w:rsidR="000F7E7A" w:rsidRPr="00CB1FC7">
        <w:rPr>
          <w:rFonts w:eastAsiaTheme="minorEastAsia"/>
          <w:lang w:eastAsia="ru-RU"/>
        </w:rPr>
        <w:t>:</w:t>
      </w:r>
    </w:p>
    <w:p w:rsidR="00F05B69" w:rsidRPr="00CB1FC7" w:rsidRDefault="00F05B69" w:rsidP="00F05B69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CB1FC7">
        <w:rPr>
          <w:rFonts w:eastAsiaTheme="minorEastAsia"/>
          <w:lang w:eastAsia="ru-RU"/>
        </w:rPr>
        <w:t>Дата</w:t>
      </w:r>
      <w:r w:rsidR="000F7E7A" w:rsidRPr="00CB1FC7">
        <w:rPr>
          <w:rFonts w:eastAsiaTheme="minorEastAsia"/>
          <w:lang w:eastAsia="ru-RU"/>
        </w:rPr>
        <w:t>:</w:t>
      </w:r>
    </w:p>
    <w:p w:rsidR="006205D7" w:rsidRDefault="006205D7" w:rsidP="00F05B69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8B6BFA" w:rsidRPr="00F05B69" w:rsidRDefault="008B6BFA">
      <w:pPr>
        <w:rPr>
          <w:lang w:val="en-US"/>
        </w:rPr>
      </w:pPr>
    </w:p>
    <w:sectPr w:rsidR="008B6BFA" w:rsidRPr="00F05B69" w:rsidSect="000B7406"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5EA" w:rsidRDefault="00BF55EA" w:rsidP="00330536">
      <w:r>
        <w:separator/>
      </w:r>
    </w:p>
  </w:endnote>
  <w:endnote w:type="continuationSeparator" w:id="0">
    <w:p w:rsidR="00BF55EA" w:rsidRDefault="00BF55EA" w:rsidP="0033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887" w:rsidRDefault="00317887" w:rsidP="000B7406">
    <w:pPr>
      <w:pStyle w:val="ab"/>
      <w:tabs>
        <w:tab w:val="left" w:pos="7590"/>
      </w:tabs>
    </w:pPr>
    <w:r>
      <w:tab/>
    </w:r>
  </w:p>
  <w:p w:rsidR="00317887" w:rsidRDefault="00317887" w:rsidP="000B7406">
    <w:pPr>
      <w:pStyle w:val="ab"/>
      <w:tabs>
        <w:tab w:val="left" w:pos="7590"/>
      </w:tabs>
      <w:jc w:val="right"/>
    </w:pPr>
    <w:r>
      <w:t>Государственный регистрационный номер: ____________</w:t>
    </w:r>
  </w:p>
  <w:p w:rsidR="00317887" w:rsidRDefault="00317887" w:rsidP="000B7406">
    <w:pPr>
      <w:pStyle w:val="ab"/>
      <w:tabs>
        <w:tab w:val="clear" w:pos="4677"/>
        <w:tab w:val="clear" w:pos="9355"/>
        <w:tab w:val="left" w:pos="7590"/>
      </w:tabs>
      <w:jc w:val="right"/>
    </w:pPr>
    <w:r>
      <w:t>Дата государственной  регистрации: 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5EA" w:rsidRDefault="00BF55EA" w:rsidP="00330536">
      <w:r>
        <w:separator/>
      </w:r>
    </w:p>
  </w:footnote>
  <w:footnote w:type="continuationSeparator" w:id="0">
    <w:p w:rsidR="00BF55EA" w:rsidRDefault="00BF55EA" w:rsidP="003305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9B"/>
    <w:rsid w:val="00015CDE"/>
    <w:rsid w:val="0004281C"/>
    <w:rsid w:val="00042B6A"/>
    <w:rsid w:val="0004571B"/>
    <w:rsid w:val="000502B9"/>
    <w:rsid w:val="00055A54"/>
    <w:rsid w:val="00060BE4"/>
    <w:rsid w:val="00072627"/>
    <w:rsid w:val="000A16B7"/>
    <w:rsid w:val="000B7406"/>
    <w:rsid w:val="000B765F"/>
    <w:rsid w:val="000C03C9"/>
    <w:rsid w:val="000C1B77"/>
    <w:rsid w:val="000C40C4"/>
    <w:rsid w:val="000D5125"/>
    <w:rsid w:val="000F40DE"/>
    <w:rsid w:val="000F752E"/>
    <w:rsid w:val="000F7E7A"/>
    <w:rsid w:val="00103D82"/>
    <w:rsid w:val="00104F91"/>
    <w:rsid w:val="001055B2"/>
    <w:rsid w:val="00107DF3"/>
    <w:rsid w:val="00107F6F"/>
    <w:rsid w:val="00121075"/>
    <w:rsid w:val="00135653"/>
    <w:rsid w:val="00166291"/>
    <w:rsid w:val="0019002F"/>
    <w:rsid w:val="001947BE"/>
    <w:rsid w:val="001B2B9D"/>
    <w:rsid w:val="001B5ADB"/>
    <w:rsid w:val="001D2C61"/>
    <w:rsid w:val="001D44D0"/>
    <w:rsid w:val="001E0CEF"/>
    <w:rsid w:val="001F6565"/>
    <w:rsid w:val="002331BB"/>
    <w:rsid w:val="002335C9"/>
    <w:rsid w:val="00246D44"/>
    <w:rsid w:val="002630A3"/>
    <w:rsid w:val="002721F8"/>
    <w:rsid w:val="002850D3"/>
    <w:rsid w:val="002926E8"/>
    <w:rsid w:val="002A5017"/>
    <w:rsid w:val="002C5CBB"/>
    <w:rsid w:val="002D387C"/>
    <w:rsid w:val="002E7783"/>
    <w:rsid w:val="00313570"/>
    <w:rsid w:val="00317887"/>
    <w:rsid w:val="00325007"/>
    <w:rsid w:val="00330536"/>
    <w:rsid w:val="00344466"/>
    <w:rsid w:val="00351DD5"/>
    <w:rsid w:val="003736C5"/>
    <w:rsid w:val="00376709"/>
    <w:rsid w:val="00376B8A"/>
    <w:rsid w:val="00384AF1"/>
    <w:rsid w:val="00394004"/>
    <w:rsid w:val="003963ED"/>
    <w:rsid w:val="003966BC"/>
    <w:rsid w:val="003B6204"/>
    <w:rsid w:val="003B653A"/>
    <w:rsid w:val="003C3F17"/>
    <w:rsid w:val="003D706D"/>
    <w:rsid w:val="003E2DDA"/>
    <w:rsid w:val="00400FC4"/>
    <w:rsid w:val="00407D2D"/>
    <w:rsid w:val="004275F2"/>
    <w:rsid w:val="004379DD"/>
    <w:rsid w:val="00442E4F"/>
    <w:rsid w:val="004474B8"/>
    <w:rsid w:val="00447E4D"/>
    <w:rsid w:val="00456A0D"/>
    <w:rsid w:val="0046294D"/>
    <w:rsid w:val="004726C3"/>
    <w:rsid w:val="004757ED"/>
    <w:rsid w:val="004A3FDD"/>
    <w:rsid w:val="004A473A"/>
    <w:rsid w:val="004B2825"/>
    <w:rsid w:val="004B3EAC"/>
    <w:rsid w:val="004C4B82"/>
    <w:rsid w:val="004F60CC"/>
    <w:rsid w:val="00535DD6"/>
    <w:rsid w:val="00550017"/>
    <w:rsid w:val="00563034"/>
    <w:rsid w:val="00563531"/>
    <w:rsid w:val="005847DB"/>
    <w:rsid w:val="0058504A"/>
    <w:rsid w:val="00590FC8"/>
    <w:rsid w:val="00592116"/>
    <w:rsid w:val="005A0E37"/>
    <w:rsid w:val="005A61D3"/>
    <w:rsid w:val="005C4547"/>
    <w:rsid w:val="005D135F"/>
    <w:rsid w:val="006205D7"/>
    <w:rsid w:val="00646C8A"/>
    <w:rsid w:val="00653CAF"/>
    <w:rsid w:val="006602E9"/>
    <w:rsid w:val="00685565"/>
    <w:rsid w:val="00691086"/>
    <w:rsid w:val="006A4AE9"/>
    <w:rsid w:val="006A6DC4"/>
    <w:rsid w:val="006B096A"/>
    <w:rsid w:val="006B5216"/>
    <w:rsid w:val="006B711D"/>
    <w:rsid w:val="006C3C7A"/>
    <w:rsid w:val="006C4558"/>
    <w:rsid w:val="006C60A1"/>
    <w:rsid w:val="006D56CF"/>
    <w:rsid w:val="006D7B2F"/>
    <w:rsid w:val="006F68EB"/>
    <w:rsid w:val="007056DA"/>
    <w:rsid w:val="00714228"/>
    <w:rsid w:val="007231C9"/>
    <w:rsid w:val="00732D6A"/>
    <w:rsid w:val="007430AE"/>
    <w:rsid w:val="007523E7"/>
    <w:rsid w:val="007751C9"/>
    <w:rsid w:val="00776823"/>
    <w:rsid w:val="00777C41"/>
    <w:rsid w:val="00780549"/>
    <w:rsid w:val="0078789D"/>
    <w:rsid w:val="007A5363"/>
    <w:rsid w:val="007B131A"/>
    <w:rsid w:val="007B7B90"/>
    <w:rsid w:val="007D16D6"/>
    <w:rsid w:val="007D23E7"/>
    <w:rsid w:val="007D3732"/>
    <w:rsid w:val="007E7355"/>
    <w:rsid w:val="007F41E7"/>
    <w:rsid w:val="00811F32"/>
    <w:rsid w:val="00821E2B"/>
    <w:rsid w:val="0085214F"/>
    <w:rsid w:val="00857E20"/>
    <w:rsid w:val="0086396C"/>
    <w:rsid w:val="00864181"/>
    <w:rsid w:val="00880EB5"/>
    <w:rsid w:val="008B53A9"/>
    <w:rsid w:val="008B6BFA"/>
    <w:rsid w:val="008E5FC4"/>
    <w:rsid w:val="00910AFA"/>
    <w:rsid w:val="00916274"/>
    <w:rsid w:val="00931A43"/>
    <w:rsid w:val="009356D8"/>
    <w:rsid w:val="00940C9C"/>
    <w:rsid w:val="009427FE"/>
    <w:rsid w:val="00943938"/>
    <w:rsid w:val="0097291D"/>
    <w:rsid w:val="0097309C"/>
    <w:rsid w:val="0097768B"/>
    <w:rsid w:val="00984CE0"/>
    <w:rsid w:val="00986103"/>
    <w:rsid w:val="009917BF"/>
    <w:rsid w:val="0099389B"/>
    <w:rsid w:val="009A0D25"/>
    <w:rsid w:val="009A74C9"/>
    <w:rsid w:val="009B0D1E"/>
    <w:rsid w:val="009B1CB8"/>
    <w:rsid w:val="009B7738"/>
    <w:rsid w:val="009C128A"/>
    <w:rsid w:val="009C17A0"/>
    <w:rsid w:val="009D0A06"/>
    <w:rsid w:val="009E1DF8"/>
    <w:rsid w:val="009E7503"/>
    <w:rsid w:val="009F136D"/>
    <w:rsid w:val="009F26FC"/>
    <w:rsid w:val="00A01012"/>
    <w:rsid w:val="00A2055E"/>
    <w:rsid w:val="00A3010C"/>
    <w:rsid w:val="00A31589"/>
    <w:rsid w:val="00A41148"/>
    <w:rsid w:val="00A47ABD"/>
    <w:rsid w:val="00A51641"/>
    <w:rsid w:val="00A66D5D"/>
    <w:rsid w:val="00A73AC6"/>
    <w:rsid w:val="00AB3C0D"/>
    <w:rsid w:val="00AB60CA"/>
    <w:rsid w:val="00AB61CD"/>
    <w:rsid w:val="00AD6557"/>
    <w:rsid w:val="00AD7D26"/>
    <w:rsid w:val="00B0600F"/>
    <w:rsid w:val="00B07ED6"/>
    <w:rsid w:val="00B103EB"/>
    <w:rsid w:val="00B17873"/>
    <w:rsid w:val="00B2031F"/>
    <w:rsid w:val="00B3245B"/>
    <w:rsid w:val="00B3470C"/>
    <w:rsid w:val="00B37915"/>
    <w:rsid w:val="00B438A7"/>
    <w:rsid w:val="00B43F81"/>
    <w:rsid w:val="00B47352"/>
    <w:rsid w:val="00B503BC"/>
    <w:rsid w:val="00B606EA"/>
    <w:rsid w:val="00B672AD"/>
    <w:rsid w:val="00B67A8B"/>
    <w:rsid w:val="00B708F6"/>
    <w:rsid w:val="00B7604E"/>
    <w:rsid w:val="00B90263"/>
    <w:rsid w:val="00B913F2"/>
    <w:rsid w:val="00B939BE"/>
    <w:rsid w:val="00BB2B8A"/>
    <w:rsid w:val="00BB333F"/>
    <w:rsid w:val="00BB75DF"/>
    <w:rsid w:val="00BC7769"/>
    <w:rsid w:val="00BD15B2"/>
    <w:rsid w:val="00BE6F21"/>
    <w:rsid w:val="00BF3A0F"/>
    <w:rsid w:val="00BF55EA"/>
    <w:rsid w:val="00C1469E"/>
    <w:rsid w:val="00C15087"/>
    <w:rsid w:val="00C2018D"/>
    <w:rsid w:val="00C21CB9"/>
    <w:rsid w:val="00C40D55"/>
    <w:rsid w:val="00C50C0D"/>
    <w:rsid w:val="00C517E4"/>
    <w:rsid w:val="00C51E72"/>
    <w:rsid w:val="00C724E3"/>
    <w:rsid w:val="00C7326A"/>
    <w:rsid w:val="00C93008"/>
    <w:rsid w:val="00C971BC"/>
    <w:rsid w:val="00CB1FC7"/>
    <w:rsid w:val="00CD0F04"/>
    <w:rsid w:val="00CD3E7E"/>
    <w:rsid w:val="00CD51A4"/>
    <w:rsid w:val="00CD6D83"/>
    <w:rsid w:val="00CE083B"/>
    <w:rsid w:val="00CF56B4"/>
    <w:rsid w:val="00D10B73"/>
    <w:rsid w:val="00D33CD8"/>
    <w:rsid w:val="00D6678C"/>
    <w:rsid w:val="00D8099B"/>
    <w:rsid w:val="00D84639"/>
    <w:rsid w:val="00D85C69"/>
    <w:rsid w:val="00D8631A"/>
    <w:rsid w:val="00D915BD"/>
    <w:rsid w:val="00DB4D97"/>
    <w:rsid w:val="00DC3C1C"/>
    <w:rsid w:val="00DD652D"/>
    <w:rsid w:val="00E01B24"/>
    <w:rsid w:val="00E065BF"/>
    <w:rsid w:val="00E1441C"/>
    <w:rsid w:val="00E67B8E"/>
    <w:rsid w:val="00E72FF1"/>
    <w:rsid w:val="00E821DA"/>
    <w:rsid w:val="00EA7094"/>
    <w:rsid w:val="00EB6336"/>
    <w:rsid w:val="00EC109E"/>
    <w:rsid w:val="00EC4CDC"/>
    <w:rsid w:val="00ED2B32"/>
    <w:rsid w:val="00EF6AB4"/>
    <w:rsid w:val="00F02711"/>
    <w:rsid w:val="00F05B69"/>
    <w:rsid w:val="00F1108C"/>
    <w:rsid w:val="00F2108C"/>
    <w:rsid w:val="00F27A8B"/>
    <w:rsid w:val="00F31FA0"/>
    <w:rsid w:val="00F52B3C"/>
    <w:rsid w:val="00F55140"/>
    <w:rsid w:val="00F5721B"/>
    <w:rsid w:val="00F82B7D"/>
    <w:rsid w:val="00F83A62"/>
    <w:rsid w:val="00FC3012"/>
    <w:rsid w:val="00FE7F37"/>
    <w:rsid w:val="00FF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7D3732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3305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30536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3305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3053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7D3732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3305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30536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3305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3053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189" TargetMode="External"/><Relationship Id="rId13" Type="http://schemas.openxmlformats.org/officeDocument/2006/relationships/hyperlink" Target="https://login.consultant.ru/link/?req=doc&amp;base=LAW&amp;n=494999&amp;dst=10024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0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4999&amp;dst=1002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4999&amp;dst=10020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CEE8E-75E5-4491-895C-C9B441971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19</Pages>
  <Words>5105</Words>
  <Characters>29103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Владимирович Касаткин</dc:creator>
  <cp:lastModifiedBy>Сергей Владимирович Касаткин</cp:lastModifiedBy>
  <cp:revision>70</cp:revision>
  <cp:lastPrinted>2025-10-22T13:34:00Z</cp:lastPrinted>
  <dcterms:created xsi:type="dcterms:W3CDTF">2025-11-16T07:45:00Z</dcterms:created>
  <dcterms:modified xsi:type="dcterms:W3CDTF">2026-10-16T10:57:00Z</dcterms:modified>
</cp:coreProperties>
</file>