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071346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071346">
        <w:rPr>
          <w:b/>
          <w:sz w:val="28"/>
          <w:szCs w:val="28"/>
          <w:lang w:eastAsia="ru-RU"/>
        </w:rPr>
        <w:t>КОМИТЕТ ПО ДОРОЖНОМУ ХОЗЯЙСТВУ</w:t>
      </w:r>
    </w:p>
    <w:p w:rsidR="009C128A" w:rsidRPr="00071346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071346">
        <w:rPr>
          <w:b/>
          <w:sz w:val="28"/>
          <w:szCs w:val="28"/>
          <w:lang w:eastAsia="ru-RU"/>
        </w:rPr>
        <w:t>ЛЕНИНГРАДСКОЙ ОБЛАСТИ</w:t>
      </w:r>
    </w:p>
    <w:p w:rsidR="009C128A" w:rsidRPr="00071346" w:rsidRDefault="009C128A" w:rsidP="009C128A">
      <w:pPr>
        <w:rPr>
          <w:b/>
          <w:bCs/>
          <w:kern w:val="32"/>
          <w:sz w:val="32"/>
          <w:szCs w:val="32"/>
          <w:lang w:eastAsia="ru-RU"/>
        </w:rPr>
      </w:pPr>
    </w:p>
    <w:p w:rsidR="009C128A" w:rsidRPr="00071346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>ПРИКАЗ</w:t>
      </w:r>
    </w:p>
    <w:p w:rsidR="00547A8C" w:rsidRPr="00071346" w:rsidRDefault="00547A8C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071346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071346" w:rsidRDefault="00180937" w:rsidP="009C128A">
      <w:pPr>
        <w:rPr>
          <w:bCs/>
          <w:kern w:val="32"/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>«___»____________ 2026</w:t>
      </w:r>
      <w:r w:rsidR="009C128A" w:rsidRPr="00071346">
        <w:rPr>
          <w:bCs/>
          <w:kern w:val="32"/>
          <w:sz w:val="28"/>
          <w:szCs w:val="28"/>
          <w:lang w:eastAsia="ru-RU"/>
        </w:rPr>
        <w:t xml:space="preserve"> года                                                 </w:t>
      </w:r>
      <w:r w:rsidR="009C128A" w:rsidRPr="00071346">
        <w:rPr>
          <w:bCs/>
          <w:kern w:val="32"/>
          <w:sz w:val="28"/>
          <w:szCs w:val="28"/>
          <w:lang w:eastAsia="ru-RU"/>
        </w:rPr>
        <w:tab/>
        <w:t xml:space="preserve">    </w:t>
      </w:r>
      <w:r w:rsidR="00FF3787" w:rsidRPr="00071346">
        <w:rPr>
          <w:bCs/>
          <w:kern w:val="32"/>
          <w:sz w:val="28"/>
          <w:szCs w:val="28"/>
          <w:lang w:eastAsia="ru-RU"/>
        </w:rPr>
        <w:t xml:space="preserve">    </w:t>
      </w:r>
      <w:r w:rsidR="009C128A" w:rsidRPr="00071346">
        <w:rPr>
          <w:bCs/>
          <w:kern w:val="32"/>
          <w:sz w:val="28"/>
          <w:szCs w:val="28"/>
          <w:lang w:eastAsia="ru-RU"/>
        </w:rPr>
        <w:t xml:space="preserve">      №_______</w:t>
      </w:r>
    </w:p>
    <w:p w:rsidR="009C128A" w:rsidRPr="00071346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071346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180937" w:rsidRPr="00071346" w:rsidRDefault="00180937" w:rsidP="00180937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>О внесении изменения в приказ Комитета по дорожному хозяйству Ленинградской области от 30 декабря 2025 года №82/25</w:t>
      </w:r>
    </w:p>
    <w:p w:rsidR="007E5AC2" w:rsidRPr="00071346" w:rsidRDefault="00180937" w:rsidP="00E95A2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>«</w:t>
      </w:r>
      <w:r w:rsidR="007E5AC2" w:rsidRPr="00071346">
        <w:rPr>
          <w:b/>
          <w:bCs/>
          <w:kern w:val="32"/>
          <w:sz w:val="28"/>
          <w:szCs w:val="28"/>
          <w:lang w:eastAsia="ru-RU"/>
        </w:rPr>
        <w:t>О</w:t>
      </w:r>
      <w:r w:rsidR="004461AE" w:rsidRPr="00071346">
        <w:rPr>
          <w:b/>
          <w:bCs/>
          <w:kern w:val="32"/>
          <w:sz w:val="28"/>
          <w:szCs w:val="28"/>
          <w:lang w:eastAsia="ru-RU"/>
        </w:rPr>
        <w:t>б утверждении А</w:t>
      </w:r>
      <w:r w:rsidR="007E5AC2" w:rsidRPr="00071346">
        <w:rPr>
          <w:b/>
          <w:bCs/>
          <w:kern w:val="32"/>
          <w:sz w:val="28"/>
          <w:szCs w:val="28"/>
          <w:lang w:eastAsia="ru-RU"/>
        </w:rPr>
        <w:t>дминистративного регламента предоставления</w:t>
      </w:r>
    </w:p>
    <w:p w:rsidR="00181D22" w:rsidRPr="00071346" w:rsidRDefault="007E5AC2" w:rsidP="00E95A2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 xml:space="preserve">государственной услуги </w:t>
      </w:r>
      <w:r w:rsidR="0053281A" w:rsidRPr="00071346">
        <w:rPr>
          <w:b/>
          <w:bCs/>
          <w:kern w:val="32"/>
          <w:sz w:val="28"/>
          <w:szCs w:val="28"/>
          <w:lang w:eastAsia="ru-RU"/>
        </w:rPr>
        <w:t>«Выдача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</w:t>
      </w:r>
    </w:p>
    <w:p w:rsidR="007E5AC2" w:rsidRPr="00071346" w:rsidRDefault="007E5AC2" w:rsidP="007E5AC2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180937" w:rsidRPr="00071346" w:rsidRDefault="00180937" w:rsidP="00180937">
      <w:pPr>
        <w:autoSpaceDE w:val="0"/>
        <w:autoSpaceDN w:val="0"/>
        <w:adjustRightInd w:val="0"/>
        <w:jc w:val="both"/>
        <w:rPr>
          <w:bCs/>
          <w:kern w:val="32"/>
          <w:sz w:val="28"/>
          <w:szCs w:val="28"/>
          <w:lang w:eastAsia="ru-RU"/>
        </w:rPr>
      </w:pPr>
    </w:p>
    <w:p w:rsidR="00180937" w:rsidRPr="00071346" w:rsidRDefault="00180937" w:rsidP="00180937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</w:rPr>
      </w:pPr>
      <w:r w:rsidRPr="00071346">
        <w:rPr>
          <w:rFonts w:eastAsiaTheme="minorHAnsi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4461AE" w:rsidRPr="00071346" w:rsidRDefault="004461AE" w:rsidP="004461AE">
      <w:pPr>
        <w:jc w:val="both"/>
        <w:rPr>
          <w:bCs/>
          <w:kern w:val="32"/>
          <w:sz w:val="28"/>
          <w:szCs w:val="28"/>
          <w:lang w:eastAsia="ru-RU"/>
        </w:rPr>
      </w:pPr>
    </w:p>
    <w:p w:rsidR="00180937" w:rsidRPr="00071346" w:rsidRDefault="004461AE" w:rsidP="00180937">
      <w:pPr>
        <w:ind w:firstLine="567"/>
        <w:jc w:val="both"/>
        <w:rPr>
          <w:bCs/>
          <w:kern w:val="32"/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>1.</w:t>
      </w:r>
      <w:r w:rsidR="00180937" w:rsidRPr="00071346">
        <w:rPr>
          <w:bCs/>
          <w:kern w:val="32"/>
          <w:sz w:val="28"/>
          <w:szCs w:val="28"/>
          <w:lang w:eastAsia="ru-RU"/>
        </w:rPr>
        <w:t xml:space="preserve"> </w:t>
      </w:r>
      <w:proofErr w:type="gramStart"/>
      <w:r w:rsidR="00180937" w:rsidRPr="00071346">
        <w:rPr>
          <w:bCs/>
          <w:kern w:val="32"/>
          <w:sz w:val="28"/>
          <w:szCs w:val="28"/>
          <w:lang w:eastAsia="ru-RU"/>
        </w:rPr>
        <w:t>Внести изменение в Административный регламент предоставления государственной услуги «Выдача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указателей», утвержденный приказом</w:t>
      </w:r>
      <w:r w:rsidR="00180937" w:rsidRPr="00071346">
        <w:t xml:space="preserve"> </w:t>
      </w:r>
      <w:r w:rsidR="00180937" w:rsidRPr="00071346">
        <w:rPr>
          <w:bCs/>
          <w:kern w:val="32"/>
          <w:sz w:val="28"/>
          <w:szCs w:val="28"/>
          <w:lang w:eastAsia="ru-RU"/>
        </w:rPr>
        <w:t>Комитета по дорожному хозяйству Ленинградской области от 30 декабря</w:t>
      </w:r>
      <w:proofErr w:type="gramEnd"/>
      <w:r w:rsidR="00180937" w:rsidRPr="00071346">
        <w:rPr>
          <w:bCs/>
          <w:kern w:val="32"/>
          <w:sz w:val="28"/>
          <w:szCs w:val="28"/>
          <w:lang w:eastAsia="ru-RU"/>
        </w:rPr>
        <w:t xml:space="preserve"> 2025 года №82/25, изложив его в редакции согласно приложению к настоящему приказу.</w:t>
      </w:r>
    </w:p>
    <w:p w:rsidR="004461AE" w:rsidRPr="00071346" w:rsidRDefault="004461AE" w:rsidP="004461AE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 xml:space="preserve">2. </w:t>
      </w:r>
      <w:proofErr w:type="gramStart"/>
      <w:r w:rsidRPr="00071346">
        <w:rPr>
          <w:sz w:val="28"/>
          <w:szCs w:val="28"/>
          <w:lang w:eastAsia="ru-RU"/>
        </w:rPr>
        <w:t>Контроль за</w:t>
      </w:r>
      <w:proofErr w:type="gramEnd"/>
      <w:r w:rsidRPr="00071346">
        <w:rPr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4461AE" w:rsidRPr="00071346" w:rsidRDefault="004461AE" w:rsidP="004461AE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</w:p>
    <w:p w:rsidR="004461AE" w:rsidRPr="00071346" w:rsidRDefault="004461AE" w:rsidP="004461AE">
      <w:pPr>
        <w:jc w:val="both"/>
        <w:rPr>
          <w:sz w:val="28"/>
          <w:szCs w:val="20"/>
          <w:lang w:eastAsia="ru-RU"/>
        </w:rPr>
      </w:pPr>
    </w:p>
    <w:p w:rsidR="004461AE" w:rsidRPr="00071346" w:rsidRDefault="004461AE" w:rsidP="004461AE">
      <w:pPr>
        <w:rPr>
          <w:bCs/>
          <w:kern w:val="32"/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>Председатель Комитета</w:t>
      </w:r>
    </w:p>
    <w:p w:rsidR="004461AE" w:rsidRPr="00071346" w:rsidRDefault="004461AE" w:rsidP="004461AE">
      <w:pPr>
        <w:rPr>
          <w:bCs/>
          <w:kern w:val="32"/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>по дорожному хозяйству</w:t>
      </w:r>
    </w:p>
    <w:p w:rsidR="004461AE" w:rsidRPr="00071346" w:rsidRDefault="004461AE" w:rsidP="004461AE">
      <w:pPr>
        <w:rPr>
          <w:bCs/>
          <w:kern w:val="32"/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 xml:space="preserve">Ленинградской области                                      </w:t>
      </w:r>
      <w:r w:rsidRPr="00071346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Pr="00071346">
        <w:rPr>
          <w:bCs/>
          <w:kern w:val="32"/>
          <w:sz w:val="28"/>
          <w:szCs w:val="28"/>
          <w:lang w:eastAsia="ru-RU"/>
        </w:rPr>
        <w:tab/>
      </w:r>
      <w:r w:rsidRPr="00071346">
        <w:rPr>
          <w:bCs/>
          <w:kern w:val="32"/>
          <w:sz w:val="28"/>
          <w:szCs w:val="28"/>
          <w:lang w:eastAsia="ru-RU"/>
        </w:rPr>
        <w:tab/>
        <w:t xml:space="preserve">       В.А. </w:t>
      </w:r>
      <w:proofErr w:type="spellStart"/>
      <w:r w:rsidRPr="00071346">
        <w:rPr>
          <w:bCs/>
          <w:kern w:val="32"/>
          <w:sz w:val="28"/>
          <w:szCs w:val="28"/>
          <w:lang w:eastAsia="ru-RU"/>
        </w:rPr>
        <w:t>Будников</w:t>
      </w:r>
      <w:proofErr w:type="spellEnd"/>
    </w:p>
    <w:p w:rsidR="004461AE" w:rsidRPr="00071346" w:rsidRDefault="004461AE">
      <w:pPr>
        <w:pStyle w:val="ConsPlusNormal"/>
        <w:jc w:val="both"/>
        <w:rPr>
          <w:bCs/>
          <w:kern w:val="32"/>
          <w:sz w:val="28"/>
          <w:szCs w:val="28"/>
        </w:rPr>
      </w:pPr>
    </w:p>
    <w:p w:rsidR="00B41843" w:rsidRPr="00071346" w:rsidRDefault="00B41843">
      <w:pPr>
        <w:pStyle w:val="ConsPlusNormal"/>
        <w:jc w:val="both"/>
        <w:rPr>
          <w:sz w:val="28"/>
        </w:rPr>
      </w:pPr>
    </w:p>
    <w:p w:rsidR="00180937" w:rsidRPr="00071346" w:rsidRDefault="00180937" w:rsidP="00180937">
      <w:pPr>
        <w:pStyle w:val="ConsPlusNormal"/>
        <w:outlineLvl w:val="0"/>
      </w:pPr>
    </w:p>
    <w:p w:rsidR="00180937" w:rsidRPr="00071346" w:rsidRDefault="00180937" w:rsidP="00180937">
      <w:pPr>
        <w:pStyle w:val="ConsPlusNormal"/>
        <w:jc w:val="right"/>
        <w:outlineLvl w:val="0"/>
      </w:pPr>
      <w:r w:rsidRPr="00071346">
        <w:t>УТВЕРЖДЕН</w:t>
      </w:r>
    </w:p>
    <w:p w:rsidR="00180937" w:rsidRPr="00071346" w:rsidRDefault="00180937" w:rsidP="00180937">
      <w:pPr>
        <w:pStyle w:val="ConsPlusNormal"/>
        <w:jc w:val="right"/>
      </w:pPr>
      <w:r w:rsidRPr="00071346">
        <w:t>приказом Комитета</w:t>
      </w:r>
    </w:p>
    <w:p w:rsidR="00180937" w:rsidRPr="00071346" w:rsidRDefault="00180937" w:rsidP="00180937">
      <w:pPr>
        <w:pStyle w:val="ConsPlusNormal"/>
        <w:jc w:val="right"/>
      </w:pPr>
      <w:r w:rsidRPr="00071346">
        <w:t>по дорожному хозяйству</w:t>
      </w:r>
    </w:p>
    <w:p w:rsidR="00180937" w:rsidRPr="00071346" w:rsidRDefault="00180937" w:rsidP="00180937">
      <w:pPr>
        <w:pStyle w:val="ConsPlusNormal"/>
        <w:jc w:val="right"/>
      </w:pPr>
      <w:r w:rsidRPr="00071346">
        <w:t>Ленинградской области</w:t>
      </w:r>
    </w:p>
    <w:p w:rsidR="00180937" w:rsidRPr="00071346" w:rsidRDefault="00180937" w:rsidP="00180937">
      <w:pPr>
        <w:pStyle w:val="ConsPlusNormal"/>
        <w:jc w:val="right"/>
      </w:pPr>
      <w:r w:rsidRPr="00071346">
        <w:t>от 30.12.2025г. №82/25</w:t>
      </w:r>
    </w:p>
    <w:p w:rsidR="00180937" w:rsidRPr="00071346" w:rsidRDefault="00180937" w:rsidP="00180937">
      <w:pPr>
        <w:pStyle w:val="ConsPlusNormal"/>
        <w:jc w:val="right"/>
      </w:pPr>
      <w:proofErr w:type="gramStart"/>
      <w:r w:rsidRPr="00071346">
        <w:t xml:space="preserve">(в редакции приказа Комитета </w:t>
      </w:r>
      <w:proofErr w:type="gramEnd"/>
    </w:p>
    <w:p w:rsidR="00180937" w:rsidRPr="00071346" w:rsidRDefault="00180937" w:rsidP="00180937">
      <w:pPr>
        <w:pStyle w:val="ConsPlusNormal"/>
        <w:jc w:val="right"/>
      </w:pPr>
      <w:r w:rsidRPr="00071346">
        <w:t>по дорожному хозяйству</w:t>
      </w:r>
    </w:p>
    <w:p w:rsidR="00180937" w:rsidRPr="00071346" w:rsidRDefault="00180937" w:rsidP="00180937">
      <w:pPr>
        <w:pStyle w:val="ConsPlusNormal"/>
        <w:jc w:val="right"/>
      </w:pPr>
      <w:r w:rsidRPr="00071346">
        <w:t>Ленинградской области</w:t>
      </w:r>
    </w:p>
    <w:p w:rsidR="00180937" w:rsidRPr="00071346" w:rsidRDefault="00180937" w:rsidP="00180937">
      <w:pPr>
        <w:pStyle w:val="ConsPlusNormal"/>
        <w:jc w:val="right"/>
      </w:pPr>
    </w:p>
    <w:p w:rsidR="00180937" w:rsidRPr="00071346" w:rsidRDefault="00180937" w:rsidP="00180937">
      <w:pPr>
        <w:pStyle w:val="ConsPlusNormal"/>
        <w:jc w:val="right"/>
      </w:pPr>
      <w:r w:rsidRPr="00071346">
        <w:t>от «___»________ 2026г. №______</w:t>
      </w:r>
      <w:proofErr w:type="gramStart"/>
      <w:r w:rsidRPr="00071346">
        <w:t xml:space="preserve"> )</w:t>
      </w:r>
      <w:proofErr w:type="gramEnd"/>
    </w:p>
    <w:p w:rsidR="00180937" w:rsidRPr="00071346" w:rsidRDefault="00180937" w:rsidP="00180937">
      <w:pPr>
        <w:pStyle w:val="ConsPlusNormal"/>
        <w:jc w:val="right"/>
      </w:pPr>
      <w:r w:rsidRPr="00071346">
        <w:t>(приложение)</w:t>
      </w:r>
    </w:p>
    <w:p w:rsidR="0099389B" w:rsidRPr="00071346" w:rsidRDefault="0099389B">
      <w:pPr>
        <w:pStyle w:val="ConsPlusNormal"/>
        <w:jc w:val="both"/>
      </w:pPr>
    </w:p>
    <w:p w:rsidR="008E5FC4" w:rsidRPr="00071346" w:rsidRDefault="008E5FC4">
      <w:pPr>
        <w:pStyle w:val="ConsPlusTitle"/>
        <w:jc w:val="center"/>
      </w:pPr>
      <w:bookmarkStart w:id="0" w:name="P43"/>
      <w:bookmarkEnd w:id="0"/>
    </w:p>
    <w:p w:rsidR="008E5FC4" w:rsidRPr="00071346" w:rsidRDefault="008E5FC4">
      <w:pPr>
        <w:pStyle w:val="ConsPlusTitle"/>
        <w:jc w:val="center"/>
      </w:pPr>
    </w:p>
    <w:p w:rsidR="009F26FC" w:rsidRPr="00071346" w:rsidRDefault="009F26FC" w:rsidP="00E95A2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>А</w:t>
      </w:r>
      <w:r w:rsidR="00E95A2C" w:rsidRPr="00071346">
        <w:rPr>
          <w:b/>
          <w:bCs/>
          <w:kern w:val="32"/>
          <w:sz w:val="28"/>
          <w:szCs w:val="28"/>
          <w:lang w:eastAsia="ru-RU"/>
        </w:rPr>
        <w:t>дминистративный регламент</w:t>
      </w:r>
    </w:p>
    <w:p w:rsidR="00E95A2C" w:rsidRPr="00071346" w:rsidRDefault="00344466" w:rsidP="00E95A2C">
      <w:pPr>
        <w:autoSpaceDE w:val="0"/>
        <w:autoSpaceDN w:val="0"/>
        <w:adjustRightInd w:val="0"/>
        <w:jc w:val="center"/>
        <w:rPr>
          <w:b/>
          <w:bCs/>
          <w:kern w:val="32"/>
          <w:sz w:val="28"/>
          <w:szCs w:val="28"/>
          <w:lang w:eastAsia="ru-RU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>п</w:t>
      </w:r>
      <w:r w:rsidR="009F26FC" w:rsidRPr="00071346">
        <w:rPr>
          <w:b/>
          <w:bCs/>
          <w:kern w:val="32"/>
          <w:sz w:val="28"/>
          <w:szCs w:val="28"/>
          <w:lang w:eastAsia="ru-RU"/>
        </w:rPr>
        <w:t xml:space="preserve">редоставления </w:t>
      </w:r>
      <w:r w:rsidR="00181D22" w:rsidRPr="00071346">
        <w:rPr>
          <w:b/>
          <w:bCs/>
          <w:kern w:val="32"/>
          <w:sz w:val="28"/>
          <w:szCs w:val="28"/>
          <w:lang w:eastAsia="ru-RU"/>
        </w:rPr>
        <w:t xml:space="preserve">государственной услуги </w:t>
      </w:r>
      <w:r w:rsidR="002470C4" w:rsidRPr="00071346">
        <w:rPr>
          <w:b/>
          <w:bCs/>
          <w:kern w:val="32"/>
          <w:sz w:val="28"/>
          <w:szCs w:val="28"/>
          <w:lang w:eastAsia="ru-RU"/>
        </w:rPr>
        <w:t>«Выдача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</w:t>
      </w:r>
    </w:p>
    <w:p w:rsidR="0099389B" w:rsidRPr="00071346" w:rsidRDefault="0099389B">
      <w:pPr>
        <w:pStyle w:val="ConsPlusNormal"/>
        <w:jc w:val="both"/>
        <w:rPr>
          <w:sz w:val="28"/>
          <w:szCs w:val="28"/>
        </w:rPr>
      </w:pPr>
    </w:p>
    <w:p w:rsidR="009F26FC" w:rsidRPr="00071346" w:rsidRDefault="009F26FC">
      <w:pPr>
        <w:pStyle w:val="ConsPlusNormal"/>
        <w:jc w:val="both"/>
        <w:rPr>
          <w:sz w:val="28"/>
          <w:szCs w:val="28"/>
        </w:rPr>
      </w:pPr>
    </w:p>
    <w:p w:rsidR="0099389B" w:rsidRPr="00071346" w:rsidRDefault="0099389B">
      <w:pPr>
        <w:pStyle w:val="ConsPlusTitle"/>
        <w:jc w:val="center"/>
        <w:outlineLvl w:val="1"/>
        <w:rPr>
          <w:sz w:val="28"/>
          <w:szCs w:val="28"/>
        </w:rPr>
      </w:pPr>
      <w:r w:rsidRPr="00071346">
        <w:rPr>
          <w:sz w:val="28"/>
          <w:szCs w:val="28"/>
        </w:rPr>
        <w:t>1. Общие положения</w:t>
      </w:r>
    </w:p>
    <w:p w:rsidR="0099389B" w:rsidRPr="00071346" w:rsidRDefault="0099389B">
      <w:pPr>
        <w:pStyle w:val="ConsPlusNormal"/>
        <w:jc w:val="both"/>
        <w:rPr>
          <w:sz w:val="28"/>
          <w:szCs w:val="28"/>
        </w:rPr>
      </w:pPr>
    </w:p>
    <w:p w:rsidR="0099389B" w:rsidRPr="00071346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1.1. Предмет регулирования</w:t>
      </w:r>
      <w:r w:rsidR="008B53A9" w:rsidRPr="00071346">
        <w:rPr>
          <w:sz w:val="28"/>
          <w:szCs w:val="28"/>
        </w:rPr>
        <w:t>.</w:t>
      </w:r>
    </w:p>
    <w:p w:rsidR="000B765F" w:rsidRPr="00071346" w:rsidRDefault="0099389B" w:rsidP="002470C4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 xml:space="preserve">Административный регламент (далее - Регламент) устанавливает порядок и стандарт предоставления </w:t>
      </w:r>
      <w:r w:rsidR="009F26FC" w:rsidRPr="00071346">
        <w:rPr>
          <w:sz w:val="28"/>
          <w:szCs w:val="28"/>
        </w:rPr>
        <w:t xml:space="preserve">государственной услуги </w:t>
      </w:r>
      <w:r w:rsidR="002470C4" w:rsidRPr="00071346">
        <w:rPr>
          <w:sz w:val="28"/>
          <w:szCs w:val="28"/>
        </w:rPr>
        <w:t>«Выдача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</w:t>
      </w:r>
      <w:r w:rsidRPr="00071346">
        <w:rPr>
          <w:sz w:val="28"/>
          <w:szCs w:val="28"/>
        </w:rPr>
        <w:t xml:space="preserve"> (далее -</w:t>
      </w:r>
      <w:r w:rsidR="00104F91" w:rsidRPr="00071346">
        <w:rPr>
          <w:sz w:val="28"/>
          <w:szCs w:val="28"/>
        </w:rPr>
        <w:t xml:space="preserve"> государственная услуга).</w:t>
      </w:r>
      <w:proofErr w:type="gramEnd"/>
    </w:p>
    <w:p w:rsidR="00B913F2" w:rsidRPr="00071346" w:rsidRDefault="008B53A9" w:rsidP="00B913F2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1.2. Категории заявителей.</w:t>
      </w:r>
    </w:p>
    <w:p w:rsidR="00180937" w:rsidRPr="00071346" w:rsidRDefault="00180937" w:rsidP="00B913F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 xml:space="preserve">Государственная услуга предоставляется физическим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заявители), планирующим осуществлять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</w:t>
      </w:r>
      <w:r w:rsidRPr="00071346">
        <w:rPr>
          <w:sz w:val="28"/>
          <w:szCs w:val="28"/>
        </w:rPr>
        <w:lastRenderedPageBreak/>
        <w:t>деятельности, объектов дорожного сервиса, линий связи и сооружений</w:t>
      </w:r>
      <w:proofErr w:type="gramEnd"/>
      <w:r w:rsidRPr="00071346">
        <w:rPr>
          <w:sz w:val="28"/>
          <w:szCs w:val="28"/>
        </w:rPr>
        <w:t xml:space="preserve"> связи, установку рекламных конструкций, информационных щитов и указателей.</w:t>
      </w:r>
    </w:p>
    <w:p w:rsidR="000B765F" w:rsidRPr="00071346" w:rsidRDefault="0099389B" w:rsidP="00181D22">
      <w:pPr>
        <w:pStyle w:val="ConsPlusNormal"/>
        <w:ind w:firstLine="540"/>
        <w:jc w:val="both"/>
        <w:rPr>
          <w:bCs/>
          <w:kern w:val="32"/>
          <w:sz w:val="28"/>
          <w:szCs w:val="28"/>
        </w:rPr>
      </w:pPr>
      <w:r w:rsidRPr="00071346">
        <w:rPr>
          <w:sz w:val="28"/>
          <w:szCs w:val="28"/>
        </w:rPr>
        <w:t xml:space="preserve"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</w:t>
      </w:r>
      <w:r w:rsidR="00104F91" w:rsidRPr="00071346">
        <w:rPr>
          <w:sz w:val="28"/>
          <w:szCs w:val="28"/>
        </w:rPr>
        <w:t>органа местного самоуправления.</w:t>
      </w:r>
    </w:p>
    <w:p w:rsidR="00F83A62" w:rsidRPr="00071346" w:rsidRDefault="00AB61CD" w:rsidP="00F83A62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портал).</w:t>
      </w:r>
    </w:p>
    <w:p w:rsidR="00F83A62" w:rsidRPr="00071346" w:rsidRDefault="00F83A62" w:rsidP="00F83A62">
      <w:pPr>
        <w:pStyle w:val="ConsPlusNormal"/>
        <w:ind w:firstLine="540"/>
        <w:jc w:val="both"/>
        <w:rPr>
          <w:sz w:val="28"/>
          <w:szCs w:val="28"/>
        </w:rPr>
      </w:pPr>
    </w:p>
    <w:p w:rsidR="009F26FC" w:rsidRPr="00071346" w:rsidRDefault="009F26FC" w:rsidP="009F26FC">
      <w:pPr>
        <w:pStyle w:val="ConsPlusTitle"/>
        <w:jc w:val="center"/>
        <w:outlineLvl w:val="1"/>
        <w:rPr>
          <w:sz w:val="28"/>
          <w:szCs w:val="28"/>
        </w:rPr>
      </w:pPr>
      <w:r w:rsidRPr="00071346">
        <w:rPr>
          <w:sz w:val="28"/>
          <w:szCs w:val="28"/>
        </w:rPr>
        <w:t>2. Стандарт предоставления государственной услуги</w:t>
      </w:r>
    </w:p>
    <w:p w:rsidR="009F26FC" w:rsidRPr="00071346" w:rsidRDefault="009F26FC" w:rsidP="009F26FC">
      <w:pPr>
        <w:pStyle w:val="ConsPlusNormal"/>
        <w:jc w:val="both"/>
        <w:rPr>
          <w:sz w:val="28"/>
          <w:szCs w:val="28"/>
        </w:rPr>
      </w:pPr>
    </w:p>
    <w:p w:rsidR="00B913F2" w:rsidRPr="00071346" w:rsidRDefault="009F26FC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2.1. Наименование государственной услуги: </w:t>
      </w:r>
    </w:p>
    <w:p w:rsidR="002470C4" w:rsidRPr="00071346" w:rsidRDefault="002470C4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указателей.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2.2. Наименование </w:t>
      </w:r>
      <w:r w:rsidR="00B913F2" w:rsidRPr="00071346">
        <w:rPr>
          <w:sz w:val="28"/>
          <w:szCs w:val="28"/>
        </w:rPr>
        <w:t>г</w:t>
      </w:r>
      <w:r w:rsidRPr="00071346">
        <w:rPr>
          <w:sz w:val="28"/>
          <w:szCs w:val="28"/>
        </w:rPr>
        <w:t>осударственного учреждения Ленинградской о</w:t>
      </w:r>
      <w:r w:rsidR="00CD3E7E" w:rsidRPr="00071346">
        <w:rPr>
          <w:sz w:val="28"/>
          <w:szCs w:val="28"/>
        </w:rPr>
        <w:t>бласти, предоставляющего услугу: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Государственную услугу предоставляет Государственное бюджетное учреждение Ленинградской области «Управление автомобильных дорог Ленинградской области» (далее - Учреждение).</w:t>
      </w:r>
    </w:p>
    <w:p w:rsidR="00971175" w:rsidRPr="00071346" w:rsidRDefault="009F26FC" w:rsidP="00971175">
      <w:pPr>
        <w:pStyle w:val="ConsPlusNormal"/>
        <w:ind w:firstLine="567"/>
        <w:rPr>
          <w:sz w:val="28"/>
          <w:szCs w:val="28"/>
        </w:rPr>
      </w:pPr>
      <w:r w:rsidRPr="00071346">
        <w:rPr>
          <w:sz w:val="28"/>
          <w:szCs w:val="28"/>
        </w:rPr>
        <w:t>2.3. Результат предоставления государственной услуги</w:t>
      </w:r>
      <w:r w:rsidR="00CD3E7E" w:rsidRPr="00071346">
        <w:rPr>
          <w:sz w:val="28"/>
          <w:szCs w:val="28"/>
        </w:rPr>
        <w:t>:</w:t>
      </w:r>
    </w:p>
    <w:p w:rsidR="002470C4" w:rsidRPr="00071346" w:rsidRDefault="002470C4" w:rsidP="00181D22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>Выдача согласия</w:t>
      </w:r>
      <w:r w:rsidR="000B47AE" w:rsidRPr="00071346">
        <w:rPr>
          <w:sz w:val="28"/>
          <w:szCs w:val="28"/>
        </w:rPr>
        <w:t xml:space="preserve">, содержащего технические требования и условия, </w:t>
      </w:r>
      <w:r w:rsidR="00882668" w:rsidRPr="00071346">
        <w:rPr>
          <w:sz w:val="28"/>
          <w:szCs w:val="28"/>
        </w:rPr>
        <w:t>подлежащие обязательному исполнению</w:t>
      </w:r>
      <w:r w:rsidR="000B47AE" w:rsidRPr="00071346">
        <w:rPr>
          <w:sz w:val="28"/>
          <w:szCs w:val="28"/>
        </w:rPr>
        <w:t>,</w:t>
      </w:r>
      <w:r w:rsidRPr="00071346">
        <w:rPr>
          <w:sz w:val="28"/>
          <w:szCs w:val="28"/>
        </w:rPr>
        <w:t xml:space="preserve">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</w:t>
      </w:r>
      <w:r w:rsidR="000B47AE" w:rsidRPr="00071346">
        <w:rPr>
          <w:sz w:val="28"/>
          <w:szCs w:val="28"/>
        </w:rPr>
        <w:t>формационных щитов и указателей.</w:t>
      </w:r>
      <w:proofErr w:type="gramEnd"/>
    </w:p>
    <w:p w:rsidR="007A1A84" w:rsidRPr="00071346" w:rsidRDefault="007A1A84" w:rsidP="00181D22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Отказ в предоставлении государственной услуги.</w:t>
      </w:r>
    </w:p>
    <w:p w:rsidR="009F26FC" w:rsidRPr="00071346" w:rsidRDefault="009F26FC" w:rsidP="0060527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Результат предоставления государственной услуги может быть получен заявителем в соответствии со способом, указанным заявителем при подаче заявления и документов: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1) при личной явке: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в Учреждении;</w:t>
      </w:r>
    </w:p>
    <w:p w:rsidR="00B41843" w:rsidRPr="00071346" w:rsidRDefault="00B41843" w:rsidP="00B41843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в филиалах, отделах, территориально обособленных структурных подразделениях, удаленных рабочих местах Государственного бюджетного </w:t>
      </w:r>
      <w:r w:rsidRPr="00071346">
        <w:rPr>
          <w:sz w:val="28"/>
          <w:szCs w:val="28"/>
        </w:rPr>
        <w:lastRenderedPageBreak/>
        <w:t>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2) без личной явки: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почтовым отправлением;</w:t>
      </w:r>
    </w:p>
    <w:p w:rsidR="00B41843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на адрес электронной почты;</w:t>
      </w:r>
    </w:p>
    <w:p w:rsidR="00B41843" w:rsidRPr="00071346" w:rsidRDefault="00B41843" w:rsidP="00B41843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в электронной форме через личный кабинет заявителя на ЕПГУ при подаче заявления посредством ЕПГУ;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в электронной форме через сайт Учреждения (получение результата государственной услуги возможно при технической реализации).</w:t>
      </w:r>
    </w:p>
    <w:p w:rsidR="009F26FC" w:rsidRPr="00071346" w:rsidRDefault="009F26FC" w:rsidP="009F26FC">
      <w:pPr>
        <w:pStyle w:val="ConsPlusNormal"/>
        <w:ind w:firstLine="567"/>
        <w:rPr>
          <w:sz w:val="28"/>
          <w:szCs w:val="28"/>
        </w:rPr>
      </w:pPr>
      <w:r w:rsidRPr="00071346">
        <w:rPr>
          <w:sz w:val="28"/>
          <w:szCs w:val="28"/>
        </w:rPr>
        <w:t>2.4. Срок предоставления государственной услуги</w:t>
      </w:r>
      <w:r w:rsidR="00F5721B" w:rsidRPr="00071346">
        <w:rPr>
          <w:sz w:val="28"/>
          <w:szCs w:val="28"/>
        </w:rPr>
        <w:t>: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Максимальный срок предоставления государственной услуги составляет </w:t>
      </w:r>
      <w:r w:rsidR="006F4CA7" w:rsidRPr="00071346">
        <w:rPr>
          <w:sz w:val="28"/>
          <w:szCs w:val="28"/>
        </w:rPr>
        <w:t xml:space="preserve">не более </w:t>
      </w:r>
      <w:r w:rsidR="00181D22" w:rsidRPr="00071346">
        <w:rPr>
          <w:sz w:val="28"/>
          <w:szCs w:val="28"/>
        </w:rPr>
        <w:t>двадцати семи</w:t>
      </w:r>
      <w:r w:rsidRPr="00071346">
        <w:rPr>
          <w:sz w:val="28"/>
          <w:szCs w:val="28"/>
        </w:rPr>
        <w:t xml:space="preserve"> </w:t>
      </w:r>
      <w:r w:rsidR="006F4CA7" w:rsidRPr="00071346">
        <w:rPr>
          <w:sz w:val="28"/>
          <w:szCs w:val="28"/>
        </w:rPr>
        <w:t xml:space="preserve">календарных </w:t>
      </w:r>
      <w:r w:rsidRPr="00071346">
        <w:rPr>
          <w:sz w:val="28"/>
          <w:szCs w:val="28"/>
        </w:rPr>
        <w:t xml:space="preserve">дней </w:t>
      </w:r>
      <w:proofErr w:type="gramStart"/>
      <w:r w:rsidRPr="00071346">
        <w:rPr>
          <w:sz w:val="28"/>
          <w:szCs w:val="28"/>
        </w:rPr>
        <w:t>с даты регистрации</w:t>
      </w:r>
      <w:proofErr w:type="gramEnd"/>
      <w:r w:rsidRPr="00071346">
        <w:rPr>
          <w:sz w:val="28"/>
          <w:szCs w:val="28"/>
        </w:rPr>
        <w:t xml:space="preserve"> заявления в Учреждении.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2.5. Размер платы, взымаемый с заявителя при предоставлении государственно</w:t>
      </w:r>
      <w:r w:rsidR="00F5721B" w:rsidRPr="00071346">
        <w:rPr>
          <w:sz w:val="28"/>
          <w:szCs w:val="28"/>
        </w:rPr>
        <w:t>й услуги, и способы ее взимания: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Государственная услуга предоставляется бесплатно.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2.6. Максимальный срок ожидания в очереди при подаче заявителем заявления о предоставлении государственной услуги и при получении результата предоставления государственной услуги</w:t>
      </w:r>
      <w:r w:rsidR="00F5721B" w:rsidRPr="00071346">
        <w:rPr>
          <w:sz w:val="28"/>
          <w:szCs w:val="28"/>
        </w:rPr>
        <w:t>: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Учреждение или МФЦ составляет не более пятнадцати минут.</w:t>
      </w:r>
    </w:p>
    <w:p w:rsidR="009F26FC" w:rsidRPr="00071346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2.7. Срок регистрации заявления заявителя о предоставлении государственной услуги</w:t>
      </w:r>
      <w:r w:rsidR="00F5721B" w:rsidRPr="00071346">
        <w:rPr>
          <w:sz w:val="28"/>
          <w:szCs w:val="28"/>
        </w:rPr>
        <w:t>: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Срок регистрации заявления заявителя о предоставлении государственной услуги (далее - заявление) составляет: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при личном обращении в Учреждение - в день поступления заявления;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при направлении заявления почтовой связью в Учреждение - в день поступления заявления;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при направлении заявления на бу</w:t>
      </w:r>
      <w:r w:rsidR="00071346" w:rsidRPr="00071346">
        <w:rPr>
          <w:sz w:val="28"/>
          <w:szCs w:val="28"/>
        </w:rPr>
        <w:t xml:space="preserve">мажном носителе из </w:t>
      </w:r>
      <w:r w:rsidRPr="00071346">
        <w:rPr>
          <w:sz w:val="28"/>
          <w:szCs w:val="28"/>
        </w:rPr>
        <w:t>МФЦ в Учреждение - в день передачи документов из МФЦ в Учреждение;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при направлении заявления в форме электронного до</w:t>
      </w:r>
      <w:r w:rsidR="00B41843" w:rsidRPr="00071346">
        <w:rPr>
          <w:sz w:val="28"/>
          <w:szCs w:val="28"/>
        </w:rPr>
        <w:t>кумента посредством ЕПГУ</w:t>
      </w:r>
      <w:r w:rsidRPr="00071346">
        <w:rPr>
          <w:sz w:val="28"/>
          <w:szCs w:val="28"/>
        </w:rPr>
        <w:t xml:space="preserve"> -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2.8. Требования к помещениям, в которых предоставляется государственная услуга: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Требования к помещениям, в которых предоставляется государственная услуга, в случае обращения заявител</w:t>
      </w:r>
      <w:r w:rsidR="00071346" w:rsidRPr="00071346">
        <w:rPr>
          <w:sz w:val="28"/>
          <w:szCs w:val="28"/>
        </w:rPr>
        <w:t xml:space="preserve">я непосредственно в Учреждение </w:t>
      </w:r>
      <w:r w:rsidRPr="00071346">
        <w:rPr>
          <w:sz w:val="28"/>
          <w:szCs w:val="28"/>
        </w:rPr>
        <w:t>или МФУ, размещены на официальном сайте Учреждения в информационно-телекоммуникационной сети «Интернет», а также на Едином портале.</w:t>
      </w:r>
    </w:p>
    <w:p w:rsidR="006457CF" w:rsidRPr="00071346" w:rsidRDefault="006457CF" w:rsidP="006457CF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2.9. Показатели качества и доступности государственной услуги:</w:t>
      </w:r>
    </w:p>
    <w:p w:rsidR="006457CF" w:rsidRPr="00071346" w:rsidRDefault="006457CF" w:rsidP="006457CF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lastRenderedPageBreak/>
        <w:t>Перечень показателей качества и доступности государственной услуги размещен на официальном сайте Учреждения в информационно-телекоммуникационной сети «Интернет», а также на Едином портале.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Информационная система, используемая для предоставления государственной услуги, - Единый портал.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071346">
        <w:rPr>
          <w:bCs/>
          <w:sz w:val="28"/>
          <w:szCs w:val="28"/>
        </w:rPr>
        <w:t>Для предоставления государственной услуги Учреждением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071346">
        <w:rPr>
          <w:bCs/>
          <w:sz w:val="28"/>
          <w:szCs w:val="28"/>
        </w:rPr>
        <w:t>Межвед</w:t>
      </w:r>
      <w:proofErr w:type="spellEnd"/>
      <w:r w:rsidRPr="00071346">
        <w:rPr>
          <w:bCs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Предоставление государственной услуги в многофункциональном центре осуществляется при наличии вступившего в силу соглашения о взаимодействии между МФЦ и Учреждением (Комитетом по дорожному хозяйству Ленинградской области).</w:t>
      </w:r>
    </w:p>
    <w:p w:rsidR="009F26FC" w:rsidRPr="00071346" w:rsidRDefault="009F26FC" w:rsidP="009F26FC">
      <w:pPr>
        <w:pStyle w:val="ConsPlusNormal"/>
        <w:ind w:firstLine="567"/>
        <w:contextualSpacing/>
        <w:jc w:val="both"/>
        <w:rPr>
          <w:sz w:val="28"/>
          <w:szCs w:val="28"/>
          <w:highlight w:val="white"/>
        </w:rPr>
      </w:pPr>
      <w:r w:rsidRPr="00071346">
        <w:rPr>
          <w:sz w:val="28"/>
          <w:szCs w:val="28"/>
          <w:highlight w:val="white"/>
        </w:rPr>
        <w:t>В МФЦ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государственной услуги.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2.11. Исчерпывающий перечень документов, необходимых для предоставления государственной услуги.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</w:t>
      </w:r>
      <w:r w:rsidRPr="00071346">
        <w:rPr>
          <w:sz w:val="28"/>
          <w:szCs w:val="28"/>
        </w:rPr>
        <w:lastRenderedPageBreak/>
        <w:t xml:space="preserve">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Разделе </w:t>
      </w:r>
      <w:r w:rsidRPr="00071346">
        <w:rPr>
          <w:sz w:val="28"/>
          <w:szCs w:val="28"/>
          <w:lang w:val="en-US"/>
        </w:rPr>
        <w:t>III</w:t>
      </w:r>
      <w:r w:rsidRPr="00071346">
        <w:rPr>
          <w:sz w:val="28"/>
          <w:szCs w:val="28"/>
        </w:rPr>
        <w:t xml:space="preserve"> Приложения к Регламенту.</w:t>
      </w:r>
      <w:proofErr w:type="gramEnd"/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Формы заявлений указаны в Разделе </w:t>
      </w:r>
      <w:r w:rsidRPr="00071346">
        <w:rPr>
          <w:sz w:val="28"/>
          <w:szCs w:val="28"/>
          <w:lang w:val="en-US"/>
        </w:rPr>
        <w:t>V</w:t>
      </w:r>
      <w:r w:rsidRPr="00071346">
        <w:rPr>
          <w:sz w:val="28"/>
          <w:szCs w:val="28"/>
        </w:rPr>
        <w:t xml:space="preserve"> Приложения к Регламенту.</w:t>
      </w:r>
    </w:p>
    <w:p w:rsidR="009F26FC" w:rsidRPr="00071346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2.12.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услуги.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1) Отказ в приеме документов Регламентом не предусмотрен.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2) Приостановление предоставления государственной услуги Регламентом не предусмотрено.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3) Исчерпывающий перечень оснований для отказа </w:t>
      </w:r>
      <w:r w:rsidR="000F752E" w:rsidRPr="00071346">
        <w:rPr>
          <w:sz w:val="28"/>
          <w:szCs w:val="28"/>
        </w:rPr>
        <w:t xml:space="preserve">в предоставлении государственной услуги </w:t>
      </w:r>
      <w:r w:rsidRPr="00071346">
        <w:rPr>
          <w:sz w:val="28"/>
          <w:szCs w:val="28"/>
        </w:rPr>
        <w:t xml:space="preserve">указан в Разделе </w:t>
      </w:r>
      <w:r w:rsidRPr="00071346">
        <w:rPr>
          <w:sz w:val="28"/>
          <w:szCs w:val="28"/>
          <w:lang w:val="en-US"/>
        </w:rPr>
        <w:t>IV</w:t>
      </w:r>
      <w:r w:rsidRPr="00071346">
        <w:rPr>
          <w:sz w:val="28"/>
          <w:szCs w:val="28"/>
        </w:rPr>
        <w:t xml:space="preserve"> Приложения к Регламенту.</w:t>
      </w:r>
    </w:p>
    <w:p w:rsidR="009F26FC" w:rsidRPr="00071346" w:rsidRDefault="009F26FC" w:rsidP="009F26FC">
      <w:pPr>
        <w:pStyle w:val="ConsPlusNormal"/>
        <w:jc w:val="both"/>
        <w:rPr>
          <w:sz w:val="28"/>
          <w:szCs w:val="28"/>
        </w:rPr>
      </w:pPr>
    </w:p>
    <w:p w:rsidR="009F26FC" w:rsidRPr="00071346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071346">
        <w:rPr>
          <w:b/>
          <w:bCs/>
          <w:sz w:val="28"/>
          <w:szCs w:val="28"/>
        </w:rPr>
        <w:t>3. Состав, последовательность и сроки выполнения</w:t>
      </w:r>
      <w:r w:rsidRPr="00071346">
        <w:rPr>
          <w:sz w:val="28"/>
          <w:szCs w:val="28"/>
        </w:rPr>
        <w:t xml:space="preserve"> </w:t>
      </w:r>
      <w:r w:rsidRPr="00071346">
        <w:rPr>
          <w:b/>
          <w:bCs/>
          <w:sz w:val="28"/>
          <w:szCs w:val="28"/>
        </w:rPr>
        <w:t>административных процедур</w:t>
      </w:r>
    </w:p>
    <w:p w:rsidR="009F26FC" w:rsidRPr="00071346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</w:p>
    <w:p w:rsidR="009F26FC" w:rsidRPr="00071346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071346">
        <w:rPr>
          <w:b/>
          <w:bCs/>
          <w:sz w:val="28"/>
          <w:szCs w:val="28"/>
        </w:rPr>
        <w:t>3.1. Перечень осуществляемых при предоставлении</w:t>
      </w:r>
      <w:r w:rsidRPr="00071346">
        <w:rPr>
          <w:sz w:val="28"/>
          <w:szCs w:val="28"/>
        </w:rPr>
        <w:t xml:space="preserve"> </w:t>
      </w:r>
      <w:r w:rsidRPr="00071346">
        <w:rPr>
          <w:b/>
          <w:bCs/>
          <w:sz w:val="28"/>
          <w:szCs w:val="28"/>
        </w:rPr>
        <w:t>государственной услуги административных процедур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а) профилирование заявителя;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б) прием заявления и документов;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в) межведомственное информационное взаимодействие;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г) принятие решения о предоставлении (отказе в предоставлении) государственной услуги;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д) предоставление результата государственной услуги.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71346">
        <w:rPr>
          <w:b/>
          <w:sz w:val="28"/>
          <w:szCs w:val="28"/>
        </w:rPr>
        <w:t>3.2. Профилирование заявителя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Профилирование заявителя осуществляется должностным лицом Учреждения или посредством Единого портала и включает в себя вопросы, позволяющие выявить перечень категорий (признаков) заявителя.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Регламентом, каждая из которых соответствует одной категории (признаку) предоставления государственной услуги.</w:t>
      </w:r>
    </w:p>
    <w:p w:rsidR="009F26FC" w:rsidRPr="005C5754" w:rsidRDefault="009F26FC" w:rsidP="00B418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Идентификаторы категорий (признаков) заявителей указаны в </w:t>
      </w:r>
      <w:r w:rsidRPr="00071346">
        <w:rPr>
          <w:sz w:val="28"/>
          <w:szCs w:val="28"/>
        </w:rPr>
        <w:br/>
        <w:t xml:space="preserve">Разделе </w:t>
      </w:r>
      <w:r w:rsidRPr="00071346">
        <w:rPr>
          <w:sz w:val="28"/>
          <w:szCs w:val="28"/>
          <w:lang w:val="en-US"/>
        </w:rPr>
        <w:t>II</w:t>
      </w:r>
      <w:r w:rsidRPr="00071346">
        <w:rPr>
          <w:sz w:val="28"/>
          <w:szCs w:val="28"/>
        </w:rPr>
        <w:t xml:space="preserve"> Приложения к Регламенту.</w:t>
      </w:r>
    </w:p>
    <w:p w:rsidR="00071346" w:rsidRPr="005C5754" w:rsidRDefault="00071346" w:rsidP="00B418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283"/>
        <w:jc w:val="center"/>
        <w:rPr>
          <w:b/>
          <w:bCs/>
          <w:sz w:val="28"/>
          <w:szCs w:val="28"/>
        </w:rPr>
      </w:pPr>
      <w:r w:rsidRPr="00071346">
        <w:rPr>
          <w:b/>
          <w:bCs/>
          <w:sz w:val="28"/>
          <w:szCs w:val="28"/>
        </w:rPr>
        <w:lastRenderedPageBreak/>
        <w:t xml:space="preserve">3.3. Прием заявления и документов </w:t>
      </w:r>
      <w:proofErr w:type="gramStart"/>
      <w:r w:rsidRPr="00071346">
        <w:rPr>
          <w:b/>
          <w:bCs/>
          <w:sz w:val="28"/>
          <w:szCs w:val="28"/>
        </w:rPr>
        <w:t>и(</w:t>
      </w:r>
      <w:proofErr w:type="gramEnd"/>
      <w:r w:rsidRPr="00071346">
        <w:rPr>
          <w:b/>
          <w:bCs/>
          <w:sz w:val="28"/>
          <w:szCs w:val="28"/>
        </w:rPr>
        <w:t>или) информации,</w:t>
      </w:r>
      <w:r w:rsidRPr="00071346">
        <w:rPr>
          <w:sz w:val="28"/>
          <w:szCs w:val="28"/>
        </w:rPr>
        <w:t xml:space="preserve"> </w:t>
      </w:r>
      <w:r w:rsidRPr="00071346"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 w:rsidR="009F26FC" w:rsidRPr="00071346" w:rsidRDefault="009F26FC" w:rsidP="009F26FC">
      <w:pPr>
        <w:autoSpaceDE w:val="0"/>
        <w:autoSpaceDN w:val="0"/>
        <w:adjustRightInd w:val="0"/>
        <w:ind w:firstLine="283"/>
        <w:jc w:val="center"/>
        <w:rPr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Состав заявления и перечень документов </w:t>
      </w:r>
      <w:proofErr w:type="gramStart"/>
      <w:r w:rsidRPr="00071346">
        <w:rPr>
          <w:sz w:val="28"/>
          <w:szCs w:val="28"/>
        </w:rPr>
        <w:t>и(</w:t>
      </w:r>
      <w:proofErr w:type="gramEnd"/>
      <w:r w:rsidRPr="00071346">
        <w:rPr>
          <w:sz w:val="28"/>
          <w:szCs w:val="28"/>
        </w:rPr>
        <w:t xml:space="preserve">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заявления, документов и(или) информации указаны в Разделе </w:t>
      </w:r>
      <w:r w:rsidRPr="00071346">
        <w:rPr>
          <w:sz w:val="28"/>
          <w:szCs w:val="28"/>
          <w:lang w:val="en-US"/>
        </w:rPr>
        <w:t>III</w:t>
      </w:r>
      <w:r w:rsidRPr="00071346">
        <w:rPr>
          <w:sz w:val="28"/>
          <w:szCs w:val="28"/>
        </w:rPr>
        <w:t xml:space="preserve"> Приложении к Регламенту.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Учреждении, МФЦ с использованием информационных технологий, предусмотренных </w:t>
      </w:r>
      <w:hyperlink r:id="rId7" w:history="1">
        <w:r w:rsidRPr="00071346">
          <w:rPr>
            <w:sz w:val="28"/>
            <w:szCs w:val="28"/>
          </w:rPr>
          <w:t>статьями 9</w:t>
        </w:r>
      </w:hyperlink>
      <w:r w:rsidRPr="00071346">
        <w:rPr>
          <w:sz w:val="28"/>
          <w:szCs w:val="28"/>
        </w:rPr>
        <w:t xml:space="preserve">, </w:t>
      </w:r>
      <w:hyperlink r:id="rId8" w:history="1">
        <w:r w:rsidRPr="00071346">
          <w:rPr>
            <w:sz w:val="28"/>
            <w:szCs w:val="28"/>
          </w:rPr>
          <w:t>10</w:t>
        </w:r>
      </w:hyperlink>
      <w:r w:rsidRPr="00071346">
        <w:rPr>
          <w:sz w:val="28"/>
          <w:szCs w:val="28"/>
        </w:rPr>
        <w:t xml:space="preserve"> и </w:t>
      </w:r>
      <w:hyperlink r:id="rId9" w:history="1">
        <w:r w:rsidRPr="00071346">
          <w:rPr>
            <w:sz w:val="28"/>
            <w:szCs w:val="28"/>
          </w:rPr>
          <w:t>14</w:t>
        </w:r>
      </w:hyperlink>
      <w:r w:rsidRPr="00071346">
        <w:rPr>
          <w:sz w:val="28"/>
          <w:szCs w:val="28"/>
        </w:rPr>
        <w:t xml:space="preserve"> Федерального закона от 29 декабря 2022 года №572-ФЗ «Об осуществлении идентификации</w:t>
      </w:r>
      <w:proofErr w:type="gramEnd"/>
      <w:r w:rsidRPr="00071346">
        <w:rPr>
          <w:sz w:val="28"/>
          <w:szCs w:val="28"/>
        </w:rPr>
        <w:t xml:space="preserve"> </w:t>
      </w:r>
      <w:proofErr w:type="gramStart"/>
      <w:r w:rsidRPr="00071346">
        <w:rPr>
          <w:sz w:val="28"/>
          <w:szCs w:val="28"/>
        </w:rPr>
        <w:t>и(</w:t>
      </w:r>
      <w:proofErr w:type="gramEnd"/>
      <w:r w:rsidRPr="00071346">
        <w:rPr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Федерации№ (далее - Федеральный закон №572-ФЗ) (при наличии технической возможности).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2) информационных технологий, предусмотренных </w:t>
      </w:r>
      <w:hyperlink r:id="rId10" w:history="1">
        <w:r w:rsidRPr="00071346">
          <w:rPr>
            <w:sz w:val="28"/>
            <w:szCs w:val="28"/>
          </w:rPr>
          <w:t>статьями 9</w:t>
        </w:r>
      </w:hyperlink>
      <w:r w:rsidRPr="00071346">
        <w:rPr>
          <w:sz w:val="28"/>
          <w:szCs w:val="28"/>
        </w:rPr>
        <w:t xml:space="preserve">, </w:t>
      </w:r>
      <w:hyperlink r:id="rId11" w:history="1">
        <w:r w:rsidRPr="00071346">
          <w:rPr>
            <w:sz w:val="28"/>
            <w:szCs w:val="28"/>
          </w:rPr>
          <w:t>10</w:t>
        </w:r>
      </w:hyperlink>
      <w:r w:rsidRPr="00071346">
        <w:rPr>
          <w:sz w:val="28"/>
          <w:szCs w:val="28"/>
        </w:rPr>
        <w:t xml:space="preserve"> и </w:t>
      </w:r>
      <w:hyperlink r:id="rId12" w:history="1">
        <w:r w:rsidRPr="00071346">
          <w:rPr>
            <w:sz w:val="28"/>
            <w:szCs w:val="28"/>
          </w:rPr>
          <w:t>14</w:t>
        </w:r>
      </w:hyperlink>
      <w:r w:rsidRPr="00071346">
        <w:rPr>
          <w:sz w:val="28"/>
          <w:szCs w:val="28"/>
        </w:rPr>
        <w:t xml:space="preserve"> Федерального закона №572-ФЗ.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Основания для принятия решения об отказе в приеме заявления и документов </w:t>
      </w:r>
      <w:proofErr w:type="gramStart"/>
      <w:r w:rsidRPr="00071346">
        <w:rPr>
          <w:sz w:val="28"/>
          <w:szCs w:val="28"/>
        </w:rPr>
        <w:t>и(</w:t>
      </w:r>
      <w:proofErr w:type="gramEnd"/>
      <w:r w:rsidRPr="00071346">
        <w:rPr>
          <w:sz w:val="28"/>
          <w:szCs w:val="28"/>
        </w:rPr>
        <w:t>или) информации отсутствуют.</w:t>
      </w:r>
    </w:p>
    <w:p w:rsidR="00B41843" w:rsidRPr="00071346" w:rsidRDefault="00B41843" w:rsidP="00B418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Имеется возможность приема Учреждением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9F26FC" w:rsidRPr="00071346" w:rsidRDefault="009F26FC" w:rsidP="00B418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Срок регистрации заявления заявителя о предоставлении государственной услуги указан в пункте 2.7 Регламента.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</w:p>
    <w:p w:rsidR="009F26FC" w:rsidRPr="00071346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071346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:rsidR="009F26FC" w:rsidRPr="00071346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7A1A84" w:rsidRPr="00071346" w:rsidRDefault="007A1A84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lastRenderedPageBreak/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взаимодействия», а также посредством иных государственных информационных систем.</w:t>
      </w:r>
    </w:p>
    <w:p w:rsidR="007A1A84" w:rsidRPr="00071346" w:rsidRDefault="007A1A84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7A1A84" w:rsidRPr="00071346" w:rsidRDefault="007A1A84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7A1A84" w:rsidRPr="00071346" w:rsidRDefault="007A1A84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службе);</w:t>
      </w:r>
    </w:p>
    <w:p w:rsidR="009F26FC" w:rsidRPr="00071346" w:rsidRDefault="007A1A84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- 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</w:r>
      <w:proofErr w:type="spellStart"/>
      <w:r w:rsidRPr="00071346">
        <w:rPr>
          <w:sz w:val="28"/>
          <w:szCs w:val="28"/>
        </w:rPr>
        <w:t>Роскадастр</w:t>
      </w:r>
      <w:proofErr w:type="spellEnd"/>
      <w:r w:rsidRPr="00071346">
        <w:rPr>
          <w:sz w:val="28"/>
          <w:szCs w:val="28"/>
        </w:rPr>
        <w:t>»).</w:t>
      </w:r>
    </w:p>
    <w:p w:rsidR="009F26FC" w:rsidRPr="00071346" w:rsidRDefault="009F26FC" w:rsidP="009F26FC">
      <w:pPr>
        <w:pStyle w:val="ConsPlusNormal"/>
        <w:jc w:val="both"/>
        <w:rPr>
          <w:sz w:val="28"/>
          <w:szCs w:val="28"/>
        </w:rPr>
      </w:pPr>
    </w:p>
    <w:p w:rsidR="009F26FC" w:rsidRPr="00071346" w:rsidRDefault="007A1A84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071346">
        <w:rPr>
          <w:b/>
          <w:bCs/>
          <w:sz w:val="28"/>
          <w:szCs w:val="28"/>
        </w:rPr>
        <w:t>3.5</w:t>
      </w:r>
      <w:r w:rsidR="009F26FC" w:rsidRPr="00071346">
        <w:rPr>
          <w:b/>
          <w:bCs/>
          <w:sz w:val="28"/>
          <w:szCs w:val="28"/>
        </w:rPr>
        <w:t>. Принятие решения о предоставлении</w:t>
      </w:r>
      <w:r w:rsidR="009F26FC" w:rsidRPr="00071346">
        <w:rPr>
          <w:sz w:val="28"/>
          <w:szCs w:val="28"/>
        </w:rPr>
        <w:t xml:space="preserve"> </w:t>
      </w:r>
      <w:r w:rsidR="009F26FC" w:rsidRPr="00071346">
        <w:rPr>
          <w:b/>
          <w:bCs/>
          <w:sz w:val="28"/>
          <w:szCs w:val="28"/>
        </w:rPr>
        <w:t>(отказе в предоставлении) государственной услуги</w:t>
      </w:r>
    </w:p>
    <w:p w:rsidR="009F26FC" w:rsidRPr="00071346" w:rsidRDefault="009F26FC" w:rsidP="009F26FC">
      <w:pPr>
        <w:pStyle w:val="ConsPlusNormal"/>
        <w:ind w:firstLine="567"/>
        <w:jc w:val="center"/>
        <w:rPr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71346">
        <w:rPr>
          <w:bCs/>
          <w:sz w:val="28"/>
          <w:szCs w:val="28"/>
        </w:rPr>
        <w:t xml:space="preserve">Основания для отказа в предоставлении государственной услуги указаны в Разделе </w:t>
      </w:r>
      <w:r w:rsidRPr="00071346">
        <w:rPr>
          <w:bCs/>
          <w:sz w:val="28"/>
          <w:szCs w:val="28"/>
          <w:lang w:val="en-US"/>
        </w:rPr>
        <w:t>IV</w:t>
      </w:r>
      <w:r w:rsidRPr="00071346">
        <w:rPr>
          <w:bCs/>
          <w:sz w:val="28"/>
          <w:szCs w:val="28"/>
        </w:rPr>
        <w:t xml:space="preserve"> Приложении к Регламенту.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71346">
        <w:rPr>
          <w:bCs/>
          <w:sz w:val="28"/>
          <w:szCs w:val="28"/>
        </w:rPr>
        <w:t xml:space="preserve">Отказ заявителю в предоставлении государственной услуги по основаниям, указанным в Разделе </w:t>
      </w:r>
      <w:r w:rsidRPr="00071346">
        <w:rPr>
          <w:bCs/>
          <w:sz w:val="28"/>
          <w:szCs w:val="28"/>
          <w:lang w:val="en-US"/>
        </w:rPr>
        <w:t>IV</w:t>
      </w:r>
      <w:r w:rsidRPr="00071346">
        <w:rPr>
          <w:bCs/>
          <w:sz w:val="28"/>
          <w:szCs w:val="28"/>
        </w:rPr>
        <w:t xml:space="preserve"> Приложении к Регламенту, осуществ</w:t>
      </w:r>
      <w:r w:rsidR="007A1A84" w:rsidRPr="00071346">
        <w:rPr>
          <w:bCs/>
          <w:sz w:val="28"/>
          <w:szCs w:val="28"/>
        </w:rPr>
        <w:t xml:space="preserve">ляется в срок не более двадцати семи </w:t>
      </w:r>
      <w:r w:rsidRPr="00071346">
        <w:rPr>
          <w:bCs/>
          <w:sz w:val="28"/>
          <w:szCs w:val="28"/>
        </w:rPr>
        <w:t xml:space="preserve">дней </w:t>
      </w:r>
      <w:proofErr w:type="gramStart"/>
      <w:r w:rsidRPr="00071346">
        <w:rPr>
          <w:bCs/>
          <w:sz w:val="28"/>
          <w:szCs w:val="28"/>
        </w:rPr>
        <w:t xml:space="preserve">с </w:t>
      </w:r>
      <w:r w:rsidRPr="00071346">
        <w:rPr>
          <w:sz w:val="28"/>
          <w:szCs w:val="28"/>
        </w:rPr>
        <w:t>даты регистрации</w:t>
      </w:r>
      <w:proofErr w:type="gramEnd"/>
      <w:r w:rsidRPr="00071346">
        <w:rPr>
          <w:sz w:val="28"/>
          <w:szCs w:val="28"/>
        </w:rPr>
        <w:t xml:space="preserve"> заявления в Учреждении.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F26FC" w:rsidRPr="00071346" w:rsidRDefault="007A1A84" w:rsidP="009F26FC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071346">
        <w:rPr>
          <w:b/>
          <w:bCs/>
          <w:sz w:val="28"/>
          <w:szCs w:val="28"/>
        </w:rPr>
        <w:t>3.6</w:t>
      </w:r>
      <w:r w:rsidR="009F26FC" w:rsidRPr="00071346">
        <w:rPr>
          <w:b/>
          <w:bCs/>
          <w:sz w:val="28"/>
          <w:szCs w:val="28"/>
        </w:rPr>
        <w:t>. Предоставление результата государственной услуги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9F26FC" w:rsidRPr="00071346" w:rsidRDefault="009F26FC" w:rsidP="00B41843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071346">
        <w:rPr>
          <w:bCs/>
          <w:sz w:val="28"/>
          <w:szCs w:val="28"/>
        </w:rPr>
        <w:t>Решение о предоставлении (об отказе в предоставлении) государственной услуги по выбору заявителя передается лично заявителю в Учреждении, либо</w:t>
      </w:r>
      <w:r w:rsidRPr="00071346">
        <w:rPr>
          <w:sz w:val="28"/>
          <w:szCs w:val="28"/>
        </w:rPr>
        <w:t xml:space="preserve"> в филиалах, отделах, удаленных рабочих местах МФЦ, либо </w:t>
      </w:r>
      <w:r w:rsidRPr="00071346">
        <w:rPr>
          <w:bCs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государственной услуги, либо</w:t>
      </w:r>
      <w:r w:rsidRPr="00071346">
        <w:rPr>
          <w:sz w:val="28"/>
          <w:szCs w:val="28"/>
        </w:rPr>
        <w:t xml:space="preserve"> в электронной форме через лич</w:t>
      </w:r>
      <w:r w:rsidR="00B41843" w:rsidRPr="00071346">
        <w:rPr>
          <w:sz w:val="28"/>
          <w:szCs w:val="28"/>
        </w:rPr>
        <w:t xml:space="preserve">ный кабинет заявителя на </w:t>
      </w:r>
      <w:r w:rsidRPr="00071346">
        <w:rPr>
          <w:sz w:val="28"/>
          <w:szCs w:val="28"/>
        </w:rPr>
        <w:t>ЕПГУ, либо в электронной</w:t>
      </w:r>
      <w:proofErr w:type="gramEnd"/>
      <w:r w:rsidRPr="00071346">
        <w:rPr>
          <w:sz w:val="28"/>
          <w:szCs w:val="28"/>
        </w:rPr>
        <w:t xml:space="preserve"> форме через сайт Учреждения (получение результата государственной услуги возможно при технической реализации),</w:t>
      </w:r>
      <w:r w:rsidRPr="00071346">
        <w:rPr>
          <w:bCs/>
          <w:sz w:val="28"/>
          <w:szCs w:val="28"/>
        </w:rPr>
        <w:t xml:space="preserve"> в срок, не превышающий одного рабочего дня со дня принятия решения о предоставлении (об отказе в предоставлении)  государственной услуги.</w:t>
      </w:r>
    </w:p>
    <w:p w:rsidR="009F26FC" w:rsidRPr="00071346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071346">
        <w:rPr>
          <w:b/>
          <w:bCs/>
          <w:sz w:val="28"/>
          <w:szCs w:val="28"/>
        </w:rPr>
        <w:lastRenderedPageBreak/>
        <w:t>4. Способы информирования заявителя об изменении статуса</w:t>
      </w:r>
      <w:r w:rsidRPr="00071346">
        <w:rPr>
          <w:sz w:val="28"/>
          <w:szCs w:val="28"/>
        </w:rPr>
        <w:t xml:space="preserve"> </w:t>
      </w:r>
      <w:r w:rsidRPr="00071346">
        <w:rPr>
          <w:b/>
          <w:bCs/>
          <w:sz w:val="28"/>
          <w:szCs w:val="28"/>
        </w:rPr>
        <w:t>рассмотрения заявления о предоставлении государственной услуги</w:t>
      </w:r>
    </w:p>
    <w:p w:rsidR="009F26FC" w:rsidRPr="00071346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а) посредством Единого портала;</w:t>
      </w:r>
    </w:p>
    <w:p w:rsidR="009F26FC" w:rsidRPr="00071346" w:rsidRDefault="006457CF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б) посредством почтовой связи.</w:t>
      </w: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180937">
      <w:pPr>
        <w:autoSpaceDE w:val="0"/>
        <w:autoSpaceDN w:val="0"/>
        <w:adjustRightInd w:val="0"/>
        <w:outlineLvl w:val="0"/>
      </w:pPr>
    </w:p>
    <w:p w:rsidR="00B41843" w:rsidRPr="00071346" w:rsidRDefault="00B41843" w:rsidP="00180937">
      <w:pPr>
        <w:autoSpaceDE w:val="0"/>
        <w:autoSpaceDN w:val="0"/>
        <w:adjustRightInd w:val="0"/>
        <w:outlineLvl w:val="0"/>
      </w:pPr>
    </w:p>
    <w:p w:rsidR="00B41843" w:rsidRPr="00071346" w:rsidRDefault="00B41843" w:rsidP="00180937">
      <w:pPr>
        <w:autoSpaceDE w:val="0"/>
        <w:autoSpaceDN w:val="0"/>
        <w:adjustRightInd w:val="0"/>
        <w:outlineLvl w:val="0"/>
      </w:pPr>
    </w:p>
    <w:p w:rsidR="00B41843" w:rsidRPr="00071346" w:rsidRDefault="00B41843" w:rsidP="00180937">
      <w:pPr>
        <w:autoSpaceDE w:val="0"/>
        <w:autoSpaceDN w:val="0"/>
        <w:adjustRightInd w:val="0"/>
        <w:outlineLvl w:val="0"/>
      </w:pPr>
    </w:p>
    <w:p w:rsidR="00B41843" w:rsidRPr="00071346" w:rsidRDefault="00B41843" w:rsidP="00180937">
      <w:pPr>
        <w:autoSpaceDE w:val="0"/>
        <w:autoSpaceDN w:val="0"/>
        <w:adjustRightInd w:val="0"/>
        <w:outlineLvl w:val="0"/>
      </w:pPr>
    </w:p>
    <w:p w:rsidR="00CD16C6" w:rsidRPr="00071346" w:rsidRDefault="00CD16C6" w:rsidP="00180937">
      <w:pPr>
        <w:autoSpaceDE w:val="0"/>
        <w:autoSpaceDN w:val="0"/>
        <w:adjustRightInd w:val="0"/>
        <w:outlineLvl w:val="0"/>
      </w:pPr>
    </w:p>
    <w:p w:rsidR="00180937" w:rsidRPr="00071346" w:rsidRDefault="00180937" w:rsidP="00180937">
      <w:pPr>
        <w:autoSpaceDE w:val="0"/>
        <w:autoSpaceDN w:val="0"/>
        <w:adjustRightInd w:val="0"/>
        <w:jc w:val="right"/>
        <w:outlineLvl w:val="0"/>
      </w:pPr>
      <w:r w:rsidRPr="00071346">
        <w:lastRenderedPageBreak/>
        <w:t>Приложение</w:t>
      </w:r>
    </w:p>
    <w:p w:rsidR="00180937" w:rsidRPr="00071346" w:rsidRDefault="00180937" w:rsidP="00180937">
      <w:pPr>
        <w:pStyle w:val="ConsPlusNormal"/>
        <w:jc w:val="right"/>
        <w:outlineLvl w:val="0"/>
      </w:pPr>
      <w:r w:rsidRPr="00071346">
        <w:rPr>
          <w:szCs w:val="24"/>
        </w:rPr>
        <w:t>к Административному регламенту,</w:t>
      </w:r>
      <w:r w:rsidRPr="00071346">
        <w:t xml:space="preserve"> </w:t>
      </w:r>
    </w:p>
    <w:p w:rsidR="00180937" w:rsidRPr="00071346" w:rsidRDefault="00180937" w:rsidP="00180937">
      <w:pPr>
        <w:pStyle w:val="ConsPlusNormal"/>
        <w:jc w:val="right"/>
        <w:outlineLvl w:val="0"/>
      </w:pPr>
      <w:proofErr w:type="gramStart"/>
      <w:r w:rsidRPr="00071346">
        <w:t>утвержденному</w:t>
      </w:r>
      <w:proofErr w:type="gramEnd"/>
      <w:r w:rsidRPr="00071346">
        <w:t xml:space="preserve"> приказом </w:t>
      </w:r>
    </w:p>
    <w:p w:rsidR="00180937" w:rsidRPr="00071346" w:rsidRDefault="00180937" w:rsidP="00180937">
      <w:pPr>
        <w:pStyle w:val="ConsPlusNormal"/>
        <w:jc w:val="right"/>
        <w:outlineLvl w:val="0"/>
      </w:pPr>
      <w:r w:rsidRPr="00071346">
        <w:t>Комитета по дорожному хозяйству</w:t>
      </w:r>
    </w:p>
    <w:p w:rsidR="00180937" w:rsidRPr="00071346" w:rsidRDefault="00180937" w:rsidP="00180937">
      <w:pPr>
        <w:pStyle w:val="ConsPlusNormal"/>
        <w:jc w:val="right"/>
      </w:pPr>
      <w:r w:rsidRPr="00071346">
        <w:t>Ленинградской области</w:t>
      </w:r>
    </w:p>
    <w:p w:rsidR="00180937" w:rsidRPr="00071346" w:rsidRDefault="00180937" w:rsidP="00180937">
      <w:pPr>
        <w:pStyle w:val="ConsPlusNormal"/>
        <w:jc w:val="right"/>
      </w:pPr>
      <w:r w:rsidRPr="00071346">
        <w:t>от 30.12.2025г. №82/25</w:t>
      </w:r>
    </w:p>
    <w:p w:rsidR="00180937" w:rsidRPr="00071346" w:rsidRDefault="00180937" w:rsidP="00180937">
      <w:pPr>
        <w:pStyle w:val="ConsPlusNormal"/>
        <w:jc w:val="right"/>
      </w:pPr>
      <w:proofErr w:type="gramStart"/>
      <w:r w:rsidRPr="00071346">
        <w:t xml:space="preserve">(в редакции приказа </w:t>
      </w:r>
      <w:proofErr w:type="gramEnd"/>
    </w:p>
    <w:p w:rsidR="00180937" w:rsidRPr="00071346" w:rsidRDefault="00180937" w:rsidP="00180937">
      <w:pPr>
        <w:pStyle w:val="ConsPlusNormal"/>
        <w:jc w:val="right"/>
      </w:pPr>
      <w:r w:rsidRPr="00071346">
        <w:t xml:space="preserve">Комитета по дорожному хозяйству </w:t>
      </w:r>
    </w:p>
    <w:p w:rsidR="00180937" w:rsidRPr="00071346" w:rsidRDefault="00180937" w:rsidP="00180937">
      <w:pPr>
        <w:pStyle w:val="ConsPlusNormal"/>
        <w:jc w:val="right"/>
      </w:pPr>
      <w:r w:rsidRPr="00071346">
        <w:t>Ленинградской области</w:t>
      </w:r>
    </w:p>
    <w:p w:rsidR="00180937" w:rsidRPr="00071346" w:rsidRDefault="00180937" w:rsidP="00180937">
      <w:pPr>
        <w:pStyle w:val="ConsPlusNormal"/>
        <w:jc w:val="right"/>
      </w:pPr>
    </w:p>
    <w:p w:rsidR="009F26FC" w:rsidRPr="00071346" w:rsidRDefault="00180937" w:rsidP="00180937">
      <w:pPr>
        <w:pStyle w:val="ConsPlusNormal"/>
        <w:jc w:val="right"/>
      </w:pPr>
      <w:r w:rsidRPr="00071346">
        <w:t>от «__» ________ 2026г. № ____</w:t>
      </w:r>
      <w:proofErr w:type="gramStart"/>
      <w:r w:rsidRPr="00071346">
        <w:t xml:space="preserve"> )</w:t>
      </w:r>
      <w:proofErr w:type="gramEnd"/>
    </w:p>
    <w:p w:rsidR="009F26FC" w:rsidRPr="00071346" w:rsidRDefault="009F26FC" w:rsidP="009F26FC">
      <w:pPr>
        <w:autoSpaceDE w:val="0"/>
        <w:autoSpaceDN w:val="0"/>
        <w:adjustRightInd w:val="0"/>
        <w:jc w:val="right"/>
        <w:rPr>
          <w:bCs/>
          <w:kern w:val="32"/>
          <w:lang w:eastAsia="ru-RU"/>
        </w:rPr>
      </w:pPr>
      <w:r w:rsidRPr="00071346">
        <w:t xml:space="preserve"> </w:t>
      </w:r>
    </w:p>
    <w:p w:rsidR="00776823" w:rsidRPr="00071346" w:rsidRDefault="00776823" w:rsidP="009F26FC">
      <w:pPr>
        <w:autoSpaceDE w:val="0"/>
        <w:autoSpaceDN w:val="0"/>
        <w:adjustRightInd w:val="0"/>
        <w:jc w:val="center"/>
      </w:pPr>
    </w:p>
    <w:p w:rsidR="00776823" w:rsidRPr="00071346" w:rsidRDefault="00776823" w:rsidP="009F26FC">
      <w:pPr>
        <w:autoSpaceDE w:val="0"/>
        <w:autoSpaceDN w:val="0"/>
        <w:adjustRightInd w:val="0"/>
        <w:jc w:val="center"/>
      </w:pPr>
    </w:p>
    <w:p w:rsidR="009F26FC" w:rsidRPr="00071346" w:rsidRDefault="009F26FC" w:rsidP="009F26FC">
      <w:pPr>
        <w:autoSpaceDE w:val="0"/>
        <w:autoSpaceDN w:val="0"/>
        <w:adjustRightInd w:val="0"/>
        <w:jc w:val="center"/>
      </w:pPr>
      <w:r w:rsidRPr="00071346">
        <w:t>ПЕРЕЧЕНЬ</w:t>
      </w:r>
    </w:p>
    <w:p w:rsidR="009F26FC" w:rsidRPr="00071346" w:rsidRDefault="009F26FC" w:rsidP="009F26FC">
      <w:pPr>
        <w:autoSpaceDE w:val="0"/>
        <w:autoSpaceDN w:val="0"/>
        <w:adjustRightInd w:val="0"/>
        <w:jc w:val="center"/>
      </w:pPr>
      <w:r w:rsidRPr="00071346">
        <w:t xml:space="preserve">условных обозначений и сокращений, Идентификаторы категорий (признаков) </w:t>
      </w:r>
    </w:p>
    <w:p w:rsidR="009F26FC" w:rsidRPr="00071346" w:rsidRDefault="009F26FC" w:rsidP="009F26FC">
      <w:pPr>
        <w:autoSpaceDE w:val="0"/>
        <w:autoSpaceDN w:val="0"/>
        <w:adjustRightInd w:val="0"/>
        <w:jc w:val="center"/>
      </w:pPr>
      <w:r w:rsidRPr="00071346">
        <w:t xml:space="preserve">заявителей, Исчерпывающий перечень документов, необходимых для </w:t>
      </w:r>
      <w:proofErr w:type="gramStart"/>
      <w:r w:rsidRPr="00071346">
        <w:t>предоставлении</w:t>
      </w:r>
      <w:proofErr w:type="gramEnd"/>
      <w:r w:rsidRPr="00071346">
        <w:t xml:space="preserve"> государственной услуги, Исчерпывающий перечень оснований для отказа в приеме заявления о предоставлении государственной услуги и документов, необходимых </w:t>
      </w:r>
    </w:p>
    <w:p w:rsidR="009F26FC" w:rsidRPr="00071346" w:rsidRDefault="009F26FC" w:rsidP="009F26FC">
      <w:pPr>
        <w:autoSpaceDE w:val="0"/>
        <w:autoSpaceDN w:val="0"/>
        <w:adjustRightInd w:val="0"/>
        <w:jc w:val="center"/>
      </w:pPr>
      <w:r w:rsidRPr="00071346">
        <w:t>для предоставления услуги, оснований для приостановления предоставления государственной услуги или отказа в предоставлении государственной услуги, Формы</w:t>
      </w:r>
    </w:p>
    <w:p w:rsidR="009F26FC" w:rsidRPr="00071346" w:rsidRDefault="009F26FC" w:rsidP="009F26FC">
      <w:pPr>
        <w:autoSpaceDE w:val="0"/>
        <w:autoSpaceDN w:val="0"/>
        <w:adjustRightInd w:val="0"/>
        <w:jc w:val="center"/>
      </w:pPr>
      <w:r w:rsidRPr="00071346">
        <w:t>заявления о предоставлении государственной услуги и документов, необходимых для предоставления государственной услуги</w:t>
      </w: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9F26FC" w:rsidRPr="00071346" w:rsidRDefault="009F26FC" w:rsidP="009F26FC">
      <w:pPr>
        <w:autoSpaceDE w:val="0"/>
        <w:autoSpaceDN w:val="0"/>
        <w:adjustRightInd w:val="0"/>
        <w:jc w:val="center"/>
        <w:outlineLvl w:val="1"/>
      </w:pPr>
      <w:r w:rsidRPr="00071346">
        <w:rPr>
          <w:b/>
          <w:bCs/>
        </w:rPr>
        <w:t>I. Перечень условных обозначений и сокращений</w:t>
      </w: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1. Условные сокращения: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1.1. Единый портал - Единый портал государственных услуг;</w:t>
      </w:r>
    </w:p>
    <w:p w:rsidR="00B41843" w:rsidRPr="00071346" w:rsidRDefault="00B41843" w:rsidP="00B41843">
      <w:pPr>
        <w:pStyle w:val="20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 w:rsidRPr="00071346">
        <w:rPr>
          <w:sz w:val="24"/>
          <w:szCs w:val="24"/>
        </w:rPr>
        <w:t>1.2. 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2. Условные обозначения:</w:t>
      </w:r>
    </w:p>
    <w:p w:rsidR="00B41843" w:rsidRPr="00071346" w:rsidRDefault="00B41843" w:rsidP="00B41843">
      <w:pPr>
        <w:jc w:val="both"/>
      </w:pPr>
      <w:r w:rsidRPr="00071346">
        <w:t xml:space="preserve">2.1. Единый портал – документы подаются посредством Единого портала; </w:t>
      </w:r>
    </w:p>
    <w:p w:rsidR="00B41843" w:rsidRPr="005C5754" w:rsidRDefault="00B41843" w:rsidP="00B41843">
      <w:pPr>
        <w:jc w:val="both"/>
      </w:pPr>
      <w:r w:rsidRPr="00071346">
        <w:t>2.2</w:t>
      </w:r>
      <w:r w:rsidR="00071346" w:rsidRPr="00071346">
        <w:t xml:space="preserve">. </w:t>
      </w:r>
      <w:proofErr w:type="gramStart"/>
      <w:r w:rsidR="00071346" w:rsidRPr="00071346">
        <w:t>П(</w:t>
      </w:r>
      <w:proofErr w:type="gramEnd"/>
      <w:r w:rsidR="00071346" w:rsidRPr="00071346">
        <w:t>з) – представитель заявителя</w:t>
      </w:r>
      <w:r w:rsidR="00071346" w:rsidRPr="005C5754">
        <w:t>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2.3. О - представляется оригинал документа;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 xml:space="preserve">2.4. </w:t>
      </w:r>
      <w:proofErr w:type="gramStart"/>
      <w:r w:rsidRPr="00071346">
        <w:t>О(</w:t>
      </w:r>
      <w:proofErr w:type="gramEnd"/>
      <w:r w:rsidRPr="00071346">
        <w:t>э) - представляется оригинал документа в электронной форме;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 xml:space="preserve">2.5. </w:t>
      </w:r>
      <w:proofErr w:type="gramStart"/>
      <w:r w:rsidRPr="00071346">
        <w:t>К</w:t>
      </w:r>
      <w:proofErr w:type="gramEnd"/>
      <w:r w:rsidRPr="00071346">
        <w:t xml:space="preserve"> - представляется копия документа;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 xml:space="preserve">2.6. </w:t>
      </w:r>
      <w:proofErr w:type="gramStart"/>
      <w:r w:rsidRPr="00071346">
        <w:t>К(</w:t>
      </w:r>
      <w:proofErr w:type="gramEnd"/>
      <w:r w:rsidRPr="00071346">
        <w:t>э) - представляется копия документа в электронной форме;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 xml:space="preserve">2.7. </w:t>
      </w:r>
      <w:proofErr w:type="gramStart"/>
      <w:r w:rsidRPr="00071346">
        <w:t>К(</w:t>
      </w:r>
      <w:proofErr w:type="gramEnd"/>
      <w:r w:rsidRPr="00071346">
        <w:t>з) -  заверенная копия;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2.8. Д(1) - документы представляются в одном экземпляре;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2.9. МФЦ – документы подаются в МФЦ;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2.10. Учреждение – документы подаются в Государственное бюджетное учреждение Ленинградской области «Управление автомобильных дорог Ленинградской области».</w:t>
      </w:r>
    </w:p>
    <w:p w:rsidR="009F26FC" w:rsidRPr="00071346" w:rsidRDefault="009F26FC" w:rsidP="009F26FC">
      <w:pPr>
        <w:autoSpaceDE w:val="0"/>
        <w:autoSpaceDN w:val="0"/>
        <w:adjustRightInd w:val="0"/>
        <w:jc w:val="both"/>
        <w:rPr>
          <w:sz w:val="28"/>
          <w:szCs w:val="28"/>
        </w:rPr>
        <w:sectPr w:rsidR="009F26FC" w:rsidRPr="00071346" w:rsidSect="006E7614">
          <w:footerReference w:type="firs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F26FC" w:rsidRPr="00071346" w:rsidRDefault="009F26FC" w:rsidP="009F26FC">
      <w:pPr>
        <w:jc w:val="center"/>
        <w:rPr>
          <w:b/>
          <w:bCs/>
        </w:rPr>
      </w:pPr>
      <w:r w:rsidRPr="00071346">
        <w:rPr>
          <w:b/>
          <w:bCs/>
        </w:rPr>
        <w:lastRenderedPageBreak/>
        <w:t xml:space="preserve">II. Идентификаторы категорий (признаков) заявителей </w:t>
      </w:r>
    </w:p>
    <w:p w:rsidR="009F26FC" w:rsidRPr="00071346" w:rsidRDefault="009F26FC" w:rsidP="009F26FC">
      <w:pPr>
        <w:jc w:val="right"/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376"/>
        <w:gridCol w:w="12410"/>
      </w:tblGrid>
      <w:tr w:rsidR="00071346" w:rsidRPr="00071346" w:rsidTr="00601E7C">
        <w:tc>
          <w:tcPr>
            <w:tcW w:w="2376" w:type="dxa"/>
            <w:vMerge w:val="restart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12410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071346" w:rsidRPr="00071346" w:rsidTr="00601E7C">
        <w:tc>
          <w:tcPr>
            <w:tcW w:w="2376" w:type="dxa"/>
            <w:vMerge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vAlign w:val="center"/>
          </w:tcPr>
          <w:p w:rsidR="00601E7C" w:rsidRPr="00071346" w:rsidRDefault="00601E7C" w:rsidP="003270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>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</w:t>
            </w:r>
          </w:p>
        </w:tc>
      </w:tr>
      <w:tr w:rsidR="00071346" w:rsidRPr="00071346" w:rsidTr="00601E7C">
        <w:tc>
          <w:tcPr>
            <w:tcW w:w="2376" w:type="dxa"/>
            <w:vMerge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А</w:t>
            </w:r>
          </w:p>
        </w:tc>
      </w:tr>
      <w:tr w:rsidR="00071346" w:rsidRPr="00071346" w:rsidTr="00601E7C">
        <w:tc>
          <w:tcPr>
            <w:tcW w:w="2376" w:type="dxa"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Заявитель - физическое лицо</w:t>
            </w:r>
          </w:p>
        </w:tc>
        <w:tc>
          <w:tcPr>
            <w:tcW w:w="12410" w:type="dxa"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</w:t>
            </w:r>
          </w:p>
        </w:tc>
      </w:tr>
      <w:tr w:rsidR="00601E7C" w:rsidRPr="00071346" w:rsidTr="00601E7C">
        <w:tc>
          <w:tcPr>
            <w:tcW w:w="2376" w:type="dxa"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Заявитель - юридическое лицо</w:t>
            </w:r>
          </w:p>
        </w:tc>
        <w:tc>
          <w:tcPr>
            <w:tcW w:w="12410" w:type="dxa"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2А</w:t>
            </w:r>
          </w:p>
        </w:tc>
      </w:tr>
    </w:tbl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9F26FC" w:rsidRPr="00071346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071346" w:rsidRDefault="009F26FC" w:rsidP="009F26FC">
      <w:pPr>
        <w:pStyle w:val="ConsPlusNormal"/>
        <w:ind w:firstLine="540"/>
        <w:jc w:val="both"/>
        <w:rPr>
          <w:szCs w:val="24"/>
        </w:rPr>
      </w:pPr>
    </w:p>
    <w:p w:rsidR="009F26FC" w:rsidRPr="00071346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9F26FC" w:rsidRPr="00071346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525A5F" w:rsidRPr="00071346" w:rsidRDefault="00525A5F" w:rsidP="009F26FC">
      <w:pPr>
        <w:pStyle w:val="ConsPlusNormal"/>
        <w:spacing w:before="240"/>
        <w:jc w:val="both"/>
        <w:rPr>
          <w:szCs w:val="24"/>
        </w:rPr>
      </w:pPr>
    </w:p>
    <w:p w:rsidR="00601E7C" w:rsidRPr="00071346" w:rsidRDefault="00601E7C" w:rsidP="009F26FC">
      <w:pPr>
        <w:pStyle w:val="ConsPlusNormal"/>
        <w:spacing w:before="240"/>
        <w:jc w:val="both"/>
        <w:rPr>
          <w:szCs w:val="24"/>
        </w:rPr>
      </w:pPr>
    </w:p>
    <w:p w:rsidR="00601E7C" w:rsidRPr="00071346" w:rsidRDefault="00601E7C" w:rsidP="009F26FC">
      <w:pPr>
        <w:pStyle w:val="ConsPlusNormal"/>
        <w:spacing w:before="240"/>
        <w:jc w:val="both"/>
        <w:rPr>
          <w:szCs w:val="24"/>
        </w:rPr>
      </w:pPr>
    </w:p>
    <w:p w:rsidR="00601E7C" w:rsidRPr="00071346" w:rsidRDefault="00601E7C" w:rsidP="009F26FC">
      <w:pPr>
        <w:pStyle w:val="ConsPlusNormal"/>
        <w:spacing w:before="240"/>
        <w:jc w:val="both"/>
        <w:rPr>
          <w:szCs w:val="24"/>
        </w:rPr>
      </w:pPr>
    </w:p>
    <w:p w:rsidR="00601E7C" w:rsidRPr="00071346" w:rsidRDefault="00601E7C" w:rsidP="009F26FC">
      <w:pPr>
        <w:pStyle w:val="ConsPlusNormal"/>
        <w:spacing w:before="240"/>
        <w:jc w:val="both"/>
        <w:rPr>
          <w:szCs w:val="24"/>
        </w:rPr>
      </w:pPr>
    </w:p>
    <w:p w:rsidR="00601E7C" w:rsidRPr="00071346" w:rsidRDefault="00601E7C" w:rsidP="009F26FC">
      <w:pPr>
        <w:pStyle w:val="ConsPlusNormal"/>
        <w:spacing w:before="240"/>
        <w:jc w:val="both"/>
        <w:rPr>
          <w:szCs w:val="24"/>
        </w:rPr>
      </w:pPr>
    </w:p>
    <w:p w:rsidR="009F26FC" w:rsidRPr="00071346" w:rsidRDefault="009F26FC" w:rsidP="009F26FC">
      <w:pPr>
        <w:pStyle w:val="ConsPlusNormal"/>
        <w:spacing w:before="240"/>
        <w:ind w:firstLine="540"/>
        <w:jc w:val="center"/>
        <w:rPr>
          <w:b/>
          <w:bCs/>
          <w:szCs w:val="24"/>
        </w:rPr>
      </w:pPr>
      <w:r w:rsidRPr="00071346">
        <w:rPr>
          <w:b/>
          <w:bCs/>
          <w:szCs w:val="24"/>
        </w:rPr>
        <w:lastRenderedPageBreak/>
        <w:t>III. Исчерпывающий перечень документов, необходимых</w:t>
      </w:r>
      <w:r w:rsidRPr="00071346">
        <w:rPr>
          <w:szCs w:val="24"/>
        </w:rPr>
        <w:t xml:space="preserve"> </w:t>
      </w:r>
      <w:r w:rsidRPr="00071346">
        <w:rPr>
          <w:b/>
          <w:bCs/>
          <w:szCs w:val="24"/>
        </w:rPr>
        <w:t>для предоставления государственной услуги</w:t>
      </w: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71"/>
        <w:gridCol w:w="3402"/>
        <w:gridCol w:w="1417"/>
      </w:tblGrid>
      <w:tr w:rsidR="00071346" w:rsidRPr="00071346" w:rsidTr="009F26FC">
        <w:tc>
          <w:tcPr>
            <w:tcW w:w="534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7371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071346" w:rsidRPr="00071346" w:rsidTr="009F26FC">
        <w:tc>
          <w:tcPr>
            <w:tcW w:w="14850" w:type="dxa"/>
            <w:gridSpan w:val="5"/>
          </w:tcPr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</w:t>
            </w:r>
            <w:r w:rsidR="00776823" w:rsidRPr="00071346">
              <w:rPr>
                <w:rFonts w:ascii="Times New Roman" w:eastAsia="Times New Roman" w:hAnsi="Times New Roman" w:cs="Times New Roman"/>
              </w:rPr>
              <w:t>енной услуги, которые заявитель</w:t>
            </w:r>
            <w:r w:rsidRPr="00071346">
              <w:rPr>
                <w:rFonts w:ascii="Times New Roman" w:eastAsia="Times New Roman" w:hAnsi="Times New Roman" w:cs="Times New Roman"/>
              </w:rPr>
              <w:t xml:space="preserve"> должен представить самостоятельно</w:t>
            </w: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9F26FC" w:rsidRPr="00071346" w:rsidRDefault="009F26FC" w:rsidP="007A1A84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071346" w:rsidRDefault="009F26FC" w:rsidP="00517CE5">
            <w:pPr>
              <w:rPr>
                <w:rFonts w:ascii="Times New Roman" w:hAnsi="Times New Roman" w:cs="Times New Roman"/>
                <w:bCs/>
                <w:kern w:val="32"/>
                <w:lang w:eastAsia="ru-RU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 xml:space="preserve">Заявление о </w:t>
            </w:r>
            <w:r w:rsidR="00971175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>выда</w:t>
            </w:r>
            <w:r w:rsidR="00AF7CA8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>че</w:t>
            </w:r>
            <w:r w:rsidR="00971175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</w:t>
            </w:r>
            <w:r w:rsidR="0079164A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>согласия</w:t>
            </w:r>
            <w:r w:rsidR="002470C4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 </w:t>
            </w:r>
            <w:r w:rsidRPr="00071346">
              <w:rPr>
                <w:rFonts w:ascii="Times New Roman" w:eastAsia="Times New Roman" w:hAnsi="Times New Roman" w:cs="Times New Roman"/>
              </w:rPr>
              <w:t xml:space="preserve">по форме 1, указанной в Разделе </w:t>
            </w:r>
            <w:r w:rsidRPr="00071346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Pr="00071346">
              <w:rPr>
                <w:rFonts w:ascii="Times New Roman" w:eastAsia="Times New Roman" w:hAnsi="Times New Roman" w:cs="Times New Roman"/>
              </w:rPr>
              <w:t xml:space="preserve"> приложени</w:t>
            </w:r>
            <w:r w:rsidR="00195FB7" w:rsidRPr="00071346">
              <w:rPr>
                <w:rFonts w:ascii="Times New Roman" w:eastAsia="Times New Roman" w:hAnsi="Times New Roman" w:cs="Times New Roman"/>
              </w:rPr>
              <w:t>я к Административному регламенту.</w:t>
            </w:r>
            <w:proofErr w:type="gramEnd"/>
          </w:p>
        </w:tc>
        <w:tc>
          <w:tcPr>
            <w:tcW w:w="3402" w:type="dxa"/>
          </w:tcPr>
          <w:p w:rsidR="009F26FC" w:rsidRPr="00071346" w:rsidRDefault="00B41843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– Единый</w:t>
            </w:r>
            <w:r w:rsidR="009F26FC" w:rsidRPr="00071346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071346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9F26FC" w:rsidRPr="00071346" w:rsidRDefault="00601E7C" w:rsidP="007A1A84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9F26FC" w:rsidRPr="00071346" w:rsidRDefault="00601E7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  <w:p w:rsidR="009F26FC" w:rsidRPr="00071346" w:rsidRDefault="009F26FC" w:rsidP="009F26FC">
            <w:pPr>
              <w:rPr>
                <w:rFonts w:ascii="Times New Roman" w:eastAsia="Times New Roman" w:hAnsi="Times New Roman" w:cs="Times New Roman"/>
              </w:rPr>
            </w:pP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071346" w:rsidRDefault="00B41843" w:rsidP="009F26FC">
            <w:pPr>
              <w:rPr>
                <w:rFonts w:ascii="Times New Roman" w:hAnsi="Times New Roman" w:cs="Times New Roman"/>
                <w:highlight w:val="white"/>
              </w:rPr>
            </w:pPr>
            <w:r w:rsidRPr="00071346">
              <w:rPr>
                <w:rFonts w:ascii="Times New Roman" w:eastAsia="Times New Roman" w:hAnsi="Times New Roman" w:cs="Times New Roman"/>
                <w:highlight w:val="white"/>
              </w:rPr>
              <w:t xml:space="preserve">Доверенность </w:t>
            </w:r>
            <w:proofErr w:type="gramStart"/>
            <w:r w:rsidRPr="00071346">
              <w:rPr>
                <w:rFonts w:ascii="Times New Roman" w:eastAsia="Times New Roman" w:hAnsi="Times New Roman" w:cs="Times New Roman"/>
                <w:highlight w:val="white"/>
              </w:rPr>
              <w:t>П</w:t>
            </w:r>
            <w:r w:rsidR="009F26FC" w:rsidRPr="00071346">
              <w:rPr>
                <w:rFonts w:ascii="Times New Roman" w:eastAsia="Times New Roman" w:hAnsi="Times New Roman" w:cs="Times New Roman"/>
                <w:highlight w:val="white"/>
              </w:rPr>
              <w:t>(</w:t>
            </w:r>
            <w:proofErr w:type="gramEnd"/>
            <w:r w:rsidR="009F26FC" w:rsidRPr="00071346">
              <w:rPr>
                <w:rFonts w:ascii="Times New Roman" w:eastAsia="Times New Roman" w:hAnsi="Times New Roman" w:cs="Times New Roman"/>
                <w:highlight w:val="white"/>
              </w:rPr>
              <w:t xml:space="preserve">з), выданная в соответствии с гражданским законодательством </w:t>
            </w:r>
            <w:r w:rsidRPr="00071346">
              <w:rPr>
                <w:rFonts w:ascii="Times New Roman" w:eastAsia="Times New Roman" w:hAnsi="Times New Roman" w:cs="Times New Roman"/>
                <w:highlight w:val="white"/>
              </w:rPr>
              <w:t>/ договор (в случае обращения П</w:t>
            </w:r>
            <w:r w:rsidR="009F26FC" w:rsidRPr="00071346">
              <w:rPr>
                <w:rFonts w:ascii="Times New Roman" w:eastAsia="Times New Roman" w:hAnsi="Times New Roman" w:cs="Times New Roman"/>
                <w:highlight w:val="white"/>
              </w:rPr>
              <w:t>(з))</w:t>
            </w:r>
          </w:p>
        </w:tc>
        <w:tc>
          <w:tcPr>
            <w:tcW w:w="3402" w:type="dxa"/>
          </w:tcPr>
          <w:p w:rsidR="009F26FC" w:rsidRPr="00071346" w:rsidRDefault="00B41843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 – Единый</w:t>
            </w:r>
            <w:r w:rsidR="009F26FC" w:rsidRPr="00071346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071346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О и</w:t>
            </w: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 xml:space="preserve"> К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, или К (з)  – МФЦ, Учреждение.</w:t>
            </w:r>
          </w:p>
        </w:tc>
        <w:tc>
          <w:tcPr>
            <w:tcW w:w="1417" w:type="dxa"/>
          </w:tcPr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9F26FC" w:rsidRPr="00071346" w:rsidRDefault="00601E7C" w:rsidP="007A1A84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9F26FC" w:rsidRPr="00071346" w:rsidRDefault="00601E7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  <w:r w:rsidR="009F26FC" w:rsidRPr="00071346">
              <w:rPr>
                <w:rFonts w:ascii="Times New Roman" w:hAnsi="Times New Roman" w:cs="Times New Roman"/>
              </w:rPr>
              <w:t xml:space="preserve"> </w:t>
            </w: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071346" w:rsidRDefault="009F26FC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71346">
              <w:rPr>
                <w:rFonts w:ascii="Times New Roman" w:hAnsi="Times New Roman" w:cs="Times New Roman"/>
              </w:rPr>
              <w:t>Документ, удостове</w:t>
            </w:r>
            <w:r w:rsidR="00B41843" w:rsidRPr="00071346">
              <w:rPr>
                <w:rFonts w:ascii="Times New Roman" w:hAnsi="Times New Roman" w:cs="Times New Roman"/>
              </w:rPr>
              <w:t xml:space="preserve">ряющий личность заявителя или </w:t>
            </w:r>
            <w:proofErr w:type="gramStart"/>
            <w:r w:rsidR="00B41843" w:rsidRPr="00071346">
              <w:rPr>
                <w:rFonts w:ascii="Times New Roman" w:hAnsi="Times New Roman" w:cs="Times New Roman"/>
              </w:rPr>
              <w:t>П</w:t>
            </w:r>
            <w:r w:rsidRPr="00071346">
              <w:rPr>
                <w:rFonts w:ascii="Times New Roman" w:hAnsi="Times New Roman" w:cs="Times New Roman"/>
              </w:rPr>
              <w:t>(</w:t>
            </w:r>
            <w:proofErr w:type="gramEnd"/>
            <w:r w:rsidRPr="00071346">
              <w:rPr>
                <w:rFonts w:ascii="Times New Roman" w:hAnsi="Times New Roman" w:cs="Times New Roman"/>
              </w:rPr>
              <w:t>з)</w:t>
            </w:r>
          </w:p>
        </w:tc>
        <w:tc>
          <w:tcPr>
            <w:tcW w:w="3402" w:type="dxa"/>
          </w:tcPr>
          <w:p w:rsidR="009F26FC" w:rsidRPr="00071346" w:rsidRDefault="00B41843" w:rsidP="009F26F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- Единый</w:t>
            </w:r>
            <w:r w:rsidR="009F26FC" w:rsidRPr="00071346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B93E70" w:rsidRPr="00071346" w:rsidRDefault="00601E7C" w:rsidP="007A1A84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B93E70" w:rsidRPr="00071346" w:rsidRDefault="00B93E70" w:rsidP="007A1A84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  <w:p w:rsidR="00B93E70" w:rsidRPr="00071346" w:rsidRDefault="00B93E70" w:rsidP="007A1A84">
            <w:pPr>
              <w:rPr>
                <w:rFonts w:ascii="Times New Roman" w:hAnsi="Times New Roman" w:cs="Times New Roman"/>
              </w:rPr>
            </w:pPr>
          </w:p>
          <w:p w:rsidR="00B93E70" w:rsidRPr="00071346" w:rsidRDefault="00B93E70" w:rsidP="007A1A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B93E70" w:rsidRPr="00071346" w:rsidRDefault="00251E4E" w:rsidP="00B93E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С</w:t>
            </w:r>
            <w:r w:rsidR="00B93E70" w:rsidRPr="00071346">
              <w:rPr>
                <w:rFonts w:ascii="Times New Roman" w:hAnsi="Times New Roman" w:cs="Times New Roman"/>
              </w:rPr>
              <w:t xml:space="preserve">хема размещения объекта на земельных участках придорожной полосы автомобильной дороги общего пользования </w:t>
            </w:r>
            <w:r w:rsidR="005C5754" w:rsidRPr="005C5754">
              <w:rPr>
                <w:rFonts w:ascii="Times New Roman" w:hAnsi="Times New Roman" w:cs="Times New Roman"/>
              </w:rPr>
              <w:t xml:space="preserve">регионального или межмуниципального значения </w:t>
            </w:r>
            <w:r w:rsidR="00B93E70" w:rsidRPr="00071346">
              <w:rPr>
                <w:rFonts w:ascii="Times New Roman" w:hAnsi="Times New Roman" w:cs="Times New Roman"/>
              </w:rPr>
              <w:t>в масштабе 1:200 - 1:1000 с отображением:</w:t>
            </w:r>
          </w:p>
          <w:p w:rsidR="00B93E70" w:rsidRPr="00071346" w:rsidRDefault="00B93E70" w:rsidP="00B93E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- объекта;</w:t>
            </w:r>
          </w:p>
          <w:p w:rsidR="005C5754" w:rsidRDefault="00B93E70" w:rsidP="00B93E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- </w:t>
            </w:r>
            <w:r w:rsidR="005C5754" w:rsidRPr="005C5754">
              <w:rPr>
                <w:rFonts w:ascii="Times New Roman" w:hAnsi="Times New Roman" w:cs="Times New Roman"/>
              </w:rPr>
              <w:t>границ полосы отвода и придорожных полос автомобильной дороги общего пользования регионального или межмуниципального значения (в случае если они установлены в порядке, предусмотренном законодательством Российской Федерации).</w:t>
            </w:r>
          </w:p>
          <w:p w:rsidR="00B93E70" w:rsidRPr="00071346" w:rsidRDefault="00B93E70" w:rsidP="00B93E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- планируемого примыкания объекта к автомобильной дороге общего пользования </w:t>
            </w:r>
            <w:r w:rsidR="005C5754" w:rsidRPr="005C5754">
              <w:rPr>
                <w:rFonts w:ascii="Times New Roman" w:hAnsi="Times New Roman" w:cs="Times New Roman"/>
              </w:rPr>
              <w:t xml:space="preserve">регионального или межмуниципального </w:t>
            </w:r>
            <w:r w:rsidR="005C5754" w:rsidRPr="005C5754">
              <w:rPr>
                <w:rFonts w:ascii="Times New Roman" w:hAnsi="Times New Roman" w:cs="Times New Roman"/>
              </w:rPr>
              <w:lastRenderedPageBreak/>
              <w:t xml:space="preserve">значения </w:t>
            </w:r>
            <w:r w:rsidRPr="00071346">
              <w:rPr>
                <w:rFonts w:ascii="Times New Roman" w:hAnsi="Times New Roman" w:cs="Times New Roman"/>
              </w:rPr>
              <w:t>(в случае если требуется организация такого примыкания).</w:t>
            </w:r>
          </w:p>
        </w:tc>
        <w:tc>
          <w:tcPr>
            <w:tcW w:w="3402" w:type="dxa"/>
          </w:tcPr>
          <w:p w:rsidR="00B93E70" w:rsidRPr="00071346" w:rsidRDefault="00B41843" w:rsidP="007A1A8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lastRenderedPageBreak/>
              <w:t>К</w:t>
            </w:r>
            <w:r w:rsidR="00B93E70" w:rsidRPr="00071346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B93E70" w:rsidRPr="00071346">
              <w:rPr>
                <w:rFonts w:ascii="Times New Roman" w:eastAsia="Times New Roman" w:hAnsi="Times New Roman" w:cs="Times New Roman"/>
              </w:rPr>
              <w:t>э)</w:t>
            </w:r>
            <w:r w:rsidRPr="00071346">
              <w:rPr>
                <w:rFonts w:ascii="Times New Roman" w:eastAsia="Times New Roman" w:hAnsi="Times New Roman" w:cs="Times New Roman"/>
              </w:rPr>
              <w:t xml:space="preserve"> - Единый</w:t>
            </w:r>
            <w:r w:rsidR="00B93E70" w:rsidRPr="00071346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B93E70" w:rsidRPr="00071346" w:rsidRDefault="00B93E70" w:rsidP="007A1A8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B93E70" w:rsidRPr="00071346" w:rsidRDefault="00B41843" w:rsidP="007A1A84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Д</w:t>
            </w:r>
            <w:r w:rsidR="00B93E70" w:rsidRPr="00071346">
              <w:rPr>
                <w:rFonts w:ascii="Times New Roman" w:hAnsi="Times New Roman" w:cs="Times New Roman"/>
              </w:rPr>
              <w:t>(1)</w:t>
            </w:r>
          </w:p>
        </w:tc>
      </w:tr>
      <w:tr w:rsidR="00071346" w:rsidRPr="00071346" w:rsidTr="009F26FC">
        <w:trPr>
          <w:trHeight w:val="276"/>
        </w:trPr>
        <w:tc>
          <w:tcPr>
            <w:tcW w:w="14850" w:type="dxa"/>
            <w:gridSpan w:val="5"/>
          </w:tcPr>
          <w:p w:rsidR="00B93E70" w:rsidRPr="00071346" w:rsidRDefault="00B93E70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CD16C6" w:rsidRPr="00071346" w:rsidRDefault="00CD16C6" w:rsidP="008427A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13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CD16C6" w:rsidRPr="00071346" w:rsidRDefault="00CD16C6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7371" w:type="dxa"/>
          </w:tcPr>
          <w:p w:rsidR="00CD16C6" w:rsidRPr="00071346" w:rsidRDefault="00CD16C6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службе).</w:t>
            </w:r>
          </w:p>
        </w:tc>
        <w:tc>
          <w:tcPr>
            <w:tcW w:w="3402" w:type="dxa"/>
          </w:tcPr>
          <w:p w:rsidR="00CD16C6" w:rsidRPr="00071346" w:rsidRDefault="00B41843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- Единый</w:t>
            </w:r>
            <w:r w:rsidR="00CD16C6" w:rsidRPr="00071346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Д</w:t>
            </w:r>
            <w:r w:rsidR="00CD16C6" w:rsidRPr="00071346">
              <w:rPr>
                <w:rFonts w:ascii="Times New Roman" w:hAnsi="Times New Roman" w:cs="Times New Roman"/>
              </w:rPr>
              <w:t>(1)</w:t>
            </w: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CD16C6" w:rsidRPr="00071346" w:rsidRDefault="00CD16C6" w:rsidP="008427A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CD16C6" w:rsidRPr="00071346" w:rsidRDefault="00CD16C6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7371" w:type="dxa"/>
          </w:tcPr>
          <w:p w:rsidR="00CD16C6" w:rsidRPr="00071346" w:rsidRDefault="00CD16C6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службе).</w:t>
            </w:r>
          </w:p>
        </w:tc>
        <w:tc>
          <w:tcPr>
            <w:tcW w:w="3402" w:type="dxa"/>
          </w:tcPr>
          <w:p w:rsidR="00CD16C6" w:rsidRPr="00071346" w:rsidRDefault="00B41843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- Единый</w:t>
            </w:r>
            <w:r w:rsidR="00CD16C6" w:rsidRPr="00071346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Д</w:t>
            </w:r>
            <w:r w:rsidR="00CD16C6" w:rsidRPr="00071346">
              <w:rPr>
                <w:rFonts w:ascii="Times New Roman" w:hAnsi="Times New Roman" w:cs="Times New Roman"/>
              </w:rPr>
              <w:t>(1)</w:t>
            </w:r>
          </w:p>
        </w:tc>
      </w:tr>
      <w:tr w:rsidR="00CD16C6" w:rsidRPr="00071346" w:rsidTr="007A1A84">
        <w:tc>
          <w:tcPr>
            <w:tcW w:w="534" w:type="dxa"/>
            <w:vAlign w:val="center"/>
          </w:tcPr>
          <w:p w:rsidR="00CD16C6" w:rsidRPr="00071346" w:rsidRDefault="00CD16C6" w:rsidP="008427A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CD16C6" w:rsidRPr="00071346" w:rsidRDefault="00CD16C6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CD16C6" w:rsidRPr="00071346" w:rsidRDefault="00CD16C6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Pr="00071346">
              <w:rPr>
                <w:rFonts w:ascii="Times New Roman" w:hAnsi="Times New Roman" w:cs="Times New Roman"/>
              </w:rPr>
              <w:t>Роскадастр</w:t>
            </w:r>
            <w:proofErr w:type="spellEnd"/>
            <w:r w:rsidRPr="00071346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3402" w:type="dxa"/>
          </w:tcPr>
          <w:p w:rsidR="00CD16C6" w:rsidRPr="00071346" w:rsidRDefault="00B41843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- Единый</w:t>
            </w:r>
            <w:r w:rsidR="00CD16C6" w:rsidRPr="00071346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Д</w:t>
            </w:r>
            <w:r w:rsidR="00CD16C6" w:rsidRPr="00071346">
              <w:rPr>
                <w:rFonts w:ascii="Times New Roman" w:hAnsi="Times New Roman" w:cs="Times New Roman"/>
              </w:rPr>
              <w:t>(1)</w:t>
            </w:r>
          </w:p>
        </w:tc>
      </w:tr>
    </w:tbl>
    <w:p w:rsidR="009F26FC" w:rsidRPr="00071346" w:rsidRDefault="009F26FC" w:rsidP="00550017">
      <w:pPr>
        <w:autoSpaceDE w:val="0"/>
        <w:autoSpaceDN w:val="0"/>
        <w:adjustRightInd w:val="0"/>
        <w:spacing w:before="240"/>
        <w:jc w:val="both"/>
        <w:rPr>
          <w:bCs/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71346">
        <w:rPr>
          <w:bCs/>
          <w:sz w:val="28"/>
          <w:szCs w:val="28"/>
        </w:rPr>
        <w:t xml:space="preserve">Документы, необходимые для предоставления государственной услуги, направляются в форматах, установленных постановлением Правительства Российской Федерации от 7 октября 2019 года №1294 «Об утверждении Правил направления документов в уполномоченные на выдачу разрешений на строительство </w:t>
      </w:r>
      <w:proofErr w:type="gramStart"/>
      <w:r w:rsidRPr="00071346">
        <w:rPr>
          <w:bCs/>
          <w:sz w:val="28"/>
          <w:szCs w:val="28"/>
        </w:rPr>
        <w:t>и(</w:t>
      </w:r>
      <w:proofErr w:type="gramEnd"/>
      <w:r w:rsidRPr="00071346">
        <w:rPr>
          <w:bCs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«</w:t>
      </w:r>
      <w:proofErr w:type="spellStart"/>
      <w:r w:rsidRPr="00071346">
        <w:rPr>
          <w:bCs/>
          <w:sz w:val="28"/>
          <w:szCs w:val="28"/>
        </w:rPr>
        <w:t>Росатом</w:t>
      </w:r>
      <w:proofErr w:type="spellEnd"/>
      <w:r w:rsidRPr="00071346">
        <w:rPr>
          <w:bCs/>
          <w:sz w:val="28"/>
          <w:szCs w:val="28"/>
        </w:rPr>
        <w:t>», Государственную корпорацию по космической деятельности «</w:t>
      </w:r>
      <w:proofErr w:type="spellStart"/>
      <w:r w:rsidRPr="00071346">
        <w:rPr>
          <w:bCs/>
          <w:sz w:val="28"/>
          <w:szCs w:val="28"/>
        </w:rPr>
        <w:t>Роскосмос</w:t>
      </w:r>
      <w:proofErr w:type="spellEnd"/>
      <w:r w:rsidRPr="00071346">
        <w:rPr>
          <w:bCs/>
          <w:sz w:val="28"/>
          <w:szCs w:val="28"/>
        </w:rPr>
        <w:t>» в электронной форме».</w:t>
      </w:r>
    </w:p>
    <w:p w:rsidR="00601E7C" w:rsidRDefault="00601E7C" w:rsidP="009F26FC">
      <w:pPr>
        <w:autoSpaceDE w:val="0"/>
        <w:autoSpaceDN w:val="0"/>
        <w:adjustRightInd w:val="0"/>
        <w:spacing w:before="240"/>
        <w:rPr>
          <w:b/>
          <w:bCs/>
        </w:rPr>
      </w:pPr>
    </w:p>
    <w:p w:rsidR="005C5754" w:rsidRPr="00071346" w:rsidRDefault="005C5754" w:rsidP="009F26FC">
      <w:pPr>
        <w:autoSpaceDE w:val="0"/>
        <w:autoSpaceDN w:val="0"/>
        <w:adjustRightInd w:val="0"/>
        <w:spacing w:before="240"/>
        <w:rPr>
          <w:b/>
          <w:bCs/>
        </w:rPr>
      </w:pPr>
      <w:bookmarkStart w:id="1" w:name="_GoBack"/>
      <w:bookmarkEnd w:id="1"/>
    </w:p>
    <w:p w:rsidR="009F26FC" w:rsidRPr="00071346" w:rsidRDefault="009F26FC" w:rsidP="00601E7C">
      <w:pPr>
        <w:autoSpaceDE w:val="0"/>
        <w:autoSpaceDN w:val="0"/>
        <w:adjustRightInd w:val="0"/>
        <w:spacing w:before="240"/>
        <w:ind w:firstLine="567"/>
        <w:jc w:val="center"/>
        <w:rPr>
          <w:b/>
          <w:bCs/>
        </w:rPr>
      </w:pPr>
      <w:r w:rsidRPr="00071346">
        <w:rPr>
          <w:b/>
          <w:bCs/>
        </w:rPr>
        <w:lastRenderedPageBreak/>
        <w:t>IV. Исчерпывающий перечень оснований для отказа в приеме</w:t>
      </w:r>
      <w:r w:rsidRPr="00071346">
        <w:t xml:space="preserve"> </w:t>
      </w:r>
      <w:r w:rsidRPr="00071346">
        <w:rPr>
          <w:b/>
          <w:bCs/>
        </w:rPr>
        <w:t>заявления и документов, необходимых для предоставления</w:t>
      </w:r>
      <w:r w:rsidRPr="00071346">
        <w:t xml:space="preserve"> </w:t>
      </w:r>
      <w:r w:rsidRPr="00071346">
        <w:rPr>
          <w:b/>
          <w:bCs/>
        </w:rPr>
        <w:t>государственной услуги, оснований для приостановления</w:t>
      </w:r>
      <w:r w:rsidRPr="00071346">
        <w:t xml:space="preserve"> </w:t>
      </w:r>
      <w:r w:rsidRPr="00071346">
        <w:rPr>
          <w:b/>
          <w:bCs/>
        </w:rPr>
        <w:t>предоставления государственной услуги или отказа</w:t>
      </w:r>
      <w:r w:rsidRPr="00071346">
        <w:t xml:space="preserve"> </w:t>
      </w:r>
      <w:r w:rsidRPr="00071346">
        <w:rPr>
          <w:b/>
          <w:bCs/>
        </w:rPr>
        <w:t>в предоставлении государственной услуги</w:t>
      </w:r>
    </w:p>
    <w:p w:rsidR="009F26FC" w:rsidRPr="00071346" w:rsidRDefault="009F26FC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675"/>
        <w:gridCol w:w="12049"/>
        <w:gridCol w:w="1985"/>
      </w:tblGrid>
      <w:tr w:rsidR="00071346" w:rsidRPr="00071346" w:rsidTr="009F26FC">
        <w:tc>
          <w:tcPr>
            <w:tcW w:w="675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985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071346" w:rsidRPr="00071346" w:rsidTr="00C261A7">
        <w:tc>
          <w:tcPr>
            <w:tcW w:w="14709" w:type="dxa"/>
            <w:gridSpan w:val="3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14709" w:type="dxa"/>
            <w:gridSpan w:val="3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  <w:bCs/>
              </w:rPr>
              <w:t>Исчерпывающий перечень оснований для приостановления</w:t>
            </w:r>
            <w:r w:rsidRPr="00071346">
              <w:rPr>
                <w:rFonts w:ascii="Times New Roman" w:hAnsi="Times New Roman" w:cs="Times New Roman"/>
              </w:rPr>
              <w:t xml:space="preserve"> </w:t>
            </w:r>
            <w:r w:rsidRPr="00071346">
              <w:rPr>
                <w:rFonts w:ascii="Times New Roman" w:hAnsi="Times New Roman" w:cs="Times New Roman"/>
                <w:bCs/>
              </w:rPr>
              <w:t>предоставления государственной услуги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14709" w:type="dxa"/>
            <w:gridSpan w:val="3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  <w:bCs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9F26FC" w:rsidP="00B6351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FE02C9" w:rsidRPr="00071346" w:rsidRDefault="00FE02C9" w:rsidP="00B635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32"/>
                <w:lang w:eastAsia="ru-RU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 xml:space="preserve">Заявление о </w:t>
            </w:r>
            <w:r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выдаче согласия </w:t>
            </w:r>
            <w:r w:rsidR="006A3DAC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 </w:t>
            </w:r>
            <w:r w:rsidR="009F26FC" w:rsidRPr="00071346">
              <w:rPr>
                <w:rFonts w:ascii="Times New Roman" w:hAnsi="Times New Roman" w:cs="Times New Roman"/>
              </w:rPr>
              <w:t>направлено в учреждени</w:t>
            </w:r>
            <w:r w:rsidR="00550017" w:rsidRPr="00071346">
              <w:rPr>
                <w:rFonts w:ascii="Times New Roman" w:hAnsi="Times New Roman" w:cs="Times New Roman"/>
              </w:rPr>
              <w:t xml:space="preserve">е, которое не </w:t>
            </w:r>
            <w:r w:rsidR="00A91199" w:rsidRPr="00071346">
              <w:rPr>
                <w:rFonts w:ascii="Times New Roman" w:hAnsi="Times New Roman" w:cs="Times New Roman"/>
              </w:rPr>
              <w:t xml:space="preserve">уполномочено </w:t>
            </w:r>
            <w:r w:rsidR="00550017" w:rsidRPr="00071346">
              <w:rPr>
                <w:rFonts w:ascii="Times New Roman" w:hAnsi="Times New Roman" w:cs="Times New Roman"/>
              </w:rPr>
              <w:t>выдавать такое согласие</w:t>
            </w:r>
            <w:r w:rsidR="001B2B9D" w:rsidRPr="00071346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1985" w:type="dxa"/>
            <w:vAlign w:val="center"/>
          </w:tcPr>
          <w:p w:rsidR="009F26FC" w:rsidRPr="00071346" w:rsidRDefault="001B2B9D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B93E70" w:rsidRPr="00071346" w:rsidRDefault="00180937" w:rsidP="00B6351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49" w:type="dxa"/>
            <w:vAlign w:val="center"/>
          </w:tcPr>
          <w:p w:rsidR="00B93E70" w:rsidRPr="00071346" w:rsidRDefault="00A91199" w:rsidP="00B635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hAnsi="Times New Roman" w:cs="Times New Roman"/>
              </w:rPr>
              <w:t>О</w:t>
            </w:r>
            <w:r w:rsidR="00B93E70" w:rsidRPr="00071346">
              <w:rPr>
                <w:rFonts w:ascii="Times New Roman" w:hAnsi="Times New Roman" w:cs="Times New Roman"/>
              </w:rPr>
              <w:t>бъект, планируемый к строительству, реконструкции, не предусмотрен</w:t>
            </w:r>
            <w:r w:rsidR="00B6351F" w:rsidRPr="00071346">
              <w:rPr>
                <w:rFonts w:ascii="Times New Roman" w:hAnsi="Times New Roman" w:cs="Times New Roman"/>
              </w:rPr>
              <w:t xml:space="preserve"> частью 8 статьи 26 </w:t>
            </w:r>
            <w:r w:rsidRPr="00071346">
              <w:rPr>
                <w:rFonts w:ascii="Times New Roman" w:hAnsi="Times New Roman" w:cs="Times New Roman"/>
              </w:rPr>
              <w:t>Федерального закона «</w:t>
            </w:r>
            <w:r w:rsidR="00B93E70" w:rsidRPr="00071346">
              <w:rPr>
                <w:rFonts w:ascii="Times New Roman" w:hAnsi="Times New Roman" w:cs="Times New Roman"/>
              </w:rPr>
              <w:t>Об автомобильных дорогах и о дорожной деятельности в Российской Федерации и о внесении изменений в отдельные законодательн</w:t>
            </w:r>
            <w:r w:rsidRPr="00071346">
              <w:rPr>
                <w:rFonts w:ascii="Times New Roman" w:hAnsi="Times New Roman" w:cs="Times New Roman"/>
              </w:rPr>
              <w:t>ые акты Российской Федерации»</w:t>
            </w:r>
            <w:r w:rsidR="00B93E70" w:rsidRPr="00071346">
              <w:rPr>
                <w:rFonts w:ascii="Times New Roman" w:hAnsi="Times New Roman" w:cs="Times New Roman"/>
              </w:rPr>
              <w:t xml:space="preserve"> и не соответствует требованиям, установленным </w:t>
            </w:r>
            <w:r w:rsidR="00B6351F" w:rsidRPr="00071346">
              <w:rPr>
                <w:rFonts w:ascii="Times New Roman" w:hAnsi="Times New Roman" w:cs="Times New Roman"/>
              </w:rPr>
              <w:t xml:space="preserve">частью 8.4 статьи 26 </w:t>
            </w:r>
            <w:r w:rsidRPr="00071346">
              <w:rPr>
                <w:rFonts w:ascii="Times New Roman" w:hAnsi="Times New Roman" w:cs="Times New Roman"/>
              </w:rPr>
              <w:t>Федерального закона «</w:t>
            </w:r>
            <w:r w:rsidR="00B93E70" w:rsidRPr="00071346">
              <w:rPr>
                <w:rFonts w:ascii="Times New Roman" w:hAnsi="Times New Roman" w:cs="Times New Roman"/>
              </w:rPr>
              <w:t>Об автомобильных дорогах и о дорожной деятельности в Российской Федерации и о внесении изменений в отдельные</w:t>
            </w:r>
            <w:proofErr w:type="gramEnd"/>
            <w:r w:rsidR="00B93E70" w:rsidRPr="00071346">
              <w:rPr>
                <w:rFonts w:ascii="Times New Roman" w:hAnsi="Times New Roman" w:cs="Times New Roman"/>
              </w:rPr>
              <w:t xml:space="preserve"> законодате</w:t>
            </w:r>
            <w:r w:rsidRPr="00071346">
              <w:rPr>
                <w:rFonts w:ascii="Times New Roman" w:hAnsi="Times New Roman" w:cs="Times New Roman"/>
              </w:rPr>
              <w:t>льные акты Российской Федерации».</w:t>
            </w:r>
          </w:p>
        </w:tc>
        <w:tc>
          <w:tcPr>
            <w:tcW w:w="1985" w:type="dxa"/>
            <w:vAlign w:val="center"/>
          </w:tcPr>
          <w:p w:rsidR="00B93E70" w:rsidRPr="00071346" w:rsidRDefault="00A91199" w:rsidP="00C261A7">
            <w:pPr>
              <w:jc w:val="center"/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B93E70" w:rsidRPr="00071346" w:rsidRDefault="00180937" w:rsidP="00B6351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49" w:type="dxa"/>
            <w:vAlign w:val="center"/>
          </w:tcPr>
          <w:p w:rsidR="00B93E70" w:rsidRPr="00071346" w:rsidRDefault="00A91199" w:rsidP="00B6351F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lang w:bidi="ru-RU"/>
              </w:rPr>
            </w:pPr>
            <w:proofErr w:type="gramStart"/>
            <w:r w:rsidRPr="00071346">
              <w:rPr>
                <w:rFonts w:ascii="Times New Roman" w:hAnsi="Times New Roman" w:cs="Times New Roman"/>
              </w:rPr>
              <w:t xml:space="preserve">Заявление о </w:t>
            </w:r>
            <w:r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>выдаче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</w:t>
            </w:r>
            <w:r w:rsidR="00B93E70" w:rsidRPr="00071346">
              <w:rPr>
                <w:rFonts w:ascii="Times New Roman" w:hAnsi="Times New Roman" w:cs="Times New Roman"/>
              </w:rPr>
              <w:t xml:space="preserve"> и (или) прилагаемые к нему документы не соответствуют требованиям </w:t>
            </w:r>
            <w:r w:rsidR="00B6351F" w:rsidRPr="00071346">
              <w:rPr>
                <w:rFonts w:ascii="Times New Roman" w:hAnsi="Times New Roman" w:cs="Times New Roman"/>
              </w:rPr>
              <w:t>пунктов 27 и 29 - 31</w:t>
            </w:r>
            <w:r w:rsidR="00B93E70" w:rsidRPr="00071346">
              <w:rPr>
                <w:rFonts w:ascii="Times New Roman" w:hAnsi="Times New Roman" w:cs="Times New Roman"/>
              </w:rPr>
              <w:t xml:space="preserve"> </w:t>
            </w:r>
            <w:r w:rsidR="00B6351F" w:rsidRPr="00071346">
              <w:rPr>
                <w:rFonts w:ascii="Times New Roman" w:hAnsi="Times New Roman" w:cs="Times New Roman"/>
                <w:lang w:bidi="ru-RU"/>
              </w:rPr>
              <w:t>Положения о придорожных</w:t>
            </w:r>
            <w:proofErr w:type="gramEnd"/>
            <w:r w:rsidR="00B6351F" w:rsidRPr="00071346">
              <w:rPr>
                <w:rFonts w:ascii="Times New Roman" w:hAnsi="Times New Roman" w:cs="Times New Roman"/>
                <w:lang w:bidi="ru-RU"/>
              </w:rPr>
              <w:t xml:space="preserve"> </w:t>
            </w:r>
            <w:proofErr w:type="gramStart"/>
            <w:r w:rsidR="00B6351F" w:rsidRPr="00071346">
              <w:rPr>
                <w:rFonts w:ascii="Times New Roman" w:hAnsi="Times New Roman" w:cs="Times New Roman"/>
                <w:lang w:bidi="ru-RU"/>
              </w:rPr>
              <w:t>полосах</w:t>
            </w:r>
            <w:proofErr w:type="gramEnd"/>
            <w:r w:rsidR="00B6351F" w:rsidRPr="00071346">
              <w:rPr>
                <w:rFonts w:ascii="Times New Roman" w:hAnsi="Times New Roman" w:cs="Times New Roman"/>
                <w:lang w:bidi="ru-RU"/>
              </w:rPr>
              <w:t xml:space="preserve"> автомобильных дорог, утвержденного постановлением Правительства Российской Федерации от 27 сентября 2025 года №1486.</w:t>
            </w:r>
          </w:p>
        </w:tc>
        <w:tc>
          <w:tcPr>
            <w:tcW w:w="1985" w:type="dxa"/>
            <w:vAlign w:val="center"/>
          </w:tcPr>
          <w:p w:rsidR="00B93E70" w:rsidRPr="00071346" w:rsidRDefault="00A91199" w:rsidP="00C261A7">
            <w:pPr>
              <w:jc w:val="center"/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Представленные заявителем документы </w:t>
            </w:r>
            <w:proofErr w:type="gramStart"/>
            <w:r w:rsidRPr="00071346">
              <w:rPr>
                <w:rFonts w:ascii="Times New Roman" w:hAnsi="Times New Roman" w:cs="Times New Roman"/>
              </w:rPr>
              <w:t>недействительны/указанные в заявлении сведения недостоверны</w:t>
            </w:r>
            <w:proofErr w:type="gramEnd"/>
            <w:r w:rsidRPr="000713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Предмет заявления не соответствует административному регламенту.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</w:tbl>
    <w:p w:rsidR="009F26FC" w:rsidRPr="00071346" w:rsidRDefault="009F26FC" w:rsidP="009F26FC">
      <w:pPr>
        <w:autoSpaceDE w:val="0"/>
        <w:autoSpaceDN w:val="0"/>
        <w:adjustRightInd w:val="0"/>
        <w:spacing w:before="240"/>
        <w:jc w:val="both"/>
        <w:rPr>
          <w:b/>
          <w:bCs/>
        </w:rPr>
        <w:sectPr w:rsidR="009F26FC" w:rsidRPr="00071346" w:rsidSect="00042B6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90270" w:rsidRPr="00071346" w:rsidRDefault="009F26FC" w:rsidP="004A3C72">
      <w:pPr>
        <w:autoSpaceDE w:val="0"/>
        <w:autoSpaceDN w:val="0"/>
        <w:adjustRightInd w:val="0"/>
        <w:ind w:firstLine="567"/>
        <w:rPr>
          <w:b/>
          <w:bCs/>
        </w:rPr>
      </w:pPr>
      <w:r w:rsidRPr="00071346">
        <w:rPr>
          <w:b/>
          <w:bCs/>
        </w:rPr>
        <w:lastRenderedPageBreak/>
        <w:t>V. Формы заявления и документов, необходимых</w:t>
      </w:r>
      <w:r w:rsidRPr="00071346">
        <w:t xml:space="preserve"> </w:t>
      </w:r>
      <w:r w:rsidRPr="00071346">
        <w:rPr>
          <w:b/>
          <w:bCs/>
        </w:rPr>
        <w:t>для предоставления государственной услуги</w:t>
      </w:r>
      <w:r w:rsidR="00525A5F" w:rsidRPr="00071346">
        <w:rPr>
          <w:b/>
          <w:bCs/>
        </w:rPr>
        <w:t>:</w:t>
      </w:r>
    </w:p>
    <w:p w:rsidR="004A3C72" w:rsidRPr="00071346" w:rsidRDefault="004A3C72" w:rsidP="004A3C72">
      <w:pPr>
        <w:autoSpaceDE w:val="0"/>
        <w:autoSpaceDN w:val="0"/>
        <w:adjustRightInd w:val="0"/>
        <w:ind w:firstLine="567"/>
        <w:rPr>
          <w:b/>
          <w:bCs/>
        </w:rPr>
      </w:pPr>
    </w:p>
    <w:p w:rsidR="00D90270" w:rsidRPr="00071346" w:rsidRDefault="00D90270" w:rsidP="004A3C72">
      <w:pPr>
        <w:autoSpaceDE w:val="0"/>
        <w:autoSpaceDN w:val="0"/>
        <w:adjustRightInd w:val="0"/>
        <w:ind w:firstLine="567"/>
        <w:jc w:val="both"/>
        <w:rPr>
          <w:lang w:bidi="ru-RU"/>
        </w:rPr>
      </w:pPr>
      <w:proofErr w:type="gramStart"/>
      <w:r w:rsidRPr="00071346">
        <w:rPr>
          <w:lang w:bidi="ru-RU"/>
        </w:rPr>
        <w:t>Форма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 указана в пункте 37 Положения о придорожных полосах автомобильных дорог</w:t>
      </w:r>
      <w:r w:rsidR="004A3C72" w:rsidRPr="00071346">
        <w:rPr>
          <w:lang w:bidi="ru-RU"/>
        </w:rPr>
        <w:t>, утвержденного</w:t>
      </w:r>
      <w:r w:rsidRPr="00071346">
        <w:rPr>
          <w:lang w:bidi="ru-RU"/>
        </w:rPr>
        <w:t xml:space="preserve"> </w:t>
      </w:r>
      <w:r w:rsidR="004A3C72" w:rsidRPr="00071346">
        <w:rPr>
          <w:lang w:bidi="ru-RU"/>
        </w:rPr>
        <w:t>постановление</w:t>
      </w:r>
      <w:r w:rsidR="00B6351F" w:rsidRPr="00071346">
        <w:rPr>
          <w:lang w:bidi="ru-RU"/>
        </w:rPr>
        <w:t>м</w:t>
      </w:r>
      <w:r w:rsidR="004A3C72" w:rsidRPr="00071346">
        <w:rPr>
          <w:lang w:bidi="ru-RU"/>
        </w:rPr>
        <w:t xml:space="preserve"> Правительства Российской Федерации от 27 сентября </w:t>
      </w:r>
      <w:r w:rsidRPr="00071346">
        <w:rPr>
          <w:lang w:bidi="ru-RU"/>
        </w:rPr>
        <w:t>2025</w:t>
      </w:r>
      <w:proofErr w:type="gramEnd"/>
      <w:r w:rsidR="004A3C72" w:rsidRPr="00071346">
        <w:rPr>
          <w:lang w:bidi="ru-RU"/>
        </w:rPr>
        <w:t xml:space="preserve"> года №1486</w:t>
      </w:r>
      <w:r w:rsidR="00B6351F" w:rsidRPr="00071346">
        <w:rPr>
          <w:lang w:bidi="ru-RU"/>
        </w:rPr>
        <w:t>.</w:t>
      </w:r>
    </w:p>
    <w:p w:rsidR="00D90270" w:rsidRPr="00071346" w:rsidRDefault="00D90270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9F26FC" w:rsidRPr="00071346" w:rsidRDefault="009F26FC" w:rsidP="009F26FC">
      <w:pPr>
        <w:pStyle w:val="ConsPlusNormal"/>
        <w:jc w:val="right"/>
      </w:pPr>
    </w:p>
    <w:p w:rsidR="009F26FC" w:rsidRPr="00071346" w:rsidRDefault="009F26FC" w:rsidP="009F26FC">
      <w:pPr>
        <w:pStyle w:val="ConsPlusNormal"/>
        <w:jc w:val="right"/>
      </w:pPr>
    </w:p>
    <w:p w:rsidR="009F26FC" w:rsidRPr="00071346" w:rsidRDefault="00251E4E" w:rsidP="009F26FC">
      <w:pPr>
        <w:pStyle w:val="ConsPlusNormal"/>
        <w:jc w:val="right"/>
      </w:pPr>
      <w:r w:rsidRPr="00071346">
        <w:lastRenderedPageBreak/>
        <w:t>ф</w:t>
      </w:r>
      <w:r w:rsidR="009F26FC" w:rsidRPr="00071346">
        <w:t xml:space="preserve">орма 1 </w:t>
      </w:r>
    </w:p>
    <w:p w:rsidR="00ED3A5F" w:rsidRPr="00071346" w:rsidRDefault="00ED3A5F" w:rsidP="00FF3787">
      <w:pPr>
        <w:pStyle w:val="ConsPlusNormal"/>
        <w:rPr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1"/>
        <w:gridCol w:w="3355"/>
        <w:gridCol w:w="5634"/>
      </w:tblGrid>
      <w:tr w:rsidR="00071346" w:rsidRPr="00071346" w:rsidTr="00ED3A5F">
        <w:tc>
          <w:tcPr>
            <w:tcW w:w="9570" w:type="dxa"/>
            <w:gridSpan w:val="3"/>
            <w:vAlign w:val="center"/>
          </w:tcPr>
          <w:p w:rsidR="00ED3A5F" w:rsidRPr="00071346" w:rsidRDefault="00ED3A5F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 w:rsidR="00B93E70" w:rsidRPr="000713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3E70" w:rsidRPr="00071346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выдаче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</w:t>
            </w:r>
          </w:p>
          <w:p w:rsidR="00ED3A5F" w:rsidRPr="00071346" w:rsidRDefault="00B93E70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A5F" w:rsidRPr="00071346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071346" w:rsidRPr="00071346" w:rsidTr="00ED3A5F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</w:rPr>
              <w:t xml:space="preserve">Государственное бюджетное учреждение Ленинградской области </w:t>
            </w:r>
            <w:r w:rsidRPr="00071346">
              <w:rPr>
                <w:rFonts w:ascii="Times New Roman" w:hAnsi="Times New Roman" w:cs="Times New Roman"/>
              </w:rPr>
              <w:br/>
              <w:t>«Управление автомобильных дорог Ленинградской области»</w:t>
            </w:r>
          </w:p>
        </w:tc>
      </w:tr>
      <w:tr w:rsidR="00071346" w:rsidRPr="00071346" w:rsidTr="00ED3A5F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071346" w:rsidRDefault="00ED3A5F" w:rsidP="00ED3A5F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лице, представившем </w:t>
            </w:r>
            <w:r w:rsidRPr="00071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</w:p>
          <w:p w:rsidR="00FF3787" w:rsidRPr="00071346" w:rsidRDefault="00FF3787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6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 - заявитель)*</w:t>
            </w: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Сокращенное наименование</w:t>
            </w:r>
            <w:r w:rsidRPr="00071346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rPr>
          <w:trHeight w:val="407"/>
        </w:trPr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ED3A5F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071346" w:rsidRPr="00071346" w:rsidTr="00FF3787">
        <w:tc>
          <w:tcPr>
            <w:tcW w:w="581" w:type="dxa"/>
            <w:vMerge w:val="restart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Merge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Merge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Отчество</w:t>
            </w:r>
          </w:p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Наименование</w:t>
            </w:r>
            <w:r w:rsidRPr="00071346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071346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ED3A5F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071346" w:rsidRDefault="00ED3A5F" w:rsidP="004A3C72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0713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Прошу </w:t>
            </w:r>
            <w:r w:rsidRPr="00071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согласие </w:t>
            </w:r>
            <w:r w:rsidR="00B93E70" w:rsidRPr="00071346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</w:t>
            </w:r>
          </w:p>
          <w:p w:rsidR="00ED3A5F" w:rsidRPr="00071346" w:rsidRDefault="00ED3A5F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6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 – согласие, автомобильная дорога)</w:t>
            </w:r>
          </w:p>
        </w:tc>
      </w:tr>
      <w:tr w:rsidR="00071346" w:rsidRPr="00071346" w:rsidTr="00FF3787">
        <w:trPr>
          <w:trHeight w:val="70"/>
        </w:trPr>
        <w:tc>
          <w:tcPr>
            <w:tcW w:w="581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355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Указываются </w:t>
            </w:r>
            <w:r w:rsidR="00B93E70" w:rsidRPr="00071346">
              <w:rPr>
                <w:rFonts w:ascii="Times New Roman" w:hAnsi="Times New Roman" w:cs="Times New Roman"/>
              </w:rPr>
              <w:t>наименование объекта, его па</w:t>
            </w:r>
            <w:r w:rsidRPr="00071346">
              <w:rPr>
                <w:rFonts w:ascii="Times New Roman" w:hAnsi="Times New Roman" w:cs="Times New Roman"/>
              </w:rPr>
              <w:t>раметры и характеристики.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rPr>
          <w:trHeight w:val="70"/>
        </w:trPr>
        <w:tc>
          <w:tcPr>
            <w:tcW w:w="581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3355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Указывается </w:t>
            </w:r>
            <w:r w:rsidR="00B93E70" w:rsidRPr="00071346">
              <w:rPr>
                <w:rFonts w:ascii="Times New Roman" w:hAnsi="Times New Roman" w:cs="Times New Roman"/>
              </w:rPr>
              <w:t>цель получения согласования - строительство, реконструкция объектов</w:t>
            </w:r>
            <w:r w:rsidRPr="000713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rPr>
          <w:trHeight w:val="70"/>
        </w:trPr>
        <w:tc>
          <w:tcPr>
            <w:tcW w:w="581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lastRenderedPageBreak/>
              <w:t>4.3</w:t>
            </w:r>
          </w:p>
        </w:tc>
        <w:tc>
          <w:tcPr>
            <w:tcW w:w="3355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Указываются </w:t>
            </w:r>
            <w:r w:rsidR="00B93E70" w:rsidRPr="00071346">
              <w:rPr>
                <w:rFonts w:ascii="Times New Roman" w:hAnsi="Times New Roman" w:cs="Times New Roman"/>
              </w:rPr>
              <w:t>кадастровые номера земельных участков, на которых планируется размещение объектов (в случае если земельные участки образованы и осуществлена их постановка на го</w:t>
            </w:r>
            <w:r w:rsidRPr="00071346">
              <w:rPr>
                <w:rFonts w:ascii="Times New Roman" w:hAnsi="Times New Roman" w:cs="Times New Roman"/>
              </w:rPr>
              <w:t>сударственный кадастровый учет).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rPr>
          <w:trHeight w:val="70"/>
        </w:trPr>
        <w:tc>
          <w:tcPr>
            <w:tcW w:w="581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3355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Указывается </w:t>
            </w:r>
            <w:r w:rsidR="00B93E70" w:rsidRPr="00071346">
              <w:rPr>
                <w:rFonts w:ascii="Times New Roman" w:hAnsi="Times New Roman" w:cs="Times New Roman"/>
              </w:rPr>
              <w:t>планируемое место размещения объекта относительно автомобильной дороги общего пользования (идентификационный номер и наименование автомобильной дороги общего пользования с указанием участка (километра, метра начала и окончания протяженности участка) и его стороны (правая или левая), в том числе с указанием географических коор</w:t>
            </w:r>
            <w:r w:rsidRPr="00071346">
              <w:rPr>
                <w:rFonts w:ascii="Times New Roman" w:hAnsi="Times New Roman" w:cs="Times New Roman"/>
              </w:rPr>
              <w:t>динат места размещения объекта).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rPr>
          <w:trHeight w:val="70"/>
        </w:trPr>
        <w:tc>
          <w:tcPr>
            <w:tcW w:w="581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4.5</w:t>
            </w:r>
          </w:p>
        </w:tc>
        <w:tc>
          <w:tcPr>
            <w:tcW w:w="3355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Указываются </w:t>
            </w:r>
            <w:r w:rsidR="00B93E70" w:rsidRPr="00071346">
              <w:rPr>
                <w:rFonts w:ascii="Times New Roman" w:hAnsi="Times New Roman" w:cs="Times New Roman"/>
              </w:rPr>
              <w:t>перечень запланирован</w:t>
            </w:r>
            <w:r w:rsidRPr="00071346">
              <w:rPr>
                <w:rFonts w:ascii="Times New Roman" w:hAnsi="Times New Roman" w:cs="Times New Roman"/>
              </w:rPr>
              <w:t>ных работ и сроки их выполнения.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355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Указываются способы направления результатов рассмотрения заявления, указанные в пункте 2.3. Регламента</w:t>
            </w:r>
            <w:r w:rsidR="00882668" w:rsidRPr="00071346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3355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355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B93E70" w:rsidRPr="00071346" w:rsidTr="00FF3787">
        <w:tc>
          <w:tcPr>
            <w:tcW w:w="581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355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</w:tbl>
    <w:p w:rsidR="006A6DC4" w:rsidRPr="00071346" w:rsidRDefault="006A6DC4" w:rsidP="006A6DC4">
      <w:pPr>
        <w:pStyle w:val="ConsPlusNormal"/>
      </w:pPr>
    </w:p>
    <w:p w:rsidR="00FF3787" w:rsidRPr="00071346" w:rsidRDefault="00FF3787" w:rsidP="00FF3787">
      <w:pPr>
        <w:autoSpaceDE w:val="0"/>
        <w:autoSpaceDN w:val="0"/>
        <w:adjustRightInd w:val="0"/>
        <w:ind w:firstLine="567"/>
        <w:rPr>
          <w:bCs/>
        </w:rPr>
      </w:pPr>
      <w:r w:rsidRPr="00071346">
        <w:rPr>
          <w:bCs/>
        </w:rPr>
        <w:t>*В случае если заявителем является физическое лицо, то:</w:t>
      </w:r>
    </w:p>
    <w:p w:rsidR="00FF3787" w:rsidRPr="00071346" w:rsidRDefault="00FF3787" w:rsidP="00FF3787">
      <w:pPr>
        <w:autoSpaceDE w:val="0"/>
        <w:autoSpaceDN w:val="0"/>
        <w:adjustRightInd w:val="0"/>
        <w:rPr>
          <w:bCs/>
        </w:rPr>
      </w:pPr>
      <w:r w:rsidRPr="00071346">
        <w:rPr>
          <w:bCs/>
        </w:rPr>
        <w:t>- в пункте 2.1. указываются Фамилия, Имя, Отчество (при наличии) заявителя;</w:t>
      </w:r>
    </w:p>
    <w:p w:rsidR="00FF3787" w:rsidRPr="00071346" w:rsidRDefault="00FF3787" w:rsidP="00FF3787">
      <w:pPr>
        <w:autoSpaceDE w:val="0"/>
        <w:autoSpaceDN w:val="0"/>
        <w:adjustRightInd w:val="0"/>
        <w:rPr>
          <w:bCs/>
        </w:rPr>
      </w:pPr>
      <w:r w:rsidRPr="00071346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FF3787" w:rsidRPr="00071346" w:rsidRDefault="00FF3787" w:rsidP="00FF3787">
      <w:pPr>
        <w:autoSpaceDE w:val="0"/>
        <w:autoSpaceDN w:val="0"/>
        <w:adjustRightInd w:val="0"/>
        <w:ind w:firstLine="567"/>
        <w:rPr>
          <w:bCs/>
        </w:rPr>
      </w:pPr>
      <w:r w:rsidRPr="00071346">
        <w:t>Остальные пункты Раздела 2 заполняются при наличии сведений, указанных в данных пунктах.</w:t>
      </w:r>
    </w:p>
    <w:p w:rsidR="006A6DC4" w:rsidRPr="00071346" w:rsidRDefault="006A6DC4" w:rsidP="006A6DC4">
      <w:pPr>
        <w:pStyle w:val="ConsPlusNormal"/>
        <w:jc w:val="center"/>
      </w:pPr>
    </w:p>
    <w:p w:rsidR="00180937" w:rsidRPr="00071346" w:rsidRDefault="00180937" w:rsidP="00180937">
      <w:pPr>
        <w:autoSpaceDE w:val="0"/>
        <w:autoSpaceDN w:val="0"/>
        <w:adjustRightInd w:val="0"/>
        <w:spacing w:before="240"/>
        <w:rPr>
          <w:szCs w:val="20"/>
          <w:lang w:eastAsia="ru-RU"/>
        </w:rPr>
      </w:pPr>
    </w:p>
    <w:p w:rsidR="00F409BF" w:rsidRPr="00071346" w:rsidRDefault="004A3C72" w:rsidP="00180937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071346">
        <w:rPr>
          <w:bCs/>
        </w:rPr>
        <w:lastRenderedPageBreak/>
        <w:t>ф</w:t>
      </w:r>
      <w:r w:rsidR="00180937" w:rsidRPr="00071346">
        <w:rPr>
          <w:bCs/>
        </w:rPr>
        <w:t>орма 2</w:t>
      </w:r>
    </w:p>
    <w:p w:rsidR="00F409BF" w:rsidRPr="00071346" w:rsidRDefault="00F409BF" w:rsidP="00F409BF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F409BF" w:rsidRPr="00071346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ФОРМА РЕШЕНИЯ ОБ ОТКАЗЕ В ПРЕДОСТАВЛЕНИИ</w:t>
      </w:r>
    </w:p>
    <w:p w:rsidR="00F409BF" w:rsidRPr="00071346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ГОСУДАРСТВЕННОЙ УСЛУГИ</w:t>
      </w: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F409BF" w:rsidRPr="00071346" w:rsidTr="00A001B2">
        <w:tc>
          <w:tcPr>
            <w:tcW w:w="5954" w:type="dxa"/>
          </w:tcPr>
          <w:p w:rsidR="00F409BF" w:rsidRPr="00071346" w:rsidRDefault="00F409BF" w:rsidP="00181D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F409BF" w:rsidRPr="00071346" w:rsidRDefault="00F409BF" w:rsidP="00A001B2">
            <w:pPr>
              <w:contextualSpacing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Кому: ____________________</w:t>
            </w:r>
            <w:r w:rsidR="00A001B2" w:rsidRPr="00071346">
              <w:rPr>
                <w:rFonts w:ascii="Times New Roman" w:hAnsi="Times New Roman" w:cs="Times New Roman"/>
              </w:rPr>
              <w:t>_</w:t>
            </w:r>
          </w:p>
          <w:p w:rsidR="00A001B2" w:rsidRPr="00071346" w:rsidRDefault="00A001B2" w:rsidP="00A001B2">
            <w:pPr>
              <w:contextualSpacing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___________________________</w:t>
            </w:r>
          </w:p>
          <w:p w:rsidR="00F409BF" w:rsidRPr="00071346" w:rsidRDefault="00F409BF" w:rsidP="00A001B2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F409BF" w:rsidRPr="00071346" w:rsidRDefault="00F409BF" w:rsidP="00A001B2">
            <w:pPr>
              <w:contextualSpacing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Почтовый адрес: </w:t>
            </w:r>
            <w:r w:rsidR="00A001B2" w:rsidRPr="00071346">
              <w:rPr>
                <w:rFonts w:ascii="Times New Roman" w:hAnsi="Times New Roman" w:cs="Times New Roman"/>
              </w:rPr>
              <w:t>____________</w:t>
            </w:r>
          </w:p>
          <w:p w:rsidR="00A001B2" w:rsidRPr="00071346" w:rsidRDefault="00A001B2" w:rsidP="00A001B2">
            <w:pPr>
              <w:contextualSpacing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___________________________</w:t>
            </w:r>
          </w:p>
          <w:p w:rsidR="00A001B2" w:rsidRPr="00071346" w:rsidRDefault="00A001B2" w:rsidP="00A001B2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F409BF" w:rsidRPr="00071346" w:rsidRDefault="00A001B2" w:rsidP="00A001B2">
            <w:pPr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A001B2" w:rsidRPr="00071346" w:rsidRDefault="00A001B2" w:rsidP="00A001B2">
            <w:pPr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071346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РЕШЕНИЕ</w:t>
      </w:r>
    </w:p>
    <w:p w:rsidR="004A3C72" w:rsidRPr="00071346" w:rsidRDefault="00F409BF" w:rsidP="00F409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1346">
        <w:rPr>
          <w:rFonts w:ascii="Times New Roman" w:eastAsiaTheme="minorEastAsia" w:hAnsi="Times New Roman" w:cs="Times New Roman"/>
          <w:sz w:val="24"/>
          <w:szCs w:val="24"/>
        </w:rPr>
        <w:t xml:space="preserve">об отказе в  </w:t>
      </w:r>
      <w:r w:rsidR="004A3C72" w:rsidRPr="00071346">
        <w:rPr>
          <w:rFonts w:ascii="Times New Roman" w:hAnsi="Times New Roman" w:cs="Times New Roman"/>
          <w:sz w:val="24"/>
          <w:szCs w:val="24"/>
        </w:rPr>
        <w:t>предоставлении государственной услуги</w:t>
      </w: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071346" w:rsidRDefault="00F409BF" w:rsidP="004A3C72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proofErr w:type="gramStart"/>
      <w:r w:rsidRPr="00071346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="004A3C72" w:rsidRPr="00071346">
        <w:rPr>
          <w:rFonts w:eastAsiaTheme="minorEastAsia"/>
          <w:szCs w:val="24"/>
        </w:rPr>
        <w:t>«Выдача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</w:t>
      </w:r>
      <w:r w:rsidR="00B6351F" w:rsidRPr="00071346">
        <w:rPr>
          <w:rFonts w:eastAsiaTheme="minorEastAsia"/>
          <w:szCs w:val="24"/>
        </w:rPr>
        <w:t xml:space="preserve"> (далее </w:t>
      </w:r>
      <w:r w:rsidR="00E10DBB" w:rsidRPr="00071346">
        <w:rPr>
          <w:rFonts w:eastAsiaTheme="minorEastAsia"/>
          <w:szCs w:val="24"/>
        </w:rPr>
        <w:t>–</w:t>
      </w:r>
      <w:r w:rsidR="00B6351F" w:rsidRPr="00071346">
        <w:rPr>
          <w:rFonts w:eastAsiaTheme="minorEastAsia"/>
          <w:szCs w:val="24"/>
        </w:rPr>
        <w:t xml:space="preserve"> заявление</w:t>
      </w:r>
      <w:r w:rsidR="00E10DBB" w:rsidRPr="00071346">
        <w:rPr>
          <w:rFonts w:eastAsiaTheme="minorEastAsia"/>
          <w:szCs w:val="24"/>
        </w:rPr>
        <w:t>, государственная услуга</w:t>
      </w:r>
      <w:r w:rsidR="00B6351F" w:rsidRPr="00071346">
        <w:rPr>
          <w:rFonts w:eastAsiaTheme="minorEastAsia"/>
          <w:szCs w:val="24"/>
        </w:rPr>
        <w:t>)</w:t>
      </w:r>
      <w:r w:rsidR="004A3C72" w:rsidRPr="00071346">
        <w:rPr>
          <w:rFonts w:eastAsiaTheme="minorEastAsia"/>
          <w:szCs w:val="24"/>
        </w:rPr>
        <w:t xml:space="preserve"> </w:t>
      </w:r>
      <w:r w:rsidRPr="00071346">
        <w:rPr>
          <w:rFonts w:eastAsiaTheme="minorEastAsia"/>
          <w:szCs w:val="24"/>
        </w:rPr>
        <w:t>от ____________ и приложенных к нему документов принято решение</w:t>
      </w:r>
      <w:proofErr w:type="gramEnd"/>
      <w:r w:rsidRPr="00071346">
        <w:rPr>
          <w:rFonts w:eastAsiaTheme="minorEastAsia"/>
          <w:szCs w:val="24"/>
        </w:rPr>
        <w:t xml:space="preserve"> отказать в предоставлении </w:t>
      </w:r>
      <w:r w:rsidR="00FF3787" w:rsidRPr="00071346">
        <w:rPr>
          <w:rFonts w:eastAsiaTheme="minorEastAsia"/>
          <w:szCs w:val="24"/>
        </w:rPr>
        <w:t xml:space="preserve">государственной </w:t>
      </w:r>
      <w:r w:rsidRPr="00071346">
        <w:rPr>
          <w:rFonts w:eastAsiaTheme="minorEastAsia"/>
          <w:szCs w:val="24"/>
        </w:rPr>
        <w:t>услуги, по следующим основаниям:</w:t>
      </w: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071346" w:rsidRPr="00071346" w:rsidTr="00B6351F">
        <w:tc>
          <w:tcPr>
            <w:tcW w:w="562" w:type="dxa"/>
            <w:vAlign w:val="center"/>
          </w:tcPr>
          <w:p w:rsidR="00F409BF" w:rsidRPr="00071346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071346">
              <w:rPr>
                <w:rFonts w:eastAsiaTheme="minorEastAsia"/>
                <w:lang w:eastAsia="ru-RU"/>
              </w:rPr>
              <w:t>п</w:t>
            </w:r>
            <w:proofErr w:type="gramEnd"/>
            <w:r w:rsidRPr="00071346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F409BF" w:rsidRPr="00071346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F409BF" w:rsidRPr="00071346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F409BF" w:rsidRPr="00071346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  <w:rPr>
                <w:bCs/>
                <w:kern w:val="32"/>
                <w:lang w:eastAsia="ru-RU"/>
              </w:rPr>
            </w:pPr>
            <w:proofErr w:type="gramStart"/>
            <w:r w:rsidRPr="00071346">
              <w:t xml:space="preserve">Заявление о </w:t>
            </w:r>
            <w:r w:rsidRPr="00071346">
              <w:rPr>
                <w:bCs/>
                <w:kern w:val="32"/>
                <w:lang w:eastAsia="ru-RU"/>
              </w:rPr>
              <w:t xml:space="preserve">выдаче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 </w:t>
            </w:r>
            <w:r w:rsidRPr="00071346">
              <w:t>направлено в учреждение, которое не уполномочено выдавать такое согласие.</w:t>
            </w:r>
            <w:proofErr w:type="gramEnd"/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71346">
              <w:t xml:space="preserve">Объект, планируемый к строительству, реконструкции, не предусмотрен частью 8 статьи 26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не соответствует требованиям, установленным частью 8.4 статьи 26 Федерального закона «Об </w:t>
            </w:r>
            <w:r w:rsidRPr="00071346">
              <w:lastRenderedPageBreak/>
              <w:t>автомобильных дорогах и о дорожной деятельности в Российской Федерации и о внесении изменений в отдельные</w:t>
            </w:r>
            <w:proofErr w:type="gramEnd"/>
            <w:r w:rsidRPr="00071346">
              <w:t xml:space="preserve"> законодательные акты Российской Федерации».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lastRenderedPageBreak/>
              <w:t>3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ind w:firstLine="567"/>
              <w:jc w:val="center"/>
              <w:rPr>
                <w:lang w:bidi="ru-RU"/>
              </w:rPr>
            </w:pPr>
            <w:proofErr w:type="gramStart"/>
            <w:r w:rsidRPr="00071346">
              <w:t xml:space="preserve">Заявление о </w:t>
            </w:r>
            <w:r w:rsidRPr="00071346">
              <w:rPr>
                <w:bCs/>
                <w:kern w:val="32"/>
                <w:lang w:eastAsia="ru-RU"/>
              </w:rPr>
              <w:t>выдаче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</w:t>
            </w:r>
            <w:r w:rsidRPr="00071346">
              <w:t xml:space="preserve"> и (или) прилагаемые к нему документы не соответствуют требованиям пунктов 27 и 29 - 31 </w:t>
            </w:r>
            <w:r w:rsidRPr="00071346">
              <w:rPr>
                <w:lang w:bidi="ru-RU"/>
              </w:rPr>
              <w:t>Положения о придорожных</w:t>
            </w:r>
            <w:proofErr w:type="gramEnd"/>
            <w:r w:rsidRPr="00071346">
              <w:rPr>
                <w:lang w:bidi="ru-RU"/>
              </w:rPr>
              <w:t xml:space="preserve"> </w:t>
            </w:r>
            <w:proofErr w:type="gramStart"/>
            <w:r w:rsidRPr="00071346">
              <w:rPr>
                <w:lang w:bidi="ru-RU"/>
              </w:rPr>
              <w:t>полосах</w:t>
            </w:r>
            <w:proofErr w:type="gramEnd"/>
            <w:r w:rsidRPr="00071346">
              <w:rPr>
                <w:lang w:bidi="ru-RU"/>
              </w:rPr>
              <w:t xml:space="preserve"> автомобильных дорог, утвержденного постановлением Правительства Российской Федерации от 27 сентября 2025 года №1486.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bookmarkStart w:id="2" w:name="P4741"/>
            <w:bookmarkEnd w:id="2"/>
            <w:r w:rsidRPr="00071346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 xml:space="preserve">Представленные заявителем документы </w:t>
            </w:r>
            <w:proofErr w:type="gramStart"/>
            <w:r w:rsidRPr="00071346">
              <w:t>недействительны/указанные в заявлении сведения недостоверны</w:t>
            </w:r>
            <w:proofErr w:type="gramEnd"/>
            <w:r w:rsidRPr="00071346">
              <w:t>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Предмет заявления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B6351F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B6351F" w:rsidRPr="00071346" w:rsidRDefault="00B6351F" w:rsidP="00B6351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 xml:space="preserve">Вы вправе повторно обратиться в </w:t>
      </w:r>
      <w:r w:rsidRPr="00071346">
        <w:t xml:space="preserve">Государственное бюджетное учреждение Ленинградской области «Управление автомобильных дорог Ленинградской области» </w:t>
      </w:r>
      <w:r w:rsidRPr="00071346">
        <w:rPr>
          <w:rFonts w:eastAsiaTheme="minorEastAsia"/>
          <w:lang w:eastAsia="ru-RU"/>
        </w:rPr>
        <w:t>с заявлением о предоставлении государственной услуги после устранения указанных нарушений.</w:t>
      </w:r>
    </w:p>
    <w:p w:rsidR="00B6351F" w:rsidRPr="00071346" w:rsidRDefault="00B6351F" w:rsidP="00B6351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lastRenderedPageBreak/>
        <w:t xml:space="preserve">Данный отказ может быть обжалован в досудебном порядке путем направления жалобы в </w:t>
      </w:r>
      <w:r w:rsidRPr="00071346">
        <w:t>Государственное бюджетное учреждение Ленинградской области «Управление автомобильных дорог Ленинградской области»</w:t>
      </w:r>
      <w:r w:rsidRPr="00071346">
        <w:rPr>
          <w:rFonts w:eastAsiaTheme="minorEastAsia"/>
          <w:lang w:eastAsia="ru-RU"/>
        </w:rPr>
        <w:t>, а также в судебном порядке.</w:t>
      </w:r>
    </w:p>
    <w:p w:rsidR="00F409BF" w:rsidRPr="00071346" w:rsidRDefault="00F409BF" w:rsidP="00F409BF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F409BF" w:rsidRPr="00071346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F409BF" w:rsidRPr="00071346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Наименование должности:</w:t>
      </w:r>
    </w:p>
    <w:p w:rsidR="00F409BF" w:rsidRPr="00071346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Фамилия и инициалы должностного лица:</w:t>
      </w:r>
    </w:p>
    <w:p w:rsidR="00F409BF" w:rsidRPr="00071346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Подпись:</w:t>
      </w:r>
    </w:p>
    <w:p w:rsidR="00F409BF" w:rsidRPr="00071346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Дата:</w:t>
      </w:r>
    </w:p>
    <w:p w:rsidR="00D22329" w:rsidRPr="00071346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D22329" w:rsidRPr="00071346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D22329" w:rsidRPr="00071346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8B6BFA" w:rsidRDefault="008B6BFA"/>
    <w:sectPr w:rsidR="008B6BFA" w:rsidSect="00B41843"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659" w:rsidRDefault="00731659" w:rsidP="006E7614">
      <w:r>
        <w:separator/>
      </w:r>
    </w:p>
  </w:endnote>
  <w:endnote w:type="continuationSeparator" w:id="0">
    <w:p w:rsidR="00731659" w:rsidRDefault="00731659" w:rsidP="006E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843" w:rsidRDefault="00B41843" w:rsidP="00B41843">
    <w:pPr>
      <w:tabs>
        <w:tab w:val="center" w:pos="4677"/>
        <w:tab w:val="right" w:pos="9355"/>
      </w:tabs>
      <w:spacing w:after="3" w:line="249" w:lineRule="auto"/>
      <w:ind w:right="86" w:firstLine="552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t>Государственный регистрационный номер: ____________</w:t>
    </w:r>
  </w:p>
  <w:p w:rsidR="00B41843" w:rsidRDefault="00B41843" w:rsidP="00B41843">
    <w:pPr>
      <w:tabs>
        <w:tab w:val="center" w:pos="4677"/>
        <w:tab w:val="right" w:pos="9355"/>
      </w:tabs>
      <w:spacing w:after="3" w:line="249" w:lineRule="auto"/>
      <w:ind w:right="86" w:firstLine="552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t>Дата государственной  регистрации: ____________________</w:t>
    </w:r>
  </w:p>
  <w:p w:rsidR="00B41843" w:rsidRDefault="00B4184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659" w:rsidRDefault="00731659" w:rsidP="006E7614">
      <w:r>
        <w:separator/>
      </w:r>
    </w:p>
  </w:footnote>
  <w:footnote w:type="continuationSeparator" w:id="0">
    <w:p w:rsidR="00731659" w:rsidRDefault="00731659" w:rsidP="006E76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15CDE"/>
    <w:rsid w:val="00020F0C"/>
    <w:rsid w:val="0004281C"/>
    <w:rsid w:val="00042B6A"/>
    <w:rsid w:val="00055A54"/>
    <w:rsid w:val="00071346"/>
    <w:rsid w:val="00072627"/>
    <w:rsid w:val="00096399"/>
    <w:rsid w:val="000A16B7"/>
    <w:rsid w:val="000B112D"/>
    <w:rsid w:val="000B47AE"/>
    <w:rsid w:val="000B765F"/>
    <w:rsid w:val="000C03C9"/>
    <w:rsid w:val="000D5125"/>
    <w:rsid w:val="000E31C4"/>
    <w:rsid w:val="000F40DE"/>
    <w:rsid w:val="000F752E"/>
    <w:rsid w:val="00104F91"/>
    <w:rsid w:val="00107DF3"/>
    <w:rsid w:val="00107F6F"/>
    <w:rsid w:val="00180937"/>
    <w:rsid w:val="00181D22"/>
    <w:rsid w:val="001947BE"/>
    <w:rsid w:val="00195FB7"/>
    <w:rsid w:val="001B2B9D"/>
    <w:rsid w:val="001B5ADB"/>
    <w:rsid w:val="001D2C61"/>
    <w:rsid w:val="001D44D0"/>
    <w:rsid w:val="00200CB0"/>
    <w:rsid w:val="00213944"/>
    <w:rsid w:val="002331BB"/>
    <w:rsid w:val="00246D44"/>
    <w:rsid w:val="002470C4"/>
    <w:rsid w:val="00251E4E"/>
    <w:rsid w:val="002630A3"/>
    <w:rsid w:val="002A5017"/>
    <w:rsid w:val="002D387C"/>
    <w:rsid w:val="00322492"/>
    <w:rsid w:val="00325007"/>
    <w:rsid w:val="00327062"/>
    <w:rsid w:val="00344466"/>
    <w:rsid w:val="00351DD5"/>
    <w:rsid w:val="00376B8A"/>
    <w:rsid w:val="00384AF1"/>
    <w:rsid w:val="00394004"/>
    <w:rsid w:val="003963ED"/>
    <w:rsid w:val="003D706D"/>
    <w:rsid w:val="00407D2D"/>
    <w:rsid w:val="004275F2"/>
    <w:rsid w:val="004461AE"/>
    <w:rsid w:val="004474B8"/>
    <w:rsid w:val="00447E4D"/>
    <w:rsid w:val="00456A0D"/>
    <w:rsid w:val="0046294D"/>
    <w:rsid w:val="004726C3"/>
    <w:rsid w:val="004960D1"/>
    <w:rsid w:val="004A3C72"/>
    <w:rsid w:val="004A473A"/>
    <w:rsid w:val="00517CE5"/>
    <w:rsid w:val="00525A5F"/>
    <w:rsid w:val="0053281A"/>
    <w:rsid w:val="0053426E"/>
    <w:rsid w:val="00535DD6"/>
    <w:rsid w:val="00547A8C"/>
    <w:rsid w:val="00550017"/>
    <w:rsid w:val="00563034"/>
    <w:rsid w:val="005847DB"/>
    <w:rsid w:val="0058504A"/>
    <w:rsid w:val="00590FC8"/>
    <w:rsid w:val="00592116"/>
    <w:rsid w:val="005A0E37"/>
    <w:rsid w:val="005A61D3"/>
    <w:rsid w:val="005C4547"/>
    <w:rsid w:val="005C5754"/>
    <w:rsid w:val="005D135F"/>
    <w:rsid w:val="00601E7C"/>
    <w:rsid w:val="00605278"/>
    <w:rsid w:val="00635FE5"/>
    <w:rsid w:val="006457CF"/>
    <w:rsid w:val="00646C8A"/>
    <w:rsid w:val="00653CAF"/>
    <w:rsid w:val="006602E9"/>
    <w:rsid w:val="00685565"/>
    <w:rsid w:val="006A3DAC"/>
    <w:rsid w:val="006A6DC4"/>
    <w:rsid w:val="006B5216"/>
    <w:rsid w:val="006B711D"/>
    <w:rsid w:val="006C3C7A"/>
    <w:rsid w:val="006E0B44"/>
    <w:rsid w:val="006E7614"/>
    <w:rsid w:val="006F4CA7"/>
    <w:rsid w:val="007056DA"/>
    <w:rsid w:val="007231C9"/>
    <w:rsid w:val="00731659"/>
    <w:rsid w:val="00732D6A"/>
    <w:rsid w:val="00736592"/>
    <w:rsid w:val="007430AE"/>
    <w:rsid w:val="00776823"/>
    <w:rsid w:val="0078789D"/>
    <w:rsid w:val="0079164A"/>
    <w:rsid w:val="007A1A84"/>
    <w:rsid w:val="007A5363"/>
    <w:rsid w:val="007B131A"/>
    <w:rsid w:val="007B7B90"/>
    <w:rsid w:val="007D16D6"/>
    <w:rsid w:val="007E5AC2"/>
    <w:rsid w:val="007F41E7"/>
    <w:rsid w:val="00811F32"/>
    <w:rsid w:val="00847F2E"/>
    <w:rsid w:val="00857E20"/>
    <w:rsid w:val="0087357A"/>
    <w:rsid w:val="00876EBE"/>
    <w:rsid w:val="00882668"/>
    <w:rsid w:val="008B53A9"/>
    <w:rsid w:val="008B6BFA"/>
    <w:rsid w:val="008E5FC4"/>
    <w:rsid w:val="00903FB5"/>
    <w:rsid w:val="00913AC1"/>
    <w:rsid w:val="00916274"/>
    <w:rsid w:val="00931A43"/>
    <w:rsid w:val="00940C9C"/>
    <w:rsid w:val="00971175"/>
    <w:rsid w:val="0097309C"/>
    <w:rsid w:val="0097768B"/>
    <w:rsid w:val="00984CE0"/>
    <w:rsid w:val="00986103"/>
    <w:rsid w:val="009917BF"/>
    <w:rsid w:val="0099389B"/>
    <w:rsid w:val="009A74C9"/>
    <w:rsid w:val="009B0D1E"/>
    <w:rsid w:val="009B1CB8"/>
    <w:rsid w:val="009C128A"/>
    <w:rsid w:val="009C17A0"/>
    <w:rsid w:val="009E7503"/>
    <w:rsid w:val="009F136D"/>
    <w:rsid w:val="009F26FC"/>
    <w:rsid w:val="00A001B2"/>
    <w:rsid w:val="00A01012"/>
    <w:rsid w:val="00A2055E"/>
    <w:rsid w:val="00A3010C"/>
    <w:rsid w:val="00A31589"/>
    <w:rsid w:val="00A41148"/>
    <w:rsid w:val="00A66D5D"/>
    <w:rsid w:val="00A73AC6"/>
    <w:rsid w:val="00A91199"/>
    <w:rsid w:val="00A92636"/>
    <w:rsid w:val="00AB3C0D"/>
    <w:rsid w:val="00AB60CA"/>
    <w:rsid w:val="00AB61CD"/>
    <w:rsid w:val="00AD6557"/>
    <w:rsid w:val="00AD7D26"/>
    <w:rsid w:val="00AF7CA8"/>
    <w:rsid w:val="00B07ED6"/>
    <w:rsid w:val="00B17873"/>
    <w:rsid w:val="00B2031F"/>
    <w:rsid w:val="00B3245B"/>
    <w:rsid w:val="00B41843"/>
    <w:rsid w:val="00B438A7"/>
    <w:rsid w:val="00B43F81"/>
    <w:rsid w:val="00B503BC"/>
    <w:rsid w:val="00B606EA"/>
    <w:rsid w:val="00B6351F"/>
    <w:rsid w:val="00B672AD"/>
    <w:rsid w:val="00B90263"/>
    <w:rsid w:val="00B913F2"/>
    <w:rsid w:val="00B93E70"/>
    <w:rsid w:val="00BB2B8A"/>
    <w:rsid w:val="00BB333F"/>
    <w:rsid w:val="00BC7769"/>
    <w:rsid w:val="00BD15B2"/>
    <w:rsid w:val="00BE6F21"/>
    <w:rsid w:val="00BF3A0F"/>
    <w:rsid w:val="00C15087"/>
    <w:rsid w:val="00C21CB9"/>
    <w:rsid w:val="00C261A7"/>
    <w:rsid w:val="00C40D55"/>
    <w:rsid w:val="00C50C0D"/>
    <w:rsid w:val="00C517E4"/>
    <w:rsid w:val="00C53AD6"/>
    <w:rsid w:val="00C724E3"/>
    <w:rsid w:val="00C7326A"/>
    <w:rsid w:val="00C93008"/>
    <w:rsid w:val="00C971BC"/>
    <w:rsid w:val="00CD16C6"/>
    <w:rsid w:val="00CD3E7E"/>
    <w:rsid w:val="00CD51A4"/>
    <w:rsid w:val="00CE083B"/>
    <w:rsid w:val="00D22329"/>
    <w:rsid w:val="00D33CD8"/>
    <w:rsid w:val="00D8099B"/>
    <w:rsid w:val="00D82736"/>
    <w:rsid w:val="00D84639"/>
    <w:rsid w:val="00D8631A"/>
    <w:rsid w:val="00D90270"/>
    <w:rsid w:val="00D971C1"/>
    <w:rsid w:val="00DF57AB"/>
    <w:rsid w:val="00E10DBB"/>
    <w:rsid w:val="00E1441C"/>
    <w:rsid w:val="00E67B8E"/>
    <w:rsid w:val="00E95A2C"/>
    <w:rsid w:val="00EB6336"/>
    <w:rsid w:val="00EC4CDC"/>
    <w:rsid w:val="00ED2B32"/>
    <w:rsid w:val="00ED3A5F"/>
    <w:rsid w:val="00F02711"/>
    <w:rsid w:val="00F135AD"/>
    <w:rsid w:val="00F27A8B"/>
    <w:rsid w:val="00F31FA0"/>
    <w:rsid w:val="00F409BF"/>
    <w:rsid w:val="00F52B3C"/>
    <w:rsid w:val="00F5721B"/>
    <w:rsid w:val="00F60A8D"/>
    <w:rsid w:val="00F62B0F"/>
    <w:rsid w:val="00F82B7D"/>
    <w:rsid w:val="00F83A62"/>
    <w:rsid w:val="00FC08AC"/>
    <w:rsid w:val="00FC3012"/>
    <w:rsid w:val="00FE02C9"/>
    <w:rsid w:val="00FE7F37"/>
    <w:rsid w:val="00FF0172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2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409B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E761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E7614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E761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E761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2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409B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E761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E7614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E761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E76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202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4999&amp;dst=100189" TargetMode="External"/><Relationship Id="rId12" Type="http://schemas.openxmlformats.org/officeDocument/2006/relationships/hyperlink" Target="https://login.consultant.ru/link/?req=doc&amp;base=LAW&amp;n=494999&amp;dst=10024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4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21</Pages>
  <Words>5486</Words>
  <Characters>31276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Касаткин</dc:creator>
  <cp:lastModifiedBy>Сергей Владимирович Касаткин</cp:lastModifiedBy>
  <cp:revision>17</cp:revision>
  <cp:lastPrinted>2025-10-22T13:34:00Z</cp:lastPrinted>
  <dcterms:created xsi:type="dcterms:W3CDTF">2025-12-12T09:40:00Z</dcterms:created>
  <dcterms:modified xsi:type="dcterms:W3CDTF">2026-10-16T11:11:00Z</dcterms:modified>
</cp:coreProperties>
</file>