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FF" w:rsidRDefault="00A2151C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3FC730">
            <wp:extent cx="542290" cy="6826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="00B5568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ПОЛИТИКИ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ЛЕНИНГРАДСКОЙ ОБЛАСТИ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4C32A0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93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500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2C7F4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F914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EA1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</w:t>
      </w:r>
      <w:r w:rsidR="00E0200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951A9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7CC1" w:rsidRPr="00FD632E" w:rsidRDefault="003E04FF" w:rsidP="00307CC1">
      <w:pPr>
        <w:pStyle w:val="Style3"/>
        <w:widowControl/>
        <w:ind w:left="-284" w:right="-142"/>
        <w:rPr>
          <w:rStyle w:val="FontStyle37"/>
          <w:sz w:val="28"/>
          <w:szCs w:val="28"/>
        </w:rPr>
      </w:pPr>
      <w:r w:rsidRPr="00FD632E">
        <w:rPr>
          <w:rStyle w:val="FontStyle37"/>
          <w:sz w:val="28"/>
          <w:szCs w:val="28"/>
        </w:rPr>
        <w:t>О</w:t>
      </w:r>
      <w:r w:rsidR="003C4BCD">
        <w:rPr>
          <w:rStyle w:val="FontStyle37"/>
          <w:sz w:val="28"/>
          <w:szCs w:val="28"/>
        </w:rPr>
        <w:t xml:space="preserve"> внесении изменений в</w:t>
      </w:r>
      <w:r w:rsidR="00F067E9">
        <w:rPr>
          <w:rStyle w:val="FontStyle37"/>
          <w:sz w:val="28"/>
          <w:szCs w:val="28"/>
        </w:rPr>
        <w:t xml:space="preserve"> </w:t>
      </w:r>
      <w:r w:rsidR="00EA193B">
        <w:rPr>
          <w:rStyle w:val="FontStyle37"/>
          <w:sz w:val="28"/>
          <w:szCs w:val="28"/>
        </w:rPr>
        <w:t>П</w:t>
      </w:r>
      <w:r w:rsidR="00307CC1" w:rsidRPr="00FD632E">
        <w:rPr>
          <w:rStyle w:val="FontStyle37"/>
          <w:sz w:val="28"/>
          <w:szCs w:val="28"/>
        </w:rPr>
        <w:t>равил</w:t>
      </w:r>
      <w:r w:rsidR="003C4BCD">
        <w:rPr>
          <w:rStyle w:val="FontStyle37"/>
          <w:sz w:val="28"/>
          <w:szCs w:val="28"/>
        </w:rPr>
        <w:t>а</w:t>
      </w:r>
      <w:r w:rsidR="00307CC1" w:rsidRPr="00FD632E">
        <w:rPr>
          <w:rStyle w:val="FontStyle37"/>
          <w:sz w:val="28"/>
          <w:szCs w:val="28"/>
        </w:rPr>
        <w:t xml:space="preserve"> землепользования и застройки</w:t>
      </w:r>
      <w:r w:rsidR="00307CC1">
        <w:rPr>
          <w:rStyle w:val="FontStyle37"/>
          <w:sz w:val="28"/>
          <w:szCs w:val="28"/>
        </w:rPr>
        <w:t xml:space="preserve"> </w:t>
      </w:r>
    </w:p>
    <w:p w:rsidR="007405D9" w:rsidRPr="007405D9" w:rsidRDefault="007405D9" w:rsidP="007405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 </w:t>
      </w:r>
      <w:proofErr w:type="gramStart"/>
      <w:r w:rsidRPr="0074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Русско-Высоцкое</w:t>
      </w:r>
      <w:proofErr w:type="gramEnd"/>
      <w:r w:rsidRPr="0074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 </w:t>
      </w:r>
    </w:p>
    <w:p w:rsidR="007405D9" w:rsidRPr="007405D9" w:rsidRDefault="007405D9" w:rsidP="007405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0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 Ломоносовский муниципальный район</w:t>
      </w:r>
    </w:p>
    <w:p w:rsidR="00BF6565" w:rsidRDefault="007405D9" w:rsidP="007405D9">
      <w:pPr>
        <w:pStyle w:val="Style3"/>
        <w:widowControl/>
        <w:ind w:left="-284" w:right="-143"/>
        <w:rPr>
          <w:rStyle w:val="FontStyle37"/>
          <w:sz w:val="28"/>
          <w:szCs w:val="28"/>
        </w:rPr>
      </w:pPr>
      <w:r w:rsidRPr="007405D9">
        <w:rPr>
          <w:b/>
          <w:sz w:val="28"/>
          <w:szCs w:val="28"/>
        </w:rPr>
        <w:t xml:space="preserve"> Ленинградской области</w:t>
      </w:r>
      <w:r w:rsidRPr="007405D9">
        <w:rPr>
          <w:b/>
          <w:sz w:val="28"/>
          <w:szCs w:val="28"/>
        </w:rPr>
        <w:br/>
      </w:r>
    </w:p>
    <w:p w:rsidR="004C4235" w:rsidRPr="004C4235" w:rsidRDefault="00407215" w:rsidP="004C4235">
      <w:pPr>
        <w:pStyle w:val="Style3"/>
        <w:widowControl/>
        <w:ind w:right="-142" w:firstLine="709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В соответствии </w:t>
      </w:r>
      <w:r w:rsidR="00074423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с Градостроительным кодексом</w:t>
      </w:r>
      <w:r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</w:t>
      </w:r>
      <w:r w:rsidR="0000763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, пунктом 1 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час</w:t>
      </w:r>
      <w:r w:rsidR="00D40F12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ти 2 статьи 1 областного закона </w:t>
      </w:r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7 июля 2014 года № 45-оз </w:t>
      </w:r>
      <w:r w:rsidR="00074423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br/>
      </w:r>
      <w:bookmarkStart w:id="0" w:name="_GoBack"/>
      <w:bookmarkEnd w:id="0"/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пунктом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2.1</w:t>
      </w:r>
      <w:r w:rsidR="00074423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3 Положения о к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омитете 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градостроительной политики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области, утвержденного постановлением Правител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ьства Ленинградской области от 9 сентября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201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9 года № 421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,</w:t>
      </w:r>
      <w:r w:rsidR="003C4B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приказываю:</w:t>
      </w:r>
    </w:p>
    <w:p w:rsidR="0081133F" w:rsidRPr="004C4235" w:rsidRDefault="003C4BCD" w:rsidP="007405D9">
      <w:pPr>
        <w:pStyle w:val="Style3"/>
        <w:ind w:right="-142" w:firstLine="709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  <w:r w:rsidRPr="003C4B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внести в </w:t>
      </w:r>
      <w:r w:rsidR="00EA193B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Правил</w:t>
      </w:r>
      <w:r w:rsidR="006F59D6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а</w:t>
      </w:r>
      <w:r w:rsidR="00EA193B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F59D6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землепользования и застройки </w:t>
      </w:r>
      <w:r w:rsidR="007405D9" w:rsidRPr="007405D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МО </w:t>
      </w:r>
      <w:proofErr w:type="gramStart"/>
      <w:r w:rsidR="007405D9" w:rsidRPr="007405D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Русско-Высоцкое</w:t>
      </w:r>
      <w:proofErr w:type="gramEnd"/>
      <w:r w:rsidR="007405D9" w:rsidRPr="007405D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сельское поселение МО Ломоносовский муниципальный район</w:t>
      </w:r>
      <w:r w:rsidR="007405D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405D9" w:rsidRPr="007405D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Ленинградской области</w:t>
      </w:r>
      <w:r w:rsidR="00B14000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, утвержденные</w:t>
      </w:r>
      <w:r w:rsidR="002A518B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A193B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решением совета депутатов </w:t>
      </w:r>
      <w:r w:rsidR="004C4235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</w:t>
      </w:r>
      <w:r w:rsidR="007405D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Русско-Высоцкое</w:t>
      </w:r>
      <w:r w:rsidR="004C4235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сельское поселение </w:t>
      </w:r>
      <w:r w:rsidR="00613C0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Ломоносовск</w:t>
      </w:r>
      <w:r w:rsidR="006732FC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ого</w:t>
      </w:r>
      <w:r w:rsidR="00613C0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муниципальн</w:t>
      </w:r>
      <w:r w:rsidR="006732FC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ого</w:t>
      </w:r>
      <w:r w:rsidR="00613C0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район</w:t>
      </w:r>
      <w:r w:rsidR="006732FC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а</w:t>
      </w:r>
      <w:r w:rsidR="004C4235" w:rsidRP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</w:t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="00613C0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2</w:t>
      </w:r>
      <w:r w:rsidR="007405D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5</w:t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13C0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дека</w:t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бря 201</w:t>
      </w:r>
      <w:r w:rsidR="007405D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4</w:t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="00945B23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C4235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="007405D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30</w:t>
      </w:r>
      <w:r w:rsidR="00C456B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3C4B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изменения </w:t>
      </w:r>
      <w:r w:rsidR="00C456B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согласно приложению к настоящему приказу</w:t>
      </w:r>
      <w:r w:rsidR="0081133F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.</w:t>
      </w:r>
    </w:p>
    <w:p w:rsidR="00E71AE2" w:rsidRDefault="00E71AE2" w:rsidP="004C4235">
      <w:pPr>
        <w:autoSpaceDE w:val="0"/>
        <w:autoSpaceDN w:val="0"/>
        <w:adjustRightInd w:val="0"/>
        <w:spacing w:after="0" w:line="240" w:lineRule="auto"/>
        <w:ind w:right="-143" w:firstLine="709"/>
        <w:rPr>
          <w:rFonts w:ascii="Times New Roman" w:eastAsia="Calibri" w:hAnsi="Times New Roman" w:cs="Times New Roman"/>
          <w:sz w:val="28"/>
          <w:szCs w:val="28"/>
        </w:rPr>
      </w:pPr>
    </w:p>
    <w:p w:rsidR="0012587A" w:rsidRDefault="0012587A" w:rsidP="0081133F">
      <w:pPr>
        <w:autoSpaceDE w:val="0"/>
        <w:autoSpaceDN w:val="0"/>
        <w:adjustRightInd w:val="0"/>
        <w:spacing w:after="0" w:line="240" w:lineRule="auto"/>
        <w:ind w:right="-143" w:firstLine="709"/>
        <w:rPr>
          <w:rFonts w:ascii="Times New Roman" w:eastAsia="Calibri" w:hAnsi="Times New Roman" w:cs="Times New Roman"/>
          <w:sz w:val="28"/>
          <w:szCs w:val="28"/>
        </w:rPr>
      </w:pPr>
    </w:p>
    <w:p w:rsidR="004C4235" w:rsidRPr="004C4235" w:rsidRDefault="004C4235" w:rsidP="004C4235">
      <w:pPr>
        <w:autoSpaceDE w:val="0"/>
        <w:autoSpaceDN w:val="0"/>
        <w:adjustRightInd w:val="0"/>
        <w:jc w:val="both"/>
        <w:rPr>
          <w:rStyle w:val="FontStyle5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4C4235">
        <w:rPr>
          <w:rStyle w:val="FontStyle5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Председатель комитета                                                                      И.Я.</w:t>
      </w:r>
      <w:r w:rsidR="007405D9">
        <w:rPr>
          <w:rStyle w:val="FontStyle5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4C4235">
        <w:rPr>
          <w:rStyle w:val="FontStyle5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Кулаков</w:t>
      </w:r>
    </w:p>
    <w:p w:rsidR="00E842A2" w:rsidRDefault="00E842A2" w:rsidP="00442A81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Calibri" w:hAnsi="Times New Roman" w:cs="Times New Roman"/>
          <w:sz w:val="28"/>
          <w:szCs w:val="28"/>
        </w:rPr>
      </w:pPr>
    </w:p>
    <w:sectPr w:rsidR="00E842A2" w:rsidSect="00C456B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C2029"/>
    <w:multiLevelType w:val="hybridMultilevel"/>
    <w:tmpl w:val="B5A64756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836639"/>
    <w:multiLevelType w:val="hybridMultilevel"/>
    <w:tmpl w:val="45BE110C"/>
    <w:lvl w:ilvl="0" w:tplc="4CFE19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AB"/>
    <w:rsid w:val="000055BD"/>
    <w:rsid w:val="0000763E"/>
    <w:rsid w:val="00030F7F"/>
    <w:rsid w:val="00036182"/>
    <w:rsid w:val="00041972"/>
    <w:rsid w:val="00067740"/>
    <w:rsid w:val="00074423"/>
    <w:rsid w:val="000C4A34"/>
    <w:rsid w:val="000D18CD"/>
    <w:rsid w:val="000E1066"/>
    <w:rsid w:val="000E1B6C"/>
    <w:rsid w:val="000F47DC"/>
    <w:rsid w:val="00122D76"/>
    <w:rsid w:val="0012587A"/>
    <w:rsid w:val="00140123"/>
    <w:rsid w:val="001415F1"/>
    <w:rsid w:val="00144818"/>
    <w:rsid w:val="00164BAD"/>
    <w:rsid w:val="001765A7"/>
    <w:rsid w:val="001A79D7"/>
    <w:rsid w:val="001B5BE1"/>
    <w:rsid w:val="002538D6"/>
    <w:rsid w:val="00264FFD"/>
    <w:rsid w:val="00283055"/>
    <w:rsid w:val="00297D56"/>
    <w:rsid w:val="002A518B"/>
    <w:rsid w:val="002B22F2"/>
    <w:rsid w:val="002C54F1"/>
    <w:rsid w:val="002C64D0"/>
    <w:rsid w:val="002C7F44"/>
    <w:rsid w:val="002D6A5D"/>
    <w:rsid w:val="002D7033"/>
    <w:rsid w:val="002F19CD"/>
    <w:rsid w:val="00301138"/>
    <w:rsid w:val="00307CC1"/>
    <w:rsid w:val="00315B20"/>
    <w:rsid w:val="00335BEE"/>
    <w:rsid w:val="00335F7C"/>
    <w:rsid w:val="0035256B"/>
    <w:rsid w:val="003717C5"/>
    <w:rsid w:val="003A1DBE"/>
    <w:rsid w:val="003C1519"/>
    <w:rsid w:val="003C4BCD"/>
    <w:rsid w:val="003D34CB"/>
    <w:rsid w:val="003E04FF"/>
    <w:rsid w:val="00407215"/>
    <w:rsid w:val="00410813"/>
    <w:rsid w:val="00440A8A"/>
    <w:rsid w:val="00442159"/>
    <w:rsid w:val="00442A81"/>
    <w:rsid w:val="0045373D"/>
    <w:rsid w:val="00462E7A"/>
    <w:rsid w:val="0047317C"/>
    <w:rsid w:val="00491D12"/>
    <w:rsid w:val="004B2264"/>
    <w:rsid w:val="004C32A0"/>
    <w:rsid w:val="004C4235"/>
    <w:rsid w:val="004E52AC"/>
    <w:rsid w:val="005002FF"/>
    <w:rsid w:val="00520829"/>
    <w:rsid w:val="005A23A9"/>
    <w:rsid w:val="005A663A"/>
    <w:rsid w:val="005E3558"/>
    <w:rsid w:val="005F2BEA"/>
    <w:rsid w:val="005F3B2C"/>
    <w:rsid w:val="005F3C77"/>
    <w:rsid w:val="005F4DE1"/>
    <w:rsid w:val="006041D4"/>
    <w:rsid w:val="00613C0E"/>
    <w:rsid w:val="00622DDB"/>
    <w:rsid w:val="00625C44"/>
    <w:rsid w:val="0064526D"/>
    <w:rsid w:val="00651EAE"/>
    <w:rsid w:val="006568E3"/>
    <w:rsid w:val="00657872"/>
    <w:rsid w:val="0066277A"/>
    <w:rsid w:val="006732FC"/>
    <w:rsid w:val="00675EAB"/>
    <w:rsid w:val="00694BC0"/>
    <w:rsid w:val="006979D6"/>
    <w:rsid w:val="006A500A"/>
    <w:rsid w:val="006C04AC"/>
    <w:rsid w:val="006D2F51"/>
    <w:rsid w:val="006F59D6"/>
    <w:rsid w:val="0073024D"/>
    <w:rsid w:val="007405D9"/>
    <w:rsid w:val="007438FB"/>
    <w:rsid w:val="00756ECD"/>
    <w:rsid w:val="007630BD"/>
    <w:rsid w:val="00763985"/>
    <w:rsid w:val="00765220"/>
    <w:rsid w:val="00775CDE"/>
    <w:rsid w:val="00790517"/>
    <w:rsid w:val="007B0D9C"/>
    <w:rsid w:val="007D5C47"/>
    <w:rsid w:val="007E7239"/>
    <w:rsid w:val="008008FE"/>
    <w:rsid w:val="0081133F"/>
    <w:rsid w:val="008575B1"/>
    <w:rsid w:val="008645FE"/>
    <w:rsid w:val="00864B76"/>
    <w:rsid w:val="008733D6"/>
    <w:rsid w:val="00885BC1"/>
    <w:rsid w:val="0089191E"/>
    <w:rsid w:val="008A4401"/>
    <w:rsid w:val="008B66E4"/>
    <w:rsid w:val="008C4A66"/>
    <w:rsid w:val="008D313A"/>
    <w:rsid w:val="008D476F"/>
    <w:rsid w:val="008E3C26"/>
    <w:rsid w:val="008F29CB"/>
    <w:rsid w:val="008F3D9E"/>
    <w:rsid w:val="008F6D8E"/>
    <w:rsid w:val="00911E31"/>
    <w:rsid w:val="00930083"/>
    <w:rsid w:val="009325D2"/>
    <w:rsid w:val="0094075F"/>
    <w:rsid w:val="00945B23"/>
    <w:rsid w:val="009510BD"/>
    <w:rsid w:val="00951A98"/>
    <w:rsid w:val="00956B22"/>
    <w:rsid w:val="00981D71"/>
    <w:rsid w:val="00981DD5"/>
    <w:rsid w:val="009A0499"/>
    <w:rsid w:val="009B01D4"/>
    <w:rsid w:val="009D1590"/>
    <w:rsid w:val="009F1450"/>
    <w:rsid w:val="00A131BF"/>
    <w:rsid w:val="00A2151C"/>
    <w:rsid w:val="00A50EAB"/>
    <w:rsid w:val="00A66DE2"/>
    <w:rsid w:val="00AB45DE"/>
    <w:rsid w:val="00AC43F0"/>
    <w:rsid w:val="00AD7B90"/>
    <w:rsid w:val="00AE32CB"/>
    <w:rsid w:val="00AF139C"/>
    <w:rsid w:val="00B14000"/>
    <w:rsid w:val="00B14E61"/>
    <w:rsid w:val="00B156EB"/>
    <w:rsid w:val="00B3753E"/>
    <w:rsid w:val="00B463E0"/>
    <w:rsid w:val="00B53F9E"/>
    <w:rsid w:val="00B5568E"/>
    <w:rsid w:val="00BA19D6"/>
    <w:rsid w:val="00BA327F"/>
    <w:rsid w:val="00BA5EE4"/>
    <w:rsid w:val="00BD7CDC"/>
    <w:rsid w:val="00BE051F"/>
    <w:rsid w:val="00BE1933"/>
    <w:rsid w:val="00BF6565"/>
    <w:rsid w:val="00C10568"/>
    <w:rsid w:val="00C14D23"/>
    <w:rsid w:val="00C2341A"/>
    <w:rsid w:val="00C25B3D"/>
    <w:rsid w:val="00C44D0A"/>
    <w:rsid w:val="00C456BD"/>
    <w:rsid w:val="00C7669A"/>
    <w:rsid w:val="00C772A7"/>
    <w:rsid w:val="00C86081"/>
    <w:rsid w:val="00C9199D"/>
    <w:rsid w:val="00C9392E"/>
    <w:rsid w:val="00C93E41"/>
    <w:rsid w:val="00C9762C"/>
    <w:rsid w:val="00CA27CF"/>
    <w:rsid w:val="00CA79B9"/>
    <w:rsid w:val="00D000F4"/>
    <w:rsid w:val="00D16EA2"/>
    <w:rsid w:val="00D40F12"/>
    <w:rsid w:val="00D445CA"/>
    <w:rsid w:val="00D6018F"/>
    <w:rsid w:val="00D62339"/>
    <w:rsid w:val="00D6780C"/>
    <w:rsid w:val="00D9659C"/>
    <w:rsid w:val="00D97C28"/>
    <w:rsid w:val="00DE0E53"/>
    <w:rsid w:val="00E02006"/>
    <w:rsid w:val="00E2713A"/>
    <w:rsid w:val="00E3111F"/>
    <w:rsid w:val="00E70C58"/>
    <w:rsid w:val="00E71AE2"/>
    <w:rsid w:val="00E842A2"/>
    <w:rsid w:val="00E9485C"/>
    <w:rsid w:val="00EA066E"/>
    <w:rsid w:val="00EA0872"/>
    <w:rsid w:val="00EA193B"/>
    <w:rsid w:val="00EB6F9F"/>
    <w:rsid w:val="00EC7EBE"/>
    <w:rsid w:val="00ED0B5E"/>
    <w:rsid w:val="00EF1A2A"/>
    <w:rsid w:val="00F067E9"/>
    <w:rsid w:val="00F14C12"/>
    <w:rsid w:val="00F25676"/>
    <w:rsid w:val="00F27CCB"/>
    <w:rsid w:val="00F770B0"/>
    <w:rsid w:val="00F81391"/>
    <w:rsid w:val="00F914A8"/>
    <w:rsid w:val="00F932D5"/>
    <w:rsid w:val="00FD632E"/>
    <w:rsid w:val="00FD7956"/>
    <w:rsid w:val="00FE2267"/>
    <w:rsid w:val="00FF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FF"/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6">
    <w:name w:val="Основной текст_"/>
    <w:basedOn w:val="a0"/>
    <w:link w:val="1"/>
    <w:locked/>
    <w:rsid w:val="0081133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81133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0"/>
    <w:link w:val="32"/>
    <w:locked/>
    <w:rsid w:val="008113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1133F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Знак"/>
    <w:basedOn w:val="a"/>
    <w:rsid w:val="006F59D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7405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FF"/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6">
    <w:name w:val="Основной текст_"/>
    <w:basedOn w:val="a0"/>
    <w:link w:val="1"/>
    <w:locked/>
    <w:rsid w:val="0081133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81133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0"/>
    <w:link w:val="32"/>
    <w:locked/>
    <w:rsid w:val="008113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1133F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Знак"/>
    <w:basedOn w:val="a"/>
    <w:rsid w:val="006F59D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7405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Юрьевна Наумова</cp:lastModifiedBy>
  <cp:revision>9</cp:revision>
  <cp:lastPrinted>2023-03-30T09:20:00Z</cp:lastPrinted>
  <dcterms:created xsi:type="dcterms:W3CDTF">2023-03-22T07:27:00Z</dcterms:created>
  <dcterms:modified xsi:type="dcterms:W3CDTF">2026-10-16T07:29:00Z</dcterms:modified>
</cp:coreProperties>
</file>