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295" w:rsidRPr="001C3295" w:rsidRDefault="001C3295" w:rsidP="001C3295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1C3295" w:rsidRPr="001C3295" w:rsidRDefault="001C3295" w:rsidP="001C3295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1D4EC1" w:rsidRDefault="001C3295" w:rsidP="009A193D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520B67" w:rsidRPr="00520B67" w:rsidRDefault="00520B67" w:rsidP="009A193D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28"/>
          <w:szCs w:val="36"/>
          <w:lang w:eastAsia="ru-RU"/>
        </w:rPr>
      </w:pPr>
    </w:p>
    <w:p w:rsidR="00CB42CB" w:rsidRPr="00CB42CB" w:rsidRDefault="0067582D" w:rsidP="00F034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C64D42">
        <w:rPr>
          <w:rFonts w:ascii="Times New Roman" w:hAnsi="Times New Roman" w:cs="Times New Roman"/>
          <w:sz w:val="24"/>
          <w:szCs w:val="24"/>
        </w:rPr>
        <w:t>декабря</w:t>
      </w:r>
      <w:r w:rsidR="00CB42CB">
        <w:rPr>
          <w:rFonts w:ascii="Times New Roman" w:hAnsi="Times New Roman" w:cs="Times New Roman"/>
          <w:sz w:val="24"/>
          <w:szCs w:val="24"/>
        </w:rPr>
        <w:t xml:space="preserve"> </w:t>
      </w:r>
      <w:r w:rsidR="009E5B2A">
        <w:rPr>
          <w:rFonts w:ascii="Times New Roman" w:hAnsi="Times New Roman" w:cs="Times New Roman"/>
          <w:sz w:val="24"/>
          <w:szCs w:val="24"/>
        </w:rPr>
        <w:t>202</w:t>
      </w:r>
      <w:r w:rsidR="0096002F">
        <w:rPr>
          <w:rFonts w:ascii="Times New Roman" w:hAnsi="Times New Roman" w:cs="Times New Roman"/>
          <w:sz w:val="24"/>
          <w:szCs w:val="24"/>
        </w:rPr>
        <w:t>6</w:t>
      </w:r>
      <w:r w:rsidR="000E144C">
        <w:rPr>
          <w:rFonts w:ascii="Times New Roman" w:hAnsi="Times New Roman" w:cs="Times New Roman"/>
          <w:sz w:val="24"/>
          <w:szCs w:val="24"/>
        </w:rPr>
        <w:t xml:space="preserve">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 w:rsidR="000E144C">
        <w:rPr>
          <w:rFonts w:ascii="Times New Roman" w:hAnsi="Times New Roman" w:cs="Times New Roman"/>
          <w:sz w:val="24"/>
          <w:szCs w:val="24"/>
        </w:rPr>
        <w:t xml:space="preserve">        </w:t>
      </w:r>
      <w:r w:rsidR="001D4EC1">
        <w:rPr>
          <w:rFonts w:ascii="Times New Roman" w:hAnsi="Times New Roman" w:cs="Times New Roman"/>
          <w:sz w:val="24"/>
          <w:szCs w:val="24"/>
        </w:rPr>
        <w:t xml:space="preserve"> </w:t>
      </w:r>
      <w:r w:rsidR="000E144C">
        <w:rPr>
          <w:rFonts w:ascii="Times New Roman" w:hAnsi="Times New Roman" w:cs="Times New Roman"/>
          <w:sz w:val="24"/>
          <w:szCs w:val="24"/>
        </w:rPr>
        <w:t xml:space="preserve"> </w:t>
      </w:r>
      <w:r w:rsidR="009F413F">
        <w:rPr>
          <w:rFonts w:ascii="Times New Roman" w:hAnsi="Times New Roman" w:cs="Times New Roman"/>
          <w:sz w:val="24"/>
          <w:szCs w:val="24"/>
        </w:rPr>
        <w:t xml:space="preserve">   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 w:rsidR="00CF371F">
        <w:rPr>
          <w:rFonts w:ascii="Times New Roman" w:hAnsi="Times New Roman" w:cs="Times New Roman"/>
          <w:sz w:val="24"/>
          <w:szCs w:val="24"/>
        </w:rPr>
        <w:t>___</w:t>
      </w:r>
      <w:r w:rsidR="000F71A3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="000F71A3">
        <w:rPr>
          <w:rFonts w:ascii="Times New Roman" w:hAnsi="Times New Roman" w:cs="Times New Roman"/>
          <w:sz w:val="24"/>
          <w:szCs w:val="24"/>
        </w:rPr>
        <w:t>_</w:t>
      </w:r>
      <w:r w:rsidR="009F413F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9F413F">
        <w:rPr>
          <w:rFonts w:ascii="Times New Roman" w:hAnsi="Times New Roman" w:cs="Times New Roman"/>
          <w:sz w:val="24"/>
          <w:szCs w:val="24"/>
        </w:rPr>
        <w:t>п</w:t>
      </w:r>
    </w:p>
    <w:p w:rsidR="00CB42CB" w:rsidRPr="00CB42CB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3F58" w:rsidRPr="008F3F58" w:rsidRDefault="008F3F58" w:rsidP="008F3F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3F58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приказ комитета по тарифам и </w:t>
      </w:r>
      <w:r w:rsidR="00AD2872">
        <w:rPr>
          <w:rFonts w:ascii="Times New Roman" w:hAnsi="Times New Roman" w:cs="Times New Roman"/>
          <w:b/>
          <w:sz w:val="24"/>
          <w:szCs w:val="24"/>
        </w:rPr>
        <w:t>ценовой политике Ленинградской области от 16</w:t>
      </w:r>
      <w:r w:rsidR="00121B3B">
        <w:rPr>
          <w:rFonts w:ascii="Times New Roman" w:hAnsi="Times New Roman" w:cs="Times New Roman"/>
          <w:b/>
          <w:sz w:val="24"/>
          <w:szCs w:val="24"/>
        </w:rPr>
        <w:t xml:space="preserve"> декабря </w:t>
      </w:r>
      <w:r w:rsidR="00AD2872">
        <w:rPr>
          <w:rFonts w:ascii="Times New Roman" w:hAnsi="Times New Roman" w:cs="Times New Roman"/>
          <w:b/>
          <w:sz w:val="24"/>
          <w:szCs w:val="24"/>
        </w:rPr>
        <w:t xml:space="preserve">2024 года </w:t>
      </w:r>
      <w:r w:rsidRPr="008F3F58">
        <w:rPr>
          <w:rFonts w:ascii="Times New Roman" w:hAnsi="Times New Roman" w:cs="Times New Roman"/>
          <w:b/>
          <w:sz w:val="24"/>
          <w:szCs w:val="24"/>
        </w:rPr>
        <w:t>№ 313-п «Об установлении долгосрочных параметров регулирования деятельности, тарифов на тепловую энергию и горячую воду, поставляемые Государственным казенным учреждением здравоохранения Ленинградской области «</w:t>
      </w:r>
      <w:proofErr w:type="spellStart"/>
      <w:r w:rsidRPr="008F3F58">
        <w:rPr>
          <w:rFonts w:ascii="Times New Roman" w:hAnsi="Times New Roman" w:cs="Times New Roman"/>
          <w:b/>
          <w:sz w:val="24"/>
          <w:szCs w:val="24"/>
        </w:rPr>
        <w:t>Дружносельская</w:t>
      </w:r>
      <w:proofErr w:type="spellEnd"/>
      <w:r w:rsidRPr="008F3F58">
        <w:rPr>
          <w:rFonts w:ascii="Times New Roman" w:hAnsi="Times New Roman" w:cs="Times New Roman"/>
          <w:b/>
          <w:sz w:val="24"/>
          <w:szCs w:val="24"/>
        </w:rPr>
        <w:t xml:space="preserve"> психиатрическая больница» потребителям на территории Ленинградской области, на долгосрочный период регулирования 2025-2029 годов»</w:t>
      </w:r>
    </w:p>
    <w:p w:rsidR="007C1444" w:rsidRPr="000464D0" w:rsidRDefault="007C1444" w:rsidP="00971F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B437A" w:rsidRPr="00D32503" w:rsidRDefault="00D32503" w:rsidP="00D3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proofErr w:type="gramStart"/>
      <w:r w:rsidRPr="00D32503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9" w:history="1">
        <w:r w:rsidRPr="00D3250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D32503">
        <w:rPr>
          <w:rFonts w:ascii="Times New Roman" w:hAnsi="Times New Roman" w:cs="Times New Roman"/>
          <w:sz w:val="24"/>
          <w:szCs w:val="24"/>
        </w:rPr>
        <w:t xml:space="preserve"> от 27 июля 2010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32503">
        <w:rPr>
          <w:rFonts w:ascii="Times New Roman" w:hAnsi="Times New Roman" w:cs="Times New Roman"/>
          <w:sz w:val="24"/>
          <w:szCs w:val="24"/>
        </w:rPr>
        <w:t xml:space="preserve"> 190-ФЗ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«</w:t>
      </w:r>
      <w:r w:rsidRPr="00D32503">
        <w:rPr>
          <w:rFonts w:ascii="Times New Roman" w:hAnsi="Times New Roman" w:cs="Times New Roman"/>
          <w:sz w:val="24"/>
          <w:szCs w:val="24"/>
        </w:rPr>
        <w:t>О теплоснабжении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32503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10" w:history="1">
        <w:r w:rsidRPr="00D3250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D32503">
        <w:rPr>
          <w:rFonts w:ascii="Times New Roman" w:hAnsi="Times New Roman" w:cs="Times New Roman"/>
          <w:sz w:val="24"/>
          <w:szCs w:val="24"/>
        </w:rPr>
        <w:t xml:space="preserve"> от 7 декабря 2011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32503">
        <w:rPr>
          <w:rFonts w:ascii="Times New Roman" w:hAnsi="Times New Roman" w:cs="Times New Roman"/>
          <w:sz w:val="24"/>
          <w:szCs w:val="24"/>
        </w:rPr>
        <w:t xml:space="preserve"> 416-ФЗ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«</w:t>
      </w:r>
      <w:r w:rsidRPr="00D32503">
        <w:rPr>
          <w:rFonts w:ascii="Times New Roman" w:hAnsi="Times New Roman" w:cs="Times New Roman"/>
          <w:sz w:val="24"/>
          <w:szCs w:val="24"/>
        </w:rPr>
        <w:t>О водоснабжении и водоотведении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32503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Pr="00D32503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D32503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D32503">
        <w:rPr>
          <w:rFonts w:ascii="Times New Roman" w:hAnsi="Times New Roman" w:cs="Times New Roman"/>
          <w:sz w:val="24"/>
          <w:szCs w:val="24"/>
        </w:rPr>
        <w:t xml:space="preserve">от 22 октября 2012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32503">
        <w:rPr>
          <w:rFonts w:ascii="Times New Roman" w:hAnsi="Times New Roman" w:cs="Times New Roman"/>
          <w:sz w:val="24"/>
          <w:szCs w:val="24"/>
        </w:rPr>
        <w:t xml:space="preserve"> 1075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32503">
        <w:rPr>
          <w:rFonts w:ascii="Times New Roman" w:hAnsi="Times New Roman" w:cs="Times New Roman"/>
          <w:sz w:val="24"/>
          <w:szCs w:val="24"/>
        </w:rPr>
        <w:t>О ценообразовании в сфере теплоснабжения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32503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 w:rsidRPr="00D32503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D32503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13 мая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32503">
        <w:rPr>
          <w:rFonts w:ascii="Times New Roman" w:hAnsi="Times New Roman" w:cs="Times New Roman"/>
          <w:sz w:val="24"/>
          <w:szCs w:val="24"/>
        </w:rPr>
        <w:t xml:space="preserve"> 406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32503">
        <w:rPr>
          <w:rFonts w:ascii="Times New Roman" w:hAnsi="Times New Roman" w:cs="Times New Roman"/>
          <w:sz w:val="24"/>
          <w:szCs w:val="24"/>
        </w:rPr>
        <w:t>О государственном регулировании тарифов в сфере водоснабжения и водоотведения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32503">
        <w:rPr>
          <w:rFonts w:ascii="Times New Roman" w:hAnsi="Times New Roman" w:cs="Times New Roman"/>
          <w:sz w:val="24"/>
          <w:szCs w:val="24"/>
        </w:rPr>
        <w:t xml:space="preserve">, </w:t>
      </w:r>
      <w:r w:rsidR="00121B3B" w:rsidRPr="00121B3B">
        <w:rPr>
          <w:rFonts w:ascii="Times New Roman" w:hAnsi="Times New Roman" w:cs="Times New Roman"/>
          <w:sz w:val="24"/>
          <w:szCs w:val="24"/>
        </w:rPr>
        <w:t>постановлением</w:t>
      </w:r>
      <w:proofErr w:type="gramEnd"/>
      <w:r w:rsidR="00121B3B" w:rsidRPr="00121B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21B3B" w:rsidRPr="00121B3B">
        <w:rPr>
          <w:rFonts w:ascii="Times New Roman" w:hAnsi="Times New Roman" w:cs="Times New Roman"/>
          <w:sz w:val="24"/>
          <w:szCs w:val="24"/>
        </w:rPr>
        <w:t>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121B3B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history="1">
        <w:r w:rsidRPr="00D32503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32503">
        <w:rPr>
          <w:rFonts w:ascii="Times New Roman" w:hAnsi="Times New Roman" w:cs="Times New Roman"/>
          <w:sz w:val="24"/>
          <w:szCs w:val="24"/>
        </w:rPr>
        <w:t xml:space="preserve"> ФСТ России</w:t>
      </w:r>
      <w:r w:rsidR="00121B3B">
        <w:rPr>
          <w:rFonts w:ascii="Times New Roman" w:hAnsi="Times New Roman" w:cs="Times New Roman"/>
          <w:sz w:val="24"/>
          <w:szCs w:val="24"/>
        </w:rPr>
        <w:t xml:space="preserve"> </w:t>
      </w:r>
      <w:r w:rsidRPr="00D32503">
        <w:rPr>
          <w:rFonts w:ascii="Times New Roman" w:hAnsi="Times New Roman" w:cs="Times New Roman"/>
          <w:sz w:val="24"/>
          <w:szCs w:val="24"/>
        </w:rPr>
        <w:t xml:space="preserve">от 13 июня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32503">
        <w:rPr>
          <w:rFonts w:ascii="Times New Roman" w:hAnsi="Times New Roman" w:cs="Times New Roman"/>
          <w:sz w:val="24"/>
          <w:szCs w:val="24"/>
        </w:rPr>
        <w:t xml:space="preserve"> 760-э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32503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(тарифов) в сфере теплоснабжения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32503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 w:history="1">
        <w:r w:rsidRPr="00D32503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32503">
        <w:rPr>
          <w:rFonts w:ascii="Times New Roman" w:hAnsi="Times New Roman" w:cs="Times New Roman"/>
          <w:sz w:val="24"/>
          <w:szCs w:val="24"/>
        </w:rPr>
        <w:t xml:space="preserve"> ФСТ России от 7 июня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32503">
        <w:rPr>
          <w:rFonts w:ascii="Times New Roman" w:hAnsi="Times New Roman" w:cs="Times New Roman"/>
          <w:sz w:val="24"/>
          <w:szCs w:val="24"/>
        </w:rPr>
        <w:t xml:space="preserve"> 163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32503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proofErr w:type="gramEnd"/>
      <w:r w:rsidRPr="00D3250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32503">
        <w:rPr>
          <w:rFonts w:ascii="Times New Roman" w:hAnsi="Times New Roman" w:cs="Times New Roman"/>
          <w:sz w:val="24"/>
          <w:szCs w:val="24"/>
        </w:rPr>
        <w:t>тарифов в сфере теплоснабжения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32503">
        <w:rPr>
          <w:rFonts w:ascii="Times New Roman" w:hAnsi="Times New Roman" w:cs="Times New Roman"/>
          <w:sz w:val="24"/>
          <w:szCs w:val="24"/>
        </w:rPr>
        <w:t xml:space="preserve">, </w:t>
      </w:r>
      <w:hyperlink r:id="rId15" w:history="1">
        <w:r w:rsidRPr="00D32503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32503">
        <w:rPr>
          <w:rFonts w:ascii="Times New Roman" w:hAnsi="Times New Roman" w:cs="Times New Roman"/>
          <w:sz w:val="24"/>
          <w:szCs w:val="24"/>
        </w:rPr>
        <w:t xml:space="preserve"> ФСТ России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D32503">
        <w:rPr>
          <w:rFonts w:ascii="Times New Roman" w:hAnsi="Times New Roman" w:cs="Times New Roman"/>
          <w:sz w:val="24"/>
          <w:szCs w:val="24"/>
        </w:rPr>
        <w:t xml:space="preserve">от 27.12.2013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32503">
        <w:rPr>
          <w:rFonts w:ascii="Times New Roman" w:hAnsi="Times New Roman" w:cs="Times New Roman"/>
          <w:sz w:val="24"/>
          <w:szCs w:val="24"/>
        </w:rPr>
        <w:t xml:space="preserve"> 1746-э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32503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тарифов в сфере водоснабжения и водоотведения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32503">
        <w:rPr>
          <w:rFonts w:ascii="Times New Roman" w:hAnsi="Times New Roman" w:cs="Times New Roman"/>
          <w:sz w:val="24"/>
          <w:szCs w:val="24"/>
        </w:rPr>
        <w:t xml:space="preserve">, </w:t>
      </w:r>
      <w:hyperlink r:id="rId16" w:history="1">
        <w:r w:rsidRPr="00D32503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D32503">
        <w:rPr>
          <w:rFonts w:ascii="Times New Roman" w:hAnsi="Times New Roman" w:cs="Times New Roman"/>
          <w:sz w:val="24"/>
          <w:szCs w:val="24"/>
        </w:rPr>
        <w:t xml:space="preserve"> о комитете по тарифам </w:t>
      </w:r>
      <w:r w:rsidR="00520B67">
        <w:rPr>
          <w:rFonts w:ascii="Times New Roman" w:hAnsi="Times New Roman" w:cs="Times New Roman"/>
          <w:sz w:val="24"/>
          <w:szCs w:val="24"/>
        </w:rPr>
        <w:br/>
      </w:r>
      <w:r w:rsidRPr="00D32503">
        <w:rPr>
          <w:rFonts w:ascii="Times New Roman" w:hAnsi="Times New Roman" w:cs="Times New Roman"/>
          <w:sz w:val="24"/>
          <w:szCs w:val="24"/>
        </w:rPr>
        <w:t xml:space="preserve">и ценовой политике Ленинградской области, утвержденным постановлением Правительства Ленинградской области от 28 августа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AD2872">
        <w:rPr>
          <w:rFonts w:ascii="Times New Roman" w:hAnsi="Times New Roman" w:cs="Times New Roman"/>
          <w:sz w:val="24"/>
          <w:szCs w:val="24"/>
        </w:rPr>
        <w:t xml:space="preserve"> 274</w:t>
      </w:r>
      <w:r w:rsidR="00A5538F">
        <w:rPr>
          <w:rFonts w:ascii="Times New Roman" w:hAnsi="Times New Roman" w:cs="Times New Roman"/>
          <w:sz w:val="24"/>
          <w:szCs w:val="24"/>
        </w:rPr>
        <w:t>,</w:t>
      </w:r>
      <w:r w:rsidR="00AD2872">
        <w:rPr>
          <w:rFonts w:ascii="Times New Roman" w:hAnsi="Times New Roman" w:cs="Times New Roman"/>
          <w:sz w:val="24"/>
          <w:szCs w:val="24"/>
        </w:rPr>
        <w:t xml:space="preserve"> </w:t>
      </w:r>
      <w:r w:rsidRPr="00D32503">
        <w:rPr>
          <w:rFonts w:ascii="Times New Roman" w:hAnsi="Times New Roman" w:cs="Times New Roman"/>
          <w:sz w:val="24"/>
          <w:szCs w:val="24"/>
        </w:rPr>
        <w:t>и на основании протокола заседания правления комитета по тарифам и ценовой политике Ленинградской области</w:t>
      </w:r>
      <w:r>
        <w:rPr>
          <w:rFonts w:ascii="Arial" w:hAnsi="Arial" w:cs="Arial"/>
          <w:sz w:val="20"/>
          <w:szCs w:val="20"/>
        </w:rPr>
        <w:t xml:space="preserve"> </w:t>
      </w:r>
      <w:r w:rsidR="001B437A">
        <w:rPr>
          <w:rFonts w:ascii="Times New Roman" w:hAnsi="Times New Roman" w:cs="Times New Roman"/>
          <w:sz w:val="24"/>
          <w:szCs w:val="24"/>
        </w:rPr>
        <w:t xml:space="preserve">от </w:t>
      </w:r>
      <w:r w:rsidR="0067582D">
        <w:rPr>
          <w:rFonts w:ascii="Times New Roman" w:hAnsi="Times New Roman" w:cs="Times New Roman"/>
          <w:sz w:val="24"/>
          <w:szCs w:val="24"/>
        </w:rPr>
        <w:t>___</w:t>
      </w:r>
      <w:r w:rsidR="008F5493" w:rsidRPr="008F5493">
        <w:rPr>
          <w:rFonts w:ascii="Times New Roman" w:hAnsi="Times New Roman" w:cs="Times New Roman"/>
          <w:sz w:val="24"/>
          <w:szCs w:val="24"/>
        </w:rPr>
        <w:t xml:space="preserve"> </w:t>
      </w:r>
      <w:r w:rsidR="00D2637D">
        <w:rPr>
          <w:rFonts w:ascii="Times New Roman" w:hAnsi="Times New Roman" w:cs="Times New Roman"/>
          <w:sz w:val="24"/>
          <w:szCs w:val="24"/>
        </w:rPr>
        <w:t xml:space="preserve"> декабря</w:t>
      </w:r>
      <w:proofErr w:type="gramEnd"/>
      <w:r w:rsidR="00D2637D">
        <w:rPr>
          <w:rFonts w:ascii="Times New Roman" w:hAnsi="Times New Roman" w:cs="Times New Roman"/>
          <w:sz w:val="24"/>
          <w:szCs w:val="24"/>
        </w:rPr>
        <w:t xml:space="preserve"> </w:t>
      </w:r>
      <w:r w:rsidR="003C6CCC">
        <w:rPr>
          <w:rFonts w:ascii="Times New Roman" w:hAnsi="Times New Roman" w:cs="Times New Roman"/>
          <w:sz w:val="24"/>
          <w:szCs w:val="24"/>
        </w:rPr>
        <w:t>202</w:t>
      </w:r>
      <w:r w:rsidR="0096002F">
        <w:rPr>
          <w:rFonts w:ascii="Times New Roman" w:hAnsi="Times New Roman" w:cs="Times New Roman"/>
          <w:sz w:val="24"/>
          <w:szCs w:val="24"/>
        </w:rPr>
        <w:t>6</w:t>
      </w:r>
      <w:r w:rsidR="000F71A3">
        <w:rPr>
          <w:rFonts w:ascii="Times New Roman" w:hAnsi="Times New Roman" w:cs="Times New Roman"/>
          <w:sz w:val="24"/>
          <w:szCs w:val="24"/>
        </w:rPr>
        <w:t xml:space="preserve"> </w:t>
      </w:r>
      <w:r w:rsidR="001B437A" w:rsidRPr="00926499">
        <w:rPr>
          <w:rFonts w:ascii="Times New Roman" w:hAnsi="Times New Roman" w:cs="Times New Roman"/>
          <w:sz w:val="24"/>
          <w:szCs w:val="24"/>
        </w:rPr>
        <w:t>года №</w:t>
      </w:r>
      <w:r w:rsidR="001B437A">
        <w:rPr>
          <w:rFonts w:ascii="Times New Roman" w:hAnsi="Times New Roman" w:cs="Times New Roman"/>
          <w:sz w:val="24"/>
          <w:szCs w:val="24"/>
        </w:rPr>
        <w:t xml:space="preserve"> </w:t>
      </w:r>
      <w:r w:rsidR="00747204">
        <w:rPr>
          <w:rFonts w:ascii="Times New Roman" w:hAnsi="Times New Roman" w:cs="Times New Roman"/>
          <w:sz w:val="24"/>
          <w:szCs w:val="24"/>
        </w:rPr>
        <w:t>___</w:t>
      </w:r>
    </w:p>
    <w:p w:rsidR="00CB42CB" w:rsidRPr="00CB42CB" w:rsidRDefault="00CB42CB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70230" w:rsidRDefault="00CB42CB" w:rsidP="005702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  <w:bookmarkStart w:id="0" w:name="Par0"/>
      <w:bookmarkEnd w:id="0"/>
    </w:p>
    <w:p w:rsidR="00971FF6" w:rsidRDefault="00971FF6" w:rsidP="005702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Внести в приказ </w:t>
      </w:r>
      <w:r w:rsidRPr="00971FF6">
        <w:rPr>
          <w:rFonts w:ascii="Times New Roman" w:hAnsi="Times New Roman" w:cs="Times New Roman"/>
          <w:sz w:val="24"/>
          <w:szCs w:val="24"/>
        </w:rPr>
        <w:t xml:space="preserve">комитета по тарифам и ценовой политике Ленинградской области от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71FF6">
        <w:rPr>
          <w:rFonts w:ascii="Times New Roman" w:hAnsi="Times New Roman" w:cs="Times New Roman"/>
          <w:sz w:val="24"/>
          <w:szCs w:val="24"/>
        </w:rPr>
        <w:t>16 декабря 2024 года № 313-п «Об установлении долгосрочных параметров регулирования деятельности, тарифов на тепловую энергию и горячую воду, поставляемые Государственным казенным учреждением здравоохранения Ленинградской области «</w:t>
      </w:r>
      <w:proofErr w:type="spellStart"/>
      <w:r w:rsidRPr="00971FF6">
        <w:rPr>
          <w:rFonts w:ascii="Times New Roman" w:hAnsi="Times New Roman" w:cs="Times New Roman"/>
          <w:sz w:val="24"/>
          <w:szCs w:val="24"/>
        </w:rPr>
        <w:t>Дружносельская</w:t>
      </w:r>
      <w:proofErr w:type="spellEnd"/>
      <w:r w:rsidRPr="00971FF6">
        <w:rPr>
          <w:rFonts w:ascii="Times New Roman" w:hAnsi="Times New Roman" w:cs="Times New Roman"/>
          <w:sz w:val="24"/>
          <w:szCs w:val="24"/>
        </w:rPr>
        <w:t xml:space="preserve"> психиатрическая больница» потребителям на территории Ленинградской области, на долгосрочный период регулирования 2025-2029 годов»</w:t>
      </w:r>
      <w:r>
        <w:rPr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570230" w:rsidRPr="00570230" w:rsidRDefault="00570230" w:rsidP="00570230">
      <w:pPr>
        <w:pStyle w:val="ab"/>
        <w:widowControl w:val="0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570230">
        <w:rPr>
          <w:rFonts w:ascii="Times New Roman" w:hAnsi="Times New Roman"/>
          <w:sz w:val="24"/>
          <w:szCs w:val="24"/>
        </w:rPr>
        <w:t>Приложение 1 к приказу изложить в редакции согласно приложению 1 к настоящему</w:t>
      </w:r>
    </w:p>
    <w:p w:rsidR="00570230" w:rsidRDefault="00570230" w:rsidP="00570230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570230" w:rsidRPr="00570230" w:rsidRDefault="00570230" w:rsidP="00570230">
      <w:pPr>
        <w:pStyle w:val="ab"/>
        <w:numPr>
          <w:ilvl w:val="1"/>
          <w:numId w:val="1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570230">
        <w:rPr>
          <w:rFonts w:ascii="Times New Roman" w:hAnsi="Times New Roman"/>
          <w:sz w:val="24"/>
          <w:szCs w:val="24"/>
        </w:rPr>
        <w:t>Приложение 2 к приказу изложить в редакции согласно приложению 2 к настоящему</w:t>
      </w:r>
    </w:p>
    <w:p w:rsidR="00570230" w:rsidRDefault="00570230" w:rsidP="00570230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приказу.</w:t>
      </w:r>
    </w:p>
    <w:p w:rsidR="00295150" w:rsidRPr="00570230" w:rsidRDefault="00570230" w:rsidP="00570230">
      <w:pPr>
        <w:pStyle w:val="ab"/>
        <w:numPr>
          <w:ilvl w:val="1"/>
          <w:numId w:val="1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1444" w:rsidRPr="00570230">
        <w:rPr>
          <w:rFonts w:ascii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520B67" w:rsidRDefault="00520B67" w:rsidP="00520B67">
      <w:pPr>
        <w:pStyle w:val="ab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349"/>
        <w:jc w:val="both"/>
        <w:rPr>
          <w:rFonts w:ascii="Times New Roman" w:hAnsi="Times New Roman" w:cs="Times New Roman"/>
          <w:sz w:val="24"/>
          <w:szCs w:val="24"/>
        </w:rPr>
      </w:pPr>
    </w:p>
    <w:p w:rsidR="00570230" w:rsidRPr="00520B67" w:rsidRDefault="00570230" w:rsidP="00520B67">
      <w:pPr>
        <w:pStyle w:val="ab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349"/>
        <w:jc w:val="both"/>
        <w:rPr>
          <w:rFonts w:ascii="Times New Roman" w:hAnsi="Times New Roman" w:cs="Times New Roman"/>
          <w:sz w:val="24"/>
          <w:szCs w:val="24"/>
        </w:rPr>
      </w:pPr>
    </w:p>
    <w:p w:rsidR="00D708BD" w:rsidRPr="00CB42CB" w:rsidRDefault="00D708BD" w:rsidP="00D708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п</w:t>
      </w:r>
      <w:r w:rsidRPr="00CB42CB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B42CB">
        <w:rPr>
          <w:rFonts w:ascii="Times New Roman" w:hAnsi="Times New Roman" w:cs="Times New Roman"/>
          <w:sz w:val="24"/>
          <w:szCs w:val="24"/>
        </w:rPr>
        <w:t xml:space="preserve"> комитета по тарифам </w:t>
      </w:r>
    </w:p>
    <w:p w:rsidR="006258A1" w:rsidRDefault="00D708BD" w:rsidP="002951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D19">
        <w:rPr>
          <w:rFonts w:ascii="Times New Roman" w:hAnsi="Times New Roman" w:cs="Times New Roman"/>
          <w:sz w:val="24"/>
          <w:szCs w:val="24"/>
        </w:rPr>
        <w:t xml:space="preserve">и ценовой политике Ленинградской области </w:t>
      </w:r>
      <w:r w:rsidRPr="00A50D1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121B3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1" w:name="Par121"/>
      <w:bookmarkStart w:id="2" w:name="Par142"/>
      <w:bookmarkEnd w:id="1"/>
      <w:bookmarkEnd w:id="2"/>
      <w:r w:rsidR="00971FF6">
        <w:rPr>
          <w:rFonts w:ascii="Times New Roman" w:hAnsi="Times New Roman" w:cs="Times New Roman"/>
          <w:sz w:val="24"/>
          <w:szCs w:val="24"/>
        </w:rPr>
        <w:t>Р.А. Абейдуллин</w:t>
      </w:r>
    </w:p>
    <w:p w:rsidR="00570230" w:rsidRPr="00295150" w:rsidRDefault="00570230" w:rsidP="002951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71BC" w:rsidRPr="001F5C97" w:rsidRDefault="004371BC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 w:rsidR="00BA4F2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4371BC" w:rsidRPr="001F5C97" w:rsidRDefault="004371BC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 w:rsid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 w:rsid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4371BC" w:rsidRPr="001F5C97" w:rsidRDefault="00D4692F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67582D">
        <w:rPr>
          <w:rFonts w:ascii="Times New Roman" w:hAnsi="Times New Roman" w:cs="Times New Roman"/>
          <w:sz w:val="24"/>
          <w:szCs w:val="24"/>
        </w:rPr>
        <w:t>___</w:t>
      </w:r>
      <w:r w:rsidR="008F5493" w:rsidRPr="008F5493">
        <w:rPr>
          <w:rFonts w:ascii="Times New Roman" w:hAnsi="Times New Roman" w:cs="Times New Roman"/>
          <w:sz w:val="24"/>
          <w:szCs w:val="24"/>
        </w:rPr>
        <w:t xml:space="preserve"> </w:t>
      </w:r>
      <w:r w:rsidR="00C64D42">
        <w:rPr>
          <w:rFonts w:ascii="Times New Roman" w:hAnsi="Times New Roman" w:cs="Times New Roman"/>
          <w:sz w:val="24"/>
          <w:szCs w:val="24"/>
        </w:rPr>
        <w:t>декабря</w:t>
      </w:r>
      <w:r w:rsidR="008F5493">
        <w:rPr>
          <w:rFonts w:ascii="Times New Roman" w:hAnsi="Times New Roman" w:cs="Times New Roman"/>
          <w:sz w:val="24"/>
          <w:szCs w:val="24"/>
        </w:rPr>
        <w:t xml:space="preserve"> </w:t>
      </w:r>
      <w:r w:rsidR="003C6CCC">
        <w:rPr>
          <w:rFonts w:ascii="Times New Roman" w:hAnsi="Times New Roman" w:cs="Times New Roman"/>
          <w:sz w:val="24"/>
          <w:szCs w:val="24"/>
        </w:rPr>
        <w:t>202</w:t>
      </w:r>
      <w:r w:rsidR="0096002F">
        <w:rPr>
          <w:rFonts w:ascii="Times New Roman" w:hAnsi="Times New Roman" w:cs="Times New Roman"/>
          <w:sz w:val="24"/>
          <w:szCs w:val="24"/>
        </w:rPr>
        <w:t>6</w:t>
      </w:r>
      <w:r w:rsidR="000F71A3">
        <w:rPr>
          <w:rFonts w:ascii="Times New Roman" w:hAnsi="Times New Roman" w:cs="Times New Roman"/>
          <w:sz w:val="24"/>
          <w:szCs w:val="24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</w:t>
      </w:r>
      <w:r w:rsidR="009F413F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6218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proofErr w:type="gramStart"/>
      <w:r w:rsidR="00076218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9F413F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="009F413F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4371BC" w:rsidRDefault="004371BC" w:rsidP="004371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5C97" w:rsidRPr="001F5C97" w:rsidRDefault="001F5C97" w:rsidP="004371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6CCC" w:rsidRPr="00333FE8" w:rsidRDefault="009050C4" w:rsidP="00333F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9050C4">
        <w:rPr>
          <w:rFonts w:ascii="Times New Roman" w:hAnsi="Times New Roman" w:cs="Times New Roman"/>
          <w:b/>
          <w:sz w:val="24"/>
          <w:szCs w:val="24"/>
        </w:rPr>
        <w:t>арифы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50C4">
        <w:rPr>
          <w:rFonts w:ascii="Times New Roman" w:hAnsi="Times New Roman" w:cs="Times New Roman"/>
          <w:b/>
          <w:sz w:val="24"/>
          <w:szCs w:val="24"/>
        </w:rPr>
        <w:t xml:space="preserve">на тепловую энергию, поставляемую </w:t>
      </w:r>
      <w:r w:rsidR="007C1444" w:rsidRPr="007C1444">
        <w:rPr>
          <w:rFonts w:ascii="Times New Roman" w:hAnsi="Times New Roman" w:cs="Times New Roman"/>
          <w:b/>
          <w:sz w:val="24"/>
          <w:szCs w:val="24"/>
        </w:rPr>
        <w:t>Государственным казенным учреждением здравоохранения Ленинградской области «</w:t>
      </w:r>
      <w:proofErr w:type="spellStart"/>
      <w:r w:rsidR="007C1444" w:rsidRPr="007C1444">
        <w:rPr>
          <w:rFonts w:ascii="Times New Roman" w:hAnsi="Times New Roman" w:cs="Times New Roman"/>
          <w:b/>
          <w:sz w:val="24"/>
          <w:szCs w:val="24"/>
        </w:rPr>
        <w:t>Дружносельская</w:t>
      </w:r>
      <w:proofErr w:type="spellEnd"/>
      <w:r w:rsidR="007C1444" w:rsidRPr="007C1444">
        <w:rPr>
          <w:rFonts w:ascii="Times New Roman" w:hAnsi="Times New Roman" w:cs="Times New Roman"/>
          <w:b/>
          <w:sz w:val="24"/>
          <w:szCs w:val="24"/>
        </w:rPr>
        <w:t xml:space="preserve"> психиатрическая больница»</w:t>
      </w:r>
      <w:r w:rsidR="00D32503">
        <w:rPr>
          <w:rFonts w:ascii="Times New Roman" w:hAnsi="Times New Roman" w:cs="Times New Roman"/>
          <w:b/>
          <w:sz w:val="24"/>
          <w:szCs w:val="24"/>
        </w:rPr>
        <w:t xml:space="preserve"> потребителям (кроме населения) </w:t>
      </w:r>
      <w:r>
        <w:rPr>
          <w:rFonts w:ascii="Times New Roman" w:hAnsi="Times New Roman" w:cs="Times New Roman"/>
          <w:b/>
          <w:sz w:val="24"/>
          <w:szCs w:val="24"/>
        </w:rPr>
        <w:t>на территории Л</w:t>
      </w:r>
      <w:r w:rsidRPr="009050C4">
        <w:rPr>
          <w:rFonts w:ascii="Times New Roman" w:hAnsi="Times New Roman" w:cs="Times New Roman"/>
          <w:b/>
          <w:sz w:val="24"/>
          <w:szCs w:val="24"/>
        </w:rPr>
        <w:t>енинградской области,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50C4">
        <w:rPr>
          <w:rFonts w:ascii="Times New Roman" w:hAnsi="Times New Roman" w:cs="Times New Roman"/>
          <w:b/>
          <w:sz w:val="24"/>
          <w:szCs w:val="24"/>
        </w:rPr>
        <w:t>на долгосрочный период регу</w:t>
      </w:r>
      <w:r>
        <w:rPr>
          <w:rFonts w:ascii="Times New Roman" w:hAnsi="Times New Roman" w:cs="Times New Roman"/>
          <w:b/>
          <w:sz w:val="24"/>
          <w:szCs w:val="24"/>
        </w:rPr>
        <w:t>лирования 2025-2029</w:t>
      </w:r>
      <w:r w:rsidRPr="009050C4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9050C4" w:rsidRDefault="009050C4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474"/>
        <w:gridCol w:w="63"/>
        <w:gridCol w:w="2410"/>
        <w:gridCol w:w="850"/>
        <w:gridCol w:w="709"/>
        <w:gridCol w:w="709"/>
        <w:gridCol w:w="708"/>
        <w:gridCol w:w="709"/>
        <w:gridCol w:w="1985"/>
      </w:tblGrid>
      <w:tr w:rsidR="00333FE8" w:rsidRPr="002A1306" w:rsidTr="00F5696B">
        <w:trPr>
          <w:jc w:val="center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E8" w:rsidRPr="002A1306" w:rsidRDefault="00295150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333FE8" w:rsidRPr="002A1306">
              <w:rPr>
                <w:rFonts w:ascii="Times New Roman" w:hAnsi="Times New Roman" w:cs="Times New Roman"/>
                <w:sz w:val="20"/>
                <w:szCs w:val="20"/>
              </w:rPr>
              <w:t xml:space="preserve"> п/п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Вид тарифа</w:t>
            </w:r>
          </w:p>
        </w:tc>
        <w:tc>
          <w:tcPr>
            <w:tcW w:w="24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Год с календарной разбивкой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Вода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Отборный пар давлением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Острый и редуцированный пар</w:t>
            </w:r>
          </w:p>
        </w:tc>
      </w:tr>
      <w:tr w:rsidR="00333FE8" w:rsidRPr="002A1306" w:rsidTr="00F5696B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от 1,2 до 2,5 кг/см</w:t>
            </w:r>
            <w:r w:rsidRPr="002A130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от 2,5 до 7,0 кг/см</w:t>
            </w:r>
            <w:r w:rsidRPr="002A130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от 7,0 до 13,0 кг/см</w:t>
            </w:r>
            <w:r w:rsidRPr="002A130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свыше 13,0 кг/см</w:t>
            </w:r>
            <w:r w:rsidRPr="002A130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3FE8" w:rsidRPr="002A1306" w:rsidTr="00F5696B">
        <w:trPr>
          <w:jc w:val="center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96B" w:rsidRDefault="00F5696B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696B" w:rsidRDefault="00F5696B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696B" w:rsidRDefault="00F5696B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696B" w:rsidRDefault="00F5696B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696B" w:rsidRDefault="00F5696B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696B" w:rsidRDefault="00F5696B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696B" w:rsidRDefault="00F5696B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696B" w:rsidRDefault="00F5696B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696B" w:rsidRDefault="00F5696B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696B" w:rsidRDefault="00F5696B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696B" w:rsidRDefault="00F5696B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7C1444" w:rsidP="00F569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444">
              <w:rPr>
                <w:rFonts w:ascii="Times New Roman" w:hAnsi="Times New Roman" w:cs="Times New Roman"/>
                <w:sz w:val="20"/>
                <w:szCs w:val="20"/>
              </w:rPr>
              <w:t>Для потребите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лей муниципального образования</w:t>
            </w:r>
            <w:r w:rsidR="00B60916">
              <w:t xml:space="preserve"> </w:t>
            </w:r>
            <w:r w:rsidR="00B60916" w:rsidRPr="00B60916">
              <w:rPr>
                <w:rFonts w:ascii="Times New Roman" w:hAnsi="Times New Roman" w:cs="Times New Roman"/>
                <w:sz w:val="20"/>
                <w:szCs w:val="20"/>
              </w:rPr>
              <w:t>Гатчинский муниципальный округ Ленинградской области</w:t>
            </w:r>
            <w:r w:rsidR="00B60916">
              <w:rPr>
                <w:rFonts w:ascii="Times New Roman" w:hAnsi="Times New Roman" w:cs="Times New Roman"/>
                <w:sz w:val="20"/>
                <w:szCs w:val="20"/>
              </w:rPr>
              <w:t xml:space="preserve"> в зоне деятельности </w:t>
            </w:r>
            <w:r w:rsidR="00B60916" w:rsidRPr="00B60916">
              <w:rPr>
                <w:rFonts w:ascii="Times New Roman" w:hAnsi="Times New Roman" w:cs="Times New Roman"/>
                <w:sz w:val="20"/>
                <w:szCs w:val="20"/>
              </w:rPr>
              <w:t>Сиверского территориального управления администрации муниципального образования Гатчинский муниципальный округ Ленинградской области</w:t>
            </w:r>
            <w:r w:rsidR="00B609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1444">
              <w:rPr>
                <w:rFonts w:ascii="Times New Roman" w:hAnsi="Times New Roman" w:cs="Times New Roman"/>
                <w:sz w:val="20"/>
                <w:szCs w:val="20"/>
              </w:rPr>
              <w:t>в случае отсутствия дифференциации тарифов по схеме подключения</w:t>
            </w:r>
          </w:p>
        </w:tc>
      </w:tr>
      <w:tr w:rsidR="00333FE8" w:rsidRPr="002A1306" w:rsidTr="00F5696B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, руб./Гкал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01.01.2025 по 30.06.2025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295150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5150">
              <w:rPr>
                <w:rFonts w:ascii="Times New Roman" w:hAnsi="Times New Roman" w:cs="Times New Roman"/>
                <w:sz w:val="20"/>
                <w:szCs w:val="20"/>
              </w:rPr>
              <w:t>3 014,11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33FE8" w:rsidRPr="002A1306" w:rsidTr="00F5696B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01.07.2025 по 31.12.2025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3B6E88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33FE8" w:rsidRPr="002A1306" w:rsidTr="00F5696B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121B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01.01.2026</w:t>
            </w: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 30.0</w:t>
            </w:r>
            <w:r w:rsidR="00121B3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AE14F2" w:rsidP="00CD0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</w:t>
            </w:r>
            <w:r w:rsidR="00CD01C9">
              <w:rPr>
                <w:rFonts w:ascii="Times New Roman" w:hAnsi="Times New Roman" w:cs="Times New Roman"/>
                <w:sz w:val="20"/>
                <w:szCs w:val="20"/>
              </w:rPr>
              <w:t>407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CD01C9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33FE8" w:rsidRPr="002A1306" w:rsidTr="00F5696B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121B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</w:t>
            </w:r>
            <w:r w:rsidR="00121B3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.2026 по 31.12.2026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AE14F2" w:rsidP="00CD0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="00CD01C9">
              <w:rPr>
                <w:rFonts w:ascii="Times New Roman" w:hAnsi="Times New Roman" w:cs="Times New Roman"/>
                <w:sz w:val="20"/>
                <w:szCs w:val="20"/>
              </w:rPr>
              <w:t>407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CD01C9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33FE8" w:rsidRPr="002A1306" w:rsidTr="00F5696B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01.01.2027 по 30.06.2027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96002F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33FE8" w:rsidRPr="002A1306" w:rsidTr="00F5696B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01.07.2027 по 30.11.2027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96002F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33FE8" w:rsidRPr="002A1306" w:rsidTr="00F5696B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01.12.2028 по 31.12.2028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3 144,10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33FE8" w:rsidRPr="002A1306" w:rsidTr="00F5696B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01.01.2028 по 31.12.2028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3 191,53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33FE8" w:rsidRPr="002A1306" w:rsidTr="00F5696B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01.01.2029 по 30.06.2029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3 187,62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33FE8" w:rsidRPr="002A1306" w:rsidTr="00F5696B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01.07.2029 по 31.12.2029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3 187,62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9050C4" w:rsidRDefault="009050C4" w:rsidP="009050C4">
      <w:pPr>
        <w:suppressAutoHyphens/>
        <w:spacing w:after="0" w:line="240" w:lineRule="auto"/>
        <w:ind w:left="-142"/>
        <w:jc w:val="both"/>
        <w:rPr>
          <w:rFonts w:ascii="Times New Roman" w:hAnsi="Times New Roman" w:cs="Times New Roman"/>
          <w:szCs w:val="24"/>
        </w:rPr>
      </w:pPr>
    </w:p>
    <w:p w:rsidR="0017799C" w:rsidRPr="00080235" w:rsidRDefault="00080235" w:rsidP="0017799C">
      <w:pPr>
        <w:jc w:val="both"/>
        <w:rPr>
          <w:rFonts w:ascii="Times New Roman" w:hAnsi="Times New Roman" w:cs="Times New Roman"/>
          <w:sz w:val="20"/>
          <w:szCs w:val="20"/>
        </w:rPr>
      </w:pPr>
      <w:r w:rsidRPr="00080235">
        <w:rPr>
          <w:rFonts w:ascii="Times New Roman" w:hAnsi="Times New Roman" w:cs="Times New Roman"/>
          <w:sz w:val="20"/>
          <w:szCs w:val="20"/>
        </w:rPr>
        <w:t>Примечание: Тарифы налогом на добавленную стоимость не облагаются, организация применяет упрощенную систему налогообложения в соответствии со статьей 346.11 главы 26.2 части II Налогового кодекса Российской Федерации</w:t>
      </w:r>
    </w:p>
    <w:p w:rsidR="0017799C" w:rsidRDefault="0017799C" w:rsidP="0017799C">
      <w:pPr>
        <w:jc w:val="both"/>
        <w:rPr>
          <w:rFonts w:ascii="Times New Roman" w:hAnsi="Times New Roman" w:cs="Times New Roman"/>
        </w:rPr>
      </w:pPr>
    </w:p>
    <w:p w:rsidR="009050C4" w:rsidRDefault="009050C4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AE14F2" w:rsidRDefault="00AE14F2" w:rsidP="0096002F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002F" w:rsidRDefault="0096002F" w:rsidP="0096002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3FE8" w:rsidRPr="001F5C97" w:rsidRDefault="00333FE8" w:rsidP="00333FE8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333FE8" w:rsidRPr="001F5C97" w:rsidRDefault="00333FE8" w:rsidP="00333FE8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333FE8" w:rsidRDefault="00333FE8" w:rsidP="00333FE8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5C63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декабря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9600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 __</w:t>
      </w:r>
      <w:proofErr w:type="gramStart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333F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887">
        <w:rPr>
          <w:rFonts w:ascii="Times New Roman" w:hAnsi="Times New Roman" w:cs="Times New Roman"/>
          <w:b/>
          <w:sz w:val="24"/>
          <w:szCs w:val="24"/>
        </w:rPr>
        <w:t>Тарифы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4887">
        <w:rPr>
          <w:rFonts w:ascii="Times New Roman" w:hAnsi="Times New Roman" w:cs="Times New Roman"/>
          <w:b/>
          <w:sz w:val="24"/>
          <w:szCs w:val="24"/>
        </w:rPr>
        <w:t>на горячую воду</w:t>
      </w:r>
      <w:r w:rsidR="007C14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1444" w:rsidRPr="009050C4">
        <w:rPr>
          <w:rFonts w:ascii="Times New Roman" w:hAnsi="Times New Roman" w:cs="Times New Roman"/>
          <w:b/>
          <w:sz w:val="24"/>
          <w:szCs w:val="24"/>
        </w:rPr>
        <w:t xml:space="preserve">поставляемую </w:t>
      </w:r>
      <w:r w:rsidR="007C1444" w:rsidRPr="007C1444">
        <w:rPr>
          <w:rFonts w:ascii="Times New Roman" w:hAnsi="Times New Roman" w:cs="Times New Roman"/>
          <w:b/>
          <w:sz w:val="24"/>
          <w:szCs w:val="24"/>
        </w:rPr>
        <w:t>Государственным казенным учреждением здравоохранения Ленинградской области «</w:t>
      </w:r>
      <w:proofErr w:type="spellStart"/>
      <w:r w:rsidR="007C1444" w:rsidRPr="007C1444">
        <w:rPr>
          <w:rFonts w:ascii="Times New Roman" w:hAnsi="Times New Roman" w:cs="Times New Roman"/>
          <w:b/>
          <w:sz w:val="24"/>
          <w:szCs w:val="24"/>
        </w:rPr>
        <w:t>Дружносельская</w:t>
      </w:r>
      <w:proofErr w:type="spellEnd"/>
      <w:r w:rsidR="007C1444" w:rsidRPr="007C1444">
        <w:rPr>
          <w:rFonts w:ascii="Times New Roman" w:hAnsi="Times New Roman" w:cs="Times New Roman"/>
          <w:b/>
          <w:sz w:val="24"/>
          <w:szCs w:val="24"/>
        </w:rPr>
        <w:t xml:space="preserve"> психиатрическая больница»</w:t>
      </w:r>
      <w:r w:rsidR="00D32503">
        <w:rPr>
          <w:rFonts w:ascii="Times New Roman" w:hAnsi="Times New Roman" w:cs="Times New Roman"/>
          <w:b/>
          <w:sz w:val="24"/>
          <w:szCs w:val="24"/>
        </w:rPr>
        <w:t xml:space="preserve"> потребителям (кроме населения) на территории Л</w:t>
      </w:r>
      <w:r w:rsidR="00D32503" w:rsidRPr="009050C4">
        <w:rPr>
          <w:rFonts w:ascii="Times New Roman" w:hAnsi="Times New Roman" w:cs="Times New Roman"/>
          <w:b/>
          <w:sz w:val="24"/>
          <w:szCs w:val="24"/>
        </w:rPr>
        <w:t>енинградской области,</w:t>
      </w:r>
      <w:r w:rsidR="00D325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2503" w:rsidRPr="009050C4">
        <w:rPr>
          <w:rFonts w:ascii="Times New Roman" w:hAnsi="Times New Roman" w:cs="Times New Roman"/>
          <w:b/>
          <w:sz w:val="24"/>
          <w:szCs w:val="24"/>
        </w:rPr>
        <w:t>на долгосрочный период регу</w:t>
      </w:r>
      <w:r w:rsidR="00D32503">
        <w:rPr>
          <w:rFonts w:ascii="Times New Roman" w:hAnsi="Times New Roman" w:cs="Times New Roman"/>
          <w:b/>
          <w:sz w:val="24"/>
          <w:szCs w:val="24"/>
        </w:rPr>
        <w:t>лирования 2025-2029</w:t>
      </w:r>
      <w:r w:rsidR="00D32503" w:rsidRPr="009050C4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333FE8" w:rsidRDefault="00333FE8" w:rsidP="00333FE8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3351"/>
        <w:gridCol w:w="1985"/>
        <w:gridCol w:w="2410"/>
      </w:tblGrid>
      <w:tr w:rsidR="00333FE8" w:rsidTr="00F5696B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E8" w:rsidRPr="00EE4887" w:rsidRDefault="00295150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333FE8" w:rsidRPr="00EE4887">
              <w:rPr>
                <w:rFonts w:ascii="Times New Roman" w:hAnsi="Times New Roman" w:cs="Times New Roman"/>
                <w:sz w:val="20"/>
                <w:szCs w:val="20"/>
              </w:rPr>
              <w:t xml:space="preserve"> п/п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E8" w:rsidRPr="00EE4887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Вид системы теплоснабжения (горячего водоснабжения)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E8" w:rsidRPr="00EE4887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Год с календарной разбивкой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E8" w:rsidRPr="00EE4887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Компонент на теплоноситель/холодную воду, руб./куб. 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E8" w:rsidRPr="00EE4887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887">
              <w:rPr>
                <w:rFonts w:ascii="Times New Roman" w:hAnsi="Times New Roman" w:cs="Times New Roman"/>
                <w:sz w:val="20"/>
                <w:szCs w:val="20"/>
              </w:rPr>
              <w:t xml:space="preserve">Компонент на тепловую энергию </w:t>
            </w:r>
            <w:proofErr w:type="spellStart"/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, руб./Гкал</w:t>
            </w:r>
          </w:p>
        </w:tc>
      </w:tr>
      <w:tr w:rsidR="00333FE8" w:rsidTr="00F5696B">
        <w:trPr>
          <w:trHeight w:val="105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96B" w:rsidRDefault="00F5696B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3FE8" w:rsidRPr="00EE4887" w:rsidRDefault="00333FE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EE4887" w:rsidRDefault="00B60916" w:rsidP="00F569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444">
              <w:rPr>
                <w:rFonts w:ascii="Times New Roman" w:hAnsi="Times New Roman" w:cs="Times New Roman"/>
                <w:sz w:val="20"/>
                <w:szCs w:val="20"/>
              </w:rPr>
              <w:t>Для потребите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лей муниципального образования</w:t>
            </w:r>
            <w:r>
              <w:t xml:space="preserve"> </w:t>
            </w:r>
            <w:r w:rsidRPr="00B60916">
              <w:rPr>
                <w:rFonts w:ascii="Times New Roman" w:hAnsi="Times New Roman" w:cs="Times New Roman"/>
                <w:sz w:val="20"/>
                <w:szCs w:val="20"/>
              </w:rPr>
              <w:t>Гатчинский муниципальный округ Ленинградской области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зоне деятельности </w:t>
            </w:r>
            <w:r w:rsidRPr="00B60916">
              <w:rPr>
                <w:rFonts w:ascii="Times New Roman" w:hAnsi="Times New Roman" w:cs="Times New Roman"/>
                <w:sz w:val="20"/>
                <w:szCs w:val="20"/>
              </w:rPr>
              <w:t>Сиверского территориального управления администрации муниципального образования Гатчинский муниципальный округ Ленинградской области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6E88" w:rsidTr="00F5696B">
        <w:trPr>
          <w:jc w:val="center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96B" w:rsidRDefault="00F5696B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696B" w:rsidRDefault="00F5696B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696B" w:rsidRDefault="00F5696B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696B" w:rsidRDefault="00F5696B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696B" w:rsidRDefault="00F5696B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696B" w:rsidRDefault="00F5696B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696B" w:rsidRDefault="00F5696B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696B" w:rsidRDefault="00F5696B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6E88" w:rsidRPr="00EE4887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EE4887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Открытая система теплоснабжения (горячего водоснабжения)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2A1306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01.01.2025 по 30.06.2025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EE4887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5150">
              <w:rPr>
                <w:rFonts w:ascii="Times New Roman" w:hAnsi="Times New Roman" w:cs="Times New Roman"/>
                <w:sz w:val="20"/>
                <w:szCs w:val="20"/>
              </w:rPr>
              <w:t>30,81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2A1306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5150">
              <w:rPr>
                <w:rFonts w:ascii="Times New Roman" w:hAnsi="Times New Roman" w:cs="Times New Roman"/>
                <w:sz w:val="20"/>
                <w:szCs w:val="20"/>
              </w:rPr>
              <w:t>3 014,11</w:t>
            </w:r>
          </w:p>
        </w:tc>
      </w:tr>
      <w:tr w:rsidR="003B6E88" w:rsidTr="00F5696B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EE4887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EE4887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2A1306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01.07.2025 по 31.12.2025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EE4887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5150">
              <w:rPr>
                <w:rFonts w:ascii="Times New Roman" w:hAnsi="Times New Roman" w:cs="Times New Roman"/>
                <w:sz w:val="20"/>
                <w:szCs w:val="20"/>
              </w:rPr>
              <w:t>48,04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3B6E88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</w:tr>
      <w:tr w:rsidR="00AE14F2" w:rsidTr="00F5696B">
        <w:trPr>
          <w:trHeight w:val="20"/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4F2" w:rsidRPr="00EE4887" w:rsidRDefault="00AE14F2" w:rsidP="00AE1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4F2" w:rsidRPr="00EE4887" w:rsidRDefault="00AE14F2" w:rsidP="00AE1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4F2" w:rsidRPr="002A1306" w:rsidRDefault="00AE14F2" w:rsidP="00AE1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01.01.2026</w:t>
            </w: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 30.09.2026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4F2" w:rsidRPr="00EE4887" w:rsidRDefault="00AE14F2" w:rsidP="00AE1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4F2" w:rsidRPr="002A1306" w:rsidRDefault="00AE14F2" w:rsidP="005B53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</w:t>
            </w:r>
            <w:r w:rsidR="005B539A">
              <w:rPr>
                <w:rFonts w:ascii="Times New Roman" w:hAnsi="Times New Roman" w:cs="Times New Roman"/>
                <w:sz w:val="20"/>
                <w:szCs w:val="20"/>
              </w:rPr>
              <w:t>407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5B539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</w:tr>
      <w:tr w:rsidR="00AE14F2" w:rsidTr="00F5696B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4F2" w:rsidRPr="00EE4887" w:rsidRDefault="00AE14F2" w:rsidP="00AE1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4F2" w:rsidRPr="00EE4887" w:rsidRDefault="00AE14F2" w:rsidP="00AE1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4F2" w:rsidRPr="002A1306" w:rsidRDefault="00AE14F2" w:rsidP="00AE1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01.10.2026 по 31.12.2026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4F2" w:rsidRPr="00EE4887" w:rsidRDefault="00AE14F2" w:rsidP="00AE1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4F2" w:rsidRPr="002A1306" w:rsidRDefault="00AE14F2" w:rsidP="005B53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="005B539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="00F807C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5B539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</w:tr>
      <w:tr w:rsidR="003B6E88" w:rsidTr="00F5696B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EE4887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EE4887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2A1306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01.01.2027 по 30.06.2027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EE4887" w:rsidRDefault="0096002F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2A1306" w:rsidRDefault="0096002F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3B6E88" w:rsidTr="00F5696B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EE4887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EE4887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2A1306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01.07.2027 по 30.11.2027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EE4887" w:rsidRDefault="0096002F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2A1306" w:rsidRDefault="0096002F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bookmarkStart w:id="3" w:name="_GoBack"/>
            <w:bookmarkEnd w:id="3"/>
          </w:p>
        </w:tc>
      </w:tr>
      <w:tr w:rsidR="003B6E88" w:rsidTr="00F5696B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EE4887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EE4887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2A1306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01.12.2028 по 31.12.2028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EE4887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5150">
              <w:rPr>
                <w:rFonts w:ascii="Times New Roman" w:hAnsi="Times New Roman" w:cs="Times New Roman"/>
                <w:sz w:val="20"/>
                <w:szCs w:val="20"/>
              </w:rPr>
              <w:t>59,11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2A1306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3 144,10</w:t>
            </w:r>
          </w:p>
        </w:tc>
      </w:tr>
      <w:tr w:rsidR="003B6E88" w:rsidTr="00F5696B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EE4887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EE4887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2A1306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01.01.2028 по 31.12.2028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EE4887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5150">
              <w:rPr>
                <w:rFonts w:ascii="Times New Roman" w:hAnsi="Times New Roman" w:cs="Times New Roman"/>
                <w:sz w:val="20"/>
                <w:szCs w:val="20"/>
              </w:rPr>
              <w:t>50,36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2A1306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3 191,53</w:t>
            </w:r>
          </w:p>
        </w:tc>
      </w:tr>
      <w:tr w:rsidR="003B6E88" w:rsidTr="00F5696B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EE4887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EE4887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2A1306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01.01.2029 по 30.06.2029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EE4887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5150">
              <w:rPr>
                <w:rFonts w:ascii="Times New Roman" w:hAnsi="Times New Roman" w:cs="Times New Roman"/>
                <w:sz w:val="20"/>
                <w:szCs w:val="20"/>
              </w:rPr>
              <w:t>50,36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2A1306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3 187,62</w:t>
            </w:r>
          </w:p>
        </w:tc>
      </w:tr>
      <w:tr w:rsidR="003B6E88" w:rsidTr="00F5696B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EE4887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EE4887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2A1306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01.07.2029 по 31.12.2029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EE4887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5150">
              <w:rPr>
                <w:rFonts w:ascii="Times New Roman" w:hAnsi="Times New Roman" w:cs="Times New Roman"/>
                <w:sz w:val="20"/>
                <w:szCs w:val="20"/>
              </w:rPr>
              <w:t>64,82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2A1306" w:rsidRDefault="003B6E88" w:rsidP="00F56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3 187,62</w:t>
            </w:r>
          </w:p>
        </w:tc>
      </w:tr>
    </w:tbl>
    <w:p w:rsidR="00333FE8" w:rsidRDefault="00333FE8" w:rsidP="00333FE8">
      <w:pPr>
        <w:suppressAutoHyphens/>
        <w:spacing w:after="0" w:line="240" w:lineRule="auto"/>
        <w:ind w:left="-284"/>
        <w:jc w:val="both"/>
        <w:rPr>
          <w:rFonts w:ascii="Times New Roman" w:hAnsi="Times New Roman" w:cs="Times New Roman"/>
          <w:szCs w:val="24"/>
        </w:rPr>
      </w:pPr>
    </w:p>
    <w:p w:rsidR="0017799C" w:rsidRPr="00080235" w:rsidRDefault="00080235" w:rsidP="0017799C">
      <w:pPr>
        <w:jc w:val="both"/>
        <w:rPr>
          <w:rFonts w:ascii="Times New Roman" w:hAnsi="Times New Roman" w:cs="Times New Roman"/>
          <w:sz w:val="20"/>
          <w:szCs w:val="20"/>
        </w:rPr>
      </w:pPr>
      <w:r w:rsidRPr="00080235">
        <w:rPr>
          <w:rFonts w:ascii="Times New Roman" w:hAnsi="Times New Roman" w:cs="Times New Roman"/>
          <w:sz w:val="20"/>
          <w:szCs w:val="20"/>
        </w:rPr>
        <w:t>Примечание: Тарифы налогом на добавленную стоимость не облагаются, организация применяет упрощенную систему налогообложения в соответствии со статьей 346.11 главы 26.2 части II Налогового кодекса Российской Федерации</w:t>
      </w: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Pr="002065E1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sectPr w:rsidR="00333FE8" w:rsidRPr="002065E1" w:rsidSect="00570230">
      <w:footerReference w:type="first" r:id="rId17"/>
      <w:pgSz w:w="11905" w:h="16838"/>
      <w:pgMar w:top="851" w:right="706" w:bottom="1418" w:left="1134" w:header="720" w:footer="0" w:gutter="0"/>
      <w:pgNumType w:start="3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506" w:rsidRDefault="00690506" w:rsidP="001C3295">
      <w:pPr>
        <w:spacing w:after="0" w:line="240" w:lineRule="auto"/>
      </w:pPr>
      <w:r>
        <w:separator/>
      </w:r>
    </w:p>
  </w:endnote>
  <w:endnote w:type="continuationSeparator" w:id="0">
    <w:p w:rsidR="00690506" w:rsidRDefault="00690506" w:rsidP="001C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150" w:rsidRPr="00520B67" w:rsidRDefault="00295150" w:rsidP="00295150">
    <w:pPr>
      <w:pStyle w:val="ae"/>
      <w:jc w:val="center"/>
      <w:rPr>
        <w:rFonts w:ascii="Times New Roman" w:hAnsi="Times New Roman" w:cs="Times New Roman"/>
        <w:sz w:val="20"/>
      </w:rPr>
    </w:pPr>
    <w:r w:rsidRPr="00520B67">
      <w:rPr>
        <w:rFonts w:ascii="Times New Roman" w:hAnsi="Times New Roman" w:cs="Times New Roman"/>
        <w:sz w:val="20"/>
      </w:rPr>
      <w:t xml:space="preserve">                                                                      Государственный регистрационный номер:</w:t>
    </w:r>
  </w:p>
  <w:p w:rsidR="00295150" w:rsidRPr="00520B67" w:rsidRDefault="00295150" w:rsidP="00295150">
    <w:pPr>
      <w:pStyle w:val="ae"/>
      <w:jc w:val="center"/>
      <w:rPr>
        <w:rFonts w:ascii="Times New Roman" w:hAnsi="Times New Roman" w:cs="Times New Roman"/>
        <w:sz w:val="20"/>
      </w:rPr>
    </w:pPr>
    <w:r w:rsidRPr="00520B67">
      <w:rPr>
        <w:rFonts w:ascii="Times New Roman" w:hAnsi="Times New Roman" w:cs="Times New Roman"/>
        <w:sz w:val="20"/>
      </w:rPr>
      <w:t xml:space="preserve">                                                          Дата государственной регистрации:</w:t>
    </w:r>
  </w:p>
  <w:p w:rsidR="00BF1E71" w:rsidRDefault="00BF1E71" w:rsidP="00BF1E71">
    <w:pPr>
      <w:pStyle w:val="ae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506" w:rsidRDefault="00690506" w:rsidP="001C3295">
      <w:pPr>
        <w:spacing w:after="0" w:line="240" w:lineRule="auto"/>
      </w:pPr>
      <w:r>
        <w:separator/>
      </w:r>
    </w:p>
  </w:footnote>
  <w:footnote w:type="continuationSeparator" w:id="0">
    <w:p w:rsidR="00690506" w:rsidRDefault="00690506" w:rsidP="001C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2603B"/>
    <w:multiLevelType w:val="hybridMultilevel"/>
    <w:tmpl w:val="55B8F37A"/>
    <w:lvl w:ilvl="0" w:tplc="5C3E1E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5E9311C"/>
    <w:multiLevelType w:val="hybridMultilevel"/>
    <w:tmpl w:val="9C864BC6"/>
    <w:lvl w:ilvl="0" w:tplc="69CAF8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E708E"/>
    <w:multiLevelType w:val="hybridMultilevel"/>
    <w:tmpl w:val="87DA2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6860"/>
    <w:multiLevelType w:val="hybridMultilevel"/>
    <w:tmpl w:val="E3B8B6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CB50B6"/>
    <w:multiLevelType w:val="hybridMultilevel"/>
    <w:tmpl w:val="D54679A4"/>
    <w:lvl w:ilvl="0" w:tplc="2FA8CE02">
      <w:start w:val="2"/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>
    <w:nsid w:val="26E30152"/>
    <w:multiLevelType w:val="hybridMultilevel"/>
    <w:tmpl w:val="B958FEC6"/>
    <w:lvl w:ilvl="0" w:tplc="0400C8B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201A97"/>
    <w:multiLevelType w:val="hybridMultilevel"/>
    <w:tmpl w:val="B27257A8"/>
    <w:lvl w:ilvl="0" w:tplc="A02C21D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ACA4AF7"/>
    <w:multiLevelType w:val="hybridMultilevel"/>
    <w:tmpl w:val="F4840980"/>
    <w:lvl w:ilvl="0" w:tplc="1DC211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C0E5FA1"/>
    <w:multiLevelType w:val="multilevel"/>
    <w:tmpl w:val="E93C44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>
    <w:nsid w:val="3E1B5420"/>
    <w:multiLevelType w:val="hybridMultilevel"/>
    <w:tmpl w:val="3C120032"/>
    <w:lvl w:ilvl="0" w:tplc="6BC49532">
      <w:start w:val="3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>
    <w:nsid w:val="50A34674"/>
    <w:multiLevelType w:val="hybridMultilevel"/>
    <w:tmpl w:val="2E1AF2AE"/>
    <w:lvl w:ilvl="0" w:tplc="91DAD2DE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CCB22D6"/>
    <w:multiLevelType w:val="hybridMultilevel"/>
    <w:tmpl w:val="55B8F37A"/>
    <w:lvl w:ilvl="0" w:tplc="5C3E1E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9"/>
  </w:num>
  <w:num w:numId="6">
    <w:abstractNumId w:val="10"/>
  </w:num>
  <w:num w:numId="7">
    <w:abstractNumId w:val="11"/>
  </w:num>
  <w:num w:numId="8">
    <w:abstractNumId w:val="0"/>
  </w:num>
  <w:num w:numId="9">
    <w:abstractNumId w:val="7"/>
  </w:num>
  <w:num w:numId="10">
    <w:abstractNumId w:val="2"/>
  </w:num>
  <w:num w:numId="11">
    <w:abstractNumId w:val="3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2CB"/>
    <w:rsid w:val="000175EE"/>
    <w:rsid w:val="00023F4C"/>
    <w:rsid w:val="000258CB"/>
    <w:rsid w:val="00030040"/>
    <w:rsid w:val="000360C5"/>
    <w:rsid w:val="00043C0B"/>
    <w:rsid w:val="000464D0"/>
    <w:rsid w:val="0005210B"/>
    <w:rsid w:val="00067BEB"/>
    <w:rsid w:val="00072F01"/>
    <w:rsid w:val="00076218"/>
    <w:rsid w:val="00080235"/>
    <w:rsid w:val="00080B8D"/>
    <w:rsid w:val="00082418"/>
    <w:rsid w:val="00085482"/>
    <w:rsid w:val="00085D12"/>
    <w:rsid w:val="000875D9"/>
    <w:rsid w:val="0009326F"/>
    <w:rsid w:val="000958AC"/>
    <w:rsid w:val="000B1470"/>
    <w:rsid w:val="000C20E4"/>
    <w:rsid w:val="000D59B4"/>
    <w:rsid w:val="000E144C"/>
    <w:rsid w:val="000E359D"/>
    <w:rsid w:val="000F71A3"/>
    <w:rsid w:val="00102E28"/>
    <w:rsid w:val="00106F50"/>
    <w:rsid w:val="00107E6C"/>
    <w:rsid w:val="00121B3B"/>
    <w:rsid w:val="001259C9"/>
    <w:rsid w:val="001358A3"/>
    <w:rsid w:val="0014480A"/>
    <w:rsid w:val="001461FB"/>
    <w:rsid w:val="0015369E"/>
    <w:rsid w:val="00157D34"/>
    <w:rsid w:val="00160884"/>
    <w:rsid w:val="001723E5"/>
    <w:rsid w:val="0017799C"/>
    <w:rsid w:val="00184552"/>
    <w:rsid w:val="00194298"/>
    <w:rsid w:val="001A263B"/>
    <w:rsid w:val="001A50F3"/>
    <w:rsid w:val="001B1054"/>
    <w:rsid w:val="001B437A"/>
    <w:rsid w:val="001C3295"/>
    <w:rsid w:val="001C4733"/>
    <w:rsid w:val="001C6A25"/>
    <w:rsid w:val="001D00AF"/>
    <w:rsid w:val="001D1562"/>
    <w:rsid w:val="001D43AC"/>
    <w:rsid w:val="001D4EC1"/>
    <w:rsid w:val="001E7D56"/>
    <w:rsid w:val="001F5C97"/>
    <w:rsid w:val="001F728A"/>
    <w:rsid w:val="002000F4"/>
    <w:rsid w:val="002065E1"/>
    <w:rsid w:val="00217897"/>
    <w:rsid w:val="00221C2B"/>
    <w:rsid w:val="00224EFD"/>
    <w:rsid w:val="00233250"/>
    <w:rsid w:val="002360E9"/>
    <w:rsid w:val="00236563"/>
    <w:rsid w:val="002447A4"/>
    <w:rsid w:val="002515F2"/>
    <w:rsid w:val="002552B2"/>
    <w:rsid w:val="00265074"/>
    <w:rsid w:val="0027212D"/>
    <w:rsid w:val="00276B7F"/>
    <w:rsid w:val="00291213"/>
    <w:rsid w:val="0029341D"/>
    <w:rsid w:val="00295150"/>
    <w:rsid w:val="0029623E"/>
    <w:rsid w:val="00297329"/>
    <w:rsid w:val="002A1521"/>
    <w:rsid w:val="002B48B4"/>
    <w:rsid w:val="002D3FD6"/>
    <w:rsid w:val="002D6C75"/>
    <w:rsid w:val="002F7C2A"/>
    <w:rsid w:val="0032000C"/>
    <w:rsid w:val="00333DAF"/>
    <w:rsid w:val="00333FE8"/>
    <w:rsid w:val="00380C36"/>
    <w:rsid w:val="00392188"/>
    <w:rsid w:val="0039415F"/>
    <w:rsid w:val="003A0AC5"/>
    <w:rsid w:val="003A0CE0"/>
    <w:rsid w:val="003A4548"/>
    <w:rsid w:val="003B5FFF"/>
    <w:rsid w:val="003B6E88"/>
    <w:rsid w:val="003C6CCC"/>
    <w:rsid w:val="003E47AB"/>
    <w:rsid w:val="003F476C"/>
    <w:rsid w:val="003F7AB8"/>
    <w:rsid w:val="004028BE"/>
    <w:rsid w:val="00403D59"/>
    <w:rsid w:val="00410B22"/>
    <w:rsid w:val="0041291F"/>
    <w:rsid w:val="0043363D"/>
    <w:rsid w:val="004371BC"/>
    <w:rsid w:val="00457CE4"/>
    <w:rsid w:val="00473AEF"/>
    <w:rsid w:val="00476FFB"/>
    <w:rsid w:val="0047759A"/>
    <w:rsid w:val="004A101B"/>
    <w:rsid w:val="004A2A34"/>
    <w:rsid w:val="004A3188"/>
    <w:rsid w:val="004A6C96"/>
    <w:rsid w:val="004B289E"/>
    <w:rsid w:val="004D215A"/>
    <w:rsid w:val="004D540C"/>
    <w:rsid w:val="004D5AE7"/>
    <w:rsid w:val="004E02C8"/>
    <w:rsid w:val="004E73C7"/>
    <w:rsid w:val="004F26A5"/>
    <w:rsid w:val="004F68B6"/>
    <w:rsid w:val="00501BC8"/>
    <w:rsid w:val="00502C61"/>
    <w:rsid w:val="0050749E"/>
    <w:rsid w:val="00520B67"/>
    <w:rsid w:val="00521FCB"/>
    <w:rsid w:val="00527CC9"/>
    <w:rsid w:val="00533D44"/>
    <w:rsid w:val="0053613C"/>
    <w:rsid w:val="00542D93"/>
    <w:rsid w:val="00544A42"/>
    <w:rsid w:val="00553E21"/>
    <w:rsid w:val="00566C18"/>
    <w:rsid w:val="00570230"/>
    <w:rsid w:val="00592D83"/>
    <w:rsid w:val="00596967"/>
    <w:rsid w:val="005B539A"/>
    <w:rsid w:val="005B5769"/>
    <w:rsid w:val="005B6CFC"/>
    <w:rsid w:val="005C1302"/>
    <w:rsid w:val="005C1D08"/>
    <w:rsid w:val="005C54C0"/>
    <w:rsid w:val="005D1FE6"/>
    <w:rsid w:val="005E3BF0"/>
    <w:rsid w:val="00607D82"/>
    <w:rsid w:val="006249B6"/>
    <w:rsid w:val="006258A1"/>
    <w:rsid w:val="00631171"/>
    <w:rsid w:val="0063265B"/>
    <w:rsid w:val="00633733"/>
    <w:rsid w:val="00653C98"/>
    <w:rsid w:val="0066371C"/>
    <w:rsid w:val="0067582D"/>
    <w:rsid w:val="00690506"/>
    <w:rsid w:val="0069411D"/>
    <w:rsid w:val="0069602B"/>
    <w:rsid w:val="006A76FE"/>
    <w:rsid w:val="006A77EE"/>
    <w:rsid w:val="006B2FFA"/>
    <w:rsid w:val="006C4AAA"/>
    <w:rsid w:val="006C62E5"/>
    <w:rsid w:val="006D21D1"/>
    <w:rsid w:val="006F08D8"/>
    <w:rsid w:val="006F7124"/>
    <w:rsid w:val="0070146A"/>
    <w:rsid w:val="00710CA0"/>
    <w:rsid w:val="0071702F"/>
    <w:rsid w:val="007223C7"/>
    <w:rsid w:val="0074468D"/>
    <w:rsid w:val="00747204"/>
    <w:rsid w:val="007520E2"/>
    <w:rsid w:val="00753240"/>
    <w:rsid w:val="007659FA"/>
    <w:rsid w:val="00765FE8"/>
    <w:rsid w:val="00774D0B"/>
    <w:rsid w:val="00785670"/>
    <w:rsid w:val="0079769F"/>
    <w:rsid w:val="007C1444"/>
    <w:rsid w:val="007C2364"/>
    <w:rsid w:val="007F1864"/>
    <w:rsid w:val="007F23E0"/>
    <w:rsid w:val="007F428F"/>
    <w:rsid w:val="008036AD"/>
    <w:rsid w:val="00817928"/>
    <w:rsid w:val="0082480B"/>
    <w:rsid w:val="00831A69"/>
    <w:rsid w:val="00847D15"/>
    <w:rsid w:val="00852E0B"/>
    <w:rsid w:val="00853B64"/>
    <w:rsid w:val="008557A7"/>
    <w:rsid w:val="0086416D"/>
    <w:rsid w:val="0087543F"/>
    <w:rsid w:val="00890915"/>
    <w:rsid w:val="00890DFA"/>
    <w:rsid w:val="00892D36"/>
    <w:rsid w:val="008A031B"/>
    <w:rsid w:val="008A6510"/>
    <w:rsid w:val="008A6840"/>
    <w:rsid w:val="008A6F78"/>
    <w:rsid w:val="008A79EE"/>
    <w:rsid w:val="008B16FB"/>
    <w:rsid w:val="008C622A"/>
    <w:rsid w:val="008D17E4"/>
    <w:rsid w:val="008F059E"/>
    <w:rsid w:val="008F3F58"/>
    <w:rsid w:val="008F5493"/>
    <w:rsid w:val="009050C4"/>
    <w:rsid w:val="00913593"/>
    <w:rsid w:val="0091678A"/>
    <w:rsid w:val="00922E4F"/>
    <w:rsid w:val="00924D08"/>
    <w:rsid w:val="00926339"/>
    <w:rsid w:val="00926499"/>
    <w:rsid w:val="00931FF1"/>
    <w:rsid w:val="0093522F"/>
    <w:rsid w:val="00936310"/>
    <w:rsid w:val="00945871"/>
    <w:rsid w:val="0096002F"/>
    <w:rsid w:val="00971E3C"/>
    <w:rsid w:val="00971FF6"/>
    <w:rsid w:val="009726BB"/>
    <w:rsid w:val="009809B4"/>
    <w:rsid w:val="00984C23"/>
    <w:rsid w:val="00990B34"/>
    <w:rsid w:val="00997812"/>
    <w:rsid w:val="009A193D"/>
    <w:rsid w:val="009B0BDA"/>
    <w:rsid w:val="009D06C5"/>
    <w:rsid w:val="009E44A5"/>
    <w:rsid w:val="009E591D"/>
    <w:rsid w:val="009E5B2A"/>
    <w:rsid w:val="009F413F"/>
    <w:rsid w:val="009F43D3"/>
    <w:rsid w:val="00A07AEE"/>
    <w:rsid w:val="00A24542"/>
    <w:rsid w:val="00A50D19"/>
    <w:rsid w:val="00A52EA0"/>
    <w:rsid w:val="00A53E80"/>
    <w:rsid w:val="00A5538F"/>
    <w:rsid w:val="00A61FD3"/>
    <w:rsid w:val="00A82457"/>
    <w:rsid w:val="00A90AF3"/>
    <w:rsid w:val="00AA3422"/>
    <w:rsid w:val="00AA755A"/>
    <w:rsid w:val="00AB1B9E"/>
    <w:rsid w:val="00AC0AFA"/>
    <w:rsid w:val="00AC5F5E"/>
    <w:rsid w:val="00AD2872"/>
    <w:rsid w:val="00AD567C"/>
    <w:rsid w:val="00AE14F2"/>
    <w:rsid w:val="00AE5D0F"/>
    <w:rsid w:val="00AE6519"/>
    <w:rsid w:val="00AF1F11"/>
    <w:rsid w:val="00B032E6"/>
    <w:rsid w:val="00B07627"/>
    <w:rsid w:val="00B13E13"/>
    <w:rsid w:val="00B17629"/>
    <w:rsid w:val="00B22D2F"/>
    <w:rsid w:val="00B243A5"/>
    <w:rsid w:val="00B35559"/>
    <w:rsid w:val="00B47072"/>
    <w:rsid w:val="00B60916"/>
    <w:rsid w:val="00B668EE"/>
    <w:rsid w:val="00B70A9E"/>
    <w:rsid w:val="00B84870"/>
    <w:rsid w:val="00B84DEA"/>
    <w:rsid w:val="00B8571B"/>
    <w:rsid w:val="00B9059E"/>
    <w:rsid w:val="00B933B0"/>
    <w:rsid w:val="00BA46A4"/>
    <w:rsid w:val="00BA4F27"/>
    <w:rsid w:val="00BA7AE5"/>
    <w:rsid w:val="00BA7DA3"/>
    <w:rsid w:val="00BE09CE"/>
    <w:rsid w:val="00BE0C0F"/>
    <w:rsid w:val="00BF1E71"/>
    <w:rsid w:val="00C152D1"/>
    <w:rsid w:val="00C165AB"/>
    <w:rsid w:val="00C26E3F"/>
    <w:rsid w:val="00C56B0C"/>
    <w:rsid w:val="00C64D42"/>
    <w:rsid w:val="00C75A75"/>
    <w:rsid w:val="00C76402"/>
    <w:rsid w:val="00C76680"/>
    <w:rsid w:val="00C85B45"/>
    <w:rsid w:val="00CA0B21"/>
    <w:rsid w:val="00CA5DFF"/>
    <w:rsid w:val="00CB42CB"/>
    <w:rsid w:val="00CC53A4"/>
    <w:rsid w:val="00CC7F43"/>
    <w:rsid w:val="00CD01C9"/>
    <w:rsid w:val="00CD1503"/>
    <w:rsid w:val="00CE5925"/>
    <w:rsid w:val="00CF2B6B"/>
    <w:rsid w:val="00CF371F"/>
    <w:rsid w:val="00D02A27"/>
    <w:rsid w:val="00D1090D"/>
    <w:rsid w:val="00D2637D"/>
    <w:rsid w:val="00D32503"/>
    <w:rsid w:val="00D33827"/>
    <w:rsid w:val="00D34B3B"/>
    <w:rsid w:val="00D4462F"/>
    <w:rsid w:val="00D4692F"/>
    <w:rsid w:val="00D476CC"/>
    <w:rsid w:val="00D63E64"/>
    <w:rsid w:val="00D66B15"/>
    <w:rsid w:val="00D708BD"/>
    <w:rsid w:val="00D841A5"/>
    <w:rsid w:val="00D87388"/>
    <w:rsid w:val="00DA2E9F"/>
    <w:rsid w:val="00DA3051"/>
    <w:rsid w:val="00DA70D9"/>
    <w:rsid w:val="00DB7B45"/>
    <w:rsid w:val="00DC6FA4"/>
    <w:rsid w:val="00DC71F3"/>
    <w:rsid w:val="00DC733C"/>
    <w:rsid w:val="00DD295E"/>
    <w:rsid w:val="00DE12F8"/>
    <w:rsid w:val="00DE1551"/>
    <w:rsid w:val="00DE204E"/>
    <w:rsid w:val="00DE5DDD"/>
    <w:rsid w:val="00DE7D6A"/>
    <w:rsid w:val="00DF0387"/>
    <w:rsid w:val="00DF4972"/>
    <w:rsid w:val="00DF53C5"/>
    <w:rsid w:val="00E02FFB"/>
    <w:rsid w:val="00E1604C"/>
    <w:rsid w:val="00E17ECF"/>
    <w:rsid w:val="00E3625B"/>
    <w:rsid w:val="00E40355"/>
    <w:rsid w:val="00E40D0B"/>
    <w:rsid w:val="00E44331"/>
    <w:rsid w:val="00E6389B"/>
    <w:rsid w:val="00E712F9"/>
    <w:rsid w:val="00E91CD3"/>
    <w:rsid w:val="00EB793C"/>
    <w:rsid w:val="00ED4792"/>
    <w:rsid w:val="00EE0F89"/>
    <w:rsid w:val="00EE3A6D"/>
    <w:rsid w:val="00EF4EA7"/>
    <w:rsid w:val="00F03405"/>
    <w:rsid w:val="00F061EF"/>
    <w:rsid w:val="00F33152"/>
    <w:rsid w:val="00F34F48"/>
    <w:rsid w:val="00F35B32"/>
    <w:rsid w:val="00F364DB"/>
    <w:rsid w:val="00F41A1D"/>
    <w:rsid w:val="00F46E0A"/>
    <w:rsid w:val="00F5231A"/>
    <w:rsid w:val="00F53023"/>
    <w:rsid w:val="00F560A8"/>
    <w:rsid w:val="00F5696B"/>
    <w:rsid w:val="00F615C9"/>
    <w:rsid w:val="00F62904"/>
    <w:rsid w:val="00F7349E"/>
    <w:rsid w:val="00F76D73"/>
    <w:rsid w:val="00F807CC"/>
    <w:rsid w:val="00F90895"/>
    <w:rsid w:val="00FA533C"/>
    <w:rsid w:val="00FC5D60"/>
    <w:rsid w:val="00FC5E0B"/>
    <w:rsid w:val="00FD129B"/>
    <w:rsid w:val="00FD1503"/>
    <w:rsid w:val="00FD1E03"/>
    <w:rsid w:val="00FF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paragraph" w:styleId="2">
    <w:name w:val="heading 2"/>
    <w:basedOn w:val="a"/>
    <w:link w:val="20"/>
    <w:uiPriority w:val="9"/>
    <w:qFormat/>
    <w:rsid w:val="00224E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755A"/>
  </w:style>
  <w:style w:type="paragraph" w:styleId="ae">
    <w:name w:val="footer"/>
    <w:basedOn w:val="a"/>
    <w:link w:val="af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755A"/>
  </w:style>
  <w:style w:type="character" w:styleId="af0">
    <w:name w:val="Hyperlink"/>
    <w:basedOn w:val="a0"/>
    <w:uiPriority w:val="99"/>
    <w:unhideWhenUsed/>
    <w:rsid w:val="00067BEB"/>
    <w:rPr>
      <w:color w:val="0000FF" w:themeColor="hyperlink"/>
      <w:u w:val="single"/>
    </w:rPr>
  </w:style>
  <w:style w:type="character" w:customStyle="1" w:styleId="user-content">
    <w:name w:val="user-content"/>
    <w:basedOn w:val="a0"/>
    <w:rsid w:val="00E02FFB"/>
  </w:style>
  <w:style w:type="character" w:customStyle="1" w:styleId="20">
    <w:name w:val="Заголовок 2 Знак"/>
    <w:basedOn w:val="a0"/>
    <w:link w:val="2"/>
    <w:uiPriority w:val="9"/>
    <w:rsid w:val="00224E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f1">
    <w:name w:val="Table Grid"/>
    <w:basedOn w:val="a1"/>
    <w:uiPriority w:val="59"/>
    <w:rsid w:val="00BF1E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paragraph" w:styleId="2">
    <w:name w:val="heading 2"/>
    <w:basedOn w:val="a"/>
    <w:link w:val="20"/>
    <w:uiPriority w:val="9"/>
    <w:qFormat/>
    <w:rsid w:val="00224E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755A"/>
  </w:style>
  <w:style w:type="paragraph" w:styleId="ae">
    <w:name w:val="footer"/>
    <w:basedOn w:val="a"/>
    <w:link w:val="af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755A"/>
  </w:style>
  <w:style w:type="character" w:styleId="af0">
    <w:name w:val="Hyperlink"/>
    <w:basedOn w:val="a0"/>
    <w:uiPriority w:val="99"/>
    <w:unhideWhenUsed/>
    <w:rsid w:val="00067BEB"/>
    <w:rPr>
      <w:color w:val="0000FF" w:themeColor="hyperlink"/>
      <w:u w:val="single"/>
    </w:rPr>
  </w:style>
  <w:style w:type="character" w:customStyle="1" w:styleId="user-content">
    <w:name w:val="user-content"/>
    <w:basedOn w:val="a0"/>
    <w:rsid w:val="00E02FFB"/>
  </w:style>
  <w:style w:type="character" w:customStyle="1" w:styleId="20">
    <w:name w:val="Заголовок 2 Знак"/>
    <w:basedOn w:val="a0"/>
    <w:link w:val="2"/>
    <w:uiPriority w:val="9"/>
    <w:rsid w:val="00224E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f1">
    <w:name w:val="Table Grid"/>
    <w:basedOn w:val="a1"/>
    <w:uiPriority w:val="59"/>
    <w:rsid w:val="00BF1E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55254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70834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SPB&amp;n=301684&amp;dst=10003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8461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85228" TargetMode="External"/><Relationship Id="rId10" Type="http://schemas.openxmlformats.org/officeDocument/2006/relationships/hyperlink" Target="https://login.consultant.ru/link/?req=doc&amp;base=LAW&amp;n=471092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2877" TargetMode="External"/><Relationship Id="rId14" Type="http://schemas.openxmlformats.org/officeDocument/2006/relationships/hyperlink" Target="https://login.consultant.ru/link/?req=doc&amp;base=LAW&amp;n=4140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7D550-56F5-4348-9A43-5E5932C16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1031</Words>
  <Characters>5881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Михайловна Виноградова</dc:creator>
  <cp:lastModifiedBy>Никулина Алина Евгеньевна</cp:lastModifiedBy>
  <cp:revision>2</cp:revision>
  <cp:lastPrinted>2024-12-27T07:29:00Z</cp:lastPrinted>
  <dcterms:created xsi:type="dcterms:W3CDTF">2026-08-27T12:40:00Z</dcterms:created>
  <dcterms:modified xsi:type="dcterms:W3CDTF">2026-08-27T12:40:00Z</dcterms:modified>
</cp:coreProperties>
</file>