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60644" w14:textId="77777777" w:rsidR="00D73D26" w:rsidRDefault="00D73D26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046B54A5" w14:textId="77777777" w:rsidR="00D73D26" w:rsidRDefault="00D73D26" w:rsidP="0014434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</w:rPr>
        <w:drawing>
          <wp:inline distT="0" distB="0" distL="0" distR="0" wp14:anchorId="48574DD0" wp14:editId="5850F317">
            <wp:extent cx="600075" cy="666750"/>
            <wp:effectExtent l="0" t="0" r="9525" b="0"/>
            <wp:docPr id="1" name="Рисунок 1" descr="QVbKmKfy-9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QVbKmKfy-9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AEDAC" w14:textId="77777777" w:rsidR="00D73D26" w:rsidRDefault="00D73D26" w:rsidP="0014434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14:paraId="669CAE02" w14:textId="77777777" w:rsidR="00D73D26" w:rsidRDefault="00D73D26" w:rsidP="0014434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ЛЕНИНГРАДСКОЙ ОБЛАСТИ</w:t>
      </w:r>
    </w:p>
    <w:p w14:paraId="23CC6A5B" w14:textId="77777777" w:rsidR="00D73D26" w:rsidRDefault="00D73D26" w:rsidP="0014434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418E08C" w14:textId="77777777" w:rsidR="00D73D26" w:rsidRDefault="00D73D26" w:rsidP="0014434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КОМИТЕТ ЛЕНИНГРАДСКОЙ ОБЛАСТИ</w:t>
      </w:r>
    </w:p>
    <w:p w14:paraId="796B639A" w14:textId="77777777" w:rsidR="00D73D26" w:rsidRDefault="00D73D26" w:rsidP="0014434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ОБРАЩЕНИЮ С ОТХОДАМИ</w:t>
      </w:r>
    </w:p>
    <w:p w14:paraId="27D8F7D1" w14:textId="77777777" w:rsidR="00D73D26" w:rsidRDefault="00D73D26" w:rsidP="0014434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A7E3EB" w14:textId="77777777" w:rsidR="00D73D26" w:rsidRDefault="00D73D26" w:rsidP="00144343">
      <w:pPr>
        <w:pStyle w:val="ConsPlusNonforma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2"/>
          <w:szCs w:val="32"/>
        </w:rPr>
        <w:t>ПРИКАЗ</w:t>
      </w:r>
    </w:p>
    <w:p w14:paraId="48DF83CA" w14:textId="77777777" w:rsidR="00D73D26" w:rsidRDefault="00D73D26" w:rsidP="00144343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1CFB8EB" w14:textId="77777777" w:rsidR="00D73D26" w:rsidRDefault="00D73D26" w:rsidP="0014434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                                       № __________</w:t>
      </w:r>
    </w:p>
    <w:p w14:paraId="58F5F5B9" w14:textId="77777777" w:rsidR="00D73D26" w:rsidRDefault="00D73D26" w:rsidP="00144343">
      <w:pPr>
        <w:widowControl w:val="0"/>
        <w:autoSpaceDE w:val="0"/>
        <w:autoSpaceDN w:val="0"/>
        <w:spacing w:line="276" w:lineRule="auto"/>
        <w:ind w:firstLine="708"/>
        <w:jc w:val="both"/>
        <w:rPr>
          <w:sz w:val="28"/>
          <w:szCs w:val="28"/>
        </w:rPr>
      </w:pPr>
    </w:p>
    <w:p w14:paraId="6EE098B0" w14:textId="77777777" w:rsidR="00595431" w:rsidRDefault="00D73D26" w:rsidP="0014434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региональной программы</w:t>
      </w:r>
      <w:r w:rsidR="00595431" w:rsidRPr="00595431">
        <w:rPr>
          <w:b/>
          <w:sz w:val="28"/>
          <w:szCs w:val="28"/>
        </w:rPr>
        <w:t xml:space="preserve"> </w:t>
      </w:r>
    </w:p>
    <w:p w14:paraId="394E9A04" w14:textId="77777777" w:rsidR="00595431" w:rsidRDefault="00595431" w:rsidP="0059543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Ленинградской области </w:t>
      </w:r>
      <w:r w:rsidR="00D73D26">
        <w:rPr>
          <w:b/>
          <w:sz w:val="28"/>
          <w:szCs w:val="28"/>
        </w:rPr>
        <w:t>в области обращения с отходами,</w:t>
      </w:r>
    </w:p>
    <w:p w14:paraId="17774B85" w14:textId="77777777" w:rsidR="00D73D26" w:rsidRPr="00595431" w:rsidRDefault="00D73D26" w:rsidP="0059543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том чи</w:t>
      </w:r>
      <w:r w:rsidR="00595431">
        <w:rPr>
          <w:b/>
          <w:sz w:val="28"/>
          <w:szCs w:val="28"/>
        </w:rPr>
        <w:t xml:space="preserve">сле </w:t>
      </w:r>
      <w:r>
        <w:rPr>
          <w:b/>
          <w:sz w:val="28"/>
          <w:szCs w:val="28"/>
        </w:rPr>
        <w:t>с т</w:t>
      </w:r>
      <w:r w:rsidR="00595431">
        <w:rPr>
          <w:b/>
          <w:sz w:val="28"/>
          <w:szCs w:val="28"/>
        </w:rPr>
        <w:t>вердыми коммунальными отходами</w:t>
      </w:r>
      <w:r>
        <w:rPr>
          <w:b/>
          <w:sz w:val="28"/>
          <w:szCs w:val="28"/>
        </w:rPr>
        <w:br/>
      </w:r>
    </w:p>
    <w:p w14:paraId="5698EC68" w14:textId="77777777" w:rsidR="00D73D26" w:rsidRDefault="00D73D26" w:rsidP="00144343">
      <w:pPr>
        <w:autoSpaceDE w:val="0"/>
        <w:autoSpaceDN w:val="0"/>
        <w:adjustRightInd w:val="0"/>
        <w:rPr>
          <w:b/>
        </w:rPr>
      </w:pPr>
    </w:p>
    <w:p w14:paraId="43B2295F" w14:textId="6BF48339" w:rsidR="00D73D26" w:rsidRDefault="00D73D26" w:rsidP="001443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статьи 6, статьи 13.2 Федерального закона от 24 июня 1998 года № 89-ФЗ «Об отходах производства и потребления», на основании </w:t>
      </w:r>
      <w:r>
        <w:rPr>
          <w:sz w:val="28"/>
          <w:szCs w:val="28"/>
        </w:rPr>
        <w:br/>
        <w:t xml:space="preserve">пункта 2.1.2 Положения о Комитете Ленинградской области по обращению </w:t>
      </w:r>
      <w:r>
        <w:rPr>
          <w:sz w:val="28"/>
          <w:szCs w:val="28"/>
        </w:rPr>
        <w:br/>
        <w:t xml:space="preserve">с отходами, утвержденного постановлением Правительства Ленинградской области </w:t>
      </w:r>
      <w:r>
        <w:rPr>
          <w:sz w:val="28"/>
          <w:szCs w:val="28"/>
        </w:rPr>
        <w:br/>
        <w:t>от 08 июля 2020 года № 490</w:t>
      </w:r>
      <w:r w:rsidR="00BE2905">
        <w:rPr>
          <w:sz w:val="28"/>
          <w:szCs w:val="28"/>
        </w:rPr>
        <w:t>,</w:t>
      </w:r>
      <w:bookmarkStart w:id="0" w:name="_GoBack"/>
      <w:bookmarkEnd w:id="0"/>
    </w:p>
    <w:p w14:paraId="24EA0851" w14:textId="77777777" w:rsidR="00D73D26" w:rsidRDefault="00D73D26" w:rsidP="001443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4DC6FE" w14:textId="77777777" w:rsidR="00D73D26" w:rsidRDefault="00D73D26" w:rsidP="00144343">
      <w:pPr>
        <w:autoSpaceDE w:val="0"/>
        <w:autoSpaceDN w:val="0"/>
        <w:adjustRightInd w:val="0"/>
        <w:jc w:val="both"/>
        <w:rPr>
          <w:spacing w:val="68"/>
          <w:sz w:val="28"/>
          <w:szCs w:val="28"/>
        </w:rPr>
      </w:pPr>
      <w:r>
        <w:rPr>
          <w:spacing w:val="68"/>
          <w:sz w:val="28"/>
          <w:szCs w:val="28"/>
        </w:rPr>
        <w:t>ПРИКАЗЫВАЮ:</w:t>
      </w:r>
    </w:p>
    <w:p w14:paraId="5FD7E79F" w14:textId="77777777" w:rsidR="00D73D26" w:rsidRDefault="00D73D26" w:rsidP="00144343">
      <w:pPr>
        <w:autoSpaceDE w:val="0"/>
        <w:autoSpaceDN w:val="0"/>
        <w:adjustRightInd w:val="0"/>
        <w:jc w:val="both"/>
        <w:rPr>
          <w:spacing w:val="68"/>
          <w:sz w:val="28"/>
          <w:szCs w:val="28"/>
        </w:rPr>
      </w:pPr>
    </w:p>
    <w:p w14:paraId="6A6D4402" w14:textId="45DDAC16" w:rsidR="00D73D26" w:rsidRDefault="00BD61F7" w:rsidP="008A2B1D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</w:t>
      </w:r>
      <w:r w:rsidR="00BE114B">
        <w:rPr>
          <w:rFonts w:eastAsia="Calibri"/>
          <w:color w:val="000000"/>
          <w:sz w:val="28"/>
          <w:szCs w:val="28"/>
        </w:rPr>
        <w:t>. </w:t>
      </w:r>
      <w:r w:rsidR="00D73D26">
        <w:rPr>
          <w:rFonts w:eastAsia="Calibri"/>
          <w:color w:val="000000"/>
          <w:sz w:val="28"/>
          <w:szCs w:val="28"/>
        </w:rPr>
        <w:t xml:space="preserve">Утвердить </w:t>
      </w:r>
      <w:r w:rsidR="008A2B1D" w:rsidRPr="008A2B1D">
        <w:rPr>
          <w:rFonts w:eastAsia="Calibri"/>
          <w:color w:val="000000"/>
          <w:sz w:val="28"/>
          <w:szCs w:val="28"/>
        </w:rPr>
        <w:t>региональн</w:t>
      </w:r>
      <w:r w:rsidR="008A2B1D">
        <w:rPr>
          <w:rFonts w:eastAsia="Calibri"/>
          <w:color w:val="000000"/>
          <w:sz w:val="28"/>
          <w:szCs w:val="28"/>
        </w:rPr>
        <w:t>ую</w:t>
      </w:r>
      <w:r w:rsidR="008A2B1D" w:rsidRPr="008A2B1D">
        <w:rPr>
          <w:rFonts w:eastAsia="Calibri"/>
          <w:color w:val="000000"/>
          <w:sz w:val="28"/>
          <w:szCs w:val="28"/>
        </w:rPr>
        <w:t xml:space="preserve"> про</w:t>
      </w:r>
      <w:r w:rsidR="008A2B1D">
        <w:rPr>
          <w:rFonts w:eastAsia="Calibri"/>
          <w:color w:val="000000"/>
          <w:sz w:val="28"/>
          <w:szCs w:val="28"/>
        </w:rPr>
        <w:t xml:space="preserve">грамму </w:t>
      </w:r>
      <w:r w:rsidR="008A2B1D" w:rsidRPr="008A2B1D">
        <w:rPr>
          <w:rFonts w:eastAsia="Calibri"/>
          <w:color w:val="000000"/>
          <w:sz w:val="28"/>
          <w:szCs w:val="28"/>
        </w:rPr>
        <w:t xml:space="preserve">Ленинградской области </w:t>
      </w:r>
      <w:r w:rsidR="008A2B1D">
        <w:rPr>
          <w:rFonts w:eastAsia="Calibri"/>
          <w:color w:val="000000"/>
          <w:sz w:val="28"/>
          <w:szCs w:val="28"/>
        </w:rPr>
        <w:t>в области обращения с отходами,</w:t>
      </w:r>
      <w:r w:rsidR="008A2B1D" w:rsidRPr="008A2B1D">
        <w:rPr>
          <w:rFonts w:eastAsia="Calibri"/>
          <w:color w:val="000000"/>
          <w:sz w:val="28"/>
          <w:szCs w:val="28"/>
        </w:rPr>
        <w:t xml:space="preserve"> в том числе с </w:t>
      </w:r>
      <w:r w:rsidR="008A2B1D">
        <w:rPr>
          <w:rFonts w:eastAsia="Calibri"/>
          <w:color w:val="000000"/>
          <w:sz w:val="28"/>
          <w:szCs w:val="28"/>
        </w:rPr>
        <w:t>твердыми коммунальными отходами</w:t>
      </w:r>
      <w:r w:rsidR="00D73D26">
        <w:rPr>
          <w:rFonts w:eastAsia="Calibri"/>
          <w:color w:val="000000"/>
          <w:sz w:val="28"/>
          <w:szCs w:val="28"/>
        </w:rPr>
        <w:t>, согласно приложению к настоящему приказу.</w:t>
      </w:r>
    </w:p>
    <w:p w14:paraId="0F4DE465" w14:textId="456C1CE7" w:rsidR="00BD61F7" w:rsidRDefault="00BD61F7" w:rsidP="00BD61F7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</w:t>
      </w:r>
      <w:r w:rsidR="00BE114B">
        <w:rPr>
          <w:rFonts w:eastAsia="Calibri"/>
          <w:color w:val="000000"/>
          <w:sz w:val="28"/>
          <w:szCs w:val="28"/>
        </w:rPr>
        <w:t>. </w:t>
      </w:r>
      <w:r>
        <w:rPr>
          <w:rFonts w:eastAsia="Calibri"/>
          <w:color w:val="000000"/>
          <w:sz w:val="28"/>
          <w:szCs w:val="28"/>
        </w:rPr>
        <w:t xml:space="preserve">Признать утратившим силу приказ Комитета Ленинградской области </w:t>
      </w:r>
      <w:r>
        <w:rPr>
          <w:rFonts w:eastAsia="Calibri"/>
          <w:color w:val="000000"/>
          <w:sz w:val="28"/>
          <w:szCs w:val="28"/>
        </w:rPr>
        <w:br/>
        <w:t>по обращению с отходами от 15 июня 2022 года № 9 «Об утверждении региональной программы в области обращения с отходами, в том числе с твердыми коммунальными отходами, Ленинградской области».</w:t>
      </w:r>
    </w:p>
    <w:p w14:paraId="7CD6F623" w14:textId="3AC1E70C" w:rsidR="00D73D26" w:rsidRDefault="00BE114B" w:rsidP="001443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 w:rsidR="00D73D26">
        <w:rPr>
          <w:sz w:val="28"/>
          <w:szCs w:val="28"/>
        </w:rPr>
        <w:t>Контроль за</w:t>
      </w:r>
      <w:proofErr w:type="gramEnd"/>
      <w:r w:rsidR="00D73D26">
        <w:rPr>
          <w:sz w:val="28"/>
          <w:szCs w:val="28"/>
        </w:rPr>
        <w:t xml:space="preserve"> исполнением настоящего приказа оставляю за собой.</w:t>
      </w:r>
    </w:p>
    <w:p w14:paraId="5DAD8EC1" w14:textId="77777777" w:rsidR="00D73D26" w:rsidRDefault="00D73D26" w:rsidP="00144343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14:paraId="664A6DA2" w14:textId="77777777" w:rsidR="00D73D26" w:rsidRDefault="00D73D26" w:rsidP="00144343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14:paraId="505CD2CA" w14:textId="77777777" w:rsidR="00D73D26" w:rsidRDefault="00D73D26" w:rsidP="00144343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2"/>
        <w:gridCol w:w="7339"/>
      </w:tblGrid>
      <w:tr w:rsidR="00D73D26" w14:paraId="5DD7F3D0" w14:textId="77777777" w:rsidTr="002F0808">
        <w:tc>
          <w:tcPr>
            <w:tcW w:w="0" w:type="auto"/>
            <w:vAlign w:val="bottom"/>
            <w:hideMark/>
          </w:tcPr>
          <w:p w14:paraId="140F81A7" w14:textId="77777777" w:rsidR="00D73D26" w:rsidRDefault="00D73D26" w:rsidP="002F0808">
            <w:pPr>
              <w:autoSpaceDE w:val="0"/>
              <w:autoSpaceDN w:val="0"/>
              <w:adjustRightInd w:val="0"/>
            </w:pPr>
            <w:r>
              <w:rPr>
                <w:sz w:val="28"/>
                <w:szCs w:val="28"/>
              </w:rPr>
              <w:t>Председатель Комитета</w:t>
            </w:r>
          </w:p>
          <w:p w14:paraId="31ED9738" w14:textId="77777777" w:rsidR="00D73D26" w:rsidRDefault="00D73D26" w:rsidP="002F080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2CF17FD" w14:textId="76367040" w:rsidR="00D73D26" w:rsidRDefault="00D73D26" w:rsidP="002F0808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AD4794">
              <w:rPr>
                <w:sz w:val="28"/>
                <w:szCs w:val="28"/>
              </w:rPr>
              <w:t xml:space="preserve">                                                  </w:t>
            </w:r>
            <w:r>
              <w:rPr>
                <w:sz w:val="28"/>
                <w:szCs w:val="28"/>
              </w:rPr>
              <w:t xml:space="preserve">       </w:t>
            </w:r>
            <w:r w:rsidR="00DD5EA6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А.Н. Кузнецова</w:t>
            </w:r>
          </w:p>
        </w:tc>
      </w:tr>
    </w:tbl>
    <w:p w14:paraId="40B16787" w14:textId="77777777" w:rsidR="0026512D" w:rsidRDefault="0026512D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  <w:sectPr w:rsidR="0026512D" w:rsidSect="00E80B80">
          <w:footerReference w:type="default" r:id="rId10"/>
          <w:pgSz w:w="11905" w:h="16838"/>
          <w:pgMar w:top="1134" w:right="567" w:bottom="709" w:left="1134" w:header="510" w:footer="0" w:gutter="0"/>
          <w:pgNumType w:start="1"/>
          <w:cols w:space="720"/>
          <w:titlePg/>
          <w:docGrid w:linePitch="326"/>
        </w:sectPr>
      </w:pPr>
    </w:p>
    <w:p w14:paraId="70DD8546" w14:textId="77777777" w:rsidR="00D73D26" w:rsidRDefault="00D73D26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7D4EC975" w14:textId="77777777" w:rsidR="00D73D26" w:rsidRDefault="00D73D26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52939799" w14:textId="77777777" w:rsidR="00E80B80" w:rsidRDefault="00E80B80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032B996F" w14:textId="77777777" w:rsidR="0026512D" w:rsidRDefault="0026512D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3AA9EA6D" w14:textId="77777777" w:rsidR="0026512D" w:rsidRDefault="0026512D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217D4595" w14:textId="77777777" w:rsidR="00DD5EA6" w:rsidRDefault="00DD5EA6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23932CCC" w14:textId="77777777" w:rsidR="00D73D26" w:rsidRDefault="00D73D26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Приложение </w:t>
      </w:r>
    </w:p>
    <w:p w14:paraId="602A4661" w14:textId="77777777" w:rsidR="00D73D26" w:rsidRDefault="00D73D26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 приказу Комитета</w:t>
      </w:r>
    </w:p>
    <w:p w14:paraId="50DAE0E3" w14:textId="77777777" w:rsidR="00D73D26" w:rsidRDefault="00D73D26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Ленинградской области </w:t>
      </w:r>
    </w:p>
    <w:p w14:paraId="77F242A6" w14:textId="77777777" w:rsidR="00D73D26" w:rsidRDefault="00D73D26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 обращению с отходами</w:t>
      </w:r>
    </w:p>
    <w:p w14:paraId="23F3C082" w14:textId="77777777" w:rsidR="00D73D26" w:rsidRDefault="00D73D26" w:rsidP="00144343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_____ № _____</w:t>
      </w:r>
    </w:p>
    <w:p w14:paraId="592D0BC6" w14:textId="77777777" w:rsidR="00D73D26" w:rsidRDefault="00D73D26" w:rsidP="001443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30298EE3" w14:textId="77777777" w:rsidR="00D73D26" w:rsidRDefault="00D73D26" w:rsidP="001443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РЕГИОНАЛЬНАЯ ПРОГРАММА</w:t>
      </w:r>
    </w:p>
    <w:p w14:paraId="455B59C7" w14:textId="77777777" w:rsidR="008A2B1D" w:rsidRPr="008A2B1D" w:rsidRDefault="008A2B1D" w:rsidP="008A2B1D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A2B1D">
        <w:rPr>
          <w:rFonts w:ascii="Times New Roman" w:hAnsi="Times New Roman" w:cs="Times New Roman"/>
          <w:b w:val="0"/>
          <w:bCs/>
          <w:sz w:val="28"/>
          <w:szCs w:val="28"/>
        </w:rPr>
        <w:t>Ленинградской области в области обращения с отходами,</w:t>
      </w:r>
    </w:p>
    <w:p w14:paraId="5C9013CA" w14:textId="77777777" w:rsidR="008A2B1D" w:rsidRPr="008A2B1D" w:rsidRDefault="008A2B1D" w:rsidP="008A2B1D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8A2B1D">
        <w:rPr>
          <w:rFonts w:ascii="Times New Roman" w:hAnsi="Times New Roman" w:cs="Times New Roman"/>
          <w:b w:val="0"/>
          <w:bCs/>
          <w:sz w:val="28"/>
          <w:szCs w:val="28"/>
        </w:rPr>
        <w:t xml:space="preserve"> в том числе с твердыми коммунальными отходами</w:t>
      </w:r>
    </w:p>
    <w:p w14:paraId="1E5406D3" w14:textId="77777777" w:rsidR="00D73D26" w:rsidRDefault="00D73D26" w:rsidP="00144343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18968959" w14:textId="77777777" w:rsidR="00D73D26" w:rsidRDefault="00D73D26" w:rsidP="0014434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ПАСПОРТ</w:t>
      </w:r>
    </w:p>
    <w:p w14:paraId="621FD3C0" w14:textId="77777777" w:rsidR="008A2B1D" w:rsidRPr="008A2B1D" w:rsidRDefault="008A2B1D" w:rsidP="008A2B1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региональной программы </w:t>
      </w:r>
      <w:r w:rsidRPr="008A2B1D">
        <w:rPr>
          <w:bCs/>
          <w:sz w:val="28"/>
          <w:szCs w:val="28"/>
        </w:rPr>
        <w:t>Ленинградской области в области обращения с отходами,</w:t>
      </w:r>
    </w:p>
    <w:p w14:paraId="7A0B6455" w14:textId="77777777" w:rsidR="008A2B1D" w:rsidRPr="008A2B1D" w:rsidRDefault="008A2B1D" w:rsidP="008A2B1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A2B1D">
        <w:rPr>
          <w:bCs/>
          <w:sz w:val="28"/>
          <w:szCs w:val="28"/>
        </w:rPr>
        <w:t xml:space="preserve"> в том числе с твердыми коммунальными отходами</w:t>
      </w:r>
    </w:p>
    <w:p w14:paraId="22150D30" w14:textId="77777777" w:rsidR="00D73D26" w:rsidRDefault="00D73D26" w:rsidP="001443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1CA7AB1A" w14:textId="77777777" w:rsidR="00D73D26" w:rsidRDefault="00D73D26" w:rsidP="0014434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1"/>
        <w:gridCol w:w="8144"/>
      </w:tblGrid>
      <w:tr w:rsidR="00E3212F" w:rsidRPr="000726EF" w14:paraId="3D2744DC" w14:textId="77777777" w:rsidTr="00AB5673">
        <w:trPr>
          <w:trHeight w:val="796"/>
        </w:trPr>
        <w:tc>
          <w:tcPr>
            <w:tcW w:w="2061" w:type="dxa"/>
          </w:tcPr>
          <w:p w14:paraId="675BD4EB" w14:textId="77777777" w:rsidR="00E3212F" w:rsidRPr="00F51B5C" w:rsidRDefault="00E3212F" w:rsidP="005F5353">
            <w:pPr>
              <w:pStyle w:val="ConsPlusNormal"/>
            </w:pPr>
            <w:r>
              <w:t>Полное наименование</w:t>
            </w:r>
          </w:p>
        </w:tc>
        <w:tc>
          <w:tcPr>
            <w:tcW w:w="8144" w:type="dxa"/>
          </w:tcPr>
          <w:p w14:paraId="4904185B" w14:textId="6CF31BC8" w:rsidR="00E3212F" w:rsidRPr="00F51B5C" w:rsidRDefault="00C31700" w:rsidP="009619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Региональная программа </w:t>
            </w:r>
            <w:r w:rsidR="008A2B1D" w:rsidRPr="008A2B1D">
              <w:rPr>
                <w:sz w:val="28"/>
                <w:szCs w:val="28"/>
              </w:rPr>
              <w:t xml:space="preserve">Ленинградской области </w:t>
            </w:r>
            <w:r w:rsidR="008A2B1D">
              <w:rPr>
                <w:sz w:val="28"/>
                <w:szCs w:val="28"/>
              </w:rPr>
              <w:t>в области обращения с отходами,</w:t>
            </w:r>
            <w:r w:rsidR="008A2B1D" w:rsidRPr="008A2B1D">
              <w:rPr>
                <w:sz w:val="28"/>
                <w:szCs w:val="28"/>
              </w:rPr>
              <w:t xml:space="preserve"> в том числе с </w:t>
            </w:r>
            <w:r w:rsidR="008A2B1D">
              <w:rPr>
                <w:sz w:val="28"/>
                <w:szCs w:val="28"/>
              </w:rPr>
              <w:t>твердыми коммунальными отходами</w:t>
            </w:r>
            <w:r w:rsidR="008A2B1D" w:rsidRPr="008A2B1D">
              <w:rPr>
                <w:sz w:val="28"/>
                <w:szCs w:val="28"/>
              </w:rPr>
              <w:t xml:space="preserve"> </w:t>
            </w:r>
            <w:r w:rsidR="005064D8">
              <w:rPr>
                <w:sz w:val="28"/>
                <w:szCs w:val="28"/>
              </w:rPr>
              <w:t xml:space="preserve">(далее – </w:t>
            </w:r>
            <w:r w:rsidR="0096192F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егиональная программа).</w:t>
            </w:r>
          </w:p>
        </w:tc>
      </w:tr>
      <w:tr w:rsidR="00E3212F" w:rsidRPr="000726EF" w14:paraId="4955AF48" w14:textId="77777777" w:rsidTr="00AB5673">
        <w:tc>
          <w:tcPr>
            <w:tcW w:w="2061" w:type="dxa"/>
            <w:vAlign w:val="center"/>
          </w:tcPr>
          <w:p w14:paraId="268971AF" w14:textId="77777777" w:rsidR="00E3212F" w:rsidRPr="00F51B5C" w:rsidRDefault="00E80F5C" w:rsidP="000A67C5">
            <w:pPr>
              <w:pStyle w:val="ConsPlusNormal"/>
            </w:pPr>
            <w:r>
              <w:t xml:space="preserve">Ответственный исполнитель программы </w:t>
            </w:r>
          </w:p>
        </w:tc>
        <w:tc>
          <w:tcPr>
            <w:tcW w:w="8144" w:type="dxa"/>
            <w:vAlign w:val="center"/>
          </w:tcPr>
          <w:p w14:paraId="01DAFE2D" w14:textId="77777777" w:rsidR="00E3212F" w:rsidRPr="00F51B5C" w:rsidRDefault="00E3212F" w:rsidP="000A67C5">
            <w:pPr>
              <w:pStyle w:val="ConsPlusNormal"/>
            </w:pPr>
            <w:r>
              <w:t>Комитет Ленинградской области по обращению с отходами.</w:t>
            </w:r>
          </w:p>
        </w:tc>
      </w:tr>
      <w:tr w:rsidR="00150DCF" w:rsidRPr="000726EF" w14:paraId="791E285D" w14:textId="77777777" w:rsidTr="00AB5673">
        <w:tblPrEx>
          <w:tblBorders>
            <w:insideH w:val="none" w:sz="0" w:space="0" w:color="auto"/>
          </w:tblBorders>
        </w:tblPrEx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23A11" w14:textId="77777777" w:rsidR="00150DCF" w:rsidRPr="00F51B5C" w:rsidRDefault="00E80F5C" w:rsidP="000A67C5">
            <w:pPr>
              <w:pStyle w:val="ConsPlusNormal"/>
            </w:pPr>
            <w:r>
              <w:t>Соисполнители</w:t>
            </w:r>
          </w:p>
          <w:p w14:paraId="5CEA9802" w14:textId="77777777" w:rsidR="00E80F5C" w:rsidRPr="00F51B5C" w:rsidRDefault="00E80F5C" w:rsidP="000A67C5">
            <w:pPr>
              <w:pStyle w:val="ConsPlusNormal"/>
            </w:pPr>
            <w:r>
              <w:t>программы</w:t>
            </w:r>
          </w:p>
        </w:tc>
        <w:tc>
          <w:tcPr>
            <w:tcW w:w="8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66C0E" w14:textId="77777777" w:rsidR="00894315" w:rsidRPr="004F3A0C" w:rsidRDefault="00894315" w:rsidP="000A67C5">
            <w:pPr>
              <w:pStyle w:val="ConsPlusNormal"/>
            </w:pPr>
            <w:r w:rsidRPr="004F3A0C">
              <w:t>Комитет государственного экологического надзора Ленинградской области;</w:t>
            </w:r>
          </w:p>
          <w:p w14:paraId="72FC1B11" w14:textId="77777777" w:rsidR="00A96C25" w:rsidRPr="00F51B5C" w:rsidRDefault="00A96C25" w:rsidP="000A67C5">
            <w:pPr>
              <w:pStyle w:val="ConsPlusNormal"/>
            </w:pPr>
            <w:r>
              <w:t>Ленинградское областное государственное казенное учреждение «Центр Ленинградской области по организации деятельности</w:t>
            </w:r>
            <w:r>
              <w:br/>
              <w:t>по обращению с отходами» (далее - ЛОГКУ «Центр Ленинградской области по организации деятельности по обращению с отходами»);</w:t>
            </w:r>
          </w:p>
          <w:p w14:paraId="4969C101" w14:textId="457DC78F" w:rsidR="00D14C4C" w:rsidRPr="00F51B5C" w:rsidRDefault="00A96C25" w:rsidP="0096192F">
            <w:pPr>
              <w:pStyle w:val="ConsPlusNormal"/>
            </w:pPr>
            <w:r>
              <w:t>Акционерное общество «Управляющая компания по обращению</w:t>
            </w:r>
            <w:r>
              <w:br/>
              <w:t xml:space="preserve">с отходами в </w:t>
            </w:r>
            <w:r w:rsidR="005064D8">
              <w:t>Ленинградской области»</w:t>
            </w:r>
            <w:r w:rsidR="00CE0857">
              <w:t>;</w:t>
            </w:r>
            <w:r w:rsidR="00CE0857">
              <w:br/>
              <w:t>Органы местного самоуправления Ленинградской области.</w:t>
            </w:r>
          </w:p>
        </w:tc>
      </w:tr>
      <w:tr w:rsidR="00150DCF" w:rsidRPr="000726EF" w14:paraId="27DDFBB3" w14:textId="77777777" w:rsidTr="00AB5673">
        <w:tc>
          <w:tcPr>
            <w:tcW w:w="2061" w:type="dxa"/>
            <w:tcBorders>
              <w:top w:val="single" w:sz="4" w:space="0" w:color="auto"/>
            </w:tcBorders>
            <w:vAlign w:val="center"/>
          </w:tcPr>
          <w:p w14:paraId="14FF724C" w14:textId="77777777" w:rsidR="00150DCF" w:rsidRPr="005B4BA4" w:rsidRDefault="00623931" w:rsidP="000A67C5">
            <w:pPr>
              <w:pStyle w:val="ConsPlusNormal"/>
            </w:pPr>
            <w:r>
              <w:t>Цель программы</w:t>
            </w:r>
          </w:p>
        </w:tc>
        <w:tc>
          <w:tcPr>
            <w:tcW w:w="8144" w:type="dxa"/>
            <w:tcBorders>
              <w:top w:val="single" w:sz="4" w:space="0" w:color="auto"/>
            </w:tcBorders>
            <w:vAlign w:val="center"/>
          </w:tcPr>
          <w:p w14:paraId="26D0807D" w14:textId="77777777" w:rsidR="00FD7FEF" w:rsidRPr="005B4BA4" w:rsidRDefault="005F4D0A" w:rsidP="005B4BA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Развитие системы обращения с отходами </w:t>
            </w:r>
          </w:p>
        </w:tc>
      </w:tr>
      <w:tr w:rsidR="00150DCF" w:rsidRPr="000726EF" w14:paraId="0BD834C0" w14:textId="77777777" w:rsidTr="00AB5673">
        <w:tblPrEx>
          <w:tblBorders>
            <w:insideH w:val="none" w:sz="0" w:space="0" w:color="auto"/>
          </w:tblBorders>
        </w:tblPrEx>
        <w:tc>
          <w:tcPr>
            <w:tcW w:w="2061" w:type="dxa"/>
            <w:tcBorders>
              <w:bottom w:val="single" w:sz="4" w:space="0" w:color="auto"/>
            </w:tcBorders>
            <w:vAlign w:val="center"/>
          </w:tcPr>
          <w:p w14:paraId="0A0DD607" w14:textId="77777777" w:rsidR="00150DCF" w:rsidRPr="00F51B5C" w:rsidRDefault="00150DCF" w:rsidP="000A67C5">
            <w:pPr>
              <w:pStyle w:val="ConsPlusNormal"/>
            </w:pPr>
            <w:r>
              <w:t>Задачи программы</w:t>
            </w:r>
          </w:p>
        </w:tc>
        <w:tc>
          <w:tcPr>
            <w:tcW w:w="8144" w:type="dxa"/>
            <w:tcBorders>
              <w:bottom w:val="single" w:sz="4" w:space="0" w:color="auto"/>
            </w:tcBorders>
            <w:vAlign w:val="center"/>
          </w:tcPr>
          <w:p w14:paraId="4FD86F68" w14:textId="77777777" w:rsidR="003C139A" w:rsidRPr="00F51B5C" w:rsidRDefault="0072777C" w:rsidP="000A67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формирования экономики замкнутого цикла;</w:t>
            </w:r>
          </w:p>
          <w:p w14:paraId="3D36D0B5" w14:textId="77777777" w:rsidR="00C82D23" w:rsidRDefault="00C82D23" w:rsidP="000A67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модернизация объектов размещения твердых бытовых и отдельных видов промышленных отходов, в том числе создание объектов обработки отходов;</w:t>
            </w:r>
          </w:p>
          <w:p w14:paraId="7AF1871E" w14:textId="77777777" w:rsidR="00C82D23" w:rsidRPr="00F51B5C" w:rsidRDefault="00417006" w:rsidP="000A67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Стимулирование утилизации отходов путем создания системы сбора, транспортирования и утилизации отходов I-IV классов опасности;</w:t>
            </w:r>
          </w:p>
          <w:p w14:paraId="1ED98229" w14:textId="77777777" w:rsidR="00FD7FEF" w:rsidRDefault="00417006" w:rsidP="0073665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комплексной системы обращения с твердыми </w:t>
            </w:r>
            <w:r>
              <w:rPr>
                <w:sz w:val="28"/>
                <w:szCs w:val="28"/>
              </w:rPr>
              <w:lastRenderedPageBreak/>
              <w:t>коммунальными отходами (далее</w:t>
            </w:r>
            <w:r w:rsidR="00184023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ТКО);</w:t>
            </w:r>
          </w:p>
          <w:p w14:paraId="196326E7" w14:textId="77777777" w:rsidR="00F31550" w:rsidRPr="00F51B5C" w:rsidRDefault="00F31550" w:rsidP="000D73C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spellStart"/>
            <w:r>
              <w:rPr>
                <w:sz w:val="28"/>
                <w:szCs w:val="28"/>
              </w:rPr>
              <w:t>цифровизации</w:t>
            </w:r>
            <w:proofErr w:type="spellEnd"/>
            <w:r>
              <w:rPr>
                <w:sz w:val="28"/>
                <w:szCs w:val="28"/>
              </w:rPr>
              <w:t xml:space="preserve"> и открытости отрасли.</w:t>
            </w:r>
          </w:p>
        </w:tc>
      </w:tr>
      <w:tr w:rsidR="00150DCF" w:rsidRPr="000726EF" w14:paraId="32210A5D" w14:textId="77777777" w:rsidTr="00AB5673">
        <w:trPr>
          <w:trHeight w:val="787"/>
        </w:trPr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C7282" w14:textId="77777777" w:rsidR="00150DCF" w:rsidRPr="00F51B5C" w:rsidRDefault="000A2FCD" w:rsidP="000A67C5">
            <w:pPr>
              <w:pStyle w:val="ConsPlusNormal"/>
            </w:pPr>
            <w:r>
              <w:lastRenderedPageBreak/>
              <w:t>Срок реализации программы</w:t>
            </w:r>
          </w:p>
        </w:tc>
        <w:tc>
          <w:tcPr>
            <w:tcW w:w="8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1A703" w14:textId="77777777" w:rsidR="00150DCF" w:rsidRPr="00F51B5C" w:rsidRDefault="0003297C" w:rsidP="003428D0">
            <w:pPr>
              <w:pStyle w:val="ConsPlusNormal"/>
            </w:pPr>
            <w:r>
              <w:t>2025-2030 годы.</w:t>
            </w:r>
          </w:p>
        </w:tc>
      </w:tr>
      <w:tr w:rsidR="00000569" w:rsidRPr="000726EF" w14:paraId="761D46C7" w14:textId="77777777" w:rsidTr="00AB5673">
        <w:tblPrEx>
          <w:tblBorders>
            <w:insideH w:val="none" w:sz="0" w:space="0" w:color="auto"/>
          </w:tblBorders>
        </w:tblPrEx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762C9" w14:textId="77777777" w:rsidR="00DD2C02" w:rsidRPr="005B4BA4" w:rsidRDefault="00E17D43" w:rsidP="000A67C5">
            <w:pPr>
              <w:pStyle w:val="ConsPlusNormal"/>
            </w:pPr>
            <w:r>
              <w:t>Основные мероприятия, реализуемые</w:t>
            </w:r>
          </w:p>
          <w:p w14:paraId="22B57A0F" w14:textId="77777777" w:rsidR="00E17D43" w:rsidRPr="005B4BA4" w:rsidRDefault="00E17D43" w:rsidP="000A67C5">
            <w:pPr>
              <w:pStyle w:val="ConsPlusNormal"/>
            </w:pPr>
            <w:r>
              <w:t>в рамках программы</w:t>
            </w:r>
          </w:p>
        </w:tc>
        <w:tc>
          <w:tcPr>
            <w:tcW w:w="8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A5DCC" w14:textId="5EF05157" w:rsidR="00894315" w:rsidRPr="005B4BA4" w:rsidRDefault="00563526" w:rsidP="000A67C5">
            <w:pPr>
              <w:pStyle w:val="ConsPlusNormal"/>
            </w:pPr>
            <w:r>
              <w:t>В соответствии с прило</w:t>
            </w:r>
            <w:r w:rsidR="00E26DA2">
              <w:t>жением 1 региональной программы</w:t>
            </w:r>
          </w:p>
        </w:tc>
      </w:tr>
      <w:tr w:rsidR="00007AB6" w:rsidRPr="000726EF" w14:paraId="09E7FA92" w14:textId="77777777" w:rsidTr="00AB5673">
        <w:tblPrEx>
          <w:tblBorders>
            <w:insideH w:val="none" w:sz="0" w:space="0" w:color="auto"/>
          </w:tblBorders>
        </w:tblPrEx>
        <w:trPr>
          <w:trHeight w:val="2358"/>
        </w:trPr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1413E" w14:textId="77777777" w:rsidR="006332E8" w:rsidRPr="005B4BA4" w:rsidRDefault="006332E8" w:rsidP="000A67C5">
            <w:pPr>
              <w:pStyle w:val="ConsPlusNormal"/>
            </w:pPr>
            <w:r>
              <w:t>Проекты и мероприятия реализуемые</w:t>
            </w:r>
          </w:p>
          <w:p w14:paraId="68A0D897" w14:textId="77777777" w:rsidR="00150DCF" w:rsidRPr="00F51B5C" w:rsidRDefault="00150DCF" w:rsidP="000A67C5">
            <w:pPr>
              <w:pStyle w:val="ConsPlusNormal"/>
            </w:pPr>
            <w:r>
              <w:t>в рамках программы</w:t>
            </w:r>
          </w:p>
        </w:tc>
        <w:tc>
          <w:tcPr>
            <w:tcW w:w="8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1F65D" w14:textId="77777777" w:rsidR="00150DCF" w:rsidRDefault="00150DCF" w:rsidP="000A67C5">
            <w:pPr>
              <w:pStyle w:val="ConsPlusNormal"/>
            </w:pPr>
            <w:r>
              <w:t>Федеральный проект «Комплексная система обращения с твердыми коммунальными отходами» (региональный проект «Комплексная система обращения с твердыми коммунальными отходами (Ленинградская область)»);</w:t>
            </w:r>
          </w:p>
          <w:p w14:paraId="49754200" w14:textId="77777777" w:rsidR="00567BC1" w:rsidRPr="00F51B5C" w:rsidRDefault="00567BC1" w:rsidP="000A67C5">
            <w:pPr>
              <w:pStyle w:val="ConsPlusNormal"/>
            </w:pPr>
            <w:r>
              <w:t>Федеральный проект «Экономика замкнутого цикла» (региональный проект «Экономика замкнутого цикла (Ленинградская область)»);</w:t>
            </w:r>
          </w:p>
          <w:p w14:paraId="3271C95A" w14:textId="77777777" w:rsidR="00592040" w:rsidRPr="005B4BA4" w:rsidRDefault="002E21F4" w:rsidP="000A67C5">
            <w:pPr>
              <w:pStyle w:val="ConsPlusNormal"/>
            </w:pPr>
            <w:r>
              <w:t>Приоритетный проект «Развитие системы обращения с отходами</w:t>
            </w:r>
          </w:p>
          <w:p w14:paraId="524642E2" w14:textId="77777777" w:rsidR="002E21F4" w:rsidRPr="00F51B5C" w:rsidRDefault="00007AB6" w:rsidP="000A67C5">
            <w:pPr>
              <w:pStyle w:val="ConsPlusNormal"/>
            </w:pPr>
            <w:r>
              <w:t>на территории Ленинградской</w:t>
            </w:r>
            <w:r w:rsidR="00F6173C">
              <w:t xml:space="preserve"> области»;</w:t>
            </w:r>
          </w:p>
          <w:p w14:paraId="6C80B2FD" w14:textId="77777777" w:rsidR="00AD4794" w:rsidRDefault="00AD4794" w:rsidP="00F24340">
            <w:pPr>
              <w:pStyle w:val="ConsPlusNormal"/>
            </w:pPr>
            <w:r>
              <w:t>О</w:t>
            </w:r>
            <w:r w:rsidR="00DE5D02">
              <w:t xml:space="preserve">траслевой проект «Эффективное обращение с отходами производства и потребления на территории Ленинградской области»; </w:t>
            </w:r>
          </w:p>
          <w:p w14:paraId="205F7A6A" w14:textId="77777777" w:rsidR="00F24340" w:rsidRPr="00F51B5C" w:rsidRDefault="00AD4794" w:rsidP="00AD4794">
            <w:pPr>
              <w:pStyle w:val="ConsPlusNormal"/>
            </w:pPr>
            <w:r>
              <w:t>К</w:t>
            </w:r>
            <w:r w:rsidR="00DE5D02">
              <w:t>омплекс процессных мероприятий «Реализация функций в сфере обращения с отходами»</w:t>
            </w:r>
          </w:p>
        </w:tc>
      </w:tr>
      <w:tr w:rsidR="00BB1460" w:rsidRPr="000726EF" w14:paraId="6B9355CE" w14:textId="77777777" w:rsidTr="00AD4794">
        <w:tblPrEx>
          <w:tblBorders>
            <w:insideH w:val="none" w:sz="0" w:space="0" w:color="auto"/>
          </w:tblBorders>
        </w:tblPrEx>
        <w:trPr>
          <w:trHeight w:val="1577"/>
        </w:trPr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46026" w14:textId="77777777" w:rsidR="00BB1460" w:rsidRPr="00F51B5C" w:rsidRDefault="00CC6B74" w:rsidP="000A67C5">
            <w:pPr>
              <w:pStyle w:val="ConsPlusNormal"/>
            </w:pPr>
            <w:r>
              <w:t xml:space="preserve">Взаимосвязь с государственными программами </w:t>
            </w:r>
          </w:p>
        </w:tc>
        <w:tc>
          <w:tcPr>
            <w:tcW w:w="8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9529F" w14:textId="77777777" w:rsidR="00BB1460" w:rsidRPr="00F51B5C" w:rsidRDefault="004E3007" w:rsidP="00AD4794">
            <w:pPr>
              <w:pStyle w:val="ConsPlusNormal"/>
            </w:pPr>
            <w:r>
              <w:t>Государственная программа «Охрана окружающей среды Ленинградской области», утверждённая постановлением Правительства Ленинградской области от 31.10.2013 № 368</w:t>
            </w:r>
          </w:p>
        </w:tc>
      </w:tr>
      <w:tr w:rsidR="00000569" w:rsidRPr="000726EF" w14:paraId="0A7B27FF" w14:textId="77777777" w:rsidTr="00AB5673">
        <w:tblPrEx>
          <w:tblBorders>
            <w:insideH w:val="none" w:sz="0" w:space="0" w:color="auto"/>
          </w:tblBorders>
        </w:tblPrEx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FBAF2" w14:textId="77777777" w:rsidR="00150DCF" w:rsidRPr="00F51B5C" w:rsidRDefault="00150DCF" w:rsidP="000A67C5">
            <w:pPr>
              <w:pStyle w:val="ConsPlusNormal"/>
            </w:pPr>
            <w:r>
              <w:t>Ожидаемые результаты реализации региональной программы</w:t>
            </w:r>
          </w:p>
        </w:tc>
        <w:tc>
          <w:tcPr>
            <w:tcW w:w="81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39A2D" w14:textId="401C1EF8" w:rsidR="00F51B5C" w:rsidRPr="00F51B5C" w:rsidRDefault="002B6EF6" w:rsidP="000A67C5">
            <w:pPr>
              <w:pStyle w:val="ConsPlusNormal"/>
              <w:tabs>
                <w:tab w:val="left" w:pos="1134"/>
              </w:tabs>
            </w:pPr>
            <w:r>
              <w:t>Создана устойчивая система обращения с ТКО, обеспеч</w:t>
            </w:r>
            <w:r w:rsidR="00E26DA2">
              <w:t>ивающая сортировку 100%</w:t>
            </w:r>
            <w:r>
              <w:t xml:space="preserve"> объема ежегодно образуемых Т</w:t>
            </w:r>
            <w:r w:rsidR="00E26DA2">
              <w:t>КО, захоронения не более чем 50%</w:t>
            </w:r>
            <w:r>
              <w:t xml:space="preserve"> ТКО, вовлечение в хозяй</w:t>
            </w:r>
            <w:r w:rsidR="00E26DA2">
              <w:t>ственный оборот не менее чем 25%</w:t>
            </w:r>
            <w:r>
              <w:t xml:space="preserve"> отходов производства и потребления в качестве вторичных ресурсов и сырья; </w:t>
            </w:r>
          </w:p>
          <w:p w14:paraId="21FE7608" w14:textId="77777777" w:rsidR="00C82D23" w:rsidRPr="00F51B5C" w:rsidRDefault="003161F9" w:rsidP="000A67C5">
            <w:pPr>
              <w:pStyle w:val="ConsPlusNormal"/>
              <w:tabs>
                <w:tab w:val="left" w:pos="1134"/>
              </w:tabs>
            </w:pPr>
            <w:r>
              <w:t>Обеспечено участие муниципальных образований в реализации системы по обращению с отходами производства и потребления;</w:t>
            </w:r>
          </w:p>
          <w:p w14:paraId="3A02E7E6" w14:textId="77777777" w:rsidR="002D69F6" w:rsidRDefault="003161F9" w:rsidP="003161F9">
            <w:pPr>
              <w:pStyle w:val="ConsPlusNormal"/>
            </w:pPr>
            <w:r>
              <w:t>Созданы условия для эффективного обращения с отхо</w:t>
            </w:r>
            <w:r w:rsidR="00AD4794">
              <w:t>дами производства и потребления;</w:t>
            </w:r>
          </w:p>
          <w:p w14:paraId="1C8737FA" w14:textId="77777777" w:rsidR="00AD4794" w:rsidRPr="00F51B5C" w:rsidRDefault="00AD4794" w:rsidP="005B7002">
            <w:pPr>
              <w:pStyle w:val="ConsPlusNormal"/>
              <w:tabs>
                <w:tab w:val="left" w:pos="1134"/>
              </w:tabs>
            </w:pPr>
            <w:r>
              <w:t>Ликвидированы свалки.</w:t>
            </w:r>
          </w:p>
        </w:tc>
      </w:tr>
    </w:tbl>
    <w:p w14:paraId="31BA21A0" w14:textId="77777777" w:rsidR="00D73D26" w:rsidRDefault="00D73D26" w:rsidP="00144343">
      <w:pPr>
        <w:jc w:val="center"/>
        <w:rPr>
          <w:b/>
        </w:rPr>
      </w:pPr>
      <w:r>
        <w:rPr>
          <w:b/>
          <w:sz w:val="28"/>
        </w:rPr>
        <w:lastRenderedPageBreak/>
        <w:t>1. Приоритеты и цели государственной политики в сфере реализации региональной программы. Цель, задачи и ожидаемые результаты региональной программы</w:t>
      </w:r>
      <w:r w:rsidR="00B74EEB">
        <w:rPr>
          <w:b/>
          <w:sz w:val="28"/>
        </w:rPr>
        <w:t>.</w:t>
      </w:r>
    </w:p>
    <w:p w14:paraId="4CA8D59C" w14:textId="77777777" w:rsidR="00D73D26" w:rsidRDefault="00D73D26" w:rsidP="00144343">
      <w:pPr>
        <w:pStyle w:val="ConsPlusNormal"/>
        <w:ind w:firstLine="709"/>
        <w:jc w:val="both"/>
      </w:pPr>
    </w:p>
    <w:p w14:paraId="04179D63" w14:textId="77777777" w:rsidR="00D73D26" w:rsidRDefault="00D73D26" w:rsidP="00144343">
      <w:pPr>
        <w:pStyle w:val="ConsPlusNormal"/>
        <w:ind w:firstLine="709"/>
        <w:jc w:val="both"/>
      </w:pPr>
      <w:r>
        <w:t>Приоритеты государственной политики в сфере реализации региональной программы сформированы и определены на основе положений следующих нормативных правовых актов:</w:t>
      </w:r>
    </w:p>
    <w:p w14:paraId="18FD9F08" w14:textId="77777777" w:rsidR="00D73D26" w:rsidRDefault="00D73D26" w:rsidP="00144343">
      <w:pPr>
        <w:pStyle w:val="ConsPlusNormal"/>
        <w:ind w:firstLine="709"/>
        <w:jc w:val="both"/>
      </w:pPr>
      <w:r>
        <w:t xml:space="preserve">- Земельного </w:t>
      </w:r>
      <w:hyperlink r:id="rId11" w:history="1">
        <w:r>
          <w:t>кодекса</w:t>
        </w:r>
      </w:hyperlink>
      <w:r>
        <w:t xml:space="preserve"> Российской Федерации;</w:t>
      </w:r>
    </w:p>
    <w:p w14:paraId="54CAB4FF" w14:textId="6C6AA7DD" w:rsidR="00D73D26" w:rsidRDefault="00E26DA2" w:rsidP="00144343">
      <w:pPr>
        <w:pStyle w:val="ConsPlusNormal"/>
        <w:ind w:firstLine="709"/>
        <w:jc w:val="both"/>
      </w:pPr>
      <w:r>
        <w:t>- </w:t>
      </w:r>
      <w:r w:rsidR="00D73D26">
        <w:t xml:space="preserve">Федерального </w:t>
      </w:r>
      <w:r>
        <w:t>закона от 10 января 2002 года № </w:t>
      </w:r>
      <w:r w:rsidR="00D73D26">
        <w:t>7-ФЗ «Об охране окружающей среды»;</w:t>
      </w:r>
    </w:p>
    <w:p w14:paraId="7F8E7239" w14:textId="1F668A64" w:rsidR="00D73D26" w:rsidRDefault="00D73D26" w:rsidP="00144343">
      <w:pPr>
        <w:pStyle w:val="ConsPlusNormal"/>
        <w:ind w:firstLine="709"/>
        <w:jc w:val="both"/>
      </w:pPr>
      <w:r>
        <w:t>- Федерального закона от 24 июня 1998 года № 89-ФЗ «Об отходах производства и потребления»</w:t>
      </w:r>
      <w:r w:rsidR="00E26DA2">
        <w:t xml:space="preserve"> (далее – Федеральный закон № 89-ФЗ)</w:t>
      </w:r>
      <w:r>
        <w:t>;</w:t>
      </w:r>
    </w:p>
    <w:p w14:paraId="16C101E0" w14:textId="77777777" w:rsidR="00D73D26" w:rsidRDefault="00D73D26" w:rsidP="00144343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Указа Президента Российской Федерации от 21</w:t>
      </w:r>
      <w:r w:rsidR="00184023">
        <w:rPr>
          <w:rFonts w:ascii="Times New Roman" w:hAnsi="Times New Roman"/>
          <w:sz w:val="28"/>
          <w:szCs w:val="28"/>
        </w:rPr>
        <w:t xml:space="preserve"> июля </w:t>
      </w:r>
      <w:r>
        <w:rPr>
          <w:rFonts w:ascii="Times New Roman" w:hAnsi="Times New Roman"/>
          <w:sz w:val="28"/>
          <w:szCs w:val="28"/>
        </w:rPr>
        <w:t>2020</w:t>
      </w:r>
      <w:r w:rsidR="00184023" w:rsidRPr="00184023">
        <w:t xml:space="preserve"> </w:t>
      </w:r>
      <w:r w:rsidR="00184023" w:rsidRPr="00184023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№ 474 </w:t>
      </w:r>
      <w:r>
        <w:rPr>
          <w:rFonts w:ascii="Times New Roman" w:hAnsi="Times New Roman"/>
          <w:sz w:val="28"/>
          <w:szCs w:val="28"/>
        </w:rPr>
        <w:br/>
        <w:t xml:space="preserve">«О национальных целях развития Российской Федерации на период до 2030 года»; </w:t>
      </w:r>
    </w:p>
    <w:p w14:paraId="0571A9F2" w14:textId="5F141CFA" w:rsidR="00D73D26" w:rsidRPr="00AD4794" w:rsidRDefault="00E26DA2" w:rsidP="00AD4794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D73D26">
        <w:rPr>
          <w:rFonts w:ascii="Times New Roman" w:hAnsi="Times New Roman"/>
          <w:sz w:val="28"/>
          <w:szCs w:val="28"/>
        </w:rPr>
        <w:t>Указа През</w:t>
      </w:r>
      <w:r w:rsidR="00184023">
        <w:rPr>
          <w:rFonts w:ascii="Times New Roman" w:hAnsi="Times New Roman"/>
          <w:sz w:val="28"/>
          <w:szCs w:val="28"/>
        </w:rPr>
        <w:t xml:space="preserve">идента Российской Федерации от </w:t>
      </w:r>
      <w:r w:rsidR="00D73D26">
        <w:rPr>
          <w:rFonts w:ascii="Times New Roman" w:hAnsi="Times New Roman"/>
          <w:sz w:val="28"/>
          <w:szCs w:val="28"/>
        </w:rPr>
        <w:t>7</w:t>
      </w:r>
      <w:r w:rsidR="00184023">
        <w:rPr>
          <w:rFonts w:ascii="Times New Roman" w:hAnsi="Times New Roman"/>
          <w:sz w:val="28"/>
          <w:szCs w:val="28"/>
        </w:rPr>
        <w:t xml:space="preserve"> марта </w:t>
      </w:r>
      <w:r w:rsidR="00D73D26">
        <w:rPr>
          <w:rFonts w:ascii="Times New Roman" w:hAnsi="Times New Roman"/>
          <w:sz w:val="28"/>
          <w:szCs w:val="28"/>
        </w:rPr>
        <w:t>2024</w:t>
      </w:r>
      <w:r w:rsidR="00184023">
        <w:rPr>
          <w:rFonts w:ascii="Times New Roman" w:hAnsi="Times New Roman"/>
          <w:sz w:val="28"/>
          <w:szCs w:val="28"/>
        </w:rPr>
        <w:t xml:space="preserve"> </w:t>
      </w:r>
      <w:r w:rsidR="00184023" w:rsidRPr="00184023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№ </w:t>
      </w:r>
      <w:r w:rsidR="00D73D26">
        <w:rPr>
          <w:rFonts w:ascii="Times New Roman" w:hAnsi="Times New Roman"/>
          <w:sz w:val="28"/>
          <w:szCs w:val="28"/>
        </w:rPr>
        <w:t>309</w:t>
      </w:r>
      <w:r w:rsidR="00D73D26">
        <w:rPr>
          <w:rFonts w:ascii="Times New Roman" w:hAnsi="Times New Roman"/>
          <w:sz w:val="28"/>
          <w:szCs w:val="28"/>
        </w:rPr>
        <w:br/>
        <w:t xml:space="preserve">«О национальных целях развития Российской Федерации на период до 2030 года </w:t>
      </w:r>
      <w:r w:rsidR="00184023">
        <w:rPr>
          <w:rFonts w:ascii="Times New Roman" w:hAnsi="Times New Roman"/>
          <w:sz w:val="28"/>
          <w:szCs w:val="28"/>
        </w:rPr>
        <w:br/>
      </w:r>
      <w:r w:rsidR="00D73D26">
        <w:rPr>
          <w:rFonts w:ascii="Times New Roman" w:hAnsi="Times New Roman"/>
          <w:sz w:val="28"/>
          <w:szCs w:val="28"/>
        </w:rPr>
        <w:t xml:space="preserve">и на перспективу до </w:t>
      </w:r>
      <w:r w:rsidR="00AD4794">
        <w:rPr>
          <w:rFonts w:ascii="Times New Roman" w:hAnsi="Times New Roman"/>
          <w:sz w:val="28"/>
          <w:szCs w:val="28"/>
        </w:rPr>
        <w:t xml:space="preserve">2036 года» (далее – </w:t>
      </w:r>
      <w:r>
        <w:rPr>
          <w:rFonts w:ascii="Times New Roman" w:hAnsi="Times New Roman"/>
          <w:sz w:val="28"/>
          <w:szCs w:val="28"/>
        </w:rPr>
        <w:t>Указ Президента РФ № </w:t>
      </w:r>
      <w:r w:rsidR="00D73D26" w:rsidRPr="00AD4794">
        <w:rPr>
          <w:rFonts w:ascii="Times New Roman" w:hAnsi="Times New Roman"/>
          <w:sz w:val="28"/>
          <w:szCs w:val="28"/>
        </w:rPr>
        <w:t>309);</w:t>
      </w:r>
    </w:p>
    <w:p w14:paraId="74916BE6" w14:textId="77777777" w:rsidR="00D73D26" w:rsidRDefault="00D73D26" w:rsidP="00144343">
      <w:pPr>
        <w:pStyle w:val="ConsPlusNormal"/>
        <w:ind w:firstLine="709"/>
        <w:jc w:val="both"/>
      </w:pPr>
      <w:r>
        <w:t xml:space="preserve">- государственной </w:t>
      </w:r>
      <w:hyperlink r:id="rId12" w:history="1">
        <w:r>
          <w:t>программ</w:t>
        </w:r>
      </w:hyperlink>
      <w:r>
        <w:t>ы Российской Федерации «Охрана окружающей среды», утвержденной постановлением Правитель</w:t>
      </w:r>
      <w:r w:rsidR="00184023">
        <w:t>ства Российской Федерации</w:t>
      </w:r>
      <w:r w:rsidR="00184023">
        <w:br/>
        <w:t xml:space="preserve">от 15 апреля </w:t>
      </w:r>
      <w:r>
        <w:t>2014</w:t>
      </w:r>
      <w:r w:rsidR="00184023">
        <w:t xml:space="preserve"> года </w:t>
      </w:r>
      <w:r>
        <w:t>№ 326;</w:t>
      </w:r>
    </w:p>
    <w:p w14:paraId="09E53F3C" w14:textId="40F25321" w:rsidR="00D73D26" w:rsidRDefault="00E26DA2" w:rsidP="00144343">
      <w:pPr>
        <w:pStyle w:val="ConsPlusNormal"/>
        <w:ind w:firstLine="709"/>
        <w:jc w:val="both"/>
      </w:pPr>
      <w:r>
        <w:t>- </w:t>
      </w:r>
      <w:r w:rsidR="00D73D26">
        <w:t>Основ государственной политики в области экологического развития Российской Федерации на период до 2030 года, утвержденных Президентом Российской Федерации 30</w:t>
      </w:r>
      <w:r w:rsidR="00184023">
        <w:t xml:space="preserve"> апреля 2012</w:t>
      </w:r>
      <w:r w:rsidR="00184023" w:rsidRPr="00184023">
        <w:t xml:space="preserve"> года</w:t>
      </w:r>
      <w:r w:rsidR="00184023">
        <w:t>;</w:t>
      </w:r>
    </w:p>
    <w:p w14:paraId="3AB78AD5" w14:textId="20EB3F1A" w:rsidR="00D73D26" w:rsidRDefault="00D73D26" w:rsidP="00144343">
      <w:pPr>
        <w:pStyle w:val="ConsPlusNormal"/>
        <w:ind w:firstLine="709"/>
        <w:jc w:val="both"/>
      </w:pPr>
      <w:r>
        <w:t xml:space="preserve">- Экологической </w:t>
      </w:r>
      <w:hyperlink r:id="rId13" w:history="1">
        <w:r>
          <w:t>доктрин</w:t>
        </w:r>
      </w:hyperlink>
      <w:r>
        <w:t>ы Российской Федерации, одобренной распоряжением Правительства Российской Федерации от 31</w:t>
      </w:r>
      <w:r w:rsidR="00184023">
        <w:t xml:space="preserve"> августа </w:t>
      </w:r>
      <w:r>
        <w:t>2002</w:t>
      </w:r>
      <w:r w:rsidR="00184023">
        <w:t xml:space="preserve"> года</w:t>
      </w:r>
      <w:r>
        <w:t xml:space="preserve"> </w:t>
      </w:r>
      <w:r w:rsidR="00264DA0">
        <w:br/>
      </w:r>
      <w:r w:rsidR="00E26DA2">
        <w:t>№ </w:t>
      </w:r>
      <w:r>
        <w:t>1225-р;</w:t>
      </w:r>
    </w:p>
    <w:p w14:paraId="2E55E366" w14:textId="72EDD63D" w:rsidR="00D73D26" w:rsidRDefault="00E26DA2" w:rsidP="00144343">
      <w:pPr>
        <w:pStyle w:val="ConsPlusNormal"/>
        <w:ind w:firstLine="709"/>
        <w:jc w:val="both"/>
      </w:pPr>
      <w:r>
        <w:t>- </w:t>
      </w:r>
      <w:r w:rsidR="00D73D26">
        <w:t>Областного закона Ленинградской области от 19</w:t>
      </w:r>
      <w:r w:rsidR="00184023">
        <w:t xml:space="preserve"> февраля </w:t>
      </w:r>
      <w:r w:rsidR="00D73D26">
        <w:t>2021</w:t>
      </w:r>
      <w:r w:rsidR="00184023">
        <w:t xml:space="preserve"> года</w:t>
      </w:r>
      <w:r>
        <w:t xml:space="preserve"> № </w:t>
      </w:r>
      <w:r w:rsidR="00D73D26">
        <w:t xml:space="preserve">10-оз </w:t>
      </w:r>
      <w:r w:rsidR="00AD4794">
        <w:br/>
      </w:r>
      <w:r w:rsidR="00D73D26">
        <w:t xml:space="preserve">«О регулировании отдельных вопросов в области обращения с отходами производства и потребления в Ленинградской области, о внесении изменений </w:t>
      </w:r>
      <w:r w:rsidR="00AD4794">
        <w:br/>
      </w:r>
      <w:r w:rsidR="00D73D26">
        <w:t>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актов»;</w:t>
      </w:r>
    </w:p>
    <w:p w14:paraId="3001879D" w14:textId="6A21DA1C" w:rsidR="00D73D26" w:rsidRDefault="00E26DA2" w:rsidP="00AD4794">
      <w:pPr>
        <w:pStyle w:val="ConsPlusNormal"/>
        <w:ind w:firstLine="709"/>
        <w:jc w:val="both"/>
      </w:pPr>
      <w:r>
        <w:t>- </w:t>
      </w:r>
      <w:r w:rsidR="00D73D26">
        <w:t>Закон Ленинградской области от 23</w:t>
      </w:r>
      <w:r w:rsidR="00184023">
        <w:t xml:space="preserve"> июня </w:t>
      </w:r>
      <w:r w:rsidR="00D73D26">
        <w:t>2025</w:t>
      </w:r>
      <w:r>
        <w:t xml:space="preserve"> года № </w:t>
      </w:r>
      <w:r w:rsidR="00184023">
        <w:t xml:space="preserve">70-оз </w:t>
      </w:r>
      <w:r w:rsidR="00264DA0">
        <w:br/>
      </w:r>
      <w:r w:rsidR="00D73D26">
        <w:t>«Об утверждении Стратегии социально-экономического развития Ленинградско</w:t>
      </w:r>
      <w:r w:rsidR="00AD4794">
        <w:t xml:space="preserve">й области до 2036 года» (далее – </w:t>
      </w:r>
      <w:r w:rsidR="00D73D26">
        <w:t>Стратегия).</w:t>
      </w:r>
    </w:p>
    <w:p w14:paraId="45BC576B" w14:textId="65588C8B" w:rsidR="00D73D26" w:rsidRDefault="00D73D26" w:rsidP="00144343">
      <w:pPr>
        <w:pStyle w:val="ConsPlusNormal"/>
        <w:ind w:firstLine="709"/>
        <w:jc w:val="both"/>
      </w:pPr>
      <w:r>
        <w:t xml:space="preserve">Экологическая </w:t>
      </w:r>
      <w:hyperlink r:id="rId14" w:history="1">
        <w:r>
          <w:t>доктрина</w:t>
        </w:r>
      </w:hyperlink>
      <w:r>
        <w:t xml:space="preserve"> Российской Федерации, одобренная распоряжением Правительства Российской Федерации от 31</w:t>
      </w:r>
      <w:r w:rsidR="00184023">
        <w:t xml:space="preserve"> августа </w:t>
      </w:r>
      <w:r>
        <w:t xml:space="preserve">2002 </w:t>
      </w:r>
      <w:r w:rsidR="00184023">
        <w:t xml:space="preserve">года </w:t>
      </w:r>
      <w:r w:rsidR="00E26DA2">
        <w:t>№ </w:t>
      </w:r>
      <w:r>
        <w:t>1225-р, определяет в качестве одного из основных направлений государственной политики в области экологии снижение загрязнения окружа</w:t>
      </w:r>
      <w:r w:rsidR="00AD4794">
        <w:t>ющей среды и ресурсосбережение,</w:t>
      </w:r>
      <w:r w:rsidR="00AD4794">
        <w:br/>
      </w:r>
      <w:r>
        <w:t>в том числе снижение загрязнения окружающей среды выбросами, сбросами загрязняющих веществ и отходами.</w:t>
      </w:r>
    </w:p>
    <w:p w14:paraId="6572855A" w14:textId="4330800B" w:rsidR="00D73D26" w:rsidRDefault="00D73D26" w:rsidP="00144343">
      <w:pPr>
        <w:pStyle w:val="ConsPlusNormal"/>
        <w:ind w:firstLine="709"/>
        <w:jc w:val="both"/>
      </w:pPr>
      <w:r>
        <w:t xml:space="preserve">Основные цели и задачи экологической безопасности и охраны окружающей среды на территории Ленинградской области, одной из которых, стоящих перед Ленинградской областью, является создание и развитие современной системы </w:t>
      </w:r>
      <w:r>
        <w:lastRenderedPageBreak/>
        <w:t xml:space="preserve">управления отходами потребления, определены </w:t>
      </w:r>
      <w:hyperlink r:id="rId15" w:history="1">
        <w:r>
          <w:t>Стратегией</w:t>
        </w:r>
      </w:hyperlink>
      <w:r>
        <w:t xml:space="preserve">, а также национальным проектом Российской Федерации «Экологическое благополучие». </w:t>
      </w:r>
    </w:p>
    <w:p w14:paraId="7572B398" w14:textId="0A03722A" w:rsidR="00D73D26" w:rsidRDefault="00D73D26" w:rsidP="00144343">
      <w:pPr>
        <w:pStyle w:val="ConsPlusNormal"/>
        <w:tabs>
          <w:tab w:val="left" w:pos="1134"/>
        </w:tabs>
        <w:ind w:firstLine="709"/>
        <w:jc w:val="both"/>
      </w:pPr>
      <w:r>
        <w:t xml:space="preserve">Также основные цели и задачи, на решение которых направлена региональная программа, установлены в </w:t>
      </w:r>
      <w:r w:rsidR="00E26DA2" w:rsidRPr="00E26DA2">
        <w:t>Указ</w:t>
      </w:r>
      <w:r w:rsidR="00E26DA2">
        <w:t>е</w:t>
      </w:r>
      <w:r w:rsidR="00E26DA2" w:rsidRPr="00E26DA2">
        <w:t xml:space="preserve"> Президента РФ № 309</w:t>
      </w:r>
      <w:r w:rsidR="00184023">
        <w:t>.</w:t>
      </w:r>
    </w:p>
    <w:p w14:paraId="4C60CF9F" w14:textId="77777777" w:rsidR="00D73D26" w:rsidRDefault="00D73D26" w:rsidP="00144343">
      <w:pPr>
        <w:pStyle w:val="ConsPlusNormal"/>
        <w:tabs>
          <w:tab w:val="left" w:pos="1134"/>
        </w:tabs>
        <w:ind w:firstLine="709"/>
        <w:jc w:val="both"/>
      </w:pPr>
      <w:r>
        <w:t>С учетом приоритетов государственной политики целью реализации региональной программы является обеспечение экологической безопасности</w:t>
      </w:r>
      <w:r>
        <w:br/>
        <w:t>и охраны окружающей среды Ленинградской области путем предотвращения вредного воздействия отходов производства и потребления на здоровье человека</w:t>
      </w:r>
      <w:r>
        <w:br/>
        <w:t>и окружающую среду.</w:t>
      </w:r>
    </w:p>
    <w:p w14:paraId="3909D4EA" w14:textId="77777777" w:rsidR="00D73D26" w:rsidRDefault="00D73D26" w:rsidP="00144343">
      <w:pPr>
        <w:pStyle w:val="ConsPlusNormal"/>
        <w:tabs>
          <w:tab w:val="left" w:pos="1134"/>
        </w:tabs>
        <w:ind w:firstLine="709"/>
        <w:jc w:val="both"/>
      </w:pPr>
      <w:r>
        <w:t xml:space="preserve">Цели, задачи и направления реализации региональной программы в полной мере соответствуют приоритетам и целям государственной политики. Основные векторы реализации приоритетов, определенные на федеральном уровне, учтены </w:t>
      </w:r>
      <w:r w:rsidR="00184023">
        <w:br/>
      </w:r>
      <w:r>
        <w:t xml:space="preserve">при формировании региональной программы в соответствии со спецификой Ленинградской области. Целевые показатели региональной программы приведены </w:t>
      </w:r>
      <w:r>
        <w:br/>
        <w:t>в приложении 2.</w:t>
      </w:r>
    </w:p>
    <w:p w14:paraId="4939D9CB" w14:textId="77777777" w:rsidR="00D73D26" w:rsidRDefault="00D73D26" w:rsidP="00144343">
      <w:pPr>
        <w:pStyle w:val="ConsPlusNormal"/>
        <w:tabs>
          <w:tab w:val="left" w:pos="1134"/>
        </w:tabs>
        <w:ind w:firstLine="709"/>
        <w:jc w:val="both"/>
      </w:pPr>
    </w:p>
    <w:p w14:paraId="4B6510D8" w14:textId="77777777" w:rsidR="00D73D26" w:rsidRDefault="00D73D26" w:rsidP="00144343">
      <w:pPr>
        <w:pStyle w:val="ConsPlusNormal"/>
        <w:tabs>
          <w:tab w:val="left" w:pos="1134"/>
        </w:tabs>
        <w:ind w:firstLine="709"/>
        <w:jc w:val="center"/>
        <w:rPr>
          <w:b/>
        </w:rPr>
      </w:pPr>
      <w:r>
        <w:rPr>
          <w:b/>
        </w:rPr>
        <w:t xml:space="preserve">2. Характеристика отрасли обращения с отходами </w:t>
      </w:r>
    </w:p>
    <w:p w14:paraId="7F440EF9" w14:textId="77777777" w:rsidR="00D73D26" w:rsidRDefault="00D73D26" w:rsidP="00144343">
      <w:pPr>
        <w:pStyle w:val="ConsPlusNormal"/>
        <w:tabs>
          <w:tab w:val="left" w:pos="1134"/>
        </w:tabs>
        <w:ind w:firstLine="709"/>
        <w:jc w:val="center"/>
        <w:rPr>
          <w:b/>
        </w:rPr>
      </w:pPr>
      <w:r>
        <w:rPr>
          <w:b/>
        </w:rPr>
        <w:t>на территории Ленинградской области</w:t>
      </w:r>
      <w:r w:rsidR="00B74EEB">
        <w:rPr>
          <w:b/>
        </w:rPr>
        <w:t>.</w:t>
      </w:r>
    </w:p>
    <w:p w14:paraId="70FF64DC" w14:textId="77777777" w:rsidR="00D73D26" w:rsidRDefault="00D73D26" w:rsidP="00144343">
      <w:pPr>
        <w:pStyle w:val="ConsPlusNormal"/>
        <w:tabs>
          <w:tab w:val="left" w:pos="1134"/>
        </w:tabs>
        <w:ind w:firstLine="709"/>
        <w:jc w:val="center"/>
        <w:rPr>
          <w:b/>
        </w:rPr>
      </w:pPr>
    </w:p>
    <w:p w14:paraId="10CD3640" w14:textId="77777777" w:rsidR="00D73D26" w:rsidRDefault="00D73D26" w:rsidP="00144343">
      <w:pPr>
        <w:pStyle w:val="ConsPlusNormal"/>
        <w:tabs>
          <w:tab w:val="left" w:pos="1134"/>
        </w:tabs>
        <w:ind w:firstLine="709"/>
        <w:jc w:val="center"/>
        <w:rPr>
          <w:b/>
        </w:rPr>
      </w:pPr>
      <w:r>
        <w:rPr>
          <w:b/>
        </w:rPr>
        <w:t xml:space="preserve">2.1. Общая характеристика отрасли обращения с отходами </w:t>
      </w:r>
    </w:p>
    <w:p w14:paraId="2BA6DF23" w14:textId="77777777" w:rsidR="00D73D26" w:rsidRDefault="00D73D26" w:rsidP="00144343">
      <w:pPr>
        <w:pStyle w:val="ConsPlusNormal"/>
        <w:tabs>
          <w:tab w:val="left" w:pos="1134"/>
        </w:tabs>
        <w:ind w:firstLine="709"/>
        <w:jc w:val="center"/>
        <w:rPr>
          <w:b/>
        </w:rPr>
      </w:pPr>
      <w:r>
        <w:rPr>
          <w:b/>
        </w:rPr>
        <w:t>на территории Ленинградской области</w:t>
      </w:r>
      <w:r w:rsidR="00B74EEB">
        <w:rPr>
          <w:b/>
        </w:rPr>
        <w:t>.</w:t>
      </w:r>
    </w:p>
    <w:p w14:paraId="3BCB09CC" w14:textId="77777777" w:rsidR="00D73D26" w:rsidRDefault="00D73D26" w:rsidP="00144343">
      <w:pPr>
        <w:pStyle w:val="ConsPlusNormal"/>
        <w:tabs>
          <w:tab w:val="left" w:pos="1134"/>
        </w:tabs>
        <w:ind w:firstLine="709"/>
        <w:jc w:val="center"/>
        <w:rPr>
          <w:b/>
        </w:rPr>
      </w:pPr>
    </w:p>
    <w:p w14:paraId="7743A6E8" w14:textId="751F74C2" w:rsidR="00D73D26" w:rsidRDefault="00D73D26" w:rsidP="0096192F">
      <w:pPr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sz w:val="28"/>
        </w:rPr>
        <w:t xml:space="preserve">Весь цикл обращения с отходами с 2019 года </w:t>
      </w:r>
      <w:r w:rsidR="00EE471E">
        <w:rPr>
          <w:sz w:val="28"/>
        </w:rPr>
        <w:t>обеспечивается</w:t>
      </w:r>
      <w:r w:rsidR="00EE471E">
        <w:rPr>
          <w:sz w:val="28"/>
        </w:rPr>
        <w:br/>
      </w:r>
      <w:r w:rsidR="00EE471E">
        <w:rPr>
          <w:sz w:val="28"/>
        </w:rPr>
        <w:t>АО «Управляющая компания по обращению с отходами в Ленинградской области»</w:t>
      </w:r>
      <w:r w:rsidR="00EE471E">
        <w:rPr>
          <w:sz w:val="28"/>
        </w:rPr>
        <w:t xml:space="preserve">, являющимся </w:t>
      </w:r>
      <w:r>
        <w:rPr>
          <w:sz w:val="28"/>
        </w:rPr>
        <w:t>региональным</w:t>
      </w:r>
      <w:r w:rsidR="00184023">
        <w:rPr>
          <w:sz w:val="28"/>
        </w:rPr>
        <w:t xml:space="preserve"> оператором по обращению с ТКО </w:t>
      </w:r>
      <w:r>
        <w:rPr>
          <w:sz w:val="28"/>
        </w:rPr>
        <w:t>на основании соглашения о</w:t>
      </w:r>
      <w:r>
        <w:rPr>
          <w:color w:val="000000"/>
          <w:sz w:val="28"/>
          <w:shd w:val="clear" w:color="auto" w:fill="FFFFFF"/>
        </w:rPr>
        <w:t>б организации деятельности регио</w:t>
      </w:r>
      <w:r w:rsidR="00EE471E">
        <w:rPr>
          <w:color w:val="000000"/>
          <w:sz w:val="28"/>
          <w:shd w:val="clear" w:color="auto" w:fill="FFFFFF"/>
        </w:rPr>
        <w:t>нального оператора по обращению</w:t>
      </w:r>
      <w:r w:rsidR="00EE471E">
        <w:rPr>
          <w:color w:val="000000"/>
          <w:sz w:val="28"/>
          <w:shd w:val="clear" w:color="auto" w:fill="FFFFFF"/>
        </w:rPr>
        <w:br/>
      </w:r>
      <w:r>
        <w:rPr>
          <w:color w:val="000000"/>
          <w:sz w:val="28"/>
          <w:shd w:val="clear" w:color="auto" w:fill="FFFFFF"/>
        </w:rPr>
        <w:t xml:space="preserve">с </w:t>
      </w:r>
      <w:r w:rsidR="00EE471E">
        <w:rPr>
          <w:color w:val="000000"/>
          <w:sz w:val="28"/>
          <w:shd w:val="clear" w:color="auto" w:fill="FFFFFF"/>
        </w:rPr>
        <w:t xml:space="preserve">ТКО </w:t>
      </w:r>
      <w:r>
        <w:rPr>
          <w:color w:val="000000"/>
          <w:sz w:val="28"/>
          <w:shd w:val="clear" w:color="auto" w:fill="FFFFFF"/>
        </w:rPr>
        <w:t>на территории зоны деятельности «Ленинградская область» от 24.04.20</w:t>
      </w:r>
      <w:r w:rsidR="00184023">
        <w:rPr>
          <w:color w:val="000000"/>
          <w:sz w:val="28"/>
          <w:shd w:val="clear" w:color="auto" w:fill="FFFFFF"/>
        </w:rPr>
        <w:t>1</w:t>
      </w:r>
      <w:r>
        <w:rPr>
          <w:color w:val="000000"/>
          <w:sz w:val="28"/>
          <w:shd w:val="clear" w:color="auto" w:fill="FFFFFF"/>
        </w:rPr>
        <w:t>8.</w:t>
      </w:r>
    </w:p>
    <w:p w14:paraId="7966FD47" w14:textId="0D0E26EA" w:rsidR="00D73D26" w:rsidRDefault="00D73D26" w:rsidP="00144343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 xml:space="preserve">По состоянию на 1 января 2026 года в соответствии с Территориальной схемой обращения с отходами Ленинградской области на территории субъекта функционировало 10 объектов обработки ТКО и 11 объектов размещения ТКО, </w:t>
      </w:r>
      <w:r>
        <w:rPr>
          <w:sz w:val="28"/>
        </w:rPr>
        <w:br/>
        <w:t>прекращено направление потоков ТКО на 2 полигона, исчерпавших  проектную вместимость, реконструирован ряд объ</w:t>
      </w:r>
      <w:r w:rsidR="00E26DA2">
        <w:rPr>
          <w:sz w:val="28"/>
        </w:rPr>
        <w:t xml:space="preserve">ектов обращения с отходами, </w:t>
      </w:r>
      <w:r w:rsidR="00E26DA2">
        <w:rPr>
          <w:sz w:val="28"/>
        </w:rPr>
        <w:br/>
        <w:t xml:space="preserve">а </w:t>
      </w:r>
      <w:r>
        <w:rPr>
          <w:sz w:val="28"/>
        </w:rPr>
        <w:t>также введены в эксплуатацию комплексные объекты обращения с отходами (далее – КПО) в Приозерском</w:t>
      </w:r>
      <w:proofErr w:type="gramEnd"/>
      <w:r>
        <w:rPr>
          <w:sz w:val="28"/>
        </w:rPr>
        <w:t xml:space="preserve">, </w:t>
      </w:r>
      <w:proofErr w:type="spellStart"/>
      <w:r>
        <w:rPr>
          <w:sz w:val="28"/>
        </w:rPr>
        <w:t>Подпорожском</w:t>
      </w:r>
      <w:proofErr w:type="spellEnd"/>
      <w:r>
        <w:rPr>
          <w:sz w:val="28"/>
        </w:rPr>
        <w:t xml:space="preserve"> и </w:t>
      </w:r>
      <w:proofErr w:type="spellStart"/>
      <w:proofErr w:type="gramStart"/>
      <w:r>
        <w:rPr>
          <w:sz w:val="28"/>
        </w:rPr>
        <w:t>Кинг</w:t>
      </w:r>
      <w:r w:rsidR="00184023">
        <w:rPr>
          <w:sz w:val="28"/>
        </w:rPr>
        <w:t>и</w:t>
      </w:r>
      <w:r>
        <w:rPr>
          <w:sz w:val="28"/>
        </w:rPr>
        <w:t>сеппском</w:t>
      </w:r>
      <w:proofErr w:type="spellEnd"/>
      <w:proofErr w:type="gramEnd"/>
      <w:r>
        <w:rPr>
          <w:sz w:val="28"/>
        </w:rPr>
        <w:t xml:space="preserve"> районах, соответствующие требованиям действующего законодательства.</w:t>
      </w:r>
    </w:p>
    <w:p w14:paraId="7F0F7550" w14:textId="3A3BA8EF" w:rsidR="00D73D26" w:rsidRDefault="00D73D26" w:rsidP="00144343">
      <w:pPr>
        <w:shd w:val="clear" w:color="auto" w:fill="FFFFFF"/>
        <w:ind w:firstLine="709"/>
        <w:jc w:val="both"/>
        <w:rPr>
          <w:color w:val="000000"/>
          <w:sz w:val="28"/>
          <w:shd w:val="clear" w:color="auto" w:fill="FFFF00"/>
        </w:rPr>
      </w:pPr>
      <w:r>
        <w:rPr>
          <w:sz w:val="28"/>
        </w:rPr>
        <w:t xml:space="preserve">Перечень действующих объектов обработки и размещения отходов приведен </w:t>
      </w:r>
      <w:r>
        <w:rPr>
          <w:sz w:val="28"/>
        </w:rPr>
        <w:br/>
        <w:t>в приложении 3</w:t>
      </w:r>
      <w:r>
        <w:rPr>
          <w:sz w:val="28"/>
          <w:shd w:val="clear" w:color="auto" w:fill="FFFFFF"/>
        </w:rPr>
        <w:t xml:space="preserve">. </w:t>
      </w:r>
      <w:r>
        <w:rPr>
          <w:color w:val="000000"/>
          <w:sz w:val="28"/>
          <w:shd w:val="clear" w:color="auto" w:fill="FFFFFF"/>
        </w:rPr>
        <w:t xml:space="preserve">Перечень действующих и перспективных объектов обращения </w:t>
      </w:r>
      <w:r w:rsidR="00F6173C">
        <w:rPr>
          <w:color w:val="000000"/>
          <w:sz w:val="28"/>
          <w:shd w:val="clear" w:color="auto" w:fill="FFFFFF"/>
        </w:rPr>
        <w:br/>
      </w:r>
      <w:r>
        <w:rPr>
          <w:color w:val="000000"/>
          <w:sz w:val="28"/>
          <w:shd w:val="clear" w:color="auto" w:fill="FFFFFF"/>
        </w:rPr>
        <w:t>с ТКО, строительство и (или) реконструкция которых предусмотрена мероприятиями в области обращен</w:t>
      </w:r>
      <w:r w:rsidR="00F6173C">
        <w:rPr>
          <w:color w:val="000000"/>
          <w:sz w:val="28"/>
          <w:shd w:val="clear" w:color="auto" w:fill="FFFFFF"/>
        </w:rPr>
        <w:t>ия с отходами, в том числе с ТКО</w:t>
      </w:r>
      <w:r w:rsidR="00251831">
        <w:rPr>
          <w:color w:val="000000"/>
          <w:sz w:val="28"/>
          <w:shd w:val="clear" w:color="auto" w:fill="FFFFFF"/>
        </w:rPr>
        <w:t>,</w:t>
      </w:r>
      <w:r>
        <w:rPr>
          <w:color w:val="000000"/>
          <w:sz w:val="28"/>
          <w:shd w:val="clear" w:color="auto" w:fill="FFFFFF"/>
        </w:rPr>
        <w:t xml:space="preserve"> </w:t>
      </w:r>
      <w:r>
        <w:rPr>
          <w:color w:val="000000"/>
          <w:sz w:val="28"/>
        </w:rPr>
        <w:t>в приложении 4</w:t>
      </w:r>
      <w:r>
        <w:rPr>
          <w:color w:val="000000"/>
          <w:sz w:val="28"/>
          <w:shd w:val="clear" w:color="auto" w:fill="FFFFFF"/>
        </w:rPr>
        <w:t xml:space="preserve"> к региональной программе. </w:t>
      </w:r>
      <w:r>
        <w:rPr>
          <w:color w:val="000000"/>
          <w:sz w:val="28"/>
        </w:rPr>
        <w:t xml:space="preserve">Прогноз тарифных последствий реализации мероприятий региональной программы в области обращения с </w:t>
      </w:r>
      <w:r w:rsidR="0096192F">
        <w:rPr>
          <w:color w:val="000000"/>
          <w:sz w:val="28"/>
        </w:rPr>
        <w:t>ТКО</w:t>
      </w:r>
      <w:r>
        <w:rPr>
          <w:color w:val="000000"/>
          <w:sz w:val="28"/>
        </w:rPr>
        <w:t xml:space="preserve"> </w:t>
      </w:r>
      <w:r w:rsidR="0096192F">
        <w:rPr>
          <w:color w:val="000000"/>
          <w:sz w:val="28"/>
        </w:rPr>
        <w:br/>
      </w:r>
      <w:r>
        <w:rPr>
          <w:color w:val="000000"/>
          <w:sz w:val="28"/>
        </w:rPr>
        <w:t xml:space="preserve">с подтвержденными источниками финансирования отражен в </w:t>
      </w:r>
      <w:r w:rsidR="004C584E">
        <w:rPr>
          <w:color w:val="000000"/>
          <w:sz w:val="28"/>
        </w:rPr>
        <w:t>приложении 5.</w:t>
      </w:r>
    </w:p>
    <w:p w14:paraId="0F148D41" w14:textId="426F1B95" w:rsidR="00D73D26" w:rsidRDefault="00D73D26" w:rsidP="00144343">
      <w:pPr>
        <w:shd w:val="clear" w:color="auto" w:fill="FFFFFF"/>
        <w:ind w:firstLine="709"/>
        <w:jc w:val="both"/>
      </w:pPr>
      <w:proofErr w:type="gramStart"/>
      <w:r>
        <w:rPr>
          <w:sz w:val="28"/>
        </w:rPr>
        <w:t>Прирост населения в регион</w:t>
      </w:r>
      <w:r w:rsidR="00E26DA2">
        <w:rPr>
          <w:sz w:val="28"/>
        </w:rPr>
        <w:t xml:space="preserve">е с 2019 года (1,86 млн. чел.) </w:t>
      </w:r>
      <w:r>
        <w:rPr>
          <w:sz w:val="28"/>
        </w:rPr>
        <w:t xml:space="preserve">по состоянию </w:t>
      </w:r>
      <w:r>
        <w:rPr>
          <w:sz w:val="28"/>
        </w:rPr>
        <w:br/>
        <w:t>на 1 января 2025 года (2,05</w:t>
      </w:r>
      <w:r w:rsidR="00184023">
        <w:rPr>
          <w:sz w:val="28"/>
        </w:rPr>
        <w:t xml:space="preserve"> млн. чел.) составил порядка 10</w:t>
      </w:r>
      <w:r>
        <w:rPr>
          <w:sz w:val="28"/>
        </w:rPr>
        <w:t xml:space="preserve">%. С учетом тенденции </w:t>
      </w:r>
      <w:r>
        <w:rPr>
          <w:sz w:val="28"/>
        </w:rPr>
        <w:br/>
        <w:t xml:space="preserve">к ежегодному увеличению численности населения, ежегодное образование </w:t>
      </w:r>
      <w:r>
        <w:rPr>
          <w:sz w:val="28"/>
        </w:rPr>
        <w:br/>
      </w:r>
      <w:r>
        <w:rPr>
          <w:sz w:val="28"/>
        </w:rPr>
        <w:lastRenderedPageBreak/>
        <w:t>ТК</w:t>
      </w:r>
      <w:r w:rsidR="00E26DA2">
        <w:rPr>
          <w:sz w:val="28"/>
        </w:rPr>
        <w:t xml:space="preserve">О увеличилось примерно на 12%. </w:t>
      </w:r>
      <w:r>
        <w:rPr>
          <w:sz w:val="28"/>
        </w:rPr>
        <w:t xml:space="preserve">При этом, </w:t>
      </w:r>
      <w:r w:rsidR="00184023">
        <w:rPr>
          <w:sz w:val="28"/>
        </w:rPr>
        <w:t xml:space="preserve">по данным </w:t>
      </w:r>
      <w:r>
        <w:rPr>
          <w:sz w:val="28"/>
        </w:rPr>
        <w:t>региональн</w:t>
      </w:r>
      <w:r w:rsidR="00184023">
        <w:rPr>
          <w:sz w:val="28"/>
        </w:rPr>
        <w:t xml:space="preserve">ого </w:t>
      </w:r>
      <w:r w:rsidR="0096192F">
        <w:rPr>
          <w:sz w:val="28"/>
        </w:rPr>
        <w:t>оператора по обращению с ТКО</w:t>
      </w:r>
      <w:r w:rsidR="00184023">
        <w:rPr>
          <w:sz w:val="28"/>
        </w:rPr>
        <w:t xml:space="preserve"> образование ТКО </w:t>
      </w:r>
      <w:r>
        <w:rPr>
          <w:sz w:val="28"/>
        </w:rPr>
        <w:t xml:space="preserve">в 2025 году снизилось до 810,2 тыс. </w:t>
      </w:r>
      <w:r w:rsidR="00184023">
        <w:rPr>
          <w:sz w:val="28"/>
        </w:rPr>
        <w:t xml:space="preserve">тонн </w:t>
      </w:r>
      <w:r w:rsidR="0096192F">
        <w:rPr>
          <w:sz w:val="28"/>
        </w:rPr>
        <w:br/>
      </w:r>
      <w:r w:rsidR="00184023">
        <w:rPr>
          <w:sz w:val="28"/>
        </w:rPr>
        <w:t>по отношению</w:t>
      </w:r>
      <w:proofErr w:type="gramEnd"/>
      <w:r w:rsidR="00184023">
        <w:rPr>
          <w:sz w:val="28"/>
        </w:rPr>
        <w:t xml:space="preserve"> к 2024 году (</w:t>
      </w:r>
      <w:r>
        <w:rPr>
          <w:sz w:val="28"/>
        </w:rPr>
        <w:t>815,7 тыс. тонн</w:t>
      </w:r>
      <w:r w:rsidR="00184023">
        <w:rPr>
          <w:sz w:val="28"/>
        </w:rPr>
        <w:t>)</w:t>
      </w:r>
      <w:r>
        <w:rPr>
          <w:sz w:val="28"/>
        </w:rPr>
        <w:t>.</w:t>
      </w:r>
    </w:p>
    <w:p w14:paraId="227BAE96" w14:textId="50621BC4" w:rsidR="00D73D26" w:rsidRDefault="00D73D26" w:rsidP="00144343">
      <w:pPr>
        <w:ind w:firstLine="709"/>
        <w:jc w:val="both"/>
        <w:rPr>
          <w:sz w:val="28"/>
        </w:rPr>
      </w:pPr>
      <w:r>
        <w:rPr>
          <w:sz w:val="28"/>
        </w:rPr>
        <w:t>Охват населения комм</w:t>
      </w:r>
      <w:r w:rsidR="00184023">
        <w:rPr>
          <w:sz w:val="28"/>
        </w:rPr>
        <w:t>унальной услугой по обращению с</w:t>
      </w:r>
      <w:r>
        <w:rPr>
          <w:sz w:val="28"/>
        </w:rPr>
        <w:t xml:space="preserve"> ТКО уже в 2022 году дос</w:t>
      </w:r>
      <w:r w:rsidR="00184023">
        <w:rPr>
          <w:sz w:val="28"/>
        </w:rPr>
        <w:t>тиг 100</w:t>
      </w:r>
      <w:r>
        <w:rPr>
          <w:sz w:val="28"/>
        </w:rPr>
        <w:t xml:space="preserve">%, показатель собираемости платежей за коммунальную услугу </w:t>
      </w:r>
      <w:r w:rsidR="00184023">
        <w:rPr>
          <w:sz w:val="28"/>
        </w:rPr>
        <w:br/>
      </w:r>
      <w:r>
        <w:rPr>
          <w:sz w:val="28"/>
        </w:rPr>
        <w:t>по обращению</w:t>
      </w:r>
      <w:r w:rsidR="00184023">
        <w:rPr>
          <w:sz w:val="28"/>
        </w:rPr>
        <w:t xml:space="preserve"> </w:t>
      </w:r>
      <w:r>
        <w:rPr>
          <w:sz w:val="28"/>
        </w:rPr>
        <w:t>с ТКО в Ле</w:t>
      </w:r>
      <w:r w:rsidR="00251831">
        <w:rPr>
          <w:sz w:val="28"/>
        </w:rPr>
        <w:t>нинградской области за 2025 год</w:t>
      </w:r>
      <w:r>
        <w:rPr>
          <w:sz w:val="28"/>
        </w:rPr>
        <w:t xml:space="preserve"> достиг 92,3%.</w:t>
      </w:r>
    </w:p>
    <w:p w14:paraId="7DE57E44" w14:textId="77777777" w:rsidR="00D73D26" w:rsidRDefault="00D73D26" w:rsidP="00144343">
      <w:pPr>
        <w:ind w:firstLine="709"/>
        <w:jc w:val="both"/>
        <w:rPr>
          <w:sz w:val="28"/>
        </w:rPr>
      </w:pPr>
      <w:proofErr w:type="gramStart"/>
      <w:r>
        <w:rPr>
          <w:color w:val="020C22"/>
          <w:sz w:val="28"/>
          <w:shd w:val="clear" w:color="auto" w:fill="FEFEFE"/>
        </w:rPr>
        <w:t>Стратегической ц</w:t>
      </w:r>
      <w:r w:rsidR="00184023">
        <w:rPr>
          <w:color w:val="020C22"/>
          <w:sz w:val="28"/>
          <w:shd w:val="clear" w:color="auto" w:fill="FEFEFE"/>
        </w:rPr>
        <w:t xml:space="preserve">елью государственной политики в </w:t>
      </w:r>
      <w:r>
        <w:rPr>
          <w:color w:val="020C22"/>
          <w:sz w:val="28"/>
          <w:shd w:val="clear" w:color="auto" w:fill="FEFEFE"/>
        </w:rPr>
        <w:t>области экологического развития является решение социально-экономических задач, обеспечивающих экологически ориентированный рост экономики, сохранение благоприятной окружающей среды</w:t>
      </w:r>
      <w:r w:rsidR="00184023">
        <w:rPr>
          <w:color w:val="020C22"/>
          <w:sz w:val="28"/>
          <w:shd w:val="clear" w:color="auto" w:fill="FEFEFE"/>
        </w:rPr>
        <w:t xml:space="preserve">, биологического разнообразия и </w:t>
      </w:r>
      <w:r>
        <w:rPr>
          <w:color w:val="020C22"/>
          <w:sz w:val="28"/>
          <w:shd w:val="clear" w:color="auto" w:fill="FEFEFE"/>
        </w:rPr>
        <w:t xml:space="preserve">природных ресурсов </w:t>
      </w:r>
      <w:r w:rsidR="00184023">
        <w:rPr>
          <w:color w:val="020C22"/>
          <w:sz w:val="28"/>
          <w:shd w:val="clear" w:color="auto" w:fill="FEFEFE"/>
        </w:rPr>
        <w:br/>
      </w:r>
      <w:r>
        <w:rPr>
          <w:color w:val="020C22"/>
          <w:sz w:val="28"/>
          <w:shd w:val="clear" w:color="auto" w:fill="FEFEFE"/>
        </w:rPr>
        <w:t>для удовлетв</w:t>
      </w:r>
      <w:r w:rsidR="00184023">
        <w:rPr>
          <w:color w:val="020C22"/>
          <w:sz w:val="28"/>
          <w:shd w:val="clear" w:color="auto" w:fill="FEFEFE"/>
        </w:rPr>
        <w:t xml:space="preserve">орения потребностей нынешнего и </w:t>
      </w:r>
      <w:r>
        <w:rPr>
          <w:color w:val="020C22"/>
          <w:sz w:val="28"/>
          <w:shd w:val="clear" w:color="auto" w:fill="FEFEFE"/>
        </w:rPr>
        <w:t>будущих поколений, реализации права каждого человека</w:t>
      </w:r>
      <w:r w:rsidR="00184023">
        <w:rPr>
          <w:color w:val="020C22"/>
          <w:sz w:val="28"/>
          <w:shd w:val="clear" w:color="auto" w:fill="FEFEFE"/>
        </w:rPr>
        <w:t xml:space="preserve"> на </w:t>
      </w:r>
      <w:r>
        <w:rPr>
          <w:color w:val="020C22"/>
          <w:sz w:val="28"/>
          <w:shd w:val="clear" w:color="auto" w:fill="FEFEFE"/>
        </w:rPr>
        <w:t>благоприятную окружающую с</w:t>
      </w:r>
      <w:r w:rsidR="00184023">
        <w:rPr>
          <w:color w:val="020C22"/>
          <w:sz w:val="28"/>
          <w:shd w:val="clear" w:color="auto" w:fill="FEFEFE"/>
        </w:rPr>
        <w:t xml:space="preserve">реду, укрепления правопорядка в </w:t>
      </w:r>
      <w:r>
        <w:rPr>
          <w:color w:val="020C22"/>
          <w:sz w:val="28"/>
          <w:shd w:val="clear" w:color="auto" w:fill="FEFEFE"/>
        </w:rPr>
        <w:t>об</w:t>
      </w:r>
      <w:r w:rsidR="00184023">
        <w:rPr>
          <w:color w:val="020C22"/>
          <w:sz w:val="28"/>
          <w:shd w:val="clear" w:color="auto" w:fill="FEFEFE"/>
        </w:rPr>
        <w:t xml:space="preserve">ласти охраны окружающей среды и </w:t>
      </w:r>
      <w:r>
        <w:rPr>
          <w:color w:val="020C22"/>
          <w:sz w:val="28"/>
          <w:shd w:val="clear" w:color="auto" w:fill="FEFEFE"/>
        </w:rPr>
        <w:t>обеспечения экологической безопасности.</w:t>
      </w:r>
      <w:proofErr w:type="gramEnd"/>
    </w:p>
    <w:p w14:paraId="6829E55F" w14:textId="20089C96" w:rsidR="00D73D26" w:rsidRDefault="00D73D26" w:rsidP="00B74EEB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Приоритетные направления государственн</w:t>
      </w:r>
      <w:r w:rsidR="00184023">
        <w:rPr>
          <w:sz w:val="28"/>
        </w:rPr>
        <w:t xml:space="preserve">ой политики в области обращения </w:t>
      </w:r>
      <w:r w:rsidR="00184023">
        <w:rPr>
          <w:sz w:val="28"/>
        </w:rPr>
        <w:br/>
      </w:r>
      <w:r>
        <w:rPr>
          <w:sz w:val="28"/>
        </w:rPr>
        <w:t>с отходами Ленинградской области, как субъекта</w:t>
      </w:r>
      <w:r w:rsidR="00EE471E">
        <w:rPr>
          <w:sz w:val="28"/>
        </w:rPr>
        <w:t xml:space="preserve"> Российской Федерации</w:t>
      </w:r>
      <w:r>
        <w:rPr>
          <w:sz w:val="28"/>
        </w:rPr>
        <w:t>, оп</w:t>
      </w:r>
      <w:r w:rsidR="00EE471E">
        <w:rPr>
          <w:sz w:val="28"/>
        </w:rPr>
        <w:t xml:space="preserve">ределены </w:t>
      </w:r>
      <w:r w:rsidR="00184023" w:rsidRPr="00E26DA2">
        <w:rPr>
          <w:sz w:val="28"/>
        </w:rPr>
        <w:t xml:space="preserve">статьей </w:t>
      </w:r>
      <w:r w:rsidR="00251831">
        <w:rPr>
          <w:sz w:val="28"/>
        </w:rPr>
        <w:t>3 Федерального</w:t>
      </w:r>
      <w:r w:rsidR="00E26DA2" w:rsidRPr="00E26DA2">
        <w:rPr>
          <w:sz w:val="28"/>
        </w:rPr>
        <w:t xml:space="preserve"> закон</w:t>
      </w:r>
      <w:r w:rsidR="00251831">
        <w:rPr>
          <w:sz w:val="28"/>
        </w:rPr>
        <w:t>а</w:t>
      </w:r>
      <w:r w:rsidR="00E26DA2" w:rsidRPr="00E26DA2">
        <w:rPr>
          <w:sz w:val="28"/>
        </w:rPr>
        <w:t xml:space="preserve"> № 89-ФЗ</w:t>
      </w:r>
      <w:r w:rsidR="00EE471E">
        <w:rPr>
          <w:sz w:val="28"/>
        </w:rPr>
        <w:t xml:space="preserve"> и ориентированы</w:t>
      </w:r>
      <w:r w:rsidR="00EE471E">
        <w:rPr>
          <w:sz w:val="28"/>
        </w:rPr>
        <w:br/>
      </w:r>
      <w:r w:rsidR="00184023" w:rsidRPr="00E26DA2">
        <w:rPr>
          <w:sz w:val="28"/>
        </w:rPr>
        <w:t xml:space="preserve">на </w:t>
      </w:r>
      <w:r w:rsidRPr="00E26DA2">
        <w:rPr>
          <w:color w:val="000000"/>
          <w:sz w:val="28"/>
        </w:rPr>
        <w:t>предотвращение</w:t>
      </w:r>
      <w:r>
        <w:rPr>
          <w:color w:val="000000"/>
          <w:sz w:val="28"/>
        </w:rPr>
        <w:t xml:space="preserve"> образования отходов,</w:t>
      </w:r>
      <w:r w:rsidR="00EE471E">
        <w:rPr>
          <w:color w:val="000000"/>
          <w:sz w:val="28"/>
        </w:rPr>
        <w:t xml:space="preserve"> сокращение образования отходов</w:t>
      </w:r>
      <w:r w:rsidR="00EE471E">
        <w:rPr>
          <w:color w:val="000000"/>
          <w:sz w:val="28"/>
        </w:rPr>
        <w:br/>
      </w:r>
      <w:r>
        <w:rPr>
          <w:color w:val="000000"/>
          <w:sz w:val="28"/>
        </w:rPr>
        <w:t>и сн</w:t>
      </w:r>
      <w:r w:rsidR="00B74EEB">
        <w:rPr>
          <w:color w:val="000000"/>
          <w:sz w:val="28"/>
        </w:rPr>
        <w:t xml:space="preserve">ижение класса опасности отходов </w:t>
      </w:r>
      <w:r>
        <w:rPr>
          <w:color w:val="000000"/>
          <w:sz w:val="28"/>
        </w:rPr>
        <w:t>в источниках их образования, обработк</w:t>
      </w:r>
      <w:r w:rsidR="00EE471E">
        <w:rPr>
          <w:color w:val="000000"/>
          <w:sz w:val="28"/>
        </w:rPr>
        <w:t>у</w:t>
      </w:r>
      <w:r w:rsidR="00EE471E">
        <w:rPr>
          <w:color w:val="000000"/>
          <w:sz w:val="28"/>
        </w:rPr>
        <w:br/>
      </w:r>
      <w:r>
        <w:rPr>
          <w:color w:val="000000"/>
          <w:sz w:val="28"/>
        </w:rPr>
        <w:t>и максимальную утилизацию</w:t>
      </w:r>
      <w:r w:rsidR="00B74EEB">
        <w:rPr>
          <w:color w:val="000000"/>
          <w:sz w:val="28"/>
        </w:rPr>
        <w:t xml:space="preserve"> отходов, </w:t>
      </w:r>
      <w:r w:rsidR="00184023">
        <w:rPr>
          <w:color w:val="000000"/>
          <w:sz w:val="28"/>
        </w:rPr>
        <w:t>в том числе утилизаци</w:t>
      </w:r>
      <w:r w:rsidR="00EE471E">
        <w:rPr>
          <w:color w:val="000000"/>
          <w:sz w:val="28"/>
        </w:rPr>
        <w:t>ю отходов</w:t>
      </w:r>
      <w:r w:rsidR="00EE471E">
        <w:rPr>
          <w:color w:val="000000"/>
          <w:sz w:val="28"/>
        </w:rPr>
        <w:br/>
        <w:t xml:space="preserve">от использования товаров, </w:t>
      </w:r>
      <w:r>
        <w:rPr>
          <w:color w:val="000000"/>
          <w:sz w:val="28"/>
        </w:rPr>
        <w:t>а также обезвреживание отходов.</w:t>
      </w:r>
      <w:proofErr w:type="gramEnd"/>
    </w:p>
    <w:p w14:paraId="2A51524B" w14:textId="21599306" w:rsidR="00D73D26" w:rsidRDefault="00D73D26" w:rsidP="00144343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</w:rPr>
        <w:t xml:space="preserve">Перечень мероприятий региональной программы приведен </w:t>
      </w:r>
      <w:r w:rsidR="00184023">
        <w:rPr>
          <w:sz w:val="28"/>
        </w:rPr>
        <w:br/>
      </w:r>
      <w:r>
        <w:rPr>
          <w:sz w:val="28"/>
        </w:rPr>
        <w:t xml:space="preserve">в приложении 1 к региональной программе, сведения о целевых показателях </w:t>
      </w:r>
      <w:r w:rsidR="00184023">
        <w:rPr>
          <w:sz w:val="28"/>
        </w:rPr>
        <w:br/>
      </w:r>
      <w:r>
        <w:rPr>
          <w:sz w:val="28"/>
        </w:rPr>
        <w:t xml:space="preserve">и результатах региональной программы </w:t>
      </w:r>
      <w:r w:rsidR="00184023">
        <w:rPr>
          <w:sz w:val="28"/>
        </w:rPr>
        <w:t>приведен</w:t>
      </w:r>
      <w:r w:rsidR="00251831">
        <w:rPr>
          <w:sz w:val="28"/>
        </w:rPr>
        <w:t xml:space="preserve">ы </w:t>
      </w:r>
      <w:r w:rsidR="00184023">
        <w:rPr>
          <w:sz w:val="28"/>
        </w:rPr>
        <w:t xml:space="preserve"> </w:t>
      </w:r>
      <w:r w:rsidR="00C7484E">
        <w:rPr>
          <w:sz w:val="28"/>
        </w:rPr>
        <w:t>в приложении 2.</w:t>
      </w:r>
    </w:p>
    <w:p w14:paraId="0CCEC67D" w14:textId="11FF13E5" w:rsidR="00D73D26" w:rsidRDefault="00D73D26" w:rsidP="00E80B80">
      <w:pPr>
        <w:pStyle w:val="ConsPlusNormal"/>
        <w:tabs>
          <w:tab w:val="left" w:pos="1134"/>
        </w:tabs>
        <w:ind w:firstLine="709"/>
        <w:jc w:val="both"/>
      </w:pPr>
      <w:r>
        <w:t>Приоритетными мерами по переходу к экономике замкнутого цикла являются реализуемые проекты по раздельному сбору отходов</w:t>
      </w:r>
      <w:r w:rsidR="00E80B80">
        <w:t xml:space="preserve"> (далее – РСО)</w:t>
      </w:r>
      <w:r>
        <w:t>, поддержка мероприятий, направленных на популяризацию и внедрение р</w:t>
      </w:r>
      <w:r w:rsidR="00E80B80">
        <w:t xml:space="preserve">аздельного накопления отходов, </w:t>
      </w:r>
      <w:r>
        <w:t>по модернизации и строительству объектов инфраструктуры обращения с отходами, ликвидации несанкционированных свалок.</w:t>
      </w:r>
    </w:p>
    <w:p w14:paraId="73A16892" w14:textId="41558743" w:rsidR="00D73D26" w:rsidRDefault="00D73D26" w:rsidP="00144343">
      <w:pPr>
        <w:pStyle w:val="ConsPlusNormal"/>
        <w:tabs>
          <w:tab w:val="left" w:pos="1134"/>
        </w:tabs>
        <w:ind w:firstLine="709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 xml:space="preserve">С 2020 года </w:t>
      </w:r>
      <w:r w:rsidR="0096192F">
        <w:rPr>
          <w:shd w:val="clear" w:color="auto" w:fill="FFFFFF"/>
        </w:rPr>
        <w:t xml:space="preserve">в населенных пунктах Ленинградской области </w:t>
      </w:r>
      <w:r>
        <w:rPr>
          <w:shd w:val="clear" w:color="auto" w:fill="FFFFFF"/>
        </w:rPr>
        <w:t xml:space="preserve">реализуются проекты по раздельному накоплению и сбору ТКО на территории многоквартирных домов и индивидуальной жилой застройки в населенных пунктах Ленинградской области посредством установки контейнеров для накопления фракций </w:t>
      </w:r>
      <w:r w:rsidR="0096192F">
        <w:rPr>
          <w:shd w:val="clear" w:color="auto" w:fill="FFFFFF"/>
        </w:rPr>
        <w:br/>
      </w:r>
      <w:r>
        <w:rPr>
          <w:shd w:val="clear" w:color="auto" w:fill="FFFFFF"/>
        </w:rPr>
        <w:t>ПЭТ (пластика) и стекла, и по раздельному сбору опасных отходов с последующей передачей их на утилизацию</w:t>
      </w:r>
      <w:r w:rsidR="0096192F">
        <w:rPr>
          <w:shd w:val="clear" w:color="auto" w:fill="FFFFFF"/>
        </w:rPr>
        <w:t>.</w:t>
      </w:r>
      <w:proofErr w:type="gramEnd"/>
    </w:p>
    <w:p w14:paraId="1235ADF7" w14:textId="727135A6" w:rsidR="00D73D26" w:rsidRDefault="00D73D26" w:rsidP="00144343">
      <w:pPr>
        <w:ind w:firstLine="709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sz w:val="28"/>
          <w:shd w:val="clear" w:color="auto" w:fill="FFFFFF"/>
        </w:rPr>
        <w:t>На сегодняшний день ёмкости для раздельного накопления отходов установлены в 14 районах, в 1 муниципальном и 1 городском округах (</w:t>
      </w:r>
      <w:proofErr w:type="spellStart"/>
      <w:r>
        <w:rPr>
          <w:sz w:val="28"/>
          <w:shd w:val="clear" w:color="auto" w:fill="FFFFFF"/>
        </w:rPr>
        <w:t>Волосовский</w:t>
      </w:r>
      <w:proofErr w:type="spellEnd"/>
      <w:r>
        <w:rPr>
          <w:sz w:val="28"/>
          <w:shd w:val="clear" w:color="auto" w:fill="FFFFFF"/>
        </w:rPr>
        <w:t xml:space="preserve">, </w:t>
      </w:r>
      <w:proofErr w:type="spellStart"/>
      <w:r>
        <w:rPr>
          <w:sz w:val="28"/>
          <w:shd w:val="clear" w:color="auto" w:fill="FFFFFF"/>
        </w:rPr>
        <w:t>Волховский</w:t>
      </w:r>
      <w:proofErr w:type="spellEnd"/>
      <w:r>
        <w:rPr>
          <w:sz w:val="28"/>
          <w:shd w:val="clear" w:color="auto" w:fill="FFFFFF"/>
        </w:rPr>
        <w:t xml:space="preserve">, Всеволожский, Выборгский, Кировский, </w:t>
      </w:r>
      <w:proofErr w:type="spellStart"/>
      <w:r>
        <w:rPr>
          <w:sz w:val="28"/>
          <w:shd w:val="clear" w:color="auto" w:fill="FFFFFF"/>
        </w:rPr>
        <w:t>Кингисеппский</w:t>
      </w:r>
      <w:proofErr w:type="spellEnd"/>
      <w:r>
        <w:rPr>
          <w:sz w:val="28"/>
          <w:shd w:val="clear" w:color="auto" w:fill="FFFFFF"/>
        </w:rPr>
        <w:t xml:space="preserve">, </w:t>
      </w:r>
      <w:proofErr w:type="spellStart"/>
      <w:r>
        <w:rPr>
          <w:sz w:val="28"/>
          <w:shd w:val="clear" w:color="auto" w:fill="FFFFFF"/>
        </w:rPr>
        <w:t>Киришский</w:t>
      </w:r>
      <w:proofErr w:type="spellEnd"/>
      <w:r>
        <w:rPr>
          <w:sz w:val="28"/>
          <w:shd w:val="clear" w:color="auto" w:fill="FFFFFF"/>
        </w:rPr>
        <w:t xml:space="preserve">, Ломоносовский, </w:t>
      </w:r>
      <w:proofErr w:type="spellStart"/>
      <w:r>
        <w:rPr>
          <w:sz w:val="28"/>
          <w:shd w:val="clear" w:color="auto" w:fill="FFFFFF"/>
        </w:rPr>
        <w:t>Лужский</w:t>
      </w:r>
      <w:proofErr w:type="spellEnd"/>
      <w:r>
        <w:rPr>
          <w:sz w:val="28"/>
          <w:shd w:val="clear" w:color="auto" w:fill="FFFFFF"/>
        </w:rPr>
        <w:t xml:space="preserve">, </w:t>
      </w:r>
      <w:proofErr w:type="spellStart"/>
      <w:r>
        <w:rPr>
          <w:sz w:val="28"/>
          <w:shd w:val="clear" w:color="auto" w:fill="FFFFFF"/>
        </w:rPr>
        <w:t>Приозерский</w:t>
      </w:r>
      <w:proofErr w:type="spellEnd"/>
      <w:r>
        <w:rPr>
          <w:sz w:val="28"/>
          <w:shd w:val="clear" w:color="auto" w:fill="FFFFFF"/>
        </w:rPr>
        <w:t xml:space="preserve">, </w:t>
      </w:r>
      <w:proofErr w:type="spellStart"/>
      <w:r>
        <w:rPr>
          <w:sz w:val="28"/>
          <w:shd w:val="clear" w:color="auto" w:fill="FFFFFF"/>
        </w:rPr>
        <w:t>Подпорожский</w:t>
      </w:r>
      <w:proofErr w:type="spellEnd"/>
      <w:r>
        <w:rPr>
          <w:sz w:val="28"/>
          <w:shd w:val="clear" w:color="auto" w:fill="FFFFFF"/>
        </w:rPr>
        <w:t xml:space="preserve">, </w:t>
      </w:r>
      <w:proofErr w:type="spellStart"/>
      <w:r>
        <w:rPr>
          <w:sz w:val="28"/>
          <w:shd w:val="clear" w:color="auto" w:fill="FFFFFF"/>
        </w:rPr>
        <w:t>Сланцевский</w:t>
      </w:r>
      <w:proofErr w:type="spellEnd"/>
      <w:r>
        <w:rPr>
          <w:sz w:val="28"/>
          <w:shd w:val="clear" w:color="auto" w:fill="FFFFFF"/>
        </w:rPr>
        <w:t xml:space="preserve">, Тихвинский, </w:t>
      </w:r>
      <w:proofErr w:type="spellStart"/>
      <w:r>
        <w:rPr>
          <w:sz w:val="28"/>
          <w:shd w:val="clear" w:color="auto" w:fill="FFFFFF"/>
        </w:rPr>
        <w:t>Тосненский</w:t>
      </w:r>
      <w:proofErr w:type="spellEnd"/>
      <w:r>
        <w:rPr>
          <w:sz w:val="28"/>
          <w:shd w:val="clear" w:color="auto" w:fill="FFFFFF"/>
        </w:rPr>
        <w:t xml:space="preserve"> районы, а также Гатчинский муниципальный и</w:t>
      </w:r>
      <w:r w:rsidR="00251831">
        <w:rPr>
          <w:sz w:val="28"/>
          <w:shd w:val="clear" w:color="auto" w:fill="FFFFFF"/>
        </w:rPr>
        <w:t xml:space="preserve"> </w:t>
      </w:r>
      <w:proofErr w:type="spellStart"/>
      <w:r w:rsidR="00251831">
        <w:rPr>
          <w:sz w:val="28"/>
          <w:shd w:val="clear" w:color="auto" w:fill="FFFFFF"/>
        </w:rPr>
        <w:t>Сосновоборский</w:t>
      </w:r>
      <w:proofErr w:type="spellEnd"/>
      <w:r w:rsidR="00251831">
        <w:rPr>
          <w:sz w:val="28"/>
          <w:shd w:val="clear" w:color="auto" w:fill="FFFFFF"/>
        </w:rPr>
        <w:t xml:space="preserve"> городской округа</w:t>
      </w:r>
      <w:r>
        <w:rPr>
          <w:sz w:val="28"/>
          <w:shd w:val="clear" w:color="auto" w:fill="FFFFFF"/>
        </w:rPr>
        <w:t>).</w:t>
      </w:r>
    </w:p>
    <w:p w14:paraId="305F9933" w14:textId="1C332259" w:rsidR="00D73D26" w:rsidRDefault="00D73D26" w:rsidP="00144343">
      <w:pPr>
        <w:ind w:firstLine="709"/>
        <w:jc w:val="both"/>
        <w:rPr>
          <w:rFonts w:ascii="Calibri" w:eastAsia="Calibri" w:hAnsi="Calibri" w:cs="Calibri"/>
          <w:sz w:val="22"/>
          <w:shd w:val="clear" w:color="auto" w:fill="FFFFFF"/>
        </w:rPr>
      </w:pPr>
      <w:proofErr w:type="gramStart"/>
      <w:r>
        <w:rPr>
          <w:sz w:val="28"/>
          <w:shd w:val="clear" w:color="auto" w:fill="FFFFFF"/>
        </w:rPr>
        <w:t>На конец 2025 года в Ленинградской области на территории 1371 контейнерной площадк</w:t>
      </w:r>
      <w:r w:rsidR="00251831">
        <w:rPr>
          <w:sz w:val="28"/>
          <w:shd w:val="clear" w:color="auto" w:fill="FFFFFF"/>
        </w:rPr>
        <w:t>и</w:t>
      </w:r>
      <w:r>
        <w:rPr>
          <w:sz w:val="28"/>
          <w:shd w:val="clear" w:color="auto" w:fill="FFFFFF"/>
        </w:rPr>
        <w:t xml:space="preserve"> для раздельного накопления отходов установлено 3093 бака для РСО (в том числе закупленных региональным оператором </w:t>
      </w:r>
      <w:r w:rsidR="00E80B80">
        <w:rPr>
          <w:sz w:val="28"/>
          <w:shd w:val="clear" w:color="auto" w:fill="FFFFFF"/>
        </w:rPr>
        <w:t xml:space="preserve">по обращению </w:t>
      </w:r>
      <w:r w:rsidR="00E80B80">
        <w:rPr>
          <w:sz w:val="28"/>
          <w:shd w:val="clear" w:color="auto" w:fill="FFFFFF"/>
        </w:rPr>
        <w:br/>
        <w:t xml:space="preserve">с ТКО </w:t>
      </w:r>
      <w:r>
        <w:rPr>
          <w:sz w:val="28"/>
          <w:shd w:val="clear" w:color="auto" w:fill="FFFFFF"/>
        </w:rPr>
        <w:t xml:space="preserve">за счет собственных средств и закупленных муниципальными образованиями </w:t>
      </w:r>
      <w:r>
        <w:rPr>
          <w:sz w:val="28"/>
          <w:shd w:val="clear" w:color="auto" w:fill="FFFFFF"/>
        </w:rPr>
        <w:lastRenderedPageBreak/>
        <w:t xml:space="preserve">за счет предоставленных субсидий Правительством Ленинградской области </w:t>
      </w:r>
      <w:r w:rsidR="00264DA0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>в рамках национального проекта «Экология»).</w:t>
      </w:r>
      <w:proofErr w:type="gramEnd"/>
    </w:p>
    <w:p w14:paraId="5E850368" w14:textId="3AD06515" w:rsidR="00D73D26" w:rsidRPr="00264DA0" w:rsidRDefault="00D73D26" w:rsidP="00264DA0">
      <w:pPr>
        <w:ind w:firstLine="70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Национальные цели развития Российской Федерации, установленные Указом Президента РФ № 309 на период до 2030 года и на перспективу до 2036 года, </w:t>
      </w:r>
      <w:r w:rsidR="00264DA0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>и другие правительственные документы, предусматривают постоянное внедрение механизмов для вовлечения вторичных ресурсов в хозяйственный оборот для перехода к экономике замкнутого цикла.</w:t>
      </w:r>
    </w:p>
    <w:p w14:paraId="2FE08A5E" w14:textId="32F01DA8" w:rsidR="00D73D26" w:rsidRPr="00E80B80" w:rsidRDefault="00D73D26" w:rsidP="00E80B80">
      <w:pPr>
        <w:ind w:firstLine="709"/>
        <w:jc w:val="both"/>
        <w:rPr>
          <w:sz w:val="28"/>
          <w:shd w:val="clear" w:color="auto" w:fill="FFFFFF"/>
        </w:rPr>
      </w:pPr>
      <w:proofErr w:type="gramStart"/>
      <w:r>
        <w:rPr>
          <w:sz w:val="28"/>
          <w:shd w:val="clear" w:color="auto" w:fill="FFFFFF"/>
        </w:rPr>
        <w:t xml:space="preserve">В целях сокращения поступления отходов текстиля на полигоны Ленинградской области Администрацией Ленинградской области совместно </w:t>
      </w:r>
      <w:r w:rsidR="00E80B80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>с</w:t>
      </w:r>
      <w:r w:rsidR="00E80B80">
        <w:rPr>
          <w:sz w:val="28"/>
          <w:shd w:val="clear" w:color="auto" w:fill="FFFFFF"/>
        </w:rPr>
        <w:t xml:space="preserve"> публично-правовой компанией по формированию комплексной системы обращения с ТКО «Российский экологический оператор» (далее –</w:t>
      </w:r>
      <w:r>
        <w:rPr>
          <w:sz w:val="28"/>
          <w:shd w:val="clear" w:color="auto" w:fill="FFFFFF"/>
        </w:rPr>
        <w:t xml:space="preserve"> ППК «РЭО»</w:t>
      </w:r>
      <w:r w:rsidR="00E80B80">
        <w:rPr>
          <w:sz w:val="28"/>
          <w:shd w:val="clear" w:color="auto" w:fill="FFFFFF"/>
        </w:rPr>
        <w:t>)</w:t>
      </w:r>
      <w:r>
        <w:rPr>
          <w:sz w:val="28"/>
          <w:shd w:val="clear" w:color="auto" w:fill="FFFFFF"/>
        </w:rPr>
        <w:t xml:space="preserve"> проводится работа по установке контейнеров для раздельного сбора отходов </w:t>
      </w:r>
      <w:r w:rsidR="00264DA0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>из текстиля на территории Ленинградской области и созданию масштабной системы накопления и сбора отходов из текстиля.</w:t>
      </w:r>
      <w:proofErr w:type="gramEnd"/>
    </w:p>
    <w:p w14:paraId="54290CF7" w14:textId="77777777" w:rsidR="00D73D26" w:rsidRDefault="00D73D26" w:rsidP="00144343">
      <w:pPr>
        <w:ind w:firstLine="709"/>
        <w:jc w:val="both"/>
        <w:rPr>
          <w:rFonts w:ascii="Calibri" w:eastAsia="Calibri" w:hAnsi="Calibri" w:cs="Calibri"/>
          <w:sz w:val="22"/>
          <w:shd w:val="clear" w:color="auto" w:fill="FFFFFF"/>
        </w:rPr>
      </w:pPr>
      <w:proofErr w:type="gramStart"/>
      <w:r>
        <w:rPr>
          <w:sz w:val="28"/>
          <w:shd w:val="clear" w:color="auto" w:fill="FFFFFF"/>
        </w:rPr>
        <w:t xml:space="preserve">Комитетом Ленинградской области по обращению с отходами совместно </w:t>
      </w:r>
      <w:r w:rsidR="00E80B80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>с органами местного самоуправления для территорий, прилегающих к границе</w:t>
      </w:r>
      <w:r w:rsidR="00E80B80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 xml:space="preserve"> с Санкт-Петербургом и в незначительной удаленности от границы, сформирован адресный перечень мест для установки контейнеров для накопления и сбора отходов текстиля и текстильных изделий (далее – Перечень мест) на территориях </w:t>
      </w:r>
      <w:proofErr w:type="spellStart"/>
      <w:r>
        <w:rPr>
          <w:sz w:val="28"/>
          <w:shd w:val="clear" w:color="auto" w:fill="FFFFFF"/>
        </w:rPr>
        <w:t>Волосовского</w:t>
      </w:r>
      <w:proofErr w:type="spellEnd"/>
      <w:r>
        <w:rPr>
          <w:sz w:val="28"/>
          <w:shd w:val="clear" w:color="auto" w:fill="FFFFFF"/>
        </w:rPr>
        <w:t xml:space="preserve">, Всеволожского, Выборгского, Кировского, Ломоносовского, </w:t>
      </w:r>
      <w:proofErr w:type="spellStart"/>
      <w:r>
        <w:rPr>
          <w:sz w:val="28"/>
          <w:shd w:val="clear" w:color="auto" w:fill="FFFFFF"/>
        </w:rPr>
        <w:t>Тосненского</w:t>
      </w:r>
      <w:proofErr w:type="spellEnd"/>
      <w:r>
        <w:rPr>
          <w:sz w:val="28"/>
          <w:shd w:val="clear" w:color="auto" w:fill="FFFFFF"/>
        </w:rPr>
        <w:t xml:space="preserve"> районов и Гатчинского муниципального округа Ленинградской области (400</w:t>
      </w:r>
      <w:proofErr w:type="gramEnd"/>
      <w:r>
        <w:rPr>
          <w:sz w:val="28"/>
          <w:shd w:val="clear" w:color="auto" w:fill="FFFFFF"/>
        </w:rPr>
        <w:t xml:space="preserve"> мест).</w:t>
      </w:r>
    </w:p>
    <w:p w14:paraId="45E3513F" w14:textId="77777777" w:rsidR="00D73D26" w:rsidRDefault="00D73D26" w:rsidP="00144343">
      <w:pPr>
        <w:ind w:firstLine="709"/>
        <w:jc w:val="both"/>
        <w:rPr>
          <w:rFonts w:ascii="Calibri" w:eastAsia="Calibri" w:hAnsi="Calibri" w:cs="Calibri"/>
          <w:sz w:val="22"/>
          <w:shd w:val="clear" w:color="auto" w:fill="FFFFFF"/>
        </w:rPr>
      </w:pPr>
      <w:r>
        <w:rPr>
          <w:sz w:val="28"/>
          <w:shd w:val="clear" w:color="auto" w:fill="FFFFFF"/>
        </w:rPr>
        <w:t>C начала реализации проекта на территории Ленинградской области жители передали более 100 тонн текстиля и текстильных изделий на обработку.</w:t>
      </w:r>
    </w:p>
    <w:p w14:paraId="3CB0BED8" w14:textId="22642290" w:rsidR="00D73D26" w:rsidRPr="00E80B80" w:rsidRDefault="00D73D26" w:rsidP="00E80B80">
      <w:pPr>
        <w:ind w:firstLine="709"/>
        <w:jc w:val="both"/>
        <w:rPr>
          <w:sz w:val="28"/>
          <w:shd w:val="clear" w:color="auto" w:fill="FFFFFF"/>
        </w:rPr>
      </w:pPr>
      <w:proofErr w:type="gramStart"/>
      <w:r>
        <w:rPr>
          <w:sz w:val="28"/>
          <w:shd w:val="clear" w:color="auto" w:fill="FFFFFF"/>
        </w:rPr>
        <w:t xml:space="preserve">Комитетом Ленинградской области по обращению с отходами совместно </w:t>
      </w:r>
      <w:r w:rsidR="00E80B80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 xml:space="preserve">с органами местного самоуправления продолжается </w:t>
      </w:r>
      <w:r w:rsidR="00E80B80">
        <w:rPr>
          <w:sz w:val="28"/>
          <w:shd w:val="clear" w:color="auto" w:fill="FFFFFF"/>
        </w:rPr>
        <w:t>работа по дополнению адресного П</w:t>
      </w:r>
      <w:r>
        <w:rPr>
          <w:sz w:val="28"/>
          <w:shd w:val="clear" w:color="auto" w:fill="FFFFFF"/>
        </w:rPr>
        <w:t>еречня мест для установки контейнеров для накопления и сбора отходов текстиля и текстильных изделий как на местах (площадках) накопления ТКО</w:t>
      </w:r>
      <w:r w:rsidR="00E80B80">
        <w:rPr>
          <w:sz w:val="28"/>
          <w:shd w:val="clear" w:color="auto" w:fill="FFFFFF"/>
        </w:rPr>
        <w:t>,</w:t>
      </w:r>
      <w:r>
        <w:rPr>
          <w:sz w:val="28"/>
          <w:shd w:val="clear" w:color="auto" w:fill="FFFFFF"/>
        </w:rPr>
        <w:t xml:space="preserve"> так </w:t>
      </w:r>
      <w:r w:rsidR="00264DA0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 xml:space="preserve">и на иных территориях, где будет возможен беспрепятственный доступ для граждан в пределах территорий в Ленинградской области, прилегающих к границе </w:t>
      </w:r>
      <w:r w:rsidR="00264DA0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>с Санкт-Петербурго</w:t>
      </w:r>
      <w:r w:rsidR="00E80B80">
        <w:rPr>
          <w:sz w:val="28"/>
          <w:shd w:val="clear" w:color="auto" w:fill="FFFFFF"/>
        </w:rPr>
        <w:t>м.</w:t>
      </w:r>
      <w:proofErr w:type="gramEnd"/>
    </w:p>
    <w:p w14:paraId="63963FF4" w14:textId="64081CB6" w:rsidR="00D73D26" w:rsidRDefault="00D73D26" w:rsidP="00144343">
      <w:pPr>
        <w:pStyle w:val="ConsPlusNormal"/>
        <w:tabs>
          <w:tab w:val="left" w:pos="1134"/>
        </w:tabs>
        <w:ind w:firstLine="709"/>
        <w:jc w:val="both"/>
      </w:pPr>
      <w:proofErr w:type="gramStart"/>
      <w:r>
        <w:t xml:space="preserve">Кроме того, реализуются проекты по реконструкции (в том числе </w:t>
      </w:r>
      <w:r w:rsidR="00E80B80">
        <w:br/>
      </w:r>
      <w:r>
        <w:t xml:space="preserve">с приобретением и использованием новейших технологий и установок для обработки и утилизации отходов) действующих и строительству новых комплексных объектов обращения с отходами, соответствующих </w:t>
      </w:r>
      <w:r w:rsidR="00663CCB" w:rsidRPr="00663CCB">
        <w:rPr>
          <w:bCs/>
        </w:rPr>
        <w:t>единым требованиям к объектам обработки, утилизации, обезвреживания, размещения твердых коммунальных отходов, перегрузочным станциям, утверждённым постановлением Правительства Российской Федерации от 16.05.2026 № 567</w:t>
      </w:r>
      <w:r w:rsidR="00C7484E">
        <w:rPr>
          <w:bCs/>
        </w:rPr>
        <w:t xml:space="preserve"> (далее – Единые требования)</w:t>
      </w:r>
      <w:r>
        <w:rPr>
          <w:bCs/>
        </w:rPr>
        <w:t xml:space="preserve">, а также мероприятия </w:t>
      </w:r>
      <w:r>
        <w:t>по</w:t>
      </w:r>
      <w:proofErr w:type="gramEnd"/>
      <w:r>
        <w:t xml:space="preserve"> строительству контейнерных пл</w:t>
      </w:r>
      <w:r w:rsidR="00663CCB">
        <w:t xml:space="preserve">ощадок и оснащению </w:t>
      </w:r>
      <w:r>
        <w:t>их контейнерами (в том числе для раздельного накопления ТКО).</w:t>
      </w:r>
    </w:p>
    <w:p w14:paraId="16206B87" w14:textId="5A2033A1" w:rsidR="00BD77B0" w:rsidRDefault="00F660E6" w:rsidP="00BD77B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Инструментом достижения стратегических целей Ленинградской области</w:t>
      </w:r>
      <w:r w:rsidR="0025183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приоритетов развития, установленных стратегией социально-экономического развития Ленинградской области, стратегических целей и показателей плана мероприятий по реализации стратегии социально-экономического развития </w:t>
      </w:r>
      <w:r>
        <w:rPr>
          <w:color w:val="000000"/>
          <w:sz w:val="28"/>
          <w:szCs w:val="28"/>
        </w:rPr>
        <w:lastRenderedPageBreak/>
        <w:t>Ленинградской области является Государственная программа Ленинградской области «Охрана окружающей среды Ленинградской области», утвержденная постановлением Правительства Российской Федерации от 31.10.2013 № 368</w:t>
      </w:r>
      <w:r>
        <w:rPr>
          <w:color w:val="000000"/>
          <w:sz w:val="28"/>
          <w:szCs w:val="28"/>
        </w:rPr>
        <w:br/>
        <w:t>«О государственной программе Ленинградской области «Охрана окружающей среды Ленинградской области» (далее - Государственная программа).</w:t>
      </w:r>
      <w:proofErr w:type="gramEnd"/>
    </w:p>
    <w:p w14:paraId="74C9E57E" w14:textId="77777777" w:rsidR="00993AE1" w:rsidRDefault="00993AE1" w:rsidP="00993A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 Государственной программы - обеспечение экологической безопасности, охраны окружающей среды и рационального природопользования Ленинградской области, в том числе за счет предотвращения вредного воздействия отходов производства и потребления на здоровье человека и окружающую среду.</w:t>
      </w:r>
    </w:p>
    <w:p w14:paraId="00760F9C" w14:textId="77777777" w:rsidR="00EE5A53" w:rsidRPr="00993AE1" w:rsidRDefault="00EE5A53" w:rsidP="00993AE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4C417876" w14:textId="77777777" w:rsidR="009616F0" w:rsidRDefault="000A2C9F" w:rsidP="002002B5">
      <w:pPr>
        <w:shd w:val="clear" w:color="auto" w:fill="FFFFFF"/>
        <w:ind w:firstLine="709"/>
        <w:jc w:val="center"/>
        <w:rPr>
          <w:b/>
          <w:sz w:val="28"/>
        </w:rPr>
      </w:pPr>
      <w:r>
        <w:rPr>
          <w:b/>
          <w:color w:val="000000"/>
          <w:sz w:val="28"/>
          <w:szCs w:val="28"/>
        </w:rPr>
        <w:t xml:space="preserve">2.2 Характеристика реализуемых и планируемых к реализации мероприятий </w:t>
      </w:r>
      <w:r>
        <w:rPr>
          <w:b/>
          <w:sz w:val="28"/>
          <w:szCs w:val="28"/>
        </w:rPr>
        <w:t>региональной программы</w:t>
      </w:r>
      <w:r w:rsidR="00B74EEB">
        <w:rPr>
          <w:b/>
          <w:sz w:val="28"/>
          <w:szCs w:val="28"/>
        </w:rPr>
        <w:t>.</w:t>
      </w:r>
    </w:p>
    <w:p w14:paraId="06B727D4" w14:textId="77777777" w:rsidR="009616F0" w:rsidRDefault="009616F0" w:rsidP="002002B5">
      <w:pPr>
        <w:shd w:val="clear" w:color="auto" w:fill="FFFFFF"/>
        <w:ind w:firstLine="709"/>
        <w:jc w:val="center"/>
        <w:rPr>
          <w:b/>
          <w:sz w:val="28"/>
        </w:rPr>
      </w:pPr>
    </w:p>
    <w:p w14:paraId="3B7FB09B" w14:textId="77777777" w:rsidR="004B13AC" w:rsidRDefault="004B13AC" w:rsidP="002002B5">
      <w:pPr>
        <w:shd w:val="clear" w:color="auto" w:fill="FFFFFF"/>
        <w:ind w:firstLine="709"/>
        <w:jc w:val="center"/>
        <w:rPr>
          <w:b/>
          <w:i/>
          <w:sz w:val="28"/>
        </w:rPr>
      </w:pPr>
      <w:r>
        <w:rPr>
          <w:b/>
          <w:i/>
          <w:sz w:val="28"/>
        </w:rPr>
        <w:t>Задача 1 «Созданы объекты инфраструктуры для организации системы обращения с твердыми коммунальными отходами на территории Ленинградской области»</w:t>
      </w:r>
      <w:r w:rsidR="00B74EEB">
        <w:rPr>
          <w:b/>
          <w:i/>
          <w:sz w:val="28"/>
        </w:rPr>
        <w:t>.</w:t>
      </w:r>
    </w:p>
    <w:p w14:paraId="2CA6F3D1" w14:textId="77777777" w:rsidR="004B13AC" w:rsidRDefault="004B13AC" w:rsidP="002002B5">
      <w:pPr>
        <w:shd w:val="clear" w:color="auto" w:fill="FFFFFF"/>
        <w:ind w:firstLine="709"/>
        <w:rPr>
          <w:sz w:val="28"/>
        </w:rPr>
      </w:pPr>
    </w:p>
    <w:p w14:paraId="1BE453AC" w14:textId="0B3CDD90" w:rsidR="000A2C9F" w:rsidRDefault="004B13AC" w:rsidP="00D66000">
      <w:pPr>
        <w:ind w:firstLine="709"/>
        <w:jc w:val="both"/>
        <w:rPr>
          <w:sz w:val="28"/>
        </w:rPr>
      </w:pPr>
      <w:r>
        <w:rPr>
          <w:sz w:val="28"/>
        </w:rPr>
        <w:t>В рамках выполнения задачи региональной программы «Созданы объекты инфраструктуры для организации системы обращения с твердыми коммунальными отходами на территории Ленинградской области» с целью вывода и</w:t>
      </w:r>
      <w:r w:rsidR="00251831">
        <w:rPr>
          <w:sz w:val="28"/>
        </w:rPr>
        <w:t>з</w:t>
      </w:r>
      <w:r>
        <w:rPr>
          <w:sz w:val="28"/>
        </w:rPr>
        <w:t xml:space="preserve"> эксплуатации объектов размещения отходов старого типа на территории Ленинградской области </w:t>
      </w:r>
      <w:r w:rsidR="00C7484E">
        <w:rPr>
          <w:sz w:val="28"/>
        </w:rPr>
        <w:t>осуществляются</w:t>
      </w:r>
      <w:r>
        <w:rPr>
          <w:sz w:val="28"/>
        </w:rPr>
        <w:t xml:space="preserve"> мероприятия по строительству новых комплексных объектов обращения с отходами, соответствующих Единым требованиям.</w:t>
      </w:r>
    </w:p>
    <w:p w14:paraId="216AB08C" w14:textId="390C8360" w:rsidR="000A2C9F" w:rsidRDefault="004B13AC" w:rsidP="00E80B80">
      <w:pPr>
        <w:ind w:firstLine="70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С момента перехода на новую систему обращения</w:t>
      </w:r>
      <w:r w:rsidR="00251831">
        <w:rPr>
          <w:sz w:val="28"/>
          <w:shd w:val="clear" w:color="auto" w:fill="FFFFFF"/>
        </w:rPr>
        <w:t xml:space="preserve"> с</w:t>
      </w:r>
      <w:r>
        <w:rPr>
          <w:sz w:val="28"/>
          <w:shd w:val="clear" w:color="auto" w:fill="FFFFFF"/>
        </w:rPr>
        <w:t xml:space="preserve"> </w:t>
      </w:r>
      <w:r w:rsidR="00E80B80">
        <w:rPr>
          <w:sz w:val="28"/>
          <w:shd w:val="clear" w:color="auto" w:fill="FFFFFF"/>
        </w:rPr>
        <w:t xml:space="preserve">отходами (в 2019 году) </w:t>
      </w:r>
      <w:r>
        <w:rPr>
          <w:sz w:val="28"/>
          <w:shd w:val="clear" w:color="auto" w:fill="FFFFFF"/>
        </w:rPr>
        <w:t>достигнуты показатели и результаты регионального проекта «Комплексная система обращения с твердыми коммунальными отходами (Ленинградская область</w:t>
      </w:r>
      <w:r w:rsidR="00F6173C">
        <w:rPr>
          <w:sz w:val="28"/>
          <w:shd w:val="clear" w:color="auto" w:fill="FFFFFF"/>
        </w:rPr>
        <w:t>)</w:t>
      </w:r>
      <w:r w:rsidR="00E80B80">
        <w:rPr>
          <w:sz w:val="28"/>
          <w:shd w:val="clear" w:color="auto" w:fill="FFFFFF"/>
        </w:rPr>
        <w:t>»</w:t>
      </w:r>
      <w:r>
        <w:rPr>
          <w:sz w:val="28"/>
          <w:shd w:val="clear" w:color="auto" w:fill="FFFFFF"/>
        </w:rPr>
        <w:t xml:space="preserve"> одноименного федерального проекта </w:t>
      </w:r>
      <w:r w:rsidR="00E80B80">
        <w:rPr>
          <w:sz w:val="28"/>
          <w:shd w:val="clear" w:color="auto" w:fill="FFFFFF"/>
        </w:rPr>
        <w:t>национального</w:t>
      </w:r>
      <w:r>
        <w:rPr>
          <w:sz w:val="28"/>
          <w:shd w:val="clear" w:color="auto" w:fill="FFFFFF"/>
        </w:rPr>
        <w:t xml:space="preserve"> проекта «Экология»</w:t>
      </w:r>
      <w:r w:rsidR="0026512D">
        <w:rPr>
          <w:sz w:val="28"/>
          <w:shd w:val="clear" w:color="auto" w:fill="FFFFFF"/>
        </w:rPr>
        <w:t xml:space="preserve"> </w:t>
      </w:r>
      <w:r w:rsidR="0026512D">
        <w:rPr>
          <w:sz w:val="28"/>
          <w:shd w:val="clear" w:color="auto" w:fill="FFFFFF"/>
        </w:rPr>
        <w:br/>
        <w:t>(Таблица 1).</w:t>
      </w:r>
    </w:p>
    <w:p w14:paraId="0EF38E08" w14:textId="77777777" w:rsidR="0012479E" w:rsidRDefault="0012479E" w:rsidP="0026512D">
      <w:pPr>
        <w:ind w:firstLine="709"/>
        <w:jc w:val="both"/>
        <w:rPr>
          <w:sz w:val="28"/>
          <w:shd w:val="clear" w:color="auto" w:fill="FFFFFF"/>
        </w:rPr>
      </w:pPr>
    </w:p>
    <w:p w14:paraId="4A229548" w14:textId="3018DE35" w:rsidR="0026512D" w:rsidRDefault="0026512D" w:rsidP="0026512D">
      <w:pPr>
        <w:ind w:firstLine="709"/>
        <w:jc w:val="both"/>
        <w:rPr>
          <w:sz w:val="28"/>
          <w:shd w:val="clear" w:color="auto" w:fill="FFFFFF"/>
        </w:rPr>
      </w:pPr>
      <w:r w:rsidRPr="0026512D">
        <w:rPr>
          <w:sz w:val="28"/>
          <w:shd w:val="clear" w:color="auto" w:fill="FFFFFF"/>
        </w:rPr>
        <w:t>Таблица 1</w:t>
      </w:r>
      <w:r>
        <w:rPr>
          <w:sz w:val="28"/>
          <w:shd w:val="clear" w:color="auto" w:fill="FFFFFF"/>
        </w:rPr>
        <w:t xml:space="preserve"> – Показатели и результаты </w:t>
      </w:r>
      <w:r w:rsidRPr="0026512D">
        <w:rPr>
          <w:sz w:val="28"/>
          <w:shd w:val="clear" w:color="auto" w:fill="FFFFFF"/>
        </w:rPr>
        <w:t xml:space="preserve">«Комплексная система обращения </w:t>
      </w:r>
      <w:r>
        <w:rPr>
          <w:sz w:val="28"/>
          <w:shd w:val="clear" w:color="auto" w:fill="FFFFFF"/>
        </w:rPr>
        <w:br/>
      </w:r>
      <w:r w:rsidRPr="0026512D">
        <w:rPr>
          <w:sz w:val="28"/>
          <w:shd w:val="clear" w:color="auto" w:fill="FFFFFF"/>
        </w:rPr>
        <w:t>с твердыми коммунальными отходами (Ленинградская область</w:t>
      </w:r>
      <w:r w:rsidR="00251831">
        <w:rPr>
          <w:sz w:val="28"/>
          <w:shd w:val="clear" w:color="auto" w:fill="FFFFFF"/>
        </w:rPr>
        <w:t>)</w:t>
      </w:r>
      <w:r w:rsidRPr="0026512D">
        <w:rPr>
          <w:sz w:val="28"/>
          <w:shd w:val="clear" w:color="auto" w:fill="FFFFFF"/>
        </w:rPr>
        <w:t>» одноименного федерального проекта национального проекта «Экология</w:t>
      </w:r>
      <w:r>
        <w:rPr>
          <w:sz w:val="28"/>
          <w:shd w:val="clear" w:color="auto" w:fill="FFFFFF"/>
        </w:rPr>
        <w:t>» по итогам 2024 года.</w:t>
      </w:r>
    </w:p>
    <w:p w14:paraId="2BC5BA95" w14:textId="77777777" w:rsidR="0026512D" w:rsidRPr="0026512D" w:rsidRDefault="0026512D" w:rsidP="0026512D">
      <w:pPr>
        <w:ind w:firstLine="709"/>
        <w:jc w:val="right"/>
        <w:rPr>
          <w:sz w:val="28"/>
          <w:shd w:val="clear" w:color="auto" w:fill="FFFFFF"/>
        </w:rPr>
      </w:pPr>
      <w:r w:rsidRPr="0026512D">
        <w:rPr>
          <w:sz w:val="28"/>
          <w:shd w:val="clear" w:color="auto" w:fill="FFFFFF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8"/>
        <w:gridCol w:w="3225"/>
      </w:tblGrid>
      <w:tr w:rsidR="009D5263" w14:paraId="5D17CB97" w14:textId="77777777">
        <w:tc>
          <w:tcPr>
            <w:tcW w:w="6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93AE49" w14:textId="6123D123" w:rsidR="009D5263" w:rsidRDefault="00AD4794">
            <w:pPr>
              <w:jc w:val="center"/>
            </w:pPr>
            <w:r>
              <w:rPr>
                <w:b/>
              </w:rPr>
              <w:t>Наименование показателя</w:t>
            </w:r>
          </w:p>
        </w:tc>
        <w:tc>
          <w:tcPr>
            <w:tcW w:w="322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AEC066" w14:textId="21B4440E" w:rsidR="0026512D" w:rsidRPr="00C7484E" w:rsidRDefault="00AD4794" w:rsidP="00C7484E">
            <w:pPr>
              <w:jc w:val="center"/>
              <w:rPr>
                <w:b/>
              </w:rPr>
            </w:pPr>
            <w:r>
              <w:rPr>
                <w:b/>
              </w:rPr>
              <w:t>План/Факт 2024</w:t>
            </w:r>
          </w:p>
        </w:tc>
      </w:tr>
      <w:tr w:rsidR="009D5263" w14:paraId="76DECAA3" w14:textId="77777777" w:rsidTr="00C7484E">
        <w:tc>
          <w:tcPr>
            <w:tcW w:w="6948" w:type="dxa"/>
            <w:tcBorders>
              <w:top w:val="none" w:sz="0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EA4515" w14:textId="361B0EB2" w:rsidR="009D5263" w:rsidRDefault="00AD4794">
            <w:pPr>
              <w:jc w:val="both"/>
            </w:pPr>
            <w:r>
              <w:t xml:space="preserve">Доля </w:t>
            </w:r>
            <w:proofErr w:type="gramStart"/>
            <w:r>
              <w:t>направленных</w:t>
            </w:r>
            <w:proofErr w:type="gramEnd"/>
            <w:r>
              <w:t xml:space="preserve"> на захоронение ТКО, в том числе прошедших обработку (сортировку), в общей массе образованных ТКО</w:t>
            </w:r>
          </w:p>
        </w:tc>
        <w:tc>
          <w:tcPr>
            <w:tcW w:w="322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F1232A" w14:textId="52EB189A" w:rsidR="0026512D" w:rsidRDefault="00AD4794" w:rsidP="00C7484E">
            <w:pPr>
              <w:jc w:val="center"/>
            </w:pPr>
            <w:r>
              <w:t>88%</w:t>
            </w:r>
          </w:p>
        </w:tc>
      </w:tr>
      <w:tr w:rsidR="009D5263" w14:paraId="58A3F0B7" w14:textId="77777777" w:rsidTr="00C7484E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10BAE3" w14:textId="470F9A7B" w:rsidR="009D5263" w:rsidRDefault="00AD4794">
            <w:pPr>
              <w:jc w:val="both"/>
            </w:pPr>
            <w:r>
              <w:t>Доля направленных на утилизацию отходов, выделенных в результате раздельного накопления и обработки (сортировки) ТКО, в общей массе образованных ТКО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DE710F" w14:textId="4F73801C" w:rsidR="009D5263" w:rsidRDefault="00AD4794" w:rsidP="00C7484E">
            <w:pPr>
              <w:jc w:val="center"/>
            </w:pPr>
            <w:r>
              <w:t>12%</w:t>
            </w:r>
          </w:p>
        </w:tc>
      </w:tr>
      <w:tr w:rsidR="009D5263" w14:paraId="1420E169" w14:textId="77777777" w:rsidTr="00C7484E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567306" w14:textId="3CA63607" w:rsidR="009D5263" w:rsidRDefault="00AD4794">
            <w:pPr>
              <w:jc w:val="both"/>
            </w:pPr>
            <w:r>
              <w:t xml:space="preserve">Доля ТКО, </w:t>
            </w:r>
            <w:proofErr w:type="gramStart"/>
            <w:r>
              <w:t>направленных</w:t>
            </w:r>
            <w:proofErr w:type="gramEnd"/>
            <w:r>
              <w:t xml:space="preserve"> на обработку (сортировку), в общей массе обработанных ТКО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C5D247" w14:textId="0F8FDAB6" w:rsidR="0026512D" w:rsidRDefault="00AD4794" w:rsidP="00C7484E">
            <w:pPr>
              <w:jc w:val="center"/>
            </w:pPr>
            <w:r>
              <w:t>61,5%</w:t>
            </w:r>
          </w:p>
        </w:tc>
      </w:tr>
      <w:tr w:rsidR="009D5263" w14:paraId="67D97784" w14:textId="77777777" w:rsidTr="00C7484E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743709" w14:textId="1BA385F6" w:rsidR="009D5263" w:rsidRDefault="00AD4794">
            <w:pPr>
              <w:jc w:val="center"/>
            </w:pPr>
            <w:r>
              <w:rPr>
                <w:b/>
              </w:rPr>
              <w:t>Наименование результата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702F76" w14:textId="6B56DCAC" w:rsidR="009D5263" w:rsidRDefault="00AD4794" w:rsidP="00C7484E">
            <w:pPr>
              <w:jc w:val="center"/>
            </w:pPr>
            <w:r>
              <w:rPr>
                <w:b/>
              </w:rPr>
              <w:t>План/Факт 2024</w:t>
            </w:r>
          </w:p>
        </w:tc>
      </w:tr>
      <w:tr w:rsidR="009D5263" w14:paraId="78465C32" w14:textId="77777777" w:rsidTr="00C7484E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CADEE5" w14:textId="7E5C9610" w:rsidR="009D5263" w:rsidRDefault="00AD4794">
            <w:pPr>
              <w:jc w:val="both"/>
            </w:pPr>
            <w:r>
              <w:t>Введение в промышленную эксплуатацию мощности по утилизации ТКО (нарастающий итог)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D5A5CC" w14:textId="430FD558" w:rsidR="009D5263" w:rsidRDefault="00AD4794" w:rsidP="00C7484E">
            <w:pPr>
              <w:jc w:val="center"/>
            </w:pPr>
            <w:r>
              <w:t>0,2915 млн. тонн</w:t>
            </w:r>
          </w:p>
        </w:tc>
      </w:tr>
      <w:tr w:rsidR="009D5263" w14:paraId="0778C253" w14:textId="77777777" w:rsidTr="00C7484E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4BE93E" w14:textId="40F5CD16" w:rsidR="009D5263" w:rsidRDefault="00AD4794">
            <w:pPr>
              <w:jc w:val="both"/>
            </w:pPr>
            <w:r>
              <w:lastRenderedPageBreak/>
              <w:t>Введение в промышленную эксплуатацию мощности по обработке (сортировке) ТКО (нарастающий итог)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3FCBC4" w14:textId="51785B86" w:rsidR="009D5263" w:rsidRDefault="00AD4794" w:rsidP="00C7484E">
            <w:pPr>
              <w:jc w:val="center"/>
            </w:pPr>
            <w:r>
              <w:t>0,6220 млн. тонн</w:t>
            </w:r>
          </w:p>
        </w:tc>
      </w:tr>
      <w:tr w:rsidR="009D5263" w14:paraId="3760468B" w14:textId="77777777" w:rsidTr="00C7484E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C38C65" w14:textId="30C9A6C6" w:rsidR="009D5263" w:rsidRDefault="00AD4794">
            <w:pPr>
              <w:jc w:val="both"/>
            </w:pPr>
            <w:r>
              <w:t>Введены в эксплуатацию объекты размещения ТКО (нарастающий итог)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EDE467" w14:textId="115BF342" w:rsidR="009D5263" w:rsidRDefault="00AD4794" w:rsidP="00C7484E">
            <w:pPr>
              <w:jc w:val="center"/>
            </w:pPr>
            <w:r>
              <w:t>0,096 млн. тонн</w:t>
            </w:r>
          </w:p>
        </w:tc>
      </w:tr>
    </w:tbl>
    <w:p w14:paraId="037F178B" w14:textId="77777777" w:rsidR="0026512D" w:rsidRDefault="0026512D" w:rsidP="00D66000">
      <w:pPr>
        <w:shd w:val="clear" w:color="auto" w:fill="FFFFFF"/>
        <w:ind w:firstLine="709"/>
        <w:jc w:val="both"/>
        <w:rPr>
          <w:sz w:val="28"/>
        </w:rPr>
      </w:pPr>
    </w:p>
    <w:p w14:paraId="3DB6E931" w14:textId="4511530C" w:rsidR="000A2C9F" w:rsidRDefault="004B13AC" w:rsidP="00D66000">
      <w:pPr>
        <w:shd w:val="clear" w:color="auto" w:fill="FFFFFF"/>
        <w:ind w:firstLine="709"/>
        <w:jc w:val="both"/>
      </w:pPr>
      <w:proofErr w:type="gramStart"/>
      <w:r>
        <w:rPr>
          <w:sz w:val="28"/>
        </w:rPr>
        <w:t xml:space="preserve">С целью достижения результатов регионального проекта «Комплексная система обращения с ТКО (Ленинградская область)» в рамках приоритетного проекта Губернатора Ленинградской области «Развитие системы обращения </w:t>
      </w:r>
      <w:r>
        <w:rPr>
          <w:sz w:val="28"/>
        </w:rPr>
        <w:br/>
        <w:t xml:space="preserve">с отходами в Ленинградской области»  (реализованного в период с 2017 по 2024 год) </w:t>
      </w:r>
      <w:r>
        <w:rPr>
          <w:sz w:val="28"/>
        </w:rPr>
        <w:br/>
        <w:t>в ноябре 2024 года введен в эксплуатацию Комплекс по обработке (сортировке), обезвреживанию и размещению отходов по адресу: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Ленинградская область, </w:t>
      </w:r>
      <w:proofErr w:type="spellStart"/>
      <w:r>
        <w:rPr>
          <w:sz w:val="28"/>
        </w:rPr>
        <w:t>Кингисеппский</w:t>
      </w:r>
      <w:proofErr w:type="spellEnd"/>
      <w:r>
        <w:rPr>
          <w:sz w:val="28"/>
        </w:rPr>
        <w:t xml:space="preserve"> район, </w:t>
      </w:r>
      <w:proofErr w:type="spellStart"/>
      <w:r>
        <w:rPr>
          <w:sz w:val="28"/>
        </w:rPr>
        <w:t>промзона</w:t>
      </w:r>
      <w:proofErr w:type="spellEnd"/>
      <w:r>
        <w:rPr>
          <w:sz w:val="28"/>
        </w:rPr>
        <w:t xml:space="preserve"> «Фосфорит» </w:t>
      </w:r>
      <w:r>
        <w:rPr>
          <w:i/>
          <w:sz w:val="28"/>
        </w:rPr>
        <w:t>(мощностью обработки</w:t>
      </w:r>
      <w:r w:rsidR="00E13C88">
        <w:rPr>
          <w:i/>
          <w:sz w:val="28"/>
        </w:rPr>
        <w:t xml:space="preserve"> 300 тыс. тонн (из них </w:t>
      </w:r>
      <w:r>
        <w:rPr>
          <w:i/>
          <w:sz w:val="28"/>
        </w:rPr>
        <w:t>240,0 тыс. тонн</w:t>
      </w:r>
      <w:r w:rsidR="00E13C88">
        <w:rPr>
          <w:i/>
          <w:sz w:val="28"/>
        </w:rPr>
        <w:t xml:space="preserve"> ТКО</w:t>
      </w:r>
      <w:r>
        <w:rPr>
          <w:i/>
          <w:sz w:val="28"/>
        </w:rPr>
        <w:t xml:space="preserve"> в год (320,0 тыс. тонн в год с учетом сменности работы), утилизации (</w:t>
      </w:r>
      <w:proofErr w:type="spellStart"/>
      <w:r>
        <w:rPr>
          <w:i/>
          <w:sz w:val="28"/>
        </w:rPr>
        <w:t>биокомпостирование</w:t>
      </w:r>
      <w:proofErr w:type="spellEnd"/>
      <w:r>
        <w:rPr>
          <w:i/>
          <w:sz w:val="28"/>
        </w:rPr>
        <w:t xml:space="preserve"> органических отходов) и размещения по 96,0</w:t>
      </w:r>
      <w:r w:rsidR="00B74EEB">
        <w:rPr>
          <w:i/>
          <w:sz w:val="28"/>
        </w:rPr>
        <w:t xml:space="preserve"> тыс. тонн в год соответственно </w:t>
      </w:r>
      <w:r w:rsidR="00B74EEB" w:rsidRPr="00B74EEB">
        <w:rPr>
          <w:sz w:val="28"/>
        </w:rPr>
        <w:t>(</w:t>
      </w:r>
      <w:r>
        <w:rPr>
          <w:sz w:val="28"/>
        </w:rPr>
        <w:t>далее – КПО «Кинги</w:t>
      </w:r>
      <w:r w:rsidR="00E13C88">
        <w:rPr>
          <w:sz w:val="28"/>
        </w:rPr>
        <w:t>сепп»), который является первым</w:t>
      </w:r>
      <w:r w:rsidR="00251831">
        <w:rPr>
          <w:sz w:val="28"/>
        </w:rPr>
        <w:t xml:space="preserve"> </w:t>
      </w:r>
      <w:r>
        <w:rPr>
          <w:sz w:val="28"/>
        </w:rPr>
        <w:t>и на данный момент самым крупным инвестиционным проектом Ленинградской области в сфере обращения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с отходами, реализованным </w:t>
      </w:r>
      <w:r w:rsidR="00264DA0">
        <w:rPr>
          <w:sz w:val="28"/>
        </w:rPr>
        <w:br/>
      </w:r>
      <w:r>
        <w:rPr>
          <w:sz w:val="28"/>
        </w:rPr>
        <w:t>АО «Управляющая компания по обращению с отходами в Ленинградской области» с привлечением меры поддержки по созданию объектов об</w:t>
      </w:r>
      <w:r w:rsidR="00E13C88">
        <w:rPr>
          <w:sz w:val="28"/>
        </w:rPr>
        <w:t xml:space="preserve">ращения с ТКО, предоставляемых </w:t>
      </w:r>
      <w:r>
        <w:rPr>
          <w:sz w:val="28"/>
        </w:rPr>
        <w:t>ППК «</w:t>
      </w:r>
      <w:r w:rsidR="006F6B46">
        <w:rPr>
          <w:sz w:val="28"/>
        </w:rPr>
        <w:t>РЭО</w:t>
      </w:r>
      <w:r>
        <w:rPr>
          <w:sz w:val="28"/>
        </w:rPr>
        <w:t xml:space="preserve">» в рамках постановления Правительства Российской Федерации от 17.07.2019 № 906 «Об утверждении Правил предоставления </w:t>
      </w:r>
      <w:r w:rsidR="00264DA0">
        <w:rPr>
          <w:sz w:val="28"/>
        </w:rPr>
        <w:br/>
      </w:r>
      <w:r>
        <w:rPr>
          <w:sz w:val="28"/>
        </w:rPr>
        <w:t>из федерального бюджета субсидии в виде имущественного взноса Российской Федерации в публично-правовую компанию по формированию комплексной системы обращения с твердыми коммунальными</w:t>
      </w:r>
      <w:proofErr w:type="gramEnd"/>
      <w:r>
        <w:rPr>
          <w:sz w:val="28"/>
        </w:rPr>
        <w:t xml:space="preserve"> отходами «Российский экологический оператор» на обеспечение ее функционирования»</w:t>
      </w:r>
      <w:r w:rsidR="00C7484E">
        <w:rPr>
          <w:sz w:val="28"/>
        </w:rPr>
        <w:t xml:space="preserve"> (далее – Постановление РФ № 906)</w:t>
      </w:r>
      <w:r>
        <w:rPr>
          <w:sz w:val="28"/>
        </w:rPr>
        <w:t>.</w:t>
      </w:r>
    </w:p>
    <w:p w14:paraId="2D1CD165" w14:textId="77777777" w:rsidR="000A2C9F" w:rsidRDefault="004B13AC" w:rsidP="00D66000">
      <w:pPr>
        <w:shd w:val="clear" w:color="auto" w:fill="FFFFFF"/>
        <w:ind w:firstLine="709"/>
        <w:jc w:val="both"/>
      </w:pPr>
      <w:r>
        <w:rPr>
          <w:sz w:val="28"/>
        </w:rPr>
        <w:t>На КПО «Кингисепп» получены все необходимые разрешительные документы. С марта 2025 года потоки ТКО, образованных в Ленинградской области, в полном объеме направляются на КПО «Кингисепп».</w:t>
      </w:r>
    </w:p>
    <w:p w14:paraId="4599EC4E" w14:textId="77777777" w:rsidR="000A2C9F" w:rsidRDefault="004B13AC" w:rsidP="00D66000">
      <w:pPr>
        <w:shd w:val="clear" w:color="auto" w:fill="FFFFFF"/>
        <w:ind w:firstLine="709"/>
        <w:jc w:val="both"/>
      </w:pPr>
      <w:proofErr w:type="gramStart"/>
      <w:r>
        <w:rPr>
          <w:sz w:val="28"/>
        </w:rPr>
        <w:t>Ввод КПО «Кингисепп» в эксплуатацию позволил достичь результаты национального проекта «Экология», а также прекратить размещение отходов</w:t>
      </w:r>
      <w:r>
        <w:rPr>
          <w:sz w:val="28"/>
        </w:rPr>
        <w:br/>
        <w:t xml:space="preserve">Ленинградской области на полигоне в </w:t>
      </w:r>
      <w:proofErr w:type="spellStart"/>
      <w:r>
        <w:rPr>
          <w:sz w:val="28"/>
        </w:rPr>
        <w:t>Лужском</w:t>
      </w:r>
      <w:proofErr w:type="spellEnd"/>
      <w:r>
        <w:rPr>
          <w:sz w:val="28"/>
        </w:rPr>
        <w:t xml:space="preserve"> районе Ленинградской области, включённом в перечень объектов размещения ТКО, введенных в эксплуатацию</w:t>
      </w:r>
      <w:r>
        <w:rPr>
          <w:sz w:val="28"/>
        </w:rPr>
        <w:br/>
        <w:t>до 1 января 2019 года и не имеющих документации, предусмотренной законодательством Российской Федерации, сформированный в соответствии</w:t>
      </w:r>
      <w:r>
        <w:rPr>
          <w:sz w:val="28"/>
        </w:rPr>
        <w:br/>
        <w:t>с приказом Минприроды России от 14.05.2019 № 303 (далее – приказ Минприроды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России № 303).</w:t>
      </w:r>
      <w:proofErr w:type="gramEnd"/>
    </w:p>
    <w:p w14:paraId="3D0B334B" w14:textId="7C1D8FC2" w:rsidR="000A2C9F" w:rsidRDefault="004B13AC" w:rsidP="00D66000">
      <w:pPr>
        <w:ind w:firstLine="709"/>
        <w:jc w:val="both"/>
        <w:rPr>
          <w:sz w:val="28"/>
        </w:rPr>
      </w:pPr>
      <w:r>
        <w:rPr>
          <w:sz w:val="28"/>
        </w:rPr>
        <w:t xml:space="preserve">Согласно проектной документации </w:t>
      </w:r>
      <w:r>
        <w:rPr>
          <w:sz w:val="28"/>
          <w:shd w:val="clear" w:color="auto" w:fill="FFFFFF"/>
        </w:rPr>
        <w:t xml:space="preserve">все поступающие </w:t>
      </w:r>
      <w:r w:rsidR="00C05376">
        <w:rPr>
          <w:sz w:val="28"/>
        </w:rPr>
        <w:t>на КПО «Кингисепп»</w:t>
      </w:r>
      <w:r>
        <w:rPr>
          <w:sz w:val="28"/>
          <w:shd w:val="clear" w:color="auto" w:fill="FFFFFF"/>
        </w:rPr>
        <w:t xml:space="preserve"> отходы проходят 5 стадий обработки (сортировки): предварительная сортировка, </w:t>
      </w:r>
      <w:proofErr w:type="spellStart"/>
      <w:r>
        <w:rPr>
          <w:sz w:val="28"/>
          <w:shd w:val="clear" w:color="auto" w:fill="FFFFFF"/>
        </w:rPr>
        <w:t>грохочение</w:t>
      </w:r>
      <w:proofErr w:type="spellEnd"/>
      <w:r>
        <w:rPr>
          <w:sz w:val="28"/>
          <w:shd w:val="clear" w:color="auto" w:fill="FFFFFF"/>
        </w:rPr>
        <w:t xml:space="preserve">, воздушная сепарация, оптическая сортировка, баллистическая сепарация. Далее </w:t>
      </w:r>
      <w:r>
        <w:rPr>
          <w:sz w:val="28"/>
        </w:rPr>
        <w:t xml:space="preserve">предусмотрено производство альтернативного топлива – 15% </w:t>
      </w:r>
      <w:r>
        <w:rPr>
          <w:sz w:val="28"/>
        </w:rPr>
        <w:br/>
        <w:t xml:space="preserve">от общего объема ТКО, зашедшего на обработку (порядка 36,0 тыс. тонн в год), </w:t>
      </w:r>
      <w:r>
        <w:rPr>
          <w:sz w:val="28"/>
        </w:rPr>
        <w:br/>
        <w:t>а также участок производства ком</w:t>
      </w:r>
      <w:r w:rsidR="00251831">
        <w:rPr>
          <w:sz w:val="28"/>
        </w:rPr>
        <w:t>постного грунта (орг</w:t>
      </w:r>
      <w:r>
        <w:rPr>
          <w:sz w:val="28"/>
        </w:rPr>
        <w:t xml:space="preserve">аноминерального грунта) - </w:t>
      </w:r>
      <w:r>
        <w:rPr>
          <w:sz w:val="28"/>
        </w:rPr>
        <w:br/>
        <w:t>57,</w:t>
      </w:r>
      <w:r w:rsidR="0026512D">
        <w:rPr>
          <w:sz w:val="28"/>
        </w:rPr>
        <w:t>6 тыс. тонн/год, используемого</w:t>
      </w:r>
      <w:r>
        <w:rPr>
          <w:sz w:val="28"/>
        </w:rPr>
        <w:t xml:space="preserve"> </w:t>
      </w:r>
      <w:r w:rsidR="00251831">
        <w:rPr>
          <w:sz w:val="28"/>
        </w:rPr>
        <w:t xml:space="preserve">в </w:t>
      </w:r>
      <w:r>
        <w:rPr>
          <w:sz w:val="28"/>
        </w:rPr>
        <w:t>качестве грунта п</w:t>
      </w:r>
      <w:r w:rsidR="0026512D">
        <w:rPr>
          <w:sz w:val="28"/>
        </w:rPr>
        <w:t>р</w:t>
      </w:r>
      <w:r>
        <w:rPr>
          <w:sz w:val="28"/>
        </w:rPr>
        <w:t xml:space="preserve">омежуточной изоляции, отсыпки откосов, обустройства и ремонта проездов. </w:t>
      </w:r>
      <w:r w:rsidR="00C7484E">
        <w:rPr>
          <w:sz w:val="28"/>
          <w:shd w:val="clear" w:color="auto" w:fill="FFFFFF"/>
        </w:rPr>
        <w:t>Не утилизируемые</w:t>
      </w:r>
      <w:r>
        <w:rPr>
          <w:sz w:val="28"/>
          <w:shd w:val="clear" w:color="auto" w:fill="FFFFFF"/>
        </w:rPr>
        <w:t xml:space="preserve"> фракции </w:t>
      </w:r>
      <w:r>
        <w:rPr>
          <w:sz w:val="28"/>
          <w:shd w:val="clear" w:color="auto" w:fill="FFFFFF"/>
        </w:rPr>
        <w:lastRenderedPageBreak/>
        <w:t xml:space="preserve">отходов («хвосты обработки») помещаются на карты складирования отходов, </w:t>
      </w:r>
      <w:r w:rsidR="0026512D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 xml:space="preserve">при создании которых применялась технология изолирующих слоев из </w:t>
      </w:r>
      <w:proofErr w:type="spellStart"/>
      <w:r>
        <w:rPr>
          <w:sz w:val="28"/>
          <w:shd w:val="clear" w:color="auto" w:fill="FFFFFF"/>
        </w:rPr>
        <w:t>геотекстиля</w:t>
      </w:r>
      <w:proofErr w:type="spellEnd"/>
      <w:r>
        <w:rPr>
          <w:sz w:val="28"/>
          <w:shd w:val="clear" w:color="auto" w:fill="FFFFFF"/>
        </w:rPr>
        <w:t xml:space="preserve"> </w:t>
      </w:r>
      <w:r w:rsidR="0026512D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>и мембраны, что исключит попадание в почву фильтрата и вред окружающей среде.</w:t>
      </w:r>
    </w:p>
    <w:p w14:paraId="71BB9E9B" w14:textId="194EBD9B" w:rsidR="000A2C9F" w:rsidRPr="00B74EEB" w:rsidRDefault="004B13AC" w:rsidP="00264DA0">
      <w:pPr>
        <w:pStyle w:val="ConsPlusNormal"/>
        <w:ind w:firstLine="540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>Кроме того, в 2024 году АО «Управляющая компания по обращению</w:t>
      </w:r>
      <w:r w:rsidR="00B74EEB">
        <w:rPr>
          <w:shd w:val="clear" w:color="auto" w:fill="FFFFFF"/>
        </w:rPr>
        <w:t xml:space="preserve"> </w:t>
      </w:r>
      <w:r w:rsidR="00264DA0">
        <w:rPr>
          <w:shd w:val="clear" w:color="auto" w:fill="FFFFFF"/>
        </w:rPr>
        <w:br/>
        <w:t>с отходами</w:t>
      </w:r>
      <w:r w:rsidR="00C7484E">
        <w:rPr>
          <w:shd w:val="clear" w:color="auto" w:fill="FFFFFF"/>
        </w:rPr>
        <w:t xml:space="preserve"> </w:t>
      </w:r>
      <w:r>
        <w:rPr>
          <w:shd w:val="clear" w:color="auto" w:fill="FFFFFF"/>
        </w:rPr>
        <w:t>в Ленинградской области» при поддержке Прави</w:t>
      </w:r>
      <w:r w:rsidR="00B74EEB">
        <w:rPr>
          <w:shd w:val="clear" w:color="auto" w:fill="FFFFFF"/>
        </w:rPr>
        <w:t xml:space="preserve">тельства Ленинградской области </w:t>
      </w:r>
      <w:r w:rsidR="00C05376">
        <w:rPr>
          <w:shd w:val="clear" w:color="auto" w:fill="FFFFFF"/>
        </w:rPr>
        <w:t>начата реализация</w:t>
      </w:r>
      <w:r>
        <w:rPr>
          <w:shd w:val="clear" w:color="auto" w:fill="FFFFFF"/>
        </w:rPr>
        <w:t xml:space="preserve"> мероприяти</w:t>
      </w:r>
      <w:r w:rsidR="00C05376">
        <w:rPr>
          <w:shd w:val="clear" w:color="auto" w:fill="FFFFFF"/>
        </w:rPr>
        <w:t>й</w:t>
      </w:r>
      <w:r>
        <w:rPr>
          <w:shd w:val="clear" w:color="auto" w:fill="FFFFFF"/>
        </w:rPr>
        <w:t xml:space="preserve"> по </w:t>
      </w:r>
      <w:r w:rsidR="0026512D">
        <w:rPr>
          <w:shd w:val="clear" w:color="auto" w:fill="FFFFFF"/>
        </w:rPr>
        <w:t>обеспечению</w:t>
      </w:r>
      <w:r>
        <w:rPr>
          <w:shd w:val="clear" w:color="auto" w:fill="FFFFFF"/>
        </w:rPr>
        <w:t xml:space="preserve"> строительства второго по значимости комплексного</w:t>
      </w:r>
      <w:r w:rsidR="004C584E">
        <w:rPr>
          <w:shd w:val="clear" w:color="auto" w:fill="FFFFFF"/>
        </w:rPr>
        <w:t xml:space="preserve"> объекта обращения с отходами: </w:t>
      </w:r>
      <w:r>
        <w:rPr>
          <w:shd w:val="clear" w:color="auto" w:fill="FFFFFF"/>
        </w:rPr>
        <w:t>компле</w:t>
      </w:r>
      <w:r w:rsidR="003B1B9A">
        <w:rPr>
          <w:shd w:val="clear" w:color="auto" w:fill="FFFFFF"/>
        </w:rPr>
        <w:t>кса по обработке, утилизации и  размещению</w:t>
      </w:r>
      <w:r>
        <w:rPr>
          <w:shd w:val="clear" w:color="auto" w:fill="FFFFFF"/>
        </w:rPr>
        <w:t xml:space="preserve"> отходов «Рахья» </w:t>
      </w:r>
      <w:r w:rsidR="003B1B9A">
        <w:rPr>
          <w:shd w:val="clear" w:color="auto" w:fill="FFFFFF"/>
        </w:rPr>
        <w:br/>
      </w:r>
      <w:r>
        <w:rPr>
          <w:shd w:val="clear" w:color="auto" w:fill="FFFFFF"/>
        </w:rPr>
        <w:t xml:space="preserve">(далее </w:t>
      </w:r>
      <w:r w:rsidR="00B74EEB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КПО «Рахья»)</w:t>
      </w:r>
      <w:r w:rsidR="004C584E" w:rsidRPr="004C584E">
        <w:t xml:space="preserve"> </w:t>
      </w:r>
      <w:r w:rsidR="004C584E" w:rsidRPr="004C584E">
        <w:rPr>
          <w:i/>
          <w:shd w:val="clear" w:color="auto" w:fill="FFFFFF"/>
        </w:rPr>
        <w:t xml:space="preserve">(мощностью объекта обработки – 300,0 тыс. тонн ТКО </w:t>
      </w:r>
      <w:r w:rsidR="003B1B9A">
        <w:rPr>
          <w:i/>
          <w:shd w:val="clear" w:color="auto" w:fill="FFFFFF"/>
        </w:rPr>
        <w:br/>
      </w:r>
      <w:r w:rsidR="004C584E" w:rsidRPr="004C584E">
        <w:rPr>
          <w:i/>
          <w:shd w:val="clear" w:color="auto" w:fill="FFFFFF"/>
        </w:rPr>
        <w:t>в год;</w:t>
      </w:r>
      <w:proofErr w:type="gramEnd"/>
      <w:r w:rsidR="004C584E" w:rsidRPr="004C584E">
        <w:rPr>
          <w:i/>
          <w:shd w:val="clear" w:color="auto" w:fill="FFFFFF"/>
        </w:rPr>
        <w:t xml:space="preserve"> утилизации (участок компостирования – 88,5 тыс. тонн в год, производство альтернативного топлива – 45,5 тыс. тонн в год); объекта размещения – 120,5 тыс. тонн ТКО в год</w:t>
      </w:r>
      <w:r w:rsidR="004C584E" w:rsidRPr="004C584E">
        <w:rPr>
          <w:shd w:val="clear" w:color="auto" w:fill="FFFFFF"/>
        </w:rPr>
        <w:t>)</w:t>
      </w:r>
      <w:r>
        <w:rPr>
          <w:shd w:val="clear" w:color="auto" w:fill="FFFFFF"/>
        </w:rPr>
        <w:t>, в частности в декабре 2024 года получено</w:t>
      </w:r>
      <w:r w:rsidR="00C05376">
        <w:rPr>
          <w:shd w:val="clear" w:color="auto" w:fill="FFFFFF"/>
        </w:rPr>
        <w:t xml:space="preserve"> положительное заключение </w:t>
      </w:r>
      <w:r>
        <w:rPr>
          <w:shd w:val="clear" w:color="auto" w:fill="FFFFFF"/>
        </w:rPr>
        <w:t>г</w:t>
      </w:r>
      <w:r w:rsidR="00C05376">
        <w:rPr>
          <w:shd w:val="clear" w:color="auto" w:fill="FFFFFF"/>
        </w:rPr>
        <w:t>осударственной экспертизы проектной документации и результатов инженерных изысканий.</w:t>
      </w:r>
    </w:p>
    <w:p w14:paraId="45C0A2C2" w14:textId="77777777" w:rsidR="000A2C9F" w:rsidRDefault="000A2C9F" w:rsidP="00D66000">
      <w:pPr>
        <w:pStyle w:val="ConsPlusNormal"/>
        <w:ind w:firstLine="540"/>
        <w:jc w:val="both"/>
        <w:rPr>
          <w:i/>
        </w:rPr>
      </w:pPr>
    </w:p>
    <w:p w14:paraId="0A30CF76" w14:textId="77777777" w:rsidR="000A2C9F" w:rsidRDefault="004B13AC" w:rsidP="00D66000">
      <w:pPr>
        <w:pStyle w:val="ConsPlusNormal"/>
        <w:ind w:firstLine="540"/>
        <w:jc w:val="both"/>
        <w:rPr>
          <w:i/>
        </w:rPr>
      </w:pPr>
      <w:r>
        <w:rPr>
          <w:i/>
        </w:rPr>
        <w:t>1.1. Основное мероприятие «Региональный проект «Экономика замкнутого цикла (Ленинградская область)»</w:t>
      </w:r>
      <w:r w:rsidR="00B74EEB">
        <w:rPr>
          <w:i/>
        </w:rPr>
        <w:t>.</w:t>
      </w:r>
    </w:p>
    <w:p w14:paraId="0D939353" w14:textId="77777777" w:rsidR="005B2CE5" w:rsidRDefault="005B2CE5" w:rsidP="001C6D4F">
      <w:pPr>
        <w:pStyle w:val="ConsPlusNormal"/>
        <w:ind w:firstLine="540"/>
        <w:jc w:val="center"/>
        <w:rPr>
          <w:i/>
        </w:rPr>
      </w:pPr>
    </w:p>
    <w:p w14:paraId="71878621" w14:textId="1520F054" w:rsidR="005B2CE5" w:rsidRPr="00C7594A" w:rsidRDefault="005B2CE5" w:rsidP="00B74EEB">
      <w:pPr>
        <w:ind w:firstLine="70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С 2025 года после </w:t>
      </w:r>
      <w:r w:rsidR="0026512D">
        <w:rPr>
          <w:sz w:val="28"/>
          <w:shd w:val="clear" w:color="auto" w:fill="FFFFFF"/>
        </w:rPr>
        <w:t>завершения</w:t>
      </w:r>
      <w:r>
        <w:rPr>
          <w:sz w:val="28"/>
          <w:shd w:val="clear" w:color="auto" w:fill="FFFFFF"/>
        </w:rPr>
        <w:t xml:space="preserve"> мероприятий национального проекта «Экология» реализация инициатив, способствующих созданию комплексной системы обращения с о</w:t>
      </w:r>
      <w:r w:rsidR="0026512D">
        <w:rPr>
          <w:sz w:val="28"/>
          <w:shd w:val="clear" w:color="auto" w:fill="FFFFFF"/>
        </w:rPr>
        <w:t xml:space="preserve">тходами на территории региона, </w:t>
      </w:r>
      <w:r>
        <w:rPr>
          <w:sz w:val="28"/>
          <w:shd w:val="clear" w:color="auto" w:fill="FFFFFF"/>
        </w:rPr>
        <w:t>продолжена в рамках регионального проекта «Экономика замкнутого цикла (</w:t>
      </w:r>
      <w:r w:rsidR="0026512D">
        <w:rPr>
          <w:sz w:val="28"/>
          <w:shd w:val="clear" w:color="auto" w:fill="FFFFFF"/>
        </w:rPr>
        <w:t>Ленинградская</w:t>
      </w:r>
      <w:r>
        <w:rPr>
          <w:sz w:val="28"/>
          <w:shd w:val="clear" w:color="auto" w:fill="FFFFFF"/>
        </w:rPr>
        <w:t xml:space="preserve"> область)» (далее </w:t>
      </w:r>
      <w:r w:rsidR="00B74EEB">
        <w:rPr>
          <w:sz w:val="28"/>
          <w:shd w:val="clear" w:color="auto" w:fill="FFFFFF"/>
        </w:rPr>
        <w:t>–</w:t>
      </w:r>
      <w:r>
        <w:rPr>
          <w:sz w:val="28"/>
          <w:shd w:val="clear" w:color="auto" w:fill="FFFFFF"/>
        </w:rPr>
        <w:t xml:space="preserve"> регионал</w:t>
      </w:r>
      <w:r w:rsidR="0026512D">
        <w:rPr>
          <w:sz w:val="28"/>
          <w:shd w:val="clear" w:color="auto" w:fill="FFFFFF"/>
        </w:rPr>
        <w:t xml:space="preserve">ьный проект), входящего </w:t>
      </w:r>
      <w:r w:rsidR="00251831">
        <w:rPr>
          <w:sz w:val="28"/>
          <w:shd w:val="clear" w:color="auto" w:fill="FFFFFF"/>
        </w:rPr>
        <w:t xml:space="preserve">в </w:t>
      </w:r>
      <w:r w:rsidR="0026512D">
        <w:rPr>
          <w:sz w:val="28"/>
          <w:shd w:val="clear" w:color="auto" w:fill="FFFFFF"/>
        </w:rPr>
        <w:t xml:space="preserve">состав </w:t>
      </w:r>
      <w:r>
        <w:rPr>
          <w:sz w:val="28"/>
          <w:shd w:val="clear" w:color="auto" w:fill="FFFFFF"/>
        </w:rPr>
        <w:t>федерального проекта «Экономика замкнутого цикла» национального проекта «Экологическое благополучие».</w:t>
      </w:r>
    </w:p>
    <w:p w14:paraId="77319BEB" w14:textId="77777777" w:rsidR="005B2CE5" w:rsidRPr="00C7594A" w:rsidRDefault="005B2CE5" w:rsidP="00C7594A">
      <w:pPr>
        <w:ind w:firstLine="709"/>
        <w:jc w:val="both"/>
        <w:rPr>
          <w:sz w:val="28"/>
          <w:shd w:val="clear" w:color="auto" w:fill="FFFFFF"/>
        </w:rPr>
      </w:pPr>
      <w:proofErr w:type="gramStart"/>
      <w:r>
        <w:rPr>
          <w:sz w:val="28"/>
          <w:shd w:val="clear" w:color="auto" w:fill="FFFFFF"/>
        </w:rPr>
        <w:t xml:space="preserve">В частности, с 2025 года продолжена реализация мероприятий </w:t>
      </w:r>
      <w:r>
        <w:rPr>
          <w:sz w:val="28"/>
          <w:shd w:val="clear" w:color="auto" w:fill="FFFFFF"/>
        </w:rPr>
        <w:br/>
        <w:t>по строительству КПО «Рахья»</w:t>
      </w:r>
      <w:r w:rsidR="00B74EEB">
        <w:rPr>
          <w:sz w:val="28"/>
          <w:shd w:val="clear" w:color="auto" w:fill="FFFFFF"/>
        </w:rPr>
        <w:t>,</w:t>
      </w:r>
      <w:r>
        <w:rPr>
          <w:sz w:val="28"/>
          <w:shd w:val="clear" w:color="auto" w:fill="FFFFFF"/>
        </w:rPr>
        <w:t xml:space="preserve"> мощности которого</w:t>
      </w:r>
      <w:r>
        <w:rPr>
          <w:i/>
          <w:sz w:val="28"/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>согласно проектной документации позволят обрабаты</w:t>
      </w:r>
      <w:r w:rsidR="00B74EEB">
        <w:rPr>
          <w:sz w:val="28"/>
          <w:shd w:val="clear" w:color="auto" w:fill="FFFFFF"/>
        </w:rPr>
        <w:t xml:space="preserve">вать порядка 300 тыс. тонн ТКО </w:t>
      </w:r>
      <w:r>
        <w:rPr>
          <w:sz w:val="28"/>
          <w:shd w:val="clear" w:color="auto" w:fill="FFFFFF"/>
        </w:rPr>
        <w:t>в год,</w:t>
      </w:r>
      <w:r>
        <w:rPr>
          <w:i/>
          <w:sz w:val="28"/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 xml:space="preserve">выделять порядка 21% вторичных материальных ресурсов, а при использовании новейших технологий по утилизации (мембранное компостирование) будет производиться технический грунт в объеме порядка 88,5 </w:t>
      </w:r>
      <w:r w:rsidR="00B74EEB">
        <w:rPr>
          <w:sz w:val="28"/>
          <w:shd w:val="clear" w:color="auto" w:fill="FFFFFF"/>
        </w:rPr>
        <w:t xml:space="preserve">тыс. тонн в год и производство </w:t>
      </w:r>
      <w:r w:rsidR="00B74EEB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 xml:space="preserve">RDF-топлива </w:t>
      </w:r>
      <w:r w:rsidR="0026512D">
        <w:rPr>
          <w:sz w:val="28"/>
          <w:shd w:val="clear" w:color="auto" w:fill="FFFFFF"/>
        </w:rPr>
        <w:t xml:space="preserve">объемом 45,5 </w:t>
      </w:r>
      <w:r w:rsidRPr="0026512D">
        <w:rPr>
          <w:sz w:val="28"/>
          <w:shd w:val="clear" w:color="auto" w:fill="FFFFFF"/>
        </w:rPr>
        <w:t>тыс. тонн</w:t>
      </w:r>
      <w:proofErr w:type="gramEnd"/>
      <w:r w:rsidR="00B74EEB">
        <w:rPr>
          <w:sz w:val="28"/>
          <w:shd w:val="clear" w:color="auto" w:fill="FFFFFF"/>
        </w:rPr>
        <w:t xml:space="preserve"> в год: </w:t>
      </w:r>
      <w:proofErr w:type="gramStart"/>
      <w:r w:rsidR="00B74EEB">
        <w:rPr>
          <w:sz w:val="28"/>
          <w:shd w:val="clear" w:color="auto" w:fill="FFFFFF"/>
        </w:rPr>
        <w:t>высококалорийное</w:t>
      </w:r>
      <w:proofErr w:type="gramEnd"/>
      <w:r w:rsidR="00B74EEB">
        <w:rPr>
          <w:sz w:val="28"/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>RDF-топливо объемом 27,5 т</w:t>
      </w:r>
      <w:r w:rsidR="00B74EEB">
        <w:rPr>
          <w:sz w:val="28"/>
          <w:shd w:val="clear" w:color="auto" w:fill="FFFFFF"/>
        </w:rPr>
        <w:t xml:space="preserve">ыс. тонн в год, низкокалорийное </w:t>
      </w:r>
      <w:r>
        <w:rPr>
          <w:sz w:val="28"/>
          <w:shd w:val="clear" w:color="auto" w:fill="FFFFFF"/>
        </w:rPr>
        <w:t>RDF-топливо – 18,0 тыс. тонн в год.</w:t>
      </w:r>
    </w:p>
    <w:p w14:paraId="453770FE" w14:textId="6A314AAA" w:rsidR="005B2CE5" w:rsidRPr="00C7594A" w:rsidRDefault="005B2CE5" w:rsidP="00C7594A">
      <w:pPr>
        <w:pStyle w:val="ConsPlusNormal"/>
        <w:ind w:firstLine="709"/>
        <w:jc w:val="both"/>
      </w:pPr>
      <w:r>
        <w:t>Финансирование проекта по строительству КПО «Рахья» планируется осуществлять за счет собственных средств</w:t>
      </w:r>
      <w:r w:rsidR="00B74EEB">
        <w:t xml:space="preserve"> инвестора и средств ППК «РЭО» </w:t>
      </w:r>
      <w:r w:rsidR="00B74EEB">
        <w:br/>
      </w:r>
      <w:r w:rsidRPr="00C7484E">
        <w:t xml:space="preserve">в соответствии с </w:t>
      </w:r>
      <w:r w:rsidR="00C7484E" w:rsidRPr="00C7484E">
        <w:t>П</w:t>
      </w:r>
      <w:r w:rsidRPr="00C7484E">
        <w:t xml:space="preserve">остановлением </w:t>
      </w:r>
      <w:r w:rsidR="00C7484E" w:rsidRPr="00C7484E">
        <w:t>РФ</w:t>
      </w:r>
      <w:r w:rsidRPr="00C7484E">
        <w:t xml:space="preserve"> № 906.</w:t>
      </w:r>
    </w:p>
    <w:p w14:paraId="7AF6AC64" w14:textId="61A2B12A" w:rsidR="00B74EEB" w:rsidRPr="006F6B46" w:rsidRDefault="00B74EEB" w:rsidP="006F6B46">
      <w:pPr>
        <w:ind w:firstLine="709"/>
        <w:jc w:val="both"/>
        <w:rPr>
          <w:shd w:val="clear" w:color="auto" w:fill="FFFFFF"/>
        </w:rPr>
      </w:pPr>
      <w:r>
        <w:rPr>
          <w:sz w:val="28"/>
          <w:shd w:val="clear" w:color="auto" w:fill="FFFFFF"/>
        </w:rPr>
        <w:t xml:space="preserve">В </w:t>
      </w:r>
      <w:r w:rsidR="00C7594A">
        <w:rPr>
          <w:sz w:val="28"/>
          <w:shd w:val="clear" w:color="auto" w:fill="FFFFFF"/>
        </w:rPr>
        <w:t>2025 году на проектную документацию КПО «Рахья» получены положительное заключение государственной эколог</w:t>
      </w:r>
      <w:r w:rsidR="00C05376">
        <w:rPr>
          <w:sz w:val="28"/>
          <w:shd w:val="clear" w:color="auto" w:fill="FFFFFF"/>
        </w:rPr>
        <w:t xml:space="preserve">ической экспертизы </w:t>
      </w:r>
      <w:r w:rsidR="00C05376">
        <w:rPr>
          <w:sz w:val="28"/>
          <w:shd w:val="clear" w:color="auto" w:fill="FFFFFF"/>
        </w:rPr>
        <w:br/>
        <w:t xml:space="preserve">и разрешение </w:t>
      </w:r>
      <w:r w:rsidR="00C7594A">
        <w:rPr>
          <w:sz w:val="28"/>
          <w:shd w:val="clear" w:color="auto" w:fill="FFFFFF"/>
        </w:rPr>
        <w:t>на строительство.</w:t>
      </w:r>
    </w:p>
    <w:p w14:paraId="1343D1FF" w14:textId="77777777" w:rsidR="00251831" w:rsidRDefault="00251831" w:rsidP="001C2397">
      <w:pPr>
        <w:pStyle w:val="ConsPlusNormal"/>
        <w:jc w:val="both"/>
        <w:rPr>
          <w:b/>
          <w:i/>
          <w:shd w:val="clear" w:color="auto" w:fill="FFFFFF"/>
        </w:rPr>
      </w:pPr>
    </w:p>
    <w:p w14:paraId="18FAE41E" w14:textId="77777777" w:rsidR="00C7594A" w:rsidRDefault="00C7594A" w:rsidP="006F6B46">
      <w:pPr>
        <w:pStyle w:val="ConsPlusNormal"/>
        <w:ind w:firstLine="709"/>
        <w:jc w:val="both"/>
        <w:rPr>
          <w:b/>
          <w:i/>
          <w:shd w:val="clear" w:color="auto" w:fill="FFFFFF"/>
        </w:rPr>
      </w:pPr>
      <w:r>
        <w:rPr>
          <w:b/>
          <w:i/>
          <w:shd w:val="clear" w:color="auto" w:fill="FFFFFF"/>
        </w:rPr>
        <w:t>Задача 2. «Снижение негативного воздейств</w:t>
      </w:r>
      <w:r w:rsidR="00B74EEB">
        <w:rPr>
          <w:b/>
          <w:i/>
          <w:shd w:val="clear" w:color="auto" w:fill="FFFFFF"/>
        </w:rPr>
        <w:t>ия отходов на окружающую среду».</w:t>
      </w:r>
    </w:p>
    <w:p w14:paraId="6C0E1761" w14:textId="77777777" w:rsidR="00C7594A" w:rsidRDefault="00C7594A" w:rsidP="008936E0">
      <w:pPr>
        <w:pStyle w:val="ConsPlusNormal"/>
        <w:ind w:firstLine="709"/>
        <w:jc w:val="both"/>
        <w:rPr>
          <w:b/>
          <w:i/>
          <w:shd w:val="clear" w:color="auto" w:fill="FFFFFF"/>
        </w:rPr>
      </w:pPr>
      <w:r>
        <w:rPr>
          <w:shd w:val="clear" w:color="auto" w:fill="FFFFFF"/>
        </w:rPr>
        <w:t xml:space="preserve">На </w:t>
      </w:r>
      <w:r w:rsidR="00B74EEB">
        <w:rPr>
          <w:shd w:val="clear" w:color="auto" w:fill="FFFFFF"/>
        </w:rPr>
        <w:t>выполнение</w:t>
      </w:r>
      <w:r>
        <w:rPr>
          <w:shd w:val="clear" w:color="auto" w:fill="FFFFFF"/>
        </w:rPr>
        <w:t xml:space="preserve"> задачи направлен отраслевой проект «Эффективное обращение с отходами производства и потребления на территории Ленинградской област</w:t>
      </w:r>
      <w:r w:rsidRPr="00B74EEB">
        <w:rPr>
          <w:shd w:val="clear" w:color="auto" w:fill="FFFFFF"/>
        </w:rPr>
        <w:t>и»</w:t>
      </w:r>
      <w:r w:rsidR="00B74EEB">
        <w:rPr>
          <w:shd w:val="clear" w:color="auto" w:fill="FFFFFF"/>
        </w:rPr>
        <w:t>.</w:t>
      </w:r>
    </w:p>
    <w:p w14:paraId="73A3E530" w14:textId="252119EE" w:rsidR="00C7594A" w:rsidRDefault="00C7594A" w:rsidP="008936E0">
      <w:pPr>
        <w:pStyle w:val="ConsPlusNormal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 xml:space="preserve">Создание новых мест (площадок) накопления ТКО, а также ремонт </w:t>
      </w:r>
      <w:r w:rsidR="00B74EEB"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t>и модернизация старых формирует комфортную, благоприятную и безопасную окружающую среду для населения Ленинградской области. Новые места накопления ТКО, ремонт и модернизация старых мест накопления ТКО предотвращает появление несанкционированных свалок. Также проектом реализуются мероприятия по ликвидации уже существующих несанкционированных свалок на территории Ленинградской области и разработке проектов ликвидации накопленного вреда</w:t>
      </w:r>
      <w:r w:rsidR="00DE4FD9">
        <w:rPr>
          <w:color w:val="000000"/>
          <w:shd w:val="clear" w:color="auto" w:fill="FFFFFF"/>
        </w:rPr>
        <w:t xml:space="preserve"> окружающей среде, что приведет</w:t>
      </w:r>
      <w:r w:rsidR="00DE4FD9"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t>к предотвращению вредного воздействия отх</w:t>
      </w:r>
      <w:r w:rsidR="00DE4FD9">
        <w:rPr>
          <w:color w:val="000000"/>
          <w:shd w:val="clear" w:color="auto" w:fill="FFFFFF"/>
        </w:rPr>
        <w:t>одов производства и потребления</w:t>
      </w:r>
      <w:r w:rsidR="00DE4FD9"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t>на здоровье человека и окружающую</w:t>
      </w:r>
      <w:r w:rsidR="00DE4FD9">
        <w:rPr>
          <w:color w:val="000000"/>
          <w:shd w:val="clear" w:color="auto" w:fill="FFFFFF"/>
        </w:rPr>
        <w:t xml:space="preserve"> среду. Принятие правовых актов</w:t>
      </w:r>
      <w:r w:rsidR="00DE4FD9"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t>по установлению нормативов накоплен</w:t>
      </w:r>
      <w:r w:rsidR="00DE4FD9">
        <w:rPr>
          <w:color w:val="000000"/>
          <w:shd w:val="clear" w:color="auto" w:fill="FFFFFF"/>
        </w:rPr>
        <w:t>ия твердых коммунальных отходов</w:t>
      </w:r>
      <w:r w:rsidR="00DE4FD9"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t>и утверждению территориальной схемы об</w:t>
      </w:r>
      <w:r w:rsidR="00DE4FD9">
        <w:rPr>
          <w:color w:val="000000"/>
          <w:shd w:val="clear" w:color="auto" w:fill="FFFFFF"/>
        </w:rPr>
        <w:t>ращения с отходами производства</w:t>
      </w:r>
      <w:r w:rsidR="00DE4FD9"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t xml:space="preserve">и потребления Ленинградской области направлено на совершенствование системы обращения с отходами, что положительно </w:t>
      </w:r>
      <w:proofErr w:type="gramStart"/>
      <w:r>
        <w:rPr>
          <w:color w:val="000000"/>
          <w:shd w:val="clear" w:color="auto" w:fill="FFFFFF"/>
        </w:rPr>
        <w:t>сказывается на снижение</w:t>
      </w:r>
      <w:proofErr w:type="gramEnd"/>
      <w:r>
        <w:rPr>
          <w:color w:val="000000"/>
          <w:shd w:val="clear" w:color="auto" w:fill="FFFFFF"/>
        </w:rPr>
        <w:t xml:space="preserve"> негативного воздействия отходов производства и потребления на здоровье человека </w:t>
      </w:r>
      <w:r w:rsidR="00B74EEB"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t>и окружающую среду.</w:t>
      </w:r>
    </w:p>
    <w:p w14:paraId="719C5380" w14:textId="77777777" w:rsidR="00C7594A" w:rsidRDefault="00C7594A" w:rsidP="008936E0">
      <w:pPr>
        <w:pStyle w:val="ConsPlusNormal"/>
        <w:ind w:firstLine="709"/>
        <w:jc w:val="center"/>
        <w:rPr>
          <w:b/>
          <w:i/>
          <w:shd w:val="clear" w:color="auto" w:fill="FFFFFF"/>
        </w:rPr>
      </w:pPr>
    </w:p>
    <w:p w14:paraId="153C5974" w14:textId="77777777" w:rsidR="00C7594A" w:rsidRDefault="00B74EEB" w:rsidP="008936E0">
      <w:pPr>
        <w:pStyle w:val="ConsPlusNormal"/>
        <w:jc w:val="center"/>
        <w:rPr>
          <w:i/>
          <w:color w:val="000000"/>
          <w:shd w:val="clear" w:color="auto" w:fill="FFFFFF"/>
        </w:rPr>
      </w:pPr>
      <w:r>
        <w:rPr>
          <w:i/>
          <w:shd w:val="clear" w:color="auto" w:fill="FFFFFF"/>
        </w:rPr>
        <w:t>2.1. Основное мероприятие «</w:t>
      </w:r>
      <w:r w:rsidR="00C7594A">
        <w:rPr>
          <w:i/>
          <w:shd w:val="clear" w:color="auto" w:fill="FFFFFF"/>
        </w:rPr>
        <w:t xml:space="preserve">Организация системы сбора, транспортировки </w:t>
      </w:r>
      <w:r>
        <w:rPr>
          <w:i/>
          <w:shd w:val="clear" w:color="auto" w:fill="FFFFFF"/>
        </w:rPr>
        <w:br/>
      </w:r>
      <w:r w:rsidR="00C7594A">
        <w:rPr>
          <w:i/>
          <w:shd w:val="clear" w:color="auto" w:fill="FFFFFF"/>
        </w:rPr>
        <w:t>и утилизации отходов I-IV класса опасност</w:t>
      </w:r>
      <w:r w:rsidR="00C7594A">
        <w:rPr>
          <w:i/>
          <w:color w:val="000000"/>
          <w:shd w:val="clear" w:color="auto" w:fill="FFFFFF"/>
        </w:rPr>
        <w:t>и</w:t>
      </w:r>
      <w:r>
        <w:rPr>
          <w:i/>
          <w:color w:val="000000"/>
          <w:shd w:val="clear" w:color="auto" w:fill="FFFFFF"/>
        </w:rPr>
        <w:t>».</w:t>
      </w:r>
    </w:p>
    <w:p w14:paraId="474065AC" w14:textId="77777777" w:rsidR="00C7594A" w:rsidRDefault="00C7594A" w:rsidP="008936E0">
      <w:pPr>
        <w:pStyle w:val="ConsPlusNormal"/>
        <w:jc w:val="center"/>
        <w:rPr>
          <w:color w:val="000000"/>
          <w:shd w:val="clear" w:color="auto" w:fill="FFFFFF"/>
        </w:rPr>
      </w:pPr>
    </w:p>
    <w:p w14:paraId="0C89499C" w14:textId="77777777" w:rsidR="00C7594A" w:rsidRDefault="00C7594A" w:rsidP="008936E0">
      <w:pPr>
        <w:pStyle w:val="ConsPlusNormal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На </w:t>
      </w:r>
      <w:r w:rsidR="00B74EEB">
        <w:rPr>
          <w:shd w:val="clear" w:color="auto" w:fill="FFFFFF"/>
        </w:rPr>
        <w:t>выполнение</w:t>
      </w:r>
      <w:r>
        <w:rPr>
          <w:shd w:val="clear" w:color="auto" w:fill="FFFFFF"/>
        </w:rPr>
        <w:t xml:space="preserve"> зада</w:t>
      </w:r>
      <w:r w:rsidR="00B74EEB">
        <w:rPr>
          <w:shd w:val="clear" w:color="auto" w:fill="FFFFFF"/>
        </w:rPr>
        <w:t>ч</w:t>
      </w:r>
      <w:r>
        <w:rPr>
          <w:shd w:val="clear" w:color="auto" w:fill="FFFFFF"/>
        </w:rPr>
        <w:t>и направлен комплекс процессных мероприятий «Реализация функций в сфере обращения с отходами»</w:t>
      </w:r>
    </w:p>
    <w:p w14:paraId="09D99C26" w14:textId="77777777" w:rsidR="00C7594A" w:rsidRDefault="00C7594A" w:rsidP="008936E0">
      <w:pPr>
        <w:pStyle w:val="ConsPlusNormal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Организация системы сбора, транспортировки и утилизации отходов </w:t>
      </w:r>
      <w:r w:rsidR="00B74EEB">
        <w:rPr>
          <w:shd w:val="clear" w:color="auto" w:fill="FFFFFF"/>
        </w:rPr>
        <w:br/>
      </w:r>
      <w:r>
        <w:rPr>
          <w:shd w:val="clear" w:color="auto" w:fill="FFFFFF"/>
        </w:rPr>
        <w:t>I-IV класса опасности способствует снижению количества опасных отходов, размещаемых на полигонах твердых бытовых и отдельных видов промышленных отходов, за счет сортировки поступающих отходов</w:t>
      </w:r>
      <w:r w:rsidR="00B74EEB">
        <w:rPr>
          <w:shd w:val="clear" w:color="auto" w:fill="FFFFFF"/>
        </w:rPr>
        <w:t>.</w:t>
      </w:r>
    </w:p>
    <w:p w14:paraId="1AFFEC2A" w14:textId="77777777" w:rsidR="00CE0857" w:rsidRPr="00CE0857" w:rsidRDefault="00CE0857" w:rsidP="008936E0">
      <w:pPr>
        <w:pStyle w:val="ConsPlusNormal"/>
        <w:ind w:firstLine="709"/>
        <w:jc w:val="both"/>
        <w:rPr>
          <w:i/>
          <w:shd w:val="clear" w:color="auto" w:fill="FFFFFF"/>
        </w:rPr>
      </w:pPr>
    </w:p>
    <w:p w14:paraId="6713C453" w14:textId="36C29008" w:rsidR="00CE0857" w:rsidRDefault="00CE0857" w:rsidP="008936E0">
      <w:pPr>
        <w:pStyle w:val="ConsPlusNormal"/>
        <w:ind w:firstLine="709"/>
        <w:jc w:val="both"/>
        <w:rPr>
          <w:i/>
          <w:shd w:val="clear" w:color="auto" w:fill="FFFFFF"/>
        </w:rPr>
      </w:pPr>
      <w:r w:rsidRPr="00CE0857">
        <w:rPr>
          <w:i/>
          <w:shd w:val="clear" w:color="auto" w:fill="FFFFFF"/>
        </w:rPr>
        <w:t>2.</w:t>
      </w:r>
      <w:r w:rsidR="00251831">
        <w:rPr>
          <w:i/>
          <w:shd w:val="clear" w:color="auto" w:fill="FFFFFF"/>
        </w:rPr>
        <w:t>2.</w:t>
      </w:r>
      <w:r w:rsidRPr="00CE0857">
        <w:rPr>
          <w:i/>
        </w:rPr>
        <w:t xml:space="preserve"> </w:t>
      </w:r>
      <w:r w:rsidRPr="00CE0857">
        <w:rPr>
          <w:i/>
          <w:shd w:val="clear" w:color="auto" w:fill="FFFFFF"/>
        </w:rPr>
        <w:t>Мероприятия, направленные на выявление несанкционированного размещения отходов</w:t>
      </w:r>
    </w:p>
    <w:p w14:paraId="290EFCAE" w14:textId="77777777" w:rsidR="00CE0857" w:rsidRDefault="00CE0857" w:rsidP="008936E0">
      <w:pPr>
        <w:pStyle w:val="ConsPlusNormal"/>
        <w:ind w:firstLine="709"/>
        <w:jc w:val="both"/>
        <w:rPr>
          <w:i/>
          <w:shd w:val="clear" w:color="auto" w:fill="FFFFFF"/>
        </w:rPr>
      </w:pPr>
    </w:p>
    <w:p w14:paraId="040AA36B" w14:textId="0A07B6D2" w:rsidR="00CE0857" w:rsidRDefault="00CE0857" w:rsidP="008936E0">
      <w:pPr>
        <w:pStyle w:val="ConsPlusNormal"/>
        <w:ind w:firstLine="709"/>
        <w:jc w:val="both"/>
        <w:rPr>
          <w:shd w:val="clear" w:color="auto" w:fill="FFFFFF"/>
        </w:rPr>
      </w:pPr>
      <w:r w:rsidRPr="00CE0857">
        <w:rPr>
          <w:shd w:val="clear" w:color="auto" w:fill="FFFFFF"/>
        </w:rPr>
        <w:t xml:space="preserve">Комитет государственного экологического надзора Ленинградской области осуществляет деятельность по выявлению несанкционированных свалок отходов производства и потребления в рамках проведения контрольных (надзорных) мероприятий в соответствии с Федеральным законом от 31.07.2020 № 248-ФЗ </w:t>
      </w:r>
      <w:r>
        <w:rPr>
          <w:shd w:val="clear" w:color="auto" w:fill="FFFFFF"/>
        </w:rPr>
        <w:br/>
        <w:t>«</w:t>
      </w:r>
      <w:r w:rsidRPr="00CE0857">
        <w:rPr>
          <w:shd w:val="clear" w:color="auto" w:fill="FFFFFF"/>
        </w:rPr>
        <w:t>О государственном контроле (надзоре) и муниципальном контроле в Российской Федерации</w:t>
      </w:r>
      <w:r>
        <w:rPr>
          <w:shd w:val="clear" w:color="auto" w:fill="FFFFFF"/>
        </w:rPr>
        <w:t>»</w:t>
      </w:r>
      <w:r w:rsidRPr="00CE0857">
        <w:rPr>
          <w:shd w:val="clear" w:color="auto" w:fill="FFFFFF"/>
        </w:rPr>
        <w:t>. Органы местного самоуправления городских округов, муниципальных округов, муниципальных районов Ленинградской области осуществля</w:t>
      </w:r>
      <w:r w:rsidR="0096192F">
        <w:rPr>
          <w:shd w:val="clear" w:color="auto" w:fill="FFFFFF"/>
        </w:rPr>
        <w:t>ю</w:t>
      </w:r>
      <w:r w:rsidRPr="00CE0857">
        <w:rPr>
          <w:shd w:val="clear" w:color="auto" w:fill="FFFFFF"/>
        </w:rPr>
        <w:t xml:space="preserve">т деятельность по выявлению несанкционированных свалок отходов производства </w:t>
      </w:r>
      <w:r>
        <w:rPr>
          <w:shd w:val="clear" w:color="auto" w:fill="FFFFFF"/>
        </w:rPr>
        <w:br/>
      </w:r>
      <w:r w:rsidRPr="00CE0857">
        <w:rPr>
          <w:shd w:val="clear" w:color="auto" w:fill="FFFFFF"/>
        </w:rPr>
        <w:t>и потребления в рамках осуществления</w:t>
      </w:r>
      <w:r w:rsidR="0096192F">
        <w:rPr>
          <w:shd w:val="clear" w:color="auto" w:fill="FFFFFF"/>
        </w:rPr>
        <w:t xml:space="preserve"> деятельности</w:t>
      </w:r>
      <w:r w:rsidRPr="00CE0857">
        <w:rPr>
          <w:shd w:val="clear" w:color="auto" w:fill="FFFFFF"/>
        </w:rPr>
        <w:t xml:space="preserve"> по муниципальному земельному контролю в соответствии со статьей 72 Земельного кодекса Р</w:t>
      </w:r>
      <w:r>
        <w:rPr>
          <w:shd w:val="clear" w:color="auto" w:fill="FFFFFF"/>
        </w:rPr>
        <w:t>оссийской Федерации</w:t>
      </w:r>
      <w:r w:rsidRPr="00CE0857">
        <w:rPr>
          <w:shd w:val="clear" w:color="auto" w:fill="FFFFFF"/>
        </w:rPr>
        <w:t>.</w:t>
      </w:r>
    </w:p>
    <w:p w14:paraId="611C53E7" w14:textId="77777777" w:rsidR="00251831" w:rsidRDefault="00251831" w:rsidP="008936E0">
      <w:pPr>
        <w:pStyle w:val="ConsPlusNormal"/>
        <w:ind w:firstLine="709"/>
        <w:jc w:val="both"/>
        <w:rPr>
          <w:b/>
          <w:i/>
          <w:shd w:val="clear" w:color="auto" w:fill="FFFFFF"/>
        </w:rPr>
      </w:pPr>
    </w:p>
    <w:p w14:paraId="70B96B39" w14:textId="77777777" w:rsidR="001C2397" w:rsidRDefault="001C2397" w:rsidP="008936E0">
      <w:pPr>
        <w:pStyle w:val="ConsPlusNormal"/>
        <w:ind w:firstLine="709"/>
        <w:jc w:val="both"/>
        <w:rPr>
          <w:b/>
          <w:i/>
          <w:shd w:val="clear" w:color="auto" w:fill="FFFFFF"/>
        </w:rPr>
      </w:pPr>
    </w:p>
    <w:p w14:paraId="14536112" w14:textId="77777777" w:rsidR="001C2397" w:rsidRDefault="001C2397" w:rsidP="008936E0">
      <w:pPr>
        <w:pStyle w:val="ConsPlusNormal"/>
        <w:ind w:firstLine="709"/>
        <w:jc w:val="both"/>
        <w:rPr>
          <w:b/>
          <w:i/>
          <w:shd w:val="clear" w:color="auto" w:fill="FFFFFF"/>
        </w:rPr>
      </w:pPr>
    </w:p>
    <w:p w14:paraId="74196555" w14:textId="77777777" w:rsidR="00C7594A" w:rsidRDefault="00C7594A" w:rsidP="008936E0">
      <w:pPr>
        <w:pStyle w:val="ConsPlusNormal"/>
        <w:ind w:firstLine="709"/>
        <w:jc w:val="both"/>
        <w:rPr>
          <w:b/>
          <w:i/>
          <w:shd w:val="clear" w:color="auto" w:fill="FFFFFF"/>
        </w:rPr>
      </w:pPr>
      <w:r>
        <w:rPr>
          <w:b/>
          <w:i/>
          <w:shd w:val="clear" w:color="auto" w:fill="FFFFFF"/>
        </w:rPr>
        <w:lastRenderedPageBreak/>
        <w:t xml:space="preserve">Задача 3 «Создание условий для </w:t>
      </w:r>
      <w:proofErr w:type="spellStart"/>
      <w:r>
        <w:rPr>
          <w:b/>
          <w:i/>
          <w:shd w:val="clear" w:color="auto" w:fill="FFFFFF"/>
        </w:rPr>
        <w:t>цифровизации</w:t>
      </w:r>
      <w:proofErr w:type="spellEnd"/>
      <w:r>
        <w:rPr>
          <w:b/>
          <w:i/>
          <w:shd w:val="clear" w:color="auto" w:fill="FFFFFF"/>
        </w:rPr>
        <w:t xml:space="preserve"> и открытости отрасли обращения с ТКО на территории Ленинградской области»</w:t>
      </w:r>
      <w:r w:rsidR="00B74EEB">
        <w:rPr>
          <w:b/>
          <w:i/>
          <w:shd w:val="clear" w:color="auto" w:fill="FFFFFF"/>
        </w:rPr>
        <w:t>.</w:t>
      </w:r>
    </w:p>
    <w:p w14:paraId="0D517188" w14:textId="77777777" w:rsidR="00C7594A" w:rsidRDefault="00C7594A" w:rsidP="008936E0">
      <w:pPr>
        <w:pStyle w:val="ConsPlusNormal"/>
        <w:ind w:firstLine="709"/>
        <w:jc w:val="both"/>
        <w:rPr>
          <w:b/>
          <w:i/>
          <w:shd w:val="clear" w:color="auto" w:fill="FFFFFF"/>
        </w:rPr>
      </w:pPr>
    </w:p>
    <w:p w14:paraId="087D276E" w14:textId="77777777" w:rsidR="00C7594A" w:rsidRPr="00B74EEB" w:rsidRDefault="00B74EEB" w:rsidP="008936E0">
      <w:pPr>
        <w:pStyle w:val="ConsPlusNormal"/>
        <w:ind w:firstLine="709"/>
        <w:jc w:val="center"/>
        <w:rPr>
          <w:i/>
          <w:shd w:val="clear" w:color="auto" w:fill="FFFFFF"/>
        </w:rPr>
      </w:pPr>
      <w:r w:rsidRPr="00B74EEB">
        <w:rPr>
          <w:i/>
          <w:shd w:val="clear" w:color="auto" w:fill="FFFFFF"/>
        </w:rPr>
        <w:t xml:space="preserve">3.1 </w:t>
      </w:r>
      <w:r>
        <w:rPr>
          <w:i/>
          <w:shd w:val="clear" w:color="auto" w:fill="FFFFFF"/>
        </w:rPr>
        <w:t>«</w:t>
      </w:r>
      <w:r w:rsidRPr="00B74EEB">
        <w:rPr>
          <w:i/>
          <w:shd w:val="clear" w:color="auto" w:fill="FFFFFF"/>
        </w:rPr>
        <w:t xml:space="preserve">Основное мероприятие </w:t>
      </w:r>
      <w:r>
        <w:rPr>
          <w:i/>
          <w:shd w:val="clear" w:color="auto" w:fill="FFFFFF"/>
        </w:rPr>
        <w:t>«Кадастр отходов».</w:t>
      </w:r>
    </w:p>
    <w:p w14:paraId="445E6334" w14:textId="77777777" w:rsidR="00C7594A" w:rsidRDefault="00C7594A" w:rsidP="008936E0">
      <w:pPr>
        <w:pStyle w:val="ConsPlusNormal"/>
        <w:ind w:firstLine="709"/>
        <w:jc w:val="center"/>
        <w:rPr>
          <w:b/>
          <w:i/>
          <w:shd w:val="clear" w:color="auto" w:fill="FFFFFF"/>
        </w:rPr>
      </w:pPr>
    </w:p>
    <w:p w14:paraId="74109D3A" w14:textId="44704B67" w:rsidR="00C7594A" w:rsidRDefault="00C7594A" w:rsidP="008936E0">
      <w:pPr>
        <w:ind w:firstLine="72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Региональный кадастр отходов в </w:t>
      </w:r>
      <w:r w:rsidR="00B74EEB">
        <w:rPr>
          <w:sz w:val="28"/>
          <w:shd w:val="clear" w:color="auto" w:fill="FFFFFF"/>
        </w:rPr>
        <w:t>Ленинградской</w:t>
      </w:r>
      <w:r>
        <w:rPr>
          <w:sz w:val="28"/>
          <w:shd w:val="clear" w:color="auto" w:fill="FFFFFF"/>
        </w:rPr>
        <w:t xml:space="preserve"> области ведется посредством государственной информационной системы «Региональный кадастр отходов Ленинградской</w:t>
      </w:r>
      <w:r w:rsidR="00B74EEB">
        <w:rPr>
          <w:sz w:val="28"/>
          <w:shd w:val="clear" w:color="auto" w:fill="FFFFFF"/>
        </w:rPr>
        <w:t xml:space="preserve"> области</w:t>
      </w:r>
      <w:r w:rsidR="00251831">
        <w:rPr>
          <w:sz w:val="28"/>
          <w:shd w:val="clear" w:color="auto" w:fill="FFFFFF"/>
        </w:rPr>
        <w:t>»</w:t>
      </w:r>
      <w:r>
        <w:rPr>
          <w:sz w:val="28"/>
          <w:shd w:val="clear" w:color="auto" w:fill="FFFFFF"/>
        </w:rPr>
        <w:t>, которая включает в себя подсистему «Кадастр отходов»</w:t>
      </w:r>
      <w:r w:rsidR="00DE4FD9">
        <w:rPr>
          <w:sz w:val="28"/>
          <w:shd w:val="clear" w:color="auto" w:fill="FFFFFF"/>
        </w:rPr>
        <w:t xml:space="preserve"> (далее - ГИС)</w:t>
      </w:r>
      <w:r>
        <w:rPr>
          <w:sz w:val="28"/>
          <w:shd w:val="clear" w:color="auto" w:fill="FFFFFF"/>
        </w:rPr>
        <w:t>.</w:t>
      </w:r>
    </w:p>
    <w:p w14:paraId="3C6CA405" w14:textId="7B9A7559" w:rsidR="00C7594A" w:rsidRDefault="00C7594A" w:rsidP="008936E0">
      <w:pPr>
        <w:ind w:firstLine="72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Порядок ведения регионального кадастра отходов Ле</w:t>
      </w:r>
      <w:r w:rsidR="00EE471E">
        <w:rPr>
          <w:sz w:val="28"/>
          <w:shd w:val="clear" w:color="auto" w:fill="FFFFFF"/>
        </w:rPr>
        <w:t>нинградской области установлен п</w:t>
      </w:r>
      <w:r>
        <w:rPr>
          <w:sz w:val="28"/>
          <w:shd w:val="clear" w:color="auto" w:fill="FFFFFF"/>
        </w:rPr>
        <w:t xml:space="preserve">риказом Управления Ленинградской области по организации </w:t>
      </w:r>
      <w:r w:rsidR="00B74EEB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 xml:space="preserve">и контролю деятельности по обращению с отходами № 3 от 23.03.2018 (далее </w:t>
      </w:r>
      <w:r w:rsidR="00DE4FD9">
        <w:rPr>
          <w:sz w:val="28"/>
          <w:shd w:val="clear" w:color="auto" w:fill="FFFFFF"/>
        </w:rPr>
        <w:t>–</w:t>
      </w:r>
      <w:r>
        <w:rPr>
          <w:sz w:val="28"/>
          <w:shd w:val="clear" w:color="auto" w:fill="FFFFFF"/>
        </w:rPr>
        <w:t xml:space="preserve"> Приказ</w:t>
      </w:r>
      <w:r w:rsidR="00DE4FD9">
        <w:rPr>
          <w:sz w:val="28"/>
          <w:shd w:val="clear" w:color="auto" w:fill="FFFFFF"/>
        </w:rPr>
        <w:t xml:space="preserve"> № 3</w:t>
      </w:r>
      <w:r>
        <w:rPr>
          <w:sz w:val="28"/>
          <w:shd w:val="clear" w:color="auto" w:fill="FFFFFF"/>
        </w:rPr>
        <w:t>).</w:t>
      </w:r>
    </w:p>
    <w:p w14:paraId="2EDD27AA" w14:textId="675A8EC7" w:rsidR="00C7594A" w:rsidRDefault="00C7594A" w:rsidP="008936E0">
      <w:pPr>
        <w:ind w:firstLine="72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В Приказ</w:t>
      </w:r>
      <w:r w:rsidR="00DE4FD9">
        <w:rPr>
          <w:sz w:val="28"/>
          <w:shd w:val="clear" w:color="auto" w:fill="FFFFFF"/>
        </w:rPr>
        <w:t xml:space="preserve"> № 3</w:t>
      </w:r>
      <w:r>
        <w:rPr>
          <w:sz w:val="28"/>
          <w:shd w:val="clear" w:color="auto" w:fill="FFFFFF"/>
        </w:rPr>
        <w:t xml:space="preserve"> внесены изменения, </w:t>
      </w:r>
      <w:r w:rsidR="00DE4FD9">
        <w:rPr>
          <w:sz w:val="28"/>
          <w:shd w:val="clear" w:color="auto" w:fill="FFFFFF"/>
        </w:rPr>
        <w:t>вступившие в силу с 01.09.2025,</w:t>
      </w:r>
      <w:r w:rsidR="00DE4FD9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>в соответствии с которыми заполнение отчетных форм и их предоставление осуществляется посредством подсистемы на сайте </w:t>
      </w:r>
      <w:hyperlink r:id="rId16" w:history="1">
        <w:r>
          <w:rPr>
            <w:sz w:val="28"/>
            <w:shd w:val="clear" w:color="auto" w:fill="FFFFFF"/>
          </w:rPr>
          <w:t>http://rko.lenreg.ru.</w:t>
        </w:r>
      </w:hyperlink>
    </w:p>
    <w:p w14:paraId="7547620C" w14:textId="77777777" w:rsidR="00C7594A" w:rsidRDefault="00C7594A" w:rsidP="008936E0">
      <w:pPr>
        <w:ind w:firstLine="720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Предоставление отчета на бумажном носителе с 2026 года не требуется.</w:t>
      </w:r>
    </w:p>
    <w:p w14:paraId="4E895687" w14:textId="77777777" w:rsidR="00C7594A" w:rsidRDefault="00C7594A" w:rsidP="008936E0">
      <w:pPr>
        <w:pStyle w:val="ConsPlusNormal"/>
        <w:ind w:firstLine="709"/>
        <w:jc w:val="center"/>
        <w:rPr>
          <w:b/>
          <w:i/>
          <w:shd w:val="clear" w:color="auto" w:fill="FFFFFF"/>
        </w:rPr>
      </w:pPr>
    </w:p>
    <w:p w14:paraId="05C94FBD" w14:textId="77777777" w:rsidR="00C7594A" w:rsidRPr="005D2F7F" w:rsidRDefault="00C7594A" w:rsidP="008936E0">
      <w:pPr>
        <w:jc w:val="center"/>
        <w:rPr>
          <w:i/>
          <w:sz w:val="28"/>
          <w:shd w:val="clear" w:color="auto" w:fill="FFFFFF"/>
        </w:rPr>
      </w:pPr>
      <w:r w:rsidRPr="005D2F7F">
        <w:rPr>
          <w:i/>
          <w:sz w:val="28"/>
          <w:shd w:val="clear" w:color="auto" w:fill="FFFFFF"/>
        </w:rPr>
        <w:t>3.2. Электронная модель территориальной схемы обращения с отходами Ленинградской области</w:t>
      </w:r>
    </w:p>
    <w:p w14:paraId="1704BF35" w14:textId="77777777" w:rsidR="006F6B46" w:rsidRDefault="006F6B46" w:rsidP="008936E0">
      <w:pPr>
        <w:jc w:val="center"/>
        <w:rPr>
          <w:b/>
          <w:i/>
          <w:sz w:val="28"/>
          <w:shd w:val="clear" w:color="auto" w:fill="FFFFFF"/>
        </w:rPr>
      </w:pPr>
    </w:p>
    <w:p w14:paraId="2C281AEA" w14:textId="0623E058" w:rsidR="00C7594A" w:rsidRDefault="00DE4FD9" w:rsidP="008936E0">
      <w:pPr>
        <w:ind w:firstLine="708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ГИС</w:t>
      </w:r>
      <w:r w:rsidR="00C7594A">
        <w:rPr>
          <w:sz w:val="28"/>
          <w:shd w:val="clear" w:color="auto" w:fill="FFFFFF"/>
        </w:rPr>
        <w:t xml:space="preserve"> включает в себя</w:t>
      </w:r>
      <w:r>
        <w:rPr>
          <w:sz w:val="28"/>
          <w:shd w:val="clear" w:color="auto" w:fill="FFFFFF"/>
        </w:rPr>
        <w:t>,</w:t>
      </w:r>
      <w:r w:rsidR="00C7594A">
        <w:rPr>
          <w:sz w:val="28"/>
          <w:shd w:val="clear" w:color="auto" w:fill="FFFFFF"/>
        </w:rPr>
        <w:t xml:space="preserve"> в том числе </w:t>
      </w:r>
      <w:r>
        <w:rPr>
          <w:sz w:val="28"/>
          <w:shd w:val="clear" w:color="auto" w:fill="FFFFFF"/>
        </w:rPr>
        <w:t>подсистему «Моделирование</w:t>
      </w:r>
      <w:r>
        <w:rPr>
          <w:sz w:val="28"/>
          <w:shd w:val="clear" w:color="auto" w:fill="FFFFFF"/>
        </w:rPr>
        <w:br/>
      </w:r>
      <w:r w:rsidR="00C7594A">
        <w:rPr>
          <w:sz w:val="28"/>
          <w:shd w:val="clear" w:color="auto" w:fill="FFFFFF"/>
        </w:rPr>
        <w:t>и прогнозирование (электронная модель территориальной схемы Ленинградской области)».</w:t>
      </w:r>
    </w:p>
    <w:p w14:paraId="199D4180" w14:textId="1C871ACA" w:rsidR="00C7594A" w:rsidRPr="00B74EEB" w:rsidRDefault="00C7594A" w:rsidP="00B74EEB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Территориальная схема обращения с отходами Ленинградской области (далее – территориальная схема) разработана в целях организации комплексной системы сбора, накопления, транспортирования, обработки, утилизации, обезвреживания </w:t>
      </w:r>
      <w:r w:rsidR="00B74EEB">
        <w:rPr>
          <w:sz w:val="28"/>
        </w:rPr>
        <w:br/>
      </w:r>
      <w:r>
        <w:rPr>
          <w:sz w:val="28"/>
        </w:rPr>
        <w:t xml:space="preserve">и размещения отходов на территории Ленинградской области в соответствии </w:t>
      </w:r>
      <w:r w:rsidR="00B74EEB">
        <w:rPr>
          <w:sz w:val="28"/>
        </w:rPr>
        <w:br/>
      </w:r>
      <w:r>
        <w:rPr>
          <w:sz w:val="28"/>
        </w:rPr>
        <w:t xml:space="preserve">с Федеральным законом </w:t>
      </w:r>
      <w:r w:rsidR="00B74EEB">
        <w:rPr>
          <w:sz w:val="28"/>
        </w:rPr>
        <w:t>№ 89-ФЗ</w:t>
      </w:r>
      <w:r>
        <w:rPr>
          <w:sz w:val="28"/>
        </w:rPr>
        <w:t xml:space="preserve"> и Правилами разработки, рассмотрения, общественного обсуждения, утверждения, корректировки территориальных схем обращения с отходами производства и потребления, утвержденными постановлением Правительства Российской Федерации от 06.06.2024 № 775 </w:t>
      </w:r>
      <w:r w:rsidR="00264DA0">
        <w:rPr>
          <w:sz w:val="28"/>
        </w:rPr>
        <w:br/>
      </w:r>
      <w:r>
        <w:rPr>
          <w:sz w:val="28"/>
        </w:rPr>
        <w:t>«О</w:t>
      </w:r>
      <w:proofErr w:type="gramEnd"/>
      <w:r>
        <w:rPr>
          <w:sz w:val="28"/>
        </w:rPr>
        <w:t xml:space="preserve"> территориальных </w:t>
      </w:r>
      <w:proofErr w:type="gramStart"/>
      <w:r>
        <w:rPr>
          <w:sz w:val="28"/>
        </w:rPr>
        <w:t>схемах</w:t>
      </w:r>
      <w:proofErr w:type="gramEnd"/>
      <w:r>
        <w:rPr>
          <w:sz w:val="28"/>
        </w:rPr>
        <w:t xml:space="preserve"> обращения с отходами производства и потребления» (далее</w:t>
      </w:r>
      <w:r w:rsidR="00B74EEB">
        <w:rPr>
          <w:sz w:val="28"/>
        </w:rPr>
        <w:t xml:space="preserve"> – </w:t>
      </w:r>
      <w:r>
        <w:rPr>
          <w:sz w:val="28"/>
        </w:rPr>
        <w:t>Правила).</w:t>
      </w:r>
    </w:p>
    <w:p w14:paraId="40E691B5" w14:textId="061B6997" w:rsidR="00C7594A" w:rsidRDefault="00C7594A" w:rsidP="008936E0">
      <w:pPr>
        <w:ind w:firstLine="709"/>
        <w:jc w:val="both"/>
        <w:rPr>
          <w:sz w:val="28"/>
          <w:shd w:val="clear" w:color="auto" w:fill="FFFFFF"/>
        </w:rPr>
      </w:pPr>
      <w:proofErr w:type="gramStart"/>
      <w:r>
        <w:rPr>
          <w:sz w:val="28"/>
        </w:rPr>
        <w:t xml:space="preserve">Территориальная схема - текстовый документ и электронная модель территориальной схемы, включающие в себя текстовые, табличные и графические описания (карты, схемы, чертежи, планы и иные материалы) системы организации </w:t>
      </w:r>
      <w:r w:rsidR="00B74EEB">
        <w:rPr>
          <w:sz w:val="28"/>
        </w:rPr>
        <w:br/>
      </w:r>
      <w:r>
        <w:rPr>
          <w:sz w:val="28"/>
        </w:rPr>
        <w:t xml:space="preserve">и осуществления на территории Ленинградской области деятельности </w:t>
      </w:r>
      <w:r w:rsidR="00264DA0">
        <w:rPr>
          <w:sz w:val="28"/>
        </w:rPr>
        <w:br/>
      </w:r>
      <w:r>
        <w:rPr>
          <w:sz w:val="28"/>
        </w:rPr>
        <w:t>по накоплению (в том числе раздельному накоплению), сбору, транспортированию, обработке, утилизации, обезвреживанию, размещению образующихся на территории Ленинградской области и (или) поступающих из других субъектов Российской Федер</w:t>
      </w:r>
      <w:r>
        <w:rPr>
          <w:sz w:val="28"/>
          <w:shd w:val="clear" w:color="auto" w:fill="FFFFFF"/>
        </w:rPr>
        <w:t>ации отходов.</w:t>
      </w:r>
      <w:proofErr w:type="gramEnd"/>
    </w:p>
    <w:p w14:paraId="6870AE29" w14:textId="64AE6DCA" w:rsidR="00C7594A" w:rsidRDefault="00C7594A" w:rsidP="008936E0">
      <w:pPr>
        <w:ind w:firstLine="708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Электронная модель территориальной схемы размещена на официальном сайте Комитета Ленинградской области по обращению с отходами </w:t>
      </w:r>
      <w:r w:rsidR="00264DA0">
        <w:rPr>
          <w:sz w:val="28"/>
          <w:shd w:val="clear" w:color="auto" w:fill="FFFFFF"/>
        </w:rPr>
        <w:br/>
      </w:r>
      <w:r>
        <w:rPr>
          <w:sz w:val="28"/>
          <w:shd w:val="clear" w:color="auto" w:fill="FFFFFF"/>
        </w:rPr>
        <w:t xml:space="preserve">в информационно-телекоммуникационной сети «Интернет», а также в федеральной </w:t>
      </w:r>
      <w:r>
        <w:rPr>
          <w:sz w:val="28"/>
          <w:shd w:val="clear" w:color="auto" w:fill="FFFFFF"/>
        </w:rPr>
        <w:lastRenderedPageBreak/>
        <w:t>государственной информационной систем</w:t>
      </w:r>
      <w:r w:rsidR="00B74EEB">
        <w:rPr>
          <w:sz w:val="28"/>
          <w:shd w:val="clear" w:color="auto" w:fill="FFFFFF"/>
        </w:rPr>
        <w:t>е</w:t>
      </w:r>
      <w:r>
        <w:rPr>
          <w:sz w:val="28"/>
          <w:shd w:val="clear" w:color="auto" w:fill="FFFFFF"/>
        </w:rPr>
        <w:t xml:space="preserve"> учета </w:t>
      </w:r>
      <w:r w:rsidR="00B74EEB">
        <w:rPr>
          <w:sz w:val="28"/>
          <w:shd w:val="clear" w:color="auto" w:fill="FFFFFF"/>
        </w:rPr>
        <w:t>ТКО</w:t>
      </w:r>
      <w:r>
        <w:rPr>
          <w:sz w:val="28"/>
          <w:shd w:val="clear" w:color="auto" w:fill="FFFFFF"/>
        </w:rPr>
        <w:t xml:space="preserve"> и содержит интерактивную карту Ленинградской области и информацию, предусмотренную Правилами.</w:t>
      </w:r>
    </w:p>
    <w:p w14:paraId="40FD7D18" w14:textId="77777777" w:rsidR="005D2F7F" w:rsidRDefault="005D2F7F" w:rsidP="008936E0">
      <w:pPr>
        <w:ind w:firstLine="708"/>
        <w:jc w:val="both"/>
        <w:rPr>
          <w:sz w:val="28"/>
          <w:shd w:val="clear" w:color="auto" w:fill="FFFFFF"/>
        </w:rPr>
      </w:pPr>
    </w:p>
    <w:p w14:paraId="027A057D" w14:textId="3CA34436" w:rsidR="005D2F7F" w:rsidRPr="005D2F7F" w:rsidRDefault="005D2F7F" w:rsidP="005D2F7F">
      <w:pPr>
        <w:jc w:val="center"/>
        <w:rPr>
          <w:i/>
          <w:sz w:val="28"/>
          <w:shd w:val="clear" w:color="auto" w:fill="FFFFFF"/>
        </w:rPr>
      </w:pPr>
      <w:r>
        <w:rPr>
          <w:i/>
          <w:sz w:val="28"/>
          <w:shd w:val="clear" w:color="auto" w:fill="FFFFFF"/>
        </w:rPr>
        <w:t>3.3</w:t>
      </w:r>
      <w:r w:rsidRPr="005D2F7F">
        <w:rPr>
          <w:i/>
          <w:sz w:val="28"/>
          <w:shd w:val="clear" w:color="auto" w:fill="FFFFFF"/>
        </w:rPr>
        <w:t xml:space="preserve">. </w:t>
      </w:r>
      <w:r>
        <w:rPr>
          <w:i/>
          <w:sz w:val="28"/>
          <w:shd w:val="clear" w:color="auto" w:fill="FFFFFF"/>
        </w:rPr>
        <w:t>Официальный сайт</w:t>
      </w:r>
      <w:r w:rsidRPr="005D2F7F">
        <w:rPr>
          <w:i/>
          <w:sz w:val="28"/>
          <w:shd w:val="clear" w:color="auto" w:fill="FFFFFF"/>
        </w:rPr>
        <w:t xml:space="preserve"> Комитета Лен</w:t>
      </w:r>
      <w:r>
        <w:rPr>
          <w:i/>
          <w:sz w:val="28"/>
          <w:shd w:val="clear" w:color="auto" w:fill="FFFFFF"/>
        </w:rPr>
        <w:t>инградской области по обращению</w:t>
      </w:r>
      <w:r>
        <w:rPr>
          <w:i/>
          <w:sz w:val="28"/>
          <w:shd w:val="clear" w:color="auto" w:fill="FFFFFF"/>
        </w:rPr>
        <w:br/>
      </w:r>
      <w:r w:rsidRPr="005D2F7F">
        <w:rPr>
          <w:i/>
          <w:sz w:val="28"/>
          <w:shd w:val="clear" w:color="auto" w:fill="FFFFFF"/>
        </w:rPr>
        <w:t>с отходами в Ленинградской области в информационно-телекоммуникационной сети «Интернет»</w:t>
      </w:r>
    </w:p>
    <w:p w14:paraId="45D639D4" w14:textId="77777777" w:rsidR="00F6173C" w:rsidRDefault="00F6173C" w:rsidP="002002B5">
      <w:pPr>
        <w:shd w:val="clear" w:color="auto" w:fill="FFFFFF"/>
        <w:ind w:firstLine="709"/>
        <w:jc w:val="center"/>
        <w:rPr>
          <w:b/>
          <w:color w:val="000000"/>
          <w:sz w:val="28"/>
        </w:rPr>
      </w:pPr>
    </w:p>
    <w:p w14:paraId="1E31480E" w14:textId="165EC86B" w:rsidR="005D2F7F" w:rsidRPr="00087909" w:rsidRDefault="00087909" w:rsidP="00087909">
      <w:pPr>
        <w:shd w:val="clear" w:color="auto" w:fill="FFFFFF"/>
        <w:ind w:firstLine="709"/>
        <w:jc w:val="both"/>
        <w:rPr>
          <w:color w:val="000000"/>
          <w:sz w:val="28"/>
        </w:rPr>
      </w:pPr>
      <w:proofErr w:type="gramStart"/>
      <w:r w:rsidRPr="00087909">
        <w:rPr>
          <w:color w:val="000000"/>
          <w:sz w:val="28"/>
        </w:rPr>
        <w:t>Информация о деятельности Комитета Ленинградской области по обращению с отходами (далее - информация) размещается на официальном сайте Комитета Ленинградской области по обращению с отходами в информационно-телекоммуникационной сети «Инте</w:t>
      </w:r>
      <w:r>
        <w:rPr>
          <w:color w:val="000000"/>
          <w:sz w:val="28"/>
        </w:rPr>
        <w:t xml:space="preserve">рнет» по адресу: </w:t>
      </w:r>
      <w:r w:rsidRPr="00087909">
        <w:rPr>
          <w:color w:val="000000"/>
          <w:sz w:val="28"/>
        </w:rPr>
        <w:t>https://tko.lenobl.ru/ в соответствии с постановлением Правительства Ленинградской о</w:t>
      </w:r>
      <w:r>
        <w:rPr>
          <w:color w:val="000000"/>
          <w:sz w:val="28"/>
        </w:rPr>
        <w:t>бласти от 15 ноября 2013 года № </w:t>
      </w:r>
      <w:r w:rsidRPr="00087909">
        <w:rPr>
          <w:color w:val="000000"/>
          <w:sz w:val="28"/>
        </w:rPr>
        <w:t>411 «О размещении информации о деятельности органов исполнительной власти Ленинградской области в информационно-телекоммуникационной сети «Интернет».</w:t>
      </w:r>
      <w:proofErr w:type="gramEnd"/>
    </w:p>
    <w:p w14:paraId="63A60B0A" w14:textId="77777777" w:rsidR="005D2F7F" w:rsidRDefault="005D2F7F" w:rsidP="002002B5">
      <w:pPr>
        <w:shd w:val="clear" w:color="auto" w:fill="FFFFFF"/>
        <w:ind w:firstLine="709"/>
        <w:jc w:val="center"/>
        <w:rPr>
          <w:b/>
          <w:color w:val="000000"/>
          <w:sz w:val="28"/>
        </w:rPr>
      </w:pPr>
    </w:p>
    <w:p w14:paraId="72D1045C" w14:textId="77777777" w:rsidR="00CF0BDF" w:rsidRPr="00E625B3" w:rsidRDefault="00993AE1" w:rsidP="002002B5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</w:rPr>
        <w:t>2.3.</w:t>
      </w:r>
      <w:r>
        <w:rPr>
          <w:b/>
          <w:color w:val="000000"/>
          <w:sz w:val="28"/>
          <w:szCs w:val="28"/>
        </w:rPr>
        <w:t xml:space="preserve"> Анализ эффективности использования бюджетных средств, </w:t>
      </w:r>
      <w:r>
        <w:rPr>
          <w:b/>
          <w:color w:val="000000"/>
          <w:sz w:val="28"/>
          <w:szCs w:val="28"/>
        </w:rPr>
        <w:br/>
        <w:t xml:space="preserve">в том числе предоставляемых на реализацию каждого мероприятия </w:t>
      </w:r>
      <w:r>
        <w:rPr>
          <w:b/>
          <w:color w:val="000000"/>
          <w:sz w:val="28"/>
          <w:szCs w:val="28"/>
        </w:rPr>
        <w:br/>
        <w:t>по строительству и (или) реконструкции объектов обращения с ТКО (приобретению мобильных установок)</w:t>
      </w:r>
    </w:p>
    <w:p w14:paraId="57A14018" w14:textId="77777777" w:rsidR="00EE3147" w:rsidRPr="00CB3007" w:rsidRDefault="00EE3147" w:rsidP="00B74EEB">
      <w:pPr>
        <w:shd w:val="clear" w:color="auto" w:fill="FFFFFF"/>
        <w:rPr>
          <w:i/>
          <w:color w:val="000000"/>
          <w:sz w:val="28"/>
          <w:szCs w:val="28"/>
        </w:rPr>
      </w:pPr>
    </w:p>
    <w:p w14:paraId="7F60B5E3" w14:textId="0AC05CF8" w:rsidR="004C584E" w:rsidRDefault="00993AE1" w:rsidP="00F83C8D">
      <w:pPr>
        <w:shd w:val="clear" w:color="auto" w:fill="FFFFFF"/>
        <w:ind w:firstLine="709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2.3.1 Меры поддержки по созданию объектов обращения с ТКО, предоставляемых ППК «Российский эк</w:t>
      </w:r>
      <w:r w:rsidR="00DE4FD9">
        <w:rPr>
          <w:i/>
          <w:color w:val="000000"/>
          <w:sz w:val="28"/>
          <w:szCs w:val="28"/>
        </w:rPr>
        <w:t>ологический оператор» в рамках П</w:t>
      </w:r>
      <w:r>
        <w:rPr>
          <w:i/>
          <w:color w:val="000000"/>
          <w:sz w:val="28"/>
          <w:szCs w:val="28"/>
        </w:rPr>
        <w:t xml:space="preserve">остановления </w:t>
      </w:r>
      <w:r w:rsidR="00DE4FD9">
        <w:rPr>
          <w:i/>
          <w:color w:val="000000"/>
          <w:sz w:val="28"/>
          <w:szCs w:val="28"/>
        </w:rPr>
        <w:t>РФ № 906</w:t>
      </w:r>
    </w:p>
    <w:p w14:paraId="23099A18" w14:textId="77777777" w:rsidR="00251831" w:rsidRDefault="00251831" w:rsidP="00F83C8D">
      <w:pPr>
        <w:shd w:val="clear" w:color="auto" w:fill="FFFFFF"/>
        <w:ind w:firstLine="709"/>
        <w:jc w:val="center"/>
        <w:rPr>
          <w:i/>
          <w:color w:val="000000"/>
          <w:sz w:val="28"/>
          <w:szCs w:val="28"/>
        </w:rPr>
      </w:pPr>
    </w:p>
    <w:p w14:paraId="3C2EC66B" w14:textId="7D1ECAE7" w:rsidR="00EE5A53" w:rsidRDefault="00B74EEB" w:rsidP="00F83C8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F83C8D">
        <w:rPr>
          <w:color w:val="000000"/>
          <w:sz w:val="28"/>
          <w:szCs w:val="28"/>
        </w:rPr>
        <w:t>троительство новых объектов обращения с отходами</w:t>
      </w:r>
      <w:r w:rsidR="00F83C8D">
        <w:rPr>
          <w:rStyle w:val="aff1"/>
          <w:color w:val="000000"/>
          <w:sz w:val="28"/>
          <w:szCs w:val="28"/>
        </w:rPr>
        <w:footnoteReference w:id="1"/>
      </w:r>
      <w:r>
        <w:rPr>
          <w:color w:val="000000"/>
          <w:sz w:val="28"/>
          <w:szCs w:val="28"/>
        </w:rPr>
        <w:t xml:space="preserve"> на территории </w:t>
      </w:r>
      <w:r w:rsidR="00F83C8D">
        <w:rPr>
          <w:color w:val="000000"/>
          <w:sz w:val="28"/>
          <w:szCs w:val="28"/>
        </w:rPr>
        <w:t xml:space="preserve">региона осуществляется в рамках федерального проекта «Экономика замкнутого цикла» </w:t>
      </w:r>
      <w:r>
        <w:rPr>
          <w:color w:val="000000"/>
          <w:sz w:val="28"/>
          <w:szCs w:val="28"/>
        </w:rPr>
        <w:br/>
      </w:r>
      <w:r w:rsidR="00F83C8D">
        <w:rPr>
          <w:color w:val="000000"/>
          <w:sz w:val="28"/>
          <w:szCs w:val="28"/>
        </w:rPr>
        <w:t>за счет средств АО «</w:t>
      </w:r>
      <w:r w:rsidR="00F83C8D">
        <w:rPr>
          <w:color w:val="000000"/>
          <w:sz w:val="28"/>
        </w:rPr>
        <w:t>Уп</w:t>
      </w:r>
      <w:r>
        <w:rPr>
          <w:color w:val="000000"/>
          <w:sz w:val="28"/>
        </w:rPr>
        <w:t xml:space="preserve">равляющая компания </w:t>
      </w:r>
      <w:r w:rsidR="00F6173C">
        <w:rPr>
          <w:color w:val="000000"/>
          <w:sz w:val="28"/>
        </w:rPr>
        <w:t>п</w:t>
      </w:r>
      <w:r>
        <w:rPr>
          <w:color w:val="000000"/>
          <w:sz w:val="28"/>
        </w:rPr>
        <w:t xml:space="preserve">о обращению </w:t>
      </w:r>
      <w:r w:rsidR="00F83C8D">
        <w:rPr>
          <w:color w:val="000000"/>
          <w:sz w:val="28"/>
        </w:rPr>
        <w:t xml:space="preserve">с отходами </w:t>
      </w:r>
      <w:r>
        <w:rPr>
          <w:color w:val="000000"/>
          <w:sz w:val="28"/>
        </w:rPr>
        <w:br/>
      </w:r>
      <w:r w:rsidR="00F83C8D">
        <w:rPr>
          <w:color w:val="000000"/>
          <w:sz w:val="28"/>
        </w:rPr>
        <w:t>в Ленинградской области</w:t>
      </w:r>
      <w:r w:rsidR="00F83C8D">
        <w:rPr>
          <w:color w:val="000000"/>
          <w:sz w:val="28"/>
          <w:szCs w:val="28"/>
        </w:rPr>
        <w:t xml:space="preserve">» с учётом мер поддержки по созданию объектов обращения с ТКО, предоставляемых </w:t>
      </w:r>
      <w:r w:rsidR="006F6B46">
        <w:rPr>
          <w:sz w:val="28"/>
        </w:rPr>
        <w:t xml:space="preserve">ППК «РЭО» </w:t>
      </w:r>
      <w:r w:rsidR="00DE4FD9">
        <w:rPr>
          <w:color w:val="000000"/>
          <w:sz w:val="28"/>
          <w:szCs w:val="28"/>
        </w:rPr>
        <w:t>в рамках П</w:t>
      </w:r>
      <w:r w:rsidR="00F83C8D">
        <w:rPr>
          <w:color w:val="000000"/>
          <w:sz w:val="28"/>
          <w:szCs w:val="28"/>
        </w:rPr>
        <w:t>остановления</w:t>
      </w:r>
      <w:r w:rsidR="00DE4FD9">
        <w:rPr>
          <w:color w:val="000000"/>
          <w:sz w:val="28"/>
          <w:szCs w:val="28"/>
        </w:rPr>
        <w:t xml:space="preserve"> РФ</w:t>
      </w:r>
      <w:r w:rsidR="00F83C8D">
        <w:rPr>
          <w:color w:val="000000"/>
          <w:sz w:val="28"/>
          <w:szCs w:val="28"/>
        </w:rPr>
        <w:t xml:space="preserve"> № 906.</w:t>
      </w:r>
    </w:p>
    <w:p w14:paraId="697EC193" w14:textId="77777777" w:rsidR="006F6B46" w:rsidRDefault="006F6B46" w:rsidP="006F6B46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3ED501EA" w14:textId="77777777" w:rsidR="001A5DBB" w:rsidRDefault="006F6B46" w:rsidP="006F6B46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6F6B46">
        <w:rPr>
          <w:b/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="00584BCA">
        <w:rPr>
          <w:b/>
          <w:color w:val="000000"/>
          <w:sz w:val="28"/>
          <w:szCs w:val="28"/>
        </w:rPr>
        <w:t xml:space="preserve">Прогноз ожидаемых результатов реализации мероприятий региональной программы, оценка вклада мероприятий в области обращения </w:t>
      </w:r>
      <w:r w:rsidR="00584BCA">
        <w:rPr>
          <w:b/>
          <w:color w:val="000000"/>
          <w:sz w:val="28"/>
          <w:szCs w:val="28"/>
        </w:rPr>
        <w:br/>
        <w:t>с ТКО в достижение показателей и результатов федерального проекта «Экономика замкнутого цикла»</w:t>
      </w:r>
      <w:r w:rsidR="00584BCA">
        <w:rPr>
          <w:b/>
          <w:color w:val="000000"/>
          <w:sz w:val="28"/>
          <w:szCs w:val="28"/>
          <w:vertAlign w:val="superscript"/>
        </w:rPr>
        <w:t xml:space="preserve"> </w:t>
      </w:r>
      <w:r w:rsidR="00584BCA">
        <w:rPr>
          <w:b/>
          <w:color w:val="000000"/>
          <w:sz w:val="28"/>
          <w:szCs w:val="28"/>
        </w:rPr>
        <w:t>национального проекта «Экологическое благополучие»</w:t>
      </w:r>
      <w:r w:rsidR="00584BCA">
        <w:rPr>
          <w:rStyle w:val="aff1"/>
          <w:b/>
          <w:color w:val="000000"/>
          <w:sz w:val="28"/>
          <w:szCs w:val="28"/>
        </w:rPr>
        <w:t xml:space="preserve"> </w:t>
      </w:r>
      <w:r w:rsidR="00584BCA">
        <w:rPr>
          <w:rStyle w:val="aff1"/>
          <w:b/>
          <w:color w:val="000000"/>
          <w:sz w:val="28"/>
          <w:szCs w:val="28"/>
        </w:rPr>
        <w:footnoteReference w:id="2"/>
      </w:r>
      <w:r>
        <w:rPr>
          <w:b/>
          <w:color w:val="000000"/>
          <w:sz w:val="28"/>
          <w:szCs w:val="28"/>
        </w:rPr>
        <w:t xml:space="preserve">, </w:t>
      </w:r>
      <w:r w:rsidR="00584BCA">
        <w:rPr>
          <w:b/>
          <w:color w:val="000000"/>
          <w:sz w:val="28"/>
          <w:szCs w:val="28"/>
        </w:rPr>
        <w:t xml:space="preserve">декомпозированных на субъекты Российской Федерации, </w:t>
      </w:r>
      <w:r w:rsidR="00584BCA">
        <w:rPr>
          <w:b/>
          <w:color w:val="000000"/>
          <w:sz w:val="28"/>
          <w:szCs w:val="28"/>
        </w:rPr>
        <w:br/>
        <w:t>в отношении конкретного субъекта Российской Федерации</w:t>
      </w:r>
    </w:p>
    <w:p w14:paraId="0CB73BDD" w14:textId="77777777" w:rsidR="00341447" w:rsidRDefault="00341447" w:rsidP="00341447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14:paraId="6C803632" w14:textId="5F48666C" w:rsidR="005C403F" w:rsidRPr="00DB14E4" w:rsidRDefault="005C403F" w:rsidP="00DB14E4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рамках выполнения национальных целей развития отрасли обращения </w:t>
      </w:r>
      <w:r>
        <w:rPr>
          <w:sz w:val="28"/>
          <w:szCs w:val="28"/>
        </w:rPr>
        <w:br/>
        <w:t>с ТКО, опред</w:t>
      </w:r>
      <w:r w:rsidR="00DE4FD9">
        <w:rPr>
          <w:sz w:val="28"/>
          <w:szCs w:val="28"/>
        </w:rPr>
        <w:t>еленными Указом Президента РФ № </w:t>
      </w:r>
      <w:r>
        <w:rPr>
          <w:sz w:val="28"/>
          <w:szCs w:val="28"/>
        </w:rPr>
        <w:t xml:space="preserve">309, согласно </w:t>
      </w:r>
      <w:r w:rsidR="006F6B46">
        <w:rPr>
          <w:sz w:val="28"/>
          <w:szCs w:val="28"/>
        </w:rPr>
        <w:t xml:space="preserve">паспорту </w:t>
      </w:r>
      <w:r w:rsidR="006F6B46">
        <w:rPr>
          <w:sz w:val="28"/>
          <w:szCs w:val="28"/>
        </w:rPr>
        <w:lastRenderedPageBreak/>
        <w:t>регионального проекта</w:t>
      </w:r>
      <w:r>
        <w:rPr>
          <w:sz w:val="28"/>
          <w:szCs w:val="28"/>
        </w:rPr>
        <w:t xml:space="preserve"> Ленинградской областью запланировано достижение к 2030 году </w:t>
      </w:r>
      <w:r w:rsidR="006F6B46">
        <w:rPr>
          <w:sz w:val="28"/>
          <w:szCs w:val="28"/>
        </w:rPr>
        <w:t>обработки (</w:t>
      </w:r>
      <w:r>
        <w:rPr>
          <w:sz w:val="28"/>
          <w:szCs w:val="28"/>
        </w:rPr>
        <w:t>сортировк</w:t>
      </w:r>
      <w:r w:rsidR="006F6B46">
        <w:rPr>
          <w:sz w:val="28"/>
          <w:szCs w:val="28"/>
        </w:rPr>
        <w:t>и)</w:t>
      </w:r>
      <w:r>
        <w:rPr>
          <w:sz w:val="28"/>
          <w:szCs w:val="28"/>
        </w:rPr>
        <w:t xml:space="preserve"> 100</w:t>
      </w:r>
      <w:r w:rsidR="006F6B46">
        <w:rPr>
          <w:sz w:val="28"/>
          <w:szCs w:val="28"/>
        </w:rPr>
        <w:t>%</w:t>
      </w:r>
      <w:r>
        <w:rPr>
          <w:sz w:val="28"/>
          <w:szCs w:val="28"/>
        </w:rPr>
        <w:t xml:space="preserve"> объема ежегодно образуемых ТКО, захоронение не более чем 50</w:t>
      </w:r>
      <w:r w:rsidR="006F6B46">
        <w:rPr>
          <w:sz w:val="28"/>
          <w:szCs w:val="28"/>
        </w:rPr>
        <w:t>%</w:t>
      </w:r>
      <w:r>
        <w:rPr>
          <w:sz w:val="28"/>
          <w:szCs w:val="28"/>
        </w:rPr>
        <w:t xml:space="preserve"> таких отходов, а также ввод новых мощностей по обработке, утилизации и захоронению отходов.</w:t>
      </w:r>
      <w:r>
        <w:rPr>
          <w:rStyle w:val="aff1"/>
          <w:sz w:val="28"/>
          <w:szCs w:val="28"/>
        </w:rPr>
        <w:footnoteReference w:id="3"/>
      </w:r>
      <w:proofErr w:type="gramEnd"/>
    </w:p>
    <w:p w14:paraId="0DABFCC0" w14:textId="77777777" w:rsidR="00363B8F" w:rsidRPr="00363B8F" w:rsidRDefault="00F94C9B" w:rsidP="00784D99">
      <w:pPr>
        <w:ind w:firstLine="709"/>
        <w:jc w:val="both"/>
        <w:rPr>
          <w:sz w:val="28"/>
        </w:rPr>
      </w:pPr>
      <w:r>
        <w:rPr>
          <w:bCs/>
          <w:sz w:val="28"/>
          <w:szCs w:val="28"/>
        </w:rPr>
        <w:t xml:space="preserve">С целью достижения показателей и результатов регионального проекта </w:t>
      </w:r>
      <w:r w:rsidR="006F6B46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АО «Управляющая компания по обращению с отходами в Ленинградской области» реализуется проект по строительству КПО «Рахья». Реализация проекта запланирова</w:t>
      </w:r>
      <w:r w:rsidR="006F6B46">
        <w:rPr>
          <w:bCs/>
          <w:sz w:val="28"/>
          <w:szCs w:val="28"/>
        </w:rPr>
        <w:t>на также с учетом мер финансовой поддержки</w:t>
      </w:r>
      <w:r>
        <w:rPr>
          <w:bCs/>
          <w:sz w:val="28"/>
          <w:szCs w:val="28"/>
        </w:rPr>
        <w:t xml:space="preserve"> ППК «РЭО».</w:t>
      </w:r>
    </w:p>
    <w:p w14:paraId="1A0C0A79" w14:textId="77777777" w:rsidR="00363B8F" w:rsidRPr="00363B8F" w:rsidRDefault="00F94C9B" w:rsidP="00784D99">
      <w:pPr>
        <w:ind w:firstLine="709"/>
        <w:jc w:val="both"/>
        <w:rPr>
          <w:sz w:val="28"/>
        </w:rPr>
      </w:pPr>
      <w:proofErr w:type="gramStart"/>
      <w:r>
        <w:rPr>
          <w:bCs/>
          <w:sz w:val="28"/>
          <w:szCs w:val="28"/>
        </w:rPr>
        <w:t xml:space="preserve">КПО «Рахья» позволит обеспечить потребность в мощностях по обращению </w:t>
      </w:r>
      <w:r>
        <w:rPr>
          <w:bCs/>
          <w:sz w:val="28"/>
          <w:szCs w:val="28"/>
        </w:rPr>
        <w:br/>
        <w:t xml:space="preserve">с отходами Всеволожского и Кировского районов Ленинградской области, генерирующих ежегодно порядка 40% (300 тыс. тонн) от всего объема </w:t>
      </w:r>
      <w:r>
        <w:rPr>
          <w:bCs/>
          <w:sz w:val="28"/>
          <w:szCs w:val="28"/>
        </w:rPr>
        <w:br/>
        <w:t xml:space="preserve">ТКО, образующихся в Ленинградской области, и в перспективе прекратить размещение отходов на полигоне во Всеволожском районе, включённом в перечень объектов размещения ТКО, введенных в эксплуатацию до 1 января 2019 года </w:t>
      </w:r>
      <w:r>
        <w:rPr>
          <w:bCs/>
          <w:sz w:val="28"/>
          <w:szCs w:val="28"/>
        </w:rPr>
        <w:br/>
        <w:t>и не имеющих</w:t>
      </w:r>
      <w:proofErr w:type="gramEnd"/>
      <w:r>
        <w:rPr>
          <w:bCs/>
          <w:sz w:val="28"/>
          <w:szCs w:val="28"/>
        </w:rPr>
        <w:t xml:space="preserve"> документации, предусмотренной законодательством Российской Федерации, </w:t>
      </w:r>
      <w:proofErr w:type="gramStart"/>
      <w:r>
        <w:rPr>
          <w:bCs/>
          <w:sz w:val="28"/>
          <w:szCs w:val="28"/>
        </w:rPr>
        <w:t>сформированный</w:t>
      </w:r>
      <w:proofErr w:type="gramEnd"/>
      <w:r>
        <w:rPr>
          <w:bCs/>
          <w:sz w:val="28"/>
          <w:szCs w:val="28"/>
        </w:rPr>
        <w:t xml:space="preserve"> в соответствии с приказом Минприроды России </w:t>
      </w:r>
      <w:r>
        <w:rPr>
          <w:bCs/>
          <w:sz w:val="28"/>
          <w:szCs w:val="28"/>
        </w:rPr>
        <w:br/>
        <w:t>№ 303.</w:t>
      </w:r>
    </w:p>
    <w:p w14:paraId="5AFA8AB0" w14:textId="4A00F280" w:rsidR="00363B8F" w:rsidRDefault="00F94C9B" w:rsidP="00784D99">
      <w:pPr>
        <w:ind w:firstLine="709"/>
        <w:jc w:val="both"/>
        <w:rPr>
          <w:sz w:val="28"/>
        </w:rPr>
      </w:pPr>
      <w:r>
        <w:rPr>
          <w:sz w:val="28"/>
        </w:rPr>
        <w:t>Использование</w:t>
      </w:r>
      <w:r w:rsidR="0096192F">
        <w:rPr>
          <w:sz w:val="28"/>
        </w:rPr>
        <w:t xml:space="preserve"> современных </w:t>
      </w:r>
      <w:r>
        <w:rPr>
          <w:sz w:val="28"/>
        </w:rPr>
        <w:t xml:space="preserve">технологий сортировки и утилизации отходов, </w:t>
      </w:r>
      <w:proofErr w:type="gramStart"/>
      <w:r>
        <w:rPr>
          <w:sz w:val="28"/>
        </w:rPr>
        <w:t>по</w:t>
      </w:r>
      <w:r w:rsidR="00127EA5">
        <w:rPr>
          <w:sz w:val="28"/>
        </w:rPr>
        <w:t>з</w:t>
      </w:r>
      <w:r>
        <w:rPr>
          <w:sz w:val="28"/>
        </w:rPr>
        <w:t>волит достичь показатели</w:t>
      </w:r>
      <w:proofErr w:type="gramEnd"/>
      <w:r>
        <w:rPr>
          <w:sz w:val="28"/>
        </w:rPr>
        <w:t xml:space="preserve"> </w:t>
      </w:r>
      <w:r>
        <w:rPr>
          <w:sz w:val="28"/>
          <w:shd w:val="clear" w:color="auto" w:fill="FFFFFF"/>
        </w:rPr>
        <w:t>региональн</w:t>
      </w:r>
      <w:r w:rsidR="00F6173C">
        <w:rPr>
          <w:sz w:val="28"/>
          <w:shd w:val="clear" w:color="auto" w:fill="FFFFFF"/>
        </w:rPr>
        <w:t>ого</w:t>
      </w:r>
      <w:r>
        <w:rPr>
          <w:sz w:val="28"/>
          <w:shd w:val="clear" w:color="auto" w:fill="FFFFFF"/>
        </w:rPr>
        <w:t xml:space="preserve"> проекта, а также цел</w:t>
      </w:r>
      <w:r w:rsidR="00F6173C">
        <w:rPr>
          <w:sz w:val="28"/>
          <w:shd w:val="clear" w:color="auto" w:fill="FFFFFF"/>
        </w:rPr>
        <w:t>и</w:t>
      </w:r>
      <w:r>
        <w:rPr>
          <w:sz w:val="28"/>
          <w:shd w:val="clear" w:color="auto" w:fill="FFFFFF"/>
        </w:rPr>
        <w:t xml:space="preserve"> </w:t>
      </w:r>
      <w:r>
        <w:rPr>
          <w:sz w:val="28"/>
        </w:rPr>
        <w:t xml:space="preserve">развития отрасли </w:t>
      </w:r>
      <w:r w:rsidR="006F6B46">
        <w:rPr>
          <w:sz w:val="28"/>
        </w:rPr>
        <w:t>обращения с</w:t>
      </w:r>
      <w:r>
        <w:rPr>
          <w:sz w:val="28"/>
        </w:rPr>
        <w:t xml:space="preserve"> ТКО, определенны</w:t>
      </w:r>
      <w:r w:rsidR="00F6173C">
        <w:rPr>
          <w:sz w:val="28"/>
        </w:rPr>
        <w:t>е</w:t>
      </w:r>
      <w:r>
        <w:rPr>
          <w:sz w:val="28"/>
        </w:rPr>
        <w:t xml:space="preserve"> Указом Президента РФ № 309.</w:t>
      </w:r>
    </w:p>
    <w:p w14:paraId="58A76DC2" w14:textId="77777777" w:rsidR="00127EA5" w:rsidRDefault="00127EA5" w:rsidP="00784D99">
      <w:pPr>
        <w:ind w:firstLine="709"/>
        <w:jc w:val="both"/>
        <w:rPr>
          <w:sz w:val="28"/>
        </w:rPr>
      </w:pPr>
      <w:r>
        <w:rPr>
          <w:sz w:val="28"/>
        </w:rPr>
        <w:t>Одним из ключевых инструментов для достижения указанных целей является компостирование органической фракции ТКО (</w:t>
      </w:r>
      <w:r w:rsidR="00F6173C">
        <w:rPr>
          <w:sz w:val="28"/>
        </w:rPr>
        <w:t>утилизация ТКО путем производства из органической части искусственных грунтов</w:t>
      </w:r>
      <w:r>
        <w:rPr>
          <w:sz w:val="28"/>
        </w:rPr>
        <w:t xml:space="preserve">). Исключение органической составляющей из объема </w:t>
      </w:r>
      <w:proofErr w:type="spellStart"/>
      <w:r>
        <w:rPr>
          <w:sz w:val="28"/>
        </w:rPr>
        <w:t>захораниваемых</w:t>
      </w:r>
      <w:proofErr w:type="spellEnd"/>
      <w:r>
        <w:rPr>
          <w:sz w:val="28"/>
        </w:rPr>
        <w:t xml:space="preserve"> ТКО позволит решить сразу несколько важных задач: сокращени</w:t>
      </w:r>
      <w:r w:rsidR="00F6173C">
        <w:rPr>
          <w:sz w:val="28"/>
        </w:rPr>
        <w:t xml:space="preserve">е объёма отходов, направляемых </w:t>
      </w:r>
      <w:r>
        <w:rPr>
          <w:sz w:val="28"/>
        </w:rPr>
        <w:t xml:space="preserve">на полигоны, а также снижение негативного воздействия на окружающую среду. </w:t>
      </w:r>
    </w:p>
    <w:p w14:paraId="2A2A93EE" w14:textId="39737997" w:rsidR="00127EA5" w:rsidRDefault="00127EA5" w:rsidP="005C1261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На территории Ленинградской области в настоящее время имеют возможность производить </w:t>
      </w:r>
      <w:r w:rsidR="00F6173C">
        <w:rPr>
          <w:sz w:val="28"/>
        </w:rPr>
        <w:t xml:space="preserve">искусственный </w:t>
      </w:r>
      <w:r>
        <w:rPr>
          <w:sz w:val="28"/>
        </w:rPr>
        <w:t xml:space="preserve">грунт из органической части ТКО на КПО «Кингисепп» (объект Ленинградской области) </w:t>
      </w:r>
      <w:r w:rsidR="00BF2CE4">
        <w:rPr>
          <w:sz w:val="28"/>
        </w:rPr>
        <w:t>(</w:t>
      </w:r>
      <w:r w:rsidR="00F6173C">
        <w:rPr>
          <w:sz w:val="28"/>
        </w:rPr>
        <w:t xml:space="preserve">утилизация ТКО путем производства </w:t>
      </w:r>
      <w:r w:rsidR="00F6173C">
        <w:rPr>
          <w:sz w:val="28"/>
        </w:rPr>
        <w:br/>
        <w:t>из органической части искусственных грунтов</w:t>
      </w:r>
      <w:r w:rsidR="005C1261">
        <w:rPr>
          <w:sz w:val="28"/>
        </w:rPr>
        <w:t xml:space="preserve"> – 96,0 тыс. тонн/год</w:t>
      </w:r>
      <w:r w:rsidR="00F6173C">
        <w:rPr>
          <w:sz w:val="28"/>
        </w:rPr>
        <w:t>)</w:t>
      </w:r>
      <w:r w:rsidR="00BF2CE4" w:rsidRPr="00BF2CE4">
        <w:rPr>
          <w:sz w:val="28"/>
        </w:rPr>
        <w:t xml:space="preserve"> </w:t>
      </w:r>
      <w:r w:rsidR="00C05376">
        <w:rPr>
          <w:sz w:val="28"/>
        </w:rPr>
        <w:br/>
      </w:r>
      <w:r>
        <w:rPr>
          <w:sz w:val="28"/>
        </w:rPr>
        <w:t>и КПО «Островский» (объект Санкт-Петербурга, расположенный на территории Ленинградской области)</w:t>
      </w:r>
      <w:r w:rsidR="00BF2CE4">
        <w:rPr>
          <w:sz w:val="28"/>
        </w:rPr>
        <w:t xml:space="preserve"> (</w:t>
      </w:r>
      <w:r w:rsidR="00F6173C">
        <w:rPr>
          <w:sz w:val="28"/>
        </w:rPr>
        <w:t xml:space="preserve">утилизация ТКО путем производства из органической части искусственных грунтов </w:t>
      </w:r>
      <w:r w:rsidR="00BF2CE4">
        <w:rPr>
          <w:sz w:val="28"/>
        </w:rPr>
        <w:t>– 240 тыс. тонн /год)</w:t>
      </w:r>
      <w:r>
        <w:rPr>
          <w:sz w:val="28"/>
        </w:rPr>
        <w:t>.</w:t>
      </w:r>
      <w:proofErr w:type="gramEnd"/>
    </w:p>
    <w:p w14:paraId="3E79CCE1" w14:textId="77777777" w:rsidR="00BF2CE4" w:rsidRDefault="00BF2CE4" w:rsidP="00BF2CE4">
      <w:pPr>
        <w:ind w:firstLine="709"/>
        <w:jc w:val="both"/>
        <w:rPr>
          <w:sz w:val="28"/>
        </w:rPr>
      </w:pPr>
      <w:r>
        <w:rPr>
          <w:sz w:val="28"/>
        </w:rPr>
        <w:t xml:space="preserve">В настоящее время компостный грунт, производимый из органической части ТКО, применяется в качестве изолирующего слоя на картах размещения отходов </w:t>
      </w:r>
      <w:r>
        <w:rPr>
          <w:sz w:val="28"/>
        </w:rPr>
        <w:br/>
        <w:t>КПО «Кингисепп» и КПО «Островский».</w:t>
      </w:r>
    </w:p>
    <w:p w14:paraId="784A41BA" w14:textId="39EDFEFE" w:rsidR="000C5DDD" w:rsidRPr="00A110C4" w:rsidRDefault="00BF2CE4" w:rsidP="00A110C4">
      <w:pPr>
        <w:ind w:firstLine="709"/>
        <w:jc w:val="both"/>
        <w:rPr>
          <w:iCs/>
          <w:color w:val="000000" w:themeColor="text1"/>
          <w:sz w:val="28"/>
          <w:szCs w:val="28"/>
        </w:rPr>
      </w:pPr>
      <w:r w:rsidRPr="00A110C4">
        <w:rPr>
          <w:color w:val="000000" w:themeColor="text1"/>
          <w:sz w:val="28"/>
          <w:szCs w:val="28"/>
        </w:rPr>
        <w:t xml:space="preserve">Кроме того, </w:t>
      </w:r>
      <w:r w:rsidR="00A110C4" w:rsidRPr="00A110C4">
        <w:rPr>
          <w:color w:val="000000" w:themeColor="text1"/>
          <w:sz w:val="28"/>
          <w:szCs w:val="28"/>
        </w:rPr>
        <w:t xml:space="preserve">на планируемом к реализации КПО «Рахья» планируется участок производства </w:t>
      </w:r>
      <w:r w:rsidR="00A110C4" w:rsidRPr="00A110C4">
        <w:rPr>
          <w:iCs/>
          <w:color w:val="000000" w:themeColor="text1"/>
          <w:sz w:val="28"/>
          <w:szCs w:val="28"/>
        </w:rPr>
        <w:t>технического грунта с площадкой мембранного компостирования. Проектная мощность рассматриваемого участка производства технического грунта составляет 88,5 тыс. тонн/год.</w:t>
      </w:r>
      <w:r w:rsidR="004E018A">
        <w:rPr>
          <w:iCs/>
          <w:color w:val="000000" w:themeColor="text1"/>
          <w:sz w:val="28"/>
          <w:szCs w:val="28"/>
        </w:rPr>
        <w:t xml:space="preserve"> </w:t>
      </w:r>
      <w:r w:rsidR="004E018A" w:rsidRPr="004E018A">
        <w:rPr>
          <w:iCs/>
          <w:color w:val="000000" w:themeColor="text1"/>
          <w:sz w:val="28"/>
          <w:szCs w:val="28"/>
        </w:rPr>
        <w:t>Производимый на данном участке технический грунт в полном объеме будет использоваться в качестве изолируемого слоя на картах размещения КПО «Рахья».</w:t>
      </w:r>
    </w:p>
    <w:p w14:paraId="7493D3BF" w14:textId="0B74DE74" w:rsidR="00127EA5" w:rsidRPr="00264DA0" w:rsidRDefault="00127EA5" w:rsidP="00264DA0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Реализация раздельного накопления ТКО позволит увеличить количество отходов, вовлекаемых в хозяйственный оборот и направляемых на утилизацию, </w:t>
      </w:r>
      <w:r>
        <w:rPr>
          <w:sz w:val="28"/>
        </w:rPr>
        <w:br/>
        <w:t>а также обеспечит сокращение количества отходов, направляемых на объекты размещения.</w:t>
      </w:r>
    </w:p>
    <w:p w14:paraId="662F3B46" w14:textId="77777777" w:rsidR="00127EA5" w:rsidRPr="00584BCA" w:rsidRDefault="00127EA5" w:rsidP="006C5D62">
      <w:pPr>
        <w:shd w:val="clear" w:color="auto" w:fill="FFFFFF"/>
        <w:ind w:firstLine="709"/>
        <w:jc w:val="center"/>
        <w:rPr>
          <w:b/>
          <w:color w:val="000000"/>
          <w:sz w:val="28"/>
          <w:szCs w:val="28"/>
        </w:rPr>
      </w:pPr>
    </w:p>
    <w:p w14:paraId="3D01D40E" w14:textId="77777777" w:rsidR="00A14564" w:rsidRDefault="00A14564" w:rsidP="00264DA0">
      <w:pPr>
        <w:shd w:val="clear" w:color="auto" w:fill="FFFFFF"/>
        <w:jc w:val="both"/>
        <w:rPr>
          <w:color w:val="000000"/>
          <w:sz w:val="28"/>
          <w:szCs w:val="28"/>
          <w:shd w:val="clear" w:color="auto" w:fill="FFFF00"/>
        </w:rPr>
        <w:sectPr w:rsidR="00A14564" w:rsidSect="00EE471E">
          <w:type w:val="continuous"/>
          <w:pgSz w:w="11905" w:h="16838"/>
          <w:pgMar w:top="1134" w:right="567" w:bottom="993" w:left="1134" w:header="510" w:footer="397" w:gutter="0"/>
          <w:pgNumType w:start="0"/>
          <w:cols w:space="720"/>
          <w:titlePg/>
          <w:docGrid w:linePitch="326"/>
        </w:sectPr>
      </w:pPr>
    </w:p>
    <w:p w14:paraId="0A30FEF2" w14:textId="77777777" w:rsidR="00E76872" w:rsidRPr="00456729" w:rsidRDefault="00E76872" w:rsidP="00E76872">
      <w:pPr>
        <w:jc w:val="right"/>
        <w:rPr>
          <w:color w:val="000000"/>
        </w:rPr>
      </w:pPr>
      <w:bookmarkStart w:id="1" w:name="RANGE!A2"/>
      <w:bookmarkEnd w:id="1"/>
      <w:r>
        <w:rPr>
          <w:color w:val="000000"/>
        </w:rPr>
        <w:lastRenderedPageBreak/>
        <w:t>Приложение № 1</w:t>
      </w:r>
    </w:p>
    <w:p w14:paraId="6FD4A841" w14:textId="77777777" w:rsidR="00E76872" w:rsidRPr="004E43BF" w:rsidRDefault="00E76872" w:rsidP="004E43BF">
      <w:pPr>
        <w:spacing w:before="240"/>
        <w:jc w:val="center"/>
        <w:rPr>
          <w:b/>
        </w:rPr>
      </w:pPr>
      <w:r>
        <w:rPr>
          <w:b/>
        </w:rPr>
        <w:t>Перечень мероприятий региональной программы в области обращения с отходами, в том числе с твердыми коммунальными отходами, Л</w:t>
      </w:r>
      <w:r>
        <w:rPr>
          <w:b/>
          <w:color w:val="000000"/>
        </w:rPr>
        <w:t>енинградская область</w:t>
      </w:r>
    </w:p>
    <w:tbl>
      <w:tblPr>
        <w:tblStyle w:val="42"/>
        <w:tblW w:w="15417" w:type="dxa"/>
        <w:tblLayout w:type="fixed"/>
        <w:tblLook w:val="04A0" w:firstRow="1" w:lastRow="0" w:firstColumn="1" w:lastColumn="0" w:noHBand="0" w:noVBand="1"/>
      </w:tblPr>
      <w:tblGrid>
        <w:gridCol w:w="846"/>
        <w:gridCol w:w="3090"/>
        <w:gridCol w:w="1463"/>
        <w:gridCol w:w="1345"/>
        <w:gridCol w:w="1417"/>
        <w:gridCol w:w="27"/>
        <w:gridCol w:w="633"/>
        <w:gridCol w:w="1068"/>
        <w:gridCol w:w="850"/>
        <w:gridCol w:w="1418"/>
        <w:gridCol w:w="2268"/>
        <w:gridCol w:w="992"/>
      </w:tblGrid>
      <w:tr w:rsidR="00AD4794" w:rsidRPr="00DE4FD9" w14:paraId="5D4DDAB1" w14:textId="77777777" w:rsidTr="00BE5EF0">
        <w:tc>
          <w:tcPr>
            <w:tcW w:w="846" w:type="dxa"/>
            <w:vMerge w:val="restart"/>
            <w:vAlign w:val="center"/>
          </w:tcPr>
          <w:p w14:paraId="770145BE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№ п.\п.</w:t>
            </w:r>
          </w:p>
        </w:tc>
        <w:tc>
          <w:tcPr>
            <w:tcW w:w="3090" w:type="dxa"/>
            <w:vMerge w:val="restart"/>
            <w:vAlign w:val="center"/>
          </w:tcPr>
          <w:p w14:paraId="06DD7147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463" w:type="dxa"/>
            <w:vMerge w:val="restart"/>
            <w:vAlign w:val="center"/>
          </w:tcPr>
          <w:p w14:paraId="784F6FF4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Ответственный за выполнение мероприятия</w:t>
            </w:r>
            <w:proofErr w:type="gramStart"/>
            <w:r w:rsidRPr="00DE4FD9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proofErr w:type="gramEnd"/>
            <w:r w:rsidRPr="00DE4FD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345" w:type="dxa"/>
            <w:vMerge w:val="restart"/>
            <w:vAlign w:val="center"/>
          </w:tcPr>
          <w:p w14:paraId="1A86E891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Срок исполнения (годы)</w:t>
            </w:r>
          </w:p>
        </w:tc>
        <w:tc>
          <w:tcPr>
            <w:tcW w:w="5413" w:type="dxa"/>
            <w:gridSpan w:val="6"/>
            <w:shd w:val="clear" w:color="auto" w:fill="auto"/>
            <w:vAlign w:val="center"/>
          </w:tcPr>
          <w:p w14:paraId="4494BF25" w14:textId="77777777" w:rsidR="00BF2CE4" w:rsidRPr="00DE4FD9" w:rsidRDefault="00E76872" w:rsidP="00BF2CE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О</w:t>
            </w:r>
            <w:r w:rsidR="00BF2CE4" w:rsidRPr="00DE4FD9">
              <w:rPr>
                <w:rFonts w:ascii="Times New Roman" w:hAnsi="Times New Roman"/>
                <w:sz w:val="18"/>
                <w:szCs w:val="18"/>
              </w:rPr>
              <w:t xml:space="preserve">бъем финансирования мероприятия, </w:t>
            </w:r>
          </w:p>
          <w:p w14:paraId="1975B853" w14:textId="77777777" w:rsidR="00E76872" w:rsidRPr="00DE4FD9" w:rsidRDefault="00BF2CE4" w:rsidP="00BF2CE4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00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 xml:space="preserve">тыс. 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 w:themeFill="background1"/>
              </w:rPr>
              <w:t xml:space="preserve">руб. </w:t>
            </w:r>
            <w:r w:rsidR="00E76872" w:rsidRPr="00DE4FD9">
              <w:rPr>
                <w:rFonts w:ascii="Times New Roman" w:hAnsi="Times New Roman"/>
                <w:sz w:val="18"/>
                <w:szCs w:val="18"/>
                <w:shd w:val="clear" w:color="auto" w:fill="FFFFFF" w:themeFill="background1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</w:tcPr>
          <w:p w14:paraId="542CFF60" w14:textId="2D0C5874" w:rsidR="00E76872" w:rsidRPr="00DE4FD9" w:rsidRDefault="00E76872" w:rsidP="0064247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Ожидаемые результаты реализаци</w:t>
            </w:r>
            <w:r w:rsidR="0064247D">
              <w:rPr>
                <w:rFonts w:ascii="Times New Roman" w:hAnsi="Times New Roman"/>
                <w:sz w:val="18"/>
                <w:szCs w:val="18"/>
              </w:rPr>
              <w:t>и</w:t>
            </w:r>
            <w:r w:rsidRPr="00DE4FD9">
              <w:rPr>
                <w:rFonts w:ascii="Times New Roman" w:hAnsi="Times New Roman"/>
                <w:sz w:val="18"/>
                <w:szCs w:val="18"/>
              </w:rPr>
              <w:t xml:space="preserve"> мероприятия, включая экономический эффект от его реализации</w:t>
            </w:r>
          </w:p>
        </w:tc>
      </w:tr>
      <w:tr w:rsidR="00AD4794" w:rsidRPr="00DE4FD9" w14:paraId="583BBFC1" w14:textId="77777777" w:rsidTr="00BE5EF0">
        <w:tc>
          <w:tcPr>
            <w:tcW w:w="846" w:type="dxa"/>
            <w:vMerge/>
            <w:vAlign w:val="center"/>
          </w:tcPr>
          <w:p w14:paraId="0ECBA9D2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90" w:type="dxa"/>
            <w:vMerge/>
            <w:vAlign w:val="center"/>
          </w:tcPr>
          <w:p w14:paraId="363E97E2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3" w:type="dxa"/>
            <w:vMerge/>
            <w:vAlign w:val="center"/>
          </w:tcPr>
          <w:p w14:paraId="1A559497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5" w:type="dxa"/>
            <w:vMerge/>
            <w:vAlign w:val="center"/>
          </w:tcPr>
          <w:p w14:paraId="60323660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4" w:type="dxa"/>
            <w:gridSpan w:val="2"/>
            <w:vMerge w:val="restart"/>
            <w:vAlign w:val="center"/>
          </w:tcPr>
          <w:p w14:paraId="015CF2B2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3969" w:type="dxa"/>
            <w:gridSpan w:val="4"/>
            <w:vAlign w:val="center"/>
          </w:tcPr>
          <w:p w14:paraId="65D746C4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в том числе:</w:t>
            </w:r>
          </w:p>
        </w:tc>
        <w:tc>
          <w:tcPr>
            <w:tcW w:w="2268" w:type="dxa"/>
            <w:vMerge w:val="restart"/>
            <w:vAlign w:val="center"/>
          </w:tcPr>
          <w:p w14:paraId="0EC2BE93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в натуральном выражении</w:t>
            </w:r>
          </w:p>
        </w:tc>
        <w:tc>
          <w:tcPr>
            <w:tcW w:w="992" w:type="dxa"/>
            <w:vMerge w:val="restart"/>
            <w:vAlign w:val="center"/>
          </w:tcPr>
          <w:p w14:paraId="6015C586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 xml:space="preserve">в стоимостном выражении, </w:t>
            </w:r>
          </w:p>
          <w:p w14:paraId="3E478164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тыс. рублей</w:t>
            </w:r>
          </w:p>
        </w:tc>
      </w:tr>
      <w:tr w:rsidR="001E2AC8" w:rsidRPr="00DE4FD9" w14:paraId="1EE296CC" w14:textId="77777777" w:rsidTr="00BE5EF0">
        <w:tc>
          <w:tcPr>
            <w:tcW w:w="846" w:type="dxa"/>
            <w:vMerge/>
            <w:vAlign w:val="center"/>
          </w:tcPr>
          <w:p w14:paraId="07383492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90" w:type="dxa"/>
            <w:vMerge/>
            <w:vAlign w:val="center"/>
          </w:tcPr>
          <w:p w14:paraId="12457645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63" w:type="dxa"/>
            <w:vMerge/>
            <w:vAlign w:val="center"/>
          </w:tcPr>
          <w:p w14:paraId="0DD6F582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5" w:type="dxa"/>
            <w:vMerge/>
            <w:vAlign w:val="center"/>
          </w:tcPr>
          <w:p w14:paraId="0A9537CC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4" w:type="dxa"/>
            <w:gridSpan w:val="2"/>
            <w:vMerge/>
            <w:vAlign w:val="center"/>
          </w:tcPr>
          <w:p w14:paraId="198A5019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A2F9164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ФБ</w:t>
            </w:r>
          </w:p>
        </w:tc>
        <w:tc>
          <w:tcPr>
            <w:tcW w:w="1068" w:type="dxa"/>
            <w:vAlign w:val="center"/>
          </w:tcPr>
          <w:p w14:paraId="3DE9A004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РБ</w:t>
            </w:r>
          </w:p>
        </w:tc>
        <w:tc>
          <w:tcPr>
            <w:tcW w:w="850" w:type="dxa"/>
            <w:vAlign w:val="center"/>
          </w:tcPr>
          <w:p w14:paraId="46AC8881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МБ</w:t>
            </w:r>
          </w:p>
        </w:tc>
        <w:tc>
          <w:tcPr>
            <w:tcW w:w="1418" w:type="dxa"/>
            <w:vAlign w:val="center"/>
          </w:tcPr>
          <w:p w14:paraId="63FD888A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ВБ</w:t>
            </w:r>
          </w:p>
        </w:tc>
        <w:tc>
          <w:tcPr>
            <w:tcW w:w="2268" w:type="dxa"/>
            <w:vMerge/>
          </w:tcPr>
          <w:p w14:paraId="106C0182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1A8296DF" w14:textId="77777777" w:rsidR="00E76872" w:rsidRPr="00DE4FD9" w:rsidRDefault="00E76872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D1B" w:rsidRPr="00DE4FD9" w14:paraId="65DA8AA6" w14:textId="77777777" w:rsidTr="00BE5EF0">
        <w:tc>
          <w:tcPr>
            <w:tcW w:w="846" w:type="dxa"/>
            <w:vAlign w:val="center"/>
          </w:tcPr>
          <w:p w14:paraId="75BFC2E8" w14:textId="13D843FA" w:rsidR="00E76872" w:rsidRPr="00DE4FD9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90" w:type="dxa"/>
            <w:vAlign w:val="center"/>
          </w:tcPr>
          <w:p w14:paraId="58A54454" w14:textId="2B63802D" w:rsidR="00E76872" w:rsidRPr="00BE5EF0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463" w:type="dxa"/>
            <w:vAlign w:val="center"/>
          </w:tcPr>
          <w:p w14:paraId="573B22B5" w14:textId="6016FE78" w:rsidR="00E76872" w:rsidRPr="00BE5EF0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345" w:type="dxa"/>
            <w:vAlign w:val="center"/>
          </w:tcPr>
          <w:p w14:paraId="12AF4B94" w14:textId="7B000F43" w:rsidR="00E76872" w:rsidRPr="00BE5EF0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444" w:type="dxa"/>
            <w:gridSpan w:val="2"/>
            <w:vAlign w:val="center"/>
          </w:tcPr>
          <w:p w14:paraId="69F32DBA" w14:textId="2D3D8DB1" w:rsidR="00E76872" w:rsidRPr="00BE5EF0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633" w:type="dxa"/>
            <w:vAlign w:val="center"/>
          </w:tcPr>
          <w:p w14:paraId="312E24EB" w14:textId="795D73A3" w:rsidR="00E76872" w:rsidRPr="00BE5EF0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068" w:type="dxa"/>
            <w:vAlign w:val="center"/>
          </w:tcPr>
          <w:p w14:paraId="524B17DF" w14:textId="18863CF0" w:rsidR="00E76872" w:rsidRPr="00BE5EF0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850" w:type="dxa"/>
            <w:vAlign w:val="center"/>
          </w:tcPr>
          <w:p w14:paraId="25DFB150" w14:textId="56173A0A" w:rsidR="00E76872" w:rsidRPr="00BE5EF0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418" w:type="dxa"/>
            <w:vAlign w:val="center"/>
          </w:tcPr>
          <w:p w14:paraId="11A201BD" w14:textId="15CA84EC" w:rsidR="00E76872" w:rsidRPr="00BE5EF0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2268" w:type="dxa"/>
          </w:tcPr>
          <w:p w14:paraId="0F296191" w14:textId="3CFC1275" w:rsidR="00E76872" w:rsidRPr="00DE4FD9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4190AA1A" w14:textId="6054041B" w:rsidR="00E76872" w:rsidRPr="00DE4FD9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</w:tr>
      <w:tr w:rsidR="00AD4794" w:rsidRPr="00DE4FD9" w14:paraId="5AAFA886" w14:textId="77777777" w:rsidTr="00BE5EF0">
        <w:tc>
          <w:tcPr>
            <w:tcW w:w="15417" w:type="dxa"/>
            <w:gridSpan w:val="12"/>
            <w:vAlign w:val="center"/>
          </w:tcPr>
          <w:p w14:paraId="0C05EF07" w14:textId="77777777" w:rsidR="00E76872" w:rsidRPr="00DE4FD9" w:rsidRDefault="00E76872" w:rsidP="009462E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E4FD9">
              <w:rPr>
                <w:rFonts w:ascii="Times New Roman" w:hAnsi="Times New Roman"/>
                <w:b/>
                <w:sz w:val="18"/>
                <w:szCs w:val="18"/>
              </w:rPr>
              <w:t>Задача 1 «Созданы объекты инфраструктуры для организации системы обращения с твердыми коммунальными отходами на территории Ленинградской области»</w:t>
            </w:r>
          </w:p>
        </w:tc>
      </w:tr>
      <w:tr w:rsidR="00AD4794" w:rsidRPr="00DE4FD9" w14:paraId="13E5636C" w14:textId="77777777" w:rsidTr="00BE5EF0">
        <w:trPr>
          <w:trHeight w:val="127"/>
        </w:trPr>
        <w:tc>
          <w:tcPr>
            <w:tcW w:w="15417" w:type="dxa"/>
            <w:gridSpan w:val="12"/>
            <w:vAlign w:val="center"/>
          </w:tcPr>
          <w:p w14:paraId="1FE0F360" w14:textId="77777777" w:rsidR="00DD0CC5" w:rsidRPr="00DE4FD9" w:rsidRDefault="00430CE3" w:rsidP="005B7002">
            <w:pPr>
              <w:rPr>
                <w:rFonts w:ascii="Times New Roman" w:hAnsi="Times New Roman"/>
                <w:i/>
                <w:sz w:val="18"/>
                <w:szCs w:val="18"/>
                <w:vertAlign w:val="superscript"/>
              </w:rPr>
            </w:pPr>
            <w:r w:rsidRPr="00DE4FD9">
              <w:rPr>
                <w:rFonts w:ascii="Times New Roman" w:hAnsi="Times New Roman"/>
                <w:i/>
                <w:sz w:val="18"/>
                <w:szCs w:val="18"/>
              </w:rPr>
              <w:t>1.1. Региональный проект «Экономика замкнутог</w:t>
            </w:r>
            <w:r w:rsidR="00BF2CE4" w:rsidRPr="00DE4FD9">
              <w:rPr>
                <w:rFonts w:ascii="Times New Roman" w:hAnsi="Times New Roman"/>
                <w:i/>
                <w:sz w:val="18"/>
                <w:szCs w:val="18"/>
              </w:rPr>
              <w:t>о цикла (Ленинградская область)</w:t>
            </w:r>
            <w:r w:rsidR="005B7002" w:rsidRPr="00DE4FD9">
              <w:rPr>
                <w:rFonts w:ascii="Times New Roman" w:hAnsi="Times New Roman"/>
                <w:i/>
                <w:sz w:val="18"/>
                <w:szCs w:val="18"/>
              </w:rPr>
              <w:t>»</w:t>
            </w:r>
            <w:r w:rsidRPr="00DE4FD9">
              <w:rPr>
                <w:rFonts w:ascii="Times New Roman" w:hAnsi="Times New Roman"/>
                <w:i/>
                <w:sz w:val="18"/>
                <w:szCs w:val="18"/>
              </w:rPr>
              <w:t>*</w:t>
            </w:r>
          </w:p>
        </w:tc>
      </w:tr>
      <w:tr w:rsidR="00BE5EF0" w:rsidRPr="00DE4FD9" w14:paraId="09D47EE3" w14:textId="77777777" w:rsidTr="00BE5EF0">
        <w:trPr>
          <w:trHeight w:val="1286"/>
        </w:trPr>
        <w:tc>
          <w:tcPr>
            <w:tcW w:w="846" w:type="dxa"/>
            <w:vAlign w:val="center"/>
          </w:tcPr>
          <w:p w14:paraId="6223ECE4" w14:textId="77777777" w:rsidR="00BE5EF0" w:rsidRPr="00DE4FD9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1.1.1</w:t>
            </w:r>
          </w:p>
        </w:tc>
        <w:tc>
          <w:tcPr>
            <w:tcW w:w="3090" w:type="dxa"/>
            <w:vAlign w:val="center"/>
          </w:tcPr>
          <w:p w14:paraId="1743CBAF" w14:textId="77777777" w:rsidR="00BE5EF0" w:rsidRPr="00DE4FD9" w:rsidRDefault="00BE5EF0" w:rsidP="00403092">
            <w:pPr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Введены в промышленную эксплуатацию мощности по утилизации и (или) обезвреживанию отходов, в том числе выделенных в результате раздельного накопления и (или) обработки твердых коммунальных отходов</w:t>
            </w:r>
          </w:p>
        </w:tc>
        <w:tc>
          <w:tcPr>
            <w:tcW w:w="1463" w:type="dxa"/>
            <w:vAlign w:val="center"/>
          </w:tcPr>
          <w:p w14:paraId="1EE9BEC9" w14:textId="5A9DB4AC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АО «Управляющая компания по обращению с отходами в Ленинградской о</w:t>
            </w:r>
            <w:r w:rsidR="00251831">
              <w:rPr>
                <w:rFonts w:ascii="Times New Roman" w:hAnsi="Times New Roman"/>
                <w:sz w:val="18"/>
                <w:szCs w:val="18"/>
              </w:rPr>
              <w:t>бласти»</w:t>
            </w:r>
          </w:p>
        </w:tc>
        <w:tc>
          <w:tcPr>
            <w:tcW w:w="1345" w:type="dxa"/>
            <w:vAlign w:val="center"/>
          </w:tcPr>
          <w:p w14:paraId="0848E011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2019-2030</w:t>
            </w:r>
          </w:p>
        </w:tc>
        <w:tc>
          <w:tcPr>
            <w:tcW w:w="1417" w:type="dxa"/>
            <w:vAlign w:val="center"/>
          </w:tcPr>
          <w:p w14:paraId="6EC8A4BE" w14:textId="591AF1CF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10 325 704,052</w:t>
            </w:r>
          </w:p>
        </w:tc>
        <w:tc>
          <w:tcPr>
            <w:tcW w:w="660" w:type="dxa"/>
            <w:gridSpan w:val="2"/>
            <w:vAlign w:val="center"/>
          </w:tcPr>
          <w:p w14:paraId="2265128C" w14:textId="36E4D28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068" w:type="dxa"/>
            <w:vAlign w:val="center"/>
          </w:tcPr>
          <w:p w14:paraId="1A8552B6" w14:textId="075240E6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  <w:vAlign w:val="center"/>
          </w:tcPr>
          <w:p w14:paraId="07C2DF65" w14:textId="36948A7D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418" w:type="dxa"/>
            <w:vAlign w:val="center"/>
          </w:tcPr>
          <w:p w14:paraId="5A00DFE9" w14:textId="5E16F3E0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10 325 704,052</w:t>
            </w:r>
          </w:p>
        </w:tc>
        <w:tc>
          <w:tcPr>
            <w:tcW w:w="2268" w:type="dxa"/>
            <w:vAlign w:val="center"/>
          </w:tcPr>
          <w:p w14:paraId="6E9ACCA7" w14:textId="4BB809BA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 xml:space="preserve">Ленинградская область обеспечена мощностями </w:t>
            </w:r>
            <w:r w:rsidR="0064247D">
              <w:rPr>
                <w:rFonts w:ascii="Times New Roman" w:hAnsi="Times New Roman"/>
                <w:sz w:val="18"/>
                <w:szCs w:val="18"/>
              </w:rPr>
              <w:t xml:space="preserve">по </w:t>
            </w:r>
            <w:r w:rsidRPr="00DE4FD9">
              <w:rPr>
                <w:rFonts w:ascii="Times New Roman" w:hAnsi="Times New Roman"/>
                <w:sz w:val="18"/>
                <w:szCs w:val="18"/>
              </w:rPr>
              <w:t>обращению с ТКО,</w:t>
            </w:r>
          </w:p>
          <w:p w14:paraId="43AA08CC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 xml:space="preserve">введен в эксплуатацию КПО «Кингисепп» </w:t>
            </w:r>
            <w:r w:rsidRPr="00DE4FD9">
              <w:rPr>
                <w:rFonts w:ascii="Times New Roman" w:hAnsi="Times New Roman"/>
                <w:sz w:val="18"/>
                <w:szCs w:val="18"/>
              </w:rPr>
              <w:br/>
              <w:t>и КПО «Рахья»</w:t>
            </w:r>
          </w:p>
        </w:tc>
        <w:tc>
          <w:tcPr>
            <w:tcW w:w="992" w:type="dxa"/>
            <w:vAlign w:val="center"/>
          </w:tcPr>
          <w:p w14:paraId="6D2043C3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BE5EF0" w:rsidRPr="00DE4FD9" w14:paraId="06889B46" w14:textId="77777777" w:rsidTr="00BE5EF0">
        <w:tc>
          <w:tcPr>
            <w:tcW w:w="846" w:type="dxa"/>
            <w:vAlign w:val="center"/>
          </w:tcPr>
          <w:p w14:paraId="3814856F" w14:textId="77777777" w:rsidR="00BE5EF0" w:rsidRPr="00DE4FD9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1.1.2.</w:t>
            </w:r>
          </w:p>
        </w:tc>
        <w:tc>
          <w:tcPr>
            <w:tcW w:w="3090" w:type="dxa"/>
            <w:vAlign w:val="center"/>
          </w:tcPr>
          <w:p w14:paraId="064FCB4B" w14:textId="77777777" w:rsidR="00BE5EF0" w:rsidRPr="00DE4FD9" w:rsidRDefault="00BE5EF0" w:rsidP="00403092">
            <w:pPr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Введены в промышленную эксплуатацию мощности по обработке твердых коммунальных отходов</w:t>
            </w:r>
          </w:p>
        </w:tc>
        <w:tc>
          <w:tcPr>
            <w:tcW w:w="1463" w:type="dxa"/>
            <w:vAlign w:val="center"/>
          </w:tcPr>
          <w:p w14:paraId="3E36B92A" w14:textId="13B75468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АО «Управляющая компания по обращению с отхо</w:t>
            </w:r>
            <w:r w:rsidR="00251831">
              <w:rPr>
                <w:rFonts w:ascii="Times New Roman" w:hAnsi="Times New Roman"/>
                <w:sz w:val="18"/>
                <w:szCs w:val="18"/>
              </w:rPr>
              <w:t>дами в Ленинградской области»</w:t>
            </w:r>
          </w:p>
        </w:tc>
        <w:tc>
          <w:tcPr>
            <w:tcW w:w="1345" w:type="dxa"/>
            <w:vAlign w:val="center"/>
          </w:tcPr>
          <w:p w14:paraId="546A4D95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2019-2030</w:t>
            </w:r>
          </w:p>
        </w:tc>
        <w:tc>
          <w:tcPr>
            <w:tcW w:w="1417" w:type="dxa"/>
            <w:vAlign w:val="center"/>
          </w:tcPr>
          <w:p w14:paraId="0D2F385B" w14:textId="3909C8B5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10 325 704,052</w:t>
            </w:r>
          </w:p>
        </w:tc>
        <w:tc>
          <w:tcPr>
            <w:tcW w:w="660" w:type="dxa"/>
            <w:gridSpan w:val="2"/>
            <w:vAlign w:val="center"/>
          </w:tcPr>
          <w:p w14:paraId="6791ABC3" w14:textId="184A188D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068" w:type="dxa"/>
            <w:vAlign w:val="center"/>
          </w:tcPr>
          <w:p w14:paraId="5A77343A" w14:textId="2DE4D1A0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  <w:vAlign w:val="center"/>
          </w:tcPr>
          <w:p w14:paraId="2A1B6D7D" w14:textId="54389CA5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418" w:type="dxa"/>
            <w:vAlign w:val="center"/>
          </w:tcPr>
          <w:p w14:paraId="794414C5" w14:textId="7A7FDD05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10 325 704,052</w:t>
            </w:r>
          </w:p>
        </w:tc>
        <w:tc>
          <w:tcPr>
            <w:tcW w:w="2268" w:type="dxa"/>
            <w:vAlign w:val="center"/>
          </w:tcPr>
          <w:p w14:paraId="43DDCAE5" w14:textId="6E5A0BE5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 xml:space="preserve">Ленинградская область обеспечена мощностями </w:t>
            </w:r>
            <w:r w:rsidR="0064247D">
              <w:rPr>
                <w:rFonts w:ascii="Times New Roman" w:hAnsi="Times New Roman"/>
                <w:sz w:val="18"/>
                <w:szCs w:val="18"/>
              </w:rPr>
              <w:t xml:space="preserve">по </w:t>
            </w:r>
            <w:r w:rsidRPr="00DE4FD9">
              <w:rPr>
                <w:rFonts w:ascii="Times New Roman" w:hAnsi="Times New Roman"/>
                <w:sz w:val="18"/>
                <w:szCs w:val="18"/>
              </w:rPr>
              <w:t>обращению с ТКО,</w:t>
            </w:r>
          </w:p>
          <w:p w14:paraId="2EBD7A73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 xml:space="preserve">введен в эксплуатацию КПО «Кингисепп» </w:t>
            </w:r>
            <w:r w:rsidRPr="00DE4FD9">
              <w:rPr>
                <w:rFonts w:ascii="Times New Roman" w:hAnsi="Times New Roman"/>
                <w:sz w:val="18"/>
                <w:szCs w:val="18"/>
              </w:rPr>
              <w:br/>
              <w:t>и КПО «Рахья»</w:t>
            </w:r>
          </w:p>
        </w:tc>
        <w:tc>
          <w:tcPr>
            <w:tcW w:w="992" w:type="dxa"/>
            <w:vAlign w:val="center"/>
          </w:tcPr>
          <w:p w14:paraId="360F5DA7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BE5EF0" w:rsidRPr="00DE4FD9" w14:paraId="3354D7B0" w14:textId="77777777" w:rsidTr="00492CF7">
        <w:trPr>
          <w:trHeight w:val="1622"/>
        </w:trPr>
        <w:tc>
          <w:tcPr>
            <w:tcW w:w="846" w:type="dxa"/>
            <w:vAlign w:val="center"/>
          </w:tcPr>
          <w:p w14:paraId="41B98A78" w14:textId="77777777" w:rsidR="00BE5EF0" w:rsidRPr="00DE4FD9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1.1.3</w:t>
            </w:r>
          </w:p>
        </w:tc>
        <w:tc>
          <w:tcPr>
            <w:tcW w:w="3090" w:type="dxa"/>
            <w:vAlign w:val="center"/>
          </w:tcPr>
          <w:p w14:paraId="060206B9" w14:textId="77777777" w:rsidR="00BE5EF0" w:rsidRPr="00DE4FD9" w:rsidRDefault="00BE5EF0" w:rsidP="00403092">
            <w:pPr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Введены в промышленную эксплуатацию объекты размещения твердых коммунальных отходов</w:t>
            </w:r>
          </w:p>
        </w:tc>
        <w:tc>
          <w:tcPr>
            <w:tcW w:w="1463" w:type="dxa"/>
            <w:vAlign w:val="center"/>
          </w:tcPr>
          <w:p w14:paraId="16C8949E" w14:textId="5AC2BD59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АО «Управляющая компания по обращению с отходами в Ленинградской области»</w:t>
            </w:r>
          </w:p>
        </w:tc>
        <w:tc>
          <w:tcPr>
            <w:tcW w:w="1345" w:type="dxa"/>
            <w:vAlign w:val="center"/>
          </w:tcPr>
          <w:p w14:paraId="27FA27B9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2019-2030</w:t>
            </w:r>
          </w:p>
        </w:tc>
        <w:tc>
          <w:tcPr>
            <w:tcW w:w="1417" w:type="dxa"/>
            <w:vAlign w:val="center"/>
          </w:tcPr>
          <w:p w14:paraId="42D2B222" w14:textId="3338767E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10 325 704,052</w:t>
            </w:r>
          </w:p>
        </w:tc>
        <w:tc>
          <w:tcPr>
            <w:tcW w:w="660" w:type="dxa"/>
            <w:gridSpan w:val="2"/>
            <w:vAlign w:val="center"/>
          </w:tcPr>
          <w:p w14:paraId="28089899" w14:textId="26B0670D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068" w:type="dxa"/>
            <w:vAlign w:val="center"/>
          </w:tcPr>
          <w:p w14:paraId="6CD2DBAE" w14:textId="143FE48D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  <w:vAlign w:val="center"/>
          </w:tcPr>
          <w:p w14:paraId="70428198" w14:textId="2C72A9A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418" w:type="dxa"/>
            <w:vAlign w:val="center"/>
          </w:tcPr>
          <w:p w14:paraId="427286E6" w14:textId="5FA5C339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10 325 704,052</w:t>
            </w:r>
          </w:p>
        </w:tc>
        <w:tc>
          <w:tcPr>
            <w:tcW w:w="2268" w:type="dxa"/>
            <w:vAlign w:val="center"/>
          </w:tcPr>
          <w:p w14:paraId="3EAE07F0" w14:textId="0F873C8A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 xml:space="preserve">Ленинградская область обеспечена мощностями </w:t>
            </w:r>
            <w:r w:rsidR="0064247D">
              <w:rPr>
                <w:rFonts w:ascii="Times New Roman" w:hAnsi="Times New Roman"/>
                <w:sz w:val="18"/>
                <w:szCs w:val="18"/>
              </w:rPr>
              <w:t xml:space="preserve">по </w:t>
            </w:r>
            <w:r w:rsidRPr="00DE4FD9">
              <w:rPr>
                <w:rFonts w:ascii="Times New Roman" w:hAnsi="Times New Roman"/>
                <w:sz w:val="18"/>
                <w:szCs w:val="18"/>
              </w:rPr>
              <w:t>обращению с ТКО,</w:t>
            </w:r>
          </w:p>
          <w:p w14:paraId="3573489F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 xml:space="preserve">введен в эксплуатацию КПО «Кингисепп» </w:t>
            </w:r>
            <w:r w:rsidRPr="00DE4FD9">
              <w:rPr>
                <w:rFonts w:ascii="Times New Roman" w:hAnsi="Times New Roman"/>
                <w:sz w:val="18"/>
                <w:szCs w:val="18"/>
              </w:rPr>
              <w:br/>
              <w:t>и КПО «Рахья»</w:t>
            </w:r>
          </w:p>
        </w:tc>
        <w:tc>
          <w:tcPr>
            <w:tcW w:w="992" w:type="dxa"/>
            <w:vAlign w:val="center"/>
          </w:tcPr>
          <w:p w14:paraId="22B5CBB6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BE5EF0" w:rsidRPr="00DE4FD9" w14:paraId="6C35FA8D" w14:textId="77777777" w:rsidTr="00492CF7">
        <w:trPr>
          <w:trHeight w:val="1541"/>
        </w:trPr>
        <w:tc>
          <w:tcPr>
            <w:tcW w:w="846" w:type="dxa"/>
            <w:vAlign w:val="center"/>
          </w:tcPr>
          <w:p w14:paraId="58E35B38" w14:textId="77777777" w:rsidR="00BE5EF0" w:rsidRPr="00DE4FD9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1.1.4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F5CD8" w14:textId="77777777" w:rsidR="00BE5EF0" w:rsidRPr="00DE4FD9" w:rsidRDefault="00BE5EF0" w:rsidP="00DE4FD9">
            <w:pPr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eastAsia="Times New Roman" w:hAnsi="Times New Roman"/>
                <w:sz w:val="18"/>
                <w:szCs w:val="18"/>
              </w:rPr>
              <w:t>Введены в промышленную эксплуатацию комплексы по обработке, утилизации и размещению отходов</w:t>
            </w:r>
          </w:p>
        </w:tc>
        <w:tc>
          <w:tcPr>
            <w:tcW w:w="1463" w:type="dxa"/>
            <w:vAlign w:val="center"/>
          </w:tcPr>
          <w:p w14:paraId="25099AB8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АО «Управляющая компания по обращению   с отходами в Ленинградской области»</w:t>
            </w:r>
          </w:p>
        </w:tc>
        <w:tc>
          <w:tcPr>
            <w:tcW w:w="1345" w:type="dxa"/>
            <w:vAlign w:val="center"/>
          </w:tcPr>
          <w:p w14:paraId="7C814CEC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2025-2028</w:t>
            </w:r>
          </w:p>
        </w:tc>
        <w:tc>
          <w:tcPr>
            <w:tcW w:w="1417" w:type="dxa"/>
            <w:vAlign w:val="center"/>
          </w:tcPr>
          <w:p w14:paraId="0770EFE6" w14:textId="2DB30494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eastAsia="Times New Roman" w:hAnsi="Times New Roman"/>
                <w:sz w:val="18"/>
                <w:szCs w:val="18"/>
              </w:rPr>
              <w:t>7 212 619 ,93</w:t>
            </w:r>
          </w:p>
        </w:tc>
        <w:tc>
          <w:tcPr>
            <w:tcW w:w="660" w:type="dxa"/>
            <w:gridSpan w:val="2"/>
            <w:vAlign w:val="center"/>
          </w:tcPr>
          <w:p w14:paraId="12B00F44" w14:textId="2F669229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068" w:type="dxa"/>
            <w:vAlign w:val="center"/>
          </w:tcPr>
          <w:p w14:paraId="07466CD6" w14:textId="1D3C1DD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  <w:vAlign w:val="center"/>
          </w:tcPr>
          <w:p w14:paraId="33CA0C02" w14:textId="2036EFAE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418" w:type="dxa"/>
            <w:vAlign w:val="center"/>
          </w:tcPr>
          <w:p w14:paraId="693B8064" w14:textId="1DFE1759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7 212 619 ,93</w:t>
            </w:r>
          </w:p>
        </w:tc>
        <w:tc>
          <w:tcPr>
            <w:tcW w:w="2268" w:type="dxa"/>
            <w:vAlign w:val="center"/>
          </w:tcPr>
          <w:p w14:paraId="2AB96A1A" w14:textId="495AE618" w:rsidR="00BE5EF0" w:rsidRPr="00DE4FD9" w:rsidRDefault="00BE5EF0" w:rsidP="0064247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 xml:space="preserve">Ленинградская область обеспечена мощностями </w:t>
            </w:r>
            <w:r w:rsidR="0064247D">
              <w:rPr>
                <w:rFonts w:ascii="Times New Roman" w:hAnsi="Times New Roman"/>
                <w:sz w:val="18"/>
                <w:szCs w:val="18"/>
              </w:rPr>
              <w:t xml:space="preserve">по </w:t>
            </w:r>
            <w:r w:rsidRPr="00DE4FD9">
              <w:rPr>
                <w:rFonts w:ascii="Times New Roman" w:hAnsi="Times New Roman"/>
                <w:sz w:val="18"/>
                <w:szCs w:val="18"/>
              </w:rPr>
              <w:t xml:space="preserve">обращению с ТКО, </w:t>
            </w:r>
            <w:proofErr w:type="gramStart"/>
            <w:r w:rsidRPr="00DE4FD9">
              <w:rPr>
                <w:rFonts w:ascii="Times New Roman" w:hAnsi="Times New Roman"/>
                <w:sz w:val="18"/>
                <w:szCs w:val="18"/>
              </w:rPr>
              <w:t>введен</w:t>
            </w:r>
            <w:proofErr w:type="gramEnd"/>
            <w:r w:rsidRPr="00DE4FD9">
              <w:rPr>
                <w:rFonts w:ascii="Times New Roman" w:hAnsi="Times New Roman"/>
                <w:sz w:val="18"/>
                <w:szCs w:val="18"/>
              </w:rPr>
              <w:t xml:space="preserve"> в эксплуатацию КПО </w:t>
            </w:r>
            <w:r w:rsidR="0064247D">
              <w:rPr>
                <w:rFonts w:ascii="Times New Roman" w:hAnsi="Times New Roman"/>
                <w:sz w:val="18"/>
                <w:szCs w:val="18"/>
              </w:rPr>
              <w:t>«Рахья»</w:t>
            </w:r>
          </w:p>
        </w:tc>
        <w:tc>
          <w:tcPr>
            <w:tcW w:w="992" w:type="dxa"/>
            <w:vAlign w:val="center"/>
          </w:tcPr>
          <w:p w14:paraId="26281EE5" w14:textId="77777777" w:rsidR="00BE5EF0" w:rsidRPr="00DE4FD9" w:rsidRDefault="00BE5EF0" w:rsidP="00DE4F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AD4794" w:rsidRPr="00DE4FD9" w14:paraId="594EBD1B" w14:textId="77777777" w:rsidTr="00BE5EF0">
        <w:trPr>
          <w:trHeight w:val="320"/>
        </w:trPr>
        <w:tc>
          <w:tcPr>
            <w:tcW w:w="15417" w:type="dxa"/>
            <w:gridSpan w:val="12"/>
            <w:vAlign w:val="center"/>
          </w:tcPr>
          <w:p w14:paraId="6DD9D860" w14:textId="77777777" w:rsidR="00E02D25" w:rsidRPr="00DE4FD9" w:rsidRDefault="00E02D25" w:rsidP="00C9241A">
            <w:pPr>
              <w:jc w:val="both"/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lastRenderedPageBreak/>
              <w:t xml:space="preserve">Задача 2 </w:t>
            </w:r>
            <w:r w:rsidRPr="00DE4FD9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DE4FD9">
              <w:rPr>
                <w:rFonts w:ascii="Times New Roman" w:eastAsia="Open Sans" w:hAnsi="Times New Roman"/>
                <w:b/>
                <w:sz w:val="18"/>
                <w:szCs w:val="18"/>
                <w:shd w:val="clear" w:color="auto" w:fill="FFFFFF"/>
              </w:rPr>
              <w:t>Снижение негативного воздействия отходов производства и потребления на окружающую среду»</w:t>
            </w:r>
          </w:p>
        </w:tc>
      </w:tr>
      <w:tr w:rsidR="00AD4794" w:rsidRPr="00DE4FD9" w14:paraId="3665BF2F" w14:textId="77777777" w:rsidTr="00BE5EF0">
        <w:trPr>
          <w:trHeight w:val="258"/>
        </w:trPr>
        <w:tc>
          <w:tcPr>
            <w:tcW w:w="15417" w:type="dxa"/>
            <w:gridSpan w:val="12"/>
            <w:vAlign w:val="center"/>
          </w:tcPr>
          <w:p w14:paraId="3CB993BE" w14:textId="77777777" w:rsidR="00FA6D5A" w:rsidRPr="00DE4FD9" w:rsidRDefault="009F661B" w:rsidP="009F661B">
            <w:pPr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2.1. Отраслевой проект «Эффективное обращение с отходами производства и потребления на территории Ленинградской области»</w:t>
            </w:r>
          </w:p>
        </w:tc>
      </w:tr>
      <w:tr w:rsidR="00BE1D1B" w:rsidRPr="00DE4FD9" w14:paraId="78932719" w14:textId="77777777" w:rsidTr="00BE5EF0">
        <w:trPr>
          <w:trHeight w:val="1001"/>
        </w:trPr>
        <w:tc>
          <w:tcPr>
            <w:tcW w:w="846" w:type="dxa"/>
            <w:vAlign w:val="center"/>
          </w:tcPr>
          <w:p w14:paraId="78643BC6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2.1.1</w:t>
            </w:r>
          </w:p>
        </w:tc>
        <w:tc>
          <w:tcPr>
            <w:tcW w:w="3090" w:type="dxa"/>
            <w:vAlign w:val="center"/>
          </w:tcPr>
          <w:p w14:paraId="385602A2" w14:textId="77777777" w:rsidR="00E02D25" w:rsidRPr="00DE4FD9" w:rsidRDefault="00AF43F2" w:rsidP="009F661B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Созданы места (площадки) накопления твердых коммунальных отходов</w:t>
            </w:r>
          </w:p>
        </w:tc>
        <w:tc>
          <w:tcPr>
            <w:tcW w:w="1463" w:type="dxa"/>
            <w:vAlign w:val="center"/>
          </w:tcPr>
          <w:p w14:paraId="56AFC350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Комитет Ленинградской области по обращению с отходами</w:t>
            </w:r>
          </w:p>
        </w:tc>
        <w:tc>
          <w:tcPr>
            <w:tcW w:w="1345" w:type="dxa"/>
            <w:vAlign w:val="center"/>
          </w:tcPr>
          <w:p w14:paraId="2FE4B253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2025-2026</w:t>
            </w:r>
          </w:p>
        </w:tc>
        <w:tc>
          <w:tcPr>
            <w:tcW w:w="1417" w:type="dxa"/>
            <w:vAlign w:val="center"/>
          </w:tcPr>
          <w:p w14:paraId="7399E0F5" w14:textId="7F6B04B0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188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418,1</w:t>
            </w:r>
          </w:p>
        </w:tc>
        <w:tc>
          <w:tcPr>
            <w:tcW w:w="660" w:type="dxa"/>
            <w:gridSpan w:val="2"/>
            <w:vAlign w:val="center"/>
          </w:tcPr>
          <w:p w14:paraId="715809CB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068" w:type="dxa"/>
            <w:vAlign w:val="center"/>
          </w:tcPr>
          <w:p w14:paraId="597C9513" w14:textId="479FC48E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167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833,3</w:t>
            </w:r>
          </w:p>
        </w:tc>
        <w:tc>
          <w:tcPr>
            <w:tcW w:w="850" w:type="dxa"/>
            <w:vAlign w:val="center"/>
          </w:tcPr>
          <w:p w14:paraId="2D5CE336" w14:textId="574455B9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584,8</w:t>
            </w:r>
          </w:p>
        </w:tc>
        <w:tc>
          <w:tcPr>
            <w:tcW w:w="1418" w:type="dxa"/>
            <w:vAlign w:val="center"/>
          </w:tcPr>
          <w:p w14:paraId="5F8566CE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2268" w:type="dxa"/>
            <w:vAlign w:val="center"/>
          </w:tcPr>
          <w:p w14:paraId="11EFD825" w14:textId="5BEB97CD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Создано 462 места (площадки) накопления твердых коммунальных отходов</w:t>
            </w:r>
          </w:p>
        </w:tc>
        <w:tc>
          <w:tcPr>
            <w:tcW w:w="992" w:type="dxa"/>
            <w:vAlign w:val="center"/>
          </w:tcPr>
          <w:p w14:paraId="3943C96D" w14:textId="77777777" w:rsidR="00E02D25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BE1D1B" w:rsidRPr="00DE4FD9" w14:paraId="2BCCB5D3" w14:textId="77777777" w:rsidTr="00BE5EF0">
        <w:tc>
          <w:tcPr>
            <w:tcW w:w="846" w:type="dxa"/>
            <w:vAlign w:val="center"/>
          </w:tcPr>
          <w:p w14:paraId="404FD561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2.1.2</w:t>
            </w:r>
          </w:p>
        </w:tc>
        <w:tc>
          <w:tcPr>
            <w:tcW w:w="3090" w:type="dxa"/>
            <w:vAlign w:val="center"/>
          </w:tcPr>
          <w:p w14:paraId="51B9C846" w14:textId="77777777" w:rsidR="00E02D25" w:rsidRPr="00DE4FD9" w:rsidRDefault="00AF43F2" w:rsidP="009F661B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Ликвидированы несанкционированные свалки</w:t>
            </w:r>
          </w:p>
        </w:tc>
        <w:tc>
          <w:tcPr>
            <w:tcW w:w="1463" w:type="dxa"/>
            <w:vAlign w:val="center"/>
          </w:tcPr>
          <w:p w14:paraId="5F44FDB2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Комитет Ленинградской области по обращению с отходами</w:t>
            </w:r>
          </w:p>
        </w:tc>
        <w:tc>
          <w:tcPr>
            <w:tcW w:w="1345" w:type="dxa"/>
            <w:vAlign w:val="center"/>
          </w:tcPr>
          <w:p w14:paraId="552B3B58" w14:textId="16191948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2025-2026</w:t>
            </w:r>
          </w:p>
        </w:tc>
        <w:tc>
          <w:tcPr>
            <w:tcW w:w="1417" w:type="dxa"/>
            <w:vAlign w:val="center"/>
          </w:tcPr>
          <w:p w14:paraId="76908BB0" w14:textId="739987C0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147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279,6</w:t>
            </w:r>
          </w:p>
        </w:tc>
        <w:tc>
          <w:tcPr>
            <w:tcW w:w="660" w:type="dxa"/>
            <w:gridSpan w:val="2"/>
            <w:vAlign w:val="center"/>
          </w:tcPr>
          <w:p w14:paraId="224BCE48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068" w:type="dxa"/>
            <w:vAlign w:val="center"/>
          </w:tcPr>
          <w:p w14:paraId="513576FF" w14:textId="63F9C004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129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749,2</w:t>
            </w:r>
          </w:p>
        </w:tc>
        <w:tc>
          <w:tcPr>
            <w:tcW w:w="850" w:type="dxa"/>
            <w:vAlign w:val="center"/>
          </w:tcPr>
          <w:p w14:paraId="0B23027C" w14:textId="7F484F9D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17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530,4</w:t>
            </w:r>
          </w:p>
        </w:tc>
        <w:tc>
          <w:tcPr>
            <w:tcW w:w="1418" w:type="dxa"/>
            <w:vAlign w:val="center"/>
          </w:tcPr>
          <w:p w14:paraId="59230D76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2268" w:type="dxa"/>
            <w:vAlign w:val="center"/>
          </w:tcPr>
          <w:p w14:paraId="30C84D79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Ликвидировано 196 </w:t>
            </w:r>
            <w:r w:rsidR="00BE1D1B"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несанкционированных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свалок</w:t>
            </w:r>
          </w:p>
        </w:tc>
        <w:tc>
          <w:tcPr>
            <w:tcW w:w="992" w:type="dxa"/>
            <w:vAlign w:val="center"/>
          </w:tcPr>
          <w:p w14:paraId="0F50DA20" w14:textId="77777777" w:rsidR="00E02D25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BE1D1B" w:rsidRPr="00DE4FD9" w14:paraId="5ED5EEAB" w14:textId="77777777" w:rsidTr="00BE5EF0">
        <w:tc>
          <w:tcPr>
            <w:tcW w:w="846" w:type="dxa"/>
            <w:vAlign w:val="center"/>
          </w:tcPr>
          <w:p w14:paraId="67681BF8" w14:textId="77777777" w:rsidR="00AF43F2" w:rsidRPr="00DE4FD9" w:rsidRDefault="00AF43F2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2.1.3</w:t>
            </w:r>
          </w:p>
        </w:tc>
        <w:tc>
          <w:tcPr>
            <w:tcW w:w="3090" w:type="dxa"/>
            <w:vAlign w:val="center"/>
          </w:tcPr>
          <w:p w14:paraId="2005DB67" w14:textId="77777777" w:rsidR="00AF43F2" w:rsidRPr="00DE4FD9" w:rsidRDefault="00AF43F2" w:rsidP="009F661B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Отремонтированы и модернизированы места (площадки) накопления твердых коммунальных отходов</w:t>
            </w:r>
          </w:p>
        </w:tc>
        <w:tc>
          <w:tcPr>
            <w:tcW w:w="1463" w:type="dxa"/>
            <w:vAlign w:val="center"/>
          </w:tcPr>
          <w:p w14:paraId="1BBEBDE3" w14:textId="77777777" w:rsidR="00AF43F2" w:rsidRPr="00DE4FD9" w:rsidRDefault="00AF43F2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Комитет Ленинградской области по обращению с отходами</w:t>
            </w:r>
          </w:p>
        </w:tc>
        <w:tc>
          <w:tcPr>
            <w:tcW w:w="1345" w:type="dxa"/>
            <w:vAlign w:val="center"/>
          </w:tcPr>
          <w:p w14:paraId="06C1792F" w14:textId="7695A4C6" w:rsidR="00AF43F2" w:rsidRPr="00DE4FD9" w:rsidRDefault="00AF43F2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2025-2026</w:t>
            </w:r>
          </w:p>
        </w:tc>
        <w:tc>
          <w:tcPr>
            <w:tcW w:w="1417" w:type="dxa"/>
            <w:vAlign w:val="center"/>
          </w:tcPr>
          <w:p w14:paraId="4752BD97" w14:textId="14232509" w:rsidR="00AF43F2" w:rsidRPr="00DE4FD9" w:rsidRDefault="00AF43F2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86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757,9</w:t>
            </w:r>
          </w:p>
        </w:tc>
        <w:tc>
          <w:tcPr>
            <w:tcW w:w="660" w:type="dxa"/>
            <w:gridSpan w:val="2"/>
            <w:vAlign w:val="center"/>
          </w:tcPr>
          <w:p w14:paraId="4C402890" w14:textId="77777777" w:rsidR="00AF43F2" w:rsidRPr="00DE4FD9" w:rsidRDefault="00AF43F2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068" w:type="dxa"/>
            <w:vAlign w:val="center"/>
          </w:tcPr>
          <w:p w14:paraId="54610CEE" w14:textId="23508C6F" w:rsidR="00AF43F2" w:rsidRPr="00DE4FD9" w:rsidRDefault="00AF43F2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76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478,4</w:t>
            </w:r>
          </w:p>
        </w:tc>
        <w:tc>
          <w:tcPr>
            <w:tcW w:w="850" w:type="dxa"/>
            <w:vAlign w:val="center"/>
          </w:tcPr>
          <w:p w14:paraId="2A39E087" w14:textId="642840B5" w:rsidR="00AF43F2" w:rsidRPr="00DE4FD9" w:rsidRDefault="00AF43F2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10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279,5</w:t>
            </w:r>
          </w:p>
        </w:tc>
        <w:tc>
          <w:tcPr>
            <w:tcW w:w="1418" w:type="dxa"/>
            <w:vAlign w:val="center"/>
          </w:tcPr>
          <w:p w14:paraId="09675B43" w14:textId="77777777" w:rsidR="00AF43F2" w:rsidRPr="00DE4FD9" w:rsidRDefault="00AF43F2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2268" w:type="dxa"/>
            <w:vAlign w:val="center"/>
          </w:tcPr>
          <w:p w14:paraId="5D24C000" w14:textId="77777777" w:rsidR="00AF43F2" w:rsidRPr="00DE4FD9" w:rsidRDefault="00AF43F2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Отремонтировано и модернизировано 297 мест (площадок) накопления твердых коммунальных отходов</w:t>
            </w:r>
          </w:p>
        </w:tc>
        <w:tc>
          <w:tcPr>
            <w:tcW w:w="992" w:type="dxa"/>
            <w:vAlign w:val="center"/>
          </w:tcPr>
          <w:p w14:paraId="65E6B5B6" w14:textId="77777777" w:rsidR="00AF43F2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0C2091" w:rsidRPr="00DE4FD9" w14:paraId="70156373" w14:textId="77777777" w:rsidTr="00BE5EF0">
        <w:trPr>
          <w:trHeight w:val="1546"/>
        </w:trPr>
        <w:tc>
          <w:tcPr>
            <w:tcW w:w="846" w:type="dxa"/>
            <w:vAlign w:val="center"/>
          </w:tcPr>
          <w:p w14:paraId="5031F102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2.1.4</w:t>
            </w:r>
          </w:p>
        </w:tc>
        <w:tc>
          <w:tcPr>
            <w:tcW w:w="3090" w:type="dxa"/>
            <w:vAlign w:val="center"/>
          </w:tcPr>
          <w:p w14:paraId="26F7C03B" w14:textId="77777777" w:rsidR="000C2091" w:rsidRPr="00DE4FD9" w:rsidRDefault="000C2091" w:rsidP="000C2091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Разработаны проекты ликвидации накопленного вреда окружающей среде</w:t>
            </w:r>
          </w:p>
        </w:tc>
        <w:tc>
          <w:tcPr>
            <w:tcW w:w="1463" w:type="dxa"/>
            <w:vAlign w:val="center"/>
          </w:tcPr>
          <w:p w14:paraId="09965D7F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ЛОГКУ «Центр Ленинградской области по организации деятельности по обращению с отходами»</w:t>
            </w:r>
          </w:p>
        </w:tc>
        <w:tc>
          <w:tcPr>
            <w:tcW w:w="1345" w:type="dxa"/>
            <w:vAlign w:val="center"/>
          </w:tcPr>
          <w:p w14:paraId="1730F7B4" w14:textId="65DF3378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2025-2027</w:t>
            </w:r>
          </w:p>
        </w:tc>
        <w:tc>
          <w:tcPr>
            <w:tcW w:w="1417" w:type="dxa"/>
            <w:vAlign w:val="center"/>
          </w:tcPr>
          <w:p w14:paraId="4C9B6C70" w14:textId="77475D68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36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263,6</w:t>
            </w:r>
          </w:p>
        </w:tc>
        <w:tc>
          <w:tcPr>
            <w:tcW w:w="660" w:type="dxa"/>
            <w:gridSpan w:val="2"/>
            <w:vAlign w:val="center"/>
          </w:tcPr>
          <w:p w14:paraId="019BD96F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068" w:type="dxa"/>
            <w:vAlign w:val="center"/>
          </w:tcPr>
          <w:p w14:paraId="52F13B82" w14:textId="07D75014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36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263,6</w:t>
            </w:r>
          </w:p>
        </w:tc>
        <w:tc>
          <w:tcPr>
            <w:tcW w:w="850" w:type="dxa"/>
            <w:vAlign w:val="center"/>
          </w:tcPr>
          <w:p w14:paraId="0B84CF4F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418" w:type="dxa"/>
            <w:vAlign w:val="center"/>
          </w:tcPr>
          <w:p w14:paraId="0111C9EB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2268" w:type="dxa"/>
            <w:vAlign w:val="center"/>
          </w:tcPr>
          <w:p w14:paraId="227BE309" w14:textId="782B7999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Разработаны 2 проекта ликвидации накопленного вреда окружающей среде (ОНВОС г.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Приозерск, 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  <w:t>г. Кингисепп Ленинградской области)</w:t>
            </w:r>
          </w:p>
        </w:tc>
        <w:tc>
          <w:tcPr>
            <w:tcW w:w="992" w:type="dxa"/>
            <w:vAlign w:val="center"/>
          </w:tcPr>
          <w:p w14:paraId="05C19FA0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0C2091" w:rsidRPr="00DE4FD9" w14:paraId="0DA39583" w14:textId="77777777" w:rsidTr="00BE5EF0">
        <w:trPr>
          <w:trHeight w:val="1350"/>
        </w:trPr>
        <w:tc>
          <w:tcPr>
            <w:tcW w:w="846" w:type="dxa"/>
            <w:vAlign w:val="center"/>
          </w:tcPr>
          <w:p w14:paraId="7F951C4F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2.1.5</w:t>
            </w:r>
          </w:p>
        </w:tc>
        <w:tc>
          <w:tcPr>
            <w:tcW w:w="3090" w:type="dxa"/>
            <w:vAlign w:val="center"/>
          </w:tcPr>
          <w:p w14:paraId="166C1017" w14:textId="77777777" w:rsidR="000C2091" w:rsidRPr="00DE4FD9" w:rsidRDefault="000C2091" w:rsidP="000C2091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Разработаны нормативы накопления твердых коммунальных отходов </w:t>
            </w:r>
          </w:p>
        </w:tc>
        <w:tc>
          <w:tcPr>
            <w:tcW w:w="1463" w:type="dxa"/>
            <w:vAlign w:val="center"/>
          </w:tcPr>
          <w:p w14:paraId="4AB212E7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ЛОГКУ «Центр Ленинградской области по организации деятельности по обращению с отходами»</w:t>
            </w:r>
          </w:p>
        </w:tc>
        <w:tc>
          <w:tcPr>
            <w:tcW w:w="1345" w:type="dxa"/>
            <w:vAlign w:val="center"/>
          </w:tcPr>
          <w:p w14:paraId="2C8C0BE0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2026-2027</w:t>
            </w:r>
          </w:p>
        </w:tc>
        <w:tc>
          <w:tcPr>
            <w:tcW w:w="1417" w:type="dxa"/>
            <w:vAlign w:val="center"/>
          </w:tcPr>
          <w:p w14:paraId="13B04FB1" w14:textId="6A27B4F4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23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725,1</w:t>
            </w:r>
          </w:p>
        </w:tc>
        <w:tc>
          <w:tcPr>
            <w:tcW w:w="660" w:type="dxa"/>
            <w:gridSpan w:val="2"/>
            <w:vAlign w:val="center"/>
          </w:tcPr>
          <w:p w14:paraId="6DEDFF6E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068" w:type="dxa"/>
            <w:vAlign w:val="center"/>
          </w:tcPr>
          <w:p w14:paraId="5E6D1FC3" w14:textId="1055DC7F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23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725,1</w:t>
            </w:r>
          </w:p>
        </w:tc>
        <w:tc>
          <w:tcPr>
            <w:tcW w:w="850" w:type="dxa"/>
            <w:vAlign w:val="center"/>
          </w:tcPr>
          <w:p w14:paraId="1B685EF9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418" w:type="dxa"/>
            <w:vAlign w:val="center"/>
          </w:tcPr>
          <w:p w14:paraId="0E1035DA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2268" w:type="dxa"/>
            <w:vAlign w:val="center"/>
          </w:tcPr>
          <w:p w14:paraId="1EEE92F0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Разработаны и установлены нормативы накопления твердых коммунальных отходов</w:t>
            </w:r>
          </w:p>
        </w:tc>
        <w:tc>
          <w:tcPr>
            <w:tcW w:w="992" w:type="dxa"/>
            <w:vAlign w:val="center"/>
          </w:tcPr>
          <w:p w14:paraId="4187B124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0C2091" w:rsidRPr="00DE4FD9" w14:paraId="53DFED4E" w14:textId="77777777" w:rsidTr="00BE5EF0">
        <w:trPr>
          <w:trHeight w:val="1350"/>
        </w:trPr>
        <w:tc>
          <w:tcPr>
            <w:tcW w:w="846" w:type="dxa"/>
            <w:vAlign w:val="center"/>
          </w:tcPr>
          <w:p w14:paraId="57AB777D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2.1.6</w:t>
            </w:r>
          </w:p>
        </w:tc>
        <w:tc>
          <w:tcPr>
            <w:tcW w:w="3090" w:type="dxa"/>
            <w:vAlign w:val="center"/>
          </w:tcPr>
          <w:p w14:paraId="6813D963" w14:textId="77777777" w:rsidR="000C2091" w:rsidRPr="00DE4FD9" w:rsidRDefault="000C2091" w:rsidP="000C2091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Разработана территориальная схема обращения с отходами производства и потребления Ленинградской области</w:t>
            </w:r>
          </w:p>
        </w:tc>
        <w:tc>
          <w:tcPr>
            <w:tcW w:w="1463" w:type="dxa"/>
            <w:vAlign w:val="center"/>
          </w:tcPr>
          <w:p w14:paraId="5C87A925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ЛОГКУ «Центр Ленинградской области по организации деятельности по обращению с отходами»</w:t>
            </w:r>
          </w:p>
        </w:tc>
        <w:tc>
          <w:tcPr>
            <w:tcW w:w="1345" w:type="dxa"/>
            <w:vAlign w:val="center"/>
          </w:tcPr>
          <w:p w14:paraId="5B70C5C9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2026-2026</w:t>
            </w:r>
          </w:p>
        </w:tc>
        <w:tc>
          <w:tcPr>
            <w:tcW w:w="1417" w:type="dxa"/>
            <w:vAlign w:val="center"/>
          </w:tcPr>
          <w:p w14:paraId="10608597" w14:textId="48F89E2C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9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005,0</w:t>
            </w:r>
          </w:p>
        </w:tc>
        <w:tc>
          <w:tcPr>
            <w:tcW w:w="660" w:type="dxa"/>
            <w:gridSpan w:val="2"/>
            <w:vAlign w:val="center"/>
          </w:tcPr>
          <w:p w14:paraId="61F1B5F7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068" w:type="dxa"/>
            <w:vAlign w:val="center"/>
          </w:tcPr>
          <w:p w14:paraId="10DEA2D8" w14:textId="04D8D402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9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005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,0</w:t>
            </w:r>
          </w:p>
        </w:tc>
        <w:tc>
          <w:tcPr>
            <w:tcW w:w="850" w:type="dxa"/>
            <w:vAlign w:val="center"/>
          </w:tcPr>
          <w:p w14:paraId="4819F157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418" w:type="dxa"/>
            <w:vAlign w:val="center"/>
          </w:tcPr>
          <w:p w14:paraId="264C6B47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2268" w:type="dxa"/>
            <w:vAlign w:val="center"/>
          </w:tcPr>
          <w:p w14:paraId="5CBC4002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Разработана и утверждена территориальная схема обращения с отходами производства и потребления Ленинградской области</w:t>
            </w:r>
          </w:p>
          <w:p w14:paraId="3CF075ED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 w14:paraId="6FE8DFD5" w14:textId="77777777" w:rsidR="000C2091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AD4794" w:rsidRPr="00DE4FD9" w14:paraId="1B4E9877" w14:textId="77777777" w:rsidTr="00BE5EF0">
        <w:trPr>
          <w:trHeight w:val="271"/>
        </w:trPr>
        <w:tc>
          <w:tcPr>
            <w:tcW w:w="15417" w:type="dxa"/>
            <w:gridSpan w:val="12"/>
            <w:vAlign w:val="center"/>
          </w:tcPr>
          <w:p w14:paraId="509FBE26" w14:textId="77777777" w:rsidR="00B10D1C" w:rsidRPr="00DE4FD9" w:rsidRDefault="00B10D1C" w:rsidP="009F661B">
            <w:pPr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2.2. Комплекс процессных мероприятий «Реализация функций в сфере обращения с отходами»</w:t>
            </w:r>
          </w:p>
        </w:tc>
      </w:tr>
      <w:tr w:rsidR="00BE1D1B" w:rsidRPr="00DE4FD9" w14:paraId="306FC1E9" w14:textId="77777777" w:rsidTr="00BE5EF0">
        <w:tc>
          <w:tcPr>
            <w:tcW w:w="846" w:type="dxa"/>
            <w:vAlign w:val="center"/>
          </w:tcPr>
          <w:p w14:paraId="313BCCD9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2.2.1</w:t>
            </w:r>
          </w:p>
        </w:tc>
        <w:tc>
          <w:tcPr>
            <w:tcW w:w="3090" w:type="dxa"/>
            <w:vAlign w:val="center"/>
          </w:tcPr>
          <w:p w14:paraId="5E2E5C79" w14:textId="77777777" w:rsidR="00E02D25" w:rsidRPr="00DE4FD9" w:rsidRDefault="00B77F11" w:rsidP="00FB6111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Реализована система сбора, транспортировки и утилизации отходов I-IV класса опасности</w:t>
            </w:r>
          </w:p>
        </w:tc>
        <w:tc>
          <w:tcPr>
            <w:tcW w:w="1463" w:type="dxa"/>
            <w:vAlign w:val="center"/>
          </w:tcPr>
          <w:p w14:paraId="339E7E47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ЛОГКУ </w:t>
            </w:r>
            <w:r w:rsidR="00BE1D1B"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«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Центр Ленинградской области по организации деятельности по обращению с отходами</w:t>
            </w:r>
            <w:r w:rsidR="00BE1D1B"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»</w:t>
            </w:r>
          </w:p>
        </w:tc>
        <w:tc>
          <w:tcPr>
            <w:tcW w:w="1345" w:type="dxa"/>
            <w:vAlign w:val="center"/>
          </w:tcPr>
          <w:p w14:paraId="625F27FB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2025-2030</w:t>
            </w:r>
          </w:p>
        </w:tc>
        <w:tc>
          <w:tcPr>
            <w:tcW w:w="1417" w:type="dxa"/>
            <w:vAlign w:val="center"/>
          </w:tcPr>
          <w:p w14:paraId="778DBF3E" w14:textId="0D49F1EC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77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762,4</w:t>
            </w:r>
          </w:p>
        </w:tc>
        <w:tc>
          <w:tcPr>
            <w:tcW w:w="660" w:type="dxa"/>
            <w:gridSpan w:val="2"/>
            <w:vAlign w:val="center"/>
          </w:tcPr>
          <w:p w14:paraId="13EE9F6B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068" w:type="dxa"/>
            <w:vAlign w:val="center"/>
          </w:tcPr>
          <w:p w14:paraId="446682F2" w14:textId="68D2B01E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77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762,4</w:t>
            </w:r>
          </w:p>
        </w:tc>
        <w:tc>
          <w:tcPr>
            <w:tcW w:w="850" w:type="dxa"/>
            <w:vAlign w:val="center"/>
          </w:tcPr>
          <w:p w14:paraId="2BBA44CC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418" w:type="dxa"/>
            <w:vAlign w:val="center"/>
          </w:tcPr>
          <w:p w14:paraId="23EE1982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2268" w:type="dxa"/>
            <w:vAlign w:val="center"/>
          </w:tcPr>
          <w:p w14:paraId="00554A13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Реализована система сбора, транспортировки и утилизации отходов I-IV класса опасности в 12 муниципальных образованиях Ленинградской области</w:t>
            </w:r>
          </w:p>
        </w:tc>
        <w:tc>
          <w:tcPr>
            <w:tcW w:w="992" w:type="dxa"/>
            <w:vAlign w:val="center"/>
          </w:tcPr>
          <w:p w14:paraId="63077711" w14:textId="77777777" w:rsidR="00E02D25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BE1D1B" w:rsidRPr="00DE4FD9" w14:paraId="197E4C83" w14:textId="77777777" w:rsidTr="00BE5EF0">
        <w:tc>
          <w:tcPr>
            <w:tcW w:w="846" w:type="dxa"/>
            <w:vAlign w:val="center"/>
          </w:tcPr>
          <w:p w14:paraId="4A6EDDBD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2.2.2</w:t>
            </w:r>
          </w:p>
        </w:tc>
        <w:tc>
          <w:tcPr>
            <w:tcW w:w="3090" w:type="dxa"/>
            <w:vAlign w:val="center"/>
          </w:tcPr>
          <w:p w14:paraId="1A3D6A30" w14:textId="77777777" w:rsidR="00E02D25" w:rsidRPr="00DE4FD9" w:rsidRDefault="00B77F11" w:rsidP="009F661B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Обеспечена деятельность в области 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>обращения с отходами</w:t>
            </w:r>
          </w:p>
        </w:tc>
        <w:tc>
          <w:tcPr>
            <w:tcW w:w="1463" w:type="dxa"/>
            <w:vAlign w:val="center"/>
          </w:tcPr>
          <w:p w14:paraId="411F74B3" w14:textId="77777777" w:rsidR="00E02D25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>ЛОГКУ «</w:t>
            </w:r>
            <w:r w:rsidR="00E02D25"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Центр </w:t>
            </w:r>
            <w:r w:rsidR="00E02D25"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>Ленинградской области по организации деятельности по обращению с отходами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»</w:t>
            </w:r>
          </w:p>
        </w:tc>
        <w:tc>
          <w:tcPr>
            <w:tcW w:w="1345" w:type="dxa"/>
            <w:vAlign w:val="center"/>
          </w:tcPr>
          <w:p w14:paraId="6ECCD8E2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>2025-2026</w:t>
            </w:r>
          </w:p>
        </w:tc>
        <w:tc>
          <w:tcPr>
            <w:tcW w:w="1417" w:type="dxa"/>
            <w:vAlign w:val="center"/>
          </w:tcPr>
          <w:p w14:paraId="43A9387C" w14:textId="75BB5061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173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191,8</w:t>
            </w:r>
          </w:p>
        </w:tc>
        <w:tc>
          <w:tcPr>
            <w:tcW w:w="660" w:type="dxa"/>
            <w:gridSpan w:val="2"/>
            <w:vAlign w:val="center"/>
          </w:tcPr>
          <w:p w14:paraId="4DE8B38E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068" w:type="dxa"/>
            <w:vAlign w:val="center"/>
          </w:tcPr>
          <w:p w14:paraId="733D2580" w14:textId="2E077F24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173</w:t>
            </w:r>
            <w:r w:rsidR="00BE5EF0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191,8</w:t>
            </w:r>
          </w:p>
        </w:tc>
        <w:tc>
          <w:tcPr>
            <w:tcW w:w="850" w:type="dxa"/>
            <w:vAlign w:val="center"/>
          </w:tcPr>
          <w:p w14:paraId="0BD49451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1418" w:type="dxa"/>
            <w:vAlign w:val="center"/>
          </w:tcPr>
          <w:p w14:paraId="754AA1CB" w14:textId="77777777" w:rsidR="00E02D25" w:rsidRPr="00DE4FD9" w:rsidRDefault="00E02D25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2268" w:type="dxa"/>
            <w:vAlign w:val="center"/>
          </w:tcPr>
          <w:p w14:paraId="4B2DD5B1" w14:textId="73C5E349" w:rsidR="00E02D25" w:rsidRPr="00DE4FD9" w:rsidRDefault="00E02D25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Обеспечена деятельность 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 xml:space="preserve">ЛОГКУ </w:t>
            </w:r>
            <w:r w:rsidR="00F56BE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«</w:t>
            </w: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Центр Ленинградской области по организации деятельности по обращению с отходами</w:t>
            </w:r>
            <w:r w:rsidR="00F56BE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»</w:t>
            </w:r>
          </w:p>
        </w:tc>
        <w:tc>
          <w:tcPr>
            <w:tcW w:w="992" w:type="dxa"/>
            <w:vAlign w:val="center"/>
          </w:tcPr>
          <w:p w14:paraId="386BC556" w14:textId="77777777" w:rsidR="00E02D25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lastRenderedPageBreak/>
              <w:t>_</w:t>
            </w:r>
          </w:p>
        </w:tc>
      </w:tr>
      <w:tr w:rsidR="00F56BE8" w:rsidRPr="00DE4FD9" w14:paraId="0DB933B9" w14:textId="77777777" w:rsidTr="00F56BE8">
        <w:tc>
          <w:tcPr>
            <w:tcW w:w="15417" w:type="dxa"/>
            <w:gridSpan w:val="12"/>
            <w:vAlign w:val="center"/>
          </w:tcPr>
          <w:p w14:paraId="66956E66" w14:textId="16664B71" w:rsidR="00F56BE8" w:rsidRPr="00F56BE8" w:rsidRDefault="00F56BE8" w:rsidP="00F56BE8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56BE8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2.3. Мероприятия, направленные на выявление несанкционированного размещения отходов</w:t>
            </w:r>
          </w:p>
        </w:tc>
      </w:tr>
      <w:tr w:rsidR="00F56BE8" w:rsidRPr="00DE4FD9" w14:paraId="23E78406" w14:textId="77777777" w:rsidTr="00F56BE8"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7FD25AAC" w14:textId="5C0B5AED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2.3.1.</w:t>
            </w:r>
          </w:p>
        </w:tc>
        <w:tc>
          <w:tcPr>
            <w:tcW w:w="3090" w:type="dxa"/>
            <w:tcBorders>
              <w:bottom w:val="single" w:sz="4" w:space="0" w:color="auto"/>
            </w:tcBorders>
            <w:vAlign w:val="center"/>
          </w:tcPr>
          <w:p w14:paraId="2E4B6358" w14:textId="772DF50C" w:rsidR="00F56BE8" w:rsidRPr="00F56BE8" w:rsidRDefault="00F56BE8" w:rsidP="00F56BE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Проведение контрольных (надзорных) мероприятий</w:t>
            </w:r>
          </w:p>
          <w:p w14:paraId="1D2EF9FE" w14:textId="391EBFDA" w:rsidR="00F56BE8" w:rsidRPr="00F56BE8" w:rsidRDefault="00F56BE8" w:rsidP="00F56BE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без взаимодействия</w:t>
            </w:r>
          </w:p>
          <w:p w14:paraId="2E3942A4" w14:textId="6BB2EDBA" w:rsidR="00F56BE8" w:rsidRPr="00F56BE8" w:rsidRDefault="00F56BE8" w:rsidP="00F56BE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 контролируемыми лицами</w:t>
            </w:r>
          </w:p>
          <w:p w14:paraId="43ED6E59" w14:textId="65BE5E59" w:rsidR="00F56BE8" w:rsidRPr="00F56BE8" w:rsidRDefault="00F56BE8" w:rsidP="00F56BE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в рамках осуществления  муниципального земельного контроля, регионального государственного экологического контроля (надзора)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45CFF028" w14:textId="6301BE03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Органы местного самоуправления городских округов, муниципальных округов, муниципальных районов Ленинградской области, Комитет государственного экологического надзора Ленинградской области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2845D3DD" w14:textId="056BDCE5" w:rsidR="00F56BE8" w:rsidRPr="00F56BE8" w:rsidRDefault="00F56BE8" w:rsidP="00EE47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96192F">
              <w:rPr>
                <w:rFonts w:ascii="Times New Roman" w:hAnsi="Times New Roman"/>
                <w:sz w:val="18"/>
                <w:szCs w:val="18"/>
              </w:rPr>
              <w:t>026-2030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04D44F3" w14:textId="5BC475D6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660" w:type="dxa"/>
            <w:gridSpan w:val="2"/>
            <w:tcBorders>
              <w:bottom w:val="single" w:sz="4" w:space="0" w:color="auto"/>
            </w:tcBorders>
            <w:vAlign w:val="center"/>
          </w:tcPr>
          <w:p w14:paraId="7F5ADDAA" w14:textId="1AE97666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14:paraId="5BF6B639" w14:textId="096FF0DD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2B97F1A" w14:textId="2677FE8A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14DCC7B" w14:textId="646CCD12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0AA61D3" w14:textId="3D041CAE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377BF03" w14:textId="61CD23B0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F56BE8" w:rsidRPr="00DE4FD9" w14:paraId="5B27A68E" w14:textId="77777777" w:rsidTr="00F56BE8"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6FF9BDC9" w14:textId="3AAC20E0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2.3.2</w:t>
            </w:r>
          </w:p>
        </w:tc>
        <w:tc>
          <w:tcPr>
            <w:tcW w:w="3090" w:type="dxa"/>
            <w:tcBorders>
              <w:bottom w:val="single" w:sz="4" w:space="0" w:color="auto"/>
            </w:tcBorders>
            <w:vAlign w:val="center"/>
          </w:tcPr>
          <w:p w14:paraId="1403C573" w14:textId="4A56E91D" w:rsidR="00F56BE8" w:rsidRPr="00F56BE8" w:rsidRDefault="00F56BE8" w:rsidP="00F56BE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Проведение</w:t>
            </w:r>
          </w:p>
          <w:p w14:paraId="6FBA8C9D" w14:textId="0339D0C9" w:rsidR="00F56BE8" w:rsidRPr="00F56BE8" w:rsidRDefault="00F56BE8" w:rsidP="00F56BE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профилактических мероприятий в рамках осуществления муниципального земельного контроля, регионального</w:t>
            </w:r>
          </w:p>
          <w:p w14:paraId="5AF2C214" w14:textId="62B159F2" w:rsidR="00F56BE8" w:rsidRPr="00F56BE8" w:rsidRDefault="00F56BE8" w:rsidP="00F56BE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государственного экологического контроля (надзора)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vAlign w:val="center"/>
          </w:tcPr>
          <w:p w14:paraId="2E0C4F0F" w14:textId="66CC9591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Органы местного самоуправления городских округов, муниципальных округов, муниципальных районов Ленинградской области, Комитет государственного экологического надзора Ленинградской области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2941CB77" w14:textId="093CD21B" w:rsidR="00F56BE8" w:rsidRPr="00F56BE8" w:rsidRDefault="0096192F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2026-2030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C2765FA" w14:textId="03C65B9F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660" w:type="dxa"/>
            <w:gridSpan w:val="2"/>
            <w:tcBorders>
              <w:bottom w:val="single" w:sz="4" w:space="0" w:color="auto"/>
            </w:tcBorders>
            <w:vAlign w:val="center"/>
          </w:tcPr>
          <w:p w14:paraId="6E80082D" w14:textId="6BB59317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</w:tcPr>
          <w:p w14:paraId="40C696D1" w14:textId="2FD8B944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949C21" w14:textId="28482C5D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9366D69" w14:textId="73DAAA46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81043A9" w14:textId="26C32C01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300A786" w14:textId="287BDD7C" w:rsidR="00F56BE8" w:rsidRPr="00F56BE8" w:rsidRDefault="00F56BE8" w:rsidP="00F56BE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6BE8">
              <w:rPr>
                <w:rFonts w:ascii="Times New Roman" w:hAnsi="Times New Roman"/>
                <w:sz w:val="18"/>
                <w:szCs w:val="18"/>
              </w:rPr>
              <w:t>_</w:t>
            </w:r>
          </w:p>
        </w:tc>
      </w:tr>
      <w:tr w:rsidR="00AD4794" w:rsidRPr="00DE4FD9" w14:paraId="3889ACA9" w14:textId="77777777" w:rsidTr="00F56BE8">
        <w:tc>
          <w:tcPr>
            <w:tcW w:w="1541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AD4D47" w14:textId="77777777" w:rsidR="00F56BE8" w:rsidRDefault="00F56BE8" w:rsidP="00BC6DD5">
            <w:pPr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</w:pPr>
          </w:p>
          <w:p w14:paraId="1D49F005" w14:textId="5A1112E2" w:rsidR="00E02D25" w:rsidRPr="00DE4FD9" w:rsidRDefault="00E02D25" w:rsidP="00BC6DD5">
            <w:pPr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</w:pPr>
          </w:p>
        </w:tc>
      </w:tr>
      <w:tr w:rsidR="00F56BE8" w:rsidRPr="00DE4FD9" w14:paraId="1B37D50A" w14:textId="77777777" w:rsidTr="00F56BE8">
        <w:tc>
          <w:tcPr>
            <w:tcW w:w="1541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5089A" w14:textId="77777777" w:rsidR="00F56BE8" w:rsidRDefault="00F56BE8" w:rsidP="00BC6DD5">
            <w:pPr>
              <w:rPr>
                <w:b/>
                <w:sz w:val="18"/>
                <w:szCs w:val="18"/>
                <w:shd w:val="clear" w:color="auto" w:fill="FFFFFF"/>
              </w:rPr>
            </w:pPr>
          </w:p>
        </w:tc>
      </w:tr>
      <w:tr w:rsidR="00F56BE8" w:rsidRPr="00DE4FD9" w14:paraId="7CF94E7F" w14:textId="77777777" w:rsidTr="00F56BE8">
        <w:trPr>
          <w:trHeight w:val="492"/>
        </w:trPr>
        <w:tc>
          <w:tcPr>
            <w:tcW w:w="1541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7A9C9" w14:textId="77777777" w:rsidR="00F56BE8" w:rsidRDefault="00F56BE8" w:rsidP="00BC6DD5">
            <w:pPr>
              <w:rPr>
                <w:b/>
                <w:sz w:val="18"/>
                <w:szCs w:val="18"/>
                <w:shd w:val="clear" w:color="auto" w:fill="FFFFFF"/>
              </w:rPr>
            </w:pPr>
          </w:p>
        </w:tc>
      </w:tr>
      <w:tr w:rsidR="00F56BE8" w:rsidRPr="00DE4FD9" w14:paraId="209A9735" w14:textId="77777777" w:rsidTr="00F56BE8">
        <w:tc>
          <w:tcPr>
            <w:tcW w:w="1541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ABDF1A" w14:textId="77777777" w:rsidR="00F56BE8" w:rsidRDefault="00F56BE8" w:rsidP="00BC6DD5">
            <w:pPr>
              <w:rPr>
                <w:b/>
                <w:sz w:val="18"/>
                <w:szCs w:val="18"/>
                <w:shd w:val="clear" w:color="auto" w:fill="FFFFFF"/>
              </w:rPr>
            </w:pPr>
          </w:p>
        </w:tc>
      </w:tr>
      <w:tr w:rsidR="00F56BE8" w:rsidRPr="00DE4FD9" w14:paraId="452FE6DE" w14:textId="77777777" w:rsidTr="00F56BE8">
        <w:tc>
          <w:tcPr>
            <w:tcW w:w="15417" w:type="dxa"/>
            <w:gridSpan w:val="12"/>
            <w:tcBorders>
              <w:top w:val="single" w:sz="4" w:space="0" w:color="auto"/>
            </w:tcBorders>
            <w:vAlign w:val="center"/>
          </w:tcPr>
          <w:p w14:paraId="65889E5B" w14:textId="13266E3C" w:rsidR="00F56BE8" w:rsidRPr="00F56BE8" w:rsidRDefault="00F56BE8" w:rsidP="00BC6DD5">
            <w:pPr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</w:pPr>
            <w:r w:rsidRPr="00F56BE8"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t xml:space="preserve">Задача 3 «Создание условий для </w:t>
            </w:r>
            <w:proofErr w:type="spellStart"/>
            <w:r w:rsidRPr="00F56BE8"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t>цифровизации</w:t>
            </w:r>
            <w:proofErr w:type="spellEnd"/>
            <w:r w:rsidRPr="00F56BE8"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t xml:space="preserve"> и открытости отрасли обращения с ТКО на территории Ленинградской области»</w:t>
            </w:r>
          </w:p>
        </w:tc>
      </w:tr>
      <w:tr w:rsidR="00BE1D1B" w:rsidRPr="00DE4FD9" w14:paraId="05908E9A" w14:textId="77777777" w:rsidTr="00492CF7">
        <w:trPr>
          <w:trHeight w:val="2389"/>
        </w:trPr>
        <w:tc>
          <w:tcPr>
            <w:tcW w:w="846" w:type="dxa"/>
            <w:vAlign w:val="center"/>
          </w:tcPr>
          <w:p w14:paraId="14B195C1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3.1</w:t>
            </w:r>
          </w:p>
        </w:tc>
        <w:tc>
          <w:tcPr>
            <w:tcW w:w="3090" w:type="dxa"/>
            <w:vAlign w:val="center"/>
          </w:tcPr>
          <w:p w14:paraId="7BCAD617" w14:textId="36BCA39C" w:rsidR="005D2F7F" w:rsidRPr="00DE4FD9" w:rsidRDefault="005D2F7F" w:rsidP="005D2F7F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Эксплуатация </w:t>
            </w:r>
            <w:r w:rsidRPr="005D2F7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подсисте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мы</w:t>
            </w:r>
            <w:r w:rsidRPr="005D2F7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«Кадастр отходов»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, включенной в государственную информационную систему</w:t>
            </w:r>
            <w:r w:rsidRPr="005D2F7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«Региональный кадастр отходов Ленинград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ской области»</w:t>
            </w:r>
          </w:p>
        </w:tc>
        <w:tc>
          <w:tcPr>
            <w:tcW w:w="1463" w:type="dxa"/>
            <w:vAlign w:val="center"/>
          </w:tcPr>
          <w:p w14:paraId="2F842D6A" w14:textId="149DE66A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Комитет Ленинградской области по обращению с отходами</w:t>
            </w:r>
            <w:r w:rsidR="002C26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,</w:t>
            </w:r>
          </w:p>
          <w:p w14:paraId="7CCEF520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ЛОГКУ «Центр Ленинградской области по организации деятельности по обращению с отходами»</w:t>
            </w:r>
          </w:p>
        </w:tc>
        <w:tc>
          <w:tcPr>
            <w:tcW w:w="1345" w:type="dxa"/>
            <w:vAlign w:val="center"/>
          </w:tcPr>
          <w:p w14:paraId="2A9EC09E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постоянно</w:t>
            </w:r>
          </w:p>
        </w:tc>
        <w:tc>
          <w:tcPr>
            <w:tcW w:w="1417" w:type="dxa"/>
            <w:vAlign w:val="center"/>
          </w:tcPr>
          <w:p w14:paraId="275027C5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660" w:type="dxa"/>
            <w:gridSpan w:val="2"/>
            <w:vAlign w:val="center"/>
          </w:tcPr>
          <w:p w14:paraId="49127726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1068" w:type="dxa"/>
            <w:vAlign w:val="center"/>
          </w:tcPr>
          <w:p w14:paraId="6471CAB0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850" w:type="dxa"/>
            <w:vAlign w:val="center"/>
          </w:tcPr>
          <w:p w14:paraId="7C79B2A0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1418" w:type="dxa"/>
            <w:vAlign w:val="center"/>
          </w:tcPr>
          <w:p w14:paraId="63C6AB85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2268" w:type="dxa"/>
            <w:vAlign w:val="center"/>
          </w:tcPr>
          <w:p w14:paraId="57AEEFD9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Прием отчетности в установленном порядке</w:t>
            </w:r>
          </w:p>
        </w:tc>
        <w:tc>
          <w:tcPr>
            <w:tcW w:w="992" w:type="dxa"/>
            <w:vAlign w:val="center"/>
          </w:tcPr>
          <w:p w14:paraId="6D342C33" w14:textId="77777777" w:rsidR="00BE1D1B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</w:tr>
      <w:tr w:rsidR="00BE1D1B" w:rsidRPr="00DE4FD9" w14:paraId="069C7858" w14:textId="77777777" w:rsidTr="00BE5EF0">
        <w:tc>
          <w:tcPr>
            <w:tcW w:w="846" w:type="dxa"/>
            <w:shd w:val="clear" w:color="auto" w:fill="auto"/>
            <w:vAlign w:val="center"/>
          </w:tcPr>
          <w:p w14:paraId="15BB56FB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00"/>
              </w:rPr>
            </w:pPr>
            <w:r w:rsidRPr="00DE4FD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3.</w:t>
            </w:r>
            <w:r w:rsidRPr="00DE4FD9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 w:themeFill="background1"/>
              </w:rPr>
              <w:t>2.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4F049507" w14:textId="64F1E71C" w:rsidR="00BE1D1B" w:rsidRPr="00DE4FD9" w:rsidRDefault="005D2F7F" w:rsidP="00BE1D1B">
            <w:pPr>
              <w:rPr>
                <w:rFonts w:ascii="Times New Roman" w:hAnsi="Times New Roman"/>
                <w:sz w:val="18"/>
                <w:szCs w:val="18"/>
                <w:shd w:val="clear" w:color="auto" w:fill="FFFF00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Эксплуатация подсистемы</w:t>
            </w:r>
            <w:r w:rsidRPr="005D2F7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«Моделирование и прогнозирование (электронная модель территориальной схемы Ленинградской области)»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включенной в государственную информационную систему</w:t>
            </w:r>
            <w:r w:rsidRPr="005D2F7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«Региональный кадастр отходов Ленинград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ской области»</w:t>
            </w:r>
          </w:p>
        </w:tc>
        <w:tc>
          <w:tcPr>
            <w:tcW w:w="1463" w:type="dxa"/>
            <w:vAlign w:val="center"/>
          </w:tcPr>
          <w:p w14:paraId="18337D46" w14:textId="5BCD76D8" w:rsidR="00BE1D1B" w:rsidRPr="00BE5EF0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Комитет Ленинградской области по обращению с отходами</w:t>
            </w:r>
          </w:p>
        </w:tc>
        <w:tc>
          <w:tcPr>
            <w:tcW w:w="1345" w:type="dxa"/>
            <w:vAlign w:val="center"/>
          </w:tcPr>
          <w:p w14:paraId="0A59AE4A" w14:textId="52ECA6F2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постоянно</w:t>
            </w:r>
          </w:p>
        </w:tc>
        <w:tc>
          <w:tcPr>
            <w:tcW w:w="1417" w:type="dxa"/>
            <w:vAlign w:val="center"/>
          </w:tcPr>
          <w:p w14:paraId="2D8007C7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660" w:type="dxa"/>
            <w:gridSpan w:val="2"/>
            <w:vAlign w:val="center"/>
          </w:tcPr>
          <w:p w14:paraId="23B72E4B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1068" w:type="dxa"/>
            <w:vAlign w:val="center"/>
          </w:tcPr>
          <w:p w14:paraId="4577B449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850" w:type="dxa"/>
            <w:vAlign w:val="center"/>
          </w:tcPr>
          <w:p w14:paraId="1C4C2179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1418" w:type="dxa"/>
            <w:vAlign w:val="center"/>
          </w:tcPr>
          <w:p w14:paraId="2FACE757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2268" w:type="dxa"/>
            <w:vAlign w:val="center"/>
          </w:tcPr>
          <w:p w14:paraId="1733B9EB" w14:textId="77777777" w:rsidR="00BE1D1B" w:rsidRPr="00DE4FD9" w:rsidRDefault="000C2091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Систематический свод сведений об образовании отходов, обращении с ними в Ленинградской области, в том числе поступающих из других субъектов, о развитии системы обращения с ТКО в Ленинградской области</w:t>
            </w:r>
          </w:p>
        </w:tc>
        <w:tc>
          <w:tcPr>
            <w:tcW w:w="992" w:type="dxa"/>
            <w:vAlign w:val="center"/>
          </w:tcPr>
          <w:p w14:paraId="36702086" w14:textId="77777777" w:rsidR="00BE1D1B" w:rsidRPr="00DE4FD9" w:rsidRDefault="00BE1D1B" w:rsidP="00BE5E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</w:tr>
      <w:tr w:rsidR="00AD18F9" w:rsidRPr="00DE4FD9" w14:paraId="26EE2A1C" w14:textId="77777777" w:rsidTr="00492CF7">
        <w:tc>
          <w:tcPr>
            <w:tcW w:w="846" w:type="dxa"/>
            <w:shd w:val="clear" w:color="auto" w:fill="auto"/>
            <w:vAlign w:val="center"/>
          </w:tcPr>
          <w:p w14:paraId="0446EEEE" w14:textId="7A5DC9AB" w:rsidR="00AD18F9" w:rsidRPr="00DE4FD9" w:rsidRDefault="00AD18F9" w:rsidP="00BE5EF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3.3.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3048DF07" w14:textId="3B483B3E" w:rsidR="00AD18F9" w:rsidRPr="00AD18F9" w:rsidRDefault="005D2F7F" w:rsidP="005D2F7F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Обеспечено размещение информации</w:t>
            </w:r>
            <w:r w:rsidR="00C86B7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="00C86B7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 деятельности Комитета Ленинградской области по обращению с отходами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на официальном</w:t>
            </w:r>
            <w:r w:rsidR="00AD18F9" w:rsidRPr="00AD18F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сайт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е</w:t>
            </w:r>
            <w:r w:rsidR="00AD18F9" w:rsidRPr="00AD18F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Комитета Ленинградской области по обращению</w:t>
            </w:r>
            <w:proofErr w:type="gramEnd"/>
            <w:r w:rsidR="00AD18F9" w:rsidRPr="00AD18F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с отходами в Ленинградской области в информационно-телекоммуникационной сети «Интернет»</w:t>
            </w:r>
          </w:p>
        </w:tc>
        <w:tc>
          <w:tcPr>
            <w:tcW w:w="1463" w:type="dxa"/>
            <w:vAlign w:val="center"/>
          </w:tcPr>
          <w:p w14:paraId="76A0DCB7" w14:textId="5811B196" w:rsidR="00AD18F9" w:rsidRPr="00DE4FD9" w:rsidRDefault="00AD18F9" w:rsidP="00BE5EF0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Комитет Ленинградской области по обращению с отходами</w:t>
            </w:r>
          </w:p>
        </w:tc>
        <w:tc>
          <w:tcPr>
            <w:tcW w:w="1345" w:type="dxa"/>
            <w:vAlign w:val="center"/>
          </w:tcPr>
          <w:p w14:paraId="14405C22" w14:textId="6CBE91E6" w:rsidR="00AD18F9" w:rsidRPr="00DE4FD9" w:rsidRDefault="00AD18F9" w:rsidP="00BE5EF0">
            <w:pPr>
              <w:jc w:val="center"/>
              <w:rPr>
                <w:sz w:val="18"/>
                <w:szCs w:val="18"/>
              </w:rPr>
            </w:pPr>
            <w:r w:rsidRPr="00DE4FD9">
              <w:rPr>
                <w:rFonts w:ascii="Times New Roman" w:hAnsi="Times New Roman"/>
                <w:sz w:val="18"/>
                <w:szCs w:val="18"/>
              </w:rPr>
              <w:t>постоянно</w:t>
            </w:r>
          </w:p>
        </w:tc>
        <w:tc>
          <w:tcPr>
            <w:tcW w:w="1417" w:type="dxa"/>
            <w:vAlign w:val="center"/>
          </w:tcPr>
          <w:p w14:paraId="041B3D60" w14:textId="13303821" w:rsidR="00AD18F9" w:rsidRPr="00DE4FD9" w:rsidRDefault="00AD18F9" w:rsidP="00BE5EF0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660" w:type="dxa"/>
            <w:gridSpan w:val="2"/>
            <w:vAlign w:val="center"/>
          </w:tcPr>
          <w:p w14:paraId="240E481F" w14:textId="3BE5F3B9" w:rsidR="00AD18F9" w:rsidRPr="00DE4FD9" w:rsidRDefault="00AD18F9" w:rsidP="00BE5EF0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1068" w:type="dxa"/>
            <w:vAlign w:val="center"/>
          </w:tcPr>
          <w:p w14:paraId="52F1823C" w14:textId="7FC3E0B6" w:rsidR="00AD18F9" w:rsidRPr="00DE4FD9" w:rsidRDefault="00AD18F9" w:rsidP="00BE5EF0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850" w:type="dxa"/>
            <w:vAlign w:val="center"/>
          </w:tcPr>
          <w:p w14:paraId="161E21C0" w14:textId="1890A486" w:rsidR="00AD18F9" w:rsidRPr="00DE4FD9" w:rsidRDefault="00AD18F9" w:rsidP="00BE5EF0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1418" w:type="dxa"/>
            <w:vAlign w:val="center"/>
          </w:tcPr>
          <w:p w14:paraId="1D017016" w14:textId="00046CA5" w:rsidR="00AD18F9" w:rsidRPr="00DE4FD9" w:rsidRDefault="00AD18F9" w:rsidP="00BE5EF0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35AB58" w14:textId="3505755E" w:rsidR="00AD18F9" w:rsidRPr="00492CF7" w:rsidRDefault="00492CF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492CF7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Размещение информации </w:t>
            </w:r>
            <w:proofErr w:type="gramStart"/>
            <w:r w:rsidRPr="00492CF7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 деятельности Комитета Ленинградской области по обращению с отходами на официальном сайте Комитета Ленинградской области по обращению</w:t>
            </w:r>
            <w:proofErr w:type="gramEnd"/>
            <w:r w:rsidRPr="00492CF7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с отходами в Ленинградской области в информационно-телекоммуникационной сети «Интернет»</w:t>
            </w:r>
          </w:p>
        </w:tc>
        <w:tc>
          <w:tcPr>
            <w:tcW w:w="992" w:type="dxa"/>
            <w:vAlign w:val="center"/>
          </w:tcPr>
          <w:p w14:paraId="34FB4761" w14:textId="3074B8B0" w:rsidR="00AD18F9" w:rsidRPr="00DE4FD9" w:rsidRDefault="00AD18F9" w:rsidP="00BE5EF0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DE4F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_</w:t>
            </w:r>
          </w:p>
        </w:tc>
      </w:tr>
    </w:tbl>
    <w:p w14:paraId="6DFA52AC" w14:textId="77777777" w:rsidR="00492CF7" w:rsidRDefault="00492CF7" w:rsidP="00096502">
      <w:pPr>
        <w:shd w:val="clear" w:color="auto" w:fill="FFFFFF"/>
        <w:ind w:left="12744"/>
        <w:rPr>
          <w:color w:val="000000"/>
        </w:rPr>
      </w:pPr>
    </w:p>
    <w:p w14:paraId="37427C28" w14:textId="77777777" w:rsidR="00492CF7" w:rsidRDefault="00492CF7" w:rsidP="00096502">
      <w:pPr>
        <w:shd w:val="clear" w:color="auto" w:fill="FFFFFF"/>
        <w:ind w:left="12744"/>
        <w:rPr>
          <w:color w:val="000000"/>
        </w:rPr>
      </w:pPr>
    </w:p>
    <w:p w14:paraId="0CA1E51F" w14:textId="77777777" w:rsidR="00492CF7" w:rsidRDefault="00492CF7" w:rsidP="00096502">
      <w:pPr>
        <w:shd w:val="clear" w:color="auto" w:fill="FFFFFF"/>
        <w:ind w:left="12744"/>
        <w:rPr>
          <w:color w:val="000000"/>
        </w:rPr>
      </w:pPr>
    </w:p>
    <w:p w14:paraId="39DFA0E4" w14:textId="77777777" w:rsidR="00492CF7" w:rsidRDefault="00492CF7" w:rsidP="00096502">
      <w:pPr>
        <w:shd w:val="clear" w:color="auto" w:fill="FFFFFF"/>
        <w:ind w:left="12744"/>
        <w:rPr>
          <w:color w:val="000000"/>
        </w:rPr>
      </w:pPr>
    </w:p>
    <w:p w14:paraId="097DBF30" w14:textId="77777777" w:rsidR="00F56BE8" w:rsidRDefault="00F56BE8" w:rsidP="00096502">
      <w:pPr>
        <w:shd w:val="clear" w:color="auto" w:fill="FFFFFF"/>
        <w:ind w:left="12744"/>
        <w:rPr>
          <w:color w:val="000000"/>
        </w:rPr>
      </w:pPr>
    </w:p>
    <w:p w14:paraId="381C5540" w14:textId="77777777" w:rsidR="00F56BE8" w:rsidRDefault="00F56BE8" w:rsidP="00096502">
      <w:pPr>
        <w:shd w:val="clear" w:color="auto" w:fill="FFFFFF"/>
        <w:ind w:left="12744"/>
        <w:rPr>
          <w:color w:val="000000"/>
        </w:rPr>
      </w:pPr>
    </w:p>
    <w:p w14:paraId="31FF56A9" w14:textId="77777777" w:rsidR="00F56BE8" w:rsidRDefault="00F56BE8" w:rsidP="00096502">
      <w:pPr>
        <w:shd w:val="clear" w:color="auto" w:fill="FFFFFF"/>
        <w:ind w:left="12744"/>
        <w:rPr>
          <w:color w:val="000000"/>
        </w:rPr>
      </w:pPr>
    </w:p>
    <w:p w14:paraId="2BAC6624" w14:textId="77777777" w:rsidR="00F56BE8" w:rsidRDefault="00F56BE8" w:rsidP="00096502">
      <w:pPr>
        <w:shd w:val="clear" w:color="auto" w:fill="FFFFFF"/>
        <w:ind w:left="12744"/>
        <w:rPr>
          <w:color w:val="000000"/>
        </w:rPr>
      </w:pPr>
    </w:p>
    <w:p w14:paraId="532C215F" w14:textId="77777777" w:rsidR="00492CF7" w:rsidRDefault="00492CF7" w:rsidP="00096502">
      <w:pPr>
        <w:shd w:val="clear" w:color="auto" w:fill="FFFFFF"/>
        <w:ind w:left="12744"/>
        <w:rPr>
          <w:color w:val="000000"/>
        </w:rPr>
      </w:pPr>
    </w:p>
    <w:p w14:paraId="2A93E9EA" w14:textId="74551747" w:rsidR="00E76872" w:rsidRDefault="00096502" w:rsidP="00096502">
      <w:pPr>
        <w:shd w:val="clear" w:color="auto" w:fill="FFFFFF"/>
        <w:ind w:left="12744"/>
        <w:rPr>
          <w:color w:val="000000"/>
        </w:rPr>
      </w:pPr>
      <w:r>
        <w:rPr>
          <w:color w:val="000000"/>
        </w:rPr>
        <w:lastRenderedPageBreak/>
        <w:t>Приложение № 2</w:t>
      </w:r>
    </w:p>
    <w:p w14:paraId="078176F9" w14:textId="77777777" w:rsidR="00FA50B3" w:rsidRPr="00C26204" w:rsidRDefault="00FA50B3" w:rsidP="00C26204">
      <w:pPr>
        <w:jc w:val="center"/>
        <w:rPr>
          <w:b/>
        </w:rPr>
      </w:pPr>
      <w:r w:rsidRPr="00C26204">
        <w:rPr>
          <w:b/>
        </w:rPr>
        <w:t xml:space="preserve">Целевые показатели и результаты региональной программы в области обращения с отходами, </w:t>
      </w:r>
    </w:p>
    <w:p w14:paraId="0CBDF472" w14:textId="77777777" w:rsidR="00DC0F5C" w:rsidRPr="00C26204" w:rsidRDefault="001E2442" w:rsidP="00C26204">
      <w:pPr>
        <w:jc w:val="center"/>
        <w:rPr>
          <w:b/>
        </w:rPr>
      </w:pPr>
      <w:r w:rsidRPr="00C26204">
        <w:rPr>
          <w:b/>
        </w:rPr>
        <w:t>в том числе с твердыми коммунальными отходами</w:t>
      </w:r>
    </w:p>
    <w:p w14:paraId="28F98F86" w14:textId="77777777" w:rsidR="001E2442" w:rsidRPr="00C26204" w:rsidRDefault="00503851" w:rsidP="00C26204">
      <w:pPr>
        <w:jc w:val="center"/>
        <w:rPr>
          <w:b/>
        </w:rPr>
      </w:pPr>
      <w:r w:rsidRPr="00C26204">
        <w:rPr>
          <w:b/>
        </w:rPr>
        <w:t>Ленинградская область</w:t>
      </w:r>
    </w:p>
    <w:p w14:paraId="0903BF5B" w14:textId="77777777" w:rsidR="00503851" w:rsidRPr="00503851" w:rsidRDefault="00503851" w:rsidP="00503851">
      <w:pPr>
        <w:jc w:val="center"/>
        <w:rPr>
          <w:b/>
        </w:rPr>
      </w:pPr>
    </w:p>
    <w:tbl>
      <w:tblPr>
        <w:tblStyle w:val="32"/>
        <w:tblW w:w="1517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3596"/>
        <w:gridCol w:w="1364"/>
        <w:gridCol w:w="1161"/>
        <w:gridCol w:w="1305"/>
        <w:gridCol w:w="1125"/>
        <w:gridCol w:w="1129"/>
        <w:gridCol w:w="1149"/>
        <w:gridCol w:w="1336"/>
        <w:gridCol w:w="1148"/>
        <w:gridCol w:w="1214"/>
      </w:tblGrid>
      <w:tr w:rsidR="00AD4794" w:rsidRPr="00C26204" w14:paraId="20DF2802" w14:textId="77777777" w:rsidTr="00F6173C">
        <w:trPr>
          <w:trHeight w:val="346"/>
          <w:jc w:val="center"/>
        </w:trPr>
        <w:tc>
          <w:tcPr>
            <w:tcW w:w="643" w:type="dxa"/>
            <w:vMerge w:val="restart"/>
            <w:vAlign w:val="center"/>
          </w:tcPr>
          <w:p w14:paraId="6FD0B7F5" w14:textId="77777777" w:rsidR="001E2442" w:rsidRPr="00C26204" w:rsidRDefault="001E2442" w:rsidP="00F2170B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№ п.\п.</w:t>
            </w:r>
          </w:p>
        </w:tc>
        <w:tc>
          <w:tcPr>
            <w:tcW w:w="3596" w:type="dxa"/>
            <w:vMerge w:val="restart"/>
            <w:vAlign w:val="center"/>
          </w:tcPr>
          <w:p w14:paraId="352E3129" w14:textId="77777777" w:rsidR="001E2442" w:rsidRPr="00C26204" w:rsidRDefault="001E2442" w:rsidP="00F2170B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Наименование показателя / результата</w:t>
            </w:r>
          </w:p>
        </w:tc>
        <w:tc>
          <w:tcPr>
            <w:tcW w:w="1364" w:type="dxa"/>
            <w:vMerge w:val="restart"/>
            <w:vAlign w:val="center"/>
          </w:tcPr>
          <w:p w14:paraId="4820AED0" w14:textId="77777777" w:rsidR="001E2442" w:rsidRPr="00C26204" w:rsidRDefault="001E2442" w:rsidP="00F2170B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Единица измерения</w:t>
            </w:r>
          </w:p>
        </w:tc>
        <w:tc>
          <w:tcPr>
            <w:tcW w:w="2466" w:type="dxa"/>
            <w:gridSpan w:val="2"/>
            <w:vAlign w:val="center"/>
          </w:tcPr>
          <w:p w14:paraId="28DF2EE4" w14:textId="77777777" w:rsidR="001E2442" w:rsidRPr="00C26204" w:rsidRDefault="001E2442" w:rsidP="00F2170B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Базовое значение</w:t>
            </w:r>
          </w:p>
        </w:tc>
        <w:tc>
          <w:tcPr>
            <w:tcW w:w="7101" w:type="dxa"/>
            <w:gridSpan w:val="6"/>
            <w:vAlign w:val="center"/>
          </w:tcPr>
          <w:p w14:paraId="1516A5B1" w14:textId="77777777" w:rsidR="001E2442" w:rsidRPr="00C26204" w:rsidRDefault="001E2442" w:rsidP="00F2170B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Значение в период реализации региональной программы</w:t>
            </w:r>
          </w:p>
        </w:tc>
      </w:tr>
      <w:tr w:rsidR="00C9064A" w:rsidRPr="00C26204" w14:paraId="60E1C57F" w14:textId="77777777" w:rsidTr="00E13C88">
        <w:trPr>
          <w:trHeight w:val="438"/>
          <w:jc w:val="center"/>
        </w:trPr>
        <w:tc>
          <w:tcPr>
            <w:tcW w:w="643" w:type="dxa"/>
            <w:vMerge/>
            <w:vAlign w:val="center"/>
          </w:tcPr>
          <w:p w14:paraId="2C0E8AC0" w14:textId="77777777" w:rsidR="001E2442" w:rsidRPr="00C26204" w:rsidRDefault="001E2442" w:rsidP="00F2170B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96" w:type="dxa"/>
            <w:vMerge/>
            <w:vAlign w:val="center"/>
          </w:tcPr>
          <w:p w14:paraId="44EDC02A" w14:textId="77777777" w:rsidR="001E2442" w:rsidRPr="00C26204" w:rsidRDefault="001E2442" w:rsidP="00F2170B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364" w:type="dxa"/>
            <w:vMerge/>
            <w:vAlign w:val="center"/>
          </w:tcPr>
          <w:p w14:paraId="6FF1F1FB" w14:textId="77777777" w:rsidR="001E2442" w:rsidRPr="00C26204" w:rsidRDefault="001E2442" w:rsidP="00F2170B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61" w:type="dxa"/>
            <w:vAlign w:val="center"/>
          </w:tcPr>
          <w:p w14:paraId="2FDD2B83" w14:textId="77777777" w:rsidR="001E2442" w:rsidRPr="00C26204" w:rsidRDefault="001E2442" w:rsidP="0068389D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значение</w:t>
            </w:r>
          </w:p>
        </w:tc>
        <w:tc>
          <w:tcPr>
            <w:tcW w:w="1305" w:type="dxa"/>
            <w:vAlign w:val="center"/>
          </w:tcPr>
          <w:p w14:paraId="52DB07D9" w14:textId="77777777" w:rsidR="001E2442" w:rsidRPr="00C26204" w:rsidRDefault="0067430E" w:rsidP="004D1C71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color w:val="000000"/>
                <w:sz w:val="18"/>
                <w:szCs w:val="18"/>
                <w:shd w:val="clear" w:color="auto" w:fill="FFFFFF"/>
              </w:rPr>
              <w:t>2024 год</w:t>
            </w:r>
          </w:p>
        </w:tc>
        <w:tc>
          <w:tcPr>
            <w:tcW w:w="1125" w:type="dxa"/>
            <w:vAlign w:val="center"/>
          </w:tcPr>
          <w:p w14:paraId="37C8DFB5" w14:textId="77777777" w:rsidR="001E2442" w:rsidRPr="00C26204" w:rsidRDefault="0039055D" w:rsidP="0039055D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color w:val="000000"/>
                <w:sz w:val="18"/>
                <w:szCs w:val="18"/>
                <w:shd w:val="clear" w:color="auto" w:fill="FFFFFF"/>
              </w:rPr>
              <w:t>2025 год</w:t>
            </w:r>
          </w:p>
        </w:tc>
        <w:tc>
          <w:tcPr>
            <w:tcW w:w="1129" w:type="dxa"/>
            <w:vAlign w:val="center"/>
          </w:tcPr>
          <w:p w14:paraId="303AEE5C" w14:textId="77777777" w:rsidR="001E2442" w:rsidRPr="00C26204" w:rsidRDefault="0039055D" w:rsidP="0039055D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color w:val="000000"/>
                <w:sz w:val="18"/>
                <w:szCs w:val="18"/>
                <w:shd w:val="clear" w:color="auto" w:fill="FFFFFF"/>
              </w:rPr>
              <w:t>2026 год</w:t>
            </w:r>
          </w:p>
        </w:tc>
        <w:tc>
          <w:tcPr>
            <w:tcW w:w="1149" w:type="dxa"/>
            <w:vAlign w:val="center"/>
          </w:tcPr>
          <w:p w14:paraId="5FD6FD76" w14:textId="77777777" w:rsidR="001E2442" w:rsidRPr="00C26204" w:rsidRDefault="0039055D" w:rsidP="0039055D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color w:val="000000"/>
                <w:sz w:val="18"/>
                <w:szCs w:val="18"/>
                <w:shd w:val="clear" w:color="auto" w:fill="FFFFFF"/>
              </w:rPr>
              <w:t>2027 год</w:t>
            </w:r>
          </w:p>
        </w:tc>
        <w:tc>
          <w:tcPr>
            <w:tcW w:w="1336" w:type="dxa"/>
            <w:vAlign w:val="center"/>
          </w:tcPr>
          <w:p w14:paraId="55C680FE" w14:textId="77777777" w:rsidR="001E2442" w:rsidRPr="00C26204" w:rsidRDefault="0039055D" w:rsidP="00F41207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color w:val="000000"/>
                <w:sz w:val="18"/>
                <w:szCs w:val="18"/>
                <w:shd w:val="clear" w:color="auto" w:fill="FFFFFF"/>
              </w:rPr>
              <w:t>2028 год</w:t>
            </w:r>
          </w:p>
        </w:tc>
        <w:tc>
          <w:tcPr>
            <w:tcW w:w="1148" w:type="dxa"/>
            <w:vAlign w:val="center"/>
          </w:tcPr>
          <w:p w14:paraId="3B4F640B" w14:textId="77777777" w:rsidR="001E2442" w:rsidRPr="00C26204" w:rsidRDefault="0039055D" w:rsidP="00F41207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color w:val="000000"/>
                <w:sz w:val="18"/>
                <w:szCs w:val="18"/>
                <w:shd w:val="clear" w:color="auto" w:fill="FFFFFF"/>
              </w:rPr>
              <w:t>2029 год</w:t>
            </w:r>
          </w:p>
        </w:tc>
        <w:tc>
          <w:tcPr>
            <w:tcW w:w="1214" w:type="dxa"/>
            <w:vAlign w:val="center"/>
          </w:tcPr>
          <w:p w14:paraId="6FBDD6AE" w14:textId="77777777" w:rsidR="001E2442" w:rsidRPr="00C26204" w:rsidRDefault="00F41207" w:rsidP="00F2170B">
            <w:pPr>
              <w:jc w:val="center"/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bCs/>
                <w:color w:val="000000"/>
                <w:sz w:val="18"/>
                <w:szCs w:val="18"/>
                <w:shd w:val="clear" w:color="auto" w:fill="FFFFFF"/>
              </w:rPr>
              <w:t>2030 год</w:t>
            </w:r>
          </w:p>
        </w:tc>
      </w:tr>
      <w:tr w:rsidR="00C9064A" w:rsidRPr="00C26204" w14:paraId="3CD6A87F" w14:textId="77777777" w:rsidTr="00E13C88">
        <w:trPr>
          <w:jc w:val="center"/>
        </w:trPr>
        <w:tc>
          <w:tcPr>
            <w:tcW w:w="643" w:type="dxa"/>
            <w:vAlign w:val="center"/>
          </w:tcPr>
          <w:p w14:paraId="506295BE" w14:textId="1942EF2F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3596" w:type="dxa"/>
            <w:vAlign w:val="center"/>
          </w:tcPr>
          <w:p w14:paraId="7117767B" w14:textId="71CA5126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364" w:type="dxa"/>
          </w:tcPr>
          <w:p w14:paraId="2C29526F" w14:textId="5A6EF28B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161" w:type="dxa"/>
          </w:tcPr>
          <w:p w14:paraId="484C28A4" w14:textId="6FF555A2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305" w:type="dxa"/>
          </w:tcPr>
          <w:p w14:paraId="2CBFFDE3" w14:textId="708A8997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1125" w:type="dxa"/>
          </w:tcPr>
          <w:p w14:paraId="5C7BACED" w14:textId="1C413A3B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1129" w:type="dxa"/>
          </w:tcPr>
          <w:p w14:paraId="0FA5FA89" w14:textId="4275FD95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1149" w:type="dxa"/>
          </w:tcPr>
          <w:p w14:paraId="6D89059A" w14:textId="3D7E54FB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1336" w:type="dxa"/>
          </w:tcPr>
          <w:p w14:paraId="3CA8C8C0" w14:textId="325505F3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1148" w:type="dxa"/>
          </w:tcPr>
          <w:p w14:paraId="322A457E" w14:textId="4C1D0423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1214" w:type="dxa"/>
          </w:tcPr>
          <w:p w14:paraId="1AB8C127" w14:textId="4AF2ACE8" w:rsidR="001E2442" w:rsidRPr="00C26204" w:rsidRDefault="00BE5EF0" w:rsidP="00F2170B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11</w:t>
            </w:r>
          </w:p>
        </w:tc>
      </w:tr>
      <w:tr w:rsidR="00AD4794" w:rsidRPr="00C26204" w14:paraId="446EF3A5" w14:textId="77777777" w:rsidTr="00F6173C">
        <w:trPr>
          <w:trHeight w:val="332"/>
          <w:jc w:val="center"/>
        </w:trPr>
        <w:tc>
          <w:tcPr>
            <w:tcW w:w="15170" w:type="dxa"/>
            <w:gridSpan w:val="11"/>
            <w:vAlign w:val="center"/>
          </w:tcPr>
          <w:p w14:paraId="120AD3E0" w14:textId="3166A020" w:rsidR="001E2442" w:rsidRPr="00C26204" w:rsidRDefault="00E13C88" w:rsidP="00F2170B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1.</w:t>
            </w:r>
            <w:r w:rsidR="001E2442" w:rsidRPr="00C26204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Показатели</w:t>
            </w:r>
          </w:p>
        </w:tc>
      </w:tr>
      <w:tr w:rsidR="00AD4794" w:rsidRPr="00C26204" w14:paraId="7B4CB1AA" w14:textId="77777777" w:rsidTr="005B7002">
        <w:trPr>
          <w:trHeight w:val="340"/>
          <w:jc w:val="center"/>
        </w:trPr>
        <w:tc>
          <w:tcPr>
            <w:tcW w:w="15170" w:type="dxa"/>
            <w:gridSpan w:val="11"/>
          </w:tcPr>
          <w:p w14:paraId="6F85CE6A" w14:textId="6C703A6F" w:rsidR="00F6173C" w:rsidRPr="00C26204" w:rsidRDefault="00E13C88" w:rsidP="00F2170B">
            <w:pPr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1.1. </w:t>
            </w:r>
            <w:r w:rsidR="0012635C"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 Региональный проект «Экономика замкнутог</w:t>
            </w:r>
            <w:r w:rsidR="005B7002"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о цикла (Ленинградская область)»</w:t>
            </w:r>
          </w:p>
        </w:tc>
      </w:tr>
      <w:tr w:rsidR="007133DC" w:rsidRPr="00C26204" w14:paraId="5836EF97" w14:textId="77777777" w:rsidTr="00BE5EF0">
        <w:trPr>
          <w:trHeight w:val="935"/>
          <w:jc w:val="center"/>
        </w:trPr>
        <w:tc>
          <w:tcPr>
            <w:tcW w:w="643" w:type="dxa"/>
            <w:vAlign w:val="center"/>
          </w:tcPr>
          <w:p w14:paraId="4848BC05" w14:textId="03715D3B" w:rsidR="007133DC" w:rsidRPr="00C26204" w:rsidRDefault="00405C4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</w:t>
            </w:r>
            <w:r w:rsidR="00E13C88"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</w:t>
            </w: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3596" w:type="dxa"/>
            <w:vAlign w:val="center"/>
          </w:tcPr>
          <w:p w14:paraId="2961EFFF" w14:textId="77777777" w:rsidR="007133DC" w:rsidRPr="00C26204" w:rsidRDefault="007133DC" w:rsidP="00BE5EF0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Доля обрабатываемых твердых коммунальных отходов в общей массе образованных твердых коммунальных отходов</w:t>
            </w:r>
            <w:r w:rsidRPr="00C26204">
              <w:rPr>
                <w:rStyle w:val="aff1"/>
                <w:rFonts w:ascii="Times New Roman" w:hAnsi="Times New Roman"/>
                <w:sz w:val="18"/>
                <w:szCs w:val="18"/>
              </w:rPr>
              <w:footnoteReference w:id="4"/>
            </w:r>
          </w:p>
        </w:tc>
        <w:tc>
          <w:tcPr>
            <w:tcW w:w="1364" w:type="dxa"/>
            <w:vAlign w:val="center"/>
          </w:tcPr>
          <w:p w14:paraId="2D40DDDC" w14:textId="77777777" w:rsidR="007133DC" w:rsidRPr="00C26204" w:rsidRDefault="007133D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1161" w:type="dxa"/>
            <w:vAlign w:val="center"/>
          </w:tcPr>
          <w:p w14:paraId="2C8BFAB1" w14:textId="77777777" w:rsidR="007133DC" w:rsidRPr="00C26204" w:rsidRDefault="007133D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111D33DE" w14:textId="29B1A928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61,5</w:t>
            </w:r>
          </w:p>
        </w:tc>
        <w:tc>
          <w:tcPr>
            <w:tcW w:w="1125" w:type="dxa"/>
            <w:vAlign w:val="center"/>
          </w:tcPr>
          <w:p w14:paraId="285B7DC7" w14:textId="394679B3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61,9</w:t>
            </w:r>
          </w:p>
        </w:tc>
        <w:tc>
          <w:tcPr>
            <w:tcW w:w="1129" w:type="dxa"/>
            <w:vAlign w:val="center"/>
          </w:tcPr>
          <w:p w14:paraId="58F502A0" w14:textId="1ED5C0D8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61,9</w:t>
            </w:r>
          </w:p>
        </w:tc>
        <w:tc>
          <w:tcPr>
            <w:tcW w:w="1149" w:type="dxa"/>
            <w:vAlign w:val="center"/>
          </w:tcPr>
          <w:p w14:paraId="4A728AF7" w14:textId="74448D8F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61,9</w:t>
            </w:r>
          </w:p>
        </w:tc>
        <w:tc>
          <w:tcPr>
            <w:tcW w:w="1336" w:type="dxa"/>
            <w:vAlign w:val="center"/>
          </w:tcPr>
          <w:p w14:paraId="274A1394" w14:textId="2B83D88A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81,7</w:t>
            </w:r>
          </w:p>
        </w:tc>
        <w:tc>
          <w:tcPr>
            <w:tcW w:w="1148" w:type="dxa"/>
            <w:vAlign w:val="center"/>
          </w:tcPr>
          <w:p w14:paraId="5FDDD32E" w14:textId="14AC9B94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100,0</w:t>
            </w:r>
          </w:p>
        </w:tc>
        <w:tc>
          <w:tcPr>
            <w:tcW w:w="1214" w:type="dxa"/>
            <w:vAlign w:val="center"/>
          </w:tcPr>
          <w:p w14:paraId="5BFB7150" w14:textId="7458BDF7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100,0</w:t>
            </w:r>
          </w:p>
        </w:tc>
      </w:tr>
      <w:tr w:rsidR="007133DC" w:rsidRPr="00C26204" w14:paraId="5DD3E710" w14:textId="77777777" w:rsidTr="00BE5EF0">
        <w:trPr>
          <w:jc w:val="center"/>
        </w:trPr>
        <w:tc>
          <w:tcPr>
            <w:tcW w:w="643" w:type="dxa"/>
            <w:vAlign w:val="center"/>
          </w:tcPr>
          <w:p w14:paraId="4E92526A" w14:textId="2F125808" w:rsidR="007133DC" w:rsidRPr="00C26204" w:rsidRDefault="0081373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</w:t>
            </w:r>
            <w:r w:rsidR="00E13C88"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</w:t>
            </w: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3596" w:type="dxa"/>
            <w:vAlign w:val="center"/>
          </w:tcPr>
          <w:p w14:paraId="5E708F30" w14:textId="77777777" w:rsidR="007133DC" w:rsidRPr="00C26204" w:rsidRDefault="007133DC" w:rsidP="00BE5EF0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Доля </w:t>
            </w:r>
            <w:proofErr w:type="spellStart"/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захораниваемых</w:t>
            </w:r>
            <w:proofErr w:type="spellEnd"/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твердых коммунальных отходов в общей массе образованных твердых коммунальных отходов</w:t>
            </w:r>
            <w:r w:rsidRPr="00C26204">
              <w:rPr>
                <w:rStyle w:val="aff1"/>
                <w:rFonts w:ascii="Times New Roman" w:hAnsi="Times New Roman"/>
                <w:sz w:val="18"/>
                <w:szCs w:val="18"/>
              </w:rPr>
              <w:footnoteReference w:id="5"/>
            </w:r>
          </w:p>
        </w:tc>
        <w:tc>
          <w:tcPr>
            <w:tcW w:w="1364" w:type="dxa"/>
            <w:vAlign w:val="center"/>
          </w:tcPr>
          <w:p w14:paraId="1F3206BF" w14:textId="77777777" w:rsidR="007133DC" w:rsidRPr="00C26204" w:rsidRDefault="007133D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1161" w:type="dxa"/>
            <w:vAlign w:val="center"/>
          </w:tcPr>
          <w:p w14:paraId="5D398CD9" w14:textId="77777777" w:rsidR="007133DC" w:rsidRPr="00C26204" w:rsidRDefault="007133D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03DD5B45" w14:textId="77654594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88,0</w:t>
            </w:r>
          </w:p>
        </w:tc>
        <w:tc>
          <w:tcPr>
            <w:tcW w:w="1125" w:type="dxa"/>
            <w:vAlign w:val="center"/>
          </w:tcPr>
          <w:p w14:paraId="5E0311E6" w14:textId="5A57B8CF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87,1</w:t>
            </w:r>
          </w:p>
        </w:tc>
        <w:tc>
          <w:tcPr>
            <w:tcW w:w="1129" w:type="dxa"/>
            <w:vAlign w:val="center"/>
          </w:tcPr>
          <w:p w14:paraId="36D2885C" w14:textId="32044946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87,1</w:t>
            </w:r>
          </w:p>
        </w:tc>
        <w:tc>
          <w:tcPr>
            <w:tcW w:w="1149" w:type="dxa"/>
            <w:vAlign w:val="center"/>
          </w:tcPr>
          <w:p w14:paraId="45C6092A" w14:textId="752198BD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87,1</w:t>
            </w:r>
          </w:p>
        </w:tc>
        <w:tc>
          <w:tcPr>
            <w:tcW w:w="1336" w:type="dxa"/>
            <w:vAlign w:val="center"/>
          </w:tcPr>
          <w:p w14:paraId="595A5EA2" w14:textId="65DDA131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74,6</w:t>
            </w:r>
          </w:p>
        </w:tc>
        <w:tc>
          <w:tcPr>
            <w:tcW w:w="1148" w:type="dxa"/>
            <w:vAlign w:val="center"/>
          </w:tcPr>
          <w:p w14:paraId="7AED468A" w14:textId="1AA86C46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66,0</w:t>
            </w:r>
          </w:p>
        </w:tc>
        <w:tc>
          <w:tcPr>
            <w:tcW w:w="1214" w:type="dxa"/>
            <w:vAlign w:val="center"/>
          </w:tcPr>
          <w:p w14:paraId="7BB8063A" w14:textId="068D17C5" w:rsidR="007133D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50,0</w:t>
            </w:r>
          </w:p>
        </w:tc>
      </w:tr>
      <w:tr w:rsidR="00C9064A" w:rsidRPr="00C26204" w14:paraId="3EBAE6CA" w14:textId="77777777" w:rsidTr="00BE5EF0">
        <w:trPr>
          <w:trHeight w:val="974"/>
          <w:jc w:val="center"/>
        </w:trPr>
        <w:tc>
          <w:tcPr>
            <w:tcW w:w="643" w:type="dxa"/>
            <w:vAlign w:val="center"/>
          </w:tcPr>
          <w:p w14:paraId="255444BB" w14:textId="6DC7FC33" w:rsidR="001E2442" w:rsidRPr="00C26204" w:rsidRDefault="0081373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</w:t>
            </w:r>
            <w:r w:rsidR="00E13C88"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</w:t>
            </w: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3596" w:type="dxa"/>
            <w:vAlign w:val="center"/>
          </w:tcPr>
          <w:p w14:paraId="2CDD6D56" w14:textId="77777777" w:rsidR="001E2442" w:rsidRPr="00C26204" w:rsidRDefault="00D12E84" w:rsidP="00BE5EF0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Доля направленных на утилизацию и обезвреживание отходов, в том числе выделенных в результате раздельного накопления и (или) обработки (сортировки) твердых коммунальных отходов, в общей массе образованных твердых коммунальных отходов</w:t>
            </w:r>
            <w:r w:rsidRPr="00C26204">
              <w:rPr>
                <w:rStyle w:val="aff1"/>
                <w:rFonts w:ascii="Times New Roman" w:hAnsi="Times New Roman"/>
                <w:sz w:val="18"/>
                <w:szCs w:val="18"/>
              </w:rPr>
              <w:footnoteReference w:id="6"/>
            </w:r>
          </w:p>
        </w:tc>
        <w:tc>
          <w:tcPr>
            <w:tcW w:w="1364" w:type="dxa"/>
            <w:vAlign w:val="center"/>
          </w:tcPr>
          <w:p w14:paraId="45B846F2" w14:textId="77777777" w:rsidR="001E2442" w:rsidRPr="00C26204" w:rsidRDefault="00252513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1161" w:type="dxa"/>
            <w:vAlign w:val="center"/>
          </w:tcPr>
          <w:p w14:paraId="49868F6D" w14:textId="77777777" w:rsidR="001E2442" w:rsidRPr="00C26204" w:rsidRDefault="001E2442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4A391673" w14:textId="1FC0756F" w:rsidR="001E2442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12,0</w:t>
            </w:r>
          </w:p>
        </w:tc>
        <w:tc>
          <w:tcPr>
            <w:tcW w:w="1125" w:type="dxa"/>
            <w:vAlign w:val="center"/>
          </w:tcPr>
          <w:p w14:paraId="0B1F090E" w14:textId="77777777" w:rsidR="001E2442" w:rsidRPr="00C26204" w:rsidRDefault="005349F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  <w:tc>
          <w:tcPr>
            <w:tcW w:w="1129" w:type="dxa"/>
            <w:vAlign w:val="center"/>
          </w:tcPr>
          <w:p w14:paraId="40AB184E" w14:textId="77777777" w:rsidR="001E2442" w:rsidRPr="00C26204" w:rsidRDefault="005349F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  <w:tc>
          <w:tcPr>
            <w:tcW w:w="1149" w:type="dxa"/>
            <w:vAlign w:val="center"/>
          </w:tcPr>
          <w:p w14:paraId="7ED04757" w14:textId="77777777" w:rsidR="001E2442" w:rsidRPr="00C26204" w:rsidRDefault="005349F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  <w:tc>
          <w:tcPr>
            <w:tcW w:w="1336" w:type="dxa"/>
            <w:vAlign w:val="center"/>
          </w:tcPr>
          <w:p w14:paraId="174DE119" w14:textId="77777777" w:rsidR="001E2442" w:rsidRPr="00C26204" w:rsidRDefault="005349F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  <w:tc>
          <w:tcPr>
            <w:tcW w:w="1148" w:type="dxa"/>
            <w:vAlign w:val="center"/>
          </w:tcPr>
          <w:p w14:paraId="21C145BD" w14:textId="77777777" w:rsidR="001E2442" w:rsidRPr="00C26204" w:rsidRDefault="005349F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  <w:tc>
          <w:tcPr>
            <w:tcW w:w="1214" w:type="dxa"/>
            <w:vAlign w:val="center"/>
          </w:tcPr>
          <w:p w14:paraId="0E9D2C58" w14:textId="77777777" w:rsidR="001E2442" w:rsidRPr="00C26204" w:rsidRDefault="005349F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</w:tr>
      <w:tr w:rsidR="00E7629C" w:rsidRPr="00C26204" w14:paraId="5122C1A5" w14:textId="77777777" w:rsidTr="00BE5EF0">
        <w:trPr>
          <w:jc w:val="center"/>
        </w:trPr>
        <w:tc>
          <w:tcPr>
            <w:tcW w:w="643" w:type="dxa"/>
            <w:vAlign w:val="center"/>
          </w:tcPr>
          <w:p w14:paraId="23349D6A" w14:textId="26491F91" w:rsidR="00E7629C" w:rsidRPr="00C26204" w:rsidRDefault="0081373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  <w:r w:rsidR="00E13C88"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.1</w:t>
            </w: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.4</w:t>
            </w:r>
          </w:p>
        </w:tc>
        <w:tc>
          <w:tcPr>
            <w:tcW w:w="3596" w:type="dxa"/>
            <w:vAlign w:val="center"/>
          </w:tcPr>
          <w:p w14:paraId="3487B0AB" w14:textId="77777777" w:rsidR="00E7629C" w:rsidRPr="00C26204" w:rsidRDefault="00E7629C" w:rsidP="00BE5EF0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Доля импорта оборудования для обработки и утилизации твердых коммунальных отходов</w:t>
            </w:r>
            <w:r w:rsidRPr="00C26204">
              <w:rPr>
                <w:rStyle w:val="aff1"/>
                <w:rFonts w:ascii="Times New Roman" w:hAnsi="Times New Roman"/>
                <w:sz w:val="18"/>
                <w:szCs w:val="18"/>
              </w:rPr>
              <w:footnoteReference w:id="7"/>
            </w:r>
          </w:p>
        </w:tc>
        <w:tc>
          <w:tcPr>
            <w:tcW w:w="1364" w:type="dxa"/>
            <w:vAlign w:val="center"/>
          </w:tcPr>
          <w:p w14:paraId="54915CB2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1161" w:type="dxa"/>
            <w:vAlign w:val="center"/>
          </w:tcPr>
          <w:p w14:paraId="679E0AED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35162660" w14:textId="28344AC5" w:rsidR="00E7629C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7,1</w:t>
            </w:r>
          </w:p>
        </w:tc>
        <w:tc>
          <w:tcPr>
            <w:tcW w:w="1125" w:type="dxa"/>
            <w:vAlign w:val="center"/>
          </w:tcPr>
          <w:p w14:paraId="2DCB0984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  <w:tc>
          <w:tcPr>
            <w:tcW w:w="1129" w:type="dxa"/>
            <w:vAlign w:val="center"/>
          </w:tcPr>
          <w:p w14:paraId="6138E238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  <w:tc>
          <w:tcPr>
            <w:tcW w:w="1149" w:type="dxa"/>
            <w:vAlign w:val="center"/>
          </w:tcPr>
          <w:p w14:paraId="5E4B734E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  <w:tc>
          <w:tcPr>
            <w:tcW w:w="1336" w:type="dxa"/>
            <w:vAlign w:val="center"/>
          </w:tcPr>
          <w:p w14:paraId="0F9365EF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  <w:tc>
          <w:tcPr>
            <w:tcW w:w="1148" w:type="dxa"/>
            <w:vAlign w:val="center"/>
          </w:tcPr>
          <w:p w14:paraId="24BA3933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  <w:tc>
          <w:tcPr>
            <w:tcW w:w="1214" w:type="dxa"/>
            <w:vAlign w:val="center"/>
          </w:tcPr>
          <w:p w14:paraId="173115EC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  <w:t>x</w:t>
            </w:r>
          </w:p>
        </w:tc>
      </w:tr>
      <w:tr w:rsidR="00E7629C" w:rsidRPr="00C26204" w14:paraId="6250014E" w14:textId="77777777" w:rsidTr="00BE5EF0">
        <w:trPr>
          <w:jc w:val="center"/>
        </w:trPr>
        <w:tc>
          <w:tcPr>
            <w:tcW w:w="643" w:type="dxa"/>
            <w:vAlign w:val="center"/>
          </w:tcPr>
          <w:p w14:paraId="3D6BB8A6" w14:textId="5E4CD27E" w:rsidR="00E7629C" w:rsidRPr="00C26204" w:rsidRDefault="0081373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</w:t>
            </w:r>
            <w:r w:rsidR="00E13C88"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</w:t>
            </w: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3596" w:type="dxa"/>
          </w:tcPr>
          <w:p w14:paraId="68978CBF" w14:textId="77777777" w:rsidR="00E7629C" w:rsidRPr="00C26204" w:rsidRDefault="00E7629C" w:rsidP="00F2170B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Доля разработанных электронных моделей</w:t>
            </w:r>
            <w:r w:rsidRPr="00C26204">
              <w:rPr>
                <w:rStyle w:val="aff1"/>
                <w:rFonts w:ascii="Times New Roman" w:hAnsi="Times New Roman"/>
                <w:sz w:val="18"/>
                <w:szCs w:val="18"/>
              </w:rPr>
              <w:footnoteReference w:id="8"/>
            </w:r>
          </w:p>
        </w:tc>
        <w:tc>
          <w:tcPr>
            <w:tcW w:w="1364" w:type="dxa"/>
            <w:vAlign w:val="center"/>
          </w:tcPr>
          <w:p w14:paraId="18FF706D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процент</w:t>
            </w:r>
          </w:p>
        </w:tc>
        <w:tc>
          <w:tcPr>
            <w:tcW w:w="1161" w:type="dxa"/>
            <w:vAlign w:val="center"/>
          </w:tcPr>
          <w:p w14:paraId="1A88D4CD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0E586FBA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100</w:t>
            </w:r>
          </w:p>
        </w:tc>
        <w:tc>
          <w:tcPr>
            <w:tcW w:w="1125" w:type="dxa"/>
            <w:vAlign w:val="center"/>
          </w:tcPr>
          <w:p w14:paraId="71C2EF56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129" w:type="dxa"/>
            <w:vAlign w:val="center"/>
          </w:tcPr>
          <w:p w14:paraId="5E649BFE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149" w:type="dxa"/>
            <w:vAlign w:val="center"/>
          </w:tcPr>
          <w:p w14:paraId="54C152E3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36" w:type="dxa"/>
            <w:vAlign w:val="center"/>
          </w:tcPr>
          <w:p w14:paraId="1795B2B9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148" w:type="dxa"/>
            <w:vAlign w:val="center"/>
          </w:tcPr>
          <w:p w14:paraId="64F61808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214" w:type="dxa"/>
            <w:vAlign w:val="center"/>
          </w:tcPr>
          <w:p w14:paraId="5004C6EB" w14:textId="77777777" w:rsidR="00E7629C" w:rsidRPr="00C26204" w:rsidRDefault="00E7629C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</w:tr>
      <w:tr w:rsidR="00AD4794" w:rsidRPr="00C26204" w14:paraId="1D0C6137" w14:textId="77777777" w:rsidTr="00F6173C">
        <w:trPr>
          <w:jc w:val="center"/>
        </w:trPr>
        <w:tc>
          <w:tcPr>
            <w:tcW w:w="15170" w:type="dxa"/>
            <w:gridSpan w:val="11"/>
          </w:tcPr>
          <w:p w14:paraId="324F08AB" w14:textId="2ADF9398" w:rsidR="00F6173C" w:rsidRPr="00C26204" w:rsidRDefault="00331E54" w:rsidP="00F2170B">
            <w:pPr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lastRenderedPageBreak/>
              <w:t>1.2.</w:t>
            </w:r>
            <w:r w:rsidR="00C50C89"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Отраслевой проект «Эффективное обращение с отходами производства и потребления на территории Ленинградской области»</w:t>
            </w:r>
          </w:p>
        </w:tc>
      </w:tr>
      <w:tr w:rsidR="00FA50B3" w:rsidRPr="00C26204" w14:paraId="6CAF2440" w14:textId="77777777" w:rsidTr="00BE5EF0">
        <w:trPr>
          <w:jc w:val="center"/>
        </w:trPr>
        <w:tc>
          <w:tcPr>
            <w:tcW w:w="643" w:type="dxa"/>
            <w:vAlign w:val="center"/>
          </w:tcPr>
          <w:p w14:paraId="7EFA2D54" w14:textId="419509CA" w:rsidR="00FA50B3" w:rsidRPr="00C26204" w:rsidRDefault="0081373C" w:rsidP="00BE5EF0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  <w:r w:rsidR="00331E54"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.2.1</w:t>
            </w:r>
          </w:p>
        </w:tc>
        <w:tc>
          <w:tcPr>
            <w:tcW w:w="3596" w:type="dxa"/>
          </w:tcPr>
          <w:p w14:paraId="5EA9F21D" w14:textId="77777777" w:rsidR="00FA50B3" w:rsidRPr="00C26204" w:rsidRDefault="00FA50B3" w:rsidP="00F2170B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Количество муниципальных образований Ленинградской области, осуществляющих мероприятия по ликвидации несанкционированных свалок, созданию новых мест (площадок) накопления твердых коммунальных отходов, ремонту и модернизации мест (площадок) накопления твердых коммунальных отходов (дискретный метод итоговых значений)</w:t>
            </w:r>
          </w:p>
        </w:tc>
        <w:tc>
          <w:tcPr>
            <w:tcW w:w="1364" w:type="dxa"/>
            <w:vAlign w:val="center"/>
          </w:tcPr>
          <w:p w14:paraId="38BA3374" w14:textId="77777777" w:rsidR="00FA50B3" w:rsidRPr="00C26204" w:rsidRDefault="00FA50B3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единица</w:t>
            </w:r>
          </w:p>
        </w:tc>
        <w:tc>
          <w:tcPr>
            <w:tcW w:w="1161" w:type="dxa"/>
            <w:vAlign w:val="center"/>
          </w:tcPr>
          <w:p w14:paraId="7F3F1A92" w14:textId="1DB29CD5" w:rsidR="00FA50B3" w:rsidRPr="00C26204" w:rsidRDefault="00FA50B3" w:rsidP="00DE0595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32EB47EE" w14:textId="77777777" w:rsidR="00FA50B3" w:rsidRPr="00C26204" w:rsidRDefault="00FA50B3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86</w:t>
            </w:r>
          </w:p>
        </w:tc>
        <w:tc>
          <w:tcPr>
            <w:tcW w:w="1125" w:type="dxa"/>
            <w:vAlign w:val="center"/>
          </w:tcPr>
          <w:p w14:paraId="073336BA" w14:textId="77777777" w:rsidR="00FA50B3" w:rsidRPr="00C26204" w:rsidRDefault="00FA50B3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66</w:t>
            </w:r>
          </w:p>
        </w:tc>
        <w:tc>
          <w:tcPr>
            <w:tcW w:w="1129" w:type="dxa"/>
            <w:vAlign w:val="center"/>
          </w:tcPr>
          <w:p w14:paraId="52C73910" w14:textId="77777777" w:rsidR="00FA50B3" w:rsidRPr="00C26204" w:rsidRDefault="00FA50B3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58</w:t>
            </w:r>
          </w:p>
        </w:tc>
        <w:tc>
          <w:tcPr>
            <w:tcW w:w="1149" w:type="dxa"/>
            <w:vAlign w:val="center"/>
          </w:tcPr>
          <w:p w14:paraId="3FE4FD32" w14:textId="77777777" w:rsidR="00FA50B3" w:rsidRPr="00C26204" w:rsidRDefault="00FA50B3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36" w:type="dxa"/>
            <w:vAlign w:val="center"/>
          </w:tcPr>
          <w:p w14:paraId="4ED22D99" w14:textId="77777777" w:rsidR="00FA50B3" w:rsidRPr="00C26204" w:rsidRDefault="00FA50B3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148" w:type="dxa"/>
            <w:vAlign w:val="center"/>
          </w:tcPr>
          <w:p w14:paraId="702C1687" w14:textId="77777777" w:rsidR="00FA50B3" w:rsidRPr="00C26204" w:rsidRDefault="00FA50B3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214" w:type="dxa"/>
            <w:vAlign w:val="center"/>
          </w:tcPr>
          <w:p w14:paraId="666931FA" w14:textId="77777777" w:rsidR="00FA50B3" w:rsidRPr="00C26204" w:rsidRDefault="00FA50B3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</w:tr>
      <w:tr w:rsidR="00AD4794" w:rsidRPr="00C26204" w14:paraId="4A840218" w14:textId="77777777" w:rsidTr="00F6173C">
        <w:trPr>
          <w:jc w:val="center"/>
        </w:trPr>
        <w:tc>
          <w:tcPr>
            <w:tcW w:w="15170" w:type="dxa"/>
            <w:gridSpan w:val="11"/>
          </w:tcPr>
          <w:p w14:paraId="160EA2B0" w14:textId="0DA55564" w:rsidR="00F6173C" w:rsidRPr="00C26204" w:rsidRDefault="00331E54" w:rsidP="004B7327">
            <w:pPr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1.3 </w:t>
            </w:r>
            <w:r w:rsidR="00405C47"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Комплекс процессных мероприятий «Реализация функций в сфере обращения с отходами»</w:t>
            </w:r>
          </w:p>
        </w:tc>
      </w:tr>
      <w:tr w:rsidR="00405C47" w:rsidRPr="00C26204" w14:paraId="604FE749" w14:textId="77777777" w:rsidTr="00BE5EF0">
        <w:trPr>
          <w:jc w:val="center"/>
        </w:trPr>
        <w:tc>
          <w:tcPr>
            <w:tcW w:w="643" w:type="dxa"/>
            <w:vAlign w:val="center"/>
          </w:tcPr>
          <w:p w14:paraId="4551297C" w14:textId="0AA9B092" w:rsidR="00405C47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1.3.1</w:t>
            </w:r>
          </w:p>
        </w:tc>
        <w:tc>
          <w:tcPr>
            <w:tcW w:w="3596" w:type="dxa"/>
          </w:tcPr>
          <w:p w14:paraId="55B160EC" w14:textId="77777777" w:rsidR="00405C47" w:rsidRPr="00C26204" w:rsidRDefault="00405C47" w:rsidP="004B7327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Количество адресов, на которых установлены емкости для сбора отходов I-IV класса опасности</w:t>
            </w:r>
          </w:p>
        </w:tc>
        <w:tc>
          <w:tcPr>
            <w:tcW w:w="1364" w:type="dxa"/>
            <w:vAlign w:val="center"/>
          </w:tcPr>
          <w:p w14:paraId="10E026A3" w14:textId="77777777" w:rsidR="00405C47" w:rsidRPr="00C26204" w:rsidRDefault="00405C4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единиц</w:t>
            </w:r>
          </w:p>
        </w:tc>
        <w:tc>
          <w:tcPr>
            <w:tcW w:w="1161" w:type="dxa"/>
            <w:vAlign w:val="center"/>
          </w:tcPr>
          <w:p w14:paraId="0236FA15" w14:textId="77777777" w:rsidR="00405C47" w:rsidRPr="00C26204" w:rsidRDefault="00405C4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1224BA51" w14:textId="77777777" w:rsidR="00405C47" w:rsidRPr="00C26204" w:rsidRDefault="00405C4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150</w:t>
            </w:r>
          </w:p>
        </w:tc>
        <w:tc>
          <w:tcPr>
            <w:tcW w:w="1125" w:type="dxa"/>
            <w:vAlign w:val="center"/>
          </w:tcPr>
          <w:p w14:paraId="260C823B" w14:textId="77777777" w:rsidR="00405C47" w:rsidRPr="00C26204" w:rsidRDefault="00405C4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159</w:t>
            </w:r>
          </w:p>
        </w:tc>
        <w:tc>
          <w:tcPr>
            <w:tcW w:w="1129" w:type="dxa"/>
            <w:vAlign w:val="center"/>
          </w:tcPr>
          <w:p w14:paraId="48ECE2E1" w14:textId="77777777" w:rsidR="00405C47" w:rsidRPr="00C26204" w:rsidRDefault="00405C4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175</w:t>
            </w:r>
          </w:p>
        </w:tc>
        <w:tc>
          <w:tcPr>
            <w:tcW w:w="1149" w:type="dxa"/>
            <w:vAlign w:val="center"/>
          </w:tcPr>
          <w:p w14:paraId="42C8BC96" w14:textId="77777777" w:rsidR="00405C47" w:rsidRPr="00C26204" w:rsidRDefault="00405C4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190</w:t>
            </w:r>
          </w:p>
        </w:tc>
        <w:tc>
          <w:tcPr>
            <w:tcW w:w="1336" w:type="dxa"/>
            <w:vAlign w:val="center"/>
          </w:tcPr>
          <w:p w14:paraId="29F7A115" w14:textId="77777777" w:rsidR="00405C47" w:rsidRPr="00C26204" w:rsidRDefault="00405C4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200</w:t>
            </w:r>
          </w:p>
        </w:tc>
        <w:tc>
          <w:tcPr>
            <w:tcW w:w="1148" w:type="dxa"/>
            <w:vAlign w:val="center"/>
          </w:tcPr>
          <w:p w14:paraId="1BEB6D43" w14:textId="77777777" w:rsidR="00405C47" w:rsidRPr="00C26204" w:rsidRDefault="00405C4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200</w:t>
            </w:r>
          </w:p>
        </w:tc>
        <w:tc>
          <w:tcPr>
            <w:tcW w:w="1214" w:type="dxa"/>
            <w:vAlign w:val="center"/>
          </w:tcPr>
          <w:p w14:paraId="31CB5385" w14:textId="77777777" w:rsidR="00405C47" w:rsidRPr="00C26204" w:rsidRDefault="00405C47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200</w:t>
            </w:r>
          </w:p>
        </w:tc>
      </w:tr>
      <w:tr w:rsidR="00AD4794" w:rsidRPr="00C26204" w14:paraId="741E6CC2" w14:textId="77777777" w:rsidTr="00F6173C">
        <w:trPr>
          <w:trHeight w:val="278"/>
          <w:jc w:val="center"/>
        </w:trPr>
        <w:tc>
          <w:tcPr>
            <w:tcW w:w="15170" w:type="dxa"/>
            <w:gridSpan w:val="11"/>
          </w:tcPr>
          <w:p w14:paraId="7468D0C8" w14:textId="6B943FF6" w:rsidR="001E2442" w:rsidRPr="00C26204" w:rsidRDefault="00E13C88" w:rsidP="00F2170B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2.</w:t>
            </w:r>
            <w:r w:rsidR="001E2442" w:rsidRPr="00C26204">
              <w:rPr>
                <w:rFonts w:ascii="Times New Roman" w:hAnsi="Times New Roman"/>
                <w:i/>
                <w:iCs/>
                <w:sz w:val="18"/>
                <w:szCs w:val="18"/>
                <w:shd w:val="clear" w:color="auto" w:fill="FFFFFF"/>
              </w:rPr>
              <w:t>Результаты</w:t>
            </w:r>
          </w:p>
        </w:tc>
      </w:tr>
      <w:tr w:rsidR="00AD4794" w:rsidRPr="00C26204" w14:paraId="6BD750AF" w14:textId="77777777" w:rsidTr="00F6173C">
        <w:trPr>
          <w:jc w:val="center"/>
        </w:trPr>
        <w:tc>
          <w:tcPr>
            <w:tcW w:w="15170" w:type="dxa"/>
            <w:gridSpan w:val="11"/>
          </w:tcPr>
          <w:p w14:paraId="4E3F4217" w14:textId="2AE77D2C" w:rsidR="00F6173C" w:rsidRPr="00C26204" w:rsidRDefault="00331E54" w:rsidP="00F2170B">
            <w:pPr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2.1 </w:t>
            </w:r>
            <w:r w:rsidR="007416F4"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Региональный проект «Экономика замкнутого цикла (Ленинградская область)»</w:t>
            </w:r>
          </w:p>
        </w:tc>
      </w:tr>
      <w:tr w:rsidR="0067430E" w:rsidRPr="00C26204" w14:paraId="2A31E40D" w14:textId="77777777" w:rsidTr="00BE5EF0">
        <w:trPr>
          <w:jc w:val="center"/>
        </w:trPr>
        <w:tc>
          <w:tcPr>
            <w:tcW w:w="643" w:type="dxa"/>
            <w:vAlign w:val="center"/>
          </w:tcPr>
          <w:p w14:paraId="3E3F2BBB" w14:textId="2DF8833B" w:rsidR="0067430E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2.1.1</w:t>
            </w:r>
          </w:p>
        </w:tc>
        <w:tc>
          <w:tcPr>
            <w:tcW w:w="3596" w:type="dxa"/>
          </w:tcPr>
          <w:p w14:paraId="187D7CFA" w14:textId="77777777" w:rsidR="0067430E" w:rsidRPr="00C26204" w:rsidRDefault="0067430E" w:rsidP="00F2170B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Введены в промышленную эксплуатацию мощности по утилизации и (или) обезвреживанию отходов, в том числе выделенных в результате раздельного накопления и (или) обработки твердых коммунальных отходов</w:t>
            </w:r>
          </w:p>
        </w:tc>
        <w:tc>
          <w:tcPr>
            <w:tcW w:w="1364" w:type="dxa"/>
            <w:vAlign w:val="center"/>
          </w:tcPr>
          <w:p w14:paraId="213046B5" w14:textId="0F82E5D8" w:rsidR="0067430E" w:rsidRPr="00C26204" w:rsidRDefault="0067430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млн. тонн</w:t>
            </w:r>
            <w:r w:rsidR="00331E54"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в год</w:t>
            </w:r>
          </w:p>
        </w:tc>
        <w:tc>
          <w:tcPr>
            <w:tcW w:w="1161" w:type="dxa"/>
            <w:vAlign w:val="center"/>
          </w:tcPr>
          <w:p w14:paraId="541556F5" w14:textId="77777777" w:rsidR="0067430E" w:rsidRPr="00C26204" w:rsidRDefault="0067430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  <w:lang w:val="en-US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0,1030</w:t>
            </w:r>
          </w:p>
        </w:tc>
        <w:tc>
          <w:tcPr>
            <w:tcW w:w="1305" w:type="dxa"/>
            <w:vAlign w:val="center"/>
          </w:tcPr>
          <w:p w14:paraId="51B5E09A" w14:textId="77777777" w:rsidR="0067430E" w:rsidRPr="00C26204" w:rsidRDefault="00F531C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0,2915</w:t>
            </w:r>
          </w:p>
        </w:tc>
        <w:tc>
          <w:tcPr>
            <w:tcW w:w="1125" w:type="dxa"/>
            <w:vAlign w:val="center"/>
          </w:tcPr>
          <w:p w14:paraId="4976477D" w14:textId="77777777" w:rsidR="0067430E" w:rsidRPr="00C26204" w:rsidRDefault="0067430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0,2915</w:t>
            </w:r>
          </w:p>
        </w:tc>
        <w:tc>
          <w:tcPr>
            <w:tcW w:w="1129" w:type="dxa"/>
            <w:vAlign w:val="center"/>
          </w:tcPr>
          <w:p w14:paraId="59A1748E" w14:textId="77777777" w:rsidR="0067430E" w:rsidRPr="00C26204" w:rsidRDefault="0067430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0,2915</w:t>
            </w:r>
          </w:p>
        </w:tc>
        <w:tc>
          <w:tcPr>
            <w:tcW w:w="1149" w:type="dxa"/>
            <w:vAlign w:val="center"/>
          </w:tcPr>
          <w:p w14:paraId="220145E0" w14:textId="4DA88698" w:rsidR="0067430E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0,2915</w:t>
            </w:r>
          </w:p>
        </w:tc>
        <w:tc>
          <w:tcPr>
            <w:tcW w:w="1336" w:type="dxa"/>
            <w:vAlign w:val="center"/>
          </w:tcPr>
          <w:p w14:paraId="25E2777F" w14:textId="77777777" w:rsidR="0067430E" w:rsidRPr="00C26204" w:rsidRDefault="0067430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0,3295</w:t>
            </w:r>
          </w:p>
        </w:tc>
        <w:tc>
          <w:tcPr>
            <w:tcW w:w="1148" w:type="dxa"/>
            <w:vAlign w:val="center"/>
          </w:tcPr>
          <w:p w14:paraId="7C0F03CC" w14:textId="77777777" w:rsidR="0067430E" w:rsidRPr="00C26204" w:rsidRDefault="0067430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0,3295</w:t>
            </w:r>
          </w:p>
        </w:tc>
        <w:tc>
          <w:tcPr>
            <w:tcW w:w="1214" w:type="dxa"/>
            <w:vAlign w:val="center"/>
          </w:tcPr>
          <w:p w14:paraId="67119FF2" w14:textId="77777777" w:rsidR="0067430E" w:rsidRPr="00C26204" w:rsidRDefault="0067430E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0,3295</w:t>
            </w:r>
          </w:p>
        </w:tc>
      </w:tr>
      <w:tr w:rsidR="00E13C88" w:rsidRPr="00C26204" w14:paraId="78B4404F" w14:textId="77777777" w:rsidTr="00BE5EF0">
        <w:trPr>
          <w:jc w:val="center"/>
        </w:trPr>
        <w:tc>
          <w:tcPr>
            <w:tcW w:w="643" w:type="dxa"/>
            <w:vAlign w:val="center"/>
          </w:tcPr>
          <w:p w14:paraId="57069818" w14:textId="7696284D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2.1.2</w:t>
            </w:r>
          </w:p>
        </w:tc>
        <w:tc>
          <w:tcPr>
            <w:tcW w:w="3596" w:type="dxa"/>
          </w:tcPr>
          <w:p w14:paraId="3305B499" w14:textId="77777777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Введены в промышленную эксплуатацию мощности по обработке твердых коммунальных отходов</w:t>
            </w:r>
          </w:p>
        </w:tc>
        <w:tc>
          <w:tcPr>
            <w:tcW w:w="1364" w:type="dxa"/>
            <w:vAlign w:val="center"/>
          </w:tcPr>
          <w:p w14:paraId="7CEE304A" w14:textId="693E20F2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млн. тонн</w:t>
            </w:r>
            <w:r w:rsidR="00331E54"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в год</w:t>
            </w:r>
          </w:p>
        </w:tc>
        <w:tc>
          <w:tcPr>
            <w:tcW w:w="1161" w:type="dxa"/>
            <w:vAlign w:val="center"/>
          </w:tcPr>
          <w:p w14:paraId="58BF778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0,1000</w:t>
            </w:r>
          </w:p>
        </w:tc>
        <w:tc>
          <w:tcPr>
            <w:tcW w:w="1305" w:type="dxa"/>
            <w:vAlign w:val="center"/>
          </w:tcPr>
          <w:p w14:paraId="445843A4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0,6220</w:t>
            </w:r>
          </w:p>
        </w:tc>
        <w:tc>
          <w:tcPr>
            <w:tcW w:w="1125" w:type="dxa"/>
            <w:vAlign w:val="center"/>
          </w:tcPr>
          <w:p w14:paraId="0927B1C4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0,6220</w:t>
            </w:r>
          </w:p>
        </w:tc>
        <w:tc>
          <w:tcPr>
            <w:tcW w:w="1129" w:type="dxa"/>
            <w:vAlign w:val="center"/>
          </w:tcPr>
          <w:p w14:paraId="52DB4EBF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0,6220</w:t>
            </w:r>
          </w:p>
        </w:tc>
        <w:tc>
          <w:tcPr>
            <w:tcW w:w="1149" w:type="dxa"/>
            <w:vAlign w:val="center"/>
          </w:tcPr>
          <w:p w14:paraId="4268C51C" w14:textId="0BD0417E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0,6220</w:t>
            </w:r>
          </w:p>
        </w:tc>
        <w:tc>
          <w:tcPr>
            <w:tcW w:w="1336" w:type="dxa"/>
            <w:vAlign w:val="center"/>
          </w:tcPr>
          <w:p w14:paraId="485EA733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0,9220</w:t>
            </w:r>
          </w:p>
        </w:tc>
        <w:tc>
          <w:tcPr>
            <w:tcW w:w="1148" w:type="dxa"/>
            <w:vAlign w:val="center"/>
          </w:tcPr>
          <w:p w14:paraId="72413C2C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0,9220</w:t>
            </w:r>
          </w:p>
        </w:tc>
        <w:tc>
          <w:tcPr>
            <w:tcW w:w="1214" w:type="dxa"/>
            <w:vAlign w:val="center"/>
          </w:tcPr>
          <w:p w14:paraId="4BAE4C5C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0,9220</w:t>
            </w:r>
          </w:p>
        </w:tc>
      </w:tr>
      <w:tr w:rsidR="00E13C88" w:rsidRPr="00C26204" w14:paraId="6176D0D6" w14:textId="77777777" w:rsidTr="00BE5EF0">
        <w:trPr>
          <w:jc w:val="center"/>
        </w:trPr>
        <w:tc>
          <w:tcPr>
            <w:tcW w:w="643" w:type="dxa"/>
            <w:vAlign w:val="center"/>
          </w:tcPr>
          <w:p w14:paraId="3613FD34" w14:textId="62BCA9FF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2.1.3</w:t>
            </w:r>
          </w:p>
        </w:tc>
        <w:tc>
          <w:tcPr>
            <w:tcW w:w="3596" w:type="dxa"/>
          </w:tcPr>
          <w:p w14:paraId="37E579F3" w14:textId="77777777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Введены в промышленную эксплуатацию объекты размещения твердых коммунальных отходов</w:t>
            </w:r>
          </w:p>
        </w:tc>
        <w:tc>
          <w:tcPr>
            <w:tcW w:w="1364" w:type="dxa"/>
            <w:vAlign w:val="center"/>
          </w:tcPr>
          <w:p w14:paraId="798432BF" w14:textId="14C87506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млн. тонн</w:t>
            </w:r>
            <w:r w:rsidR="00331E54"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в год</w:t>
            </w:r>
          </w:p>
        </w:tc>
        <w:tc>
          <w:tcPr>
            <w:tcW w:w="1161" w:type="dxa"/>
            <w:vAlign w:val="center"/>
          </w:tcPr>
          <w:p w14:paraId="5F9BB09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0,0000</w:t>
            </w:r>
          </w:p>
        </w:tc>
        <w:tc>
          <w:tcPr>
            <w:tcW w:w="1305" w:type="dxa"/>
            <w:vAlign w:val="center"/>
          </w:tcPr>
          <w:p w14:paraId="72D162CB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0,0960</w:t>
            </w:r>
          </w:p>
        </w:tc>
        <w:tc>
          <w:tcPr>
            <w:tcW w:w="1125" w:type="dxa"/>
            <w:vAlign w:val="center"/>
          </w:tcPr>
          <w:p w14:paraId="65C807D2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0,0096</w:t>
            </w:r>
          </w:p>
        </w:tc>
        <w:tc>
          <w:tcPr>
            <w:tcW w:w="1129" w:type="dxa"/>
            <w:vAlign w:val="center"/>
          </w:tcPr>
          <w:p w14:paraId="45E0E9B7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0,0096</w:t>
            </w:r>
          </w:p>
        </w:tc>
        <w:tc>
          <w:tcPr>
            <w:tcW w:w="1149" w:type="dxa"/>
            <w:vAlign w:val="center"/>
          </w:tcPr>
          <w:p w14:paraId="6072F6EF" w14:textId="1E3CF32C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00,0096</w:t>
            </w:r>
          </w:p>
        </w:tc>
        <w:tc>
          <w:tcPr>
            <w:tcW w:w="1336" w:type="dxa"/>
            <w:vAlign w:val="center"/>
          </w:tcPr>
          <w:p w14:paraId="3578066B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0,2165</w:t>
            </w:r>
          </w:p>
        </w:tc>
        <w:tc>
          <w:tcPr>
            <w:tcW w:w="1148" w:type="dxa"/>
            <w:vAlign w:val="center"/>
          </w:tcPr>
          <w:p w14:paraId="589AF74F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0,2165</w:t>
            </w:r>
          </w:p>
        </w:tc>
        <w:tc>
          <w:tcPr>
            <w:tcW w:w="1214" w:type="dxa"/>
            <w:vAlign w:val="center"/>
          </w:tcPr>
          <w:p w14:paraId="4C0E73A1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0,2165</w:t>
            </w:r>
          </w:p>
        </w:tc>
      </w:tr>
      <w:tr w:rsidR="00E13C88" w:rsidRPr="00C26204" w14:paraId="7AB825C0" w14:textId="77777777" w:rsidTr="00BE5EF0">
        <w:trPr>
          <w:jc w:val="center"/>
        </w:trPr>
        <w:tc>
          <w:tcPr>
            <w:tcW w:w="643" w:type="dxa"/>
            <w:vAlign w:val="center"/>
          </w:tcPr>
          <w:p w14:paraId="2FD2C322" w14:textId="44A68C94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2.1.4</w:t>
            </w:r>
          </w:p>
        </w:tc>
        <w:tc>
          <w:tcPr>
            <w:tcW w:w="3596" w:type="dxa"/>
          </w:tcPr>
          <w:p w14:paraId="4394AD64" w14:textId="4B9143F9" w:rsidR="00E13C88" w:rsidRPr="00C26204" w:rsidRDefault="00331E54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Введены в промышленную эксплуатацию комплексы по обработке, утилизации и размещению отходов</w:t>
            </w:r>
          </w:p>
        </w:tc>
        <w:tc>
          <w:tcPr>
            <w:tcW w:w="1364" w:type="dxa"/>
            <w:vAlign w:val="center"/>
          </w:tcPr>
          <w:p w14:paraId="39CCBE74" w14:textId="7272BD1B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объект</w:t>
            </w:r>
          </w:p>
        </w:tc>
        <w:tc>
          <w:tcPr>
            <w:tcW w:w="1161" w:type="dxa"/>
            <w:vAlign w:val="center"/>
          </w:tcPr>
          <w:p w14:paraId="7EB33BE8" w14:textId="36CDB2D7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3D0E3655" w14:textId="0C52A9AA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25" w:type="dxa"/>
            <w:vAlign w:val="center"/>
          </w:tcPr>
          <w:p w14:paraId="654728E1" w14:textId="5A43A424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29" w:type="dxa"/>
            <w:vAlign w:val="center"/>
          </w:tcPr>
          <w:p w14:paraId="75F81CF2" w14:textId="6FFCDA8F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49" w:type="dxa"/>
            <w:vAlign w:val="center"/>
          </w:tcPr>
          <w:p w14:paraId="4A7B6E9E" w14:textId="525985DA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336" w:type="dxa"/>
            <w:vAlign w:val="center"/>
          </w:tcPr>
          <w:p w14:paraId="7C4F833A" w14:textId="4F70D73C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148" w:type="dxa"/>
            <w:vAlign w:val="center"/>
          </w:tcPr>
          <w:p w14:paraId="116A547D" w14:textId="36FDE6DF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214" w:type="dxa"/>
            <w:vAlign w:val="center"/>
          </w:tcPr>
          <w:p w14:paraId="3738022C" w14:textId="458EDD31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</w:t>
            </w:r>
          </w:p>
        </w:tc>
      </w:tr>
      <w:tr w:rsidR="00E13C88" w:rsidRPr="00C26204" w14:paraId="5DE52D8D" w14:textId="77777777" w:rsidTr="00BE5EF0">
        <w:trPr>
          <w:jc w:val="center"/>
        </w:trPr>
        <w:tc>
          <w:tcPr>
            <w:tcW w:w="643" w:type="dxa"/>
            <w:vAlign w:val="center"/>
          </w:tcPr>
          <w:p w14:paraId="26368A6B" w14:textId="446BEE65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2.1.5</w:t>
            </w:r>
          </w:p>
        </w:tc>
        <w:tc>
          <w:tcPr>
            <w:tcW w:w="3596" w:type="dxa"/>
          </w:tcPr>
          <w:p w14:paraId="1568FB32" w14:textId="77777777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Закуплены контейнеры для раздельного накопления твердых коммунальных отходов, устанавливаемые на контейнерные площадки, включенные в реестр мест (площадок) накопления твердых коммунальных отходов</w:t>
            </w:r>
            <w:r w:rsidRPr="00C26204">
              <w:rPr>
                <w:rStyle w:val="aff1"/>
                <w:rFonts w:ascii="Times New Roman" w:hAnsi="Times New Roman"/>
                <w:sz w:val="18"/>
                <w:szCs w:val="18"/>
              </w:rPr>
              <w:footnoteReference w:id="9"/>
            </w:r>
          </w:p>
        </w:tc>
        <w:tc>
          <w:tcPr>
            <w:tcW w:w="1364" w:type="dxa"/>
            <w:vAlign w:val="center"/>
          </w:tcPr>
          <w:p w14:paraId="77797C36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штука</w:t>
            </w:r>
          </w:p>
        </w:tc>
        <w:tc>
          <w:tcPr>
            <w:tcW w:w="1161" w:type="dxa"/>
            <w:vAlign w:val="center"/>
          </w:tcPr>
          <w:p w14:paraId="0A9F15A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1194</w:t>
            </w:r>
          </w:p>
        </w:tc>
        <w:tc>
          <w:tcPr>
            <w:tcW w:w="1305" w:type="dxa"/>
            <w:vAlign w:val="center"/>
          </w:tcPr>
          <w:p w14:paraId="140EB98E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1194</w:t>
            </w:r>
          </w:p>
        </w:tc>
        <w:tc>
          <w:tcPr>
            <w:tcW w:w="1125" w:type="dxa"/>
            <w:vAlign w:val="center"/>
          </w:tcPr>
          <w:p w14:paraId="13F1492A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0,0000</w:t>
            </w:r>
          </w:p>
        </w:tc>
        <w:tc>
          <w:tcPr>
            <w:tcW w:w="1129" w:type="dxa"/>
            <w:vAlign w:val="center"/>
          </w:tcPr>
          <w:p w14:paraId="2A909C2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0,0000</w:t>
            </w:r>
          </w:p>
        </w:tc>
        <w:tc>
          <w:tcPr>
            <w:tcW w:w="1149" w:type="dxa"/>
            <w:vAlign w:val="center"/>
          </w:tcPr>
          <w:p w14:paraId="08C3AAD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0,0000</w:t>
            </w:r>
          </w:p>
        </w:tc>
        <w:tc>
          <w:tcPr>
            <w:tcW w:w="1336" w:type="dxa"/>
            <w:vAlign w:val="center"/>
          </w:tcPr>
          <w:p w14:paraId="557C9FD7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0,0000</w:t>
            </w:r>
          </w:p>
        </w:tc>
        <w:tc>
          <w:tcPr>
            <w:tcW w:w="1148" w:type="dxa"/>
            <w:vAlign w:val="center"/>
          </w:tcPr>
          <w:p w14:paraId="290CD06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0,0000</w:t>
            </w:r>
          </w:p>
        </w:tc>
        <w:tc>
          <w:tcPr>
            <w:tcW w:w="1214" w:type="dxa"/>
            <w:vAlign w:val="center"/>
          </w:tcPr>
          <w:p w14:paraId="6BA2C17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0,0000</w:t>
            </w:r>
          </w:p>
        </w:tc>
      </w:tr>
      <w:tr w:rsidR="00E13C88" w:rsidRPr="00C26204" w14:paraId="006834C3" w14:textId="77777777" w:rsidTr="00F6173C">
        <w:trPr>
          <w:trHeight w:val="305"/>
          <w:jc w:val="center"/>
        </w:trPr>
        <w:tc>
          <w:tcPr>
            <w:tcW w:w="15170" w:type="dxa"/>
            <w:gridSpan w:val="11"/>
          </w:tcPr>
          <w:p w14:paraId="3C1157F5" w14:textId="2BB84199" w:rsidR="00E13C88" w:rsidRPr="00C26204" w:rsidRDefault="00331E54" w:rsidP="00E13C88">
            <w:pPr>
              <w:tabs>
                <w:tab w:val="left" w:pos="1779"/>
              </w:tabs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2.2 </w:t>
            </w:r>
            <w:r w:rsidR="00E13C88"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Отраслевой проект «Эффективное обращение с отходами производства и потребления на территории Ленинградской области»</w:t>
            </w:r>
          </w:p>
        </w:tc>
      </w:tr>
      <w:tr w:rsidR="00E13C88" w:rsidRPr="00C26204" w14:paraId="7EA1B692" w14:textId="77777777" w:rsidTr="00BE5EF0">
        <w:trPr>
          <w:jc w:val="center"/>
        </w:trPr>
        <w:tc>
          <w:tcPr>
            <w:tcW w:w="643" w:type="dxa"/>
            <w:vAlign w:val="center"/>
          </w:tcPr>
          <w:p w14:paraId="38BCDFC0" w14:textId="56B951EA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2.2.1</w:t>
            </w:r>
          </w:p>
        </w:tc>
        <w:tc>
          <w:tcPr>
            <w:tcW w:w="3596" w:type="dxa"/>
          </w:tcPr>
          <w:p w14:paraId="40E0AA75" w14:textId="77777777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Созданы места (площадки) накопления твердых коммунальных отходов (дискретный метод итоговых значений)</w:t>
            </w:r>
          </w:p>
        </w:tc>
        <w:tc>
          <w:tcPr>
            <w:tcW w:w="1364" w:type="dxa"/>
            <w:vAlign w:val="center"/>
          </w:tcPr>
          <w:p w14:paraId="05F82D57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единица</w:t>
            </w:r>
          </w:p>
        </w:tc>
        <w:tc>
          <w:tcPr>
            <w:tcW w:w="1161" w:type="dxa"/>
            <w:vAlign w:val="center"/>
          </w:tcPr>
          <w:p w14:paraId="3F27B0D9" w14:textId="6837490E" w:rsidR="00E13C88" w:rsidRPr="00C26204" w:rsidRDefault="00E13C88" w:rsidP="00DE0595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70B849A6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547</w:t>
            </w:r>
          </w:p>
        </w:tc>
        <w:tc>
          <w:tcPr>
            <w:tcW w:w="1125" w:type="dxa"/>
            <w:vAlign w:val="center"/>
          </w:tcPr>
          <w:p w14:paraId="68EE56D2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262</w:t>
            </w:r>
          </w:p>
        </w:tc>
        <w:tc>
          <w:tcPr>
            <w:tcW w:w="1129" w:type="dxa"/>
            <w:vAlign w:val="center"/>
          </w:tcPr>
          <w:p w14:paraId="1A859753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202</w:t>
            </w:r>
          </w:p>
        </w:tc>
        <w:tc>
          <w:tcPr>
            <w:tcW w:w="1149" w:type="dxa"/>
            <w:vAlign w:val="center"/>
          </w:tcPr>
          <w:p w14:paraId="120B073F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36" w:type="dxa"/>
            <w:vAlign w:val="center"/>
          </w:tcPr>
          <w:p w14:paraId="4C21C94A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148" w:type="dxa"/>
            <w:vAlign w:val="center"/>
          </w:tcPr>
          <w:p w14:paraId="4733E7B6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214" w:type="dxa"/>
            <w:vAlign w:val="center"/>
          </w:tcPr>
          <w:p w14:paraId="2D4D041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</w:tr>
      <w:tr w:rsidR="00E13C88" w:rsidRPr="00C26204" w14:paraId="58DC92C5" w14:textId="77777777" w:rsidTr="00BE5EF0">
        <w:trPr>
          <w:jc w:val="center"/>
        </w:trPr>
        <w:tc>
          <w:tcPr>
            <w:tcW w:w="643" w:type="dxa"/>
            <w:vAlign w:val="center"/>
          </w:tcPr>
          <w:p w14:paraId="1CE5FA4C" w14:textId="67E92BA6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2.2.2</w:t>
            </w:r>
          </w:p>
        </w:tc>
        <w:tc>
          <w:tcPr>
            <w:tcW w:w="3596" w:type="dxa"/>
          </w:tcPr>
          <w:p w14:paraId="3DC007CE" w14:textId="089D1A06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Ликвидированы несанкционированные свалки</w:t>
            </w:r>
            <w:r w:rsidR="002C26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(дискретный метод итоговых значений)</w:t>
            </w:r>
          </w:p>
        </w:tc>
        <w:tc>
          <w:tcPr>
            <w:tcW w:w="1364" w:type="dxa"/>
            <w:vAlign w:val="center"/>
          </w:tcPr>
          <w:p w14:paraId="0AF84DA5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единица</w:t>
            </w:r>
          </w:p>
        </w:tc>
        <w:tc>
          <w:tcPr>
            <w:tcW w:w="1161" w:type="dxa"/>
            <w:vAlign w:val="center"/>
          </w:tcPr>
          <w:p w14:paraId="66606C29" w14:textId="2BFA8856" w:rsidR="00E13C88" w:rsidRPr="00C26204" w:rsidRDefault="00E13C88" w:rsidP="00DE0595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1C22611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96</w:t>
            </w:r>
          </w:p>
        </w:tc>
        <w:tc>
          <w:tcPr>
            <w:tcW w:w="1125" w:type="dxa"/>
            <w:vAlign w:val="center"/>
          </w:tcPr>
          <w:p w14:paraId="6DF3CDC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144</w:t>
            </w:r>
          </w:p>
        </w:tc>
        <w:tc>
          <w:tcPr>
            <w:tcW w:w="1129" w:type="dxa"/>
            <w:vAlign w:val="center"/>
          </w:tcPr>
          <w:p w14:paraId="3D293E81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52</w:t>
            </w:r>
          </w:p>
        </w:tc>
        <w:tc>
          <w:tcPr>
            <w:tcW w:w="1149" w:type="dxa"/>
            <w:vAlign w:val="center"/>
          </w:tcPr>
          <w:p w14:paraId="724FA92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36" w:type="dxa"/>
            <w:vAlign w:val="center"/>
          </w:tcPr>
          <w:p w14:paraId="751982FA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148" w:type="dxa"/>
            <w:vAlign w:val="center"/>
          </w:tcPr>
          <w:p w14:paraId="6EC29F0A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214" w:type="dxa"/>
            <w:vAlign w:val="center"/>
          </w:tcPr>
          <w:p w14:paraId="3B5C23F7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</w:tr>
      <w:tr w:rsidR="00E13C88" w:rsidRPr="00C26204" w14:paraId="1E31E18B" w14:textId="77777777" w:rsidTr="00BE5EF0">
        <w:trPr>
          <w:trHeight w:val="1045"/>
          <w:jc w:val="center"/>
        </w:trPr>
        <w:tc>
          <w:tcPr>
            <w:tcW w:w="643" w:type="dxa"/>
            <w:vAlign w:val="center"/>
          </w:tcPr>
          <w:p w14:paraId="20F779D1" w14:textId="65A9DEC5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>2.2.3</w:t>
            </w:r>
          </w:p>
        </w:tc>
        <w:tc>
          <w:tcPr>
            <w:tcW w:w="3596" w:type="dxa"/>
          </w:tcPr>
          <w:p w14:paraId="51091021" w14:textId="0DFBFD6C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Отремонтированы и модернизированы места (площадки) накопления твердых коммунальных отходов</w:t>
            </w:r>
            <w:r w:rsidR="002C260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(дискретный метод итоговых значений)</w:t>
            </w:r>
          </w:p>
        </w:tc>
        <w:tc>
          <w:tcPr>
            <w:tcW w:w="1364" w:type="dxa"/>
            <w:vAlign w:val="center"/>
          </w:tcPr>
          <w:p w14:paraId="63BCAD95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единица</w:t>
            </w:r>
          </w:p>
        </w:tc>
        <w:tc>
          <w:tcPr>
            <w:tcW w:w="1161" w:type="dxa"/>
            <w:vAlign w:val="center"/>
          </w:tcPr>
          <w:p w14:paraId="6252726A" w14:textId="454D1472" w:rsidR="00E13C88" w:rsidRPr="00C26204" w:rsidRDefault="00E13C88" w:rsidP="00DE0595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0FFC26CD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125" w:type="dxa"/>
            <w:vAlign w:val="center"/>
          </w:tcPr>
          <w:p w14:paraId="5769353A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76</w:t>
            </w:r>
          </w:p>
        </w:tc>
        <w:tc>
          <w:tcPr>
            <w:tcW w:w="1129" w:type="dxa"/>
            <w:vAlign w:val="center"/>
          </w:tcPr>
          <w:p w14:paraId="7A2BD918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221</w:t>
            </w:r>
          </w:p>
        </w:tc>
        <w:tc>
          <w:tcPr>
            <w:tcW w:w="1149" w:type="dxa"/>
            <w:vAlign w:val="center"/>
          </w:tcPr>
          <w:p w14:paraId="7F34648D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36" w:type="dxa"/>
            <w:vAlign w:val="center"/>
          </w:tcPr>
          <w:p w14:paraId="180278B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148" w:type="dxa"/>
            <w:vAlign w:val="center"/>
          </w:tcPr>
          <w:p w14:paraId="31DE22A8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214" w:type="dxa"/>
            <w:vAlign w:val="center"/>
          </w:tcPr>
          <w:p w14:paraId="31E44B84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</w:tr>
      <w:tr w:rsidR="00E13C88" w:rsidRPr="00C26204" w14:paraId="010653BF" w14:textId="77777777" w:rsidTr="00BE5EF0">
        <w:trPr>
          <w:trHeight w:val="951"/>
          <w:jc w:val="center"/>
        </w:trPr>
        <w:tc>
          <w:tcPr>
            <w:tcW w:w="643" w:type="dxa"/>
            <w:vAlign w:val="center"/>
          </w:tcPr>
          <w:p w14:paraId="7AA65C1F" w14:textId="22DA21B2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2.2.4</w:t>
            </w:r>
          </w:p>
        </w:tc>
        <w:tc>
          <w:tcPr>
            <w:tcW w:w="3596" w:type="dxa"/>
          </w:tcPr>
          <w:p w14:paraId="5B290E2A" w14:textId="77777777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Разработаны проекты рекультивации объектов накопленного вреда окружающей среде (нарастающий итог)</w:t>
            </w:r>
          </w:p>
        </w:tc>
        <w:tc>
          <w:tcPr>
            <w:tcW w:w="1364" w:type="dxa"/>
            <w:vAlign w:val="center"/>
          </w:tcPr>
          <w:p w14:paraId="511159AB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единица</w:t>
            </w:r>
          </w:p>
        </w:tc>
        <w:tc>
          <w:tcPr>
            <w:tcW w:w="1161" w:type="dxa"/>
            <w:vAlign w:val="center"/>
          </w:tcPr>
          <w:p w14:paraId="21A9CAFE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09DD2BE6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125" w:type="dxa"/>
            <w:vAlign w:val="center"/>
          </w:tcPr>
          <w:p w14:paraId="04E9BDD2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29" w:type="dxa"/>
            <w:vAlign w:val="center"/>
          </w:tcPr>
          <w:p w14:paraId="1623DBA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49" w:type="dxa"/>
            <w:vAlign w:val="center"/>
          </w:tcPr>
          <w:p w14:paraId="78AEA8F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336" w:type="dxa"/>
            <w:vAlign w:val="center"/>
          </w:tcPr>
          <w:p w14:paraId="5F955CB4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148" w:type="dxa"/>
            <w:vAlign w:val="center"/>
          </w:tcPr>
          <w:p w14:paraId="0012562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214" w:type="dxa"/>
            <w:vAlign w:val="center"/>
          </w:tcPr>
          <w:p w14:paraId="5A802488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</w:t>
            </w:r>
          </w:p>
        </w:tc>
      </w:tr>
      <w:tr w:rsidR="00E13C88" w:rsidRPr="00C26204" w14:paraId="2E8E6D7D" w14:textId="77777777" w:rsidTr="00BE5EF0">
        <w:trPr>
          <w:trHeight w:val="824"/>
          <w:jc w:val="center"/>
        </w:trPr>
        <w:tc>
          <w:tcPr>
            <w:tcW w:w="643" w:type="dxa"/>
            <w:vAlign w:val="center"/>
          </w:tcPr>
          <w:p w14:paraId="6AC77B6F" w14:textId="57B9BA51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2.2.5</w:t>
            </w:r>
          </w:p>
        </w:tc>
        <w:tc>
          <w:tcPr>
            <w:tcW w:w="3596" w:type="dxa"/>
          </w:tcPr>
          <w:p w14:paraId="01D7423F" w14:textId="77777777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Разработаны нормативы накопления твердых коммунальных отходов </w:t>
            </w:r>
          </w:p>
          <w:p w14:paraId="3A151FB6" w14:textId="77777777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(нарастающий итог)</w:t>
            </w:r>
          </w:p>
        </w:tc>
        <w:tc>
          <w:tcPr>
            <w:tcW w:w="1364" w:type="dxa"/>
            <w:vAlign w:val="center"/>
          </w:tcPr>
          <w:p w14:paraId="576E6521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единица</w:t>
            </w:r>
          </w:p>
        </w:tc>
        <w:tc>
          <w:tcPr>
            <w:tcW w:w="1161" w:type="dxa"/>
            <w:vAlign w:val="center"/>
          </w:tcPr>
          <w:p w14:paraId="412A95EE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19C6975E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125" w:type="dxa"/>
            <w:vAlign w:val="center"/>
          </w:tcPr>
          <w:p w14:paraId="72A9A4B2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129" w:type="dxa"/>
            <w:vAlign w:val="center"/>
          </w:tcPr>
          <w:p w14:paraId="71203FAA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149" w:type="dxa"/>
            <w:vAlign w:val="center"/>
          </w:tcPr>
          <w:p w14:paraId="7D375876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336" w:type="dxa"/>
            <w:vAlign w:val="center"/>
          </w:tcPr>
          <w:p w14:paraId="4F49A2DF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48" w:type="dxa"/>
            <w:vAlign w:val="center"/>
          </w:tcPr>
          <w:p w14:paraId="56FA3687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14" w:type="dxa"/>
            <w:vAlign w:val="center"/>
          </w:tcPr>
          <w:p w14:paraId="580ABA0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</w:tr>
      <w:tr w:rsidR="00E13C88" w:rsidRPr="00C26204" w14:paraId="7C287DF6" w14:textId="77777777" w:rsidTr="00BE5EF0">
        <w:trPr>
          <w:trHeight w:val="977"/>
          <w:jc w:val="center"/>
        </w:trPr>
        <w:tc>
          <w:tcPr>
            <w:tcW w:w="643" w:type="dxa"/>
            <w:vAlign w:val="center"/>
          </w:tcPr>
          <w:p w14:paraId="290B25EF" w14:textId="709B55D1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2.2.6</w:t>
            </w:r>
          </w:p>
        </w:tc>
        <w:tc>
          <w:tcPr>
            <w:tcW w:w="3596" w:type="dxa"/>
            <w:vAlign w:val="center"/>
          </w:tcPr>
          <w:p w14:paraId="2BBB0D47" w14:textId="77777777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Разработана территориальная схема обращения с отходами производства и потребления Ленинградской области (нарастающий итог)</w:t>
            </w:r>
          </w:p>
        </w:tc>
        <w:tc>
          <w:tcPr>
            <w:tcW w:w="1364" w:type="dxa"/>
            <w:vAlign w:val="center"/>
          </w:tcPr>
          <w:p w14:paraId="41F93343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единица</w:t>
            </w:r>
          </w:p>
        </w:tc>
        <w:tc>
          <w:tcPr>
            <w:tcW w:w="1161" w:type="dxa"/>
            <w:vAlign w:val="center"/>
          </w:tcPr>
          <w:p w14:paraId="10305C5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2A536EFE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125" w:type="dxa"/>
            <w:vAlign w:val="center"/>
          </w:tcPr>
          <w:p w14:paraId="5DD5C3A3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29" w:type="dxa"/>
            <w:vAlign w:val="center"/>
          </w:tcPr>
          <w:p w14:paraId="6CBF3B59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49" w:type="dxa"/>
            <w:vAlign w:val="center"/>
          </w:tcPr>
          <w:p w14:paraId="7F54BE3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336" w:type="dxa"/>
            <w:vAlign w:val="center"/>
          </w:tcPr>
          <w:p w14:paraId="7111373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48" w:type="dxa"/>
            <w:vAlign w:val="center"/>
          </w:tcPr>
          <w:p w14:paraId="3C7F211A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14" w:type="dxa"/>
            <w:vAlign w:val="center"/>
          </w:tcPr>
          <w:p w14:paraId="4D136578" w14:textId="511D071B" w:rsidR="00E13C88" w:rsidRPr="00C26204" w:rsidRDefault="00BE5EF0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</w:tr>
      <w:tr w:rsidR="00E13C88" w:rsidRPr="00C26204" w14:paraId="3A281184" w14:textId="77777777" w:rsidTr="00F6173C">
        <w:trPr>
          <w:jc w:val="center"/>
        </w:trPr>
        <w:tc>
          <w:tcPr>
            <w:tcW w:w="15170" w:type="dxa"/>
            <w:gridSpan w:val="11"/>
          </w:tcPr>
          <w:p w14:paraId="78CF0CB9" w14:textId="408C7750" w:rsidR="00E13C88" w:rsidRPr="00C26204" w:rsidRDefault="00331E54" w:rsidP="00E13C88">
            <w:pPr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 xml:space="preserve">2.3 </w:t>
            </w:r>
            <w:r w:rsidR="00E13C88"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Комплекс процессных мероприятий «Реализация функц</w:t>
            </w:r>
            <w:r w:rsidR="00BE5EF0" w:rsidRPr="00C26204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ий в сфере обращения с отходами</w:t>
            </w:r>
            <w:r w:rsidR="002C260E"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»</w:t>
            </w:r>
          </w:p>
        </w:tc>
      </w:tr>
      <w:tr w:rsidR="00E13C88" w:rsidRPr="00C26204" w14:paraId="1A813476" w14:textId="77777777" w:rsidTr="00BE5EF0">
        <w:trPr>
          <w:trHeight w:val="500"/>
          <w:jc w:val="center"/>
        </w:trPr>
        <w:tc>
          <w:tcPr>
            <w:tcW w:w="643" w:type="dxa"/>
            <w:vAlign w:val="center"/>
          </w:tcPr>
          <w:p w14:paraId="2E34B59E" w14:textId="50FAC71E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2.3.1</w:t>
            </w:r>
          </w:p>
        </w:tc>
        <w:tc>
          <w:tcPr>
            <w:tcW w:w="3596" w:type="dxa"/>
          </w:tcPr>
          <w:p w14:paraId="37283EDF" w14:textId="77777777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Обеспечена деятельность в области обращения с отходами</w:t>
            </w:r>
          </w:p>
        </w:tc>
        <w:tc>
          <w:tcPr>
            <w:tcW w:w="1364" w:type="dxa"/>
            <w:vAlign w:val="center"/>
          </w:tcPr>
          <w:p w14:paraId="1E00CE0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единица</w:t>
            </w:r>
          </w:p>
        </w:tc>
        <w:tc>
          <w:tcPr>
            <w:tcW w:w="1161" w:type="dxa"/>
            <w:vAlign w:val="center"/>
          </w:tcPr>
          <w:p w14:paraId="1FEB9970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2C6A2372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25" w:type="dxa"/>
            <w:vAlign w:val="center"/>
          </w:tcPr>
          <w:p w14:paraId="7EDEAA5F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29" w:type="dxa"/>
            <w:vAlign w:val="center"/>
          </w:tcPr>
          <w:p w14:paraId="3F3AF62C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49" w:type="dxa"/>
            <w:vAlign w:val="center"/>
          </w:tcPr>
          <w:p w14:paraId="5402D2F8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336" w:type="dxa"/>
            <w:vAlign w:val="center"/>
          </w:tcPr>
          <w:p w14:paraId="0B645DE5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48" w:type="dxa"/>
            <w:vAlign w:val="center"/>
          </w:tcPr>
          <w:p w14:paraId="2472DFF4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14" w:type="dxa"/>
            <w:vAlign w:val="center"/>
          </w:tcPr>
          <w:p w14:paraId="66064B3C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</w:t>
            </w:r>
          </w:p>
        </w:tc>
      </w:tr>
      <w:tr w:rsidR="00E13C88" w:rsidRPr="00C26204" w14:paraId="1327CD5E" w14:textId="77777777" w:rsidTr="00BE5EF0">
        <w:trPr>
          <w:jc w:val="center"/>
        </w:trPr>
        <w:tc>
          <w:tcPr>
            <w:tcW w:w="643" w:type="dxa"/>
            <w:vAlign w:val="center"/>
          </w:tcPr>
          <w:p w14:paraId="69C6496A" w14:textId="3FB5B605" w:rsidR="00E13C88" w:rsidRPr="00C26204" w:rsidRDefault="00331E54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2.3.2</w:t>
            </w:r>
          </w:p>
        </w:tc>
        <w:tc>
          <w:tcPr>
            <w:tcW w:w="3596" w:type="dxa"/>
          </w:tcPr>
          <w:p w14:paraId="76FB4A56" w14:textId="17ED4D09" w:rsidR="00E13C88" w:rsidRPr="00C26204" w:rsidRDefault="00E13C88" w:rsidP="00E13C88">
            <w:pP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Реализована система сбора, транспортировки и утилизации отходов I-IV клас</w:t>
            </w:r>
            <w:r w:rsidR="00331E54"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са опасности (нарастающий итог)</w:t>
            </w:r>
            <w:r w:rsidR="00331E54" w:rsidRPr="00C26204">
              <w:rPr>
                <w:rStyle w:val="aff1"/>
                <w:rFonts w:ascii="Times New Roman" w:hAnsi="Times New Roman"/>
                <w:sz w:val="18"/>
                <w:szCs w:val="18"/>
                <w:shd w:val="clear" w:color="auto" w:fill="FFFFFF"/>
              </w:rPr>
              <w:footnoteReference w:id="10"/>
            </w:r>
          </w:p>
        </w:tc>
        <w:tc>
          <w:tcPr>
            <w:tcW w:w="1364" w:type="dxa"/>
            <w:vAlign w:val="center"/>
          </w:tcPr>
          <w:p w14:paraId="215FB57D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единица</w:t>
            </w:r>
          </w:p>
        </w:tc>
        <w:tc>
          <w:tcPr>
            <w:tcW w:w="1161" w:type="dxa"/>
            <w:vAlign w:val="center"/>
          </w:tcPr>
          <w:p w14:paraId="6FC233C8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х</w:t>
            </w:r>
          </w:p>
        </w:tc>
        <w:tc>
          <w:tcPr>
            <w:tcW w:w="1305" w:type="dxa"/>
            <w:vAlign w:val="center"/>
          </w:tcPr>
          <w:p w14:paraId="0849626A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1125" w:type="dxa"/>
            <w:vAlign w:val="center"/>
          </w:tcPr>
          <w:p w14:paraId="02513F93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1129" w:type="dxa"/>
            <w:vAlign w:val="center"/>
          </w:tcPr>
          <w:p w14:paraId="02008D53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12</w:t>
            </w:r>
          </w:p>
        </w:tc>
        <w:tc>
          <w:tcPr>
            <w:tcW w:w="1149" w:type="dxa"/>
            <w:vAlign w:val="center"/>
          </w:tcPr>
          <w:p w14:paraId="6A3A4EFE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12</w:t>
            </w:r>
          </w:p>
        </w:tc>
        <w:tc>
          <w:tcPr>
            <w:tcW w:w="1336" w:type="dxa"/>
            <w:vAlign w:val="center"/>
          </w:tcPr>
          <w:p w14:paraId="59F54CB2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12</w:t>
            </w:r>
          </w:p>
        </w:tc>
        <w:tc>
          <w:tcPr>
            <w:tcW w:w="1148" w:type="dxa"/>
            <w:vAlign w:val="center"/>
          </w:tcPr>
          <w:p w14:paraId="328C267A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12</w:t>
            </w:r>
          </w:p>
        </w:tc>
        <w:tc>
          <w:tcPr>
            <w:tcW w:w="1214" w:type="dxa"/>
            <w:vAlign w:val="center"/>
          </w:tcPr>
          <w:p w14:paraId="45ACD9AE" w14:textId="77777777" w:rsidR="00E13C88" w:rsidRPr="00C26204" w:rsidRDefault="00E13C88" w:rsidP="00BE5EF0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C2620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12</w:t>
            </w:r>
          </w:p>
        </w:tc>
      </w:tr>
    </w:tbl>
    <w:p w14:paraId="0CC900E4" w14:textId="77777777" w:rsidR="00BE5EF0" w:rsidRDefault="00BE5EF0" w:rsidP="000C2091">
      <w:pPr>
        <w:ind w:left="720"/>
        <w:contextualSpacing/>
        <w:jc w:val="right"/>
      </w:pPr>
    </w:p>
    <w:p w14:paraId="1633F011" w14:textId="77777777" w:rsidR="00BE5EF0" w:rsidRDefault="00BE5EF0" w:rsidP="000C2091">
      <w:pPr>
        <w:ind w:left="720"/>
        <w:contextualSpacing/>
        <w:jc w:val="right"/>
      </w:pPr>
    </w:p>
    <w:p w14:paraId="43007DB8" w14:textId="77777777" w:rsidR="00C26204" w:rsidRDefault="00C26204" w:rsidP="000C2091">
      <w:pPr>
        <w:ind w:left="720"/>
        <w:contextualSpacing/>
        <w:jc w:val="right"/>
      </w:pPr>
    </w:p>
    <w:p w14:paraId="04E3E220" w14:textId="77777777" w:rsidR="00C26204" w:rsidRDefault="00C26204" w:rsidP="000C2091">
      <w:pPr>
        <w:ind w:left="720"/>
        <w:contextualSpacing/>
        <w:jc w:val="right"/>
      </w:pPr>
    </w:p>
    <w:p w14:paraId="356696C7" w14:textId="77777777" w:rsidR="00C26204" w:rsidRDefault="00C26204" w:rsidP="000C2091">
      <w:pPr>
        <w:ind w:left="720"/>
        <w:contextualSpacing/>
        <w:jc w:val="right"/>
      </w:pPr>
    </w:p>
    <w:p w14:paraId="3BB33020" w14:textId="77777777" w:rsidR="00C26204" w:rsidRDefault="00C26204" w:rsidP="000C2091">
      <w:pPr>
        <w:ind w:left="720"/>
        <w:contextualSpacing/>
        <w:jc w:val="right"/>
      </w:pPr>
    </w:p>
    <w:p w14:paraId="644A21AD" w14:textId="77777777" w:rsidR="00C26204" w:rsidRDefault="00C26204" w:rsidP="000C2091">
      <w:pPr>
        <w:ind w:left="720"/>
        <w:contextualSpacing/>
        <w:jc w:val="right"/>
      </w:pPr>
    </w:p>
    <w:p w14:paraId="0AFAD2D3" w14:textId="77777777" w:rsidR="00C26204" w:rsidRDefault="00C26204" w:rsidP="000C2091">
      <w:pPr>
        <w:ind w:left="720"/>
        <w:contextualSpacing/>
        <w:jc w:val="right"/>
      </w:pPr>
    </w:p>
    <w:p w14:paraId="5376AE7C" w14:textId="77777777" w:rsidR="00C26204" w:rsidRDefault="00C26204" w:rsidP="000C2091">
      <w:pPr>
        <w:ind w:left="720"/>
        <w:contextualSpacing/>
        <w:jc w:val="right"/>
      </w:pPr>
    </w:p>
    <w:p w14:paraId="0B10AFFB" w14:textId="77777777" w:rsidR="00C26204" w:rsidRDefault="00C26204" w:rsidP="000C2091">
      <w:pPr>
        <w:ind w:left="720"/>
        <w:contextualSpacing/>
        <w:jc w:val="right"/>
      </w:pPr>
    </w:p>
    <w:p w14:paraId="1A3BD700" w14:textId="77777777" w:rsidR="00C26204" w:rsidRDefault="00C26204" w:rsidP="000C2091">
      <w:pPr>
        <w:ind w:left="720"/>
        <w:contextualSpacing/>
        <w:jc w:val="right"/>
      </w:pPr>
    </w:p>
    <w:p w14:paraId="04B3D1ED" w14:textId="77777777" w:rsidR="00C26204" w:rsidRDefault="00C26204" w:rsidP="000C2091">
      <w:pPr>
        <w:ind w:left="720"/>
        <w:contextualSpacing/>
        <w:jc w:val="right"/>
      </w:pPr>
    </w:p>
    <w:p w14:paraId="01892A0C" w14:textId="77777777" w:rsidR="00C26204" w:rsidRDefault="00C26204" w:rsidP="000C2091">
      <w:pPr>
        <w:ind w:left="720"/>
        <w:contextualSpacing/>
        <w:jc w:val="right"/>
      </w:pPr>
    </w:p>
    <w:p w14:paraId="061EC3A3" w14:textId="77777777" w:rsidR="00C26204" w:rsidRDefault="00C26204" w:rsidP="000C2091">
      <w:pPr>
        <w:ind w:left="720"/>
        <w:contextualSpacing/>
        <w:jc w:val="right"/>
      </w:pPr>
    </w:p>
    <w:p w14:paraId="6543FD4F" w14:textId="77777777" w:rsidR="00C26204" w:rsidRDefault="00C26204" w:rsidP="000C2091">
      <w:pPr>
        <w:ind w:left="720"/>
        <w:contextualSpacing/>
        <w:jc w:val="right"/>
      </w:pPr>
    </w:p>
    <w:p w14:paraId="7CD3CCBF" w14:textId="77777777" w:rsidR="000C2091" w:rsidRDefault="000C2091" w:rsidP="000C2091">
      <w:pPr>
        <w:ind w:left="720"/>
        <w:contextualSpacing/>
        <w:jc w:val="right"/>
      </w:pPr>
      <w:r>
        <w:lastRenderedPageBreak/>
        <w:t>Приложение № 3</w:t>
      </w:r>
    </w:p>
    <w:p w14:paraId="6462AB2E" w14:textId="77777777" w:rsidR="000C2091" w:rsidRDefault="000C2091" w:rsidP="000C2091">
      <w:pPr>
        <w:ind w:left="720"/>
        <w:contextualSpacing/>
        <w:jc w:val="right"/>
      </w:pPr>
    </w:p>
    <w:p w14:paraId="6940913F" w14:textId="77777777" w:rsidR="00B41570" w:rsidRDefault="000C2091" w:rsidP="000C2091">
      <w:pPr>
        <w:ind w:left="720"/>
        <w:contextualSpacing/>
        <w:jc w:val="center"/>
        <w:rPr>
          <w:b/>
        </w:rPr>
      </w:pPr>
      <w:r w:rsidRPr="00C26204">
        <w:rPr>
          <w:b/>
        </w:rPr>
        <w:t>Действующие объект</w:t>
      </w:r>
      <w:r w:rsidR="00C05376" w:rsidRPr="00C26204">
        <w:rPr>
          <w:b/>
        </w:rPr>
        <w:t>ы</w:t>
      </w:r>
      <w:r w:rsidRPr="00C26204">
        <w:rPr>
          <w:b/>
        </w:rPr>
        <w:t xml:space="preserve"> обработки, утилизации, обезвреживания и размещени</w:t>
      </w:r>
      <w:r w:rsidR="00B41570">
        <w:rPr>
          <w:b/>
        </w:rPr>
        <w:t>я твердых коммунальных отходов,</w:t>
      </w:r>
    </w:p>
    <w:p w14:paraId="384DDDDA" w14:textId="6D11079C" w:rsidR="00D17CF4" w:rsidRPr="00C26204" w:rsidRDefault="000C2091" w:rsidP="000C2091">
      <w:pPr>
        <w:ind w:left="720"/>
        <w:contextualSpacing/>
        <w:jc w:val="center"/>
        <w:rPr>
          <w:b/>
        </w:rPr>
      </w:pPr>
      <w:r w:rsidRPr="00C26204">
        <w:rPr>
          <w:b/>
        </w:rPr>
        <w:t>перегрузочн</w:t>
      </w:r>
      <w:r w:rsidR="00D17CF4" w:rsidRPr="00C26204">
        <w:rPr>
          <w:b/>
        </w:rPr>
        <w:t>ые</w:t>
      </w:r>
      <w:r w:rsidRPr="00C26204">
        <w:rPr>
          <w:b/>
        </w:rPr>
        <w:t xml:space="preserve"> станции</w:t>
      </w:r>
      <w:r w:rsidR="00B41570">
        <w:rPr>
          <w:b/>
        </w:rPr>
        <w:t xml:space="preserve"> Ленинградской области</w:t>
      </w:r>
    </w:p>
    <w:tbl>
      <w:tblPr>
        <w:tblW w:w="15621" w:type="dxa"/>
        <w:tblLayout w:type="fixed"/>
        <w:tblLook w:val="04A0" w:firstRow="1" w:lastRow="0" w:firstColumn="1" w:lastColumn="0" w:noHBand="0" w:noVBand="1"/>
      </w:tblPr>
      <w:tblGrid>
        <w:gridCol w:w="534"/>
        <w:gridCol w:w="3197"/>
        <w:gridCol w:w="3261"/>
        <w:gridCol w:w="2126"/>
        <w:gridCol w:w="1276"/>
        <w:gridCol w:w="1418"/>
        <w:gridCol w:w="2046"/>
        <w:gridCol w:w="1763"/>
      </w:tblGrid>
      <w:tr w:rsidR="00D17CF4" w:rsidRPr="00DD3A3A" w14:paraId="4D93A28A" w14:textId="77777777" w:rsidTr="00DE0595">
        <w:trPr>
          <w:trHeight w:val="278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094A82B" w14:textId="77777777" w:rsidR="00D17CF4" w:rsidRPr="00DD3A3A" w:rsidRDefault="00D17CF4">
            <w:pPr>
              <w:rPr>
                <w:sz w:val="20"/>
                <w:szCs w:val="20"/>
              </w:rPr>
            </w:pPr>
            <w:bookmarkStart w:id="2" w:name="RANGE!A1:J34"/>
            <w:bookmarkStart w:id="3" w:name="RANGE!A1:J35"/>
            <w:bookmarkEnd w:id="2"/>
            <w:bookmarkEnd w:id="3"/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2043BA2" w14:textId="77777777" w:rsidR="00D17CF4" w:rsidRPr="00DD3A3A" w:rsidRDefault="00D17CF4">
            <w:pPr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77090AB" w14:textId="77777777" w:rsidR="00D17CF4" w:rsidRPr="00DD3A3A" w:rsidRDefault="00D17CF4">
            <w:pPr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46AA94C" w14:textId="77777777" w:rsidR="00D17CF4" w:rsidRPr="00DD3A3A" w:rsidRDefault="00D17CF4">
            <w:pPr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0AED6C6E" w14:textId="77777777" w:rsidR="00D17CF4" w:rsidRPr="00DD3A3A" w:rsidRDefault="00D17CF4">
            <w:pPr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516564B1" w14:textId="77777777" w:rsidR="00D17CF4" w:rsidRPr="00DD3A3A" w:rsidRDefault="00D17CF4">
            <w:pPr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9D4C500" w14:textId="77777777" w:rsidR="00D17CF4" w:rsidRPr="00DD3A3A" w:rsidRDefault="00D17CF4">
            <w:pPr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hideMark/>
          </w:tcPr>
          <w:p w14:paraId="32965DA7" w14:textId="77777777" w:rsidR="00D17CF4" w:rsidRPr="00DD3A3A" w:rsidRDefault="00D17CF4">
            <w:pPr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</w:tr>
      <w:tr w:rsidR="00D17CF4" w:rsidRPr="00DD3A3A" w14:paraId="111A00F1" w14:textId="77777777" w:rsidTr="00DE0595">
        <w:trPr>
          <w:trHeight w:val="154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CF5DE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bookmarkStart w:id="4" w:name="RANGE!A5:J33"/>
            <w:r w:rsidRPr="00DD3A3A">
              <w:rPr>
                <w:sz w:val="20"/>
                <w:szCs w:val="20"/>
              </w:rPr>
              <w:t xml:space="preserve">№ </w:t>
            </w:r>
            <w:proofErr w:type="gramStart"/>
            <w:r w:rsidRPr="00DD3A3A">
              <w:rPr>
                <w:sz w:val="20"/>
                <w:szCs w:val="20"/>
              </w:rPr>
              <w:t>п</w:t>
            </w:r>
            <w:proofErr w:type="gramEnd"/>
            <w:r w:rsidRPr="00DD3A3A">
              <w:rPr>
                <w:sz w:val="20"/>
                <w:szCs w:val="20"/>
              </w:rPr>
              <w:t>/п</w:t>
            </w:r>
            <w:bookmarkEnd w:id="4"/>
          </w:p>
        </w:tc>
        <w:tc>
          <w:tcPr>
            <w:tcW w:w="31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53261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Наименование объекта обработки, утилизации, обезвреживания,</w:t>
            </w:r>
            <w:r w:rsidRPr="00DD3A3A">
              <w:rPr>
                <w:sz w:val="20"/>
                <w:szCs w:val="20"/>
              </w:rPr>
              <w:br/>
              <w:t>размещения ТКО, перегрузочной станции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E9F84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Адрес 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7E6C284" w14:textId="77777777" w:rsidR="00D17CF4" w:rsidRPr="00DD3A3A" w:rsidRDefault="00D17CF4" w:rsidP="00D17CF4">
            <w:pPr>
              <w:jc w:val="center"/>
              <w:rPr>
                <w:sz w:val="20"/>
                <w:szCs w:val="20"/>
              </w:rPr>
            </w:pPr>
            <w:proofErr w:type="gramStart"/>
            <w:r w:rsidRPr="00DD3A3A">
              <w:rPr>
                <w:sz w:val="20"/>
                <w:szCs w:val="20"/>
              </w:rPr>
              <w:t>Вид деятельности, осуществляемый на объекте (заполняется путем выбора из следующих видов деятельности</w:t>
            </w:r>
            <w:r w:rsidRPr="00DD3A3A">
              <w:rPr>
                <w:rStyle w:val="aff1"/>
                <w:sz w:val="20"/>
                <w:szCs w:val="20"/>
              </w:rPr>
              <w:footnoteReference w:id="11"/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C10C1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Годовая мощность объекта, тыс. тонн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F86794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Остаточная вместимость объекта размещения отходов, тыс. тонн</w:t>
            </w:r>
          </w:p>
        </w:tc>
        <w:tc>
          <w:tcPr>
            <w:tcW w:w="204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AA613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Дата </w:t>
            </w:r>
            <w:proofErr w:type="gramStart"/>
            <w:r w:rsidRPr="00DD3A3A">
              <w:rPr>
                <w:sz w:val="20"/>
                <w:szCs w:val="20"/>
              </w:rPr>
              <w:t>определения остаточной вместимости объекта размещения твердых коммунальных отходов</w:t>
            </w:r>
            <w:proofErr w:type="gramEnd"/>
          </w:p>
        </w:tc>
        <w:tc>
          <w:tcPr>
            <w:tcW w:w="176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6093F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Год</w:t>
            </w:r>
            <w:r w:rsidRPr="00DD3A3A">
              <w:rPr>
                <w:sz w:val="20"/>
                <w:szCs w:val="20"/>
              </w:rPr>
              <w:br/>
              <w:t>планируемого вывода объекта из эксплуатации</w:t>
            </w:r>
          </w:p>
        </w:tc>
      </w:tr>
      <w:tr w:rsidR="00BE5EF0" w:rsidRPr="00DD3A3A" w14:paraId="2ED41AD8" w14:textId="77777777" w:rsidTr="00DE0595">
        <w:trPr>
          <w:trHeight w:val="2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14:paraId="7048DEC9" w14:textId="1A16A9A3" w:rsidR="00BE5EF0" w:rsidRPr="00DD3A3A" w:rsidRDefault="00BE5E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14:paraId="3697AF32" w14:textId="72768B88" w:rsidR="00BE5EF0" w:rsidRPr="00DD3A3A" w:rsidRDefault="00BE5E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14:paraId="7428D379" w14:textId="48D3DEE3" w:rsidR="00BE5EF0" w:rsidRPr="00DD3A3A" w:rsidRDefault="00BE5E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14:paraId="5D45BFA4" w14:textId="031A7552" w:rsidR="00BE5EF0" w:rsidRPr="00DD3A3A" w:rsidRDefault="00BE5EF0" w:rsidP="00D17C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14:paraId="57D5EBFD" w14:textId="29138FE0" w:rsidR="00BE5EF0" w:rsidRPr="00DD3A3A" w:rsidRDefault="00BE5E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14:paraId="44CB3AF3" w14:textId="6E8349FC" w:rsidR="00BE5EF0" w:rsidRPr="00DD3A3A" w:rsidRDefault="00BE5E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4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14:paraId="43A167A6" w14:textId="3DBA2F93" w:rsidR="00BE5EF0" w:rsidRPr="00DD3A3A" w:rsidRDefault="00BE5E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6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</w:tcPr>
          <w:p w14:paraId="2212304F" w14:textId="2ABFEAF4" w:rsidR="00BE5EF0" w:rsidRPr="00DD3A3A" w:rsidRDefault="00BE5E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17CF4" w:rsidRPr="00DD3A3A" w14:paraId="0E6F8326" w14:textId="77777777" w:rsidTr="00DE0595">
        <w:trPr>
          <w:trHeight w:val="140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A2E19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CB50EA2" w14:textId="1735D647" w:rsidR="00D17CF4" w:rsidRPr="00DD3A3A" w:rsidRDefault="00D17CF4" w:rsidP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Комплекс по обработке (сортировке), обезвреживанию и размещению отходов по </w:t>
            </w:r>
            <w:r w:rsidR="00923CE4" w:rsidRPr="00DD3A3A">
              <w:rPr>
                <w:sz w:val="20"/>
                <w:szCs w:val="20"/>
              </w:rPr>
              <w:t xml:space="preserve">адресу: 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Кингисеппский</w:t>
            </w:r>
            <w:proofErr w:type="spellEnd"/>
            <w:r w:rsidRPr="00DD3A3A">
              <w:rPr>
                <w:sz w:val="20"/>
                <w:szCs w:val="20"/>
              </w:rPr>
              <w:t xml:space="preserve"> МР, </w:t>
            </w:r>
            <w:proofErr w:type="spellStart"/>
            <w:r w:rsidRPr="00DD3A3A">
              <w:rPr>
                <w:sz w:val="20"/>
                <w:szCs w:val="20"/>
              </w:rPr>
              <w:t>промзона</w:t>
            </w:r>
            <w:proofErr w:type="spellEnd"/>
            <w:r w:rsidRPr="00DD3A3A">
              <w:rPr>
                <w:sz w:val="20"/>
                <w:szCs w:val="20"/>
              </w:rPr>
              <w:t xml:space="preserve">  «Фосфорит» (КПО «Кингисепп») </w:t>
            </w:r>
            <w:r w:rsidRPr="00DD3A3A">
              <w:rPr>
                <w:sz w:val="20"/>
                <w:szCs w:val="20"/>
              </w:rPr>
              <w:br/>
              <w:t xml:space="preserve">(АО «Управляющая компания по обращению с отходами </w:t>
            </w:r>
            <w:r w:rsidR="002C260E">
              <w:rPr>
                <w:sz w:val="20"/>
                <w:szCs w:val="20"/>
              </w:rPr>
              <w:t xml:space="preserve">в </w:t>
            </w:r>
            <w:r w:rsidRPr="00DD3A3A">
              <w:rPr>
                <w:sz w:val="20"/>
                <w:szCs w:val="20"/>
              </w:rPr>
              <w:t>Ленинградской области»)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8FF4035" w14:textId="77777777" w:rsidR="00D17CF4" w:rsidRPr="00DD3A3A" w:rsidRDefault="00D17CF4" w:rsidP="00923CE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Кингисеппский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</w:t>
            </w:r>
            <w:proofErr w:type="spellStart"/>
            <w:r w:rsidRPr="00DD3A3A">
              <w:rPr>
                <w:sz w:val="20"/>
                <w:szCs w:val="20"/>
              </w:rPr>
              <w:t>Большелуцкое</w:t>
            </w:r>
            <w:proofErr w:type="spellEnd"/>
            <w:r w:rsidRPr="00DD3A3A">
              <w:rPr>
                <w:sz w:val="20"/>
                <w:szCs w:val="20"/>
              </w:rPr>
              <w:t xml:space="preserve"> сельское поселение, в районе деревни Первое Мая, </w:t>
            </w:r>
            <w:proofErr w:type="spellStart"/>
            <w:r w:rsidRPr="00DD3A3A">
              <w:rPr>
                <w:sz w:val="20"/>
                <w:szCs w:val="20"/>
              </w:rPr>
              <w:t>промзона</w:t>
            </w:r>
            <w:proofErr w:type="spellEnd"/>
            <w:r w:rsidRPr="00DD3A3A">
              <w:rPr>
                <w:sz w:val="20"/>
                <w:szCs w:val="20"/>
              </w:rPr>
              <w:t xml:space="preserve"> </w:t>
            </w:r>
            <w:r w:rsidR="00923CE4" w:rsidRPr="00DD3A3A">
              <w:rPr>
                <w:sz w:val="20"/>
                <w:szCs w:val="20"/>
              </w:rPr>
              <w:t>«</w:t>
            </w:r>
            <w:r w:rsidRPr="00DD3A3A">
              <w:rPr>
                <w:sz w:val="20"/>
                <w:szCs w:val="20"/>
              </w:rPr>
              <w:t>Фосфорит</w:t>
            </w:r>
            <w:r w:rsidR="00923CE4" w:rsidRPr="00DD3A3A">
              <w:rPr>
                <w:sz w:val="20"/>
                <w:szCs w:val="20"/>
              </w:rPr>
              <w:t>»</w:t>
            </w:r>
            <w:r w:rsidRPr="00DD3A3A">
              <w:rPr>
                <w:sz w:val="20"/>
                <w:szCs w:val="20"/>
              </w:rPr>
              <w:t>, Западный проезд, 2,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34F058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94B2F5" w14:textId="7FA9D624" w:rsidR="00D17CF4" w:rsidRPr="00DD3A3A" w:rsidRDefault="004D3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753,800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A25ED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8 120,422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81C041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31.12.2025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5D4C3F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2065</w:t>
            </w:r>
          </w:p>
        </w:tc>
      </w:tr>
      <w:tr w:rsidR="00D17CF4" w:rsidRPr="00DD3A3A" w14:paraId="554A4AAC" w14:textId="77777777" w:rsidTr="00DE0595">
        <w:trPr>
          <w:trHeight w:val="155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71228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8211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C9A917A" w14:textId="77777777" w:rsidR="00D17CF4" w:rsidRPr="00DD3A3A" w:rsidRDefault="00D17CF4" w:rsidP="00923CE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Кингисеппский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</w:t>
            </w:r>
            <w:proofErr w:type="spellStart"/>
            <w:r w:rsidRPr="00DD3A3A">
              <w:rPr>
                <w:sz w:val="20"/>
                <w:szCs w:val="20"/>
              </w:rPr>
              <w:t>Большелуцкое</w:t>
            </w:r>
            <w:proofErr w:type="spellEnd"/>
            <w:r w:rsidRPr="00DD3A3A">
              <w:rPr>
                <w:sz w:val="20"/>
                <w:szCs w:val="20"/>
              </w:rPr>
              <w:t xml:space="preserve"> сельское поселение, в район</w:t>
            </w:r>
            <w:r w:rsidR="00923CE4" w:rsidRPr="00DD3A3A">
              <w:rPr>
                <w:sz w:val="20"/>
                <w:szCs w:val="20"/>
              </w:rPr>
              <w:t xml:space="preserve">е деревни Первое Мая, </w:t>
            </w:r>
            <w:proofErr w:type="spellStart"/>
            <w:r w:rsidR="00923CE4" w:rsidRPr="00DD3A3A">
              <w:rPr>
                <w:sz w:val="20"/>
                <w:szCs w:val="20"/>
              </w:rPr>
              <w:t>промзона</w:t>
            </w:r>
            <w:proofErr w:type="spellEnd"/>
            <w:r w:rsidR="00923CE4" w:rsidRPr="00DD3A3A">
              <w:rPr>
                <w:sz w:val="20"/>
                <w:szCs w:val="20"/>
              </w:rPr>
              <w:t xml:space="preserve"> «</w:t>
            </w:r>
            <w:r w:rsidRPr="00DD3A3A">
              <w:rPr>
                <w:sz w:val="20"/>
                <w:szCs w:val="20"/>
              </w:rPr>
              <w:t>Фосфорит</w:t>
            </w:r>
            <w:r w:rsidR="00923CE4" w:rsidRPr="00DD3A3A">
              <w:rPr>
                <w:sz w:val="20"/>
                <w:szCs w:val="20"/>
              </w:rPr>
              <w:t>»</w:t>
            </w:r>
            <w:r w:rsidRPr="00DD3A3A">
              <w:rPr>
                <w:sz w:val="20"/>
                <w:szCs w:val="20"/>
              </w:rPr>
              <w:t>, Западный проезд, 2,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0CBE43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FEE53B" w14:textId="3C5AF19F" w:rsidR="00D17CF4" w:rsidRPr="00DD3A3A" w:rsidRDefault="004D33CE" w:rsidP="004D33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8E1383">
              <w:rPr>
                <w:sz w:val="20"/>
                <w:szCs w:val="20"/>
              </w:rPr>
              <w:t>0</w:t>
            </w:r>
            <w:r w:rsidR="00D17CF4" w:rsidRPr="00DD3A3A">
              <w:rPr>
                <w:sz w:val="20"/>
                <w:szCs w:val="20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5ACB45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D8F586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F3E54D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2065</w:t>
            </w:r>
          </w:p>
        </w:tc>
      </w:tr>
      <w:tr w:rsidR="00D17CF4" w:rsidRPr="00DD3A3A" w14:paraId="2E859DE6" w14:textId="77777777" w:rsidTr="00DE0595">
        <w:trPr>
          <w:trHeight w:val="154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F7EA8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A229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3BE265" w14:textId="77777777" w:rsidR="00D17CF4" w:rsidRPr="00DD3A3A" w:rsidRDefault="00D17CF4" w:rsidP="00923CE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Кингисеппский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</w:t>
            </w:r>
            <w:proofErr w:type="spellStart"/>
            <w:r w:rsidRPr="00DD3A3A">
              <w:rPr>
                <w:sz w:val="20"/>
                <w:szCs w:val="20"/>
              </w:rPr>
              <w:t>Большелуцкое</w:t>
            </w:r>
            <w:proofErr w:type="spellEnd"/>
            <w:r w:rsidRPr="00DD3A3A">
              <w:rPr>
                <w:sz w:val="20"/>
                <w:szCs w:val="20"/>
              </w:rPr>
              <w:t xml:space="preserve"> сельское поселение, в районе деревни Первое Мая, </w:t>
            </w:r>
            <w:proofErr w:type="spellStart"/>
            <w:r w:rsidRPr="00DD3A3A">
              <w:rPr>
                <w:sz w:val="20"/>
                <w:szCs w:val="20"/>
              </w:rPr>
              <w:t>промзона</w:t>
            </w:r>
            <w:proofErr w:type="spellEnd"/>
            <w:r w:rsidRPr="00DD3A3A">
              <w:rPr>
                <w:sz w:val="20"/>
                <w:szCs w:val="20"/>
              </w:rPr>
              <w:t xml:space="preserve"> </w:t>
            </w:r>
            <w:r w:rsidR="00923CE4" w:rsidRPr="00DD3A3A">
              <w:rPr>
                <w:sz w:val="20"/>
                <w:szCs w:val="20"/>
              </w:rPr>
              <w:t>«</w:t>
            </w:r>
            <w:r w:rsidRPr="00DD3A3A">
              <w:rPr>
                <w:sz w:val="20"/>
                <w:szCs w:val="20"/>
              </w:rPr>
              <w:t>Фосфорит</w:t>
            </w:r>
            <w:r w:rsidR="00923CE4" w:rsidRPr="00DD3A3A">
              <w:rPr>
                <w:sz w:val="20"/>
                <w:szCs w:val="20"/>
              </w:rPr>
              <w:t>»</w:t>
            </w:r>
            <w:r w:rsidRPr="00DD3A3A">
              <w:rPr>
                <w:sz w:val="20"/>
                <w:szCs w:val="20"/>
              </w:rPr>
              <w:t>, Западный проезд, 2,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769454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утилизация твердых коммунальных отходов путем производства из их органической части искусственных грунтов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C93E074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96,000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016A14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F36D4A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589B23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2065</w:t>
            </w:r>
          </w:p>
        </w:tc>
      </w:tr>
      <w:tr w:rsidR="00D17CF4" w:rsidRPr="00DD3A3A" w14:paraId="2A16A363" w14:textId="77777777" w:rsidTr="00DE0595">
        <w:trPr>
          <w:trHeight w:val="126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7075ED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0CD3EBB" w14:textId="076A248F" w:rsidR="00D17CF4" w:rsidRPr="00DD3A3A" w:rsidRDefault="00D17CF4" w:rsidP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Объект размещения отходов </w:t>
            </w:r>
            <w:proofErr w:type="gramStart"/>
            <w:r w:rsidRPr="00DD3A3A">
              <w:rPr>
                <w:sz w:val="20"/>
                <w:szCs w:val="20"/>
              </w:rPr>
              <w:t>в</w:t>
            </w:r>
            <w:proofErr w:type="gramEnd"/>
            <w:r w:rsidRPr="00DD3A3A">
              <w:rPr>
                <w:sz w:val="20"/>
                <w:szCs w:val="20"/>
              </w:rPr>
              <w:t xml:space="preserve"> </w:t>
            </w:r>
            <w:proofErr w:type="gramStart"/>
            <w:r w:rsidRPr="00DD3A3A">
              <w:rPr>
                <w:sz w:val="20"/>
                <w:szCs w:val="20"/>
              </w:rPr>
              <w:t>Приозерском</w:t>
            </w:r>
            <w:proofErr w:type="gramEnd"/>
            <w:r w:rsidRPr="00DD3A3A">
              <w:rPr>
                <w:sz w:val="20"/>
                <w:szCs w:val="20"/>
              </w:rPr>
              <w:t xml:space="preserve"> муниципальном районе Ленинградской области </w:t>
            </w:r>
            <w:r w:rsidRPr="00DD3A3A">
              <w:rPr>
                <w:sz w:val="20"/>
                <w:szCs w:val="20"/>
              </w:rPr>
              <w:br/>
              <w:t xml:space="preserve">(АО «Управляющая компания по обращению с отходами </w:t>
            </w:r>
            <w:r w:rsidR="002C260E">
              <w:rPr>
                <w:sz w:val="20"/>
                <w:szCs w:val="20"/>
              </w:rPr>
              <w:t xml:space="preserve">в </w:t>
            </w:r>
            <w:r w:rsidRPr="00DD3A3A">
              <w:rPr>
                <w:sz w:val="20"/>
                <w:szCs w:val="20"/>
              </w:rPr>
              <w:lastRenderedPageBreak/>
              <w:t>Ленинградской области»)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EC7EB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lastRenderedPageBreak/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Приозерский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вблизи пос. </w:t>
            </w:r>
            <w:proofErr w:type="gramStart"/>
            <w:r w:rsidRPr="00DD3A3A">
              <w:rPr>
                <w:sz w:val="20"/>
                <w:szCs w:val="20"/>
              </w:rPr>
              <w:t>Тракторное</w:t>
            </w:r>
            <w:proofErr w:type="gramEnd"/>
            <w:r w:rsidRPr="00DD3A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7C6638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0E5610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AC71BD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203,910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3849F1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31.12.2025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1D8ED5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4ED70442" w14:textId="77777777" w:rsidTr="00DE0595">
        <w:trPr>
          <w:trHeight w:val="1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D306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60A6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23AA77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Приозерский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вблизи пос. </w:t>
            </w:r>
            <w:proofErr w:type="gramStart"/>
            <w:r w:rsidRPr="00DD3A3A">
              <w:rPr>
                <w:sz w:val="20"/>
                <w:szCs w:val="20"/>
              </w:rPr>
              <w:t>Тракторное</w:t>
            </w:r>
            <w:proofErr w:type="gramEnd"/>
            <w:r w:rsidRPr="00DD3A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37F82A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138655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B94544F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47319CA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EB131F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5FBE7D4E" w14:textId="77777777" w:rsidTr="00DE0595">
        <w:trPr>
          <w:trHeight w:val="73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39E9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62A1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FC9A32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Приозерский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вблизи пос. </w:t>
            </w:r>
            <w:proofErr w:type="gramStart"/>
            <w:r w:rsidRPr="00DD3A3A">
              <w:rPr>
                <w:sz w:val="20"/>
                <w:szCs w:val="20"/>
              </w:rPr>
              <w:t>Тракторное</w:t>
            </w:r>
            <w:proofErr w:type="gramEnd"/>
            <w:r w:rsidRPr="00DD3A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58552A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утилизация твердых коммунальных отходов путем производства из их органической части искусственных грунтов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6C0CD2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D8A1327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50D806F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204DDD2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36C48651" w14:textId="77777777" w:rsidTr="00DE0595">
        <w:trPr>
          <w:trHeight w:val="152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9DA0622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2A164D" w14:textId="67CA0E4E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Объект размещения отходов в </w:t>
            </w:r>
            <w:proofErr w:type="spellStart"/>
            <w:r w:rsidRPr="00DD3A3A">
              <w:rPr>
                <w:sz w:val="20"/>
                <w:szCs w:val="20"/>
              </w:rPr>
              <w:t>Подпорожском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муниципальном районе Ленинградской области (АО «Управляющая компания по обращению с отходами</w:t>
            </w:r>
            <w:r w:rsidR="002C260E">
              <w:rPr>
                <w:sz w:val="20"/>
                <w:szCs w:val="20"/>
              </w:rPr>
              <w:t xml:space="preserve"> в</w:t>
            </w:r>
            <w:r w:rsidRPr="00DD3A3A">
              <w:rPr>
                <w:sz w:val="20"/>
                <w:szCs w:val="20"/>
              </w:rPr>
              <w:t xml:space="preserve"> Ленинградской области»)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5A65A8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Подпорожский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</w:t>
            </w:r>
            <w:proofErr w:type="spellStart"/>
            <w:r w:rsidRPr="00DD3A3A">
              <w:rPr>
                <w:sz w:val="20"/>
                <w:szCs w:val="20"/>
              </w:rPr>
              <w:t>Подпорожское</w:t>
            </w:r>
            <w:proofErr w:type="spellEnd"/>
            <w:r w:rsidRPr="00DD3A3A">
              <w:rPr>
                <w:sz w:val="20"/>
                <w:szCs w:val="20"/>
              </w:rPr>
              <w:t xml:space="preserve"> городское поселение, вблизи деревни Гоморовичи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9EC66C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D2FC9C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D5D40FE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214,200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D933EB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31.12.2025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4D9E8C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46600BBE" w14:textId="77777777" w:rsidTr="00DE0595">
        <w:trPr>
          <w:trHeight w:val="11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B1B6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B5641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158CBD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Подпорожский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</w:t>
            </w:r>
            <w:proofErr w:type="spellStart"/>
            <w:r w:rsidRPr="00DD3A3A">
              <w:rPr>
                <w:sz w:val="20"/>
                <w:szCs w:val="20"/>
              </w:rPr>
              <w:t>Подпорожское</w:t>
            </w:r>
            <w:proofErr w:type="spellEnd"/>
            <w:r w:rsidRPr="00DD3A3A">
              <w:rPr>
                <w:sz w:val="20"/>
                <w:szCs w:val="20"/>
              </w:rPr>
              <w:t xml:space="preserve"> городское поселение, вблизи деревни Гоморовичи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691A55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C81D71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25ACB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C6042D2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3F057A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0721FCE8" w14:textId="77777777" w:rsidTr="00DE0595">
        <w:trPr>
          <w:trHeight w:val="97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AF62F2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4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C73BF78" w14:textId="33D94B7F" w:rsidR="00D17CF4" w:rsidRPr="00DD3A3A" w:rsidRDefault="00D17CF4" w:rsidP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Объект размещения отходов в </w:t>
            </w:r>
            <w:proofErr w:type="spellStart"/>
            <w:r w:rsidRPr="00DD3A3A">
              <w:rPr>
                <w:sz w:val="20"/>
                <w:szCs w:val="20"/>
              </w:rPr>
              <w:t>Волховском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муниципальном районе Ленинградской области (АО «Управляющая компания по обращению с отходами </w:t>
            </w:r>
            <w:r w:rsidR="002C260E">
              <w:rPr>
                <w:sz w:val="20"/>
                <w:szCs w:val="20"/>
              </w:rPr>
              <w:t xml:space="preserve">в </w:t>
            </w:r>
            <w:r w:rsidRPr="00DD3A3A">
              <w:rPr>
                <w:sz w:val="20"/>
                <w:szCs w:val="20"/>
              </w:rPr>
              <w:t>Ленинградской области»)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854B9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Волховский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</w:t>
            </w:r>
            <w:proofErr w:type="spellStart"/>
            <w:r w:rsidRPr="00DD3A3A">
              <w:rPr>
                <w:sz w:val="20"/>
                <w:szCs w:val="20"/>
              </w:rPr>
              <w:t>Кисельнинское</w:t>
            </w:r>
            <w:proofErr w:type="spellEnd"/>
            <w:r w:rsidRPr="00DD3A3A">
              <w:rPr>
                <w:sz w:val="20"/>
                <w:szCs w:val="20"/>
              </w:rPr>
              <w:t xml:space="preserve"> сельское поселение, ориентир д. Кути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7B2AAF7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C5592F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9F48B7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203,700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59622E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31.12.2025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BC4C76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02047894" w14:textId="77777777" w:rsidTr="00DE0595">
        <w:trPr>
          <w:trHeight w:val="111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FEE3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238E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1EAD74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Волховский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</w:t>
            </w:r>
            <w:proofErr w:type="spellStart"/>
            <w:r w:rsidRPr="00DD3A3A">
              <w:rPr>
                <w:sz w:val="20"/>
                <w:szCs w:val="20"/>
              </w:rPr>
              <w:t>Кисельнинское</w:t>
            </w:r>
            <w:proofErr w:type="spellEnd"/>
            <w:r w:rsidRPr="00DD3A3A">
              <w:rPr>
                <w:sz w:val="20"/>
                <w:szCs w:val="20"/>
              </w:rPr>
              <w:t xml:space="preserve"> сельское поселение, ориентир д. Кути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528135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33BF1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536EAB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6D63C2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3CE725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19A2DA4C" w14:textId="77777777" w:rsidTr="00DE0595">
        <w:trPr>
          <w:trHeight w:val="155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0926F8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5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CCC6203" w14:textId="32320361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Объект размещения отходов в </w:t>
            </w:r>
            <w:proofErr w:type="spellStart"/>
            <w:r w:rsidRPr="00DD3A3A">
              <w:rPr>
                <w:sz w:val="20"/>
                <w:szCs w:val="20"/>
              </w:rPr>
              <w:t>Кингисеппском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муниципальном районе Ленинградской области, (г. Ивангород)  (АО «Управляющая компания по обращению с отходами </w:t>
            </w:r>
            <w:r w:rsidR="002C260E">
              <w:rPr>
                <w:sz w:val="20"/>
                <w:szCs w:val="20"/>
              </w:rPr>
              <w:t xml:space="preserve">в </w:t>
            </w:r>
            <w:r w:rsidRPr="00DD3A3A">
              <w:rPr>
                <w:sz w:val="20"/>
                <w:szCs w:val="20"/>
              </w:rPr>
              <w:t xml:space="preserve">Ленинградской </w:t>
            </w:r>
            <w:r w:rsidRPr="00DD3A3A">
              <w:rPr>
                <w:sz w:val="20"/>
                <w:szCs w:val="20"/>
              </w:rPr>
              <w:lastRenderedPageBreak/>
              <w:t>области»)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7D8D5C4" w14:textId="43B87B93" w:rsidR="00D17CF4" w:rsidRPr="00DD3A3A" w:rsidRDefault="00D17CF4" w:rsidP="002C260E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lastRenderedPageBreak/>
              <w:t>Ленинг</w:t>
            </w:r>
            <w:r w:rsidR="00DE0595">
              <w:rPr>
                <w:sz w:val="20"/>
                <w:szCs w:val="20"/>
              </w:rPr>
              <w:t xml:space="preserve">радская область, </w:t>
            </w:r>
            <w:proofErr w:type="spellStart"/>
            <w:r w:rsidR="00DE0595">
              <w:rPr>
                <w:sz w:val="20"/>
                <w:szCs w:val="20"/>
              </w:rPr>
              <w:t>Кингисеппский</w:t>
            </w:r>
            <w:proofErr w:type="spellEnd"/>
            <w:r w:rsidR="00DE0595">
              <w:rPr>
                <w:sz w:val="20"/>
                <w:szCs w:val="20"/>
              </w:rPr>
              <w:t xml:space="preserve"> </w:t>
            </w:r>
            <w:r w:rsidRPr="00DD3A3A">
              <w:rPr>
                <w:sz w:val="20"/>
                <w:szCs w:val="20"/>
              </w:rPr>
              <w:t>муни</w:t>
            </w:r>
            <w:r w:rsidR="00923CE4" w:rsidRPr="00DD3A3A">
              <w:rPr>
                <w:sz w:val="20"/>
                <w:szCs w:val="20"/>
              </w:rPr>
              <w:t xml:space="preserve">ципальный район,  </w:t>
            </w:r>
            <w:proofErr w:type="spellStart"/>
            <w:r w:rsidR="00923CE4" w:rsidRPr="00DD3A3A">
              <w:rPr>
                <w:sz w:val="20"/>
                <w:szCs w:val="20"/>
              </w:rPr>
              <w:t>Большелуцкое</w:t>
            </w:r>
            <w:proofErr w:type="spellEnd"/>
            <w:r w:rsidR="00923CE4" w:rsidRPr="00DD3A3A">
              <w:rPr>
                <w:sz w:val="20"/>
                <w:szCs w:val="20"/>
              </w:rPr>
              <w:t xml:space="preserve"> </w:t>
            </w:r>
            <w:r w:rsidRPr="00DD3A3A">
              <w:rPr>
                <w:sz w:val="20"/>
                <w:szCs w:val="20"/>
              </w:rPr>
              <w:t>сельско</w:t>
            </w:r>
            <w:r w:rsidR="00923CE4" w:rsidRPr="00DD3A3A">
              <w:rPr>
                <w:sz w:val="20"/>
                <w:szCs w:val="20"/>
              </w:rPr>
              <w:t>е поселение</w:t>
            </w:r>
            <w:r w:rsidRPr="00DD3A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48D8E42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597660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C31134C" w14:textId="50A0625B" w:rsidR="00D17CF4" w:rsidRPr="00DD3A3A" w:rsidRDefault="009619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250,000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1BE29D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31.12.2025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758182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12B00F8F" w14:textId="77777777" w:rsidTr="00DE0595">
        <w:trPr>
          <w:trHeight w:val="169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5873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6E828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14F8BC" w14:textId="1899820C" w:rsidR="00D17CF4" w:rsidRPr="00DD3A3A" w:rsidRDefault="00D17CF4" w:rsidP="002C260E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Ленинг</w:t>
            </w:r>
            <w:r w:rsidR="00DE0595">
              <w:rPr>
                <w:sz w:val="20"/>
                <w:szCs w:val="20"/>
              </w:rPr>
              <w:t xml:space="preserve">радская область, </w:t>
            </w:r>
            <w:proofErr w:type="spellStart"/>
            <w:r w:rsidR="00DE0595">
              <w:rPr>
                <w:sz w:val="20"/>
                <w:szCs w:val="20"/>
              </w:rPr>
              <w:t>Кингисеппский</w:t>
            </w:r>
            <w:proofErr w:type="spellEnd"/>
            <w:r w:rsidR="00DE0595">
              <w:rPr>
                <w:sz w:val="20"/>
                <w:szCs w:val="20"/>
              </w:rPr>
              <w:t xml:space="preserve"> </w:t>
            </w:r>
            <w:r w:rsidRPr="00DD3A3A">
              <w:rPr>
                <w:sz w:val="20"/>
                <w:szCs w:val="20"/>
              </w:rPr>
              <w:t>муни</w:t>
            </w:r>
            <w:r w:rsidR="00923CE4" w:rsidRPr="00DD3A3A">
              <w:rPr>
                <w:sz w:val="20"/>
                <w:szCs w:val="20"/>
              </w:rPr>
              <w:t xml:space="preserve">ципальный район, </w:t>
            </w:r>
            <w:proofErr w:type="spellStart"/>
            <w:r w:rsidR="00923CE4" w:rsidRPr="00DD3A3A">
              <w:rPr>
                <w:sz w:val="20"/>
                <w:szCs w:val="20"/>
              </w:rPr>
              <w:t>Большелуцкое</w:t>
            </w:r>
            <w:proofErr w:type="spellEnd"/>
            <w:r w:rsidR="00923CE4" w:rsidRPr="00DD3A3A">
              <w:rPr>
                <w:sz w:val="20"/>
                <w:szCs w:val="20"/>
              </w:rPr>
              <w:t xml:space="preserve"> </w:t>
            </w:r>
            <w:r w:rsidRPr="00DD3A3A">
              <w:rPr>
                <w:sz w:val="20"/>
                <w:szCs w:val="20"/>
              </w:rPr>
              <w:t>сельско</w:t>
            </w:r>
            <w:r w:rsidR="002C260E">
              <w:rPr>
                <w:sz w:val="20"/>
                <w:szCs w:val="20"/>
              </w:rPr>
              <w:t>е поселение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697129A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CB14A4E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87C5A3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59CEB0F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F26F9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3EAA5612" w14:textId="77777777" w:rsidTr="00DE0595">
        <w:trPr>
          <w:trHeight w:val="83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751A5D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252CD44" w14:textId="042FB2F3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Объект размещения отходов в </w:t>
            </w:r>
            <w:r w:rsidRPr="00DD3A3A">
              <w:rPr>
                <w:sz w:val="20"/>
                <w:szCs w:val="20"/>
              </w:rPr>
              <w:br/>
              <w:t>Т</w:t>
            </w:r>
            <w:r w:rsidR="00DE0595">
              <w:rPr>
                <w:sz w:val="20"/>
                <w:szCs w:val="20"/>
              </w:rPr>
              <w:t xml:space="preserve">ихвинском муниципальном районе </w:t>
            </w:r>
            <w:r w:rsidRPr="00DD3A3A">
              <w:rPr>
                <w:sz w:val="20"/>
                <w:szCs w:val="20"/>
              </w:rPr>
              <w:t>Ленинградской области (АО «Чистый город»)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998618" w14:textId="77777777" w:rsidR="00D17CF4" w:rsidRPr="00DD3A3A" w:rsidRDefault="00D17CF4" w:rsidP="005064D8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Лен</w:t>
            </w:r>
            <w:r w:rsidR="005064D8">
              <w:rPr>
                <w:sz w:val="20"/>
                <w:szCs w:val="20"/>
              </w:rPr>
              <w:t xml:space="preserve">инградская область, Тихвинский </w:t>
            </w:r>
            <w:r w:rsidRPr="00DD3A3A">
              <w:rPr>
                <w:sz w:val="20"/>
                <w:szCs w:val="20"/>
              </w:rPr>
              <w:t>муниципа</w:t>
            </w:r>
            <w:r w:rsidR="005064D8">
              <w:rPr>
                <w:sz w:val="20"/>
                <w:szCs w:val="20"/>
              </w:rPr>
              <w:t xml:space="preserve">льный район, вблизи г. Тихвина </w:t>
            </w:r>
            <w:r w:rsidRPr="00DD3A3A">
              <w:rPr>
                <w:sz w:val="20"/>
                <w:szCs w:val="20"/>
              </w:rPr>
              <w:t>(</w:t>
            </w:r>
            <w:proofErr w:type="spellStart"/>
            <w:r w:rsidRPr="00DD3A3A">
              <w:rPr>
                <w:sz w:val="20"/>
                <w:szCs w:val="20"/>
              </w:rPr>
              <w:t>Красавское</w:t>
            </w:r>
            <w:proofErr w:type="spellEnd"/>
            <w:r w:rsidRPr="00DD3A3A">
              <w:rPr>
                <w:sz w:val="20"/>
                <w:szCs w:val="20"/>
              </w:rPr>
              <w:t xml:space="preserve"> шоссе)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5B9F8C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844A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8A50C3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156,886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ED23ABA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31.12.2025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B382" w14:textId="02B1E361" w:rsidR="00D17CF4" w:rsidRPr="00DD3A3A" w:rsidRDefault="0096192F" w:rsidP="009619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D17CF4" w:rsidRPr="00DD3A3A" w14:paraId="03C27AF3" w14:textId="77777777" w:rsidTr="00DE0595">
        <w:trPr>
          <w:trHeight w:val="103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D432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D4BF8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D983FB6" w14:textId="77777777" w:rsidR="00D17CF4" w:rsidRPr="00DD3A3A" w:rsidRDefault="00D17CF4" w:rsidP="005064D8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Лен</w:t>
            </w:r>
            <w:r w:rsidR="005064D8">
              <w:rPr>
                <w:sz w:val="20"/>
                <w:szCs w:val="20"/>
              </w:rPr>
              <w:t xml:space="preserve">инградская область, Тихвинский </w:t>
            </w:r>
            <w:r w:rsidRPr="00DD3A3A">
              <w:rPr>
                <w:sz w:val="20"/>
                <w:szCs w:val="20"/>
              </w:rPr>
              <w:t>муниципа</w:t>
            </w:r>
            <w:r w:rsidR="005064D8">
              <w:rPr>
                <w:sz w:val="20"/>
                <w:szCs w:val="20"/>
              </w:rPr>
              <w:t xml:space="preserve">льный район, вблизи г. Тихвина </w:t>
            </w:r>
            <w:r w:rsidRPr="00DD3A3A">
              <w:rPr>
                <w:sz w:val="20"/>
                <w:szCs w:val="20"/>
              </w:rPr>
              <w:t>(</w:t>
            </w:r>
            <w:proofErr w:type="spellStart"/>
            <w:r w:rsidRPr="00DD3A3A">
              <w:rPr>
                <w:sz w:val="20"/>
                <w:szCs w:val="20"/>
              </w:rPr>
              <w:t>Красавское</w:t>
            </w:r>
            <w:proofErr w:type="spellEnd"/>
            <w:r w:rsidRPr="00DD3A3A">
              <w:rPr>
                <w:sz w:val="20"/>
                <w:szCs w:val="20"/>
              </w:rPr>
              <w:t xml:space="preserve"> шоссе)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4D1020E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148C43A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F9CC98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CECEFF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BE334B" w14:textId="4C517B03" w:rsidR="00D17CF4" w:rsidRPr="00DD3A3A" w:rsidRDefault="00D17CF4" w:rsidP="0096192F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</w:t>
            </w:r>
            <w:r w:rsidR="0096192F">
              <w:rPr>
                <w:sz w:val="20"/>
                <w:szCs w:val="20"/>
              </w:rPr>
              <w:t>28</w:t>
            </w:r>
          </w:p>
        </w:tc>
      </w:tr>
      <w:tr w:rsidR="00D17CF4" w:rsidRPr="00DD3A3A" w14:paraId="21C6FA74" w14:textId="77777777" w:rsidTr="00DE0595">
        <w:trPr>
          <w:trHeight w:val="69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6F3605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7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1C2EB6D" w14:textId="140C6A36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Объект размещения отходов во </w:t>
            </w:r>
            <w:r w:rsidRPr="00DD3A3A">
              <w:rPr>
                <w:sz w:val="20"/>
                <w:szCs w:val="20"/>
              </w:rPr>
              <w:br/>
              <w:t>Все</w:t>
            </w:r>
            <w:r w:rsidR="00DE0595">
              <w:rPr>
                <w:sz w:val="20"/>
                <w:szCs w:val="20"/>
              </w:rPr>
              <w:t xml:space="preserve">воложском муниципальном районе </w:t>
            </w:r>
            <w:r w:rsidRPr="00DD3A3A">
              <w:rPr>
                <w:sz w:val="20"/>
                <w:szCs w:val="20"/>
              </w:rPr>
              <w:t>Ленинградской области (ООО «Полигон ТБО»)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DCE92EF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Всеволожский  муниципальный район, вблизи д. </w:t>
            </w:r>
            <w:proofErr w:type="spellStart"/>
            <w:r w:rsidRPr="00DD3A3A">
              <w:rPr>
                <w:sz w:val="20"/>
                <w:szCs w:val="20"/>
              </w:rPr>
              <w:t>Лепсари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8E7A89A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E44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6B04FF4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500,000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4F8224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31.12.2025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E47C11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2028</w:t>
            </w:r>
          </w:p>
        </w:tc>
      </w:tr>
      <w:tr w:rsidR="00D17CF4" w:rsidRPr="00DD3A3A" w14:paraId="30F6C13B" w14:textId="77777777" w:rsidTr="00DE0595">
        <w:trPr>
          <w:trHeight w:val="70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F40D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949A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926B7C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Всеволожский  муниципальный район, вблизи д. </w:t>
            </w:r>
            <w:proofErr w:type="spellStart"/>
            <w:r w:rsidRPr="00DD3A3A">
              <w:rPr>
                <w:sz w:val="20"/>
                <w:szCs w:val="20"/>
              </w:rPr>
              <w:t>Лепсари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65335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E6F9FF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B57CCC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256A05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051109A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2028</w:t>
            </w:r>
          </w:p>
        </w:tc>
      </w:tr>
      <w:tr w:rsidR="00D17CF4" w:rsidRPr="00DD3A3A" w14:paraId="4ECAED0F" w14:textId="77777777" w:rsidTr="00DE0595">
        <w:trPr>
          <w:trHeight w:val="112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55FD3BF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8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84AFBA9" w14:textId="43041865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Объект размещения отходов в </w:t>
            </w:r>
            <w:r w:rsidRPr="00DD3A3A">
              <w:rPr>
                <w:sz w:val="20"/>
                <w:szCs w:val="20"/>
              </w:rPr>
              <w:br/>
              <w:t>Выборгском</w:t>
            </w:r>
            <w:r w:rsidR="00DE0595">
              <w:rPr>
                <w:sz w:val="20"/>
                <w:szCs w:val="20"/>
              </w:rPr>
              <w:t xml:space="preserve"> муниципальном районе </w:t>
            </w:r>
            <w:r w:rsidRPr="00DD3A3A">
              <w:rPr>
                <w:sz w:val="20"/>
                <w:szCs w:val="20"/>
              </w:rPr>
              <w:t>Ленинградской области (ООО «РАСЭМ»)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A561DA" w14:textId="1DA6F99F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Ленинградская область, В</w:t>
            </w:r>
            <w:r w:rsidR="00DE0595">
              <w:rPr>
                <w:sz w:val="20"/>
                <w:szCs w:val="20"/>
              </w:rPr>
              <w:t xml:space="preserve">ыборгский муниципальный район, г. Выборг, </w:t>
            </w:r>
            <w:r w:rsidRPr="00DD3A3A">
              <w:rPr>
                <w:sz w:val="20"/>
                <w:szCs w:val="20"/>
              </w:rPr>
              <w:t>ш. Скандинавия, уч.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6A7D1C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F2749D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14947D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225,343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356424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31.12.2025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F3852B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0186E4A6" w14:textId="77777777" w:rsidTr="00DE0595">
        <w:trPr>
          <w:trHeight w:val="112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2E77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7927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CA8928C" w14:textId="59F50E20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Ленинградская область, Выборгски</w:t>
            </w:r>
            <w:r w:rsidR="00DE0595">
              <w:rPr>
                <w:sz w:val="20"/>
                <w:szCs w:val="20"/>
              </w:rPr>
              <w:t xml:space="preserve">й муниципальный район, г. Выборг, </w:t>
            </w:r>
            <w:r w:rsidRPr="00DD3A3A">
              <w:rPr>
                <w:sz w:val="20"/>
                <w:szCs w:val="20"/>
              </w:rPr>
              <w:t>ш. Скандинавия, уч.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A0B0CB4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4F33B5E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239672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37337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3BF009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1B537818" w14:textId="77777777" w:rsidTr="00DE0595">
        <w:trPr>
          <w:trHeight w:val="111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EFE598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9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EBE0DE6" w14:textId="271E5D0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Объект размещения отходов в </w:t>
            </w:r>
            <w:r w:rsidRPr="00DD3A3A">
              <w:rPr>
                <w:sz w:val="20"/>
                <w:szCs w:val="20"/>
              </w:rPr>
              <w:br/>
            </w:r>
            <w:proofErr w:type="spellStart"/>
            <w:r w:rsidR="00DE0595">
              <w:rPr>
                <w:sz w:val="20"/>
                <w:szCs w:val="20"/>
              </w:rPr>
              <w:t>Киришском</w:t>
            </w:r>
            <w:proofErr w:type="spellEnd"/>
            <w:r w:rsidR="00DE0595">
              <w:rPr>
                <w:sz w:val="20"/>
                <w:szCs w:val="20"/>
              </w:rPr>
              <w:t xml:space="preserve"> муниципальном районе </w:t>
            </w:r>
            <w:r w:rsidRPr="00DD3A3A">
              <w:rPr>
                <w:sz w:val="20"/>
                <w:szCs w:val="20"/>
              </w:rPr>
              <w:t>Ленинградской области (ООО «</w:t>
            </w:r>
            <w:proofErr w:type="spellStart"/>
            <w:r w:rsidRPr="00DD3A3A">
              <w:rPr>
                <w:sz w:val="20"/>
                <w:szCs w:val="20"/>
              </w:rPr>
              <w:t>Лель-Эко</w:t>
            </w:r>
            <w:proofErr w:type="spellEnd"/>
            <w:r w:rsidRPr="00DD3A3A">
              <w:rPr>
                <w:sz w:val="20"/>
                <w:szCs w:val="20"/>
              </w:rPr>
              <w:t>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C28252F" w14:textId="3E887D3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</w:t>
            </w:r>
            <w:r w:rsidR="00DE0595">
              <w:rPr>
                <w:sz w:val="20"/>
                <w:szCs w:val="20"/>
              </w:rPr>
              <w:t xml:space="preserve">нинградская область, </w:t>
            </w:r>
            <w:proofErr w:type="spellStart"/>
            <w:r w:rsidR="00DE0595">
              <w:rPr>
                <w:sz w:val="20"/>
                <w:szCs w:val="20"/>
              </w:rPr>
              <w:t>Киришский</w:t>
            </w:r>
            <w:proofErr w:type="spellEnd"/>
            <w:r w:rsidR="00DE0595">
              <w:rPr>
                <w:sz w:val="20"/>
                <w:szCs w:val="20"/>
              </w:rPr>
              <w:t xml:space="preserve"> </w:t>
            </w:r>
            <w:r w:rsidRPr="00DD3A3A">
              <w:rPr>
                <w:sz w:val="20"/>
                <w:szCs w:val="20"/>
              </w:rPr>
              <w:t>муниц</w:t>
            </w:r>
            <w:r w:rsidR="00DE0595">
              <w:rPr>
                <w:sz w:val="20"/>
                <w:szCs w:val="20"/>
              </w:rPr>
              <w:t xml:space="preserve">ипальный район, </w:t>
            </w:r>
            <w:r w:rsidRPr="00DD3A3A">
              <w:rPr>
                <w:sz w:val="20"/>
                <w:szCs w:val="20"/>
              </w:rPr>
              <w:t xml:space="preserve">56-й км автодороги </w:t>
            </w:r>
            <w:proofErr w:type="spellStart"/>
            <w:r w:rsidRPr="00DD3A3A">
              <w:rPr>
                <w:sz w:val="20"/>
                <w:szCs w:val="20"/>
              </w:rPr>
              <w:t>Зуево</w:t>
            </w:r>
            <w:proofErr w:type="spellEnd"/>
            <w:r w:rsidRPr="00DD3A3A">
              <w:rPr>
                <w:sz w:val="20"/>
                <w:szCs w:val="20"/>
              </w:rPr>
              <w:t>-Новая Ладога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B27383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AA576E5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199,999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8CEF70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172,769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6E8689E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31.12.2025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D024665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2038</w:t>
            </w:r>
          </w:p>
        </w:tc>
      </w:tr>
      <w:tr w:rsidR="00D17CF4" w:rsidRPr="00DD3A3A" w14:paraId="67E96E58" w14:textId="77777777" w:rsidTr="00DE0595">
        <w:trPr>
          <w:trHeight w:val="12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FDAB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77DD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15451C" w14:textId="04AEF138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</w:t>
            </w:r>
            <w:r w:rsidR="00DE0595">
              <w:rPr>
                <w:sz w:val="20"/>
                <w:szCs w:val="20"/>
              </w:rPr>
              <w:t xml:space="preserve">нинградская область, </w:t>
            </w:r>
            <w:proofErr w:type="spellStart"/>
            <w:r w:rsidR="00DE0595">
              <w:rPr>
                <w:sz w:val="20"/>
                <w:szCs w:val="20"/>
              </w:rPr>
              <w:t>Киришский</w:t>
            </w:r>
            <w:proofErr w:type="spellEnd"/>
            <w:r w:rsidR="00DE0595">
              <w:rPr>
                <w:sz w:val="20"/>
                <w:szCs w:val="20"/>
              </w:rPr>
              <w:t xml:space="preserve"> </w:t>
            </w:r>
            <w:r w:rsidRPr="00DD3A3A">
              <w:rPr>
                <w:sz w:val="20"/>
                <w:szCs w:val="20"/>
              </w:rPr>
              <w:t xml:space="preserve">муниципальный район, </w:t>
            </w:r>
            <w:r w:rsidRPr="00DD3A3A">
              <w:rPr>
                <w:sz w:val="20"/>
                <w:szCs w:val="20"/>
              </w:rPr>
              <w:br/>
              <w:t xml:space="preserve">56-й км автодороги </w:t>
            </w:r>
            <w:proofErr w:type="spellStart"/>
            <w:r w:rsidRPr="00DD3A3A">
              <w:rPr>
                <w:sz w:val="20"/>
                <w:szCs w:val="20"/>
              </w:rPr>
              <w:t>Зуево</w:t>
            </w:r>
            <w:proofErr w:type="spellEnd"/>
            <w:r w:rsidRPr="00DD3A3A">
              <w:rPr>
                <w:sz w:val="20"/>
                <w:szCs w:val="20"/>
              </w:rPr>
              <w:t>-Новая Ладога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409055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1E76A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0B9D5C7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44B2497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1C75A8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2038</w:t>
            </w:r>
          </w:p>
        </w:tc>
      </w:tr>
      <w:tr w:rsidR="00D17CF4" w:rsidRPr="00DD3A3A" w14:paraId="03BC68AA" w14:textId="77777777" w:rsidTr="00DE0595">
        <w:trPr>
          <w:trHeight w:val="12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13B1CB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3CA07F3" w14:textId="2FD147EE" w:rsidR="00D17CF4" w:rsidRPr="00DD3A3A" w:rsidRDefault="00D17CF4" w:rsidP="00DE0595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Объек</w:t>
            </w:r>
            <w:r w:rsidR="00DE0595">
              <w:rPr>
                <w:sz w:val="20"/>
                <w:szCs w:val="20"/>
              </w:rPr>
              <w:t xml:space="preserve">т размещения отходов в </w:t>
            </w:r>
            <w:proofErr w:type="spellStart"/>
            <w:r w:rsidR="00DE0595">
              <w:rPr>
                <w:sz w:val="20"/>
                <w:szCs w:val="20"/>
              </w:rPr>
              <w:t>Лужском</w:t>
            </w:r>
            <w:proofErr w:type="spellEnd"/>
            <w:r w:rsidR="00DE0595">
              <w:rPr>
                <w:sz w:val="20"/>
                <w:szCs w:val="20"/>
              </w:rPr>
              <w:t xml:space="preserve"> </w:t>
            </w:r>
            <w:r w:rsidRPr="00DD3A3A">
              <w:rPr>
                <w:sz w:val="20"/>
                <w:szCs w:val="20"/>
              </w:rPr>
              <w:t>муни</w:t>
            </w:r>
            <w:r w:rsidR="00DE0595">
              <w:rPr>
                <w:sz w:val="20"/>
                <w:szCs w:val="20"/>
              </w:rPr>
              <w:t>ципальном районе Ленинградской о</w:t>
            </w:r>
            <w:r w:rsidRPr="00DD3A3A">
              <w:rPr>
                <w:sz w:val="20"/>
                <w:szCs w:val="20"/>
              </w:rPr>
              <w:t>бласти (ООО «АВТО-БЕРКУТ»)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9FE334" w14:textId="30C4DFEB" w:rsidR="00D17CF4" w:rsidRPr="00DD3A3A" w:rsidRDefault="00DE05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>
              <w:rPr>
                <w:sz w:val="20"/>
                <w:szCs w:val="20"/>
              </w:rPr>
              <w:t>Лужский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D17CF4" w:rsidRPr="00DD3A3A">
              <w:rPr>
                <w:sz w:val="20"/>
                <w:szCs w:val="20"/>
              </w:rPr>
              <w:t>муници</w:t>
            </w:r>
            <w:r>
              <w:rPr>
                <w:sz w:val="20"/>
                <w:szCs w:val="20"/>
              </w:rPr>
              <w:t xml:space="preserve">пальный район, </w:t>
            </w:r>
            <w:proofErr w:type="spellStart"/>
            <w:r>
              <w:rPr>
                <w:sz w:val="20"/>
                <w:szCs w:val="20"/>
              </w:rPr>
              <w:t>Лужский</w:t>
            </w:r>
            <w:proofErr w:type="spellEnd"/>
            <w:r>
              <w:rPr>
                <w:sz w:val="20"/>
                <w:szCs w:val="20"/>
              </w:rPr>
              <w:t xml:space="preserve"> лесхоз, </w:t>
            </w:r>
            <w:proofErr w:type="spellStart"/>
            <w:r w:rsidR="00D17CF4" w:rsidRPr="00DD3A3A">
              <w:rPr>
                <w:sz w:val="20"/>
                <w:szCs w:val="20"/>
              </w:rPr>
              <w:t>Мшинское</w:t>
            </w:r>
            <w:proofErr w:type="spellEnd"/>
            <w:r w:rsidR="00D17CF4" w:rsidRPr="00DD3A3A">
              <w:rPr>
                <w:sz w:val="20"/>
                <w:szCs w:val="20"/>
              </w:rPr>
              <w:t xml:space="preserve"> лесничество, 21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8DBEC5F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807F857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4CEF6F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200,000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2E49DD9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31.12.2025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78851F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2028</w:t>
            </w:r>
          </w:p>
        </w:tc>
      </w:tr>
      <w:tr w:rsidR="00D17CF4" w:rsidRPr="00DD3A3A" w14:paraId="2E1CC0EA" w14:textId="77777777" w:rsidTr="00DE0595">
        <w:trPr>
          <w:trHeight w:val="15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E07FAA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11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26C728" w14:textId="28701606" w:rsidR="00D17CF4" w:rsidRPr="00DD3A3A" w:rsidRDefault="00D17CF4" w:rsidP="00DE0595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Объект об</w:t>
            </w:r>
            <w:r w:rsidR="00DE0595">
              <w:rPr>
                <w:sz w:val="20"/>
                <w:szCs w:val="20"/>
              </w:rPr>
              <w:t xml:space="preserve">работки (сортировки) отходов в </w:t>
            </w:r>
            <w:r w:rsidRPr="00DD3A3A">
              <w:rPr>
                <w:sz w:val="20"/>
                <w:szCs w:val="20"/>
              </w:rPr>
              <w:t>Ломоносовском муни</w:t>
            </w:r>
            <w:r w:rsidR="00DE0595">
              <w:rPr>
                <w:sz w:val="20"/>
                <w:szCs w:val="20"/>
              </w:rPr>
              <w:t>ципальном районе Ленинградской о</w:t>
            </w:r>
            <w:r w:rsidRPr="00DD3A3A">
              <w:rPr>
                <w:sz w:val="20"/>
                <w:szCs w:val="20"/>
              </w:rPr>
              <w:t>бласти (ООО «Эко-Лэнд»)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1B32D43" w14:textId="77777777" w:rsidR="00D17CF4" w:rsidRPr="00DD3A3A" w:rsidRDefault="00D17CF4" w:rsidP="005064D8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Ломоносовский муниципальный район, </w:t>
            </w:r>
            <w:proofErr w:type="spellStart"/>
            <w:r w:rsidRPr="00DD3A3A">
              <w:rPr>
                <w:sz w:val="20"/>
                <w:szCs w:val="20"/>
              </w:rPr>
              <w:t>пгт</w:t>
            </w:r>
            <w:proofErr w:type="spellEnd"/>
            <w:r w:rsidRPr="00DD3A3A">
              <w:rPr>
                <w:sz w:val="20"/>
                <w:szCs w:val="20"/>
              </w:rPr>
              <w:t xml:space="preserve">. Большая Ижора, </w:t>
            </w:r>
            <w:proofErr w:type="spellStart"/>
            <w:r w:rsidRPr="00DD3A3A">
              <w:rPr>
                <w:sz w:val="20"/>
                <w:szCs w:val="20"/>
              </w:rPr>
              <w:t>Промзона</w:t>
            </w:r>
            <w:proofErr w:type="spellEnd"/>
            <w:r w:rsidRPr="00DD3A3A">
              <w:rPr>
                <w:sz w:val="20"/>
                <w:szCs w:val="20"/>
              </w:rPr>
              <w:t xml:space="preserve"> </w:t>
            </w:r>
            <w:r w:rsidR="005064D8">
              <w:rPr>
                <w:sz w:val="20"/>
                <w:szCs w:val="20"/>
              </w:rPr>
              <w:t>«</w:t>
            </w:r>
            <w:r w:rsidRPr="00DD3A3A">
              <w:rPr>
                <w:sz w:val="20"/>
                <w:szCs w:val="20"/>
              </w:rPr>
              <w:t>Бронка-2</w:t>
            </w:r>
            <w:r w:rsidR="005064D8">
              <w:rPr>
                <w:sz w:val="20"/>
                <w:szCs w:val="20"/>
              </w:rPr>
              <w:t>»</w:t>
            </w:r>
            <w:r w:rsidRPr="00DD3A3A">
              <w:rPr>
                <w:sz w:val="20"/>
                <w:szCs w:val="20"/>
              </w:rPr>
              <w:t xml:space="preserve">, 5 км </w:t>
            </w:r>
            <w:proofErr w:type="spellStart"/>
            <w:r w:rsidRPr="00DD3A3A">
              <w:rPr>
                <w:sz w:val="20"/>
                <w:szCs w:val="20"/>
              </w:rPr>
              <w:t>Таменгонтского</w:t>
            </w:r>
            <w:proofErr w:type="spellEnd"/>
            <w:r w:rsidRPr="00DD3A3A">
              <w:rPr>
                <w:sz w:val="20"/>
                <w:szCs w:val="20"/>
              </w:rPr>
              <w:t xml:space="preserve"> шоссе, кадастровый номер земельного участка: 47:14:02-02 001:0006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1DC341E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7C80F0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0F57F3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51E74F7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C79F79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2032</w:t>
            </w:r>
          </w:p>
        </w:tc>
      </w:tr>
      <w:tr w:rsidR="00D17CF4" w:rsidRPr="00DD3A3A" w14:paraId="5774B1F1" w14:textId="77777777" w:rsidTr="00DE0595">
        <w:trPr>
          <w:trHeight w:val="12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0218F0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12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279A87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Перегрузочная станция </w:t>
            </w:r>
            <w:proofErr w:type="gramStart"/>
            <w:r w:rsidRPr="00DD3A3A">
              <w:rPr>
                <w:sz w:val="20"/>
                <w:szCs w:val="20"/>
              </w:rPr>
              <w:t>в</w:t>
            </w:r>
            <w:proofErr w:type="gramEnd"/>
            <w:r w:rsidRPr="00DD3A3A">
              <w:rPr>
                <w:sz w:val="20"/>
                <w:szCs w:val="20"/>
              </w:rPr>
              <w:t xml:space="preserve"> </w:t>
            </w:r>
            <w:proofErr w:type="gramStart"/>
            <w:r w:rsidRPr="00DD3A3A">
              <w:rPr>
                <w:sz w:val="20"/>
                <w:szCs w:val="20"/>
              </w:rPr>
              <w:t>Сосновоборском</w:t>
            </w:r>
            <w:proofErr w:type="gramEnd"/>
            <w:r w:rsidRPr="00DD3A3A">
              <w:rPr>
                <w:sz w:val="20"/>
                <w:szCs w:val="20"/>
              </w:rPr>
              <w:t xml:space="preserve"> городском округе Ленинградской области (ООО «СЗЭТ»)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04170D1" w14:textId="3E60E3A6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</w:t>
            </w:r>
            <w:r w:rsidR="002C260E">
              <w:rPr>
                <w:sz w:val="20"/>
                <w:szCs w:val="20"/>
              </w:rPr>
              <w:t xml:space="preserve">нинградская область, </w:t>
            </w:r>
            <w:proofErr w:type="spellStart"/>
            <w:r w:rsidR="002C260E">
              <w:rPr>
                <w:sz w:val="20"/>
                <w:szCs w:val="20"/>
              </w:rPr>
              <w:t>Сосновобор</w:t>
            </w:r>
            <w:r w:rsidRPr="00DD3A3A">
              <w:rPr>
                <w:sz w:val="20"/>
                <w:szCs w:val="20"/>
              </w:rPr>
              <w:t>ский</w:t>
            </w:r>
            <w:proofErr w:type="spellEnd"/>
            <w:r w:rsidRPr="00DD3A3A">
              <w:rPr>
                <w:sz w:val="20"/>
                <w:szCs w:val="20"/>
              </w:rPr>
              <w:t xml:space="preserve"> городской округ, г.</w:t>
            </w:r>
            <w:r w:rsidR="00DD5EA6">
              <w:rPr>
                <w:sz w:val="20"/>
                <w:szCs w:val="20"/>
              </w:rPr>
              <w:t xml:space="preserve"> </w:t>
            </w:r>
            <w:r w:rsidRPr="00DD3A3A">
              <w:rPr>
                <w:sz w:val="20"/>
                <w:szCs w:val="20"/>
              </w:rPr>
              <w:t xml:space="preserve">Сосновый Бор, Территория </w:t>
            </w:r>
            <w:proofErr w:type="spellStart"/>
            <w:r w:rsidRPr="00DD3A3A">
              <w:rPr>
                <w:sz w:val="20"/>
                <w:szCs w:val="20"/>
              </w:rPr>
              <w:t>Промзон</w:t>
            </w:r>
            <w:r w:rsidR="00DD5EA6">
              <w:rPr>
                <w:sz w:val="20"/>
                <w:szCs w:val="20"/>
              </w:rPr>
              <w:t>ы</w:t>
            </w:r>
            <w:proofErr w:type="spellEnd"/>
            <w:r w:rsidRPr="00DD3A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991DE9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перегрузка (транспортирование)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15FAF5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69,000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249859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9978E35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6376D9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2038</w:t>
            </w:r>
          </w:p>
        </w:tc>
      </w:tr>
      <w:tr w:rsidR="00D17CF4" w:rsidRPr="00DD3A3A" w14:paraId="5140F88C" w14:textId="77777777" w:rsidTr="00DE0595">
        <w:trPr>
          <w:trHeight w:val="1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2DB543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13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33A06B7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Перегрузочная станция в  Гатчинском муниципальном  округе Ленинградской области (АО «Автопарк № 6 «</w:t>
            </w:r>
            <w:proofErr w:type="spellStart"/>
            <w:r w:rsidRPr="00DD3A3A">
              <w:rPr>
                <w:sz w:val="20"/>
                <w:szCs w:val="20"/>
              </w:rPr>
              <w:t>Спецтранс</w:t>
            </w:r>
            <w:proofErr w:type="spellEnd"/>
            <w:r w:rsidRPr="00DD3A3A">
              <w:rPr>
                <w:sz w:val="20"/>
                <w:szCs w:val="20"/>
              </w:rPr>
              <w:t>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4205A5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Гатчинский муниципальный округ </w:t>
            </w:r>
            <w:proofErr w:type="spellStart"/>
            <w:r w:rsidRPr="00DD3A3A">
              <w:rPr>
                <w:sz w:val="20"/>
                <w:szCs w:val="20"/>
              </w:rPr>
              <w:t>Войсковицкое</w:t>
            </w:r>
            <w:proofErr w:type="spellEnd"/>
            <w:r w:rsidRPr="00DD3A3A">
              <w:rPr>
                <w:sz w:val="20"/>
                <w:szCs w:val="20"/>
              </w:rPr>
              <w:t xml:space="preserve"> сельское поселение, массив </w:t>
            </w:r>
            <w:proofErr w:type="spellStart"/>
            <w:r w:rsidRPr="00DD3A3A">
              <w:rPr>
                <w:sz w:val="20"/>
                <w:szCs w:val="20"/>
              </w:rPr>
              <w:t>п</w:t>
            </w:r>
            <w:proofErr w:type="gramStart"/>
            <w:r w:rsidRPr="00DD3A3A">
              <w:rPr>
                <w:sz w:val="20"/>
                <w:szCs w:val="20"/>
              </w:rPr>
              <w:t>.В</w:t>
            </w:r>
            <w:proofErr w:type="gramEnd"/>
            <w:r w:rsidRPr="00DD3A3A">
              <w:rPr>
                <w:sz w:val="20"/>
                <w:szCs w:val="20"/>
              </w:rPr>
              <w:t>ойсковицы</w:t>
            </w:r>
            <w:proofErr w:type="spellEnd"/>
            <w:r w:rsidRPr="00DD3A3A">
              <w:rPr>
                <w:sz w:val="20"/>
                <w:szCs w:val="20"/>
              </w:rPr>
              <w:t xml:space="preserve">, </w:t>
            </w:r>
            <w:proofErr w:type="spellStart"/>
            <w:r w:rsidRPr="00DD3A3A">
              <w:rPr>
                <w:sz w:val="20"/>
                <w:szCs w:val="20"/>
              </w:rPr>
              <w:t>Промзона</w:t>
            </w:r>
            <w:proofErr w:type="spellEnd"/>
            <w:r w:rsidRPr="00DD3A3A">
              <w:rPr>
                <w:sz w:val="20"/>
                <w:szCs w:val="20"/>
              </w:rPr>
              <w:t xml:space="preserve"> №1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835CC5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перегрузка (транспортирование) твердых коммунальных отходов)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2ECE332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190,000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4D4DAD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4DC56A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F60C4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2038</w:t>
            </w:r>
          </w:p>
        </w:tc>
      </w:tr>
      <w:tr w:rsidR="00D17CF4" w:rsidRPr="00DD3A3A" w14:paraId="4109AE68" w14:textId="77777777" w:rsidTr="00DE0595">
        <w:trPr>
          <w:trHeight w:val="12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8BF205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14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7D07784" w14:textId="260A374A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Перегрузочная станция в  </w:t>
            </w:r>
            <w:proofErr w:type="spellStart"/>
            <w:r w:rsidRPr="00DD3A3A">
              <w:rPr>
                <w:sz w:val="20"/>
                <w:szCs w:val="20"/>
              </w:rPr>
              <w:t>Лужском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муниципальном районе  Ленинградской области </w:t>
            </w:r>
            <w:r w:rsidR="002C260E">
              <w:rPr>
                <w:sz w:val="20"/>
                <w:szCs w:val="20"/>
              </w:rPr>
              <w:br/>
            </w:r>
            <w:r w:rsidRPr="00DD3A3A">
              <w:rPr>
                <w:sz w:val="20"/>
                <w:szCs w:val="20"/>
              </w:rPr>
              <w:t>(ООО «ЛОЭК»)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385EAA8" w14:textId="0D312B9F" w:rsidR="00D17CF4" w:rsidRPr="00DD3A3A" w:rsidRDefault="00D17CF4" w:rsidP="002C260E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</w:t>
            </w:r>
            <w:proofErr w:type="spellStart"/>
            <w:r w:rsidRPr="00DD3A3A">
              <w:rPr>
                <w:sz w:val="20"/>
                <w:szCs w:val="20"/>
              </w:rPr>
              <w:t>Лужский</w:t>
            </w:r>
            <w:proofErr w:type="spellEnd"/>
            <w:r w:rsidRPr="00DD3A3A">
              <w:rPr>
                <w:sz w:val="20"/>
                <w:szCs w:val="20"/>
              </w:rPr>
              <w:t xml:space="preserve"> муниципальный район, г.</w:t>
            </w:r>
            <w:r w:rsidR="00DD5EA6">
              <w:rPr>
                <w:sz w:val="20"/>
                <w:szCs w:val="20"/>
              </w:rPr>
              <w:t xml:space="preserve"> </w:t>
            </w:r>
            <w:r w:rsidRPr="00DD3A3A">
              <w:rPr>
                <w:sz w:val="20"/>
                <w:szCs w:val="20"/>
              </w:rPr>
              <w:t>Луга, разъезд «Генерала Омел</w:t>
            </w:r>
            <w:r w:rsidR="002C260E">
              <w:rPr>
                <w:sz w:val="20"/>
                <w:szCs w:val="20"/>
              </w:rPr>
              <w:t>ьченко», (</w:t>
            </w:r>
            <w:proofErr w:type="gramStart"/>
            <w:r w:rsidR="002C260E">
              <w:rPr>
                <w:sz w:val="20"/>
                <w:szCs w:val="20"/>
              </w:rPr>
              <w:t>бывший-Луга</w:t>
            </w:r>
            <w:proofErr w:type="gramEnd"/>
            <w:r w:rsidR="002C260E">
              <w:rPr>
                <w:sz w:val="20"/>
                <w:szCs w:val="20"/>
              </w:rPr>
              <w:t>, 131 км)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387F17E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перегрузка (транспортирование) твердых коммунальных отходов)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1484D0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33,000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DC0191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D8EE0C4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D51AA92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2038</w:t>
            </w:r>
          </w:p>
        </w:tc>
      </w:tr>
      <w:tr w:rsidR="00F6173C" w:rsidRPr="00DD3A3A" w14:paraId="2AA274ED" w14:textId="77777777" w:rsidTr="00087909">
        <w:trPr>
          <w:trHeight w:val="1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14:paraId="2B749FED" w14:textId="77777777" w:rsidR="00F6173C" w:rsidRPr="00DD3A3A" w:rsidRDefault="00F6173C" w:rsidP="00F6173C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15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4282043" w14:textId="70F7DF82" w:rsidR="00F6173C" w:rsidRPr="00DD3A3A" w:rsidRDefault="00F6173C" w:rsidP="00F6173C">
            <w:pPr>
              <w:jc w:val="center"/>
              <w:rPr>
                <w:sz w:val="20"/>
                <w:szCs w:val="20"/>
              </w:rPr>
            </w:pPr>
            <w:proofErr w:type="gramStart"/>
            <w:r w:rsidRPr="00DD3A3A">
              <w:rPr>
                <w:sz w:val="20"/>
                <w:szCs w:val="20"/>
              </w:rPr>
              <w:t xml:space="preserve">МПК №1 Складской (АО «Управляющая компания по обращению с отходами </w:t>
            </w:r>
            <w:r w:rsidR="002C260E">
              <w:rPr>
                <w:sz w:val="20"/>
                <w:szCs w:val="20"/>
              </w:rPr>
              <w:t xml:space="preserve">в </w:t>
            </w:r>
            <w:r w:rsidRPr="00DD3A3A">
              <w:rPr>
                <w:sz w:val="20"/>
                <w:szCs w:val="20"/>
              </w:rPr>
              <w:t>Ленинградской области»)</w:t>
            </w:r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26A8A07" w14:textId="77777777" w:rsidR="00F6173C" w:rsidRPr="00DD3A3A" w:rsidRDefault="00F6173C" w:rsidP="00F6173C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Ленинградская область, Всеволожский  муниципальный район, </w:t>
            </w:r>
            <w:proofErr w:type="spellStart"/>
            <w:r w:rsidRPr="00DD3A3A">
              <w:rPr>
                <w:sz w:val="20"/>
                <w:szCs w:val="20"/>
              </w:rPr>
              <w:t>Новодевяткинское</w:t>
            </w:r>
            <w:proofErr w:type="spellEnd"/>
            <w:r w:rsidRPr="00DD3A3A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C3DE04C" w14:textId="77777777" w:rsidR="00F6173C" w:rsidRPr="00DD3A3A" w:rsidRDefault="00F6173C" w:rsidP="00F6173C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перегрузка (транспортирование)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CD28E76" w14:textId="77777777" w:rsidR="00F6173C" w:rsidRPr="00DD3A3A" w:rsidRDefault="00F6173C" w:rsidP="00F6173C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4B04752" w14:textId="77777777" w:rsidR="00F6173C" w:rsidRPr="00DD3A3A" w:rsidRDefault="00F6173C" w:rsidP="00F6173C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9ACD167" w14:textId="77777777" w:rsidR="00F6173C" w:rsidRPr="00DD3A3A" w:rsidRDefault="00F6173C" w:rsidP="00F6173C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5EA5A99" w14:textId="77777777" w:rsidR="00F6173C" w:rsidRPr="00DD3A3A" w:rsidRDefault="00F6173C" w:rsidP="00F6173C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2036</w:t>
            </w:r>
          </w:p>
        </w:tc>
      </w:tr>
      <w:tr w:rsidR="00D17CF4" w:rsidRPr="00DD3A3A" w14:paraId="6B4CA941" w14:textId="77777777" w:rsidTr="00087909">
        <w:trPr>
          <w:trHeight w:val="11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6C7DAB" w14:textId="77777777" w:rsidR="00D17CF4" w:rsidRPr="00DD3A3A" w:rsidRDefault="00F6173C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16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E1DCD3C" w14:textId="6F099AE0" w:rsidR="00D17CF4" w:rsidRPr="00DD3A3A" w:rsidRDefault="00D17CF4" w:rsidP="005C1261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 xml:space="preserve">Комплекс по переработке отходов «Островский» (КПО </w:t>
            </w:r>
            <w:r w:rsidR="005C1261" w:rsidRPr="00DD3A3A">
              <w:rPr>
                <w:sz w:val="20"/>
                <w:szCs w:val="20"/>
              </w:rPr>
              <w:t>«</w:t>
            </w:r>
            <w:r w:rsidRPr="00DD3A3A">
              <w:rPr>
                <w:sz w:val="20"/>
                <w:szCs w:val="20"/>
              </w:rPr>
              <w:t>Островский</w:t>
            </w:r>
            <w:r w:rsidR="005C1261" w:rsidRPr="00DD3A3A">
              <w:rPr>
                <w:sz w:val="20"/>
                <w:szCs w:val="20"/>
              </w:rPr>
              <w:t>»</w:t>
            </w:r>
            <w:r w:rsidRPr="00DD3A3A">
              <w:rPr>
                <w:sz w:val="20"/>
                <w:szCs w:val="20"/>
              </w:rPr>
              <w:t>) (АО «Невский экологический оператор»)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8572E8A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Ленинградская область, Выборгский район, земельный участок с кадастровым номером 47:01:1717001:2911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A169BB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размещение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261FFAE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600,000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49A7A6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1 460,660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55659C5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12.01.2026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CBEB5A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2056</w:t>
            </w:r>
          </w:p>
        </w:tc>
      </w:tr>
      <w:tr w:rsidR="00D17CF4" w:rsidRPr="00DD3A3A" w14:paraId="4D8ED5C3" w14:textId="77777777" w:rsidTr="00DE0595">
        <w:trPr>
          <w:trHeight w:val="140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02BE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3506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9306B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Ленинградская область, Выборгский район, земельный участок с кадастровым номером 47:01:1717001:2912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D7564A8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утилизация твердых коммунальных отходов путем производства из их органической части искусственных грунтов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BA37A7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240,000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99F0F1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6138F31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7694BD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2056</w:t>
            </w:r>
          </w:p>
        </w:tc>
      </w:tr>
      <w:tr w:rsidR="00D17CF4" w:rsidRPr="00DD3A3A" w14:paraId="33047054" w14:textId="77777777" w:rsidTr="00DE0595">
        <w:trPr>
          <w:trHeight w:val="134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7A32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BC0A1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299D30E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Ленинградская область, Выборгский район, земельный участок с кадастровым номером 47:01:1717001:2913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2428F96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утилизация твердых коммунальных отходов путем производства альтернативного топлива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E8B3C9D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120,000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EA14C0C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EF2940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E0E3B4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2056</w:t>
            </w:r>
          </w:p>
        </w:tc>
      </w:tr>
      <w:tr w:rsidR="00D17CF4" w:rsidRPr="00DD3A3A" w14:paraId="5B3D264A" w14:textId="77777777" w:rsidTr="00DE0595">
        <w:trPr>
          <w:trHeight w:val="106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0B13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B976" w14:textId="77777777" w:rsidR="00D17CF4" w:rsidRPr="00DD3A3A" w:rsidRDefault="00D17CF4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01EAA5F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Ленинградская область, Выборгский район, земельный участок с кадастровым номером 47:01:1717001:2914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37AFBCA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обработка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01A693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600,000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04283D3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2C7F544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192214" w14:textId="77777777" w:rsidR="00D17CF4" w:rsidRPr="00DD3A3A" w:rsidRDefault="00D17CF4">
            <w:pPr>
              <w:jc w:val="center"/>
              <w:rPr>
                <w:sz w:val="20"/>
                <w:szCs w:val="20"/>
              </w:rPr>
            </w:pPr>
            <w:r w:rsidRPr="00DD3A3A">
              <w:rPr>
                <w:sz w:val="20"/>
                <w:szCs w:val="20"/>
              </w:rPr>
              <w:t>2056</w:t>
            </w:r>
          </w:p>
        </w:tc>
      </w:tr>
    </w:tbl>
    <w:p w14:paraId="53F2DA98" w14:textId="77777777" w:rsidR="000C2091" w:rsidRDefault="000C2091" w:rsidP="000C2091">
      <w:pPr>
        <w:ind w:left="720"/>
        <w:contextualSpacing/>
        <w:jc w:val="center"/>
      </w:pPr>
    </w:p>
    <w:p w14:paraId="26B8E0C6" w14:textId="77777777" w:rsidR="000C2091" w:rsidRDefault="000C2091" w:rsidP="000C2091">
      <w:pPr>
        <w:contextualSpacing/>
        <w:jc w:val="center"/>
        <w:rPr>
          <w:bCs/>
          <w:shd w:val="clear" w:color="auto" w:fill="7EDD9C"/>
        </w:rPr>
      </w:pPr>
    </w:p>
    <w:p w14:paraId="1D93C075" w14:textId="77777777" w:rsidR="00E76872" w:rsidRDefault="00E76872" w:rsidP="00874659">
      <w:pPr>
        <w:contextualSpacing/>
        <w:jc w:val="right"/>
      </w:pPr>
    </w:p>
    <w:p w14:paraId="484B08A4" w14:textId="77777777" w:rsidR="00D17CF4" w:rsidRDefault="00D17CF4" w:rsidP="00874659">
      <w:pPr>
        <w:contextualSpacing/>
        <w:jc w:val="right"/>
      </w:pPr>
    </w:p>
    <w:p w14:paraId="7C74327C" w14:textId="77777777" w:rsidR="00BB27AD" w:rsidRDefault="00BB27AD" w:rsidP="00874659">
      <w:pPr>
        <w:contextualSpacing/>
        <w:jc w:val="right"/>
        <w:rPr>
          <w:bCs/>
        </w:rPr>
      </w:pPr>
    </w:p>
    <w:p w14:paraId="10C1CA44" w14:textId="77777777" w:rsidR="00BB27AD" w:rsidRDefault="00BB27AD" w:rsidP="00874659">
      <w:pPr>
        <w:contextualSpacing/>
        <w:jc w:val="right"/>
        <w:rPr>
          <w:bCs/>
        </w:rPr>
      </w:pPr>
    </w:p>
    <w:p w14:paraId="7579590F" w14:textId="77777777" w:rsidR="00BB27AD" w:rsidRDefault="00BB27AD" w:rsidP="00874659">
      <w:pPr>
        <w:contextualSpacing/>
        <w:jc w:val="right"/>
        <w:rPr>
          <w:bCs/>
        </w:rPr>
      </w:pPr>
    </w:p>
    <w:p w14:paraId="4B5A83CB" w14:textId="77777777" w:rsidR="00BB27AD" w:rsidRDefault="00BB27AD" w:rsidP="00874659">
      <w:pPr>
        <w:contextualSpacing/>
        <w:jc w:val="right"/>
        <w:rPr>
          <w:bCs/>
        </w:rPr>
      </w:pPr>
    </w:p>
    <w:p w14:paraId="6A7ED996" w14:textId="77777777" w:rsidR="00BB27AD" w:rsidRDefault="00BB27AD" w:rsidP="00874659">
      <w:pPr>
        <w:contextualSpacing/>
        <w:jc w:val="right"/>
        <w:rPr>
          <w:bCs/>
        </w:rPr>
      </w:pPr>
    </w:p>
    <w:p w14:paraId="1F6E3D57" w14:textId="77777777" w:rsidR="00BB27AD" w:rsidRDefault="00BB27AD" w:rsidP="00874659">
      <w:pPr>
        <w:contextualSpacing/>
        <w:jc w:val="right"/>
        <w:rPr>
          <w:bCs/>
        </w:rPr>
      </w:pPr>
    </w:p>
    <w:p w14:paraId="6333F105" w14:textId="77777777" w:rsidR="00BB27AD" w:rsidRDefault="00BB27AD" w:rsidP="00874659">
      <w:pPr>
        <w:contextualSpacing/>
        <w:jc w:val="right"/>
        <w:rPr>
          <w:bCs/>
        </w:rPr>
      </w:pPr>
    </w:p>
    <w:p w14:paraId="5E877424" w14:textId="77777777" w:rsidR="00DE0595" w:rsidRDefault="00DE0595" w:rsidP="00874659">
      <w:pPr>
        <w:contextualSpacing/>
        <w:jc w:val="right"/>
        <w:rPr>
          <w:bCs/>
        </w:rPr>
      </w:pPr>
    </w:p>
    <w:p w14:paraId="0D7F7128" w14:textId="77777777" w:rsidR="00DE0595" w:rsidRDefault="00DE0595" w:rsidP="00874659">
      <w:pPr>
        <w:contextualSpacing/>
        <w:jc w:val="right"/>
        <w:rPr>
          <w:bCs/>
        </w:rPr>
      </w:pPr>
    </w:p>
    <w:p w14:paraId="6D24CA78" w14:textId="77777777" w:rsidR="00DE0595" w:rsidRDefault="00DE0595" w:rsidP="00874659">
      <w:pPr>
        <w:contextualSpacing/>
        <w:jc w:val="right"/>
        <w:rPr>
          <w:bCs/>
        </w:rPr>
      </w:pPr>
    </w:p>
    <w:p w14:paraId="37784D9D" w14:textId="77777777" w:rsidR="00DE0595" w:rsidRDefault="00DE0595" w:rsidP="00874659">
      <w:pPr>
        <w:contextualSpacing/>
        <w:jc w:val="right"/>
        <w:rPr>
          <w:bCs/>
        </w:rPr>
      </w:pPr>
    </w:p>
    <w:p w14:paraId="1D4648CB" w14:textId="77777777" w:rsidR="00DE0595" w:rsidRDefault="00DE0595" w:rsidP="00874659">
      <w:pPr>
        <w:contextualSpacing/>
        <w:jc w:val="right"/>
        <w:rPr>
          <w:bCs/>
        </w:rPr>
      </w:pPr>
    </w:p>
    <w:p w14:paraId="2C635589" w14:textId="77777777" w:rsidR="00DE0595" w:rsidRDefault="00DE0595" w:rsidP="00874659">
      <w:pPr>
        <w:contextualSpacing/>
        <w:jc w:val="right"/>
        <w:rPr>
          <w:bCs/>
        </w:rPr>
      </w:pPr>
    </w:p>
    <w:p w14:paraId="79D52EAD" w14:textId="77777777" w:rsidR="00DE0595" w:rsidRDefault="00DE0595" w:rsidP="00874659">
      <w:pPr>
        <w:contextualSpacing/>
        <w:jc w:val="right"/>
        <w:rPr>
          <w:bCs/>
        </w:rPr>
      </w:pPr>
    </w:p>
    <w:p w14:paraId="026C8EC0" w14:textId="77777777" w:rsidR="00DE0595" w:rsidRDefault="00DE0595" w:rsidP="00874659">
      <w:pPr>
        <w:contextualSpacing/>
        <w:jc w:val="right"/>
        <w:rPr>
          <w:bCs/>
        </w:rPr>
      </w:pPr>
    </w:p>
    <w:p w14:paraId="19ACFE72" w14:textId="77777777" w:rsidR="00DE0595" w:rsidRDefault="00DE0595" w:rsidP="00874659">
      <w:pPr>
        <w:contextualSpacing/>
        <w:jc w:val="right"/>
        <w:rPr>
          <w:bCs/>
        </w:rPr>
      </w:pPr>
    </w:p>
    <w:p w14:paraId="1CAA12B7" w14:textId="77777777" w:rsidR="00DE0595" w:rsidRDefault="00DE0595" w:rsidP="00874659">
      <w:pPr>
        <w:contextualSpacing/>
        <w:jc w:val="right"/>
        <w:rPr>
          <w:bCs/>
        </w:rPr>
      </w:pPr>
    </w:p>
    <w:p w14:paraId="439CC2E8" w14:textId="77777777" w:rsidR="00DE0595" w:rsidRDefault="00DE0595" w:rsidP="00874659">
      <w:pPr>
        <w:contextualSpacing/>
        <w:jc w:val="right"/>
        <w:rPr>
          <w:bCs/>
        </w:rPr>
      </w:pPr>
    </w:p>
    <w:p w14:paraId="01976801" w14:textId="77777777" w:rsidR="00E76872" w:rsidRDefault="00E76872" w:rsidP="00874659">
      <w:pPr>
        <w:contextualSpacing/>
        <w:jc w:val="right"/>
        <w:rPr>
          <w:bCs/>
        </w:rPr>
      </w:pPr>
      <w:r>
        <w:rPr>
          <w:bCs/>
        </w:rPr>
        <w:lastRenderedPageBreak/>
        <w:t>Приложение № 4</w:t>
      </w:r>
    </w:p>
    <w:p w14:paraId="287D9B79" w14:textId="77777777" w:rsidR="00FF19DE" w:rsidRDefault="00FF19DE" w:rsidP="00874659">
      <w:pPr>
        <w:contextualSpacing/>
        <w:jc w:val="right"/>
        <w:rPr>
          <w:bCs/>
        </w:rPr>
      </w:pPr>
    </w:p>
    <w:p w14:paraId="35FC3C7A" w14:textId="61B1ECC5" w:rsidR="00DC0F5C" w:rsidRPr="00B41570" w:rsidRDefault="000C2091" w:rsidP="00B41570">
      <w:pPr>
        <w:jc w:val="center"/>
        <w:rPr>
          <w:b/>
        </w:rPr>
      </w:pPr>
      <w:r w:rsidRPr="00B41570">
        <w:rPr>
          <w:b/>
          <w:color w:val="000000"/>
        </w:rPr>
        <w:t xml:space="preserve">Перечень действующих и </w:t>
      </w:r>
      <w:r w:rsidR="00FF19DE" w:rsidRPr="00B41570">
        <w:rPr>
          <w:b/>
          <w:color w:val="000000"/>
        </w:rPr>
        <w:t xml:space="preserve">перспективных объектов обращения с ТКО, </w:t>
      </w:r>
      <w:r w:rsidR="00FF19DE" w:rsidRPr="00B41570">
        <w:rPr>
          <w:b/>
        </w:rPr>
        <w:t>строительство и (или) реконструкция которых предусмотрена мероприятиями в области обращения с от</w:t>
      </w:r>
      <w:r w:rsidR="00D17CF4" w:rsidRPr="00B41570">
        <w:rPr>
          <w:b/>
        </w:rPr>
        <w:t xml:space="preserve">ходами, в том числе с ТКО, </w:t>
      </w:r>
      <w:r w:rsidR="00FF19DE" w:rsidRPr="00B41570">
        <w:rPr>
          <w:b/>
        </w:rPr>
        <w:t>включая мероприятия по приобретению мобильных установок на территории</w:t>
      </w:r>
      <w:r w:rsidR="00B41570">
        <w:rPr>
          <w:b/>
        </w:rPr>
        <w:t xml:space="preserve"> Ленинградской области</w:t>
      </w:r>
      <w:r w:rsidR="00FF19DE" w:rsidRPr="00B41570">
        <w:rPr>
          <w:b/>
        </w:rPr>
        <w:t xml:space="preserve">* </w:t>
      </w:r>
    </w:p>
    <w:p w14:paraId="75355C02" w14:textId="77777777" w:rsidR="00DC0F5C" w:rsidRPr="00FF19DE" w:rsidRDefault="00DC0F5C" w:rsidP="00FF19DE">
      <w:pPr>
        <w:spacing w:line="276" w:lineRule="auto"/>
        <w:jc w:val="center"/>
        <w:rPr>
          <w:i/>
          <w:iCs/>
          <w:color w:val="000000"/>
          <w:sz w:val="22"/>
          <w:szCs w:val="22"/>
        </w:rPr>
      </w:pPr>
    </w:p>
    <w:tbl>
      <w:tblPr>
        <w:tblW w:w="15423" w:type="dxa"/>
        <w:tblInd w:w="136" w:type="dxa"/>
        <w:tblBorders>
          <w:top w:val="single" w:sz="8" w:space="0" w:color="020C22"/>
          <w:left w:val="single" w:sz="8" w:space="0" w:color="020C22"/>
          <w:bottom w:val="single" w:sz="8" w:space="0" w:color="020C22"/>
          <w:right w:val="single" w:sz="8" w:space="0" w:color="020C22"/>
          <w:insideH w:val="single" w:sz="8" w:space="0" w:color="020C22"/>
          <w:insideV w:val="single" w:sz="8" w:space="0" w:color="020C22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819"/>
        <w:gridCol w:w="2268"/>
        <w:gridCol w:w="1719"/>
        <w:gridCol w:w="1421"/>
        <w:gridCol w:w="969"/>
        <w:gridCol w:w="1136"/>
        <w:gridCol w:w="1418"/>
        <w:gridCol w:w="1155"/>
        <w:gridCol w:w="618"/>
        <w:gridCol w:w="495"/>
        <w:gridCol w:w="567"/>
        <w:gridCol w:w="1275"/>
      </w:tblGrid>
      <w:tr w:rsidR="00AD4794" w:rsidRPr="00DE0595" w14:paraId="798371C5" w14:textId="77777777" w:rsidTr="00DE0595">
        <w:trPr>
          <w:trHeight w:val="548"/>
        </w:trPr>
        <w:tc>
          <w:tcPr>
            <w:tcW w:w="563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1B17C213" w14:textId="77777777" w:rsidR="00FF19DE" w:rsidRPr="00DE0595" w:rsidRDefault="00FF19DE" w:rsidP="00B872EA">
            <w:pPr>
              <w:spacing w:line="276" w:lineRule="auto"/>
              <w:ind w:left="-120" w:right="-72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№ п./п.</w:t>
            </w:r>
          </w:p>
        </w:tc>
        <w:tc>
          <w:tcPr>
            <w:tcW w:w="1819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797D046D" w14:textId="77777777" w:rsidR="00FF19DE" w:rsidRPr="00DE0595" w:rsidRDefault="00FF19DE" w:rsidP="00B872EA">
            <w:pPr>
              <w:spacing w:line="276" w:lineRule="auto"/>
              <w:ind w:left="-152" w:right="-145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Муниципальное образование/</w:t>
            </w:r>
            <w:r w:rsidRPr="00DE0595">
              <w:rPr>
                <w:bCs/>
                <w:color w:val="000000"/>
                <w:sz w:val="18"/>
                <w:szCs w:val="18"/>
              </w:rPr>
              <w:br/>
              <w:t>Местоположение объекта</w:t>
            </w:r>
          </w:p>
        </w:tc>
        <w:tc>
          <w:tcPr>
            <w:tcW w:w="2268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4C1FCC46" w14:textId="77777777" w:rsidR="00FF19DE" w:rsidRPr="00DE0595" w:rsidRDefault="00FF19DE" w:rsidP="00B872EA">
            <w:pPr>
              <w:spacing w:line="276" w:lineRule="auto"/>
              <w:ind w:left="-152" w:right="-145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Наименование</w:t>
            </w:r>
          </w:p>
          <w:p w14:paraId="7AEC6AE0" w14:textId="77777777" w:rsidR="00FF19DE" w:rsidRPr="00DE0595" w:rsidRDefault="00FF19DE" w:rsidP="00B872EA">
            <w:pPr>
              <w:spacing w:line="276" w:lineRule="auto"/>
              <w:ind w:left="-152" w:right="-145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объекта</w:t>
            </w:r>
          </w:p>
        </w:tc>
        <w:tc>
          <w:tcPr>
            <w:tcW w:w="1719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vAlign w:val="center"/>
          </w:tcPr>
          <w:p w14:paraId="5ACCFE39" w14:textId="77777777" w:rsidR="00FF19DE" w:rsidRPr="00DE0595" w:rsidRDefault="00FF19DE" w:rsidP="00B872EA">
            <w:pPr>
              <w:spacing w:line="276" w:lineRule="auto"/>
              <w:ind w:left="-152" w:right="-145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Вид деятельности</w:t>
            </w:r>
          </w:p>
        </w:tc>
        <w:tc>
          <w:tcPr>
            <w:tcW w:w="1421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0541AB73" w14:textId="77777777" w:rsidR="00FF19DE" w:rsidRPr="00DE0595" w:rsidRDefault="00FF19DE" w:rsidP="00B872EA">
            <w:pPr>
              <w:spacing w:line="276" w:lineRule="auto"/>
              <w:ind w:left="-152" w:right="-145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Форма реализации проекта</w:t>
            </w:r>
          </w:p>
        </w:tc>
        <w:tc>
          <w:tcPr>
            <w:tcW w:w="969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435B0CFB" w14:textId="77777777" w:rsidR="00FF19DE" w:rsidRPr="00DE0595" w:rsidRDefault="00FF19DE" w:rsidP="00B872EA">
            <w:pPr>
              <w:spacing w:line="276" w:lineRule="auto"/>
              <w:ind w:left="-152" w:right="-145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Годовая мощность, тыс. т/год</w:t>
            </w:r>
          </w:p>
        </w:tc>
        <w:tc>
          <w:tcPr>
            <w:tcW w:w="1136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170DC77D" w14:textId="77777777" w:rsidR="00FF19DE" w:rsidRPr="00DE0595" w:rsidRDefault="00FF19DE" w:rsidP="00B872EA">
            <w:pPr>
              <w:spacing w:line="276" w:lineRule="auto"/>
              <w:ind w:left="-152" w:right="-145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 xml:space="preserve">Год ввода в эксплуатацию </w:t>
            </w:r>
            <w:r w:rsidRPr="00DE0595">
              <w:rPr>
                <w:color w:val="000000"/>
                <w:sz w:val="18"/>
                <w:szCs w:val="18"/>
              </w:rPr>
              <w:br/>
            </w:r>
            <w:r w:rsidRPr="00DE0595">
              <w:rPr>
                <w:bCs/>
                <w:color w:val="000000"/>
                <w:sz w:val="18"/>
                <w:szCs w:val="18"/>
              </w:rPr>
              <w:t>(плановый или фактический)</w:t>
            </w:r>
          </w:p>
        </w:tc>
        <w:tc>
          <w:tcPr>
            <w:tcW w:w="1418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vAlign w:val="center"/>
          </w:tcPr>
          <w:p w14:paraId="06AAB2C6" w14:textId="77777777" w:rsidR="00FF19DE" w:rsidRPr="00DE0595" w:rsidRDefault="00FF19DE" w:rsidP="00B872EA">
            <w:pPr>
              <w:spacing w:line="276" w:lineRule="auto"/>
              <w:ind w:left="-107" w:right="-109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Планируемая (предельная) стоимость работ,</w:t>
            </w:r>
          </w:p>
          <w:p w14:paraId="5D98F76C" w14:textId="42F257EA" w:rsidR="00FF19DE" w:rsidRPr="00DE0595" w:rsidRDefault="00FF19DE" w:rsidP="00B872EA">
            <w:pPr>
              <w:spacing w:line="276" w:lineRule="auto"/>
              <w:ind w:left="-107" w:right="-109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тыс. рублей</w:t>
            </w:r>
            <w:r w:rsidR="00A110C4" w:rsidRPr="00DE0595">
              <w:rPr>
                <w:bCs/>
                <w:color w:val="000000"/>
                <w:sz w:val="18"/>
                <w:szCs w:val="18"/>
              </w:rPr>
              <w:t xml:space="preserve"> без НДС</w:t>
            </w:r>
          </w:p>
        </w:tc>
        <w:tc>
          <w:tcPr>
            <w:tcW w:w="4110" w:type="dxa"/>
            <w:gridSpan w:val="5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5058CB7E" w14:textId="7E640A52" w:rsidR="00FF19DE" w:rsidRPr="00DE0595" w:rsidRDefault="00A110C4" w:rsidP="00B872EA">
            <w:pPr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FF19DE" w:rsidRPr="00DE0595">
              <w:rPr>
                <w:bCs/>
                <w:color w:val="000000"/>
                <w:sz w:val="18"/>
                <w:szCs w:val="18"/>
              </w:rPr>
              <w:t xml:space="preserve">Объем финансирования, </w:t>
            </w:r>
            <w:r w:rsidR="00FF19DE" w:rsidRPr="00DE0595">
              <w:rPr>
                <w:bCs/>
                <w:color w:val="000000"/>
                <w:sz w:val="18"/>
                <w:szCs w:val="18"/>
              </w:rPr>
              <w:br/>
              <w:t>тыс. рублей</w:t>
            </w:r>
          </w:p>
        </w:tc>
      </w:tr>
      <w:tr w:rsidR="00AD4794" w:rsidRPr="00DE0595" w14:paraId="218D0803" w14:textId="77777777" w:rsidTr="00DE0595">
        <w:trPr>
          <w:trHeight w:val="322"/>
        </w:trPr>
        <w:tc>
          <w:tcPr>
            <w:tcW w:w="563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  <w:hideMark/>
          </w:tcPr>
          <w:p w14:paraId="42B079F8" w14:textId="77777777" w:rsidR="00FF19DE" w:rsidRPr="00DE0595" w:rsidRDefault="00FF19DE" w:rsidP="00B872EA">
            <w:pPr>
              <w:spacing w:line="276" w:lineRule="auto"/>
              <w:ind w:left="-120" w:right="-7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  <w:hideMark/>
          </w:tcPr>
          <w:p w14:paraId="0743EC0D" w14:textId="77777777" w:rsidR="00FF19DE" w:rsidRPr="00DE0595" w:rsidRDefault="00FF19DE" w:rsidP="00B872EA">
            <w:pPr>
              <w:spacing w:line="276" w:lineRule="auto"/>
              <w:ind w:left="-152" w:right="-145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  <w:hideMark/>
          </w:tcPr>
          <w:p w14:paraId="53C350BD" w14:textId="77777777" w:rsidR="00FF19DE" w:rsidRPr="00DE0595" w:rsidRDefault="00FF19DE" w:rsidP="00B872E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</w:tcPr>
          <w:p w14:paraId="06FD4E56" w14:textId="77777777" w:rsidR="00FF19DE" w:rsidRPr="00DE0595" w:rsidRDefault="00FF19DE" w:rsidP="00B872E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  <w:hideMark/>
          </w:tcPr>
          <w:p w14:paraId="3EB2ED65" w14:textId="77777777" w:rsidR="00FF19DE" w:rsidRPr="00DE0595" w:rsidRDefault="00FF19DE" w:rsidP="00B872E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  <w:hideMark/>
          </w:tcPr>
          <w:p w14:paraId="7149FF59" w14:textId="77777777" w:rsidR="00FF19DE" w:rsidRPr="00DE0595" w:rsidRDefault="00FF19DE" w:rsidP="00B872E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  <w:hideMark/>
          </w:tcPr>
          <w:p w14:paraId="3ED5FA5C" w14:textId="77777777" w:rsidR="00FF19DE" w:rsidRPr="00DE0595" w:rsidRDefault="00FF19DE" w:rsidP="00B872E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</w:tcPr>
          <w:p w14:paraId="31F26D2B" w14:textId="77777777" w:rsidR="00FF19DE" w:rsidRPr="00DE0595" w:rsidRDefault="00FF19DE" w:rsidP="00B872EA">
            <w:pPr>
              <w:spacing w:line="276" w:lineRule="auto"/>
              <w:ind w:left="-107" w:right="-109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3C52EAFB" w14:textId="77777777" w:rsidR="00FF19DE" w:rsidRPr="00DE0595" w:rsidRDefault="00FF19DE" w:rsidP="00B872EA">
            <w:pPr>
              <w:spacing w:line="276" w:lineRule="auto"/>
              <w:ind w:left="-100" w:right="-105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2955" w:type="dxa"/>
            <w:gridSpan w:val="4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540D6949" w14:textId="77777777" w:rsidR="00FF19DE" w:rsidRPr="00DE0595" w:rsidRDefault="00FF19DE" w:rsidP="00B872EA">
            <w:pPr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bCs/>
                <w:color w:val="000000"/>
                <w:sz w:val="18"/>
                <w:szCs w:val="18"/>
              </w:rPr>
              <w:t>в том числе:</w:t>
            </w:r>
          </w:p>
        </w:tc>
      </w:tr>
      <w:tr w:rsidR="00FF19DE" w:rsidRPr="00DE0595" w14:paraId="0689B3FD" w14:textId="77777777" w:rsidTr="00DE0595">
        <w:trPr>
          <w:trHeight w:val="237"/>
        </w:trPr>
        <w:tc>
          <w:tcPr>
            <w:tcW w:w="563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3A79238C" w14:textId="77777777" w:rsidR="00FF19DE" w:rsidRPr="00DE0595" w:rsidRDefault="00FF19DE" w:rsidP="00B872EA">
            <w:pPr>
              <w:spacing w:line="276" w:lineRule="auto"/>
              <w:ind w:left="-120" w:right="-72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54557E23" w14:textId="77777777" w:rsidR="00FF19DE" w:rsidRPr="00DE0595" w:rsidRDefault="00FF19DE" w:rsidP="00B872EA">
            <w:pPr>
              <w:spacing w:line="276" w:lineRule="auto"/>
              <w:ind w:left="-152" w:right="-145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6ED4DB1B" w14:textId="77777777" w:rsidR="00FF19DE" w:rsidRPr="00DE0595" w:rsidRDefault="00FF19DE" w:rsidP="00B872E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76E68534" w14:textId="77777777" w:rsidR="00FF19DE" w:rsidRPr="00DE0595" w:rsidRDefault="00FF19DE" w:rsidP="00B872E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04911966" w14:textId="77777777" w:rsidR="00FF19DE" w:rsidRPr="00DE0595" w:rsidRDefault="00FF19DE" w:rsidP="00B872E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4D881B1F" w14:textId="77777777" w:rsidR="00FF19DE" w:rsidRPr="00DE0595" w:rsidRDefault="00FF19DE" w:rsidP="00B872E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79854F85" w14:textId="77777777" w:rsidR="00FF19DE" w:rsidRPr="00DE0595" w:rsidRDefault="00FF19DE" w:rsidP="00B872E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0A48AAAA" w14:textId="77777777" w:rsidR="00FF19DE" w:rsidRPr="00DE0595" w:rsidRDefault="00FF19DE" w:rsidP="00B872EA">
            <w:pPr>
              <w:spacing w:line="276" w:lineRule="auto"/>
              <w:ind w:left="-107" w:right="-109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20C7ED4A" w14:textId="77777777" w:rsidR="00FF19DE" w:rsidRPr="00DE0595" w:rsidRDefault="00FF19DE" w:rsidP="00B872EA">
            <w:pPr>
              <w:spacing w:line="276" w:lineRule="auto"/>
              <w:ind w:left="-100" w:right="-105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618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30E6E5D5" w14:textId="77777777" w:rsidR="00FF19DE" w:rsidRPr="00DE0595" w:rsidRDefault="00FF19DE" w:rsidP="00B872EA">
            <w:pPr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rFonts w:eastAsia="Calibri"/>
                <w:bCs/>
                <w:kern w:val="2"/>
                <w:sz w:val="18"/>
                <w:szCs w:val="18"/>
                <w14:ligatures w14:val="standardContextual"/>
              </w:rPr>
              <w:t>ФБ</w:t>
            </w:r>
          </w:p>
        </w:tc>
        <w:tc>
          <w:tcPr>
            <w:tcW w:w="495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250BEDD4" w14:textId="77777777" w:rsidR="00FF19DE" w:rsidRPr="00DE0595" w:rsidRDefault="00FF19DE" w:rsidP="00B872EA">
            <w:pPr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rFonts w:eastAsia="Calibri"/>
                <w:bCs/>
                <w:kern w:val="2"/>
                <w:sz w:val="18"/>
                <w:szCs w:val="18"/>
                <w14:ligatures w14:val="standardContextual"/>
              </w:rPr>
              <w:t>РБ</w:t>
            </w:r>
          </w:p>
        </w:tc>
        <w:tc>
          <w:tcPr>
            <w:tcW w:w="567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55AFA280" w14:textId="77777777" w:rsidR="00FF19DE" w:rsidRPr="00DE0595" w:rsidRDefault="00FF19DE" w:rsidP="00B872EA">
            <w:pPr>
              <w:spacing w:line="276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DE0595">
              <w:rPr>
                <w:rFonts w:eastAsia="Calibri"/>
                <w:bCs/>
                <w:kern w:val="2"/>
                <w:sz w:val="18"/>
                <w:szCs w:val="18"/>
                <w14:ligatures w14:val="standardContextual"/>
              </w:rPr>
              <w:t>МБ</w:t>
            </w:r>
          </w:p>
        </w:tc>
        <w:tc>
          <w:tcPr>
            <w:tcW w:w="1275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4DF9E316" w14:textId="77777777" w:rsidR="00FF19DE" w:rsidRPr="00DE0595" w:rsidRDefault="00FF19DE" w:rsidP="00B872EA">
            <w:pPr>
              <w:spacing w:line="276" w:lineRule="auto"/>
              <w:jc w:val="center"/>
              <w:rPr>
                <w:rFonts w:eastAsia="Calibri"/>
                <w:bCs/>
                <w:kern w:val="2"/>
                <w:sz w:val="18"/>
                <w:szCs w:val="18"/>
                <w14:ligatures w14:val="standardContextual"/>
              </w:rPr>
            </w:pPr>
            <w:r w:rsidRPr="00DE0595">
              <w:rPr>
                <w:rFonts w:eastAsia="Calibri"/>
                <w:bCs/>
                <w:kern w:val="2"/>
                <w:sz w:val="18"/>
                <w:szCs w:val="18"/>
                <w14:ligatures w14:val="standardContextual"/>
              </w:rPr>
              <w:t>ВБ</w:t>
            </w:r>
          </w:p>
        </w:tc>
      </w:tr>
      <w:tr w:rsidR="00FF19DE" w:rsidRPr="00DE0595" w14:paraId="0B5D03B6" w14:textId="77777777" w:rsidTr="00DE0595">
        <w:trPr>
          <w:trHeight w:val="344"/>
        </w:trPr>
        <w:tc>
          <w:tcPr>
            <w:tcW w:w="563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6BCAA116" w14:textId="77777777" w:rsidR="00FF19DE" w:rsidRPr="00DE0595" w:rsidRDefault="00FF19DE" w:rsidP="00B872EA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8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5792C153" w14:textId="77777777" w:rsidR="00FF19DE" w:rsidRPr="00DE0595" w:rsidRDefault="00FF19DE" w:rsidP="00B872EA">
            <w:pPr>
              <w:spacing w:line="276" w:lineRule="auto"/>
              <w:ind w:left="-152" w:right="-145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268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340F8291" w14:textId="77777777" w:rsidR="00FF19DE" w:rsidRPr="00DE0595" w:rsidRDefault="00FF19DE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5210C05A" w14:textId="77777777" w:rsidR="00FF19DE" w:rsidRPr="00DE0595" w:rsidRDefault="00FF19DE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1421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67B02811" w14:textId="77777777" w:rsidR="00FF19DE" w:rsidRPr="00DE0595" w:rsidRDefault="00FF19DE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6BFDF92D" w14:textId="77777777" w:rsidR="00FF19DE" w:rsidRPr="00DE0595" w:rsidRDefault="00FF19DE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1136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094D2DDC" w14:textId="77777777" w:rsidR="00FF19DE" w:rsidRPr="00DE0595" w:rsidRDefault="00FF19DE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1418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70E503CC" w14:textId="77777777" w:rsidR="00FF19DE" w:rsidRPr="00DE0595" w:rsidRDefault="00FF19DE" w:rsidP="00B872EA">
            <w:pPr>
              <w:spacing w:line="276" w:lineRule="auto"/>
              <w:ind w:left="-107" w:right="-109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1155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1CCF8FC3" w14:textId="77777777" w:rsidR="00FF19DE" w:rsidRPr="00DE0595" w:rsidRDefault="00FF19DE" w:rsidP="00B872EA">
            <w:pPr>
              <w:spacing w:line="276" w:lineRule="auto"/>
              <w:ind w:left="-100" w:right="-105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618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61CAFFFC" w14:textId="77777777" w:rsidR="00FF19DE" w:rsidRPr="00DE0595" w:rsidRDefault="00FF19DE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495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43CB3FB6" w14:textId="77777777" w:rsidR="00FF19DE" w:rsidRPr="00DE0595" w:rsidRDefault="00FF19DE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567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675808CC" w14:textId="77777777" w:rsidR="00FF19DE" w:rsidRPr="00DE0595" w:rsidRDefault="00FF19DE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1275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37567897" w14:textId="77777777" w:rsidR="00FF19DE" w:rsidRPr="00DE0595" w:rsidRDefault="00FF19DE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13.</w:t>
            </w:r>
          </w:p>
        </w:tc>
      </w:tr>
      <w:tr w:rsidR="00AD4794" w:rsidRPr="00DE0595" w14:paraId="3E80EA80" w14:textId="77777777" w:rsidTr="00DE0595">
        <w:trPr>
          <w:trHeight w:val="315"/>
        </w:trPr>
        <w:tc>
          <w:tcPr>
            <w:tcW w:w="15423" w:type="dxa"/>
            <w:gridSpan w:val="13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0A642234" w14:textId="77777777" w:rsidR="00FF19DE" w:rsidRPr="00DE0595" w:rsidRDefault="00B872EA" w:rsidP="00B872EA">
            <w:pPr>
              <w:spacing w:line="276" w:lineRule="auto"/>
              <w:ind w:left="-120" w:right="-72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DE0595">
              <w:rPr>
                <w:b/>
                <w:i/>
                <w:color w:val="000000"/>
                <w:sz w:val="18"/>
                <w:szCs w:val="18"/>
              </w:rPr>
              <w:t xml:space="preserve">1. </w:t>
            </w:r>
            <w:r w:rsidR="00FF19DE" w:rsidRPr="00DE0595">
              <w:rPr>
                <w:b/>
                <w:i/>
                <w:color w:val="000000"/>
                <w:sz w:val="18"/>
                <w:szCs w:val="18"/>
              </w:rPr>
              <w:t>Действующие объекты*</w:t>
            </w:r>
          </w:p>
        </w:tc>
      </w:tr>
      <w:tr w:rsidR="00AD4794" w:rsidRPr="00DE0595" w14:paraId="0B6DEE39" w14:textId="77777777" w:rsidTr="00DE0595">
        <w:trPr>
          <w:trHeight w:val="315"/>
        </w:trPr>
        <w:tc>
          <w:tcPr>
            <w:tcW w:w="15423" w:type="dxa"/>
            <w:gridSpan w:val="13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72B10085" w14:textId="77777777" w:rsidR="00FF19DE" w:rsidRPr="00DE0595" w:rsidRDefault="00B872EA" w:rsidP="00B872EA">
            <w:pPr>
              <w:spacing w:line="276" w:lineRule="auto"/>
              <w:ind w:left="-120" w:right="-72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DE0595">
              <w:rPr>
                <w:b/>
                <w:i/>
                <w:color w:val="000000"/>
                <w:sz w:val="18"/>
                <w:szCs w:val="18"/>
              </w:rPr>
              <w:t xml:space="preserve">1.1. </w:t>
            </w:r>
            <w:r w:rsidR="00FF19DE" w:rsidRPr="00DE0595">
              <w:rPr>
                <w:b/>
                <w:i/>
                <w:color w:val="000000"/>
                <w:sz w:val="18"/>
                <w:szCs w:val="18"/>
              </w:rPr>
              <w:t>Для нужд Ленинградской области</w:t>
            </w:r>
          </w:p>
        </w:tc>
      </w:tr>
      <w:tr w:rsidR="00EA73E0" w:rsidRPr="00DE0595" w14:paraId="69ED842F" w14:textId="77777777" w:rsidTr="00DE0595">
        <w:trPr>
          <w:trHeight w:val="1995"/>
        </w:trPr>
        <w:tc>
          <w:tcPr>
            <w:tcW w:w="563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1358B695" w14:textId="77777777" w:rsidR="00EA73E0" w:rsidRPr="00DE0595" w:rsidRDefault="00EA73E0" w:rsidP="00B872EA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1.</w:t>
            </w:r>
            <w:r w:rsidR="00B872EA" w:rsidRPr="00DE0595"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1819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4D613C9B" w14:textId="77777777" w:rsidR="00EA73E0" w:rsidRPr="00DE0595" w:rsidRDefault="00B872EA" w:rsidP="00B872EA">
            <w:pPr>
              <w:spacing w:line="276" w:lineRule="auto"/>
              <w:ind w:right="-145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 xml:space="preserve">Ленинградская область, </w:t>
            </w:r>
            <w:proofErr w:type="spellStart"/>
            <w:r w:rsidR="00EA73E0" w:rsidRPr="00DE0595">
              <w:rPr>
                <w:sz w:val="18"/>
                <w:szCs w:val="18"/>
              </w:rPr>
              <w:t>Кингисеппский</w:t>
            </w:r>
            <w:proofErr w:type="spellEnd"/>
            <w:r w:rsidR="00EA73E0" w:rsidRPr="00DE0595">
              <w:rPr>
                <w:sz w:val="18"/>
                <w:szCs w:val="18"/>
              </w:rPr>
              <w:t xml:space="preserve"> район, </w:t>
            </w:r>
            <w:proofErr w:type="spellStart"/>
            <w:r w:rsidR="00EA73E0" w:rsidRPr="00DE0595">
              <w:rPr>
                <w:sz w:val="18"/>
                <w:szCs w:val="18"/>
              </w:rPr>
              <w:t>промзона</w:t>
            </w:r>
            <w:proofErr w:type="spellEnd"/>
            <w:r w:rsidR="00EA73E0" w:rsidRPr="00DE0595">
              <w:rPr>
                <w:sz w:val="18"/>
                <w:szCs w:val="18"/>
              </w:rPr>
              <w:t xml:space="preserve"> </w:t>
            </w:r>
            <w:r w:rsidR="002D4122" w:rsidRPr="00DE0595">
              <w:rPr>
                <w:sz w:val="18"/>
                <w:szCs w:val="18"/>
              </w:rPr>
              <w:t>«</w:t>
            </w:r>
            <w:r w:rsidR="00EA73E0" w:rsidRPr="00DE0595">
              <w:rPr>
                <w:sz w:val="18"/>
                <w:szCs w:val="18"/>
              </w:rPr>
              <w:t>Фосфорит</w:t>
            </w:r>
            <w:r w:rsidR="002D4122" w:rsidRPr="00DE0595">
              <w:rPr>
                <w:sz w:val="18"/>
                <w:szCs w:val="18"/>
              </w:rPr>
              <w:t>»</w:t>
            </w:r>
          </w:p>
        </w:tc>
        <w:tc>
          <w:tcPr>
            <w:tcW w:w="2268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265EF547" w14:textId="77777777" w:rsidR="00EA73E0" w:rsidRPr="00DE0595" w:rsidRDefault="00EA73E0" w:rsidP="00B872E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 xml:space="preserve">Комплекс по обработке (сортировке), обезвреживанию и размещению отходов по адресу: Ленинградская область, </w:t>
            </w:r>
            <w:proofErr w:type="spellStart"/>
            <w:r w:rsidRPr="00DE0595">
              <w:rPr>
                <w:sz w:val="18"/>
                <w:szCs w:val="18"/>
              </w:rPr>
              <w:t>Кингисеппский</w:t>
            </w:r>
            <w:proofErr w:type="spellEnd"/>
            <w:r w:rsidRPr="00DE0595">
              <w:rPr>
                <w:sz w:val="18"/>
                <w:szCs w:val="18"/>
              </w:rPr>
              <w:t xml:space="preserve"> район, </w:t>
            </w:r>
            <w:proofErr w:type="spellStart"/>
            <w:r w:rsidRPr="00DE0595">
              <w:rPr>
                <w:sz w:val="18"/>
                <w:szCs w:val="18"/>
              </w:rPr>
              <w:t>промзона</w:t>
            </w:r>
            <w:proofErr w:type="spellEnd"/>
            <w:r w:rsidRPr="00DE0595">
              <w:rPr>
                <w:sz w:val="18"/>
                <w:szCs w:val="18"/>
              </w:rPr>
              <w:t xml:space="preserve"> </w:t>
            </w:r>
            <w:r w:rsidR="002D4122" w:rsidRPr="00DE0595">
              <w:rPr>
                <w:sz w:val="18"/>
                <w:szCs w:val="18"/>
              </w:rPr>
              <w:t>«</w:t>
            </w:r>
            <w:r w:rsidRPr="00DE0595">
              <w:rPr>
                <w:sz w:val="18"/>
                <w:szCs w:val="18"/>
              </w:rPr>
              <w:t>Фосфорит</w:t>
            </w:r>
            <w:r w:rsidR="002D4122" w:rsidRPr="00DE0595">
              <w:rPr>
                <w:sz w:val="18"/>
                <w:szCs w:val="18"/>
              </w:rPr>
              <w:t>»</w:t>
            </w: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47F02" w14:textId="77777777" w:rsidR="00542D4D" w:rsidRPr="00DE0595" w:rsidRDefault="00542D4D" w:rsidP="00542D4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 xml:space="preserve">Утилизация ТКО путем производства </w:t>
            </w:r>
          </w:p>
          <w:p w14:paraId="75B93DE0" w14:textId="32632BC9" w:rsidR="00EA73E0" w:rsidRPr="00DE0595" w:rsidRDefault="00542D4D" w:rsidP="00542D4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 xml:space="preserve">из </w:t>
            </w:r>
            <w:r w:rsidR="002C260E">
              <w:rPr>
                <w:sz w:val="18"/>
                <w:szCs w:val="18"/>
              </w:rPr>
              <w:t xml:space="preserve">их </w:t>
            </w:r>
            <w:r w:rsidRPr="00DE0595">
              <w:rPr>
                <w:sz w:val="18"/>
                <w:szCs w:val="18"/>
              </w:rPr>
              <w:t>органической части искусственных грунтов</w:t>
            </w:r>
          </w:p>
        </w:tc>
        <w:tc>
          <w:tcPr>
            <w:tcW w:w="1421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4CD38B" w14:textId="7D87D957" w:rsidR="00EA73E0" w:rsidRPr="00DE0595" w:rsidRDefault="00EA73E0" w:rsidP="00087909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п</w:t>
            </w:r>
            <w:r w:rsidR="00087909">
              <w:rPr>
                <w:color w:val="000000"/>
                <w:sz w:val="18"/>
                <w:szCs w:val="18"/>
              </w:rPr>
              <w:t>остроен**</w:t>
            </w: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2E5C4B4C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96</w:t>
            </w:r>
          </w:p>
        </w:tc>
        <w:tc>
          <w:tcPr>
            <w:tcW w:w="1136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07A29E0D" w14:textId="39164503" w:rsidR="00EA73E0" w:rsidRPr="00DE0595" w:rsidRDefault="00EA73E0" w:rsidP="00DE0595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18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vAlign w:val="center"/>
          </w:tcPr>
          <w:p w14:paraId="0D9AD877" w14:textId="052F4EE2" w:rsidR="00EA73E0" w:rsidRPr="00DE0595" w:rsidRDefault="00BB27AD" w:rsidP="00B872EA">
            <w:pPr>
              <w:spacing w:line="276" w:lineRule="auto"/>
              <w:ind w:left="-107" w:right="-109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3 113 084,122</w:t>
            </w:r>
          </w:p>
        </w:tc>
        <w:tc>
          <w:tcPr>
            <w:tcW w:w="1155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28FEA8F3" w14:textId="282FFC26" w:rsidR="00EA73E0" w:rsidRPr="00DE0595" w:rsidRDefault="00BB27AD" w:rsidP="00B872EA">
            <w:pPr>
              <w:spacing w:line="276" w:lineRule="auto"/>
              <w:ind w:left="-100" w:right="-105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3 113 084,122</w:t>
            </w:r>
          </w:p>
        </w:tc>
        <w:tc>
          <w:tcPr>
            <w:tcW w:w="618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4CA433C4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5262B69A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vAlign w:val="center"/>
          </w:tcPr>
          <w:p w14:paraId="300407F7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vAlign w:val="center"/>
          </w:tcPr>
          <w:p w14:paraId="45A51A44" w14:textId="0C5540F9" w:rsidR="00EA73E0" w:rsidRPr="00DE0595" w:rsidRDefault="00BB27AD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3 113 084,122</w:t>
            </w:r>
          </w:p>
        </w:tc>
      </w:tr>
      <w:tr w:rsidR="00EA73E0" w:rsidRPr="00DE0595" w14:paraId="2D6B808F" w14:textId="77777777" w:rsidTr="00DE0595">
        <w:trPr>
          <w:trHeight w:val="368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57F4E4FA" w14:textId="77777777" w:rsidR="00EA73E0" w:rsidRPr="00DE0595" w:rsidRDefault="00EA73E0" w:rsidP="00B872EA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690125DB" w14:textId="77777777" w:rsidR="00EA73E0" w:rsidRPr="00DE0595" w:rsidRDefault="00EA73E0" w:rsidP="00B872EA">
            <w:pPr>
              <w:spacing w:line="276" w:lineRule="auto"/>
              <w:ind w:right="-145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6C1636FF" w14:textId="77777777" w:rsidR="00EA73E0" w:rsidRPr="00DE0595" w:rsidRDefault="00EA73E0" w:rsidP="00B872EA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48B8D1" w14:textId="46D38F95" w:rsidR="00EA73E0" w:rsidRPr="00DE0595" w:rsidRDefault="00BE1DE8" w:rsidP="00B872E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EA73E0" w:rsidRPr="00DE0595">
              <w:rPr>
                <w:sz w:val="18"/>
                <w:szCs w:val="18"/>
              </w:rPr>
              <w:t>бработка ТКО</w:t>
            </w:r>
          </w:p>
        </w:tc>
        <w:tc>
          <w:tcPr>
            <w:tcW w:w="1421" w:type="dxa"/>
            <w:vMerge/>
            <w:tcBorders>
              <w:left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E6FE39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7BB39171" w14:textId="77777777" w:rsidR="00EA73E0" w:rsidRPr="00DE0595" w:rsidRDefault="00EA73E0" w:rsidP="00B872E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300</w:t>
            </w:r>
          </w:p>
        </w:tc>
        <w:tc>
          <w:tcPr>
            <w:tcW w:w="1136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32DF99DB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</w:tcPr>
          <w:p w14:paraId="471E3F80" w14:textId="77777777" w:rsidR="00EA73E0" w:rsidRPr="00DE0595" w:rsidRDefault="00EA73E0" w:rsidP="00B872EA">
            <w:pPr>
              <w:spacing w:line="276" w:lineRule="auto"/>
              <w:ind w:left="-107" w:right="-109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6E76DC47" w14:textId="77777777" w:rsidR="00EA73E0" w:rsidRPr="00DE0595" w:rsidRDefault="00EA73E0" w:rsidP="00B872EA">
            <w:pPr>
              <w:spacing w:line="276" w:lineRule="auto"/>
              <w:ind w:left="-100" w:right="-10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60ED7445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10926B3D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</w:tcPr>
          <w:p w14:paraId="5C28B36A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</w:tcPr>
          <w:p w14:paraId="2077C273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A73E0" w:rsidRPr="00DE0595" w14:paraId="55CDB1A2" w14:textId="77777777" w:rsidTr="00DE0595">
        <w:trPr>
          <w:trHeight w:val="331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102FAC11" w14:textId="77777777" w:rsidR="00EA73E0" w:rsidRPr="00DE0595" w:rsidRDefault="00EA73E0" w:rsidP="00B872EA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0FE8D1E9" w14:textId="77777777" w:rsidR="00EA73E0" w:rsidRPr="00DE0595" w:rsidRDefault="00EA73E0" w:rsidP="00B872EA">
            <w:pPr>
              <w:spacing w:line="276" w:lineRule="auto"/>
              <w:ind w:right="-145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71C980ED" w14:textId="77777777" w:rsidR="00EA73E0" w:rsidRPr="00DE0595" w:rsidRDefault="00EA73E0" w:rsidP="00B872EA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640785" w14:textId="2CE860AE" w:rsidR="00EA73E0" w:rsidRPr="00DE0595" w:rsidRDefault="00BE1DE8" w:rsidP="00B872E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="00EA73E0" w:rsidRPr="00DE0595">
              <w:rPr>
                <w:sz w:val="18"/>
                <w:szCs w:val="18"/>
              </w:rPr>
              <w:t>азмещение ТКО</w:t>
            </w:r>
          </w:p>
        </w:tc>
        <w:tc>
          <w:tcPr>
            <w:tcW w:w="1421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4A816A3C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61D54F5E" w14:textId="77777777" w:rsidR="00EA73E0" w:rsidRPr="00DE0595" w:rsidRDefault="00EA73E0" w:rsidP="00B872E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96</w:t>
            </w:r>
          </w:p>
        </w:tc>
        <w:tc>
          <w:tcPr>
            <w:tcW w:w="1136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4F52C59B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357399D6" w14:textId="77777777" w:rsidR="00EA73E0" w:rsidRPr="00DE0595" w:rsidRDefault="00EA73E0" w:rsidP="00B872EA">
            <w:pPr>
              <w:spacing w:line="276" w:lineRule="auto"/>
              <w:ind w:left="-107" w:right="-109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2EE16802" w14:textId="77777777" w:rsidR="00EA73E0" w:rsidRPr="00DE0595" w:rsidRDefault="00EA73E0" w:rsidP="00B872EA">
            <w:pPr>
              <w:spacing w:line="276" w:lineRule="auto"/>
              <w:ind w:left="-100" w:right="-10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185FD039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2EC3D6BA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2A116401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78364A4F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D4794" w:rsidRPr="00DE0595" w14:paraId="448DE598" w14:textId="77777777" w:rsidTr="00DE0595">
        <w:trPr>
          <w:trHeight w:val="240"/>
        </w:trPr>
        <w:tc>
          <w:tcPr>
            <w:tcW w:w="15423" w:type="dxa"/>
            <w:gridSpan w:val="13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247449" w14:textId="77777777" w:rsidR="00FF19DE" w:rsidRPr="00DE0595" w:rsidRDefault="00B872EA" w:rsidP="00B872EA">
            <w:pPr>
              <w:spacing w:line="276" w:lineRule="auto"/>
              <w:ind w:left="-120" w:right="-72"/>
              <w:jc w:val="center"/>
              <w:rPr>
                <w:b/>
                <w:i/>
                <w:sz w:val="18"/>
                <w:szCs w:val="18"/>
              </w:rPr>
            </w:pPr>
            <w:r w:rsidRPr="00DE0595">
              <w:rPr>
                <w:b/>
                <w:i/>
                <w:sz w:val="18"/>
                <w:szCs w:val="18"/>
              </w:rPr>
              <w:t>1.2</w:t>
            </w:r>
            <w:r w:rsidR="00923CE4" w:rsidRPr="00DE0595">
              <w:rPr>
                <w:b/>
                <w:i/>
                <w:sz w:val="18"/>
                <w:szCs w:val="18"/>
              </w:rPr>
              <w:t>.</w:t>
            </w:r>
            <w:r w:rsidRPr="00DE0595">
              <w:rPr>
                <w:b/>
                <w:i/>
                <w:sz w:val="18"/>
                <w:szCs w:val="18"/>
              </w:rPr>
              <w:t xml:space="preserve"> </w:t>
            </w:r>
            <w:r w:rsidR="00FF19DE" w:rsidRPr="00DE0595">
              <w:rPr>
                <w:b/>
                <w:i/>
                <w:sz w:val="18"/>
                <w:szCs w:val="18"/>
              </w:rPr>
              <w:t>Для нужд Санкт-Петербурга</w:t>
            </w:r>
          </w:p>
        </w:tc>
      </w:tr>
      <w:tr w:rsidR="00FF19DE" w:rsidRPr="00DE0595" w14:paraId="6C4BC924" w14:textId="77777777" w:rsidTr="00DE0595">
        <w:trPr>
          <w:trHeight w:val="347"/>
        </w:trPr>
        <w:tc>
          <w:tcPr>
            <w:tcW w:w="563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ADC03A" w14:textId="77777777" w:rsidR="00FF19DE" w:rsidRPr="00DE0595" w:rsidRDefault="00B872EA" w:rsidP="00B872EA">
            <w:pPr>
              <w:spacing w:line="273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1.2.1</w:t>
            </w:r>
            <w:r w:rsidR="00FF19DE" w:rsidRPr="00DE0595">
              <w:rPr>
                <w:sz w:val="18"/>
                <w:szCs w:val="18"/>
              </w:rPr>
              <w:t>.</w:t>
            </w:r>
          </w:p>
        </w:tc>
        <w:tc>
          <w:tcPr>
            <w:tcW w:w="1819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B439E7" w14:textId="77777777" w:rsidR="00B872EA" w:rsidRPr="0096192F" w:rsidRDefault="00B872EA" w:rsidP="00B872EA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Ленинградская область, </w:t>
            </w:r>
            <w:proofErr w:type="gramStart"/>
            <w:r w:rsidRPr="0096192F">
              <w:rPr>
                <w:sz w:val="18"/>
                <w:szCs w:val="18"/>
              </w:rPr>
              <w:t>Выборгский</w:t>
            </w:r>
            <w:proofErr w:type="gramEnd"/>
            <w:r w:rsidRPr="0096192F">
              <w:rPr>
                <w:sz w:val="18"/>
                <w:szCs w:val="18"/>
              </w:rPr>
              <w:t xml:space="preserve"> муниципальный</w:t>
            </w:r>
          </w:p>
          <w:p w14:paraId="531E1BAC" w14:textId="77777777" w:rsidR="00B872EA" w:rsidRPr="0096192F" w:rsidRDefault="00B872EA" w:rsidP="00B872EA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район, Первомайское сельское поселение, территория Первомайская, земельный участок 56,</w:t>
            </w:r>
          </w:p>
          <w:p w14:paraId="45187DA2" w14:textId="77777777" w:rsidR="00B872EA" w:rsidRPr="0096192F" w:rsidRDefault="00B872EA" w:rsidP="00B872EA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земельный</w:t>
            </w:r>
          </w:p>
          <w:p w14:paraId="57989C1F" w14:textId="77777777" w:rsidR="00FF19DE" w:rsidRPr="0096192F" w:rsidRDefault="00B872EA" w:rsidP="00B872EA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участок с кадастровым </w:t>
            </w:r>
            <w:r w:rsidRPr="0096192F">
              <w:rPr>
                <w:sz w:val="18"/>
                <w:szCs w:val="18"/>
              </w:rPr>
              <w:lastRenderedPageBreak/>
              <w:t>номером 47:01:1717001:2911</w:t>
            </w:r>
          </w:p>
        </w:tc>
        <w:tc>
          <w:tcPr>
            <w:tcW w:w="2268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B7D2BF" w14:textId="581CD7C1" w:rsidR="008A2399" w:rsidRPr="0096192F" w:rsidRDefault="00FF19DE" w:rsidP="008A2399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lastRenderedPageBreak/>
              <w:t>КПО «Островский»</w:t>
            </w:r>
          </w:p>
          <w:p w14:paraId="61F916F3" w14:textId="77777777" w:rsidR="00FF19DE" w:rsidRPr="0096192F" w:rsidRDefault="00FF19DE" w:rsidP="00B872EA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1 этап</w:t>
            </w: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F245F0" w14:textId="77777777" w:rsidR="00FF19DE" w:rsidRPr="0096192F" w:rsidRDefault="00FF19DE" w:rsidP="00B872EA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Обработка ТКО</w:t>
            </w:r>
          </w:p>
        </w:tc>
        <w:tc>
          <w:tcPr>
            <w:tcW w:w="1421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71E3FA" w14:textId="77777777" w:rsidR="00FF19DE" w:rsidRPr="00F56BE8" w:rsidRDefault="00EA73E0" w:rsidP="00B872EA">
            <w:pPr>
              <w:jc w:val="center"/>
              <w:rPr>
                <w:color w:val="000000"/>
                <w:sz w:val="18"/>
                <w:szCs w:val="18"/>
              </w:rPr>
            </w:pPr>
            <w:r w:rsidRPr="00F56BE8">
              <w:rPr>
                <w:sz w:val="18"/>
                <w:szCs w:val="18"/>
              </w:rPr>
              <w:t>п</w:t>
            </w:r>
            <w:r w:rsidR="00FF19DE" w:rsidRPr="00F56BE8">
              <w:rPr>
                <w:sz w:val="18"/>
                <w:szCs w:val="18"/>
              </w:rPr>
              <w:t>остроен</w:t>
            </w: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7DF088" w14:textId="266257A3" w:rsidR="00FF19DE" w:rsidRPr="00DE0595" w:rsidRDefault="00FF19DE" w:rsidP="00DE0595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600</w:t>
            </w:r>
          </w:p>
        </w:tc>
        <w:tc>
          <w:tcPr>
            <w:tcW w:w="1136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814302" w14:textId="77777777" w:rsidR="00FF19DE" w:rsidRPr="00DE0595" w:rsidRDefault="00EA73E0" w:rsidP="00B872EA">
            <w:pPr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2025</w:t>
            </w:r>
          </w:p>
        </w:tc>
        <w:tc>
          <w:tcPr>
            <w:tcW w:w="1418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F48701" w14:textId="77777777" w:rsidR="00FF19DE" w:rsidRPr="00DE0595" w:rsidRDefault="00FF19DE" w:rsidP="00B872EA">
            <w:pPr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17 963 177,32</w:t>
            </w:r>
          </w:p>
        </w:tc>
        <w:tc>
          <w:tcPr>
            <w:tcW w:w="1155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EC2521" w14:textId="77777777" w:rsidR="00FF19DE" w:rsidRPr="00DE0595" w:rsidRDefault="00FF19DE" w:rsidP="00B872EA">
            <w:pPr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17 963 177,32</w:t>
            </w:r>
          </w:p>
        </w:tc>
        <w:tc>
          <w:tcPr>
            <w:tcW w:w="618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592EE5" w14:textId="77777777" w:rsidR="00FF19DE" w:rsidRPr="00DE0595" w:rsidRDefault="00FF19DE" w:rsidP="00B872EA">
            <w:pPr>
              <w:spacing w:line="273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68BABE" w14:textId="77777777" w:rsidR="00FF19DE" w:rsidRPr="00DE0595" w:rsidRDefault="00FF19DE" w:rsidP="00B872EA">
            <w:pPr>
              <w:spacing w:line="273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D0E3AA" w14:textId="77777777" w:rsidR="00FF19DE" w:rsidRPr="00DE0595" w:rsidRDefault="00FF19DE" w:rsidP="00B872EA">
            <w:pPr>
              <w:spacing w:line="273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BAC606" w14:textId="77777777" w:rsidR="00FF19DE" w:rsidRPr="00DE0595" w:rsidRDefault="00FF19DE" w:rsidP="00B872EA">
            <w:pPr>
              <w:spacing w:line="273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17 963 177,32</w:t>
            </w:r>
          </w:p>
        </w:tc>
      </w:tr>
      <w:tr w:rsidR="00FF19DE" w:rsidRPr="00DE0595" w14:paraId="59EE6620" w14:textId="77777777" w:rsidTr="00DE0595">
        <w:trPr>
          <w:trHeight w:val="1108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7058AC" w14:textId="77777777" w:rsidR="00FF19DE" w:rsidRPr="00DE0595" w:rsidRDefault="00FF19DE" w:rsidP="00B872EA">
            <w:pPr>
              <w:spacing w:line="273" w:lineRule="auto"/>
              <w:ind w:left="-120" w:right="-72"/>
              <w:jc w:val="center"/>
              <w:rPr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069C39" w14:textId="77777777" w:rsidR="00FF19DE" w:rsidRPr="0096192F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A3F319" w14:textId="77777777" w:rsidR="00FF19DE" w:rsidRPr="0096192F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3857C4" w14:textId="13683AFA" w:rsidR="00FF19DE" w:rsidRPr="0096192F" w:rsidRDefault="00542D4D" w:rsidP="00542D4D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Утилизация ТКО </w:t>
            </w:r>
            <w:r w:rsidR="008A2399" w:rsidRPr="008A2399">
              <w:rPr>
                <w:sz w:val="18"/>
                <w:szCs w:val="18"/>
              </w:rPr>
              <w:t>путем производства из их органической части искусственных грунтов</w:t>
            </w:r>
          </w:p>
        </w:tc>
        <w:tc>
          <w:tcPr>
            <w:tcW w:w="1421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8BCEA6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70461C" w14:textId="23E043ED" w:rsidR="00FF19DE" w:rsidRPr="00DE0595" w:rsidRDefault="00FF19DE" w:rsidP="00DE0595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240</w:t>
            </w:r>
          </w:p>
        </w:tc>
        <w:tc>
          <w:tcPr>
            <w:tcW w:w="1136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3E85EC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A4A259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F51496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2399D4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D143F6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292E94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ECA121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</w:tr>
      <w:tr w:rsidR="00FF19DE" w:rsidRPr="00DE0595" w14:paraId="70D06D8F" w14:textId="77777777" w:rsidTr="00DE0595">
        <w:trPr>
          <w:trHeight w:val="364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D0C320" w14:textId="77777777" w:rsidR="00FF19DE" w:rsidRPr="00DE0595" w:rsidRDefault="00FF19DE" w:rsidP="00B872EA">
            <w:pPr>
              <w:spacing w:line="273" w:lineRule="auto"/>
              <w:ind w:left="-120" w:right="-72"/>
              <w:jc w:val="center"/>
              <w:rPr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DA72DF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75C374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D82F4D" w14:textId="2627F391" w:rsidR="00FF19DE" w:rsidRPr="008A2399" w:rsidRDefault="00FF19DE" w:rsidP="008A2399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 xml:space="preserve">Утилизация </w:t>
            </w:r>
            <w:r w:rsidR="008A2399">
              <w:rPr>
                <w:sz w:val="18"/>
                <w:szCs w:val="18"/>
              </w:rPr>
              <w:t xml:space="preserve">ТКО </w:t>
            </w:r>
            <w:r w:rsidR="008A2399" w:rsidRPr="008A2399">
              <w:rPr>
                <w:sz w:val="18"/>
                <w:szCs w:val="18"/>
              </w:rPr>
              <w:t xml:space="preserve">путем производства альтернативного </w:t>
            </w:r>
            <w:r w:rsidR="008A2399" w:rsidRPr="008A2399">
              <w:rPr>
                <w:sz w:val="18"/>
                <w:szCs w:val="18"/>
              </w:rPr>
              <w:lastRenderedPageBreak/>
              <w:t>топлива</w:t>
            </w:r>
          </w:p>
        </w:tc>
        <w:tc>
          <w:tcPr>
            <w:tcW w:w="1421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9B880B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0F890A" w14:textId="6D9AB037" w:rsidR="00FF19DE" w:rsidRPr="00DE0595" w:rsidRDefault="00FF19DE" w:rsidP="00DE0595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120</w:t>
            </w:r>
          </w:p>
        </w:tc>
        <w:tc>
          <w:tcPr>
            <w:tcW w:w="1136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091C4D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8F7D62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C9D00C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3F4615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7078C8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D672BD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FC8D96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</w:tr>
      <w:tr w:rsidR="00FF19DE" w:rsidRPr="00DE0595" w14:paraId="2A1C30C6" w14:textId="77777777" w:rsidTr="00DE0595">
        <w:trPr>
          <w:trHeight w:val="532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07FE64" w14:textId="77777777" w:rsidR="00FF19DE" w:rsidRPr="00DE0595" w:rsidRDefault="00FF19DE" w:rsidP="00B872EA">
            <w:pPr>
              <w:spacing w:line="273" w:lineRule="auto"/>
              <w:ind w:left="-120" w:right="-72"/>
              <w:jc w:val="center"/>
              <w:rPr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B6E41F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5A5006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1532A9" w14:textId="1C713BF4" w:rsidR="00FF19DE" w:rsidRPr="00DE0595" w:rsidRDefault="00511575" w:rsidP="00DE05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="008A2399" w:rsidRPr="00DE0595">
              <w:rPr>
                <w:sz w:val="18"/>
                <w:szCs w:val="18"/>
              </w:rPr>
              <w:t>азмещение ТКО</w:t>
            </w:r>
          </w:p>
        </w:tc>
        <w:tc>
          <w:tcPr>
            <w:tcW w:w="1421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4588AF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FD36C4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600</w:t>
            </w:r>
          </w:p>
        </w:tc>
        <w:tc>
          <w:tcPr>
            <w:tcW w:w="1136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2ADF5C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C7A450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F76D60" w14:textId="77777777" w:rsidR="00FF19DE" w:rsidRPr="00DE0595" w:rsidRDefault="00FF19DE" w:rsidP="00B872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2BCD53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70ADA4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C220CE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714978" w14:textId="77777777" w:rsidR="00FF19DE" w:rsidRPr="00DE0595" w:rsidRDefault="00FF19DE" w:rsidP="00B872EA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</w:tr>
      <w:tr w:rsidR="00AD4794" w:rsidRPr="00DE0595" w14:paraId="77BE85D0" w14:textId="77777777" w:rsidTr="00DE0595">
        <w:trPr>
          <w:trHeight w:val="345"/>
        </w:trPr>
        <w:tc>
          <w:tcPr>
            <w:tcW w:w="15423" w:type="dxa"/>
            <w:gridSpan w:val="13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1687EDE7" w14:textId="77777777" w:rsidR="00FF19DE" w:rsidRPr="00DE0595" w:rsidRDefault="00923CE4" w:rsidP="00B872EA">
            <w:pPr>
              <w:spacing w:line="276" w:lineRule="auto"/>
              <w:ind w:left="-120" w:right="-72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DE0595">
              <w:rPr>
                <w:b/>
                <w:i/>
                <w:color w:val="000000"/>
                <w:sz w:val="18"/>
                <w:szCs w:val="18"/>
              </w:rPr>
              <w:t>2.</w:t>
            </w:r>
            <w:r w:rsidR="00FF19DE" w:rsidRPr="00DE0595">
              <w:rPr>
                <w:b/>
                <w:i/>
                <w:color w:val="000000"/>
                <w:sz w:val="18"/>
                <w:szCs w:val="18"/>
              </w:rPr>
              <w:t>Перспективные объекты</w:t>
            </w:r>
          </w:p>
        </w:tc>
      </w:tr>
      <w:tr w:rsidR="00AD4794" w:rsidRPr="00DE0595" w14:paraId="71E90B28" w14:textId="77777777" w:rsidTr="00DE0595">
        <w:trPr>
          <w:trHeight w:val="345"/>
        </w:trPr>
        <w:tc>
          <w:tcPr>
            <w:tcW w:w="15423" w:type="dxa"/>
            <w:gridSpan w:val="13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63208707" w14:textId="77777777" w:rsidR="00FF19DE" w:rsidRPr="00DE0595" w:rsidRDefault="00923CE4" w:rsidP="00B872EA">
            <w:pPr>
              <w:spacing w:line="276" w:lineRule="auto"/>
              <w:ind w:left="-120" w:right="-72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DE0595">
              <w:rPr>
                <w:b/>
                <w:i/>
                <w:color w:val="000000"/>
                <w:sz w:val="18"/>
                <w:szCs w:val="18"/>
              </w:rPr>
              <w:t>2.1.</w:t>
            </w:r>
            <w:r w:rsidR="00FF19DE" w:rsidRPr="00DE0595">
              <w:rPr>
                <w:b/>
                <w:i/>
                <w:color w:val="000000"/>
                <w:sz w:val="18"/>
                <w:szCs w:val="18"/>
              </w:rPr>
              <w:t>Для нужд Ленинградской области</w:t>
            </w:r>
          </w:p>
        </w:tc>
      </w:tr>
      <w:tr w:rsidR="00EA73E0" w:rsidRPr="00DE0595" w14:paraId="5D7D5C24" w14:textId="77777777" w:rsidTr="00DE0595">
        <w:trPr>
          <w:trHeight w:val="1888"/>
        </w:trPr>
        <w:tc>
          <w:tcPr>
            <w:tcW w:w="563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70ABB75B" w14:textId="5FA9E673" w:rsidR="00EA73E0" w:rsidRPr="00DE0595" w:rsidRDefault="00923CE4" w:rsidP="00087909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2.1.1</w:t>
            </w:r>
            <w:r w:rsidR="00EA73E0" w:rsidRPr="00DE0595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819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06A60803" w14:textId="77777777" w:rsidR="00EA73E0" w:rsidRPr="0096192F" w:rsidRDefault="00B872EA" w:rsidP="00B872EA">
            <w:pPr>
              <w:spacing w:line="276" w:lineRule="auto"/>
              <w:ind w:right="-145"/>
              <w:jc w:val="center"/>
              <w:rPr>
                <w:color w:val="000000"/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Ленинградская область, </w:t>
            </w:r>
            <w:r w:rsidR="00EA73E0" w:rsidRPr="0096192F">
              <w:rPr>
                <w:sz w:val="18"/>
                <w:szCs w:val="18"/>
              </w:rPr>
              <w:t xml:space="preserve">Всеволожский муниципальный район, </w:t>
            </w:r>
            <w:proofErr w:type="spellStart"/>
            <w:r w:rsidR="00EA73E0" w:rsidRPr="0096192F">
              <w:rPr>
                <w:sz w:val="18"/>
                <w:szCs w:val="18"/>
              </w:rPr>
              <w:t>Рахьинское</w:t>
            </w:r>
            <w:proofErr w:type="spellEnd"/>
            <w:r w:rsidR="00EA73E0" w:rsidRPr="0096192F">
              <w:rPr>
                <w:sz w:val="18"/>
                <w:szCs w:val="18"/>
              </w:rPr>
              <w:t xml:space="preserve"> г/</w:t>
            </w:r>
            <w:proofErr w:type="gramStart"/>
            <w:r w:rsidR="00EA73E0" w:rsidRPr="0096192F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2A8E0893" w14:textId="4DAA5DAF" w:rsidR="00EA73E0" w:rsidRPr="0096192F" w:rsidRDefault="002D4122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Ком</w:t>
            </w:r>
            <w:r w:rsidR="004D33CE" w:rsidRPr="0096192F">
              <w:rPr>
                <w:sz w:val="18"/>
                <w:szCs w:val="18"/>
              </w:rPr>
              <w:t>плекс по обработке, утилизации</w:t>
            </w:r>
            <w:r w:rsidR="003B1B9A">
              <w:rPr>
                <w:sz w:val="18"/>
                <w:szCs w:val="18"/>
              </w:rPr>
              <w:t xml:space="preserve"> и</w:t>
            </w:r>
            <w:r w:rsidR="004D33CE" w:rsidRPr="0096192F">
              <w:rPr>
                <w:sz w:val="18"/>
                <w:szCs w:val="18"/>
              </w:rPr>
              <w:t xml:space="preserve"> </w:t>
            </w:r>
            <w:r w:rsidRPr="0096192F">
              <w:rPr>
                <w:sz w:val="18"/>
                <w:szCs w:val="18"/>
              </w:rPr>
              <w:t>размещению отходов «Рахья»</w:t>
            </w: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25EBACB2" w14:textId="77777777" w:rsidR="00542D4D" w:rsidRPr="0096192F" w:rsidRDefault="00542D4D" w:rsidP="00542D4D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Утилизация ТКО путем производства </w:t>
            </w:r>
          </w:p>
          <w:p w14:paraId="5D4CF278" w14:textId="1BD8D7EC" w:rsidR="00EA73E0" w:rsidRPr="0096192F" w:rsidRDefault="00542D4D" w:rsidP="00542D4D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из </w:t>
            </w:r>
            <w:r w:rsidR="003B1B9A">
              <w:rPr>
                <w:sz w:val="18"/>
                <w:szCs w:val="18"/>
              </w:rPr>
              <w:t xml:space="preserve">их </w:t>
            </w:r>
            <w:r w:rsidRPr="0096192F">
              <w:rPr>
                <w:sz w:val="18"/>
                <w:szCs w:val="18"/>
              </w:rPr>
              <w:t>органической части искусственных грунтов</w:t>
            </w:r>
          </w:p>
        </w:tc>
        <w:tc>
          <w:tcPr>
            <w:tcW w:w="1421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6BFEBC35" w14:textId="77777777" w:rsidR="00EA73E0" w:rsidRPr="0096192F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6192F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26873C8F" w14:textId="77777777" w:rsidR="00EA73E0" w:rsidRPr="0096192F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6192F">
              <w:rPr>
                <w:color w:val="000000"/>
                <w:sz w:val="18"/>
                <w:szCs w:val="18"/>
              </w:rPr>
              <w:t>88,5</w:t>
            </w:r>
          </w:p>
        </w:tc>
        <w:tc>
          <w:tcPr>
            <w:tcW w:w="1136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2D2B04CE" w14:textId="77777777" w:rsidR="00EA73E0" w:rsidRPr="0096192F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6192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18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vAlign w:val="center"/>
          </w:tcPr>
          <w:p w14:paraId="28F67E58" w14:textId="279DBE47" w:rsidR="00EA73E0" w:rsidRPr="00DE0595" w:rsidRDefault="00F159C1" w:rsidP="00DE0595">
            <w:pPr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7 212 619,93</w:t>
            </w:r>
          </w:p>
        </w:tc>
        <w:tc>
          <w:tcPr>
            <w:tcW w:w="1155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760D7ACF" w14:textId="3AC89C09" w:rsidR="00EA73E0" w:rsidRPr="00DE0595" w:rsidRDefault="00F159C1" w:rsidP="00B872EA">
            <w:pPr>
              <w:spacing w:line="276" w:lineRule="auto"/>
              <w:ind w:left="-100" w:right="-105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7 212 619,93</w:t>
            </w:r>
          </w:p>
        </w:tc>
        <w:tc>
          <w:tcPr>
            <w:tcW w:w="618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7E2D59B9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2CD7F83B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vAlign w:val="center"/>
          </w:tcPr>
          <w:p w14:paraId="745ACA2B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vAlign w:val="center"/>
          </w:tcPr>
          <w:p w14:paraId="6C3C39AC" w14:textId="50D3BE63" w:rsidR="00EA73E0" w:rsidRPr="00DE0595" w:rsidRDefault="00F159C1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7 212 619,93</w:t>
            </w:r>
          </w:p>
        </w:tc>
      </w:tr>
      <w:tr w:rsidR="00EA73E0" w:rsidRPr="00DE0595" w14:paraId="58BFFBE1" w14:textId="77777777" w:rsidTr="00DE0595">
        <w:trPr>
          <w:trHeight w:val="1285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2D44B735" w14:textId="77777777" w:rsidR="00EA73E0" w:rsidRPr="00DE0595" w:rsidRDefault="00EA73E0" w:rsidP="00B872EA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403535D5" w14:textId="77777777" w:rsidR="00EA73E0" w:rsidRPr="00DE0595" w:rsidRDefault="00EA73E0" w:rsidP="00B872EA">
            <w:pPr>
              <w:spacing w:line="276" w:lineRule="auto"/>
              <w:ind w:left="-152" w:right="-14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FFFFFF" w:fill="FFFFFF"/>
            <w:vAlign w:val="center"/>
            <w:hideMark/>
          </w:tcPr>
          <w:p w14:paraId="545F1474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5EA08B71" w14:textId="6C45D286" w:rsidR="00EA73E0" w:rsidRPr="00DE0595" w:rsidRDefault="003B1B9A" w:rsidP="003B1B9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У</w:t>
            </w:r>
            <w:r w:rsidR="00EA73E0" w:rsidRPr="00DE0595">
              <w:rPr>
                <w:sz w:val="18"/>
                <w:szCs w:val="18"/>
              </w:rPr>
              <w:t>тилизация</w:t>
            </w:r>
            <w:r>
              <w:rPr>
                <w:sz w:val="18"/>
                <w:szCs w:val="18"/>
              </w:rPr>
              <w:t xml:space="preserve"> ТКО</w:t>
            </w:r>
            <w:r w:rsidR="00EA73E0" w:rsidRPr="00DE0595">
              <w:rPr>
                <w:sz w:val="18"/>
                <w:szCs w:val="18"/>
              </w:rPr>
              <w:t xml:space="preserve"> путем производства</w:t>
            </w:r>
            <w:r>
              <w:rPr>
                <w:sz w:val="18"/>
                <w:szCs w:val="18"/>
              </w:rPr>
              <w:t xml:space="preserve"> альтернативного</w:t>
            </w:r>
            <w:r w:rsidR="00EA73E0" w:rsidRPr="00DE0595">
              <w:rPr>
                <w:sz w:val="18"/>
                <w:szCs w:val="18"/>
              </w:rPr>
              <w:t xml:space="preserve"> топлива</w:t>
            </w:r>
          </w:p>
        </w:tc>
        <w:tc>
          <w:tcPr>
            <w:tcW w:w="1421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50125E11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6BAFA138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45,5</w:t>
            </w:r>
          </w:p>
        </w:tc>
        <w:tc>
          <w:tcPr>
            <w:tcW w:w="1136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4BC8C286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6FDB7F25" w14:textId="77777777" w:rsidR="00EA73E0" w:rsidRPr="00DE0595" w:rsidRDefault="00EA73E0" w:rsidP="00B872EA">
            <w:pPr>
              <w:spacing w:line="276" w:lineRule="auto"/>
              <w:ind w:left="-107" w:right="-109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52A9A0EE" w14:textId="77777777" w:rsidR="00EA73E0" w:rsidRPr="00DE0595" w:rsidRDefault="00EA73E0" w:rsidP="00B872EA">
            <w:pPr>
              <w:spacing w:line="276" w:lineRule="auto"/>
              <w:ind w:left="-100" w:right="-10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FFFFFF" w:fill="FFFFFF"/>
            <w:vAlign w:val="center"/>
            <w:hideMark/>
          </w:tcPr>
          <w:p w14:paraId="508FB947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34C3CB6F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</w:tcPr>
          <w:p w14:paraId="566037B7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</w:tcPr>
          <w:p w14:paraId="444651E1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A73E0" w:rsidRPr="00DE0595" w14:paraId="0285AAB9" w14:textId="77777777" w:rsidTr="00DE0595">
        <w:trPr>
          <w:trHeight w:val="1290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582ECA18" w14:textId="77777777" w:rsidR="00EA73E0" w:rsidRPr="00DE0595" w:rsidRDefault="00EA73E0" w:rsidP="00B872EA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160BCF04" w14:textId="77777777" w:rsidR="00EA73E0" w:rsidRPr="00DE0595" w:rsidRDefault="00EA73E0" w:rsidP="00B872EA">
            <w:pPr>
              <w:spacing w:line="276" w:lineRule="auto"/>
              <w:ind w:left="-152" w:right="-14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5E118D31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6262683E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обработка ТКО</w:t>
            </w:r>
          </w:p>
        </w:tc>
        <w:tc>
          <w:tcPr>
            <w:tcW w:w="14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45EB63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39641F24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6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510B6A64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3DFD4EA7" w14:textId="77777777" w:rsidR="00EA73E0" w:rsidRPr="00DE0595" w:rsidRDefault="00EA73E0" w:rsidP="00B872EA">
            <w:pPr>
              <w:spacing w:line="276" w:lineRule="auto"/>
              <w:ind w:left="-107" w:right="-109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39BF2BB8" w14:textId="77777777" w:rsidR="00EA73E0" w:rsidRPr="00DE0595" w:rsidRDefault="00EA73E0" w:rsidP="00B872EA">
            <w:pPr>
              <w:spacing w:line="276" w:lineRule="auto"/>
              <w:ind w:left="-100" w:right="-10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75FCFD85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0596C2B1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</w:tcPr>
          <w:p w14:paraId="03B7BF05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8" w:space="0" w:color="020C22"/>
              <w:right w:val="single" w:sz="8" w:space="0" w:color="020C22"/>
            </w:tcBorders>
            <w:vAlign w:val="center"/>
          </w:tcPr>
          <w:p w14:paraId="3B27D791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A73E0" w:rsidRPr="00DE0595" w14:paraId="2E4C8866" w14:textId="77777777" w:rsidTr="00DE0595">
        <w:trPr>
          <w:trHeight w:val="340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5CF334E6" w14:textId="77777777" w:rsidR="00EA73E0" w:rsidRPr="00DE0595" w:rsidRDefault="00EA73E0" w:rsidP="00B872EA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79415683" w14:textId="77777777" w:rsidR="00EA73E0" w:rsidRPr="00DE0595" w:rsidRDefault="00EA73E0" w:rsidP="00B872EA">
            <w:pPr>
              <w:spacing w:line="276" w:lineRule="auto"/>
              <w:ind w:left="-152" w:right="-14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5AA0D334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66D35638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размещение ТКО</w:t>
            </w:r>
          </w:p>
        </w:tc>
        <w:tc>
          <w:tcPr>
            <w:tcW w:w="1421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549F8480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969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06AAFA65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120,5</w:t>
            </w:r>
          </w:p>
        </w:tc>
        <w:tc>
          <w:tcPr>
            <w:tcW w:w="1136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6854AAA3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13232707" w14:textId="77777777" w:rsidR="00EA73E0" w:rsidRPr="00DE0595" w:rsidRDefault="00EA73E0" w:rsidP="00B872EA">
            <w:pPr>
              <w:spacing w:line="276" w:lineRule="auto"/>
              <w:ind w:left="-107" w:right="-109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469CFC07" w14:textId="77777777" w:rsidR="00EA73E0" w:rsidRPr="00DE0595" w:rsidRDefault="00EA73E0" w:rsidP="00B872EA">
            <w:pPr>
              <w:spacing w:line="276" w:lineRule="auto"/>
              <w:ind w:left="-100" w:right="-10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FFFFFF" w:fill="FFFFFF"/>
            <w:vAlign w:val="center"/>
          </w:tcPr>
          <w:p w14:paraId="0F7D7322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5AB6A9FB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2CA3D8BA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8" w:space="0" w:color="020C22"/>
              <w:bottom w:val="single" w:sz="8" w:space="0" w:color="020C22"/>
              <w:right w:val="single" w:sz="8" w:space="0" w:color="020C22"/>
            </w:tcBorders>
            <w:vAlign w:val="center"/>
          </w:tcPr>
          <w:p w14:paraId="24BE298B" w14:textId="77777777" w:rsidR="00EA73E0" w:rsidRPr="00DE0595" w:rsidRDefault="00EA73E0" w:rsidP="00B872EA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D4794" w:rsidRPr="00DE0595" w14:paraId="6FBC555C" w14:textId="77777777" w:rsidTr="00DE0595">
        <w:trPr>
          <w:trHeight w:val="340"/>
        </w:trPr>
        <w:tc>
          <w:tcPr>
            <w:tcW w:w="15423" w:type="dxa"/>
            <w:gridSpan w:val="13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49196ECC" w14:textId="77777777" w:rsidR="00FF19DE" w:rsidRPr="00DE0595" w:rsidRDefault="00923CE4" w:rsidP="00B872EA">
            <w:pPr>
              <w:spacing w:line="276" w:lineRule="auto"/>
              <w:ind w:right="-145"/>
              <w:jc w:val="center"/>
              <w:rPr>
                <w:b/>
                <w:i/>
                <w:sz w:val="18"/>
                <w:szCs w:val="18"/>
              </w:rPr>
            </w:pPr>
            <w:r w:rsidRPr="00DE0595">
              <w:rPr>
                <w:b/>
                <w:i/>
                <w:sz w:val="18"/>
                <w:szCs w:val="18"/>
              </w:rPr>
              <w:t>2.2.</w:t>
            </w:r>
            <w:r w:rsidR="00FF19DE" w:rsidRPr="00DE0595">
              <w:rPr>
                <w:b/>
                <w:i/>
                <w:sz w:val="18"/>
                <w:szCs w:val="18"/>
              </w:rPr>
              <w:t>Для нужд Санкт-Петербурга</w:t>
            </w:r>
          </w:p>
        </w:tc>
      </w:tr>
      <w:tr w:rsidR="00A110C4" w:rsidRPr="00DE0595" w14:paraId="726D8A94" w14:textId="77777777" w:rsidTr="00DE0595">
        <w:trPr>
          <w:trHeight w:val="340"/>
        </w:trPr>
        <w:tc>
          <w:tcPr>
            <w:tcW w:w="563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27238EAE" w14:textId="77777777" w:rsidR="00A110C4" w:rsidRPr="00DE0595" w:rsidRDefault="00A110C4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2.2.1</w:t>
            </w:r>
          </w:p>
        </w:tc>
        <w:tc>
          <w:tcPr>
            <w:tcW w:w="1819" w:type="dxa"/>
            <w:tcBorders>
              <w:top w:val="single" w:sz="8" w:space="0" w:color="020C22"/>
            </w:tcBorders>
            <w:vAlign w:val="center"/>
          </w:tcPr>
          <w:p w14:paraId="1A255E30" w14:textId="77777777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 xml:space="preserve">Ленинградская область, </w:t>
            </w:r>
            <w:proofErr w:type="gramStart"/>
            <w:r w:rsidRPr="00DE0595">
              <w:rPr>
                <w:sz w:val="18"/>
                <w:szCs w:val="18"/>
              </w:rPr>
              <w:t>Выборгский</w:t>
            </w:r>
            <w:proofErr w:type="gramEnd"/>
            <w:r w:rsidRPr="00DE0595">
              <w:rPr>
                <w:sz w:val="18"/>
                <w:szCs w:val="18"/>
              </w:rPr>
              <w:t xml:space="preserve"> муниципальный</w:t>
            </w:r>
          </w:p>
          <w:p w14:paraId="269B1B06" w14:textId="77777777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район, Первомайское сельское поселение, территория Первомайская, земельный участок 56,</w:t>
            </w:r>
          </w:p>
          <w:p w14:paraId="276888E0" w14:textId="77777777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земельный</w:t>
            </w:r>
          </w:p>
          <w:p w14:paraId="7057CF17" w14:textId="77777777" w:rsidR="00A110C4" w:rsidRPr="00DE0595" w:rsidRDefault="00A110C4" w:rsidP="00A110C4">
            <w:pPr>
              <w:spacing w:line="276" w:lineRule="auto"/>
              <w:ind w:right="-145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 xml:space="preserve">участок с </w:t>
            </w:r>
            <w:r w:rsidRPr="00DE0595">
              <w:rPr>
                <w:sz w:val="18"/>
                <w:szCs w:val="18"/>
              </w:rPr>
              <w:lastRenderedPageBreak/>
              <w:t>кадастровым номером 47:01:1717001:2911</w:t>
            </w:r>
          </w:p>
        </w:tc>
        <w:tc>
          <w:tcPr>
            <w:tcW w:w="2268" w:type="dxa"/>
            <w:tcBorders>
              <w:top w:val="single" w:sz="8" w:space="0" w:color="020C22"/>
            </w:tcBorders>
            <w:vAlign w:val="center"/>
          </w:tcPr>
          <w:p w14:paraId="73B09DC3" w14:textId="77777777" w:rsidR="00A110C4" w:rsidRPr="00DE0595" w:rsidRDefault="00A110C4" w:rsidP="00A110C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lastRenderedPageBreak/>
              <w:t>КПО «Островский» 2 этап</w:t>
            </w:r>
          </w:p>
        </w:tc>
        <w:tc>
          <w:tcPr>
            <w:tcW w:w="1719" w:type="dxa"/>
            <w:tcBorders>
              <w:top w:val="single" w:sz="8" w:space="0" w:color="020C22"/>
            </w:tcBorders>
            <w:vAlign w:val="center"/>
          </w:tcPr>
          <w:p w14:paraId="59A13E25" w14:textId="02627ABB" w:rsidR="00A110C4" w:rsidRPr="00DE0595" w:rsidRDefault="00511575" w:rsidP="00A110C4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</w:t>
            </w:r>
            <w:r w:rsidRPr="00DE0595">
              <w:rPr>
                <w:color w:val="000000"/>
                <w:sz w:val="18"/>
                <w:szCs w:val="18"/>
              </w:rPr>
              <w:t>азмещение ТКО</w:t>
            </w:r>
          </w:p>
        </w:tc>
        <w:tc>
          <w:tcPr>
            <w:tcW w:w="1421" w:type="dxa"/>
            <w:tcBorders>
              <w:top w:val="single" w:sz="8" w:space="0" w:color="020C22"/>
              <w:bottom w:val="single" w:sz="8" w:space="0" w:color="000000"/>
            </w:tcBorders>
            <w:vAlign w:val="center"/>
          </w:tcPr>
          <w:p w14:paraId="19D9F878" w14:textId="77777777" w:rsidR="00A110C4" w:rsidRPr="00DE0595" w:rsidRDefault="00A110C4" w:rsidP="00A110C4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969" w:type="dxa"/>
            <w:tcBorders>
              <w:top w:val="single" w:sz="8" w:space="0" w:color="020C22"/>
            </w:tcBorders>
            <w:vAlign w:val="center"/>
          </w:tcPr>
          <w:p w14:paraId="5A1DE411" w14:textId="77777777" w:rsidR="00A110C4" w:rsidRPr="00DE0595" w:rsidRDefault="00A110C4" w:rsidP="00A110C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600</w:t>
            </w:r>
          </w:p>
        </w:tc>
        <w:tc>
          <w:tcPr>
            <w:tcW w:w="1136" w:type="dxa"/>
            <w:tcBorders>
              <w:top w:val="single" w:sz="8" w:space="0" w:color="020C22"/>
              <w:bottom w:val="single" w:sz="8" w:space="0" w:color="000000"/>
            </w:tcBorders>
            <w:vAlign w:val="center"/>
          </w:tcPr>
          <w:p w14:paraId="47C33D29" w14:textId="77777777" w:rsidR="00A110C4" w:rsidRPr="00DE0595" w:rsidRDefault="00A110C4" w:rsidP="00A110C4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020C22"/>
              <w:bottom w:val="single" w:sz="8" w:space="0" w:color="000000"/>
            </w:tcBorders>
            <w:vAlign w:val="center"/>
          </w:tcPr>
          <w:p w14:paraId="280E37B2" w14:textId="07977868" w:rsidR="00A110C4" w:rsidRPr="00DE0595" w:rsidRDefault="00A110C4" w:rsidP="00A110C4">
            <w:pPr>
              <w:spacing w:line="276" w:lineRule="auto"/>
              <w:ind w:left="-107" w:right="-109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1 156 663,953</w:t>
            </w:r>
          </w:p>
        </w:tc>
        <w:tc>
          <w:tcPr>
            <w:tcW w:w="1155" w:type="dxa"/>
            <w:tcBorders>
              <w:top w:val="single" w:sz="8" w:space="0" w:color="020C22"/>
              <w:bottom w:val="single" w:sz="8" w:space="0" w:color="000000"/>
            </w:tcBorders>
            <w:vAlign w:val="center"/>
          </w:tcPr>
          <w:p w14:paraId="447B6D6C" w14:textId="7182C3B8" w:rsidR="00A110C4" w:rsidRPr="00DE0595" w:rsidRDefault="00A110C4" w:rsidP="00A110C4">
            <w:pPr>
              <w:spacing w:line="276" w:lineRule="auto"/>
              <w:ind w:left="-100" w:right="-105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1 156 663,953</w:t>
            </w:r>
          </w:p>
        </w:tc>
        <w:tc>
          <w:tcPr>
            <w:tcW w:w="618" w:type="dxa"/>
            <w:tcBorders>
              <w:top w:val="single" w:sz="8" w:space="0" w:color="020C22"/>
              <w:bottom w:val="single" w:sz="8" w:space="0" w:color="000000"/>
            </w:tcBorders>
            <w:vAlign w:val="center"/>
          </w:tcPr>
          <w:p w14:paraId="4E21A632" w14:textId="77777777" w:rsidR="00A110C4" w:rsidRPr="00DE0595" w:rsidRDefault="00A110C4" w:rsidP="00A110C4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0</w:t>
            </w:r>
          </w:p>
        </w:tc>
        <w:tc>
          <w:tcPr>
            <w:tcW w:w="495" w:type="dxa"/>
            <w:tcBorders>
              <w:top w:val="single" w:sz="8" w:space="0" w:color="020C22"/>
              <w:bottom w:val="single" w:sz="8" w:space="0" w:color="000000"/>
            </w:tcBorders>
            <w:vAlign w:val="center"/>
          </w:tcPr>
          <w:p w14:paraId="7BF19D75" w14:textId="77777777" w:rsidR="00A110C4" w:rsidRPr="00DE0595" w:rsidRDefault="00A110C4" w:rsidP="00A110C4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20C22"/>
              <w:bottom w:val="single" w:sz="8" w:space="0" w:color="000000"/>
            </w:tcBorders>
            <w:vAlign w:val="center"/>
          </w:tcPr>
          <w:p w14:paraId="7F3294C6" w14:textId="77777777" w:rsidR="00A110C4" w:rsidRPr="00DE0595" w:rsidRDefault="00A110C4" w:rsidP="00A110C4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8" w:space="0" w:color="020C22"/>
              <w:bottom w:val="single" w:sz="8" w:space="0" w:color="000000"/>
            </w:tcBorders>
            <w:vAlign w:val="center"/>
          </w:tcPr>
          <w:p w14:paraId="5282791F" w14:textId="1DD8EA28" w:rsidR="00A110C4" w:rsidRPr="00DE0595" w:rsidRDefault="00A110C4" w:rsidP="00A110C4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1 156 663,953</w:t>
            </w:r>
          </w:p>
        </w:tc>
      </w:tr>
      <w:tr w:rsidR="00A110C4" w:rsidRPr="00DE0595" w14:paraId="1FD8E791" w14:textId="77777777" w:rsidTr="00DE0595">
        <w:trPr>
          <w:trHeight w:val="371"/>
        </w:trPr>
        <w:tc>
          <w:tcPr>
            <w:tcW w:w="563" w:type="dxa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6F6A3451" w14:textId="77777777" w:rsidR="00A110C4" w:rsidRPr="00DE0595" w:rsidRDefault="00A110C4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lastRenderedPageBreak/>
              <w:t>2.2.2</w:t>
            </w:r>
          </w:p>
        </w:tc>
        <w:tc>
          <w:tcPr>
            <w:tcW w:w="1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65FEA3" w14:textId="77777777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 xml:space="preserve">Ленинградская область, </w:t>
            </w:r>
            <w:proofErr w:type="gramStart"/>
            <w:r w:rsidRPr="00DE0595">
              <w:rPr>
                <w:sz w:val="18"/>
                <w:szCs w:val="18"/>
              </w:rPr>
              <w:t>Выборгский</w:t>
            </w:r>
            <w:proofErr w:type="gramEnd"/>
            <w:r w:rsidRPr="00DE0595">
              <w:rPr>
                <w:sz w:val="18"/>
                <w:szCs w:val="18"/>
              </w:rPr>
              <w:t xml:space="preserve"> муниципальный</w:t>
            </w:r>
          </w:p>
          <w:p w14:paraId="5BE68CC1" w14:textId="77777777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район, Первомайское сельское поселение, территория Первомайская, земельный участок 56,</w:t>
            </w:r>
          </w:p>
          <w:p w14:paraId="36B2A447" w14:textId="77777777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земельный</w:t>
            </w:r>
          </w:p>
          <w:p w14:paraId="7E54FB4D" w14:textId="77777777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участок с кадастровым номером 47:01:1717001:2911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39AC11" w14:textId="77777777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КПО «Островский»</w:t>
            </w:r>
          </w:p>
          <w:p w14:paraId="488ABBA7" w14:textId="4BCC8867" w:rsidR="00A110C4" w:rsidRPr="00DE0595" w:rsidRDefault="00A110C4" w:rsidP="00535585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 xml:space="preserve">3 </w:t>
            </w:r>
            <w:r w:rsidR="00535585" w:rsidRPr="00DE0595">
              <w:rPr>
                <w:sz w:val="18"/>
                <w:szCs w:val="18"/>
              </w:rPr>
              <w:t>этап</w:t>
            </w:r>
          </w:p>
        </w:tc>
        <w:tc>
          <w:tcPr>
            <w:tcW w:w="171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4DC758" w14:textId="23456397" w:rsidR="00A110C4" w:rsidRPr="00DE0595" w:rsidRDefault="00511575" w:rsidP="00A110C4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</w:t>
            </w:r>
            <w:r w:rsidRPr="00DE0595">
              <w:rPr>
                <w:color w:val="000000"/>
                <w:sz w:val="18"/>
                <w:szCs w:val="18"/>
              </w:rPr>
              <w:t>азмещение ТКО</w:t>
            </w:r>
          </w:p>
        </w:tc>
        <w:tc>
          <w:tcPr>
            <w:tcW w:w="14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E52DFE" w14:textId="77777777" w:rsidR="00A110C4" w:rsidRPr="00DE0595" w:rsidRDefault="00A110C4" w:rsidP="00A110C4">
            <w:pPr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9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225DDD" w14:textId="77777777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600</w:t>
            </w:r>
          </w:p>
        </w:tc>
        <w:tc>
          <w:tcPr>
            <w:tcW w:w="113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77B30A" w14:textId="20F5FC63" w:rsidR="00A110C4" w:rsidRPr="00DE0595" w:rsidRDefault="00A110C4" w:rsidP="00535585">
            <w:pPr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20</w:t>
            </w:r>
            <w:r w:rsidR="00535585" w:rsidRPr="00DE0595">
              <w:rPr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1C529C" w14:textId="2508C3EB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color w:val="373A3C"/>
                <w:sz w:val="18"/>
                <w:szCs w:val="18"/>
              </w:rPr>
              <w:t>1 373 816,080</w:t>
            </w:r>
          </w:p>
        </w:tc>
        <w:tc>
          <w:tcPr>
            <w:tcW w:w="115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9A0B8F" w14:textId="322869AA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color w:val="373A3C"/>
                <w:sz w:val="18"/>
                <w:szCs w:val="18"/>
              </w:rPr>
              <w:t>1 373 816,080</w:t>
            </w:r>
          </w:p>
        </w:tc>
        <w:tc>
          <w:tcPr>
            <w:tcW w:w="61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BA1B1B" w14:textId="77777777" w:rsidR="00A110C4" w:rsidRPr="00DE0595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0</w:t>
            </w:r>
          </w:p>
        </w:tc>
        <w:tc>
          <w:tcPr>
            <w:tcW w:w="49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AEB074" w14:textId="77777777" w:rsidR="00A110C4" w:rsidRPr="00DE0595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B41D37" w14:textId="77777777" w:rsidR="00A110C4" w:rsidRPr="00DE0595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D1C756" w14:textId="7B1371C4" w:rsidR="00A110C4" w:rsidRPr="00DE0595" w:rsidRDefault="00A110C4" w:rsidP="00A110C4">
            <w:pPr>
              <w:jc w:val="center"/>
              <w:rPr>
                <w:sz w:val="18"/>
                <w:szCs w:val="18"/>
              </w:rPr>
            </w:pPr>
            <w:r w:rsidRPr="00DE0595">
              <w:rPr>
                <w:color w:val="373A3C"/>
                <w:sz w:val="18"/>
                <w:szCs w:val="18"/>
              </w:rPr>
              <w:t>1 373 816,080</w:t>
            </w:r>
          </w:p>
        </w:tc>
      </w:tr>
      <w:tr w:rsidR="00A110C4" w:rsidRPr="0096192F" w14:paraId="0140739F" w14:textId="77777777" w:rsidTr="00467268">
        <w:trPr>
          <w:trHeight w:val="999"/>
        </w:trPr>
        <w:tc>
          <w:tcPr>
            <w:tcW w:w="563" w:type="dxa"/>
            <w:vMerge w:val="restart"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5F38576D" w14:textId="77777777" w:rsidR="00A110C4" w:rsidRPr="00DE0595" w:rsidRDefault="00A110C4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2.2.3</w:t>
            </w:r>
          </w:p>
        </w:tc>
        <w:tc>
          <w:tcPr>
            <w:tcW w:w="1819" w:type="dxa"/>
            <w:vMerge w:val="restart"/>
            <w:tcBorders>
              <w:top w:val="single" w:sz="8" w:space="0" w:color="auto"/>
              <w:left w:val="single" w:sz="8" w:space="0" w:color="020C22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7EE1D1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Ленинградская область, муниципальный район Ломоносовский, сельское поселение </w:t>
            </w:r>
            <w:proofErr w:type="spellStart"/>
            <w:r w:rsidRPr="0096192F">
              <w:rPr>
                <w:sz w:val="18"/>
                <w:szCs w:val="18"/>
              </w:rPr>
              <w:t>Пениковское</w:t>
            </w:r>
            <w:proofErr w:type="spellEnd"/>
            <w:r w:rsidRPr="0096192F">
              <w:rPr>
                <w:sz w:val="18"/>
                <w:szCs w:val="18"/>
              </w:rPr>
              <w:t xml:space="preserve">, деревня </w:t>
            </w:r>
            <w:proofErr w:type="spellStart"/>
            <w:r w:rsidRPr="0096192F">
              <w:rPr>
                <w:sz w:val="18"/>
                <w:szCs w:val="18"/>
              </w:rPr>
              <w:t>Таменгонт</w:t>
            </w:r>
            <w:proofErr w:type="spellEnd"/>
            <w:r w:rsidRPr="0096192F">
              <w:rPr>
                <w:sz w:val="18"/>
                <w:szCs w:val="18"/>
              </w:rPr>
              <w:t>, улица 2-й бригады моряков, земельный участок 202001/4;</w:t>
            </w:r>
          </w:p>
          <w:p w14:paraId="11A9D403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земельный участок с кадастровым номером 47:14:0202001:4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6D9A56" w14:textId="77777777" w:rsidR="00A110C4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КПО «Юго-Западный-2»</w:t>
            </w:r>
          </w:p>
          <w:p w14:paraId="3B373CB3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511F43" w14:textId="5F2AD399" w:rsidR="00A110C4" w:rsidRPr="0096192F" w:rsidRDefault="00A110C4" w:rsidP="00DE0595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Обработка ТКО</w:t>
            </w:r>
          </w:p>
        </w:tc>
        <w:tc>
          <w:tcPr>
            <w:tcW w:w="1421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292981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EA189A" w14:textId="09048B6C" w:rsidR="00A110C4" w:rsidRPr="0096192F" w:rsidRDefault="00535585" w:rsidP="00DE0595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300</w:t>
            </w:r>
            <w:r w:rsidR="00217C12" w:rsidRPr="0096192F">
              <w:rPr>
                <w:sz w:val="18"/>
                <w:szCs w:val="18"/>
              </w:rPr>
              <w:t xml:space="preserve"> (до 150  на первую очередь)</w:t>
            </w:r>
          </w:p>
        </w:tc>
        <w:tc>
          <w:tcPr>
            <w:tcW w:w="1136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4911A9" w14:textId="149274A8" w:rsidR="00217C12" w:rsidRPr="0096192F" w:rsidRDefault="00217C12" w:rsidP="00217C12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1 очередь – 2029;</w:t>
            </w:r>
          </w:p>
          <w:p w14:paraId="31EAE1B1" w14:textId="00EB1524" w:rsidR="00217C12" w:rsidRPr="0096192F" w:rsidRDefault="00217C12" w:rsidP="00217C12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2 очередь – 2030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E11CB1" w14:textId="39EAD164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  <w:r w:rsidRPr="0096192F">
              <w:rPr>
                <w:color w:val="373A3C"/>
                <w:sz w:val="18"/>
                <w:szCs w:val="18"/>
              </w:rPr>
              <w:t>10 996272,132</w:t>
            </w:r>
          </w:p>
        </w:tc>
        <w:tc>
          <w:tcPr>
            <w:tcW w:w="1155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168087" w14:textId="4358310B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  <w:r w:rsidRPr="0096192F">
              <w:rPr>
                <w:color w:val="373A3C"/>
                <w:sz w:val="18"/>
                <w:szCs w:val="18"/>
              </w:rPr>
              <w:t>10 996272,132</w:t>
            </w:r>
          </w:p>
        </w:tc>
        <w:tc>
          <w:tcPr>
            <w:tcW w:w="618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4D86CB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0</w:t>
            </w:r>
          </w:p>
        </w:tc>
        <w:tc>
          <w:tcPr>
            <w:tcW w:w="495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390C16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918907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428DA2" w14:textId="551D0D89" w:rsidR="00A110C4" w:rsidRPr="0096192F" w:rsidRDefault="00A110C4" w:rsidP="00A110C4">
            <w:pPr>
              <w:spacing w:line="273" w:lineRule="auto"/>
              <w:jc w:val="center"/>
              <w:rPr>
                <w:color w:val="373A3C"/>
                <w:sz w:val="18"/>
                <w:szCs w:val="18"/>
              </w:rPr>
            </w:pPr>
            <w:r w:rsidRPr="0096192F">
              <w:rPr>
                <w:color w:val="373A3C"/>
                <w:sz w:val="18"/>
                <w:szCs w:val="18"/>
              </w:rPr>
              <w:t>10 996272,132</w:t>
            </w:r>
          </w:p>
        </w:tc>
      </w:tr>
      <w:tr w:rsidR="00A110C4" w:rsidRPr="0096192F" w14:paraId="09A63431" w14:textId="77777777" w:rsidTr="00467268">
        <w:trPr>
          <w:trHeight w:val="1412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20A0403A" w14:textId="77777777" w:rsidR="00A110C4" w:rsidRPr="00DE0595" w:rsidRDefault="00A110C4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auto"/>
              <w:left w:val="single" w:sz="8" w:space="0" w:color="020C22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CCC404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88B5B7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8875C8" w14:textId="73B2D586" w:rsidR="00A110C4" w:rsidRPr="0096192F" w:rsidRDefault="0051157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Утилизация ТКО </w:t>
            </w:r>
            <w:r w:rsidRPr="008A2399">
              <w:rPr>
                <w:sz w:val="18"/>
                <w:szCs w:val="18"/>
              </w:rPr>
              <w:t>путем производства из их органической части искусственных грунтов</w:t>
            </w:r>
          </w:p>
        </w:tc>
        <w:tc>
          <w:tcPr>
            <w:tcW w:w="1421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1B3228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F6AADA" w14:textId="51ADBD08" w:rsidR="00A110C4" w:rsidRPr="0096192F" w:rsidRDefault="00535585" w:rsidP="00467268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120</w:t>
            </w:r>
            <w:r w:rsidR="00217C12" w:rsidRPr="0096192F">
              <w:rPr>
                <w:sz w:val="18"/>
                <w:szCs w:val="18"/>
              </w:rPr>
              <w:t xml:space="preserve"> (до 60  на первую очередь);</w:t>
            </w:r>
          </w:p>
        </w:tc>
        <w:tc>
          <w:tcPr>
            <w:tcW w:w="1136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053341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8C1816" w14:textId="77777777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84C4CF" w14:textId="77777777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7EF13F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F9D2A1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12550A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551F80" w14:textId="77777777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</w:tr>
      <w:tr w:rsidR="00A110C4" w:rsidRPr="0096192F" w14:paraId="0090F3C7" w14:textId="77777777" w:rsidTr="00DE0595">
        <w:trPr>
          <w:trHeight w:val="340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482CE23D" w14:textId="77777777" w:rsidR="00A110C4" w:rsidRPr="00DE0595" w:rsidRDefault="00A110C4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auto"/>
              <w:left w:val="single" w:sz="8" w:space="0" w:color="020C22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F01EF7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E0DDA6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A3DCC8" w14:textId="3A13BE05" w:rsidR="00A110C4" w:rsidRPr="0096192F" w:rsidRDefault="00A110C4" w:rsidP="00511575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Утилизация </w:t>
            </w:r>
            <w:r w:rsidR="00511575">
              <w:rPr>
                <w:sz w:val="18"/>
                <w:szCs w:val="18"/>
              </w:rPr>
              <w:t xml:space="preserve">ТКО </w:t>
            </w:r>
            <w:r w:rsidR="00511575" w:rsidRPr="00511575">
              <w:rPr>
                <w:sz w:val="18"/>
                <w:szCs w:val="18"/>
              </w:rPr>
              <w:t>путем производства альтернативного топлива</w:t>
            </w:r>
          </w:p>
        </w:tc>
        <w:tc>
          <w:tcPr>
            <w:tcW w:w="1421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59B654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B48DE9" w14:textId="31E45B9B" w:rsidR="00A110C4" w:rsidRPr="0096192F" w:rsidRDefault="0053558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60</w:t>
            </w:r>
            <w:r w:rsidR="00217C12" w:rsidRPr="0096192F">
              <w:rPr>
                <w:sz w:val="18"/>
                <w:szCs w:val="18"/>
              </w:rPr>
              <w:t xml:space="preserve"> (до 30 на первую очередь)</w:t>
            </w:r>
          </w:p>
        </w:tc>
        <w:tc>
          <w:tcPr>
            <w:tcW w:w="1136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B4CB81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F005FB" w14:textId="77777777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223A3C" w14:textId="77777777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20F7A6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96BB5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35AE69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70B9B3" w14:textId="77777777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</w:tr>
      <w:tr w:rsidR="00A110C4" w:rsidRPr="0096192F" w14:paraId="5F68144E" w14:textId="77777777" w:rsidTr="00467268">
        <w:trPr>
          <w:trHeight w:val="807"/>
        </w:trPr>
        <w:tc>
          <w:tcPr>
            <w:tcW w:w="563" w:type="dxa"/>
            <w:vMerge/>
            <w:tcBorders>
              <w:top w:val="single" w:sz="8" w:space="0" w:color="020C22"/>
              <w:left w:val="single" w:sz="8" w:space="0" w:color="020C22"/>
              <w:bottom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53E4D48F" w14:textId="77777777" w:rsidR="00A110C4" w:rsidRPr="00DE0595" w:rsidRDefault="00A110C4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top w:val="single" w:sz="8" w:space="0" w:color="auto"/>
              <w:left w:val="single" w:sz="8" w:space="0" w:color="020C22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BB65CB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3CD4A5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B684C0" w14:textId="1DDC1520" w:rsidR="00A110C4" w:rsidRPr="0096192F" w:rsidRDefault="00511575" w:rsidP="00A110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Размещение</w:t>
            </w:r>
            <w:r w:rsidR="00A110C4" w:rsidRPr="0096192F">
              <w:rPr>
                <w:sz w:val="18"/>
                <w:szCs w:val="18"/>
              </w:rPr>
              <w:t xml:space="preserve"> ТКО</w:t>
            </w:r>
          </w:p>
        </w:tc>
        <w:tc>
          <w:tcPr>
            <w:tcW w:w="1421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0F862D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9B50AE" w14:textId="7E542D2B" w:rsidR="00A110C4" w:rsidRPr="0096192F" w:rsidRDefault="0053558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300</w:t>
            </w:r>
          </w:p>
        </w:tc>
        <w:tc>
          <w:tcPr>
            <w:tcW w:w="1136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72DF02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E20142" w14:textId="77777777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56F6ED" w14:textId="77777777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4BB38C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33C658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4CF88E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E85095" w14:textId="77777777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</w:tr>
      <w:tr w:rsidR="00A110C4" w:rsidRPr="0096192F" w14:paraId="1AA2E38C" w14:textId="77777777" w:rsidTr="00DE0595">
        <w:trPr>
          <w:trHeight w:val="340"/>
        </w:trPr>
        <w:tc>
          <w:tcPr>
            <w:tcW w:w="563" w:type="dxa"/>
            <w:vMerge w:val="restart"/>
            <w:tcBorders>
              <w:top w:val="single" w:sz="8" w:space="0" w:color="020C22"/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36DFECAC" w14:textId="77777777" w:rsidR="00A110C4" w:rsidRPr="00DE0595" w:rsidRDefault="00A110C4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2.2.4</w:t>
            </w:r>
          </w:p>
        </w:tc>
        <w:tc>
          <w:tcPr>
            <w:tcW w:w="18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75162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Ленинградская область, муниципальный район </w:t>
            </w:r>
            <w:proofErr w:type="spellStart"/>
            <w:r w:rsidRPr="0096192F">
              <w:rPr>
                <w:sz w:val="18"/>
                <w:szCs w:val="18"/>
              </w:rPr>
              <w:t>Тосненский</w:t>
            </w:r>
            <w:proofErr w:type="spellEnd"/>
            <w:r w:rsidRPr="0096192F">
              <w:rPr>
                <w:sz w:val="18"/>
                <w:szCs w:val="18"/>
              </w:rPr>
              <w:t xml:space="preserve">, городское поселение </w:t>
            </w:r>
            <w:proofErr w:type="spellStart"/>
            <w:r w:rsidRPr="0096192F">
              <w:rPr>
                <w:sz w:val="18"/>
                <w:szCs w:val="18"/>
              </w:rPr>
              <w:t>Любанское</w:t>
            </w:r>
            <w:proofErr w:type="spellEnd"/>
            <w:r w:rsidRPr="0096192F">
              <w:rPr>
                <w:sz w:val="18"/>
                <w:szCs w:val="18"/>
              </w:rPr>
              <w:t xml:space="preserve">, территория Коркино, километр </w:t>
            </w:r>
            <w:proofErr w:type="spellStart"/>
            <w:r w:rsidRPr="0096192F">
              <w:rPr>
                <w:sz w:val="18"/>
                <w:szCs w:val="18"/>
              </w:rPr>
              <w:t>Лужского</w:t>
            </w:r>
            <w:proofErr w:type="spellEnd"/>
            <w:r w:rsidRPr="0096192F">
              <w:rPr>
                <w:sz w:val="18"/>
                <w:szCs w:val="18"/>
              </w:rPr>
              <w:t xml:space="preserve"> шоссе 78-й, земельный </w:t>
            </w:r>
            <w:r w:rsidRPr="0096192F">
              <w:rPr>
                <w:sz w:val="18"/>
                <w:szCs w:val="18"/>
              </w:rPr>
              <w:lastRenderedPageBreak/>
              <w:t>участок 6,</w:t>
            </w:r>
          </w:p>
          <w:p w14:paraId="2D4A00B5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земельный участок с кадастровым номером</w:t>
            </w:r>
          </w:p>
          <w:p w14:paraId="0B09ED02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47:26:0930001:1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6239F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lastRenderedPageBreak/>
              <w:t>КПО</w:t>
            </w:r>
          </w:p>
          <w:p w14:paraId="30213F96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«Юго-Восточный»</w:t>
            </w:r>
          </w:p>
        </w:tc>
        <w:tc>
          <w:tcPr>
            <w:tcW w:w="171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913982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Обработка ТКО</w:t>
            </w:r>
          </w:p>
        </w:tc>
        <w:tc>
          <w:tcPr>
            <w:tcW w:w="1421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17BE72" w14:textId="1139BD3E" w:rsidR="00A110C4" w:rsidRPr="0096192F" w:rsidRDefault="00A110C4" w:rsidP="00467268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96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F1CE24" w14:textId="177B7EAF" w:rsidR="00A110C4" w:rsidRPr="0096192F" w:rsidRDefault="0053558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300</w:t>
            </w:r>
            <w:r w:rsidR="00217C12" w:rsidRPr="0096192F">
              <w:rPr>
                <w:sz w:val="18"/>
                <w:szCs w:val="18"/>
              </w:rPr>
              <w:t xml:space="preserve"> (до 150 на первую очередь)</w:t>
            </w:r>
          </w:p>
        </w:tc>
        <w:tc>
          <w:tcPr>
            <w:tcW w:w="1136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5A00ED" w14:textId="77777777" w:rsidR="00217C12" w:rsidRPr="0096192F" w:rsidRDefault="00217C12" w:rsidP="00217C12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1 очередь – 2028;</w:t>
            </w:r>
          </w:p>
          <w:p w14:paraId="7ACA2EFB" w14:textId="0ABCE4E4" w:rsidR="00217C12" w:rsidRPr="0096192F" w:rsidRDefault="00217C12" w:rsidP="00217C12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2 очередь – 2031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794407" w14:textId="6BE9E34B" w:rsidR="00A110C4" w:rsidRPr="0096192F" w:rsidRDefault="00A110C4" w:rsidP="00A110C4">
            <w:pPr>
              <w:spacing w:line="273" w:lineRule="auto"/>
              <w:ind w:right="-145"/>
              <w:jc w:val="center"/>
              <w:rPr>
                <w:color w:val="373A3C"/>
                <w:sz w:val="18"/>
                <w:szCs w:val="18"/>
              </w:rPr>
            </w:pPr>
            <w:r w:rsidRPr="0096192F">
              <w:rPr>
                <w:color w:val="373A3C"/>
                <w:sz w:val="18"/>
                <w:szCs w:val="18"/>
              </w:rPr>
              <w:t>15 835 405,062</w:t>
            </w:r>
          </w:p>
        </w:tc>
        <w:tc>
          <w:tcPr>
            <w:tcW w:w="1155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33894C" w14:textId="58C1CEAE" w:rsidR="00A110C4" w:rsidRPr="0096192F" w:rsidRDefault="00A110C4" w:rsidP="00A110C4">
            <w:pPr>
              <w:spacing w:line="273" w:lineRule="auto"/>
              <w:ind w:right="-145"/>
              <w:jc w:val="center"/>
              <w:rPr>
                <w:color w:val="373A3C"/>
                <w:sz w:val="18"/>
                <w:szCs w:val="18"/>
              </w:rPr>
            </w:pPr>
            <w:r w:rsidRPr="0096192F">
              <w:rPr>
                <w:color w:val="373A3C"/>
                <w:sz w:val="18"/>
                <w:szCs w:val="18"/>
              </w:rPr>
              <w:t>15 835 405,062</w:t>
            </w:r>
          </w:p>
        </w:tc>
        <w:tc>
          <w:tcPr>
            <w:tcW w:w="618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2710C2" w14:textId="77777777" w:rsidR="00A110C4" w:rsidRPr="0096192F" w:rsidRDefault="00A110C4" w:rsidP="00A110C4">
            <w:pPr>
              <w:spacing w:line="273" w:lineRule="auto"/>
              <w:ind w:right="-145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0</w:t>
            </w:r>
          </w:p>
        </w:tc>
        <w:tc>
          <w:tcPr>
            <w:tcW w:w="495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BACEE6" w14:textId="77777777" w:rsidR="00A110C4" w:rsidRPr="0096192F" w:rsidRDefault="00A110C4" w:rsidP="00A110C4">
            <w:pPr>
              <w:spacing w:line="273" w:lineRule="auto"/>
              <w:ind w:right="-145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A02106" w14:textId="77777777" w:rsidR="00A110C4" w:rsidRPr="0096192F" w:rsidRDefault="00A110C4" w:rsidP="00A110C4">
            <w:pPr>
              <w:spacing w:line="273" w:lineRule="auto"/>
              <w:ind w:right="-145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1FCA5B" w14:textId="7E9CB11A" w:rsidR="00A110C4" w:rsidRPr="0096192F" w:rsidRDefault="00A110C4" w:rsidP="00A110C4">
            <w:pPr>
              <w:spacing w:line="273" w:lineRule="auto"/>
              <w:ind w:right="-145"/>
              <w:jc w:val="center"/>
              <w:rPr>
                <w:color w:val="373A3C"/>
                <w:sz w:val="18"/>
                <w:szCs w:val="18"/>
              </w:rPr>
            </w:pPr>
            <w:r w:rsidRPr="0096192F">
              <w:rPr>
                <w:color w:val="373A3C"/>
                <w:sz w:val="18"/>
                <w:szCs w:val="18"/>
              </w:rPr>
              <w:t>15 835 405,062</w:t>
            </w:r>
          </w:p>
        </w:tc>
      </w:tr>
      <w:tr w:rsidR="00511575" w:rsidRPr="0096192F" w14:paraId="18B9AB7E" w14:textId="77777777" w:rsidTr="00DE0595">
        <w:trPr>
          <w:trHeight w:val="340"/>
        </w:trPr>
        <w:tc>
          <w:tcPr>
            <w:tcW w:w="563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76002748" w14:textId="77777777" w:rsidR="00511575" w:rsidRPr="00DE0595" w:rsidRDefault="00511575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left w:val="single" w:sz="8" w:space="0" w:color="020C22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EFE28C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D31C8E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912360" w14:textId="5E246619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Утилизация ТКО </w:t>
            </w:r>
            <w:r w:rsidRPr="008A2399">
              <w:rPr>
                <w:sz w:val="18"/>
                <w:szCs w:val="18"/>
              </w:rPr>
              <w:t xml:space="preserve">путем производства из их органической части </w:t>
            </w:r>
            <w:r w:rsidRPr="008A2399">
              <w:rPr>
                <w:sz w:val="18"/>
                <w:szCs w:val="18"/>
              </w:rPr>
              <w:lastRenderedPageBreak/>
              <w:t>искусственных грунтов</w:t>
            </w:r>
          </w:p>
        </w:tc>
        <w:tc>
          <w:tcPr>
            <w:tcW w:w="1421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06E315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4261DD" w14:textId="4B9F3846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120 (до 60 на первую очередь)</w:t>
            </w:r>
          </w:p>
        </w:tc>
        <w:tc>
          <w:tcPr>
            <w:tcW w:w="1136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B12ED5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5E6928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F5242F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79F431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99E2D4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9FAF7E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1C2B66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</w:tr>
      <w:tr w:rsidR="00511575" w:rsidRPr="0096192F" w14:paraId="571A8640" w14:textId="77777777" w:rsidTr="00DE0595">
        <w:trPr>
          <w:trHeight w:val="340"/>
        </w:trPr>
        <w:tc>
          <w:tcPr>
            <w:tcW w:w="563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  <w:hideMark/>
          </w:tcPr>
          <w:p w14:paraId="25F4D209" w14:textId="77777777" w:rsidR="00511575" w:rsidRPr="00DE0595" w:rsidRDefault="00511575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left w:val="single" w:sz="8" w:space="0" w:color="020C22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2A6984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1EBEAA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611010" w14:textId="4DBD19F8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Утилизация </w:t>
            </w:r>
            <w:r>
              <w:rPr>
                <w:sz w:val="18"/>
                <w:szCs w:val="18"/>
              </w:rPr>
              <w:t xml:space="preserve">ТКО </w:t>
            </w:r>
            <w:r w:rsidRPr="00511575">
              <w:rPr>
                <w:sz w:val="18"/>
                <w:szCs w:val="18"/>
              </w:rPr>
              <w:t>путем производства альтернативного топлива</w:t>
            </w:r>
          </w:p>
        </w:tc>
        <w:tc>
          <w:tcPr>
            <w:tcW w:w="1421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B1EC83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CB27FF" w14:textId="5229D401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60 (до 30 на первую очередь)</w:t>
            </w:r>
          </w:p>
        </w:tc>
        <w:tc>
          <w:tcPr>
            <w:tcW w:w="1136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CA2347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B812C4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B4B6FA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DC837D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AD371E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28322C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198544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</w:tr>
      <w:tr w:rsidR="00511575" w:rsidRPr="0096192F" w14:paraId="15B31BEE" w14:textId="77777777" w:rsidTr="00DE0595">
        <w:trPr>
          <w:trHeight w:val="340"/>
        </w:trPr>
        <w:tc>
          <w:tcPr>
            <w:tcW w:w="563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2F9D2B87" w14:textId="77777777" w:rsidR="00511575" w:rsidRPr="00DE0595" w:rsidRDefault="00511575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left w:val="single" w:sz="8" w:space="0" w:color="020C22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9BB18F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F79AC8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F9D0B5" w14:textId="37EBB5C5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Размещение</w:t>
            </w:r>
            <w:r w:rsidRPr="0096192F">
              <w:rPr>
                <w:sz w:val="18"/>
                <w:szCs w:val="18"/>
              </w:rPr>
              <w:t xml:space="preserve"> ТКО</w:t>
            </w:r>
          </w:p>
        </w:tc>
        <w:tc>
          <w:tcPr>
            <w:tcW w:w="1421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C898BB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9803C4" w14:textId="2F1BFF1E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600</w:t>
            </w:r>
          </w:p>
        </w:tc>
        <w:tc>
          <w:tcPr>
            <w:tcW w:w="1136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D55B22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15F488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52BC54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FC1D3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8B974A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37D158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66E02E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</w:tr>
      <w:tr w:rsidR="00A110C4" w:rsidRPr="0096192F" w14:paraId="5F1CD2B1" w14:textId="77777777" w:rsidTr="00DE0595">
        <w:trPr>
          <w:trHeight w:val="340"/>
        </w:trPr>
        <w:tc>
          <w:tcPr>
            <w:tcW w:w="563" w:type="dxa"/>
            <w:vMerge w:val="restart"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13433D6D" w14:textId="77777777" w:rsidR="00A110C4" w:rsidRPr="00DE0595" w:rsidRDefault="00A110C4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  <w:r w:rsidRPr="00DE0595">
              <w:rPr>
                <w:color w:val="000000"/>
                <w:sz w:val="18"/>
                <w:szCs w:val="18"/>
              </w:rPr>
              <w:t>2.2.5</w:t>
            </w:r>
          </w:p>
        </w:tc>
        <w:tc>
          <w:tcPr>
            <w:tcW w:w="1819" w:type="dxa"/>
            <w:vMerge w:val="restart"/>
            <w:tcBorders>
              <w:left w:val="single" w:sz="8" w:space="0" w:color="020C22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982869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Ленинградская область, Всеволожский муниципальный район, </w:t>
            </w:r>
            <w:proofErr w:type="spellStart"/>
            <w:r w:rsidRPr="0096192F">
              <w:rPr>
                <w:sz w:val="18"/>
                <w:szCs w:val="18"/>
              </w:rPr>
              <w:t>Колтушское</w:t>
            </w:r>
            <w:proofErr w:type="spellEnd"/>
            <w:r w:rsidRPr="0096192F">
              <w:rPr>
                <w:sz w:val="18"/>
                <w:szCs w:val="18"/>
              </w:rPr>
              <w:t xml:space="preserve"> городское поселение</w:t>
            </w:r>
          </w:p>
        </w:tc>
        <w:tc>
          <w:tcPr>
            <w:tcW w:w="2268" w:type="dxa"/>
            <w:vMerge w:val="restart"/>
            <w:tcBorders>
              <w:left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530543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КПО «Дубровка»</w:t>
            </w: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FD88E5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Обработка ТКО</w:t>
            </w:r>
          </w:p>
        </w:tc>
        <w:tc>
          <w:tcPr>
            <w:tcW w:w="1421" w:type="dxa"/>
            <w:vMerge w:val="restart"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79A3D1" w14:textId="77777777" w:rsidR="00A110C4" w:rsidRPr="0096192F" w:rsidRDefault="00A110C4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8E4E9C" w14:textId="1F8A8F18" w:rsidR="00A110C4" w:rsidRPr="0096192F" w:rsidRDefault="00D775BE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300</w:t>
            </w:r>
            <w:r w:rsidR="00217C12" w:rsidRPr="0096192F">
              <w:rPr>
                <w:sz w:val="18"/>
                <w:szCs w:val="18"/>
              </w:rPr>
              <w:t xml:space="preserve"> (до 150 на первую очередь)</w:t>
            </w:r>
          </w:p>
        </w:tc>
        <w:tc>
          <w:tcPr>
            <w:tcW w:w="1136" w:type="dxa"/>
            <w:vMerge w:val="restart"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0D642B" w14:textId="77777777" w:rsidR="00217C12" w:rsidRPr="0096192F" w:rsidRDefault="00217C12" w:rsidP="00217C12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1 очередь – 2029;</w:t>
            </w:r>
          </w:p>
          <w:p w14:paraId="03C880E5" w14:textId="77777777" w:rsidR="00217C12" w:rsidRPr="0096192F" w:rsidRDefault="00217C12" w:rsidP="00217C12">
            <w:pPr>
              <w:jc w:val="center"/>
              <w:rPr>
                <w:sz w:val="18"/>
                <w:szCs w:val="18"/>
              </w:rPr>
            </w:pPr>
          </w:p>
          <w:p w14:paraId="3E05784E" w14:textId="77777777" w:rsidR="00217C12" w:rsidRPr="0096192F" w:rsidRDefault="00217C12" w:rsidP="00217C12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2 очередь –</w:t>
            </w:r>
          </w:p>
          <w:p w14:paraId="5BCD89F4" w14:textId="72E51B21" w:rsidR="00A110C4" w:rsidRPr="0096192F" w:rsidRDefault="00217C12" w:rsidP="00217C12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2031</w:t>
            </w:r>
          </w:p>
        </w:tc>
        <w:tc>
          <w:tcPr>
            <w:tcW w:w="1418" w:type="dxa"/>
            <w:vMerge w:val="restart"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3242BC" w14:textId="6DCB4BE9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11 447 105,310</w:t>
            </w:r>
          </w:p>
          <w:p w14:paraId="2B2C16F7" w14:textId="77777777" w:rsidR="00A110C4" w:rsidRPr="0096192F" w:rsidRDefault="00A110C4" w:rsidP="00A110C4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vMerge w:val="restart"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37121E" w14:textId="4C8754AF" w:rsidR="00A110C4" w:rsidRPr="0096192F" w:rsidRDefault="00A110C4" w:rsidP="00467268">
            <w:pPr>
              <w:jc w:val="center"/>
              <w:rPr>
                <w:color w:val="373A3C"/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11 447 105,310</w:t>
            </w:r>
          </w:p>
        </w:tc>
        <w:tc>
          <w:tcPr>
            <w:tcW w:w="618" w:type="dxa"/>
            <w:vMerge w:val="restart"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BEF16D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0</w:t>
            </w:r>
          </w:p>
        </w:tc>
        <w:tc>
          <w:tcPr>
            <w:tcW w:w="495" w:type="dxa"/>
            <w:vMerge w:val="restart"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40A4FD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Merge w:val="restart"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062ED7" w14:textId="77777777" w:rsidR="00A110C4" w:rsidRPr="0096192F" w:rsidRDefault="00A110C4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vMerge w:val="restart"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6F09D9" w14:textId="77777777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11 447 105,310</w:t>
            </w:r>
          </w:p>
          <w:p w14:paraId="443FD009" w14:textId="20D11713" w:rsidR="00A110C4" w:rsidRPr="0096192F" w:rsidRDefault="00A110C4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</w:tr>
      <w:tr w:rsidR="00511575" w:rsidRPr="0096192F" w14:paraId="373C3085" w14:textId="77777777" w:rsidTr="00DE0595">
        <w:trPr>
          <w:trHeight w:val="340"/>
        </w:trPr>
        <w:tc>
          <w:tcPr>
            <w:tcW w:w="563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6FCBBFF1" w14:textId="77777777" w:rsidR="00511575" w:rsidRPr="00DE0595" w:rsidRDefault="00511575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left w:val="single" w:sz="8" w:space="0" w:color="020C22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8F731D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401565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81B941" w14:textId="294567EC" w:rsidR="00511575" w:rsidRPr="0096192F" w:rsidRDefault="00511575" w:rsidP="00A110C4">
            <w:pPr>
              <w:pStyle w:val="af1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Утилизация ТКО </w:t>
            </w:r>
            <w:r w:rsidRPr="008A2399">
              <w:rPr>
                <w:sz w:val="18"/>
                <w:szCs w:val="18"/>
              </w:rPr>
              <w:t>путем производства из их органической части искусственных грунтов</w:t>
            </w:r>
          </w:p>
        </w:tc>
        <w:tc>
          <w:tcPr>
            <w:tcW w:w="1421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ACCC4E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269011" w14:textId="6783D9E0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120 (до 60 на первую очередь)</w:t>
            </w:r>
          </w:p>
        </w:tc>
        <w:tc>
          <w:tcPr>
            <w:tcW w:w="1136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1E42D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4B3989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EB1689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CC5079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380F78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B63C72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39B0B0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</w:tr>
      <w:tr w:rsidR="00511575" w:rsidRPr="0096192F" w14:paraId="2DDD99E6" w14:textId="77777777" w:rsidTr="00DE0595">
        <w:trPr>
          <w:trHeight w:val="340"/>
        </w:trPr>
        <w:tc>
          <w:tcPr>
            <w:tcW w:w="563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1B1E3D54" w14:textId="77777777" w:rsidR="00511575" w:rsidRPr="00DE0595" w:rsidRDefault="00511575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left w:val="single" w:sz="8" w:space="0" w:color="020C22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237F47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D6B6BC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2D3287" w14:textId="1C9CA9A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 xml:space="preserve">Утилизация </w:t>
            </w:r>
            <w:r>
              <w:rPr>
                <w:sz w:val="18"/>
                <w:szCs w:val="18"/>
              </w:rPr>
              <w:t xml:space="preserve">ТКО </w:t>
            </w:r>
            <w:r w:rsidRPr="00511575">
              <w:rPr>
                <w:sz w:val="18"/>
                <w:szCs w:val="18"/>
              </w:rPr>
              <w:t>путем производства альтернативного топлива</w:t>
            </w:r>
          </w:p>
        </w:tc>
        <w:tc>
          <w:tcPr>
            <w:tcW w:w="1421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F80B8F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5F6F38" w14:textId="6F1DA520" w:rsidR="00511575" w:rsidRPr="0096192F" w:rsidRDefault="00511575" w:rsidP="00467268">
            <w:pPr>
              <w:pStyle w:val="af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96192F">
              <w:rPr>
                <w:sz w:val="18"/>
                <w:szCs w:val="18"/>
              </w:rPr>
              <w:t>60 (до 30 на первую очередь)</w:t>
            </w:r>
          </w:p>
        </w:tc>
        <w:tc>
          <w:tcPr>
            <w:tcW w:w="1136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3A6B1F" w14:textId="77777777" w:rsidR="00511575" w:rsidRPr="0096192F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2C4B71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571D51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0CA297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C63F90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8166CE" w14:textId="77777777" w:rsidR="00511575" w:rsidRPr="0096192F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51D178" w14:textId="77777777" w:rsidR="00511575" w:rsidRPr="0096192F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</w:tr>
      <w:tr w:rsidR="00511575" w:rsidRPr="00DE0595" w14:paraId="22D00E33" w14:textId="77777777" w:rsidTr="00DE0595">
        <w:trPr>
          <w:trHeight w:val="340"/>
        </w:trPr>
        <w:tc>
          <w:tcPr>
            <w:tcW w:w="563" w:type="dxa"/>
            <w:vMerge/>
            <w:tcBorders>
              <w:left w:val="single" w:sz="8" w:space="0" w:color="020C22"/>
              <w:right w:val="single" w:sz="8" w:space="0" w:color="020C22"/>
            </w:tcBorders>
            <w:shd w:val="clear" w:color="auto" w:fill="auto"/>
            <w:vAlign w:val="center"/>
          </w:tcPr>
          <w:p w14:paraId="2965D3F7" w14:textId="77777777" w:rsidR="00511575" w:rsidRPr="00DE0595" w:rsidRDefault="00511575" w:rsidP="00A110C4">
            <w:pPr>
              <w:spacing w:line="276" w:lineRule="auto"/>
              <w:ind w:left="-120" w:right="-7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vMerge/>
            <w:tcBorders>
              <w:left w:val="single" w:sz="8" w:space="0" w:color="020C22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81622D" w14:textId="77777777" w:rsidR="00511575" w:rsidRPr="00DE0595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A04211" w14:textId="77777777" w:rsidR="00511575" w:rsidRPr="00DE0595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1391B1" w14:textId="4A000AE7" w:rsidR="00511575" w:rsidRPr="00DE0595" w:rsidRDefault="00511575" w:rsidP="00A110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Размещение</w:t>
            </w:r>
            <w:r w:rsidRPr="0096192F">
              <w:rPr>
                <w:sz w:val="18"/>
                <w:szCs w:val="18"/>
              </w:rPr>
              <w:t xml:space="preserve"> ТКО</w:t>
            </w:r>
          </w:p>
        </w:tc>
        <w:tc>
          <w:tcPr>
            <w:tcW w:w="1421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C91589" w14:textId="77777777" w:rsidR="00511575" w:rsidRPr="00DE0595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0DC5E5" w14:textId="5F549FE7" w:rsidR="00511575" w:rsidRPr="00DE0595" w:rsidRDefault="00511575" w:rsidP="00467268">
            <w:pPr>
              <w:pStyle w:val="af1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0595">
              <w:rPr>
                <w:sz w:val="18"/>
                <w:szCs w:val="18"/>
              </w:rPr>
              <w:t>300</w:t>
            </w:r>
          </w:p>
        </w:tc>
        <w:tc>
          <w:tcPr>
            <w:tcW w:w="1136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6DB403" w14:textId="77777777" w:rsidR="00511575" w:rsidRPr="00DE0595" w:rsidRDefault="00511575" w:rsidP="00A110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9FBE6A" w14:textId="77777777" w:rsidR="00511575" w:rsidRPr="00DE0595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58D4EE" w14:textId="77777777" w:rsidR="00511575" w:rsidRPr="00DE0595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ED81EE" w14:textId="77777777" w:rsidR="00511575" w:rsidRPr="00DE0595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9E6EA3" w14:textId="77777777" w:rsidR="00511575" w:rsidRPr="00DE0595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0741A0" w14:textId="77777777" w:rsidR="00511575" w:rsidRPr="00DE0595" w:rsidRDefault="00511575" w:rsidP="00A110C4">
            <w:pPr>
              <w:spacing w:line="27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6D6BDF" w14:textId="77777777" w:rsidR="00511575" w:rsidRPr="00DE0595" w:rsidRDefault="00511575" w:rsidP="00A110C4">
            <w:pPr>
              <w:jc w:val="center"/>
              <w:rPr>
                <w:color w:val="373A3C"/>
                <w:sz w:val="18"/>
                <w:szCs w:val="18"/>
              </w:rPr>
            </w:pPr>
          </w:p>
        </w:tc>
      </w:tr>
    </w:tbl>
    <w:p w14:paraId="22BD793F" w14:textId="77777777" w:rsidR="00FF19DE" w:rsidRPr="00FF19DE" w:rsidRDefault="00FF19DE" w:rsidP="00FF19DE">
      <w:pPr>
        <w:spacing w:line="276" w:lineRule="auto"/>
        <w:ind w:left="284"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>*</w:t>
      </w:r>
      <w:r w:rsidR="0003475A">
        <w:rPr>
          <w:rFonts w:eastAsia="Calibri"/>
          <w:sz w:val="22"/>
        </w:rPr>
        <w:t xml:space="preserve"> </w:t>
      </w:r>
      <w:r>
        <w:rPr>
          <w:rFonts w:eastAsia="Calibri"/>
          <w:sz w:val="22"/>
        </w:rPr>
        <w:t>с учетом преемственности мероприят</w:t>
      </w:r>
      <w:r w:rsidR="0003475A">
        <w:rPr>
          <w:rFonts w:eastAsia="Calibri"/>
          <w:sz w:val="22"/>
        </w:rPr>
        <w:t>ий федерального проекта «</w:t>
      </w:r>
      <w:r>
        <w:rPr>
          <w:rFonts w:eastAsia="Calibri"/>
          <w:sz w:val="22"/>
        </w:rPr>
        <w:t>Комп</w:t>
      </w:r>
      <w:r w:rsidR="0003475A">
        <w:rPr>
          <w:rFonts w:eastAsia="Calibri"/>
          <w:sz w:val="22"/>
        </w:rPr>
        <w:t>лексная система обращения с ТКО»</w:t>
      </w:r>
      <w:r>
        <w:rPr>
          <w:rFonts w:eastAsia="Calibri"/>
          <w:sz w:val="22"/>
        </w:rPr>
        <w:t>, реализованного в период 2019-2024 годов;</w:t>
      </w:r>
    </w:p>
    <w:p w14:paraId="59E11AA3" w14:textId="77777777" w:rsidR="00FF19DE" w:rsidRPr="00FF19DE" w:rsidRDefault="0003475A" w:rsidP="00FF19DE">
      <w:pPr>
        <w:spacing w:line="276" w:lineRule="auto"/>
        <w:ind w:left="284"/>
        <w:jc w:val="both"/>
        <w:rPr>
          <w:rFonts w:eastAsia="Calibri"/>
          <w:sz w:val="22"/>
        </w:rPr>
      </w:pPr>
      <w:r>
        <w:rPr>
          <w:rFonts w:eastAsia="Calibri"/>
          <w:sz w:val="22"/>
        </w:rPr>
        <w:t xml:space="preserve">** </w:t>
      </w:r>
      <w:proofErr w:type="gramStart"/>
      <w:r w:rsidR="00FF19DE">
        <w:rPr>
          <w:rFonts w:eastAsia="Calibri"/>
          <w:sz w:val="22"/>
        </w:rPr>
        <w:t>введен</w:t>
      </w:r>
      <w:proofErr w:type="gramEnd"/>
      <w:r w:rsidR="00FF19DE">
        <w:rPr>
          <w:rFonts w:eastAsia="Calibri"/>
          <w:sz w:val="22"/>
        </w:rPr>
        <w:t xml:space="preserve"> в эксплуатацию в 2024 году в</w:t>
      </w:r>
      <w:r>
        <w:rPr>
          <w:rFonts w:eastAsia="Calibri"/>
          <w:sz w:val="22"/>
        </w:rPr>
        <w:t xml:space="preserve"> рамках реализации мероприятий регионального проекта «</w:t>
      </w:r>
      <w:r w:rsidR="00FF19DE">
        <w:rPr>
          <w:rFonts w:eastAsia="Calibri"/>
          <w:sz w:val="22"/>
        </w:rPr>
        <w:t>Комплексная система обращения с ТКО (Ленинградская область</w:t>
      </w:r>
      <w:r>
        <w:rPr>
          <w:rFonts w:eastAsia="Calibri"/>
          <w:sz w:val="22"/>
        </w:rPr>
        <w:t>)»</w:t>
      </w:r>
      <w:r w:rsidR="00FF19DE">
        <w:rPr>
          <w:rFonts w:eastAsia="Calibri"/>
          <w:sz w:val="22"/>
        </w:rPr>
        <w:t>.</w:t>
      </w:r>
    </w:p>
    <w:p w14:paraId="0B1B9105" w14:textId="198E182B" w:rsidR="00413AD0" w:rsidRDefault="00413AD0">
      <w:pPr>
        <w:spacing w:after="200" w:line="276" w:lineRule="auto"/>
        <w:rPr>
          <w:bCs/>
        </w:rPr>
      </w:pPr>
      <w:r>
        <w:rPr>
          <w:bCs/>
        </w:rPr>
        <w:br w:type="page"/>
      </w:r>
    </w:p>
    <w:tbl>
      <w:tblPr>
        <w:tblW w:w="1559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802"/>
        <w:gridCol w:w="54"/>
        <w:gridCol w:w="1440"/>
        <w:gridCol w:w="1667"/>
        <w:gridCol w:w="1316"/>
        <w:gridCol w:w="701"/>
        <w:gridCol w:w="1134"/>
        <w:gridCol w:w="1492"/>
        <w:gridCol w:w="34"/>
        <w:gridCol w:w="1684"/>
        <w:gridCol w:w="1867"/>
        <w:gridCol w:w="1165"/>
        <w:gridCol w:w="1267"/>
        <w:gridCol w:w="970"/>
      </w:tblGrid>
      <w:tr w:rsidR="0003475A" w:rsidRPr="00DC0F5C" w14:paraId="61841091" w14:textId="77777777" w:rsidTr="00DD3A3A">
        <w:trPr>
          <w:trHeight w:val="710"/>
        </w:trPr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712CE" w14:textId="77777777" w:rsidR="0003475A" w:rsidRPr="00DC0F5C" w:rsidRDefault="0003475A" w:rsidP="00DC0F5C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7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94633" w14:textId="77777777" w:rsidR="0003475A" w:rsidRDefault="0003475A" w:rsidP="0003475A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69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7C6D271" w14:textId="77777777" w:rsidR="0003475A" w:rsidRDefault="0003475A" w:rsidP="00923CE4">
            <w:pPr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03475A">
              <w:rPr>
                <w:color w:val="000000"/>
                <w:sz w:val="22"/>
                <w:szCs w:val="22"/>
              </w:rPr>
              <w:t>Приложение № 5</w:t>
            </w:r>
          </w:p>
        </w:tc>
      </w:tr>
      <w:tr w:rsidR="00AD4794" w:rsidRPr="00DC0F5C" w14:paraId="483203C4" w14:textId="77777777" w:rsidTr="00DD3A3A">
        <w:trPr>
          <w:trHeight w:val="836"/>
        </w:trPr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C6A83" w14:textId="77777777" w:rsidR="00DC0F5C" w:rsidRPr="00DC0F5C" w:rsidRDefault="00DC0F5C" w:rsidP="00DC0F5C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73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A0EE348" w14:textId="77777777" w:rsidR="00DC0F5C" w:rsidRPr="00B41570" w:rsidRDefault="00DC0F5C" w:rsidP="00B41570">
            <w:pPr>
              <w:jc w:val="center"/>
              <w:rPr>
                <w:b/>
                <w:color w:val="000000"/>
              </w:rPr>
            </w:pPr>
            <w:r w:rsidRPr="00B41570">
              <w:rPr>
                <w:b/>
                <w:color w:val="000000"/>
              </w:rPr>
              <w:t xml:space="preserve">Прогноз тарифных последствий реализации мероприятий региональной программы </w:t>
            </w:r>
            <w:r w:rsidRPr="00B41570">
              <w:rPr>
                <w:b/>
                <w:bCs/>
                <w:color w:val="000000"/>
              </w:rPr>
              <w:t xml:space="preserve">в области обращения </w:t>
            </w:r>
            <w:r w:rsidRPr="00B41570">
              <w:rPr>
                <w:b/>
                <w:bCs/>
                <w:color w:val="000000"/>
              </w:rPr>
              <w:br/>
              <w:t>с твердыми коммунальными отходами с подтвержденными источниками финансирования</w:t>
            </w:r>
          </w:p>
        </w:tc>
      </w:tr>
      <w:tr w:rsidR="00AD4794" w:rsidRPr="00DC0F5C" w14:paraId="0A745DA4" w14:textId="77777777" w:rsidTr="00DD3A3A">
        <w:trPr>
          <w:trHeight w:val="1799"/>
        </w:trPr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257D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F3214" w14:textId="77777777" w:rsidR="00DC0F5C" w:rsidRPr="00467268" w:rsidRDefault="00DC0F5C" w:rsidP="00DC0F5C">
            <w:pPr>
              <w:spacing w:line="276" w:lineRule="auto"/>
              <w:ind w:left="-107" w:right="-110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2B45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Наименование объекта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AF3D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5F808156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5FEEB9B3" w14:textId="77777777" w:rsidR="00DC0F5C" w:rsidRPr="00467268" w:rsidRDefault="00DC0F5C" w:rsidP="00DC0F5C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  <w:p w14:paraId="6456F2B9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  <w:p w14:paraId="76AA9638" w14:textId="77777777" w:rsidR="00DC0F5C" w:rsidRPr="00467268" w:rsidRDefault="00DC0F5C" w:rsidP="00DC0F5C">
            <w:pPr>
              <w:spacing w:line="276" w:lineRule="auto"/>
              <w:ind w:left="-220" w:right="-140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Региональный оператор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DB95" w14:textId="77777777" w:rsidR="00DC0F5C" w:rsidRPr="00467268" w:rsidRDefault="00DC0F5C" w:rsidP="00DC0F5C">
            <w:pPr>
              <w:spacing w:line="276" w:lineRule="auto"/>
              <w:ind w:left="-107" w:right="-114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 xml:space="preserve">Эксплуатирующая организация 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92B6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467268">
              <w:rPr>
                <w:color w:val="000000"/>
                <w:sz w:val="20"/>
                <w:szCs w:val="20"/>
                <w:shd w:val="clear" w:color="auto" w:fill="FFFFFF"/>
              </w:rPr>
              <w:t xml:space="preserve">Размер тарифа на объекте в составе единого тарифа РО до реализации мероприятий 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10B4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467268">
              <w:rPr>
                <w:color w:val="000000"/>
                <w:sz w:val="20"/>
                <w:szCs w:val="20"/>
                <w:shd w:val="clear" w:color="auto" w:fill="FFFFFF"/>
              </w:rPr>
              <w:t>Прогнозный размер тарифа на объекте в составе единого тарифа РО после реализации мероприятий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BB942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14:paraId="03FEFA16" w14:textId="77777777" w:rsidR="00DC0F5C" w:rsidRPr="00467268" w:rsidRDefault="00DC0F5C" w:rsidP="00DC0F5C">
            <w:pPr>
              <w:spacing w:line="276" w:lineRule="auto"/>
              <w:ind w:left="-216" w:right="-14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467268">
              <w:rPr>
                <w:color w:val="000000"/>
                <w:sz w:val="20"/>
                <w:szCs w:val="20"/>
                <w:shd w:val="clear" w:color="auto" w:fill="FFFFFF"/>
              </w:rPr>
              <w:t xml:space="preserve">Существующий платеж по коммунальной услуге </w:t>
            </w:r>
          </w:p>
          <w:p w14:paraId="67CCE10D" w14:textId="77777777" w:rsidR="00DC0F5C" w:rsidRPr="00467268" w:rsidRDefault="00DC0F5C" w:rsidP="00DC0F5C">
            <w:pPr>
              <w:spacing w:line="276" w:lineRule="auto"/>
              <w:ind w:left="-216" w:right="-14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467268">
              <w:rPr>
                <w:color w:val="000000"/>
                <w:sz w:val="20"/>
                <w:szCs w:val="20"/>
                <w:shd w:val="clear" w:color="auto" w:fill="FFFFFF"/>
              </w:rPr>
              <w:t xml:space="preserve">по обращению </w:t>
            </w:r>
          </w:p>
          <w:p w14:paraId="39E29F5E" w14:textId="77777777" w:rsidR="00DC0F5C" w:rsidRPr="00467268" w:rsidRDefault="00DC0F5C" w:rsidP="00DC0F5C">
            <w:pPr>
              <w:spacing w:line="276" w:lineRule="auto"/>
              <w:ind w:left="-216" w:right="-14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467268">
              <w:rPr>
                <w:color w:val="000000"/>
                <w:sz w:val="20"/>
                <w:szCs w:val="20"/>
                <w:shd w:val="clear" w:color="auto" w:fill="FFFFFF"/>
              </w:rPr>
              <w:t>с ТКО для 1 человека для ИЖС/ с 1 м</w:t>
            </w:r>
            <w:proofErr w:type="gramStart"/>
            <w:r w:rsidRPr="00467268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proofErr w:type="gramEnd"/>
            <w:r w:rsidRPr="00467268">
              <w:rPr>
                <w:color w:val="000000"/>
                <w:sz w:val="20"/>
                <w:szCs w:val="20"/>
                <w:shd w:val="clear" w:color="auto" w:fill="FFFFFF"/>
              </w:rPr>
              <w:t xml:space="preserve"> для МКД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A55A" w14:textId="77777777" w:rsidR="00DC0F5C" w:rsidRPr="00467268" w:rsidRDefault="00DC0F5C" w:rsidP="00DC0F5C">
            <w:pPr>
              <w:spacing w:line="276" w:lineRule="auto"/>
              <w:ind w:left="-75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467268">
              <w:rPr>
                <w:color w:val="000000"/>
                <w:sz w:val="20"/>
                <w:szCs w:val="20"/>
                <w:shd w:val="clear" w:color="auto" w:fill="FFFFFF"/>
              </w:rPr>
              <w:t>Прогнозный платеж по коммунальной услуге по обращению с ТКО для 1 человека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C3D1E" w14:textId="77777777" w:rsidR="00DC0F5C" w:rsidRPr="00467268" w:rsidRDefault="00DC0F5C" w:rsidP="00DC0F5C">
            <w:pPr>
              <w:spacing w:line="276" w:lineRule="auto"/>
              <w:ind w:left="-113" w:right="-112"/>
              <w:jc w:val="center"/>
              <w:rPr>
                <w:color w:val="000000"/>
                <w:sz w:val="20"/>
                <w:szCs w:val="20"/>
                <w:shd w:val="clear" w:color="auto" w:fill="FEFEFE"/>
              </w:rPr>
            </w:pPr>
            <w:r w:rsidRPr="00467268">
              <w:rPr>
                <w:color w:val="000000"/>
                <w:sz w:val="20"/>
                <w:szCs w:val="20"/>
                <w:shd w:val="clear" w:color="auto" w:fill="FEFEFE"/>
              </w:rPr>
              <w:t>Прогнозная разница платежа по коммунальной услуге по обращению с ТКО для 1 человека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1966B" w14:textId="77777777" w:rsidR="00DC0F5C" w:rsidRPr="00467268" w:rsidRDefault="00DC0F5C" w:rsidP="00DC0F5C">
            <w:pPr>
              <w:spacing w:line="276" w:lineRule="auto"/>
              <w:ind w:left="-97" w:right="-112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Источник компенсации разницы по коммунальной услуге по обращению с ТКО</w:t>
            </w:r>
          </w:p>
        </w:tc>
      </w:tr>
      <w:tr w:rsidR="00AD4794" w:rsidRPr="00DC0F5C" w14:paraId="10C84F9F" w14:textId="77777777" w:rsidTr="00DD3A3A">
        <w:trPr>
          <w:trHeight w:val="141"/>
        </w:trPr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91D18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E442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76D8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FF28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8556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20BFB" w14:textId="77777777" w:rsidR="00DC0F5C" w:rsidRPr="00467268" w:rsidRDefault="00DC0F5C" w:rsidP="00DC0F5C">
            <w:pPr>
              <w:spacing w:line="276" w:lineRule="auto"/>
              <w:ind w:left="-104" w:right="-114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90EC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рублей/ м</w:t>
            </w:r>
            <w:r w:rsidRPr="00467268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  <w:p w14:paraId="69BE876C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467268">
              <w:rPr>
                <w:color w:val="000000"/>
                <w:sz w:val="20"/>
                <w:szCs w:val="20"/>
              </w:rPr>
              <w:t>рублей/тонна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E2455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467268">
              <w:rPr>
                <w:color w:val="000000"/>
                <w:sz w:val="20"/>
                <w:szCs w:val="20"/>
              </w:rPr>
              <w:t>рублей/ м</w:t>
            </w:r>
            <w:r w:rsidRPr="00467268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  <w:p w14:paraId="2FA4B283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рублей/тонна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11910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рублей/ мес.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73F9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рублей/ мес.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CE649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354A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D4794" w:rsidRPr="00DC0F5C" w14:paraId="321F3F8E" w14:textId="77777777" w:rsidTr="00DD3A3A">
        <w:trPr>
          <w:trHeight w:val="23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446D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F63E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910D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621C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A376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FD729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0BF3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2AC4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E719A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049B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251C0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095E" w14:textId="77777777" w:rsidR="00DC0F5C" w:rsidRPr="00467268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67268">
              <w:rPr>
                <w:color w:val="000000"/>
                <w:sz w:val="20"/>
                <w:szCs w:val="20"/>
              </w:rPr>
              <w:t>12</w:t>
            </w:r>
          </w:p>
        </w:tc>
      </w:tr>
      <w:tr w:rsidR="00AD4794" w:rsidRPr="00DC0F5C" w14:paraId="70FF4319" w14:textId="77777777" w:rsidTr="00DD3A3A">
        <w:trPr>
          <w:trHeight w:val="385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ED58" w14:textId="77777777" w:rsidR="00DC0F5C" w:rsidRPr="004C584E" w:rsidRDefault="00DC0F5C" w:rsidP="00DC0F5C">
            <w:pPr>
              <w:spacing w:line="276" w:lineRule="auto"/>
              <w:rPr>
                <w:b/>
                <w:i/>
                <w:color w:val="000000"/>
                <w:sz w:val="20"/>
                <w:szCs w:val="20"/>
              </w:rPr>
            </w:pPr>
            <w:r w:rsidRPr="004C584E">
              <w:rPr>
                <w:b/>
                <w:i/>
                <w:color w:val="000000"/>
                <w:sz w:val="20"/>
                <w:szCs w:val="20"/>
              </w:rPr>
              <w:t>Действующие</w:t>
            </w:r>
          </w:p>
        </w:tc>
      </w:tr>
      <w:tr w:rsidR="00AD4794" w:rsidRPr="00DC0F5C" w14:paraId="4BCC70F0" w14:textId="77777777" w:rsidTr="004D33CE">
        <w:trPr>
          <w:trHeight w:val="38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1949" w14:textId="77777777" w:rsidR="00DC0F5C" w:rsidRPr="004C584E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BB19" w14:textId="77777777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C584E">
              <w:rPr>
                <w:sz w:val="20"/>
                <w:szCs w:val="20"/>
              </w:rPr>
              <w:t>Кингисеппский</w:t>
            </w:r>
            <w:proofErr w:type="spellEnd"/>
            <w:r w:rsidRPr="004C584E">
              <w:rPr>
                <w:sz w:val="20"/>
                <w:szCs w:val="20"/>
              </w:rPr>
              <w:t xml:space="preserve"> район, </w:t>
            </w:r>
            <w:proofErr w:type="spellStart"/>
            <w:r w:rsidRPr="004C584E">
              <w:rPr>
                <w:sz w:val="20"/>
                <w:szCs w:val="20"/>
              </w:rPr>
              <w:t>промзона</w:t>
            </w:r>
            <w:proofErr w:type="spellEnd"/>
            <w:r w:rsidRPr="004C584E">
              <w:rPr>
                <w:sz w:val="20"/>
                <w:szCs w:val="20"/>
              </w:rPr>
              <w:t xml:space="preserve"> </w:t>
            </w:r>
            <w:r w:rsidR="004C584E" w:rsidRPr="004C584E">
              <w:rPr>
                <w:sz w:val="20"/>
                <w:szCs w:val="20"/>
              </w:rPr>
              <w:t>«</w:t>
            </w:r>
            <w:r w:rsidRPr="004C584E">
              <w:rPr>
                <w:sz w:val="20"/>
                <w:szCs w:val="20"/>
              </w:rPr>
              <w:t>Фосфорит</w:t>
            </w:r>
            <w:r w:rsidR="004C584E" w:rsidRPr="004C584E">
              <w:rPr>
                <w:sz w:val="20"/>
                <w:szCs w:val="20"/>
              </w:rPr>
              <w:t>»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5CB0" w14:textId="77777777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sz w:val="20"/>
                <w:szCs w:val="20"/>
              </w:rPr>
              <w:t xml:space="preserve">Комплекс по обработке (сортировке), обезвреживанию и размещению отходов по адресу: Ленинградская область, </w:t>
            </w:r>
            <w:proofErr w:type="spellStart"/>
            <w:r w:rsidRPr="004C584E">
              <w:rPr>
                <w:sz w:val="20"/>
                <w:szCs w:val="20"/>
              </w:rPr>
              <w:t>Кингисеппский</w:t>
            </w:r>
            <w:proofErr w:type="spellEnd"/>
            <w:r w:rsidRPr="004C584E">
              <w:rPr>
                <w:sz w:val="20"/>
                <w:szCs w:val="20"/>
              </w:rPr>
              <w:t xml:space="preserve"> район, </w:t>
            </w:r>
            <w:proofErr w:type="spellStart"/>
            <w:r w:rsidRPr="004C584E">
              <w:rPr>
                <w:sz w:val="20"/>
                <w:szCs w:val="20"/>
              </w:rPr>
              <w:t>промзона</w:t>
            </w:r>
            <w:proofErr w:type="spellEnd"/>
            <w:r w:rsidRPr="004C584E">
              <w:rPr>
                <w:sz w:val="20"/>
                <w:szCs w:val="20"/>
              </w:rPr>
              <w:t xml:space="preserve"> </w:t>
            </w:r>
            <w:r w:rsidR="004C584E" w:rsidRPr="004C584E">
              <w:rPr>
                <w:sz w:val="20"/>
                <w:szCs w:val="20"/>
              </w:rPr>
              <w:t>«</w:t>
            </w:r>
            <w:r w:rsidRPr="004C584E">
              <w:rPr>
                <w:sz w:val="20"/>
                <w:szCs w:val="20"/>
              </w:rPr>
              <w:t>Фосфорит</w:t>
            </w:r>
            <w:r w:rsidR="004C584E" w:rsidRPr="004C584E">
              <w:rPr>
                <w:sz w:val="20"/>
                <w:szCs w:val="20"/>
              </w:rPr>
              <w:t>»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A507" w14:textId="3F34933F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 xml:space="preserve">АО </w:t>
            </w:r>
            <w:r w:rsidR="004C584E" w:rsidRPr="004C584E">
              <w:rPr>
                <w:color w:val="000000"/>
                <w:sz w:val="20"/>
                <w:szCs w:val="20"/>
              </w:rPr>
              <w:t>«</w:t>
            </w:r>
            <w:r w:rsidRPr="004C584E">
              <w:rPr>
                <w:color w:val="000000"/>
                <w:sz w:val="20"/>
                <w:szCs w:val="20"/>
              </w:rPr>
              <w:t xml:space="preserve">Управляющая </w:t>
            </w:r>
            <w:r w:rsidR="004C584E" w:rsidRPr="004C584E">
              <w:rPr>
                <w:color w:val="000000"/>
                <w:sz w:val="20"/>
                <w:szCs w:val="20"/>
              </w:rPr>
              <w:t>компания</w:t>
            </w:r>
            <w:r w:rsidRPr="004C584E">
              <w:rPr>
                <w:color w:val="000000"/>
                <w:sz w:val="20"/>
                <w:szCs w:val="20"/>
              </w:rPr>
              <w:t xml:space="preserve"> по обращению с отходами</w:t>
            </w:r>
            <w:r w:rsidR="00EE678F">
              <w:t xml:space="preserve"> </w:t>
            </w:r>
            <w:r w:rsidR="00EE678F" w:rsidRPr="00EE678F">
              <w:rPr>
                <w:color w:val="000000"/>
                <w:sz w:val="20"/>
                <w:szCs w:val="20"/>
              </w:rPr>
              <w:t>в Ленинградской области»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</w:tcPr>
          <w:p w14:paraId="0389D643" w14:textId="77777777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sz w:val="20"/>
                <w:szCs w:val="20"/>
              </w:rPr>
              <w:t>4704077078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7E36" w14:textId="695675D8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 xml:space="preserve">АО </w:t>
            </w:r>
            <w:r w:rsidR="000C5DDD">
              <w:rPr>
                <w:color w:val="000000"/>
                <w:sz w:val="20"/>
                <w:szCs w:val="20"/>
              </w:rPr>
              <w:t>«</w:t>
            </w:r>
            <w:r w:rsidRPr="004C584E">
              <w:rPr>
                <w:color w:val="000000"/>
                <w:sz w:val="20"/>
                <w:szCs w:val="20"/>
              </w:rPr>
              <w:t xml:space="preserve">Управляющая </w:t>
            </w:r>
            <w:r w:rsidR="004C584E" w:rsidRPr="004C584E">
              <w:rPr>
                <w:color w:val="000000"/>
                <w:sz w:val="20"/>
                <w:szCs w:val="20"/>
              </w:rPr>
              <w:t>компания</w:t>
            </w:r>
            <w:r w:rsidRPr="004C584E">
              <w:rPr>
                <w:color w:val="000000"/>
                <w:sz w:val="20"/>
                <w:szCs w:val="20"/>
              </w:rPr>
              <w:t xml:space="preserve"> по обращению с отходами</w:t>
            </w:r>
            <w:r w:rsidR="00EE678F">
              <w:t xml:space="preserve"> </w:t>
            </w:r>
            <w:r w:rsidR="00EE678F" w:rsidRPr="00EE678F">
              <w:rPr>
                <w:color w:val="000000"/>
                <w:sz w:val="20"/>
                <w:szCs w:val="20"/>
              </w:rPr>
              <w:t>в Ленинградской области»</w:t>
            </w:r>
            <w:r w:rsidR="000C5DDD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CE77" w14:textId="77777777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6722" w14:textId="7DE3D2B4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4C584E">
              <w:rPr>
                <w:color w:val="000000"/>
                <w:sz w:val="20"/>
                <w:szCs w:val="20"/>
                <w:shd w:val="clear" w:color="auto" w:fill="FFFFFF"/>
              </w:rPr>
              <w:t xml:space="preserve">Тарифы установлены приказами Комитета по тарифам и ценовой политике Ленинградской области и размещены на официальном сайте Комитета по тарифам и ценовой </w:t>
            </w:r>
            <w:r w:rsidR="0012479E">
              <w:rPr>
                <w:color w:val="000000"/>
                <w:sz w:val="20"/>
                <w:szCs w:val="20"/>
                <w:shd w:val="clear" w:color="auto" w:fill="FFFFFF"/>
              </w:rPr>
              <w:t>политике Ленинградской области.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B6E80" w14:textId="11B55332" w:rsidR="00DC0F5C" w:rsidRPr="004C584E" w:rsidRDefault="00DC0F5C" w:rsidP="00EE678F">
            <w:pPr>
              <w:ind w:left="-128" w:firstLine="12"/>
              <w:jc w:val="center"/>
              <w:rPr>
                <w:color w:val="212121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Размер платы за коммунальную услугу по обращению с ТКО определяется исходя из норматива накопления ТКО, утвержденного Комитетом Ленинградской области по обращению с отходами</w:t>
            </w:r>
            <w:r w:rsidR="00EE678F">
              <w:rPr>
                <w:color w:val="000000"/>
                <w:sz w:val="20"/>
                <w:szCs w:val="20"/>
              </w:rPr>
              <w:t xml:space="preserve">, </w:t>
            </w:r>
            <w:r w:rsidRPr="004C584E">
              <w:rPr>
                <w:color w:val="000000"/>
                <w:sz w:val="20"/>
                <w:szCs w:val="20"/>
              </w:rPr>
              <w:t>и тарифа, утвержденного Комитетом по тарифам и ценовой политике Ленинградской области.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F49A" w14:textId="77777777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67217" w14:textId="77777777" w:rsidR="00DC0F5C" w:rsidRPr="004C584E" w:rsidRDefault="00DC0F5C" w:rsidP="004D33CE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B465" w14:textId="77777777" w:rsidR="00DC0F5C" w:rsidRPr="004C584E" w:rsidRDefault="00DC0F5C" w:rsidP="004D33CE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-</w:t>
            </w:r>
          </w:p>
        </w:tc>
      </w:tr>
      <w:tr w:rsidR="00AD4794" w:rsidRPr="00DC0F5C" w14:paraId="404555B6" w14:textId="77777777" w:rsidTr="00DD3A3A">
        <w:trPr>
          <w:trHeight w:val="417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96C1" w14:textId="77777777" w:rsidR="00DC0F5C" w:rsidRPr="004C584E" w:rsidRDefault="00DC0F5C" w:rsidP="00DC0F5C">
            <w:pPr>
              <w:spacing w:line="276" w:lineRule="auto"/>
              <w:rPr>
                <w:b/>
                <w:i/>
                <w:color w:val="000000"/>
                <w:sz w:val="20"/>
                <w:szCs w:val="20"/>
              </w:rPr>
            </w:pPr>
            <w:r w:rsidRPr="004C584E">
              <w:rPr>
                <w:b/>
                <w:i/>
                <w:color w:val="000000"/>
                <w:sz w:val="20"/>
                <w:szCs w:val="20"/>
              </w:rPr>
              <w:lastRenderedPageBreak/>
              <w:t>Планируемые</w:t>
            </w:r>
          </w:p>
        </w:tc>
      </w:tr>
      <w:tr w:rsidR="00AD4794" w:rsidRPr="00DC0F5C" w14:paraId="69B1018B" w14:textId="77777777" w:rsidTr="004D33CE">
        <w:trPr>
          <w:trHeight w:val="455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FAAA" w14:textId="77777777" w:rsidR="00DC0F5C" w:rsidRPr="004C584E" w:rsidRDefault="00DC0F5C" w:rsidP="00DC0F5C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E1389" w14:textId="77777777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sz w:val="20"/>
                <w:szCs w:val="20"/>
              </w:rPr>
              <w:t xml:space="preserve">Всеволожский муниципальный район, </w:t>
            </w:r>
            <w:proofErr w:type="spellStart"/>
            <w:r w:rsidRPr="004C584E">
              <w:rPr>
                <w:sz w:val="20"/>
                <w:szCs w:val="20"/>
              </w:rPr>
              <w:t>Рахьинское</w:t>
            </w:r>
            <w:proofErr w:type="spellEnd"/>
            <w:r w:rsidRPr="004C584E">
              <w:rPr>
                <w:sz w:val="20"/>
                <w:szCs w:val="20"/>
              </w:rPr>
              <w:t xml:space="preserve"> г/</w:t>
            </w:r>
            <w:proofErr w:type="gramStart"/>
            <w:r w:rsidRPr="004C584E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6F6C" w14:textId="793267F4" w:rsidR="00DC0F5C" w:rsidRPr="004C584E" w:rsidRDefault="002C260E" w:rsidP="00EE678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Комплекс</w:t>
            </w:r>
            <w:r w:rsidR="004C584E" w:rsidRPr="004C584E">
              <w:rPr>
                <w:sz w:val="20"/>
                <w:szCs w:val="20"/>
                <w:shd w:val="clear" w:color="auto" w:fill="FFFFFF"/>
              </w:rPr>
              <w:t xml:space="preserve"> по обработке, утилизации и </w:t>
            </w:r>
            <w:r w:rsidR="00EE678F">
              <w:rPr>
                <w:sz w:val="20"/>
                <w:szCs w:val="20"/>
                <w:shd w:val="clear" w:color="auto" w:fill="FFFFFF"/>
              </w:rPr>
              <w:t xml:space="preserve">размещению </w:t>
            </w:r>
            <w:r w:rsidR="004C584E" w:rsidRPr="004C584E">
              <w:rPr>
                <w:sz w:val="20"/>
                <w:szCs w:val="20"/>
                <w:shd w:val="clear" w:color="auto" w:fill="FFFFFF"/>
              </w:rPr>
              <w:t>отходов «Рахья»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DE97" w14:textId="1DC4DEED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 xml:space="preserve">АО </w:t>
            </w:r>
            <w:r w:rsidR="004C584E" w:rsidRPr="004C584E">
              <w:rPr>
                <w:color w:val="000000"/>
                <w:sz w:val="20"/>
                <w:szCs w:val="20"/>
              </w:rPr>
              <w:t>«</w:t>
            </w:r>
            <w:r w:rsidRPr="004C584E">
              <w:rPr>
                <w:color w:val="000000"/>
                <w:sz w:val="20"/>
                <w:szCs w:val="20"/>
              </w:rPr>
              <w:t xml:space="preserve">Управляющая </w:t>
            </w:r>
            <w:r w:rsidR="004C584E" w:rsidRPr="004C584E">
              <w:rPr>
                <w:color w:val="000000"/>
                <w:sz w:val="20"/>
                <w:szCs w:val="20"/>
              </w:rPr>
              <w:t>компания</w:t>
            </w:r>
            <w:r w:rsidRPr="004C584E">
              <w:rPr>
                <w:color w:val="000000"/>
                <w:sz w:val="20"/>
                <w:szCs w:val="20"/>
              </w:rPr>
              <w:t xml:space="preserve"> по обращению с отходами</w:t>
            </w:r>
            <w:r w:rsidR="002C260E">
              <w:rPr>
                <w:color w:val="000000"/>
                <w:sz w:val="20"/>
                <w:szCs w:val="20"/>
              </w:rPr>
              <w:t xml:space="preserve"> в Ленинградской области</w:t>
            </w:r>
            <w:r w:rsidR="004C584E" w:rsidRPr="004C584E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</w:tcPr>
          <w:p w14:paraId="580D3992" w14:textId="77777777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sz w:val="20"/>
                <w:szCs w:val="20"/>
              </w:rPr>
              <w:t>4704077078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7367" w14:textId="4609D6B5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 xml:space="preserve">АО </w:t>
            </w:r>
            <w:r w:rsidR="004C584E" w:rsidRPr="004C584E">
              <w:rPr>
                <w:color w:val="000000"/>
                <w:sz w:val="20"/>
                <w:szCs w:val="20"/>
              </w:rPr>
              <w:t>«</w:t>
            </w:r>
            <w:r w:rsidRPr="004C584E">
              <w:rPr>
                <w:color w:val="000000"/>
                <w:sz w:val="20"/>
                <w:szCs w:val="20"/>
              </w:rPr>
              <w:t xml:space="preserve">Управляющая </w:t>
            </w:r>
            <w:r w:rsidR="004C584E" w:rsidRPr="004C584E">
              <w:rPr>
                <w:color w:val="000000"/>
                <w:sz w:val="20"/>
                <w:szCs w:val="20"/>
              </w:rPr>
              <w:t>компания по обращению с отходами</w:t>
            </w:r>
            <w:r w:rsidR="002C260E">
              <w:rPr>
                <w:color w:val="000000"/>
                <w:sz w:val="20"/>
                <w:szCs w:val="20"/>
              </w:rPr>
              <w:t xml:space="preserve"> в Ленинградской области</w:t>
            </w:r>
            <w:r w:rsidR="004C584E" w:rsidRPr="004C584E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F656" w14:textId="77777777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A7F265" w14:textId="6B0C223C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  <w:shd w:val="clear" w:color="auto" w:fill="FFFFFF"/>
              </w:rPr>
              <w:t>Тарифы устанавливаются Комитетом по тарифам и ценовой политике Ленинградской области и размещаются на официальном сайте Комитета по тарифам и ценовой политике Ленинградской области.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0AEC87" w14:textId="027EB6FF" w:rsidR="00DC0F5C" w:rsidRPr="004C584E" w:rsidRDefault="00DC0F5C" w:rsidP="0096192F">
            <w:pPr>
              <w:ind w:left="-129" w:firstLine="12"/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Размер платы за коммунальную услугу по обращению с ТКО определяется исходя из норматива накопления ТКО, утвержденного Комитетом Ленинградской области по обращению с отходами</w:t>
            </w:r>
            <w:r w:rsidR="002C260E">
              <w:rPr>
                <w:color w:val="000000"/>
                <w:sz w:val="20"/>
                <w:szCs w:val="20"/>
              </w:rPr>
              <w:t>,</w:t>
            </w:r>
            <w:r w:rsidRPr="004C584E">
              <w:rPr>
                <w:color w:val="000000"/>
                <w:sz w:val="20"/>
                <w:szCs w:val="20"/>
              </w:rPr>
              <w:t xml:space="preserve"> и тарифа, утвержденного Комитетом по тарифам и ценовой политике Ленинградской области.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B6BB" w14:textId="77777777" w:rsidR="00DC0F5C" w:rsidRPr="004C584E" w:rsidRDefault="00DC0F5C" w:rsidP="0096192F">
            <w:pPr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F0CE9" w14:textId="77777777" w:rsidR="00DC0F5C" w:rsidRPr="004C584E" w:rsidRDefault="00DC0F5C" w:rsidP="004D33CE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237B" w14:textId="77777777" w:rsidR="00DC0F5C" w:rsidRPr="004C584E" w:rsidRDefault="00DC0F5C" w:rsidP="004D33CE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4C584E">
              <w:rPr>
                <w:color w:val="000000"/>
                <w:sz w:val="20"/>
                <w:szCs w:val="20"/>
              </w:rPr>
              <w:t>-</w:t>
            </w:r>
          </w:p>
        </w:tc>
      </w:tr>
    </w:tbl>
    <w:p w14:paraId="02566B19" w14:textId="4FE7B8DA" w:rsidR="0046738C" w:rsidRPr="00E9787A" w:rsidRDefault="00DC0F5C" w:rsidP="00E9787A">
      <w:pPr>
        <w:spacing w:line="276" w:lineRule="auto"/>
        <w:jc w:val="both"/>
        <w:rPr>
          <w:color w:val="000000"/>
          <w:sz w:val="22"/>
          <w:szCs w:val="22"/>
        </w:rPr>
      </w:pPr>
      <w:r w:rsidRPr="0003475A">
        <w:rPr>
          <w:rFonts w:eastAsia="Calibri"/>
          <w:color w:val="000000"/>
          <w:sz w:val="20"/>
          <w:szCs w:val="20"/>
        </w:rPr>
        <w:t xml:space="preserve"> </w:t>
      </w:r>
    </w:p>
    <w:sectPr w:rsidR="0046738C" w:rsidRPr="00E9787A" w:rsidSect="00BB27AD">
      <w:pgSz w:w="16838" w:h="11906" w:orient="landscape"/>
      <w:pgMar w:top="712" w:right="567" w:bottom="993" w:left="1134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93696" w14:textId="77777777" w:rsidR="001C2397" w:rsidRDefault="001C2397" w:rsidP="00B36CCD">
      <w:r>
        <w:separator/>
      </w:r>
    </w:p>
  </w:endnote>
  <w:endnote w:type="continuationSeparator" w:id="0">
    <w:p w14:paraId="4F1D946E" w14:textId="77777777" w:rsidR="001C2397" w:rsidRDefault="001C2397" w:rsidP="00B3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886193"/>
      <w:docPartObj>
        <w:docPartGallery w:val="Page Numbers (Bottom of Page)"/>
        <w:docPartUnique/>
      </w:docPartObj>
    </w:sdtPr>
    <w:sdtEndPr/>
    <w:sdtContent>
      <w:p w14:paraId="334F41B3" w14:textId="17A4B901" w:rsidR="001C2397" w:rsidRDefault="001C2397" w:rsidP="00BB27A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90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17867F" w14:textId="77777777" w:rsidR="001C2397" w:rsidRDefault="001C2397" w:rsidP="00B36CCD">
      <w:r>
        <w:separator/>
      </w:r>
    </w:p>
  </w:footnote>
  <w:footnote w:type="continuationSeparator" w:id="0">
    <w:p w14:paraId="55DDCCC5" w14:textId="77777777" w:rsidR="001C2397" w:rsidRDefault="001C2397" w:rsidP="00B36CCD">
      <w:r>
        <w:continuationSeparator/>
      </w:r>
    </w:p>
  </w:footnote>
  <w:footnote w:id="1">
    <w:p w14:paraId="52C77CB8" w14:textId="77777777" w:rsidR="001C2397" w:rsidRPr="00584BCA" w:rsidRDefault="001C2397">
      <w:pPr>
        <w:pStyle w:val="aff"/>
        <w:rPr>
          <w:rFonts w:ascii="Times New Roman" w:hAnsi="Times New Roman"/>
        </w:rPr>
      </w:pPr>
      <w:r w:rsidRPr="00414556">
        <w:rPr>
          <w:rStyle w:val="aff1"/>
          <w:rFonts w:ascii="Times New Roman" w:hAnsi="Times New Roman"/>
        </w:rPr>
        <w:footnoteRef/>
      </w:r>
      <w:r w:rsidRPr="00414556">
        <w:rPr>
          <w:rFonts w:ascii="Times New Roman" w:hAnsi="Times New Roman"/>
        </w:rPr>
        <w:t xml:space="preserve"> с учетом преемственности мероприятий федерального проекта «Комплексная система обращения с ТКО», реализованного в период 2019-2024 годов;</w:t>
      </w:r>
    </w:p>
  </w:footnote>
  <w:footnote w:id="2">
    <w:p w14:paraId="4A086F04" w14:textId="77777777" w:rsidR="001C2397" w:rsidRDefault="001C2397" w:rsidP="00497661">
      <w:pPr>
        <w:pStyle w:val="aff"/>
      </w:pPr>
      <w:r w:rsidRPr="00584BCA">
        <w:rPr>
          <w:rStyle w:val="aff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 w:rsidRPr="00584BCA">
        <w:rPr>
          <w:rFonts w:ascii="Times New Roman" w:hAnsi="Times New Roman"/>
        </w:rPr>
        <w:t>с учетом преемственности мероприятий федерального проекта «Комплексная система обращения с ТКО», реализованного в период 2019-2024 годов.</w:t>
      </w:r>
    </w:p>
  </w:footnote>
  <w:footnote w:id="3">
    <w:p w14:paraId="4097D3EE" w14:textId="77777777" w:rsidR="001C2397" w:rsidRDefault="001C2397">
      <w:pPr>
        <w:pStyle w:val="aff"/>
      </w:pPr>
      <w:r>
        <w:rPr>
          <w:rStyle w:val="aff1"/>
        </w:rPr>
        <w:footnoteRef/>
      </w:r>
      <w:r>
        <w:t xml:space="preserve"> </w:t>
      </w:r>
      <w:r w:rsidRPr="00584BCA">
        <w:rPr>
          <w:rFonts w:ascii="Times New Roman" w:hAnsi="Times New Roman"/>
        </w:rPr>
        <w:t>с учетом преемственности мероприятий федерального проекта «Комплексная система обращения с ТКО», реализованного в период 2019-2024 годов.</w:t>
      </w:r>
    </w:p>
  </w:footnote>
  <w:footnote w:id="4">
    <w:p w14:paraId="1BAA2562" w14:textId="77777777" w:rsidR="001C2397" w:rsidRPr="00E45F05" w:rsidRDefault="001C2397" w:rsidP="007133DC">
      <w:pPr>
        <w:pStyle w:val="aff"/>
        <w:rPr>
          <w:rFonts w:ascii="Times New Roman" w:hAnsi="Times New Roman"/>
        </w:rPr>
      </w:pPr>
      <w:r>
        <w:rPr>
          <w:rStyle w:val="aff1"/>
        </w:rPr>
        <w:footnoteRef/>
      </w:r>
      <w:r>
        <w:t xml:space="preserve"> </w:t>
      </w:r>
      <w:r w:rsidRPr="00E45F05">
        <w:rPr>
          <w:rFonts w:ascii="Times New Roman" w:hAnsi="Times New Roman"/>
        </w:rPr>
        <w:t>с учетом преемственности мероприятий федерального проекта «Комплексная система обращения с ТКО», реализованного в период 2019-2024 годов.</w:t>
      </w:r>
    </w:p>
  </w:footnote>
  <w:footnote w:id="5">
    <w:p w14:paraId="6968E4DC" w14:textId="77777777" w:rsidR="001C2397" w:rsidRDefault="001C2397" w:rsidP="007133DC">
      <w:pPr>
        <w:pStyle w:val="aff"/>
      </w:pPr>
      <w:r w:rsidRPr="00E45F05">
        <w:rPr>
          <w:rStyle w:val="aff1"/>
          <w:rFonts w:ascii="Times New Roman" w:hAnsi="Times New Roman"/>
        </w:rPr>
        <w:footnoteRef/>
      </w:r>
      <w:r w:rsidRPr="00E45F05">
        <w:rPr>
          <w:rFonts w:ascii="Times New Roman" w:hAnsi="Times New Roman"/>
        </w:rPr>
        <w:t xml:space="preserve"> с учетом преемственности мероприятий федерального проекта «Комплексная система обращения с ТКО», реализованного в период 2019-2024 годов.</w:t>
      </w:r>
    </w:p>
  </w:footnote>
  <w:footnote w:id="6">
    <w:p w14:paraId="7820B7F7" w14:textId="77777777" w:rsidR="001C2397" w:rsidRDefault="001C2397">
      <w:pPr>
        <w:pStyle w:val="aff"/>
      </w:pPr>
      <w:r>
        <w:rPr>
          <w:rStyle w:val="aff1"/>
        </w:rPr>
        <w:footnoteRef/>
      </w:r>
      <w:r>
        <w:t xml:space="preserve"> </w:t>
      </w:r>
      <w:r w:rsidRPr="00CA281F">
        <w:rPr>
          <w:rFonts w:ascii="Times New Roman" w:hAnsi="Times New Roman"/>
        </w:rPr>
        <w:t>Показатель указан с учетом преемственности мероприятий федерального проекта «Комплексная система обращения с ТКО», по итогам реализации регионального проекта «Комплексная система обращения с ТКО (Ленинградская область)</w:t>
      </w:r>
      <w:r>
        <w:rPr>
          <w:rFonts w:ascii="Times New Roman" w:hAnsi="Times New Roman"/>
        </w:rPr>
        <w:t>,</w:t>
      </w:r>
      <w:r w:rsidRPr="00CA281F">
        <w:rPr>
          <w:rFonts w:ascii="Times New Roman" w:hAnsi="Times New Roman"/>
        </w:rPr>
        <w:t xml:space="preserve"> реализованного в период 2019-2024 годов, федеральным проектом «Экономика замкнутого цикла» не предусмотрена декомпозиция в паспорт регионального проекта «Экономика замкнутого цикла (Ленинградская область)» данного показателя</w:t>
      </w:r>
      <w:r>
        <w:t xml:space="preserve"> </w:t>
      </w:r>
    </w:p>
  </w:footnote>
  <w:footnote w:id="7">
    <w:p w14:paraId="1A3E7C17" w14:textId="77777777" w:rsidR="001C2397" w:rsidRPr="007133DC" w:rsidRDefault="001C2397" w:rsidP="00E7629C">
      <w:pPr>
        <w:pStyle w:val="aff"/>
        <w:rPr>
          <w:rFonts w:ascii="Times New Roman" w:hAnsi="Times New Roman"/>
        </w:rPr>
      </w:pPr>
      <w:r w:rsidRPr="007133DC">
        <w:rPr>
          <w:rStyle w:val="aff1"/>
          <w:rFonts w:ascii="Times New Roman" w:hAnsi="Times New Roman"/>
        </w:rPr>
        <w:footnoteRef/>
      </w:r>
      <w:r w:rsidRPr="007133DC">
        <w:rPr>
          <w:rFonts w:ascii="Times New Roman" w:hAnsi="Times New Roman"/>
        </w:rPr>
        <w:t xml:space="preserve"> Показатель указан с учетом преемственности мероприятий федерального проекта «Комплексная система обращения с ТКО», по итогам реализации регионального проекта «Комплексная система обращения с ТКО (Ленинградская область), реализованного в период 2019-2024 годов, федеральным проектом «Экономика замкнутого цикла» не предусмотрена декомпозиция в паспорт регионального проекта «Экономика замкнутого цикла (Ленинградская область)» данного показателя</w:t>
      </w:r>
    </w:p>
  </w:footnote>
  <w:footnote w:id="8">
    <w:p w14:paraId="157CD18E" w14:textId="100144FA" w:rsidR="001C2397" w:rsidRPr="00BB27AD" w:rsidRDefault="001C2397" w:rsidP="00E7629C">
      <w:pPr>
        <w:pStyle w:val="aff"/>
        <w:rPr>
          <w:rFonts w:ascii="Times New Roman" w:hAnsi="Times New Roman"/>
        </w:rPr>
      </w:pPr>
      <w:r w:rsidRPr="00E7629C">
        <w:rPr>
          <w:rStyle w:val="aff1"/>
          <w:rFonts w:ascii="Times New Roman" w:hAnsi="Times New Roman"/>
        </w:rPr>
        <w:footnoteRef/>
      </w:r>
      <w:r w:rsidRPr="00E7629C">
        <w:rPr>
          <w:rFonts w:ascii="Times New Roman" w:hAnsi="Times New Roman"/>
        </w:rPr>
        <w:t xml:space="preserve"> Показатель указан с учетом преемственности мероприятий федерального проекта «Комплексная система обращения с ТКО», по итогам реализации регионального проекта «Комплексная система обращения с ТКО (Ленинградская область), реализованного в период 2019-2024 годов, федеральным проектом «Экономика замкнутого цикла» не предусмотрена декомпозиция в паспорт регионального проекта «Экономика замкнутого цикла (Ленинградская область)» данного показателя</w:t>
      </w:r>
    </w:p>
  </w:footnote>
  <w:footnote w:id="9">
    <w:p w14:paraId="707FF073" w14:textId="77777777" w:rsidR="001C2397" w:rsidRDefault="001C2397">
      <w:pPr>
        <w:pStyle w:val="aff"/>
      </w:pPr>
      <w:r>
        <w:rPr>
          <w:rStyle w:val="aff1"/>
        </w:rPr>
        <w:footnoteRef/>
      </w:r>
      <w:r>
        <w:t xml:space="preserve"> </w:t>
      </w:r>
      <w:r w:rsidRPr="00314CB9">
        <w:rPr>
          <w:rFonts w:ascii="Times New Roman" w:hAnsi="Times New Roman"/>
        </w:rPr>
        <w:t>с учетом преемственности мероприятий федерального проекта «Комплексная система обращения с ТКО», реализованного в период 2019-2024 годов</w:t>
      </w:r>
    </w:p>
  </w:footnote>
  <w:footnote w:id="10">
    <w:p w14:paraId="05B11C3A" w14:textId="4F655CA7" w:rsidR="001C2397" w:rsidRPr="00331E54" w:rsidRDefault="001C2397">
      <w:pPr>
        <w:pStyle w:val="aff"/>
        <w:rPr>
          <w:rFonts w:ascii="Times New Roman" w:hAnsi="Times New Roman"/>
        </w:rPr>
      </w:pPr>
      <w:r w:rsidRPr="00331E54">
        <w:rPr>
          <w:rStyle w:val="aff1"/>
          <w:rFonts w:ascii="Times New Roman" w:hAnsi="Times New Roman"/>
        </w:rPr>
        <w:footnoteRef/>
      </w:r>
      <w:r w:rsidRPr="00331E54">
        <w:rPr>
          <w:rFonts w:ascii="Times New Roman" w:hAnsi="Times New Roman"/>
        </w:rPr>
        <w:t xml:space="preserve"> характеризует количество муниципальных образований, участвующих в системе сбора, транспортировки и утилизации отходов I-IV класса опасности</w:t>
      </w:r>
    </w:p>
  </w:footnote>
  <w:footnote w:id="11">
    <w:p w14:paraId="773870FF" w14:textId="77777777" w:rsidR="001C2397" w:rsidRPr="00D17CF4" w:rsidRDefault="001C2397">
      <w:pPr>
        <w:pStyle w:val="aff"/>
        <w:rPr>
          <w:rFonts w:ascii="Times New Roman" w:hAnsi="Times New Roman"/>
          <w:sz w:val="16"/>
          <w:szCs w:val="16"/>
        </w:rPr>
      </w:pPr>
      <w:r w:rsidRPr="00D17CF4">
        <w:rPr>
          <w:rStyle w:val="aff1"/>
          <w:rFonts w:ascii="Times New Roman" w:hAnsi="Times New Roman"/>
          <w:sz w:val="16"/>
          <w:szCs w:val="16"/>
        </w:rPr>
        <w:footnoteRef/>
      </w:r>
      <w:proofErr w:type="gramStart"/>
      <w:r w:rsidRPr="00D17CF4">
        <w:rPr>
          <w:rFonts w:ascii="Times New Roman" w:hAnsi="Times New Roman"/>
          <w:sz w:val="16"/>
          <w:szCs w:val="16"/>
        </w:rPr>
        <w:t>1 - обработка твердых коммунальных отходов; 2 - обезвреживание твердых коммунальных отходов; 3 - энергетическая утилизация твердых коммунальных отходов; 4 - утилизация твердых коммунальных отходов путем производства из их органической части искусственных грунтов; 5 - утилизация твердых коммунальных отходов (за исключением энергетической утилизации твердых коммунальных отходов, утилизации твердых коммунальных отходов путем производства из их органической части искусственных грунтов);</w:t>
      </w:r>
      <w:proofErr w:type="gramEnd"/>
      <w:r w:rsidRPr="00D17CF4">
        <w:rPr>
          <w:rFonts w:ascii="Times New Roman" w:hAnsi="Times New Roman"/>
          <w:sz w:val="16"/>
          <w:szCs w:val="16"/>
        </w:rPr>
        <w:t xml:space="preserve"> 6 - размещение твердых коммунальных отходов; 7 - перегрузка (транспортирование) твердых коммунальных отходов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0F56"/>
    <w:multiLevelType w:val="hybridMultilevel"/>
    <w:tmpl w:val="1F9C1E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13F6BEC"/>
    <w:multiLevelType w:val="hybridMultilevel"/>
    <w:tmpl w:val="E3A4A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55320"/>
    <w:multiLevelType w:val="hybridMultilevel"/>
    <w:tmpl w:val="7A907912"/>
    <w:lvl w:ilvl="0" w:tplc="1CD201AE">
      <w:start w:val="1"/>
      <w:numFmt w:val="bullet"/>
      <w:lvlText w:val="●"/>
      <w:lvlJc w:val="left"/>
      <w:pPr>
        <w:ind w:left="720" w:hanging="360"/>
      </w:pPr>
    </w:lvl>
    <w:lvl w:ilvl="1" w:tplc="C1881BB2">
      <w:start w:val="1"/>
      <w:numFmt w:val="bullet"/>
      <w:lvlText w:val="○"/>
      <w:lvlJc w:val="left"/>
      <w:pPr>
        <w:ind w:left="1440" w:hanging="360"/>
      </w:pPr>
    </w:lvl>
    <w:lvl w:ilvl="2" w:tplc="D2489F06">
      <w:start w:val="1"/>
      <w:numFmt w:val="bullet"/>
      <w:lvlText w:val="■"/>
      <w:lvlJc w:val="left"/>
      <w:pPr>
        <w:ind w:left="2160" w:hanging="360"/>
      </w:pPr>
    </w:lvl>
    <w:lvl w:ilvl="3" w:tplc="3E4A06E0">
      <w:start w:val="1"/>
      <w:numFmt w:val="bullet"/>
      <w:lvlText w:val="●"/>
      <w:lvlJc w:val="left"/>
      <w:pPr>
        <w:ind w:left="2880" w:hanging="360"/>
      </w:pPr>
    </w:lvl>
    <w:lvl w:ilvl="4" w:tplc="1B2E1FCE">
      <w:start w:val="1"/>
      <w:numFmt w:val="bullet"/>
      <w:lvlText w:val="○"/>
      <w:lvlJc w:val="left"/>
      <w:pPr>
        <w:ind w:left="3600" w:hanging="360"/>
      </w:pPr>
    </w:lvl>
    <w:lvl w:ilvl="5" w:tplc="744E739E">
      <w:start w:val="1"/>
      <w:numFmt w:val="bullet"/>
      <w:lvlText w:val="■"/>
      <w:lvlJc w:val="left"/>
      <w:pPr>
        <w:ind w:left="4320" w:hanging="360"/>
      </w:pPr>
    </w:lvl>
    <w:lvl w:ilvl="6" w:tplc="D35E490E">
      <w:start w:val="1"/>
      <w:numFmt w:val="bullet"/>
      <w:lvlText w:val="●"/>
      <w:lvlJc w:val="left"/>
      <w:pPr>
        <w:ind w:left="5040" w:hanging="360"/>
      </w:pPr>
    </w:lvl>
    <w:lvl w:ilvl="7" w:tplc="2A94BDDE">
      <w:start w:val="1"/>
      <w:numFmt w:val="bullet"/>
      <w:lvlText w:val="○"/>
      <w:lvlJc w:val="left"/>
      <w:pPr>
        <w:ind w:left="5760" w:hanging="360"/>
      </w:pPr>
    </w:lvl>
    <w:lvl w:ilvl="8" w:tplc="68283B42">
      <w:start w:val="1"/>
      <w:numFmt w:val="bullet"/>
      <w:lvlText w:val="■"/>
      <w:lvlJc w:val="left"/>
      <w:pPr>
        <w:ind w:left="6480" w:hanging="360"/>
      </w:pPr>
    </w:lvl>
  </w:abstractNum>
  <w:abstractNum w:abstractNumId="3">
    <w:nsid w:val="100D7488"/>
    <w:multiLevelType w:val="hybridMultilevel"/>
    <w:tmpl w:val="B89A7478"/>
    <w:lvl w:ilvl="0" w:tplc="2870A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507310"/>
    <w:multiLevelType w:val="hybridMultilevel"/>
    <w:tmpl w:val="351CCE06"/>
    <w:lvl w:ilvl="0" w:tplc="2E0A94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C7767F"/>
    <w:multiLevelType w:val="hybridMultilevel"/>
    <w:tmpl w:val="A720039A"/>
    <w:lvl w:ilvl="0" w:tplc="0958DA06">
      <w:start w:val="12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72E7A37"/>
    <w:multiLevelType w:val="hybridMultilevel"/>
    <w:tmpl w:val="98EC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20787"/>
    <w:multiLevelType w:val="hybridMultilevel"/>
    <w:tmpl w:val="FA287FD0"/>
    <w:lvl w:ilvl="0" w:tplc="2CEA661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2941648"/>
    <w:multiLevelType w:val="hybridMultilevel"/>
    <w:tmpl w:val="2DB87278"/>
    <w:lvl w:ilvl="0" w:tplc="D890AE9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EA436B"/>
    <w:multiLevelType w:val="hybridMultilevel"/>
    <w:tmpl w:val="36F265A4"/>
    <w:lvl w:ilvl="0" w:tplc="C9206EF4">
      <w:start w:val="1"/>
      <w:numFmt w:val="bullet"/>
      <w:lvlText w:val="●"/>
      <w:lvlJc w:val="left"/>
      <w:pPr>
        <w:ind w:left="720" w:hanging="360"/>
      </w:pPr>
    </w:lvl>
    <w:lvl w:ilvl="1" w:tplc="16D2EC48">
      <w:start w:val="1"/>
      <w:numFmt w:val="bullet"/>
      <w:lvlText w:val="○"/>
      <w:lvlJc w:val="left"/>
      <w:pPr>
        <w:ind w:left="1440" w:hanging="360"/>
      </w:pPr>
    </w:lvl>
    <w:lvl w:ilvl="2" w:tplc="483A4A96">
      <w:start w:val="1"/>
      <w:numFmt w:val="bullet"/>
      <w:lvlText w:val="■"/>
      <w:lvlJc w:val="left"/>
      <w:pPr>
        <w:ind w:left="2160" w:hanging="360"/>
      </w:pPr>
    </w:lvl>
    <w:lvl w:ilvl="3" w:tplc="B6A0C992">
      <w:start w:val="1"/>
      <w:numFmt w:val="bullet"/>
      <w:lvlText w:val="●"/>
      <w:lvlJc w:val="left"/>
      <w:pPr>
        <w:ind w:left="2880" w:hanging="360"/>
      </w:pPr>
    </w:lvl>
    <w:lvl w:ilvl="4" w:tplc="761A5F32">
      <w:start w:val="1"/>
      <w:numFmt w:val="bullet"/>
      <w:lvlText w:val="○"/>
      <w:lvlJc w:val="left"/>
      <w:pPr>
        <w:ind w:left="3600" w:hanging="360"/>
      </w:pPr>
    </w:lvl>
    <w:lvl w:ilvl="5" w:tplc="79A2A740">
      <w:start w:val="1"/>
      <w:numFmt w:val="bullet"/>
      <w:lvlText w:val="■"/>
      <w:lvlJc w:val="left"/>
      <w:pPr>
        <w:ind w:left="4320" w:hanging="360"/>
      </w:pPr>
    </w:lvl>
    <w:lvl w:ilvl="6" w:tplc="D5129930">
      <w:start w:val="1"/>
      <w:numFmt w:val="bullet"/>
      <w:lvlText w:val="●"/>
      <w:lvlJc w:val="left"/>
      <w:pPr>
        <w:ind w:left="5040" w:hanging="360"/>
      </w:pPr>
    </w:lvl>
    <w:lvl w:ilvl="7" w:tplc="76341BB8">
      <w:start w:val="1"/>
      <w:numFmt w:val="bullet"/>
      <w:lvlText w:val="○"/>
      <w:lvlJc w:val="left"/>
      <w:pPr>
        <w:ind w:left="5760" w:hanging="360"/>
      </w:pPr>
    </w:lvl>
    <w:lvl w:ilvl="8" w:tplc="E090A2AC">
      <w:start w:val="1"/>
      <w:numFmt w:val="bullet"/>
      <w:lvlText w:val="■"/>
      <w:lvlJc w:val="left"/>
      <w:pPr>
        <w:ind w:left="6480" w:hanging="360"/>
      </w:pPr>
    </w:lvl>
  </w:abstractNum>
  <w:abstractNum w:abstractNumId="10">
    <w:nsid w:val="35F23ED7"/>
    <w:multiLevelType w:val="multilevel"/>
    <w:tmpl w:val="0F50C2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395A6900"/>
    <w:multiLevelType w:val="hybridMultilevel"/>
    <w:tmpl w:val="8206AD2C"/>
    <w:lvl w:ilvl="0" w:tplc="8A5C4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F7F1DCC"/>
    <w:multiLevelType w:val="hybridMultilevel"/>
    <w:tmpl w:val="1E249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886E1B"/>
    <w:multiLevelType w:val="hybridMultilevel"/>
    <w:tmpl w:val="0B96D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9C4ECC"/>
    <w:multiLevelType w:val="hybridMultilevel"/>
    <w:tmpl w:val="DB62B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C008F8"/>
    <w:multiLevelType w:val="hybridMultilevel"/>
    <w:tmpl w:val="213C63D8"/>
    <w:lvl w:ilvl="0" w:tplc="E2768B14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DFD1F9C"/>
    <w:multiLevelType w:val="hybridMultilevel"/>
    <w:tmpl w:val="9D94C6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3023AAA"/>
    <w:multiLevelType w:val="hybridMultilevel"/>
    <w:tmpl w:val="1ACC52DA"/>
    <w:lvl w:ilvl="0" w:tplc="B290E238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33A0D5C"/>
    <w:multiLevelType w:val="multilevel"/>
    <w:tmpl w:val="AA74AB74"/>
    <w:lvl w:ilvl="0">
      <w:start w:val="1"/>
      <w:numFmt w:val="decimal"/>
      <w:pStyle w:val="1"/>
      <w:suff w:val="space"/>
      <w:lvlText w:val="%1."/>
      <w:lvlJc w:val="left"/>
      <w:pPr>
        <w:ind w:left="568"/>
      </w:pPr>
      <w:rPr>
        <w:rFonts w:cs="Times New Roman"/>
      </w:rPr>
    </w:lvl>
    <w:lvl w:ilvl="1">
      <w:start w:val="1"/>
      <w:numFmt w:val="decimal"/>
      <w:pStyle w:val="2"/>
      <w:suff w:val="space"/>
      <w:lvlText w:val="%1.%2."/>
      <w:lvlJc w:val="left"/>
      <w:pPr>
        <w:ind w:left="9215"/>
      </w:pPr>
      <w:rPr>
        <w:rFonts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6096"/>
      </w:pPr>
      <w:rPr>
        <w:rFonts w:cs="Times New Roman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567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567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567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567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567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567"/>
      </w:pPr>
      <w:rPr>
        <w:rFonts w:cs="Times New Roman"/>
      </w:rPr>
    </w:lvl>
  </w:abstractNum>
  <w:abstractNum w:abstractNumId="19">
    <w:nsid w:val="563C10D4"/>
    <w:multiLevelType w:val="hybridMultilevel"/>
    <w:tmpl w:val="27F68732"/>
    <w:lvl w:ilvl="0" w:tplc="0C7420D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7F80996"/>
    <w:multiLevelType w:val="hybridMultilevel"/>
    <w:tmpl w:val="D9CE5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5424B7"/>
    <w:multiLevelType w:val="hybridMultilevel"/>
    <w:tmpl w:val="DBB2FB88"/>
    <w:lvl w:ilvl="0" w:tplc="B442B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C4805B3"/>
    <w:multiLevelType w:val="hybridMultilevel"/>
    <w:tmpl w:val="60760C40"/>
    <w:lvl w:ilvl="0" w:tplc="CF52F5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>
    <w:nsid w:val="620F2F91"/>
    <w:multiLevelType w:val="hybridMultilevel"/>
    <w:tmpl w:val="1F7AF210"/>
    <w:lvl w:ilvl="0" w:tplc="53FC833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B6F440D"/>
    <w:multiLevelType w:val="hybridMultilevel"/>
    <w:tmpl w:val="F41C8A96"/>
    <w:lvl w:ilvl="0" w:tplc="02FE1420">
      <w:start w:val="1"/>
      <w:numFmt w:val="bullet"/>
      <w:lvlText w:val="●"/>
      <w:lvlJc w:val="left"/>
      <w:pPr>
        <w:ind w:left="720" w:hanging="360"/>
      </w:pPr>
    </w:lvl>
    <w:lvl w:ilvl="1" w:tplc="4F82C082">
      <w:start w:val="1"/>
      <w:numFmt w:val="bullet"/>
      <w:lvlText w:val="○"/>
      <w:lvlJc w:val="left"/>
      <w:pPr>
        <w:ind w:left="1440" w:hanging="360"/>
      </w:pPr>
    </w:lvl>
    <w:lvl w:ilvl="2" w:tplc="B5726C5A">
      <w:start w:val="1"/>
      <w:numFmt w:val="bullet"/>
      <w:lvlText w:val="■"/>
      <w:lvlJc w:val="left"/>
      <w:pPr>
        <w:ind w:left="2160" w:hanging="360"/>
      </w:pPr>
    </w:lvl>
    <w:lvl w:ilvl="3" w:tplc="1A407706">
      <w:start w:val="1"/>
      <w:numFmt w:val="bullet"/>
      <w:lvlText w:val="●"/>
      <w:lvlJc w:val="left"/>
      <w:pPr>
        <w:ind w:left="2880" w:hanging="360"/>
      </w:pPr>
    </w:lvl>
    <w:lvl w:ilvl="4" w:tplc="C0B8F620">
      <w:start w:val="1"/>
      <w:numFmt w:val="bullet"/>
      <w:lvlText w:val="○"/>
      <w:lvlJc w:val="left"/>
      <w:pPr>
        <w:ind w:left="3600" w:hanging="360"/>
      </w:pPr>
    </w:lvl>
    <w:lvl w:ilvl="5" w:tplc="EF7CE882">
      <w:start w:val="1"/>
      <w:numFmt w:val="bullet"/>
      <w:lvlText w:val="■"/>
      <w:lvlJc w:val="left"/>
      <w:pPr>
        <w:ind w:left="4320" w:hanging="360"/>
      </w:pPr>
    </w:lvl>
    <w:lvl w:ilvl="6" w:tplc="64C44346">
      <w:start w:val="1"/>
      <w:numFmt w:val="bullet"/>
      <w:lvlText w:val="●"/>
      <w:lvlJc w:val="left"/>
      <w:pPr>
        <w:ind w:left="5040" w:hanging="360"/>
      </w:pPr>
    </w:lvl>
    <w:lvl w:ilvl="7" w:tplc="66B6D52C">
      <w:start w:val="1"/>
      <w:numFmt w:val="bullet"/>
      <w:lvlText w:val="○"/>
      <w:lvlJc w:val="left"/>
      <w:pPr>
        <w:ind w:left="5760" w:hanging="360"/>
      </w:pPr>
    </w:lvl>
    <w:lvl w:ilvl="8" w:tplc="A4AE51CC">
      <w:start w:val="1"/>
      <w:numFmt w:val="bullet"/>
      <w:lvlText w:val="■"/>
      <w:lvlJc w:val="left"/>
      <w:pPr>
        <w:ind w:left="6480" w:hanging="360"/>
      </w:pPr>
    </w:lvl>
  </w:abstractNum>
  <w:abstractNum w:abstractNumId="25">
    <w:nsid w:val="6DF466C8"/>
    <w:multiLevelType w:val="hybridMultilevel"/>
    <w:tmpl w:val="74D45826"/>
    <w:lvl w:ilvl="0" w:tplc="B99E8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F556219"/>
    <w:multiLevelType w:val="hybridMultilevel"/>
    <w:tmpl w:val="63E47BE6"/>
    <w:lvl w:ilvl="0" w:tplc="B70261F4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75284015"/>
    <w:multiLevelType w:val="hybridMultilevel"/>
    <w:tmpl w:val="DEFC286A"/>
    <w:lvl w:ilvl="0" w:tplc="B1E88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6765F49"/>
    <w:multiLevelType w:val="hybridMultilevel"/>
    <w:tmpl w:val="CF66190E"/>
    <w:lvl w:ilvl="0" w:tplc="A936E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146235"/>
    <w:multiLevelType w:val="hybridMultilevel"/>
    <w:tmpl w:val="66CE5F2C"/>
    <w:lvl w:ilvl="0" w:tplc="7ABAB22A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8B928BE"/>
    <w:multiLevelType w:val="hybridMultilevel"/>
    <w:tmpl w:val="9AA8CDCE"/>
    <w:lvl w:ilvl="0" w:tplc="82764C6E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8C31998"/>
    <w:multiLevelType w:val="hybridMultilevel"/>
    <w:tmpl w:val="BA18C89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7BD5654B"/>
    <w:multiLevelType w:val="hybridMultilevel"/>
    <w:tmpl w:val="28EE8AD2"/>
    <w:lvl w:ilvl="0" w:tplc="5D02743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D79599C"/>
    <w:multiLevelType w:val="hybridMultilevel"/>
    <w:tmpl w:val="35E86920"/>
    <w:lvl w:ilvl="0" w:tplc="C8A01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2"/>
  </w:num>
  <w:num w:numId="3">
    <w:abstractNumId w:val="7"/>
  </w:num>
  <w:num w:numId="4">
    <w:abstractNumId w:val="8"/>
  </w:num>
  <w:num w:numId="5">
    <w:abstractNumId w:val="14"/>
  </w:num>
  <w:num w:numId="6">
    <w:abstractNumId w:val="27"/>
  </w:num>
  <w:num w:numId="7">
    <w:abstractNumId w:val="13"/>
  </w:num>
  <w:num w:numId="8">
    <w:abstractNumId w:val="31"/>
  </w:num>
  <w:num w:numId="9">
    <w:abstractNumId w:val="1"/>
  </w:num>
  <w:num w:numId="10">
    <w:abstractNumId w:val="26"/>
  </w:num>
  <w:num w:numId="11">
    <w:abstractNumId w:val="11"/>
  </w:num>
  <w:num w:numId="12">
    <w:abstractNumId w:val="18"/>
  </w:num>
  <w:num w:numId="13">
    <w:abstractNumId w:val="33"/>
  </w:num>
  <w:num w:numId="14">
    <w:abstractNumId w:val="28"/>
  </w:num>
  <w:num w:numId="15">
    <w:abstractNumId w:val="25"/>
  </w:num>
  <w:num w:numId="16">
    <w:abstractNumId w:val="10"/>
  </w:num>
  <w:num w:numId="17">
    <w:abstractNumId w:val="32"/>
  </w:num>
  <w:num w:numId="18">
    <w:abstractNumId w:val="30"/>
  </w:num>
  <w:num w:numId="19">
    <w:abstractNumId w:val="23"/>
  </w:num>
  <w:num w:numId="20">
    <w:abstractNumId w:val="21"/>
  </w:num>
  <w:num w:numId="21">
    <w:abstractNumId w:val="3"/>
  </w:num>
  <w:num w:numId="22">
    <w:abstractNumId w:val="19"/>
  </w:num>
  <w:num w:numId="23">
    <w:abstractNumId w:val="18"/>
  </w:num>
  <w:num w:numId="24">
    <w:abstractNumId w:val="4"/>
  </w:num>
  <w:num w:numId="25">
    <w:abstractNumId w:val="5"/>
  </w:num>
  <w:num w:numId="26">
    <w:abstractNumId w:val="29"/>
  </w:num>
  <w:num w:numId="27">
    <w:abstractNumId w:val="17"/>
  </w:num>
  <w:num w:numId="28">
    <w:abstractNumId w:val="15"/>
  </w:num>
  <w:num w:numId="29">
    <w:abstractNumId w:val="0"/>
  </w:num>
  <w:num w:numId="30">
    <w:abstractNumId w:val="16"/>
  </w:num>
  <w:num w:numId="31">
    <w:abstractNumId w:val="6"/>
  </w:num>
  <w:num w:numId="32">
    <w:abstractNumId w:val="12"/>
  </w:num>
  <w:num w:numId="33">
    <w:abstractNumId w:val="20"/>
  </w:num>
  <w:num w:numId="34">
    <w:abstractNumId w:val="18"/>
  </w:num>
  <w:num w:numId="35">
    <w:abstractNumId w:val="2"/>
  </w:num>
  <w:num w:numId="36">
    <w:abstractNumId w:val="24"/>
  </w:num>
  <w:num w:numId="37">
    <w:abstractNumId w:val="9"/>
  </w:num>
  <w:num w:numId="38">
    <w:abstractNumId w:val="18"/>
  </w:num>
  <w:num w:numId="39">
    <w:abstractNumId w:val="18"/>
  </w:num>
  <w:num w:numId="40">
    <w:abstractNumId w:val="18"/>
  </w:num>
  <w:num w:numId="41">
    <w:abstractNumId w:val="18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410bf71-aef2-47ad-9427-44a182ceeaa8"/>
  </w:docVars>
  <w:rsids>
    <w:rsidRoot w:val="00C36A38"/>
    <w:rsid w:val="0000039D"/>
    <w:rsid w:val="00000569"/>
    <w:rsid w:val="00000C4B"/>
    <w:rsid w:val="00000DA7"/>
    <w:rsid w:val="00001260"/>
    <w:rsid w:val="0000191E"/>
    <w:rsid w:val="00001A0C"/>
    <w:rsid w:val="0000277B"/>
    <w:rsid w:val="00002A35"/>
    <w:rsid w:val="00002ACF"/>
    <w:rsid w:val="000032A4"/>
    <w:rsid w:val="0000347E"/>
    <w:rsid w:val="000043C0"/>
    <w:rsid w:val="00004695"/>
    <w:rsid w:val="00004F59"/>
    <w:rsid w:val="00005557"/>
    <w:rsid w:val="00005B55"/>
    <w:rsid w:val="000067B7"/>
    <w:rsid w:val="00006AA4"/>
    <w:rsid w:val="00006F42"/>
    <w:rsid w:val="0000792C"/>
    <w:rsid w:val="00007AB6"/>
    <w:rsid w:val="0001058D"/>
    <w:rsid w:val="00011D8E"/>
    <w:rsid w:val="00013056"/>
    <w:rsid w:val="000132F3"/>
    <w:rsid w:val="00013624"/>
    <w:rsid w:val="00013792"/>
    <w:rsid w:val="000143CA"/>
    <w:rsid w:val="0001463A"/>
    <w:rsid w:val="00014982"/>
    <w:rsid w:val="000160C3"/>
    <w:rsid w:val="00016A9B"/>
    <w:rsid w:val="000171A9"/>
    <w:rsid w:val="00017545"/>
    <w:rsid w:val="000202E5"/>
    <w:rsid w:val="00020536"/>
    <w:rsid w:val="00020926"/>
    <w:rsid w:val="00020C4E"/>
    <w:rsid w:val="00020D71"/>
    <w:rsid w:val="00020FB6"/>
    <w:rsid w:val="00021426"/>
    <w:rsid w:val="00021949"/>
    <w:rsid w:val="00021EF0"/>
    <w:rsid w:val="00021FE8"/>
    <w:rsid w:val="00022443"/>
    <w:rsid w:val="00022462"/>
    <w:rsid w:val="000228D2"/>
    <w:rsid w:val="00023324"/>
    <w:rsid w:val="000238F0"/>
    <w:rsid w:val="00024DC2"/>
    <w:rsid w:val="000260F4"/>
    <w:rsid w:val="00026793"/>
    <w:rsid w:val="00026E33"/>
    <w:rsid w:val="00027AB4"/>
    <w:rsid w:val="00027C3E"/>
    <w:rsid w:val="000301EE"/>
    <w:rsid w:val="00030710"/>
    <w:rsid w:val="00030F82"/>
    <w:rsid w:val="000322CF"/>
    <w:rsid w:val="0003297C"/>
    <w:rsid w:val="00032C8D"/>
    <w:rsid w:val="0003302D"/>
    <w:rsid w:val="00033053"/>
    <w:rsid w:val="00033206"/>
    <w:rsid w:val="00033295"/>
    <w:rsid w:val="000335EC"/>
    <w:rsid w:val="0003438E"/>
    <w:rsid w:val="00034391"/>
    <w:rsid w:val="00034614"/>
    <w:rsid w:val="0003475A"/>
    <w:rsid w:val="00034779"/>
    <w:rsid w:val="00034C0A"/>
    <w:rsid w:val="00035063"/>
    <w:rsid w:val="00035A33"/>
    <w:rsid w:val="00035B6A"/>
    <w:rsid w:val="00035DA5"/>
    <w:rsid w:val="00036550"/>
    <w:rsid w:val="00036E76"/>
    <w:rsid w:val="0004118D"/>
    <w:rsid w:val="000412D2"/>
    <w:rsid w:val="00042167"/>
    <w:rsid w:val="000423C1"/>
    <w:rsid w:val="000423EC"/>
    <w:rsid w:val="00042D5D"/>
    <w:rsid w:val="00042F9F"/>
    <w:rsid w:val="0004389B"/>
    <w:rsid w:val="000438F8"/>
    <w:rsid w:val="00043D26"/>
    <w:rsid w:val="00043EE6"/>
    <w:rsid w:val="00044039"/>
    <w:rsid w:val="000446FB"/>
    <w:rsid w:val="000457F0"/>
    <w:rsid w:val="00045FCA"/>
    <w:rsid w:val="00046CAC"/>
    <w:rsid w:val="00046F3B"/>
    <w:rsid w:val="00047FB0"/>
    <w:rsid w:val="000514E2"/>
    <w:rsid w:val="00052277"/>
    <w:rsid w:val="00052CE4"/>
    <w:rsid w:val="00053160"/>
    <w:rsid w:val="000532CD"/>
    <w:rsid w:val="00053863"/>
    <w:rsid w:val="00053912"/>
    <w:rsid w:val="00053D80"/>
    <w:rsid w:val="00053D95"/>
    <w:rsid w:val="00054336"/>
    <w:rsid w:val="0005434C"/>
    <w:rsid w:val="000549D1"/>
    <w:rsid w:val="00054AE9"/>
    <w:rsid w:val="000560A9"/>
    <w:rsid w:val="00056992"/>
    <w:rsid w:val="00056F62"/>
    <w:rsid w:val="00057223"/>
    <w:rsid w:val="00057A4D"/>
    <w:rsid w:val="000604DB"/>
    <w:rsid w:val="000605D4"/>
    <w:rsid w:val="00060D29"/>
    <w:rsid w:val="00062494"/>
    <w:rsid w:val="000626C2"/>
    <w:rsid w:val="00062C8D"/>
    <w:rsid w:val="00063280"/>
    <w:rsid w:val="000637EA"/>
    <w:rsid w:val="000650B7"/>
    <w:rsid w:val="000654D7"/>
    <w:rsid w:val="0006591D"/>
    <w:rsid w:val="00065D73"/>
    <w:rsid w:val="000665A7"/>
    <w:rsid w:val="00066F32"/>
    <w:rsid w:val="00067E03"/>
    <w:rsid w:val="00070FE2"/>
    <w:rsid w:val="00071184"/>
    <w:rsid w:val="0007130A"/>
    <w:rsid w:val="00071594"/>
    <w:rsid w:val="0007168C"/>
    <w:rsid w:val="000726EF"/>
    <w:rsid w:val="00073269"/>
    <w:rsid w:val="000741A2"/>
    <w:rsid w:val="0007434C"/>
    <w:rsid w:val="00074E8F"/>
    <w:rsid w:val="000759DE"/>
    <w:rsid w:val="00076A5E"/>
    <w:rsid w:val="00076AE2"/>
    <w:rsid w:val="00076ED4"/>
    <w:rsid w:val="00077337"/>
    <w:rsid w:val="0008021B"/>
    <w:rsid w:val="000809FA"/>
    <w:rsid w:val="000812EE"/>
    <w:rsid w:val="00081F5C"/>
    <w:rsid w:val="000834A5"/>
    <w:rsid w:val="00083A15"/>
    <w:rsid w:val="00084090"/>
    <w:rsid w:val="00084388"/>
    <w:rsid w:val="000845E8"/>
    <w:rsid w:val="00084ECC"/>
    <w:rsid w:val="00085A74"/>
    <w:rsid w:val="0008627C"/>
    <w:rsid w:val="00086355"/>
    <w:rsid w:val="000863DB"/>
    <w:rsid w:val="00086D08"/>
    <w:rsid w:val="00087909"/>
    <w:rsid w:val="000906BD"/>
    <w:rsid w:val="0009130F"/>
    <w:rsid w:val="000917F9"/>
    <w:rsid w:val="00091867"/>
    <w:rsid w:val="00092213"/>
    <w:rsid w:val="00092D0A"/>
    <w:rsid w:val="00093495"/>
    <w:rsid w:val="00095615"/>
    <w:rsid w:val="000963B3"/>
    <w:rsid w:val="00096502"/>
    <w:rsid w:val="00096CDB"/>
    <w:rsid w:val="00096F9C"/>
    <w:rsid w:val="00097388"/>
    <w:rsid w:val="00097C74"/>
    <w:rsid w:val="000A06AC"/>
    <w:rsid w:val="000A101A"/>
    <w:rsid w:val="000A1058"/>
    <w:rsid w:val="000A11FF"/>
    <w:rsid w:val="000A1255"/>
    <w:rsid w:val="000A247B"/>
    <w:rsid w:val="000A2A7F"/>
    <w:rsid w:val="000A2C9F"/>
    <w:rsid w:val="000A2FA1"/>
    <w:rsid w:val="000A2FCD"/>
    <w:rsid w:val="000A3010"/>
    <w:rsid w:val="000A3084"/>
    <w:rsid w:val="000A3C0B"/>
    <w:rsid w:val="000A452F"/>
    <w:rsid w:val="000A4828"/>
    <w:rsid w:val="000A4C9E"/>
    <w:rsid w:val="000A4D0D"/>
    <w:rsid w:val="000A5134"/>
    <w:rsid w:val="000A5169"/>
    <w:rsid w:val="000A54C4"/>
    <w:rsid w:val="000A54D3"/>
    <w:rsid w:val="000A59D2"/>
    <w:rsid w:val="000A616C"/>
    <w:rsid w:val="000A67C5"/>
    <w:rsid w:val="000A6FF7"/>
    <w:rsid w:val="000B0083"/>
    <w:rsid w:val="000B009D"/>
    <w:rsid w:val="000B0D5B"/>
    <w:rsid w:val="000B127A"/>
    <w:rsid w:val="000B205B"/>
    <w:rsid w:val="000B20D9"/>
    <w:rsid w:val="000B2B09"/>
    <w:rsid w:val="000B2F74"/>
    <w:rsid w:val="000B388D"/>
    <w:rsid w:val="000B3C1D"/>
    <w:rsid w:val="000B3C4E"/>
    <w:rsid w:val="000B4016"/>
    <w:rsid w:val="000B45B1"/>
    <w:rsid w:val="000B481A"/>
    <w:rsid w:val="000B496B"/>
    <w:rsid w:val="000B54FF"/>
    <w:rsid w:val="000B568F"/>
    <w:rsid w:val="000B5A94"/>
    <w:rsid w:val="000B6094"/>
    <w:rsid w:val="000B6647"/>
    <w:rsid w:val="000B709B"/>
    <w:rsid w:val="000B7EB8"/>
    <w:rsid w:val="000B7F9C"/>
    <w:rsid w:val="000C0708"/>
    <w:rsid w:val="000C0B27"/>
    <w:rsid w:val="000C139D"/>
    <w:rsid w:val="000C1598"/>
    <w:rsid w:val="000C182F"/>
    <w:rsid w:val="000C1BBE"/>
    <w:rsid w:val="000C2091"/>
    <w:rsid w:val="000C22FF"/>
    <w:rsid w:val="000C2465"/>
    <w:rsid w:val="000C2945"/>
    <w:rsid w:val="000C30AC"/>
    <w:rsid w:val="000C43F1"/>
    <w:rsid w:val="000C441B"/>
    <w:rsid w:val="000C44DB"/>
    <w:rsid w:val="000C4B0E"/>
    <w:rsid w:val="000C4FCA"/>
    <w:rsid w:val="000C5272"/>
    <w:rsid w:val="000C5644"/>
    <w:rsid w:val="000C5DDD"/>
    <w:rsid w:val="000C5F3B"/>
    <w:rsid w:val="000C64DE"/>
    <w:rsid w:val="000C6947"/>
    <w:rsid w:val="000C6CEE"/>
    <w:rsid w:val="000C77E0"/>
    <w:rsid w:val="000C7C7E"/>
    <w:rsid w:val="000D09C7"/>
    <w:rsid w:val="000D0CD3"/>
    <w:rsid w:val="000D0CD6"/>
    <w:rsid w:val="000D1D7A"/>
    <w:rsid w:val="000D2D48"/>
    <w:rsid w:val="000D2FE7"/>
    <w:rsid w:val="000D3996"/>
    <w:rsid w:val="000D50FE"/>
    <w:rsid w:val="000D5467"/>
    <w:rsid w:val="000D5636"/>
    <w:rsid w:val="000D59AC"/>
    <w:rsid w:val="000D5A95"/>
    <w:rsid w:val="000D5FC6"/>
    <w:rsid w:val="000D631D"/>
    <w:rsid w:val="000D73C8"/>
    <w:rsid w:val="000D7BA3"/>
    <w:rsid w:val="000D7D27"/>
    <w:rsid w:val="000E02B1"/>
    <w:rsid w:val="000E093C"/>
    <w:rsid w:val="000E0982"/>
    <w:rsid w:val="000E0D8C"/>
    <w:rsid w:val="000E1D2E"/>
    <w:rsid w:val="000E3A5B"/>
    <w:rsid w:val="000E3B44"/>
    <w:rsid w:val="000E43FA"/>
    <w:rsid w:val="000E4593"/>
    <w:rsid w:val="000E4974"/>
    <w:rsid w:val="000E50ED"/>
    <w:rsid w:val="000E5473"/>
    <w:rsid w:val="000E5C19"/>
    <w:rsid w:val="000E5E19"/>
    <w:rsid w:val="000E63E9"/>
    <w:rsid w:val="000E7B13"/>
    <w:rsid w:val="000F0E1E"/>
    <w:rsid w:val="000F230B"/>
    <w:rsid w:val="000F2687"/>
    <w:rsid w:val="000F2971"/>
    <w:rsid w:val="000F3694"/>
    <w:rsid w:val="000F3A97"/>
    <w:rsid w:val="000F474C"/>
    <w:rsid w:val="000F479F"/>
    <w:rsid w:val="000F4E9A"/>
    <w:rsid w:val="000F5777"/>
    <w:rsid w:val="000F5856"/>
    <w:rsid w:val="000F5912"/>
    <w:rsid w:val="000F5AF6"/>
    <w:rsid w:val="000F6749"/>
    <w:rsid w:val="000F6CE4"/>
    <w:rsid w:val="000F6E75"/>
    <w:rsid w:val="000F7532"/>
    <w:rsid w:val="00100350"/>
    <w:rsid w:val="00100E58"/>
    <w:rsid w:val="00101193"/>
    <w:rsid w:val="001014F7"/>
    <w:rsid w:val="00101D71"/>
    <w:rsid w:val="00102E1C"/>
    <w:rsid w:val="00103D69"/>
    <w:rsid w:val="00104FDE"/>
    <w:rsid w:val="0010507F"/>
    <w:rsid w:val="00105470"/>
    <w:rsid w:val="00105848"/>
    <w:rsid w:val="00105F18"/>
    <w:rsid w:val="001063A7"/>
    <w:rsid w:val="001071EC"/>
    <w:rsid w:val="00107A28"/>
    <w:rsid w:val="00107FF4"/>
    <w:rsid w:val="00110088"/>
    <w:rsid w:val="00110E36"/>
    <w:rsid w:val="00111080"/>
    <w:rsid w:val="001116F0"/>
    <w:rsid w:val="00111C8E"/>
    <w:rsid w:val="001120C6"/>
    <w:rsid w:val="00112869"/>
    <w:rsid w:val="001129BC"/>
    <w:rsid w:val="00113451"/>
    <w:rsid w:val="00113D14"/>
    <w:rsid w:val="00114530"/>
    <w:rsid w:val="001150B0"/>
    <w:rsid w:val="001151A3"/>
    <w:rsid w:val="0011560C"/>
    <w:rsid w:val="00115AE3"/>
    <w:rsid w:val="001160C4"/>
    <w:rsid w:val="00116560"/>
    <w:rsid w:val="00116812"/>
    <w:rsid w:val="00116E84"/>
    <w:rsid w:val="001202ED"/>
    <w:rsid w:val="00122002"/>
    <w:rsid w:val="00122173"/>
    <w:rsid w:val="001223A9"/>
    <w:rsid w:val="00123BA7"/>
    <w:rsid w:val="00123EA0"/>
    <w:rsid w:val="00123EAD"/>
    <w:rsid w:val="00123FD7"/>
    <w:rsid w:val="0012479E"/>
    <w:rsid w:val="00124AD4"/>
    <w:rsid w:val="00124E99"/>
    <w:rsid w:val="00125139"/>
    <w:rsid w:val="0012595F"/>
    <w:rsid w:val="0012635C"/>
    <w:rsid w:val="001266CE"/>
    <w:rsid w:val="001268F9"/>
    <w:rsid w:val="00126BC2"/>
    <w:rsid w:val="00127058"/>
    <w:rsid w:val="00127EA5"/>
    <w:rsid w:val="001302F8"/>
    <w:rsid w:val="001303B3"/>
    <w:rsid w:val="00130D56"/>
    <w:rsid w:val="0013102D"/>
    <w:rsid w:val="00131942"/>
    <w:rsid w:val="0013213A"/>
    <w:rsid w:val="00132246"/>
    <w:rsid w:val="00132AF2"/>
    <w:rsid w:val="0013316D"/>
    <w:rsid w:val="00134A03"/>
    <w:rsid w:val="0013668F"/>
    <w:rsid w:val="001369F5"/>
    <w:rsid w:val="001376D7"/>
    <w:rsid w:val="00140440"/>
    <w:rsid w:val="00140DD7"/>
    <w:rsid w:val="00140E78"/>
    <w:rsid w:val="00141884"/>
    <w:rsid w:val="001422A3"/>
    <w:rsid w:val="001429FD"/>
    <w:rsid w:val="00142E34"/>
    <w:rsid w:val="00142EB9"/>
    <w:rsid w:val="001439EC"/>
    <w:rsid w:val="00144343"/>
    <w:rsid w:val="00145445"/>
    <w:rsid w:val="00146040"/>
    <w:rsid w:val="00147CE5"/>
    <w:rsid w:val="00150DCF"/>
    <w:rsid w:val="00150FD8"/>
    <w:rsid w:val="001515DC"/>
    <w:rsid w:val="001518C5"/>
    <w:rsid w:val="00152532"/>
    <w:rsid w:val="00152F90"/>
    <w:rsid w:val="0015376F"/>
    <w:rsid w:val="001542AC"/>
    <w:rsid w:val="001544C3"/>
    <w:rsid w:val="00154BF2"/>
    <w:rsid w:val="00154C63"/>
    <w:rsid w:val="0015530B"/>
    <w:rsid w:val="001554BB"/>
    <w:rsid w:val="00155912"/>
    <w:rsid w:val="00157772"/>
    <w:rsid w:val="00157FD7"/>
    <w:rsid w:val="00161A92"/>
    <w:rsid w:val="00162273"/>
    <w:rsid w:val="00163540"/>
    <w:rsid w:val="0016368D"/>
    <w:rsid w:val="0016522E"/>
    <w:rsid w:val="00165426"/>
    <w:rsid w:val="00165573"/>
    <w:rsid w:val="00165613"/>
    <w:rsid w:val="0016582C"/>
    <w:rsid w:val="001658BB"/>
    <w:rsid w:val="00165B8F"/>
    <w:rsid w:val="00166B4E"/>
    <w:rsid w:val="00166BE7"/>
    <w:rsid w:val="001671C7"/>
    <w:rsid w:val="00170539"/>
    <w:rsid w:val="00170F1A"/>
    <w:rsid w:val="0017157B"/>
    <w:rsid w:val="00171675"/>
    <w:rsid w:val="001716CA"/>
    <w:rsid w:val="00171779"/>
    <w:rsid w:val="00172D73"/>
    <w:rsid w:val="00173CAF"/>
    <w:rsid w:val="00174BB7"/>
    <w:rsid w:val="0017567E"/>
    <w:rsid w:val="00176D6F"/>
    <w:rsid w:val="00176E80"/>
    <w:rsid w:val="00177530"/>
    <w:rsid w:val="00177856"/>
    <w:rsid w:val="00180065"/>
    <w:rsid w:val="001807B0"/>
    <w:rsid w:val="00180971"/>
    <w:rsid w:val="00180EF5"/>
    <w:rsid w:val="00180F50"/>
    <w:rsid w:val="0018188C"/>
    <w:rsid w:val="00182094"/>
    <w:rsid w:val="001822E2"/>
    <w:rsid w:val="00182370"/>
    <w:rsid w:val="0018255F"/>
    <w:rsid w:val="00182629"/>
    <w:rsid w:val="00182663"/>
    <w:rsid w:val="00182D98"/>
    <w:rsid w:val="001832F4"/>
    <w:rsid w:val="00183C8E"/>
    <w:rsid w:val="00184023"/>
    <w:rsid w:val="00184614"/>
    <w:rsid w:val="00184D1A"/>
    <w:rsid w:val="001855F2"/>
    <w:rsid w:val="00186016"/>
    <w:rsid w:val="001860EC"/>
    <w:rsid w:val="001866B4"/>
    <w:rsid w:val="0018739B"/>
    <w:rsid w:val="00187970"/>
    <w:rsid w:val="00190B1C"/>
    <w:rsid w:val="00190D79"/>
    <w:rsid w:val="0019198F"/>
    <w:rsid w:val="00191AC2"/>
    <w:rsid w:val="00192285"/>
    <w:rsid w:val="00192FEE"/>
    <w:rsid w:val="001933B6"/>
    <w:rsid w:val="00193EDD"/>
    <w:rsid w:val="00194578"/>
    <w:rsid w:val="0019470B"/>
    <w:rsid w:val="00194B9F"/>
    <w:rsid w:val="001952A4"/>
    <w:rsid w:val="00195980"/>
    <w:rsid w:val="00195B43"/>
    <w:rsid w:val="00195F7F"/>
    <w:rsid w:val="00195FF1"/>
    <w:rsid w:val="00196A2C"/>
    <w:rsid w:val="00196FC4"/>
    <w:rsid w:val="0019758C"/>
    <w:rsid w:val="0019763F"/>
    <w:rsid w:val="001A09F3"/>
    <w:rsid w:val="001A0B68"/>
    <w:rsid w:val="001A19D9"/>
    <w:rsid w:val="001A1A43"/>
    <w:rsid w:val="001A1B01"/>
    <w:rsid w:val="001A2148"/>
    <w:rsid w:val="001A24B8"/>
    <w:rsid w:val="001A2651"/>
    <w:rsid w:val="001A2F4B"/>
    <w:rsid w:val="001A3ED0"/>
    <w:rsid w:val="001A4133"/>
    <w:rsid w:val="001A58EC"/>
    <w:rsid w:val="001A5DBB"/>
    <w:rsid w:val="001A6021"/>
    <w:rsid w:val="001A6C52"/>
    <w:rsid w:val="001B0188"/>
    <w:rsid w:val="001B13AC"/>
    <w:rsid w:val="001B1479"/>
    <w:rsid w:val="001B1ABA"/>
    <w:rsid w:val="001B2C5F"/>
    <w:rsid w:val="001B3286"/>
    <w:rsid w:val="001B32CF"/>
    <w:rsid w:val="001B3452"/>
    <w:rsid w:val="001B361B"/>
    <w:rsid w:val="001B387B"/>
    <w:rsid w:val="001B4DBD"/>
    <w:rsid w:val="001B518C"/>
    <w:rsid w:val="001B5DE7"/>
    <w:rsid w:val="001B6060"/>
    <w:rsid w:val="001B624D"/>
    <w:rsid w:val="001B68AF"/>
    <w:rsid w:val="001B7061"/>
    <w:rsid w:val="001C0313"/>
    <w:rsid w:val="001C03C1"/>
    <w:rsid w:val="001C0607"/>
    <w:rsid w:val="001C0E30"/>
    <w:rsid w:val="001C20FD"/>
    <w:rsid w:val="001C2397"/>
    <w:rsid w:val="001C2528"/>
    <w:rsid w:val="001C392A"/>
    <w:rsid w:val="001C3BED"/>
    <w:rsid w:val="001C3E1E"/>
    <w:rsid w:val="001C3E23"/>
    <w:rsid w:val="001C3FCB"/>
    <w:rsid w:val="001C4DB8"/>
    <w:rsid w:val="001C59B9"/>
    <w:rsid w:val="001C5EA1"/>
    <w:rsid w:val="001C601D"/>
    <w:rsid w:val="001C62B7"/>
    <w:rsid w:val="001C6D24"/>
    <w:rsid w:val="001C6D4F"/>
    <w:rsid w:val="001D0300"/>
    <w:rsid w:val="001D0BF4"/>
    <w:rsid w:val="001D0D2C"/>
    <w:rsid w:val="001D19EB"/>
    <w:rsid w:val="001D1B7D"/>
    <w:rsid w:val="001D24C9"/>
    <w:rsid w:val="001D28C0"/>
    <w:rsid w:val="001D3745"/>
    <w:rsid w:val="001D3F1B"/>
    <w:rsid w:val="001D4566"/>
    <w:rsid w:val="001D4F9E"/>
    <w:rsid w:val="001D52CB"/>
    <w:rsid w:val="001D594A"/>
    <w:rsid w:val="001D6A6A"/>
    <w:rsid w:val="001D75F8"/>
    <w:rsid w:val="001D794E"/>
    <w:rsid w:val="001D7ED5"/>
    <w:rsid w:val="001D7FA6"/>
    <w:rsid w:val="001E0D77"/>
    <w:rsid w:val="001E100E"/>
    <w:rsid w:val="001E2417"/>
    <w:rsid w:val="001E2442"/>
    <w:rsid w:val="001E26DF"/>
    <w:rsid w:val="001E2AC8"/>
    <w:rsid w:val="001E37B8"/>
    <w:rsid w:val="001E5ACE"/>
    <w:rsid w:val="001E60C3"/>
    <w:rsid w:val="001E65DF"/>
    <w:rsid w:val="001E6DF5"/>
    <w:rsid w:val="001E6F17"/>
    <w:rsid w:val="001E78BE"/>
    <w:rsid w:val="001E7C92"/>
    <w:rsid w:val="001F09D7"/>
    <w:rsid w:val="001F0F36"/>
    <w:rsid w:val="001F12D2"/>
    <w:rsid w:val="001F17CC"/>
    <w:rsid w:val="001F1A4C"/>
    <w:rsid w:val="001F1D68"/>
    <w:rsid w:val="001F24EA"/>
    <w:rsid w:val="001F2513"/>
    <w:rsid w:val="001F3B5C"/>
    <w:rsid w:val="001F3CEF"/>
    <w:rsid w:val="001F413F"/>
    <w:rsid w:val="001F4736"/>
    <w:rsid w:val="001F4E0B"/>
    <w:rsid w:val="001F6378"/>
    <w:rsid w:val="001F6549"/>
    <w:rsid w:val="001F6961"/>
    <w:rsid w:val="001F7AF9"/>
    <w:rsid w:val="001F7E75"/>
    <w:rsid w:val="001F7F63"/>
    <w:rsid w:val="002001E8"/>
    <w:rsid w:val="002002B5"/>
    <w:rsid w:val="0020066F"/>
    <w:rsid w:val="002012A7"/>
    <w:rsid w:val="00201381"/>
    <w:rsid w:val="002014F2"/>
    <w:rsid w:val="0020153B"/>
    <w:rsid w:val="00201B20"/>
    <w:rsid w:val="00202823"/>
    <w:rsid w:val="00202E20"/>
    <w:rsid w:val="00202E6F"/>
    <w:rsid w:val="00202E90"/>
    <w:rsid w:val="00202F28"/>
    <w:rsid w:val="00203930"/>
    <w:rsid w:val="0020437E"/>
    <w:rsid w:val="0020438E"/>
    <w:rsid w:val="002047EF"/>
    <w:rsid w:val="00204909"/>
    <w:rsid w:val="00205E32"/>
    <w:rsid w:val="00206280"/>
    <w:rsid w:val="002064D3"/>
    <w:rsid w:val="00207CEC"/>
    <w:rsid w:val="00210146"/>
    <w:rsid w:val="0021022E"/>
    <w:rsid w:val="00210522"/>
    <w:rsid w:val="002106E8"/>
    <w:rsid w:val="0021075E"/>
    <w:rsid w:val="002107EE"/>
    <w:rsid w:val="00210C8F"/>
    <w:rsid w:val="002113D5"/>
    <w:rsid w:val="002114D3"/>
    <w:rsid w:val="00211502"/>
    <w:rsid w:val="0021198D"/>
    <w:rsid w:val="00211997"/>
    <w:rsid w:val="00211AAB"/>
    <w:rsid w:val="00211CA3"/>
    <w:rsid w:val="00211DDB"/>
    <w:rsid w:val="002129A5"/>
    <w:rsid w:val="00213196"/>
    <w:rsid w:val="00213347"/>
    <w:rsid w:val="002136CE"/>
    <w:rsid w:val="0021405D"/>
    <w:rsid w:val="002141D7"/>
    <w:rsid w:val="00214575"/>
    <w:rsid w:val="00214AC6"/>
    <w:rsid w:val="00214C6B"/>
    <w:rsid w:val="002157AA"/>
    <w:rsid w:val="0021686E"/>
    <w:rsid w:val="00216979"/>
    <w:rsid w:val="00217313"/>
    <w:rsid w:val="00217671"/>
    <w:rsid w:val="0021793F"/>
    <w:rsid w:val="00217C12"/>
    <w:rsid w:val="00217D7C"/>
    <w:rsid w:val="0022032A"/>
    <w:rsid w:val="00220E42"/>
    <w:rsid w:val="0022104C"/>
    <w:rsid w:val="00221446"/>
    <w:rsid w:val="0022226A"/>
    <w:rsid w:val="002255D2"/>
    <w:rsid w:val="002258CE"/>
    <w:rsid w:val="00225A3B"/>
    <w:rsid w:val="00225E74"/>
    <w:rsid w:val="00226C3A"/>
    <w:rsid w:val="00226CBA"/>
    <w:rsid w:val="0022793C"/>
    <w:rsid w:val="002305A6"/>
    <w:rsid w:val="00230924"/>
    <w:rsid w:val="00230A03"/>
    <w:rsid w:val="00230BAE"/>
    <w:rsid w:val="00231DEF"/>
    <w:rsid w:val="00232028"/>
    <w:rsid w:val="0023223E"/>
    <w:rsid w:val="002325A7"/>
    <w:rsid w:val="00232E98"/>
    <w:rsid w:val="00232EE6"/>
    <w:rsid w:val="002332F2"/>
    <w:rsid w:val="00233799"/>
    <w:rsid w:val="002337FF"/>
    <w:rsid w:val="002347D7"/>
    <w:rsid w:val="0023490E"/>
    <w:rsid w:val="00235417"/>
    <w:rsid w:val="00235453"/>
    <w:rsid w:val="002356DE"/>
    <w:rsid w:val="00235945"/>
    <w:rsid w:val="00235F02"/>
    <w:rsid w:val="00235F47"/>
    <w:rsid w:val="00236A01"/>
    <w:rsid w:val="00236AA1"/>
    <w:rsid w:val="002404D1"/>
    <w:rsid w:val="00240702"/>
    <w:rsid w:val="002414E0"/>
    <w:rsid w:val="00241837"/>
    <w:rsid w:val="002419F2"/>
    <w:rsid w:val="002420BD"/>
    <w:rsid w:val="002420D4"/>
    <w:rsid w:val="002421A2"/>
    <w:rsid w:val="00242D15"/>
    <w:rsid w:val="00242FCA"/>
    <w:rsid w:val="002442D1"/>
    <w:rsid w:val="00244339"/>
    <w:rsid w:val="002446CE"/>
    <w:rsid w:val="00244FE7"/>
    <w:rsid w:val="00245006"/>
    <w:rsid w:val="0024508D"/>
    <w:rsid w:val="00245487"/>
    <w:rsid w:val="00246AF3"/>
    <w:rsid w:val="00246DEF"/>
    <w:rsid w:val="00246F2D"/>
    <w:rsid w:val="00247015"/>
    <w:rsid w:val="00247BE4"/>
    <w:rsid w:val="002509D8"/>
    <w:rsid w:val="002514EE"/>
    <w:rsid w:val="002516D3"/>
    <w:rsid w:val="00251831"/>
    <w:rsid w:val="00251B94"/>
    <w:rsid w:val="00252513"/>
    <w:rsid w:val="00252A37"/>
    <w:rsid w:val="00253009"/>
    <w:rsid w:val="00253110"/>
    <w:rsid w:val="00253E65"/>
    <w:rsid w:val="0025424B"/>
    <w:rsid w:val="002547A1"/>
    <w:rsid w:val="00254A91"/>
    <w:rsid w:val="0025571B"/>
    <w:rsid w:val="00255784"/>
    <w:rsid w:val="00256274"/>
    <w:rsid w:val="00256846"/>
    <w:rsid w:val="002568E4"/>
    <w:rsid w:val="00257EE5"/>
    <w:rsid w:val="002600AB"/>
    <w:rsid w:val="00260A13"/>
    <w:rsid w:val="00261BC3"/>
    <w:rsid w:val="002631D3"/>
    <w:rsid w:val="00263218"/>
    <w:rsid w:val="002634F2"/>
    <w:rsid w:val="0026359D"/>
    <w:rsid w:val="002636C5"/>
    <w:rsid w:val="00263C48"/>
    <w:rsid w:val="00263EA3"/>
    <w:rsid w:val="00264A5C"/>
    <w:rsid w:val="00264BCD"/>
    <w:rsid w:val="00264DA0"/>
    <w:rsid w:val="0026512D"/>
    <w:rsid w:val="00265246"/>
    <w:rsid w:val="00266C51"/>
    <w:rsid w:val="00267168"/>
    <w:rsid w:val="002679C1"/>
    <w:rsid w:val="00267BBB"/>
    <w:rsid w:val="00267DC9"/>
    <w:rsid w:val="002705D4"/>
    <w:rsid w:val="002705D5"/>
    <w:rsid w:val="00271071"/>
    <w:rsid w:val="00271159"/>
    <w:rsid w:val="002714B0"/>
    <w:rsid w:val="002717F2"/>
    <w:rsid w:val="0027228C"/>
    <w:rsid w:val="0027293B"/>
    <w:rsid w:val="00272E0D"/>
    <w:rsid w:val="0027365B"/>
    <w:rsid w:val="002738A3"/>
    <w:rsid w:val="002747AC"/>
    <w:rsid w:val="002749B8"/>
    <w:rsid w:val="0027503F"/>
    <w:rsid w:val="00275EA2"/>
    <w:rsid w:val="00276177"/>
    <w:rsid w:val="00276568"/>
    <w:rsid w:val="00277CCB"/>
    <w:rsid w:val="002804DD"/>
    <w:rsid w:val="00280532"/>
    <w:rsid w:val="002819BB"/>
    <w:rsid w:val="00282282"/>
    <w:rsid w:val="0028240E"/>
    <w:rsid w:val="00282849"/>
    <w:rsid w:val="00282B1A"/>
    <w:rsid w:val="0028308E"/>
    <w:rsid w:val="00283BAF"/>
    <w:rsid w:val="00284031"/>
    <w:rsid w:val="00285068"/>
    <w:rsid w:val="00286277"/>
    <w:rsid w:val="00286316"/>
    <w:rsid w:val="002863C0"/>
    <w:rsid w:val="0028673C"/>
    <w:rsid w:val="00286B24"/>
    <w:rsid w:val="00286EE8"/>
    <w:rsid w:val="00287AF1"/>
    <w:rsid w:val="00287BFA"/>
    <w:rsid w:val="00290BA9"/>
    <w:rsid w:val="00290D58"/>
    <w:rsid w:val="00290E1D"/>
    <w:rsid w:val="00291AF8"/>
    <w:rsid w:val="00291C4E"/>
    <w:rsid w:val="00292D0D"/>
    <w:rsid w:val="00292DC6"/>
    <w:rsid w:val="00293085"/>
    <w:rsid w:val="0029462C"/>
    <w:rsid w:val="00294719"/>
    <w:rsid w:val="00294B48"/>
    <w:rsid w:val="00295E9F"/>
    <w:rsid w:val="00295F60"/>
    <w:rsid w:val="00295FE9"/>
    <w:rsid w:val="00296005"/>
    <w:rsid w:val="00296125"/>
    <w:rsid w:val="0029715E"/>
    <w:rsid w:val="00297ED2"/>
    <w:rsid w:val="00297FA4"/>
    <w:rsid w:val="002A01FB"/>
    <w:rsid w:val="002A0237"/>
    <w:rsid w:val="002A0978"/>
    <w:rsid w:val="002A0DC0"/>
    <w:rsid w:val="002A0E6C"/>
    <w:rsid w:val="002A15F8"/>
    <w:rsid w:val="002A1871"/>
    <w:rsid w:val="002A2206"/>
    <w:rsid w:val="002A2648"/>
    <w:rsid w:val="002A2652"/>
    <w:rsid w:val="002A2787"/>
    <w:rsid w:val="002A2BA3"/>
    <w:rsid w:val="002A2F9B"/>
    <w:rsid w:val="002A3032"/>
    <w:rsid w:val="002A3671"/>
    <w:rsid w:val="002A3956"/>
    <w:rsid w:val="002A4DF6"/>
    <w:rsid w:val="002A53FB"/>
    <w:rsid w:val="002A5718"/>
    <w:rsid w:val="002A6751"/>
    <w:rsid w:val="002A6979"/>
    <w:rsid w:val="002A79F4"/>
    <w:rsid w:val="002A7C1F"/>
    <w:rsid w:val="002A7DAB"/>
    <w:rsid w:val="002B0500"/>
    <w:rsid w:val="002B0837"/>
    <w:rsid w:val="002B14C4"/>
    <w:rsid w:val="002B2337"/>
    <w:rsid w:val="002B2A87"/>
    <w:rsid w:val="002B2B54"/>
    <w:rsid w:val="002B30EB"/>
    <w:rsid w:val="002B3EA0"/>
    <w:rsid w:val="002B460A"/>
    <w:rsid w:val="002B478B"/>
    <w:rsid w:val="002B4F79"/>
    <w:rsid w:val="002B6004"/>
    <w:rsid w:val="002B6164"/>
    <w:rsid w:val="002B6405"/>
    <w:rsid w:val="002B6EF6"/>
    <w:rsid w:val="002B7574"/>
    <w:rsid w:val="002C1562"/>
    <w:rsid w:val="002C1AB0"/>
    <w:rsid w:val="002C260E"/>
    <w:rsid w:val="002C264B"/>
    <w:rsid w:val="002C3271"/>
    <w:rsid w:val="002C344A"/>
    <w:rsid w:val="002C378C"/>
    <w:rsid w:val="002C3EAD"/>
    <w:rsid w:val="002C4862"/>
    <w:rsid w:val="002C5148"/>
    <w:rsid w:val="002C5680"/>
    <w:rsid w:val="002C5814"/>
    <w:rsid w:val="002C5B45"/>
    <w:rsid w:val="002C5E48"/>
    <w:rsid w:val="002C5FC1"/>
    <w:rsid w:val="002C6345"/>
    <w:rsid w:val="002C63A4"/>
    <w:rsid w:val="002C650F"/>
    <w:rsid w:val="002C715F"/>
    <w:rsid w:val="002C7792"/>
    <w:rsid w:val="002C7CFD"/>
    <w:rsid w:val="002D0032"/>
    <w:rsid w:val="002D161F"/>
    <w:rsid w:val="002D16C2"/>
    <w:rsid w:val="002D2359"/>
    <w:rsid w:val="002D25A1"/>
    <w:rsid w:val="002D2BEF"/>
    <w:rsid w:val="002D2D18"/>
    <w:rsid w:val="002D2F1C"/>
    <w:rsid w:val="002D31F7"/>
    <w:rsid w:val="002D3469"/>
    <w:rsid w:val="002D3821"/>
    <w:rsid w:val="002D3AA0"/>
    <w:rsid w:val="002D3BF6"/>
    <w:rsid w:val="002D3D61"/>
    <w:rsid w:val="002D4122"/>
    <w:rsid w:val="002D4392"/>
    <w:rsid w:val="002D4574"/>
    <w:rsid w:val="002D48E5"/>
    <w:rsid w:val="002D4B96"/>
    <w:rsid w:val="002D69F6"/>
    <w:rsid w:val="002D7530"/>
    <w:rsid w:val="002E099C"/>
    <w:rsid w:val="002E1025"/>
    <w:rsid w:val="002E15B6"/>
    <w:rsid w:val="002E1DB7"/>
    <w:rsid w:val="002E21F4"/>
    <w:rsid w:val="002E2C73"/>
    <w:rsid w:val="002E32FF"/>
    <w:rsid w:val="002E37A3"/>
    <w:rsid w:val="002E3AC6"/>
    <w:rsid w:val="002E4365"/>
    <w:rsid w:val="002E49B7"/>
    <w:rsid w:val="002E4B2A"/>
    <w:rsid w:val="002E513E"/>
    <w:rsid w:val="002E5494"/>
    <w:rsid w:val="002E5632"/>
    <w:rsid w:val="002E6423"/>
    <w:rsid w:val="002E6561"/>
    <w:rsid w:val="002E6B53"/>
    <w:rsid w:val="002E6CC2"/>
    <w:rsid w:val="002F0808"/>
    <w:rsid w:val="002F0A84"/>
    <w:rsid w:val="002F145E"/>
    <w:rsid w:val="002F1D0E"/>
    <w:rsid w:val="002F232A"/>
    <w:rsid w:val="002F29BD"/>
    <w:rsid w:val="002F2A04"/>
    <w:rsid w:val="002F3842"/>
    <w:rsid w:val="002F46F9"/>
    <w:rsid w:val="002F48D7"/>
    <w:rsid w:val="002F5172"/>
    <w:rsid w:val="002F5324"/>
    <w:rsid w:val="002F6285"/>
    <w:rsid w:val="002F65EC"/>
    <w:rsid w:val="002F7D42"/>
    <w:rsid w:val="002F7E7F"/>
    <w:rsid w:val="00300142"/>
    <w:rsid w:val="003008C9"/>
    <w:rsid w:val="00301732"/>
    <w:rsid w:val="0030410C"/>
    <w:rsid w:val="00304665"/>
    <w:rsid w:val="003054A6"/>
    <w:rsid w:val="00305652"/>
    <w:rsid w:val="003058CB"/>
    <w:rsid w:val="00305C86"/>
    <w:rsid w:val="00306724"/>
    <w:rsid w:val="00306A3A"/>
    <w:rsid w:val="0030722B"/>
    <w:rsid w:val="00307C79"/>
    <w:rsid w:val="00310096"/>
    <w:rsid w:val="00310834"/>
    <w:rsid w:val="003116B6"/>
    <w:rsid w:val="00311C5A"/>
    <w:rsid w:val="00311FBE"/>
    <w:rsid w:val="00313138"/>
    <w:rsid w:val="0031366D"/>
    <w:rsid w:val="00314054"/>
    <w:rsid w:val="00314125"/>
    <w:rsid w:val="00314323"/>
    <w:rsid w:val="00314CB9"/>
    <w:rsid w:val="00315D63"/>
    <w:rsid w:val="003161BA"/>
    <w:rsid w:val="003161F9"/>
    <w:rsid w:val="00316489"/>
    <w:rsid w:val="003165C9"/>
    <w:rsid w:val="003167EC"/>
    <w:rsid w:val="00317319"/>
    <w:rsid w:val="0031776F"/>
    <w:rsid w:val="00317FAE"/>
    <w:rsid w:val="00320847"/>
    <w:rsid w:val="00320D99"/>
    <w:rsid w:val="0032146D"/>
    <w:rsid w:val="0032199B"/>
    <w:rsid w:val="00321CC7"/>
    <w:rsid w:val="00322136"/>
    <w:rsid w:val="003222CC"/>
    <w:rsid w:val="0032257A"/>
    <w:rsid w:val="00322D56"/>
    <w:rsid w:val="003238F2"/>
    <w:rsid w:val="00324C92"/>
    <w:rsid w:val="0032562D"/>
    <w:rsid w:val="0032573A"/>
    <w:rsid w:val="003258E1"/>
    <w:rsid w:val="00325A9F"/>
    <w:rsid w:val="003262A8"/>
    <w:rsid w:val="003266F1"/>
    <w:rsid w:val="003269B0"/>
    <w:rsid w:val="00326A2E"/>
    <w:rsid w:val="00327487"/>
    <w:rsid w:val="0032779E"/>
    <w:rsid w:val="0032797A"/>
    <w:rsid w:val="003305C0"/>
    <w:rsid w:val="00330C6E"/>
    <w:rsid w:val="00330E8B"/>
    <w:rsid w:val="003315F7"/>
    <w:rsid w:val="00331A4E"/>
    <w:rsid w:val="00331E54"/>
    <w:rsid w:val="00331FE3"/>
    <w:rsid w:val="003321C1"/>
    <w:rsid w:val="00332AA5"/>
    <w:rsid w:val="00333016"/>
    <w:rsid w:val="003333E5"/>
    <w:rsid w:val="00334EA0"/>
    <w:rsid w:val="0033593C"/>
    <w:rsid w:val="003366F2"/>
    <w:rsid w:val="00336F18"/>
    <w:rsid w:val="003371EE"/>
    <w:rsid w:val="0033776F"/>
    <w:rsid w:val="00340B33"/>
    <w:rsid w:val="0034107C"/>
    <w:rsid w:val="00341447"/>
    <w:rsid w:val="00341D7D"/>
    <w:rsid w:val="00341E33"/>
    <w:rsid w:val="0034272E"/>
    <w:rsid w:val="00342773"/>
    <w:rsid w:val="003427EB"/>
    <w:rsid w:val="003428D0"/>
    <w:rsid w:val="00342E40"/>
    <w:rsid w:val="00342F74"/>
    <w:rsid w:val="00344948"/>
    <w:rsid w:val="00344EE1"/>
    <w:rsid w:val="0034558E"/>
    <w:rsid w:val="00345A98"/>
    <w:rsid w:val="00346C93"/>
    <w:rsid w:val="00347EC5"/>
    <w:rsid w:val="00347F75"/>
    <w:rsid w:val="003504BA"/>
    <w:rsid w:val="003505C7"/>
    <w:rsid w:val="00350AE3"/>
    <w:rsid w:val="00350F9E"/>
    <w:rsid w:val="0035161A"/>
    <w:rsid w:val="003519C6"/>
    <w:rsid w:val="003525AC"/>
    <w:rsid w:val="003526F2"/>
    <w:rsid w:val="00352ABD"/>
    <w:rsid w:val="00352AC7"/>
    <w:rsid w:val="00352C62"/>
    <w:rsid w:val="0035341A"/>
    <w:rsid w:val="003536DD"/>
    <w:rsid w:val="00353AA4"/>
    <w:rsid w:val="003553E7"/>
    <w:rsid w:val="003556DD"/>
    <w:rsid w:val="003561F9"/>
    <w:rsid w:val="003569C0"/>
    <w:rsid w:val="00356B4B"/>
    <w:rsid w:val="00357327"/>
    <w:rsid w:val="0036035C"/>
    <w:rsid w:val="003611B1"/>
    <w:rsid w:val="003627F8"/>
    <w:rsid w:val="0036323C"/>
    <w:rsid w:val="00363B8F"/>
    <w:rsid w:val="0036428D"/>
    <w:rsid w:val="0036482C"/>
    <w:rsid w:val="0036542C"/>
    <w:rsid w:val="003656C2"/>
    <w:rsid w:val="003658DA"/>
    <w:rsid w:val="0036631F"/>
    <w:rsid w:val="003671D9"/>
    <w:rsid w:val="003710A3"/>
    <w:rsid w:val="00371443"/>
    <w:rsid w:val="00371A82"/>
    <w:rsid w:val="00372C6F"/>
    <w:rsid w:val="00372CEF"/>
    <w:rsid w:val="00372FBA"/>
    <w:rsid w:val="0037333E"/>
    <w:rsid w:val="00373536"/>
    <w:rsid w:val="0037359A"/>
    <w:rsid w:val="003735AF"/>
    <w:rsid w:val="003766DE"/>
    <w:rsid w:val="003776A1"/>
    <w:rsid w:val="00377952"/>
    <w:rsid w:val="00377B26"/>
    <w:rsid w:val="00377C3A"/>
    <w:rsid w:val="00380C9F"/>
    <w:rsid w:val="00382551"/>
    <w:rsid w:val="0038310E"/>
    <w:rsid w:val="0038324B"/>
    <w:rsid w:val="003838B6"/>
    <w:rsid w:val="00383A06"/>
    <w:rsid w:val="00383FF3"/>
    <w:rsid w:val="003842A6"/>
    <w:rsid w:val="00384FF7"/>
    <w:rsid w:val="00385306"/>
    <w:rsid w:val="003858AC"/>
    <w:rsid w:val="00385F01"/>
    <w:rsid w:val="003864CA"/>
    <w:rsid w:val="00386D81"/>
    <w:rsid w:val="00386FA7"/>
    <w:rsid w:val="00387411"/>
    <w:rsid w:val="0038789A"/>
    <w:rsid w:val="00387EAC"/>
    <w:rsid w:val="00390275"/>
    <w:rsid w:val="0039055D"/>
    <w:rsid w:val="00391404"/>
    <w:rsid w:val="00391A5A"/>
    <w:rsid w:val="003924CF"/>
    <w:rsid w:val="00392786"/>
    <w:rsid w:val="0039387F"/>
    <w:rsid w:val="00393FAA"/>
    <w:rsid w:val="003948CA"/>
    <w:rsid w:val="00394BDD"/>
    <w:rsid w:val="00395953"/>
    <w:rsid w:val="0039620A"/>
    <w:rsid w:val="003962D2"/>
    <w:rsid w:val="003966F2"/>
    <w:rsid w:val="00396FE5"/>
    <w:rsid w:val="0039711D"/>
    <w:rsid w:val="00397771"/>
    <w:rsid w:val="003A057E"/>
    <w:rsid w:val="003A1CC6"/>
    <w:rsid w:val="003A203D"/>
    <w:rsid w:val="003A2067"/>
    <w:rsid w:val="003A4907"/>
    <w:rsid w:val="003A535D"/>
    <w:rsid w:val="003A5364"/>
    <w:rsid w:val="003A55A5"/>
    <w:rsid w:val="003A6AFF"/>
    <w:rsid w:val="003A6CF2"/>
    <w:rsid w:val="003A7DB5"/>
    <w:rsid w:val="003B0181"/>
    <w:rsid w:val="003B0551"/>
    <w:rsid w:val="003B0A4B"/>
    <w:rsid w:val="003B0A8A"/>
    <w:rsid w:val="003B0E01"/>
    <w:rsid w:val="003B0E42"/>
    <w:rsid w:val="003B10BB"/>
    <w:rsid w:val="003B1754"/>
    <w:rsid w:val="003B185D"/>
    <w:rsid w:val="003B1B9A"/>
    <w:rsid w:val="003B2308"/>
    <w:rsid w:val="003B263B"/>
    <w:rsid w:val="003B2D05"/>
    <w:rsid w:val="003B35F2"/>
    <w:rsid w:val="003B4981"/>
    <w:rsid w:val="003B4A27"/>
    <w:rsid w:val="003B4B91"/>
    <w:rsid w:val="003B6FC7"/>
    <w:rsid w:val="003B771F"/>
    <w:rsid w:val="003C0A04"/>
    <w:rsid w:val="003C0BC0"/>
    <w:rsid w:val="003C102F"/>
    <w:rsid w:val="003C139A"/>
    <w:rsid w:val="003C1E7F"/>
    <w:rsid w:val="003C2296"/>
    <w:rsid w:val="003C3316"/>
    <w:rsid w:val="003C3504"/>
    <w:rsid w:val="003C40A1"/>
    <w:rsid w:val="003C4187"/>
    <w:rsid w:val="003C4495"/>
    <w:rsid w:val="003C5A0F"/>
    <w:rsid w:val="003C5D4E"/>
    <w:rsid w:val="003C5DB7"/>
    <w:rsid w:val="003C60C6"/>
    <w:rsid w:val="003C611F"/>
    <w:rsid w:val="003C6D11"/>
    <w:rsid w:val="003C72B8"/>
    <w:rsid w:val="003C7661"/>
    <w:rsid w:val="003C7787"/>
    <w:rsid w:val="003C7A55"/>
    <w:rsid w:val="003C7DB6"/>
    <w:rsid w:val="003D01BD"/>
    <w:rsid w:val="003D06FC"/>
    <w:rsid w:val="003D0BCC"/>
    <w:rsid w:val="003D1401"/>
    <w:rsid w:val="003D1A7C"/>
    <w:rsid w:val="003D2415"/>
    <w:rsid w:val="003D25D6"/>
    <w:rsid w:val="003D287F"/>
    <w:rsid w:val="003D2DA1"/>
    <w:rsid w:val="003D3550"/>
    <w:rsid w:val="003D3620"/>
    <w:rsid w:val="003D37C8"/>
    <w:rsid w:val="003D3A9D"/>
    <w:rsid w:val="003D3E7A"/>
    <w:rsid w:val="003D3F7B"/>
    <w:rsid w:val="003D45B5"/>
    <w:rsid w:val="003D4705"/>
    <w:rsid w:val="003D4DA1"/>
    <w:rsid w:val="003D52F0"/>
    <w:rsid w:val="003D5AB5"/>
    <w:rsid w:val="003D645C"/>
    <w:rsid w:val="003D694D"/>
    <w:rsid w:val="003D69D8"/>
    <w:rsid w:val="003D6A23"/>
    <w:rsid w:val="003D735F"/>
    <w:rsid w:val="003E098B"/>
    <w:rsid w:val="003E16BE"/>
    <w:rsid w:val="003E1ED6"/>
    <w:rsid w:val="003E22A9"/>
    <w:rsid w:val="003E31AD"/>
    <w:rsid w:val="003E35EC"/>
    <w:rsid w:val="003E39BA"/>
    <w:rsid w:val="003E4B99"/>
    <w:rsid w:val="003E5780"/>
    <w:rsid w:val="003E5B10"/>
    <w:rsid w:val="003E68FF"/>
    <w:rsid w:val="003E6929"/>
    <w:rsid w:val="003E6B0A"/>
    <w:rsid w:val="003E6E7E"/>
    <w:rsid w:val="003E6F47"/>
    <w:rsid w:val="003F015E"/>
    <w:rsid w:val="003F070E"/>
    <w:rsid w:val="003F0BB2"/>
    <w:rsid w:val="003F13AE"/>
    <w:rsid w:val="003F2009"/>
    <w:rsid w:val="003F278A"/>
    <w:rsid w:val="003F30FB"/>
    <w:rsid w:val="003F3D1E"/>
    <w:rsid w:val="003F4037"/>
    <w:rsid w:val="003F535A"/>
    <w:rsid w:val="003F62C0"/>
    <w:rsid w:val="003F65FB"/>
    <w:rsid w:val="003F6CD3"/>
    <w:rsid w:val="003F7CDE"/>
    <w:rsid w:val="003F7D16"/>
    <w:rsid w:val="004007DD"/>
    <w:rsid w:val="00400875"/>
    <w:rsid w:val="00400939"/>
    <w:rsid w:val="0040107D"/>
    <w:rsid w:val="0040145A"/>
    <w:rsid w:val="004023D7"/>
    <w:rsid w:val="004026AE"/>
    <w:rsid w:val="0040277A"/>
    <w:rsid w:val="00402D9A"/>
    <w:rsid w:val="00402F4D"/>
    <w:rsid w:val="00403092"/>
    <w:rsid w:val="00405201"/>
    <w:rsid w:val="00405372"/>
    <w:rsid w:val="004055DE"/>
    <w:rsid w:val="004056F4"/>
    <w:rsid w:val="00405C47"/>
    <w:rsid w:val="0040694F"/>
    <w:rsid w:val="00406B80"/>
    <w:rsid w:val="00410081"/>
    <w:rsid w:val="00410154"/>
    <w:rsid w:val="00410298"/>
    <w:rsid w:val="004107F4"/>
    <w:rsid w:val="00410920"/>
    <w:rsid w:val="00411308"/>
    <w:rsid w:val="00412032"/>
    <w:rsid w:val="00412383"/>
    <w:rsid w:val="00412BBF"/>
    <w:rsid w:val="00412DDC"/>
    <w:rsid w:val="00413645"/>
    <w:rsid w:val="0041369E"/>
    <w:rsid w:val="00413AD0"/>
    <w:rsid w:val="00413B34"/>
    <w:rsid w:val="00413DD0"/>
    <w:rsid w:val="00413E04"/>
    <w:rsid w:val="00414556"/>
    <w:rsid w:val="00414D23"/>
    <w:rsid w:val="00415761"/>
    <w:rsid w:val="004158E5"/>
    <w:rsid w:val="00417006"/>
    <w:rsid w:val="0041747F"/>
    <w:rsid w:val="004174F3"/>
    <w:rsid w:val="0042060B"/>
    <w:rsid w:val="00420AC2"/>
    <w:rsid w:val="00421262"/>
    <w:rsid w:val="004227D4"/>
    <w:rsid w:val="00422B5C"/>
    <w:rsid w:val="00422CE8"/>
    <w:rsid w:val="00423A33"/>
    <w:rsid w:val="00423F41"/>
    <w:rsid w:val="004248BB"/>
    <w:rsid w:val="00425150"/>
    <w:rsid w:val="004258A1"/>
    <w:rsid w:val="00425E5E"/>
    <w:rsid w:val="00426BA4"/>
    <w:rsid w:val="00426CA6"/>
    <w:rsid w:val="004272D6"/>
    <w:rsid w:val="00427D42"/>
    <w:rsid w:val="00427E41"/>
    <w:rsid w:val="00430746"/>
    <w:rsid w:val="00430CE3"/>
    <w:rsid w:val="00431073"/>
    <w:rsid w:val="00431771"/>
    <w:rsid w:val="00431806"/>
    <w:rsid w:val="004321E5"/>
    <w:rsid w:val="004322EB"/>
    <w:rsid w:val="00433013"/>
    <w:rsid w:val="004334E3"/>
    <w:rsid w:val="0043411E"/>
    <w:rsid w:val="0043424B"/>
    <w:rsid w:val="0043457E"/>
    <w:rsid w:val="00434AE2"/>
    <w:rsid w:val="00434D88"/>
    <w:rsid w:val="00434F6C"/>
    <w:rsid w:val="00435E92"/>
    <w:rsid w:val="00437048"/>
    <w:rsid w:val="004379F4"/>
    <w:rsid w:val="00440288"/>
    <w:rsid w:val="004404FD"/>
    <w:rsid w:val="00440BB0"/>
    <w:rsid w:val="00441A0E"/>
    <w:rsid w:val="00442184"/>
    <w:rsid w:val="00442378"/>
    <w:rsid w:val="0044364E"/>
    <w:rsid w:val="00443F82"/>
    <w:rsid w:val="00444AF7"/>
    <w:rsid w:val="00445D80"/>
    <w:rsid w:val="004462C1"/>
    <w:rsid w:val="004465A5"/>
    <w:rsid w:val="00446BD9"/>
    <w:rsid w:val="00447176"/>
    <w:rsid w:val="0044791C"/>
    <w:rsid w:val="00447C35"/>
    <w:rsid w:val="00450311"/>
    <w:rsid w:val="004503A7"/>
    <w:rsid w:val="00450825"/>
    <w:rsid w:val="00450A7F"/>
    <w:rsid w:val="0045106D"/>
    <w:rsid w:val="004511DB"/>
    <w:rsid w:val="00451EA2"/>
    <w:rsid w:val="004527A0"/>
    <w:rsid w:val="00452B50"/>
    <w:rsid w:val="00452D36"/>
    <w:rsid w:val="00453643"/>
    <w:rsid w:val="00453962"/>
    <w:rsid w:val="0045453B"/>
    <w:rsid w:val="004546C3"/>
    <w:rsid w:val="0045497B"/>
    <w:rsid w:val="004551D8"/>
    <w:rsid w:val="00455251"/>
    <w:rsid w:val="004558EE"/>
    <w:rsid w:val="00455C61"/>
    <w:rsid w:val="0045650C"/>
    <w:rsid w:val="004567F5"/>
    <w:rsid w:val="00456ED5"/>
    <w:rsid w:val="00457356"/>
    <w:rsid w:val="0045769D"/>
    <w:rsid w:val="00457806"/>
    <w:rsid w:val="004578AE"/>
    <w:rsid w:val="00457B88"/>
    <w:rsid w:val="00457D3B"/>
    <w:rsid w:val="00460566"/>
    <w:rsid w:val="004607E5"/>
    <w:rsid w:val="00460906"/>
    <w:rsid w:val="00460BDC"/>
    <w:rsid w:val="00460E37"/>
    <w:rsid w:val="004615E4"/>
    <w:rsid w:val="004617F5"/>
    <w:rsid w:val="00461E1B"/>
    <w:rsid w:val="004621D5"/>
    <w:rsid w:val="00465513"/>
    <w:rsid w:val="00465BED"/>
    <w:rsid w:val="00466D6D"/>
    <w:rsid w:val="00467268"/>
    <w:rsid w:val="0046738C"/>
    <w:rsid w:val="0046785E"/>
    <w:rsid w:val="00470698"/>
    <w:rsid w:val="004708B4"/>
    <w:rsid w:val="004714D9"/>
    <w:rsid w:val="00472E01"/>
    <w:rsid w:val="0047473C"/>
    <w:rsid w:val="00475350"/>
    <w:rsid w:val="004756BF"/>
    <w:rsid w:val="004758AD"/>
    <w:rsid w:val="00475F02"/>
    <w:rsid w:val="00476B37"/>
    <w:rsid w:val="004776AE"/>
    <w:rsid w:val="00477A21"/>
    <w:rsid w:val="00477A95"/>
    <w:rsid w:val="00477D79"/>
    <w:rsid w:val="004804C8"/>
    <w:rsid w:val="00480F77"/>
    <w:rsid w:val="00481174"/>
    <w:rsid w:val="00481CB7"/>
    <w:rsid w:val="004823DD"/>
    <w:rsid w:val="004834AF"/>
    <w:rsid w:val="004845D1"/>
    <w:rsid w:val="004845E6"/>
    <w:rsid w:val="00484753"/>
    <w:rsid w:val="00484DDF"/>
    <w:rsid w:val="00485359"/>
    <w:rsid w:val="00485CA1"/>
    <w:rsid w:val="00485FFB"/>
    <w:rsid w:val="00487518"/>
    <w:rsid w:val="00487929"/>
    <w:rsid w:val="00487B89"/>
    <w:rsid w:val="00492CF7"/>
    <w:rsid w:val="004932B8"/>
    <w:rsid w:val="00493B5A"/>
    <w:rsid w:val="0049494B"/>
    <w:rsid w:val="00494A64"/>
    <w:rsid w:val="00494FE9"/>
    <w:rsid w:val="00495004"/>
    <w:rsid w:val="0049542A"/>
    <w:rsid w:val="00495489"/>
    <w:rsid w:val="00496BB0"/>
    <w:rsid w:val="00496D36"/>
    <w:rsid w:val="00496EFB"/>
    <w:rsid w:val="00497661"/>
    <w:rsid w:val="00497A18"/>
    <w:rsid w:val="00497A44"/>
    <w:rsid w:val="00497D38"/>
    <w:rsid w:val="00497F58"/>
    <w:rsid w:val="004A0424"/>
    <w:rsid w:val="004A0A4C"/>
    <w:rsid w:val="004A0F34"/>
    <w:rsid w:val="004A126E"/>
    <w:rsid w:val="004A20C5"/>
    <w:rsid w:val="004A2667"/>
    <w:rsid w:val="004A2CF6"/>
    <w:rsid w:val="004A2F32"/>
    <w:rsid w:val="004A44AB"/>
    <w:rsid w:val="004A48CF"/>
    <w:rsid w:val="004A6309"/>
    <w:rsid w:val="004A6B95"/>
    <w:rsid w:val="004A6F99"/>
    <w:rsid w:val="004A7106"/>
    <w:rsid w:val="004A7702"/>
    <w:rsid w:val="004B063E"/>
    <w:rsid w:val="004B08E5"/>
    <w:rsid w:val="004B0902"/>
    <w:rsid w:val="004B134D"/>
    <w:rsid w:val="004B13AC"/>
    <w:rsid w:val="004B2F4F"/>
    <w:rsid w:val="004B2FF3"/>
    <w:rsid w:val="004B3FA0"/>
    <w:rsid w:val="004B43FC"/>
    <w:rsid w:val="004B45DE"/>
    <w:rsid w:val="004B4A35"/>
    <w:rsid w:val="004B4E0B"/>
    <w:rsid w:val="004B5459"/>
    <w:rsid w:val="004B55D9"/>
    <w:rsid w:val="004B5B49"/>
    <w:rsid w:val="004B5F66"/>
    <w:rsid w:val="004B67AF"/>
    <w:rsid w:val="004B67BB"/>
    <w:rsid w:val="004B6A30"/>
    <w:rsid w:val="004B6DA0"/>
    <w:rsid w:val="004B7170"/>
    <w:rsid w:val="004B7327"/>
    <w:rsid w:val="004B74B1"/>
    <w:rsid w:val="004B7EB0"/>
    <w:rsid w:val="004C0B13"/>
    <w:rsid w:val="004C14B4"/>
    <w:rsid w:val="004C1889"/>
    <w:rsid w:val="004C37FA"/>
    <w:rsid w:val="004C3915"/>
    <w:rsid w:val="004C3CBD"/>
    <w:rsid w:val="004C5196"/>
    <w:rsid w:val="004C584E"/>
    <w:rsid w:val="004C6546"/>
    <w:rsid w:val="004C663C"/>
    <w:rsid w:val="004C66D2"/>
    <w:rsid w:val="004C6917"/>
    <w:rsid w:val="004C6969"/>
    <w:rsid w:val="004C6AE6"/>
    <w:rsid w:val="004C7362"/>
    <w:rsid w:val="004C788A"/>
    <w:rsid w:val="004D00A1"/>
    <w:rsid w:val="004D0462"/>
    <w:rsid w:val="004D0CA4"/>
    <w:rsid w:val="004D132E"/>
    <w:rsid w:val="004D1C71"/>
    <w:rsid w:val="004D2DAE"/>
    <w:rsid w:val="004D33CE"/>
    <w:rsid w:val="004D3828"/>
    <w:rsid w:val="004D3C69"/>
    <w:rsid w:val="004D3EBB"/>
    <w:rsid w:val="004D43FD"/>
    <w:rsid w:val="004D4770"/>
    <w:rsid w:val="004D4A40"/>
    <w:rsid w:val="004D5060"/>
    <w:rsid w:val="004D523D"/>
    <w:rsid w:val="004D5B14"/>
    <w:rsid w:val="004D603E"/>
    <w:rsid w:val="004D77B5"/>
    <w:rsid w:val="004E018A"/>
    <w:rsid w:val="004E02B9"/>
    <w:rsid w:val="004E0C06"/>
    <w:rsid w:val="004E1127"/>
    <w:rsid w:val="004E12BB"/>
    <w:rsid w:val="004E13E2"/>
    <w:rsid w:val="004E2660"/>
    <w:rsid w:val="004E3007"/>
    <w:rsid w:val="004E38F4"/>
    <w:rsid w:val="004E3AE5"/>
    <w:rsid w:val="004E3D1F"/>
    <w:rsid w:val="004E4271"/>
    <w:rsid w:val="004E43BF"/>
    <w:rsid w:val="004E44CA"/>
    <w:rsid w:val="004E4B86"/>
    <w:rsid w:val="004E4FD9"/>
    <w:rsid w:val="004E53B3"/>
    <w:rsid w:val="004E54C0"/>
    <w:rsid w:val="004E5834"/>
    <w:rsid w:val="004E6092"/>
    <w:rsid w:val="004E672F"/>
    <w:rsid w:val="004E6912"/>
    <w:rsid w:val="004E6E45"/>
    <w:rsid w:val="004E7709"/>
    <w:rsid w:val="004F0F08"/>
    <w:rsid w:val="004F10E9"/>
    <w:rsid w:val="004F17D2"/>
    <w:rsid w:val="004F1B0D"/>
    <w:rsid w:val="004F1C3C"/>
    <w:rsid w:val="004F1F9C"/>
    <w:rsid w:val="004F24E0"/>
    <w:rsid w:val="004F26F1"/>
    <w:rsid w:val="004F300E"/>
    <w:rsid w:val="004F35FF"/>
    <w:rsid w:val="004F3637"/>
    <w:rsid w:val="004F381A"/>
    <w:rsid w:val="004F3A0C"/>
    <w:rsid w:val="004F3BBC"/>
    <w:rsid w:val="004F5B63"/>
    <w:rsid w:val="004F621E"/>
    <w:rsid w:val="004F65C8"/>
    <w:rsid w:val="004F6E77"/>
    <w:rsid w:val="004F7F60"/>
    <w:rsid w:val="0050240C"/>
    <w:rsid w:val="00502A44"/>
    <w:rsid w:val="00502BD6"/>
    <w:rsid w:val="00503851"/>
    <w:rsid w:val="00503863"/>
    <w:rsid w:val="00503CA2"/>
    <w:rsid w:val="0050426D"/>
    <w:rsid w:val="00504B64"/>
    <w:rsid w:val="005053CB"/>
    <w:rsid w:val="005054A0"/>
    <w:rsid w:val="005064D8"/>
    <w:rsid w:val="00506A80"/>
    <w:rsid w:val="00507021"/>
    <w:rsid w:val="00507302"/>
    <w:rsid w:val="00507B89"/>
    <w:rsid w:val="005100DA"/>
    <w:rsid w:val="00510A8B"/>
    <w:rsid w:val="00511575"/>
    <w:rsid w:val="00511692"/>
    <w:rsid w:val="0051321D"/>
    <w:rsid w:val="005140B2"/>
    <w:rsid w:val="0051431D"/>
    <w:rsid w:val="00514AE2"/>
    <w:rsid w:val="00515022"/>
    <w:rsid w:val="00515593"/>
    <w:rsid w:val="00515655"/>
    <w:rsid w:val="00515BE5"/>
    <w:rsid w:val="00516EC0"/>
    <w:rsid w:val="005172EE"/>
    <w:rsid w:val="00520FCC"/>
    <w:rsid w:val="0052183E"/>
    <w:rsid w:val="0052213E"/>
    <w:rsid w:val="005224EE"/>
    <w:rsid w:val="005226D2"/>
    <w:rsid w:val="005228AE"/>
    <w:rsid w:val="00522D13"/>
    <w:rsid w:val="005230AD"/>
    <w:rsid w:val="00523FA7"/>
    <w:rsid w:val="005246AB"/>
    <w:rsid w:val="00525593"/>
    <w:rsid w:val="00525AB4"/>
    <w:rsid w:val="00526100"/>
    <w:rsid w:val="005262D7"/>
    <w:rsid w:val="00526374"/>
    <w:rsid w:val="00526456"/>
    <w:rsid w:val="005264BA"/>
    <w:rsid w:val="005264F3"/>
    <w:rsid w:val="00530AAB"/>
    <w:rsid w:val="005311BA"/>
    <w:rsid w:val="00531408"/>
    <w:rsid w:val="00531DE4"/>
    <w:rsid w:val="00532F99"/>
    <w:rsid w:val="0053366E"/>
    <w:rsid w:val="005349FE"/>
    <w:rsid w:val="005350E6"/>
    <w:rsid w:val="005351F4"/>
    <w:rsid w:val="00535585"/>
    <w:rsid w:val="005377AA"/>
    <w:rsid w:val="005378D3"/>
    <w:rsid w:val="00537910"/>
    <w:rsid w:val="00537E3E"/>
    <w:rsid w:val="00540046"/>
    <w:rsid w:val="005401BF"/>
    <w:rsid w:val="00540246"/>
    <w:rsid w:val="00540506"/>
    <w:rsid w:val="00541053"/>
    <w:rsid w:val="00541DA9"/>
    <w:rsid w:val="005420ED"/>
    <w:rsid w:val="00542D4D"/>
    <w:rsid w:val="005432BE"/>
    <w:rsid w:val="00543793"/>
    <w:rsid w:val="00543AC6"/>
    <w:rsid w:val="00544D74"/>
    <w:rsid w:val="00545ABC"/>
    <w:rsid w:val="00545DC2"/>
    <w:rsid w:val="005460E0"/>
    <w:rsid w:val="0054643D"/>
    <w:rsid w:val="00546D02"/>
    <w:rsid w:val="005476A2"/>
    <w:rsid w:val="005501D3"/>
    <w:rsid w:val="00550900"/>
    <w:rsid w:val="0055099A"/>
    <w:rsid w:val="00550B2C"/>
    <w:rsid w:val="00551283"/>
    <w:rsid w:val="0055211A"/>
    <w:rsid w:val="00552459"/>
    <w:rsid w:val="00552EFC"/>
    <w:rsid w:val="00553322"/>
    <w:rsid w:val="00553D87"/>
    <w:rsid w:val="00553F75"/>
    <w:rsid w:val="0055444C"/>
    <w:rsid w:val="00554CD6"/>
    <w:rsid w:val="00554F69"/>
    <w:rsid w:val="00555C8A"/>
    <w:rsid w:val="00557393"/>
    <w:rsid w:val="00560086"/>
    <w:rsid w:val="005609C7"/>
    <w:rsid w:val="00560B60"/>
    <w:rsid w:val="00560B94"/>
    <w:rsid w:val="00560F69"/>
    <w:rsid w:val="00561168"/>
    <w:rsid w:val="00561435"/>
    <w:rsid w:val="00561484"/>
    <w:rsid w:val="00561C8B"/>
    <w:rsid w:val="00562B3B"/>
    <w:rsid w:val="0056336D"/>
    <w:rsid w:val="00563526"/>
    <w:rsid w:val="00565A57"/>
    <w:rsid w:val="00565A74"/>
    <w:rsid w:val="00565E34"/>
    <w:rsid w:val="0056783C"/>
    <w:rsid w:val="00567BC1"/>
    <w:rsid w:val="00570935"/>
    <w:rsid w:val="00570BE6"/>
    <w:rsid w:val="00571D58"/>
    <w:rsid w:val="00573009"/>
    <w:rsid w:val="005741C2"/>
    <w:rsid w:val="00575790"/>
    <w:rsid w:val="0057627A"/>
    <w:rsid w:val="0057713C"/>
    <w:rsid w:val="005773C5"/>
    <w:rsid w:val="00577D0E"/>
    <w:rsid w:val="00580221"/>
    <w:rsid w:val="005807DB"/>
    <w:rsid w:val="00581DAC"/>
    <w:rsid w:val="00581EC9"/>
    <w:rsid w:val="005823FE"/>
    <w:rsid w:val="00582BCB"/>
    <w:rsid w:val="005830A8"/>
    <w:rsid w:val="00583371"/>
    <w:rsid w:val="00583792"/>
    <w:rsid w:val="005837BC"/>
    <w:rsid w:val="005837D9"/>
    <w:rsid w:val="00583A8F"/>
    <w:rsid w:val="00584496"/>
    <w:rsid w:val="00584938"/>
    <w:rsid w:val="00584BCA"/>
    <w:rsid w:val="005862CC"/>
    <w:rsid w:val="00586DB4"/>
    <w:rsid w:val="00586DEC"/>
    <w:rsid w:val="00587176"/>
    <w:rsid w:val="00587E32"/>
    <w:rsid w:val="005901A9"/>
    <w:rsid w:val="0059059F"/>
    <w:rsid w:val="0059062D"/>
    <w:rsid w:val="00590841"/>
    <w:rsid w:val="005908D6"/>
    <w:rsid w:val="00590C92"/>
    <w:rsid w:val="00591455"/>
    <w:rsid w:val="00591548"/>
    <w:rsid w:val="00591A20"/>
    <w:rsid w:val="00592040"/>
    <w:rsid w:val="005936AE"/>
    <w:rsid w:val="00593BD3"/>
    <w:rsid w:val="0059485E"/>
    <w:rsid w:val="00595431"/>
    <w:rsid w:val="00596413"/>
    <w:rsid w:val="00596709"/>
    <w:rsid w:val="00596FC6"/>
    <w:rsid w:val="005975D4"/>
    <w:rsid w:val="0059773F"/>
    <w:rsid w:val="00597D6C"/>
    <w:rsid w:val="00597FF7"/>
    <w:rsid w:val="005A1AC3"/>
    <w:rsid w:val="005A1F96"/>
    <w:rsid w:val="005A2860"/>
    <w:rsid w:val="005A2B15"/>
    <w:rsid w:val="005A2D42"/>
    <w:rsid w:val="005A2DE0"/>
    <w:rsid w:val="005A2FFF"/>
    <w:rsid w:val="005A33E1"/>
    <w:rsid w:val="005A3871"/>
    <w:rsid w:val="005A472D"/>
    <w:rsid w:val="005A4C83"/>
    <w:rsid w:val="005A4E5D"/>
    <w:rsid w:val="005A59E7"/>
    <w:rsid w:val="005A5C10"/>
    <w:rsid w:val="005A6A61"/>
    <w:rsid w:val="005A750D"/>
    <w:rsid w:val="005B0912"/>
    <w:rsid w:val="005B1021"/>
    <w:rsid w:val="005B1504"/>
    <w:rsid w:val="005B1857"/>
    <w:rsid w:val="005B1D60"/>
    <w:rsid w:val="005B1F8D"/>
    <w:rsid w:val="005B2CE5"/>
    <w:rsid w:val="005B47C1"/>
    <w:rsid w:val="005B4BA4"/>
    <w:rsid w:val="005B5696"/>
    <w:rsid w:val="005B5967"/>
    <w:rsid w:val="005B5A13"/>
    <w:rsid w:val="005B5E5E"/>
    <w:rsid w:val="005B6013"/>
    <w:rsid w:val="005B6F24"/>
    <w:rsid w:val="005B7002"/>
    <w:rsid w:val="005B72E0"/>
    <w:rsid w:val="005B7805"/>
    <w:rsid w:val="005B7935"/>
    <w:rsid w:val="005B7A90"/>
    <w:rsid w:val="005B7C48"/>
    <w:rsid w:val="005B7DC5"/>
    <w:rsid w:val="005C0B39"/>
    <w:rsid w:val="005C0DDA"/>
    <w:rsid w:val="005C1261"/>
    <w:rsid w:val="005C131B"/>
    <w:rsid w:val="005C197B"/>
    <w:rsid w:val="005C1C13"/>
    <w:rsid w:val="005C1D16"/>
    <w:rsid w:val="005C2501"/>
    <w:rsid w:val="005C2F06"/>
    <w:rsid w:val="005C31FD"/>
    <w:rsid w:val="005C3A5C"/>
    <w:rsid w:val="005C3B67"/>
    <w:rsid w:val="005C403F"/>
    <w:rsid w:val="005C427D"/>
    <w:rsid w:val="005C485C"/>
    <w:rsid w:val="005C4C5A"/>
    <w:rsid w:val="005C5850"/>
    <w:rsid w:val="005C5CFF"/>
    <w:rsid w:val="005C5D9D"/>
    <w:rsid w:val="005C6B36"/>
    <w:rsid w:val="005C6CB3"/>
    <w:rsid w:val="005C718D"/>
    <w:rsid w:val="005C75A5"/>
    <w:rsid w:val="005C76BD"/>
    <w:rsid w:val="005D013F"/>
    <w:rsid w:val="005D046E"/>
    <w:rsid w:val="005D053C"/>
    <w:rsid w:val="005D0F80"/>
    <w:rsid w:val="005D11D9"/>
    <w:rsid w:val="005D1A96"/>
    <w:rsid w:val="005D23AD"/>
    <w:rsid w:val="005D26FD"/>
    <w:rsid w:val="005D2F7F"/>
    <w:rsid w:val="005D37A6"/>
    <w:rsid w:val="005D439F"/>
    <w:rsid w:val="005D4438"/>
    <w:rsid w:val="005D486E"/>
    <w:rsid w:val="005D4D2C"/>
    <w:rsid w:val="005D5BE9"/>
    <w:rsid w:val="005D5FA3"/>
    <w:rsid w:val="005D6332"/>
    <w:rsid w:val="005E097A"/>
    <w:rsid w:val="005E0ACA"/>
    <w:rsid w:val="005E0DD6"/>
    <w:rsid w:val="005E0E39"/>
    <w:rsid w:val="005E1CC9"/>
    <w:rsid w:val="005E22A3"/>
    <w:rsid w:val="005E2926"/>
    <w:rsid w:val="005E388A"/>
    <w:rsid w:val="005E3E63"/>
    <w:rsid w:val="005E40DA"/>
    <w:rsid w:val="005E45C8"/>
    <w:rsid w:val="005E49E0"/>
    <w:rsid w:val="005E5F1A"/>
    <w:rsid w:val="005E6381"/>
    <w:rsid w:val="005E6A77"/>
    <w:rsid w:val="005E76B3"/>
    <w:rsid w:val="005E7920"/>
    <w:rsid w:val="005E7A55"/>
    <w:rsid w:val="005F0B8A"/>
    <w:rsid w:val="005F1015"/>
    <w:rsid w:val="005F146F"/>
    <w:rsid w:val="005F16A4"/>
    <w:rsid w:val="005F1729"/>
    <w:rsid w:val="005F179C"/>
    <w:rsid w:val="005F1822"/>
    <w:rsid w:val="005F2A28"/>
    <w:rsid w:val="005F319D"/>
    <w:rsid w:val="005F43CF"/>
    <w:rsid w:val="005F48E4"/>
    <w:rsid w:val="005F49C4"/>
    <w:rsid w:val="005F4D0A"/>
    <w:rsid w:val="005F5353"/>
    <w:rsid w:val="005F53D4"/>
    <w:rsid w:val="005F5534"/>
    <w:rsid w:val="005F580F"/>
    <w:rsid w:val="005F5CA8"/>
    <w:rsid w:val="005F6CBE"/>
    <w:rsid w:val="005F715F"/>
    <w:rsid w:val="00600AC2"/>
    <w:rsid w:val="0060133D"/>
    <w:rsid w:val="006022C8"/>
    <w:rsid w:val="006022D0"/>
    <w:rsid w:val="00602A3C"/>
    <w:rsid w:val="00602F33"/>
    <w:rsid w:val="00604068"/>
    <w:rsid w:val="00604462"/>
    <w:rsid w:val="006048A6"/>
    <w:rsid w:val="0060497B"/>
    <w:rsid w:val="00605870"/>
    <w:rsid w:val="00605A0A"/>
    <w:rsid w:val="00605F18"/>
    <w:rsid w:val="00605F7F"/>
    <w:rsid w:val="00606257"/>
    <w:rsid w:val="00607468"/>
    <w:rsid w:val="00607490"/>
    <w:rsid w:val="006074A4"/>
    <w:rsid w:val="006075C0"/>
    <w:rsid w:val="006101D1"/>
    <w:rsid w:val="00610587"/>
    <w:rsid w:val="00611529"/>
    <w:rsid w:val="006129B8"/>
    <w:rsid w:val="0061370C"/>
    <w:rsid w:val="00613872"/>
    <w:rsid w:val="00614398"/>
    <w:rsid w:val="006143EF"/>
    <w:rsid w:val="00614776"/>
    <w:rsid w:val="00614864"/>
    <w:rsid w:val="0061498A"/>
    <w:rsid w:val="00614A2F"/>
    <w:rsid w:val="006150D9"/>
    <w:rsid w:val="00616AB3"/>
    <w:rsid w:val="00617BD6"/>
    <w:rsid w:val="00620978"/>
    <w:rsid w:val="00620F96"/>
    <w:rsid w:val="0062158B"/>
    <w:rsid w:val="00622F3E"/>
    <w:rsid w:val="00623075"/>
    <w:rsid w:val="00623232"/>
    <w:rsid w:val="00623931"/>
    <w:rsid w:val="006239EB"/>
    <w:rsid w:val="00624B4C"/>
    <w:rsid w:val="0062519D"/>
    <w:rsid w:val="006251FA"/>
    <w:rsid w:val="006252A2"/>
    <w:rsid w:val="006260E7"/>
    <w:rsid w:val="00626286"/>
    <w:rsid w:val="00626CE6"/>
    <w:rsid w:val="00627027"/>
    <w:rsid w:val="00627AEA"/>
    <w:rsid w:val="00630309"/>
    <w:rsid w:val="00630324"/>
    <w:rsid w:val="006305FA"/>
    <w:rsid w:val="0063165A"/>
    <w:rsid w:val="00632185"/>
    <w:rsid w:val="00632422"/>
    <w:rsid w:val="0063254C"/>
    <w:rsid w:val="006327BD"/>
    <w:rsid w:val="00632807"/>
    <w:rsid w:val="00632A52"/>
    <w:rsid w:val="00632A54"/>
    <w:rsid w:val="006332E8"/>
    <w:rsid w:val="00633A59"/>
    <w:rsid w:val="0063506B"/>
    <w:rsid w:val="006356E8"/>
    <w:rsid w:val="006364E0"/>
    <w:rsid w:val="00636A3C"/>
    <w:rsid w:val="00636AB1"/>
    <w:rsid w:val="0063702C"/>
    <w:rsid w:val="006371B2"/>
    <w:rsid w:val="00637273"/>
    <w:rsid w:val="00637469"/>
    <w:rsid w:val="00637BC3"/>
    <w:rsid w:val="00641B3F"/>
    <w:rsid w:val="00641D01"/>
    <w:rsid w:val="006420B9"/>
    <w:rsid w:val="0064241A"/>
    <w:rsid w:val="0064247D"/>
    <w:rsid w:val="006425C1"/>
    <w:rsid w:val="00642F44"/>
    <w:rsid w:val="00643266"/>
    <w:rsid w:val="006435F2"/>
    <w:rsid w:val="00643E4D"/>
    <w:rsid w:val="0064432E"/>
    <w:rsid w:val="006447A0"/>
    <w:rsid w:val="00645289"/>
    <w:rsid w:val="00645A84"/>
    <w:rsid w:val="00646A26"/>
    <w:rsid w:val="00646AAD"/>
    <w:rsid w:val="00646F10"/>
    <w:rsid w:val="006477B4"/>
    <w:rsid w:val="00647CA3"/>
    <w:rsid w:val="00650057"/>
    <w:rsid w:val="00650154"/>
    <w:rsid w:val="006518E9"/>
    <w:rsid w:val="00651B02"/>
    <w:rsid w:val="0065294E"/>
    <w:rsid w:val="00652CCD"/>
    <w:rsid w:val="00652F7A"/>
    <w:rsid w:val="00653670"/>
    <w:rsid w:val="00653DC6"/>
    <w:rsid w:val="00654125"/>
    <w:rsid w:val="006541A0"/>
    <w:rsid w:val="00654853"/>
    <w:rsid w:val="006549BB"/>
    <w:rsid w:val="00654BB5"/>
    <w:rsid w:val="0065521F"/>
    <w:rsid w:val="00655A11"/>
    <w:rsid w:val="006577C1"/>
    <w:rsid w:val="00657FB1"/>
    <w:rsid w:val="0066063F"/>
    <w:rsid w:val="00660AAB"/>
    <w:rsid w:val="00661517"/>
    <w:rsid w:val="00661E72"/>
    <w:rsid w:val="00661F0F"/>
    <w:rsid w:val="006621D8"/>
    <w:rsid w:val="006632F9"/>
    <w:rsid w:val="00663461"/>
    <w:rsid w:val="006638F4"/>
    <w:rsid w:val="00663CCB"/>
    <w:rsid w:val="00664030"/>
    <w:rsid w:val="00664873"/>
    <w:rsid w:val="00665182"/>
    <w:rsid w:val="0066537D"/>
    <w:rsid w:val="00665514"/>
    <w:rsid w:val="00665584"/>
    <w:rsid w:val="006658CC"/>
    <w:rsid w:val="00665FCC"/>
    <w:rsid w:val="00666259"/>
    <w:rsid w:val="006667AF"/>
    <w:rsid w:val="00666B24"/>
    <w:rsid w:val="00667047"/>
    <w:rsid w:val="006674A7"/>
    <w:rsid w:val="0067068F"/>
    <w:rsid w:val="00670AB6"/>
    <w:rsid w:val="00670B7B"/>
    <w:rsid w:val="006714DB"/>
    <w:rsid w:val="006715D6"/>
    <w:rsid w:val="006727B6"/>
    <w:rsid w:val="00674071"/>
    <w:rsid w:val="0067430E"/>
    <w:rsid w:val="00674FD1"/>
    <w:rsid w:val="00675708"/>
    <w:rsid w:val="006758F1"/>
    <w:rsid w:val="00675CE2"/>
    <w:rsid w:val="00675D77"/>
    <w:rsid w:val="006767ED"/>
    <w:rsid w:val="006769C4"/>
    <w:rsid w:val="00677607"/>
    <w:rsid w:val="00677F71"/>
    <w:rsid w:val="006802B1"/>
    <w:rsid w:val="00680FE8"/>
    <w:rsid w:val="006826F3"/>
    <w:rsid w:val="00682E3E"/>
    <w:rsid w:val="006830C9"/>
    <w:rsid w:val="00683625"/>
    <w:rsid w:val="0068389D"/>
    <w:rsid w:val="006839F4"/>
    <w:rsid w:val="00683E1C"/>
    <w:rsid w:val="00683F4F"/>
    <w:rsid w:val="006841F0"/>
    <w:rsid w:val="006843C4"/>
    <w:rsid w:val="00684805"/>
    <w:rsid w:val="00684AD2"/>
    <w:rsid w:val="006855C0"/>
    <w:rsid w:val="006858E6"/>
    <w:rsid w:val="0068599E"/>
    <w:rsid w:val="00686A79"/>
    <w:rsid w:val="00687508"/>
    <w:rsid w:val="00687E6A"/>
    <w:rsid w:val="006901DE"/>
    <w:rsid w:val="006904DC"/>
    <w:rsid w:val="006912A2"/>
    <w:rsid w:val="00693027"/>
    <w:rsid w:val="006935F9"/>
    <w:rsid w:val="00693B87"/>
    <w:rsid w:val="0069541C"/>
    <w:rsid w:val="0069553F"/>
    <w:rsid w:val="00695744"/>
    <w:rsid w:val="006965CC"/>
    <w:rsid w:val="00697095"/>
    <w:rsid w:val="006A0A0E"/>
    <w:rsid w:val="006A1515"/>
    <w:rsid w:val="006A3567"/>
    <w:rsid w:val="006A4553"/>
    <w:rsid w:val="006A4FC7"/>
    <w:rsid w:val="006A50B1"/>
    <w:rsid w:val="006A55F2"/>
    <w:rsid w:val="006A59A8"/>
    <w:rsid w:val="006A5EAD"/>
    <w:rsid w:val="006A6C37"/>
    <w:rsid w:val="006A6D04"/>
    <w:rsid w:val="006A70FC"/>
    <w:rsid w:val="006A712C"/>
    <w:rsid w:val="006A73B4"/>
    <w:rsid w:val="006A73E4"/>
    <w:rsid w:val="006A7434"/>
    <w:rsid w:val="006A74A2"/>
    <w:rsid w:val="006A7CED"/>
    <w:rsid w:val="006B0161"/>
    <w:rsid w:val="006B0686"/>
    <w:rsid w:val="006B0700"/>
    <w:rsid w:val="006B16FC"/>
    <w:rsid w:val="006B1B3B"/>
    <w:rsid w:val="006B1D41"/>
    <w:rsid w:val="006B21CE"/>
    <w:rsid w:val="006B23DE"/>
    <w:rsid w:val="006B2F85"/>
    <w:rsid w:val="006B3FF2"/>
    <w:rsid w:val="006B4D5D"/>
    <w:rsid w:val="006B65C3"/>
    <w:rsid w:val="006B667A"/>
    <w:rsid w:val="006B66A1"/>
    <w:rsid w:val="006B7417"/>
    <w:rsid w:val="006B7B55"/>
    <w:rsid w:val="006C005F"/>
    <w:rsid w:val="006C057A"/>
    <w:rsid w:val="006C1089"/>
    <w:rsid w:val="006C1184"/>
    <w:rsid w:val="006C12EA"/>
    <w:rsid w:val="006C1D46"/>
    <w:rsid w:val="006C20B2"/>
    <w:rsid w:val="006C2B1A"/>
    <w:rsid w:val="006C3D5E"/>
    <w:rsid w:val="006C4150"/>
    <w:rsid w:val="006C41ED"/>
    <w:rsid w:val="006C5D62"/>
    <w:rsid w:val="006C6271"/>
    <w:rsid w:val="006C6E80"/>
    <w:rsid w:val="006C6F22"/>
    <w:rsid w:val="006C70E5"/>
    <w:rsid w:val="006D02F6"/>
    <w:rsid w:val="006D071F"/>
    <w:rsid w:val="006D0ADD"/>
    <w:rsid w:val="006D0DDA"/>
    <w:rsid w:val="006D1F00"/>
    <w:rsid w:val="006D211E"/>
    <w:rsid w:val="006D2312"/>
    <w:rsid w:val="006D24FB"/>
    <w:rsid w:val="006D2518"/>
    <w:rsid w:val="006D35DF"/>
    <w:rsid w:val="006D36F0"/>
    <w:rsid w:val="006D3D43"/>
    <w:rsid w:val="006D6C98"/>
    <w:rsid w:val="006D7672"/>
    <w:rsid w:val="006E0014"/>
    <w:rsid w:val="006E0122"/>
    <w:rsid w:val="006E01D7"/>
    <w:rsid w:val="006E0CCD"/>
    <w:rsid w:val="006E1203"/>
    <w:rsid w:val="006E14A5"/>
    <w:rsid w:val="006E15ED"/>
    <w:rsid w:val="006E16E8"/>
    <w:rsid w:val="006E24BE"/>
    <w:rsid w:val="006E2876"/>
    <w:rsid w:val="006E299B"/>
    <w:rsid w:val="006E29E5"/>
    <w:rsid w:val="006E334A"/>
    <w:rsid w:val="006E34A6"/>
    <w:rsid w:val="006E3AE1"/>
    <w:rsid w:val="006E3B51"/>
    <w:rsid w:val="006E3D12"/>
    <w:rsid w:val="006E3F26"/>
    <w:rsid w:val="006E4490"/>
    <w:rsid w:val="006E4614"/>
    <w:rsid w:val="006E4805"/>
    <w:rsid w:val="006E7A9A"/>
    <w:rsid w:val="006E7C1C"/>
    <w:rsid w:val="006E7EB6"/>
    <w:rsid w:val="006F0892"/>
    <w:rsid w:val="006F0DA4"/>
    <w:rsid w:val="006F0DFA"/>
    <w:rsid w:val="006F11B1"/>
    <w:rsid w:val="006F1518"/>
    <w:rsid w:val="006F178C"/>
    <w:rsid w:val="006F182B"/>
    <w:rsid w:val="006F1E88"/>
    <w:rsid w:val="006F251C"/>
    <w:rsid w:val="006F2FE2"/>
    <w:rsid w:val="006F30D9"/>
    <w:rsid w:val="006F31EB"/>
    <w:rsid w:val="006F3D8D"/>
    <w:rsid w:val="006F53B3"/>
    <w:rsid w:val="006F5E2E"/>
    <w:rsid w:val="006F6B46"/>
    <w:rsid w:val="006F711B"/>
    <w:rsid w:val="006F747C"/>
    <w:rsid w:val="006F7BBE"/>
    <w:rsid w:val="006F7CC7"/>
    <w:rsid w:val="006F7D01"/>
    <w:rsid w:val="006F7DE8"/>
    <w:rsid w:val="00700076"/>
    <w:rsid w:val="00700164"/>
    <w:rsid w:val="0070016F"/>
    <w:rsid w:val="0070025B"/>
    <w:rsid w:val="007003F4"/>
    <w:rsid w:val="00701243"/>
    <w:rsid w:val="007018A1"/>
    <w:rsid w:val="00701A05"/>
    <w:rsid w:val="00702C4C"/>
    <w:rsid w:val="00703267"/>
    <w:rsid w:val="00703C48"/>
    <w:rsid w:val="00704520"/>
    <w:rsid w:val="007046A1"/>
    <w:rsid w:val="00704A00"/>
    <w:rsid w:val="0070510D"/>
    <w:rsid w:val="0070567F"/>
    <w:rsid w:val="00705D8F"/>
    <w:rsid w:val="0070638C"/>
    <w:rsid w:val="00706830"/>
    <w:rsid w:val="00706B17"/>
    <w:rsid w:val="00706BA3"/>
    <w:rsid w:val="00706E39"/>
    <w:rsid w:val="00707018"/>
    <w:rsid w:val="007070FD"/>
    <w:rsid w:val="00710033"/>
    <w:rsid w:val="00710485"/>
    <w:rsid w:val="00711404"/>
    <w:rsid w:val="0071185E"/>
    <w:rsid w:val="00712F86"/>
    <w:rsid w:val="007133DC"/>
    <w:rsid w:val="007134C2"/>
    <w:rsid w:val="007139D1"/>
    <w:rsid w:val="00713F6B"/>
    <w:rsid w:val="00714775"/>
    <w:rsid w:val="00714A07"/>
    <w:rsid w:val="00714D49"/>
    <w:rsid w:val="00715834"/>
    <w:rsid w:val="0071607A"/>
    <w:rsid w:val="0071622F"/>
    <w:rsid w:val="00716D41"/>
    <w:rsid w:val="00716D55"/>
    <w:rsid w:val="00717D12"/>
    <w:rsid w:val="007216E8"/>
    <w:rsid w:val="00723C36"/>
    <w:rsid w:val="00723C53"/>
    <w:rsid w:val="00724079"/>
    <w:rsid w:val="0072411B"/>
    <w:rsid w:val="00724724"/>
    <w:rsid w:val="00724BDC"/>
    <w:rsid w:val="00725D23"/>
    <w:rsid w:val="00726729"/>
    <w:rsid w:val="00726976"/>
    <w:rsid w:val="00726D90"/>
    <w:rsid w:val="0072777C"/>
    <w:rsid w:val="00730A14"/>
    <w:rsid w:val="00730A57"/>
    <w:rsid w:val="00730A8A"/>
    <w:rsid w:val="00731E44"/>
    <w:rsid w:val="007322D2"/>
    <w:rsid w:val="00732696"/>
    <w:rsid w:val="007334FC"/>
    <w:rsid w:val="00734DE0"/>
    <w:rsid w:val="00734FA4"/>
    <w:rsid w:val="00735DB6"/>
    <w:rsid w:val="00735EF3"/>
    <w:rsid w:val="0073665B"/>
    <w:rsid w:val="007367CC"/>
    <w:rsid w:val="00736F1C"/>
    <w:rsid w:val="00737D8E"/>
    <w:rsid w:val="00737F64"/>
    <w:rsid w:val="007405D7"/>
    <w:rsid w:val="007413A7"/>
    <w:rsid w:val="007415B4"/>
    <w:rsid w:val="007416F4"/>
    <w:rsid w:val="00743C49"/>
    <w:rsid w:val="00744D3B"/>
    <w:rsid w:val="00744D58"/>
    <w:rsid w:val="00745282"/>
    <w:rsid w:val="00745BDB"/>
    <w:rsid w:val="00746124"/>
    <w:rsid w:val="00746810"/>
    <w:rsid w:val="00746866"/>
    <w:rsid w:val="00747702"/>
    <w:rsid w:val="00750820"/>
    <w:rsid w:val="00750B83"/>
    <w:rsid w:val="007512AA"/>
    <w:rsid w:val="0075181F"/>
    <w:rsid w:val="00751BA4"/>
    <w:rsid w:val="0075211E"/>
    <w:rsid w:val="007537B4"/>
    <w:rsid w:val="00753AE0"/>
    <w:rsid w:val="00753FA8"/>
    <w:rsid w:val="00754079"/>
    <w:rsid w:val="00754288"/>
    <w:rsid w:val="00754974"/>
    <w:rsid w:val="00754B5B"/>
    <w:rsid w:val="00755F7F"/>
    <w:rsid w:val="0075612B"/>
    <w:rsid w:val="00756368"/>
    <w:rsid w:val="007563E5"/>
    <w:rsid w:val="0075648E"/>
    <w:rsid w:val="0075656B"/>
    <w:rsid w:val="00756D98"/>
    <w:rsid w:val="0075729D"/>
    <w:rsid w:val="00757342"/>
    <w:rsid w:val="00757857"/>
    <w:rsid w:val="00757A68"/>
    <w:rsid w:val="0076038E"/>
    <w:rsid w:val="007603BE"/>
    <w:rsid w:val="00760797"/>
    <w:rsid w:val="00760C2A"/>
    <w:rsid w:val="00761170"/>
    <w:rsid w:val="00761A89"/>
    <w:rsid w:val="00762CFB"/>
    <w:rsid w:val="00764542"/>
    <w:rsid w:val="00764EF0"/>
    <w:rsid w:val="00765B32"/>
    <w:rsid w:val="00765CAD"/>
    <w:rsid w:val="00765FB8"/>
    <w:rsid w:val="00766B66"/>
    <w:rsid w:val="00767316"/>
    <w:rsid w:val="00767FB4"/>
    <w:rsid w:val="00770526"/>
    <w:rsid w:val="00770697"/>
    <w:rsid w:val="007710F4"/>
    <w:rsid w:val="00773E29"/>
    <w:rsid w:val="0077467A"/>
    <w:rsid w:val="00775025"/>
    <w:rsid w:val="00775627"/>
    <w:rsid w:val="00776126"/>
    <w:rsid w:val="00776FA4"/>
    <w:rsid w:val="00777B77"/>
    <w:rsid w:val="00777D05"/>
    <w:rsid w:val="00777D36"/>
    <w:rsid w:val="007801A6"/>
    <w:rsid w:val="00780FFF"/>
    <w:rsid w:val="0078107E"/>
    <w:rsid w:val="00781CE7"/>
    <w:rsid w:val="00781EC8"/>
    <w:rsid w:val="0078369B"/>
    <w:rsid w:val="00784112"/>
    <w:rsid w:val="0078433D"/>
    <w:rsid w:val="0078482C"/>
    <w:rsid w:val="00784BCC"/>
    <w:rsid w:val="00784D99"/>
    <w:rsid w:val="0078541A"/>
    <w:rsid w:val="00785C70"/>
    <w:rsid w:val="007862AB"/>
    <w:rsid w:val="00787031"/>
    <w:rsid w:val="00787CE2"/>
    <w:rsid w:val="0079034C"/>
    <w:rsid w:val="00790C44"/>
    <w:rsid w:val="00790CA0"/>
    <w:rsid w:val="007914F3"/>
    <w:rsid w:val="007916DF"/>
    <w:rsid w:val="00791CD0"/>
    <w:rsid w:val="00792282"/>
    <w:rsid w:val="00792A58"/>
    <w:rsid w:val="00792DAE"/>
    <w:rsid w:val="00794F4E"/>
    <w:rsid w:val="0079642E"/>
    <w:rsid w:val="00796D85"/>
    <w:rsid w:val="007979E5"/>
    <w:rsid w:val="00797CBB"/>
    <w:rsid w:val="007A02A5"/>
    <w:rsid w:val="007A0616"/>
    <w:rsid w:val="007A0AB5"/>
    <w:rsid w:val="007A216E"/>
    <w:rsid w:val="007A21FE"/>
    <w:rsid w:val="007A2F0E"/>
    <w:rsid w:val="007A3195"/>
    <w:rsid w:val="007A3396"/>
    <w:rsid w:val="007A4089"/>
    <w:rsid w:val="007A4164"/>
    <w:rsid w:val="007A46A9"/>
    <w:rsid w:val="007A4F42"/>
    <w:rsid w:val="007A611A"/>
    <w:rsid w:val="007A6149"/>
    <w:rsid w:val="007A7C82"/>
    <w:rsid w:val="007A7E59"/>
    <w:rsid w:val="007B1443"/>
    <w:rsid w:val="007B171D"/>
    <w:rsid w:val="007B2D54"/>
    <w:rsid w:val="007B2DAF"/>
    <w:rsid w:val="007B310E"/>
    <w:rsid w:val="007B315B"/>
    <w:rsid w:val="007B358F"/>
    <w:rsid w:val="007B378F"/>
    <w:rsid w:val="007B389A"/>
    <w:rsid w:val="007B3A14"/>
    <w:rsid w:val="007B3B86"/>
    <w:rsid w:val="007B5F13"/>
    <w:rsid w:val="007B60F3"/>
    <w:rsid w:val="007B6D6A"/>
    <w:rsid w:val="007B78B4"/>
    <w:rsid w:val="007B7A7E"/>
    <w:rsid w:val="007B7CA7"/>
    <w:rsid w:val="007B7F3A"/>
    <w:rsid w:val="007B7F9E"/>
    <w:rsid w:val="007C0319"/>
    <w:rsid w:val="007C06A7"/>
    <w:rsid w:val="007C0C63"/>
    <w:rsid w:val="007C122A"/>
    <w:rsid w:val="007C1C53"/>
    <w:rsid w:val="007C1F59"/>
    <w:rsid w:val="007C232D"/>
    <w:rsid w:val="007C25BF"/>
    <w:rsid w:val="007C3606"/>
    <w:rsid w:val="007C367C"/>
    <w:rsid w:val="007C3B03"/>
    <w:rsid w:val="007C3B2D"/>
    <w:rsid w:val="007C3C19"/>
    <w:rsid w:val="007C40A8"/>
    <w:rsid w:val="007C416E"/>
    <w:rsid w:val="007C452C"/>
    <w:rsid w:val="007C4D1C"/>
    <w:rsid w:val="007C4EE0"/>
    <w:rsid w:val="007C5039"/>
    <w:rsid w:val="007C5DBB"/>
    <w:rsid w:val="007C676F"/>
    <w:rsid w:val="007D1F29"/>
    <w:rsid w:val="007D1FDC"/>
    <w:rsid w:val="007D2110"/>
    <w:rsid w:val="007D271C"/>
    <w:rsid w:val="007D2823"/>
    <w:rsid w:val="007D3A4E"/>
    <w:rsid w:val="007D3FAA"/>
    <w:rsid w:val="007D4195"/>
    <w:rsid w:val="007D488B"/>
    <w:rsid w:val="007D4DF7"/>
    <w:rsid w:val="007D5719"/>
    <w:rsid w:val="007D6012"/>
    <w:rsid w:val="007D61AD"/>
    <w:rsid w:val="007D690D"/>
    <w:rsid w:val="007D7049"/>
    <w:rsid w:val="007D705A"/>
    <w:rsid w:val="007D753C"/>
    <w:rsid w:val="007D7CF2"/>
    <w:rsid w:val="007D7E68"/>
    <w:rsid w:val="007E05FA"/>
    <w:rsid w:val="007E062B"/>
    <w:rsid w:val="007E0794"/>
    <w:rsid w:val="007E0BB7"/>
    <w:rsid w:val="007E19E9"/>
    <w:rsid w:val="007E368F"/>
    <w:rsid w:val="007E390C"/>
    <w:rsid w:val="007E4646"/>
    <w:rsid w:val="007E4807"/>
    <w:rsid w:val="007E5098"/>
    <w:rsid w:val="007E5F77"/>
    <w:rsid w:val="007E5FD9"/>
    <w:rsid w:val="007E62CF"/>
    <w:rsid w:val="007E6710"/>
    <w:rsid w:val="007E7372"/>
    <w:rsid w:val="007E737B"/>
    <w:rsid w:val="007E782C"/>
    <w:rsid w:val="007E794D"/>
    <w:rsid w:val="007F189D"/>
    <w:rsid w:val="007F2815"/>
    <w:rsid w:val="007F2C67"/>
    <w:rsid w:val="007F34EB"/>
    <w:rsid w:val="007F38AF"/>
    <w:rsid w:val="007F3AE9"/>
    <w:rsid w:val="007F3BEE"/>
    <w:rsid w:val="007F3D7D"/>
    <w:rsid w:val="007F3FDD"/>
    <w:rsid w:val="007F462E"/>
    <w:rsid w:val="007F4906"/>
    <w:rsid w:val="007F6911"/>
    <w:rsid w:val="007F7100"/>
    <w:rsid w:val="007F7B4F"/>
    <w:rsid w:val="007F7C7D"/>
    <w:rsid w:val="00800107"/>
    <w:rsid w:val="008006C4"/>
    <w:rsid w:val="008008B4"/>
    <w:rsid w:val="00801105"/>
    <w:rsid w:val="0080163F"/>
    <w:rsid w:val="00802F68"/>
    <w:rsid w:val="00803027"/>
    <w:rsid w:val="00803448"/>
    <w:rsid w:val="0080351A"/>
    <w:rsid w:val="00803601"/>
    <w:rsid w:val="0080410C"/>
    <w:rsid w:val="00804FCB"/>
    <w:rsid w:val="00805122"/>
    <w:rsid w:val="00805A06"/>
    <w:rsid w:val="00805B7A"/>
    <w:rsid w:val="00805CA2"/>
    <w:rsid w:val="00806A15"/>
    <w:rsid w:val="00807155"/>
    <w:rsid w:val="008074C5"/>
    <w:rsid w:val="008074E8"/>
    <w:rsid w:val="00807765"/>
    <w:rsid w:val="0080778D"/>
    <w:rsid w:val="008105A4"/>
    <w:rsid w:val="008107C3"/>
    <w:rsid w:val="00811307"/>
    <w:rsid w:val="0081373C"/>
    <w:rsid w:val="008143C5"/>
    <w:rsid w:val="008144FA"/>
    <w:rsid w:val="00814F55"/>
    <w:rsid w:val="00815F6D"/>
    <w:rsid w:val="0081685D"/>
    <w:rsid w:val="00817B7C"/>
    <w:rsid w:val="00817BDC"/>
    <w:rsid w:val="00817E11"/>
    <w:rsid w:val="00817F6F"/>
    <w:rsid w:val="0082124C"/>
    <w:rsid w:val="00821DFC"/>
    <w:rsid w:val="00822003"/>
    <w:rsid w:val="00822252"/>
    <w:rsid w:val="00822378"/>
    <w:rsid w:val="008238A8"/>
    <w:rsid w:val="008243FB"/>
    <w:rsid w:val="0082463E"/>
    <w:rsid w:val="008248B7"/>
    <w:rsid w:val="00825976"/>
    <w:rsid w:val="00825AB7"/>
    <w:rsid w:val="00825DDB"/>
    <w:rsid w:val="0083036E"/>
    <w:rsid w:val="008309FC"/>
    <w:rsid w:val="00831C30"/>
    <w:rsid w:val="00831CD5"/>
    <w:rsid w:val="00832038"/>
    <w:rsid w:val="00832442"/>
    <w:rsid w:val="00832834"/>
    <w:rsid w:val="0083330F"/>
    <w:rsid w:val="00833552"/>
    <w:rsid w:val="0083363C"/>
    <w:rsid w:val="00833F99"/>
    <w:rsid w:val="0083434B"/>
    <w:rsid w:val="00835033"/>
    <w:rsid w:val="008357D4"/>
    <w:rsid w:val="00835A4C"/>
    <w:rsid w:val="00835BB6"/>
    <w:rsid w:val="00835C16"/>
    <w:rsid w:val="0083602E"/>
    <w:rsid w:val="00836853"/>
    <w:rsid w:val="00836C5C"/>
    <w:rsid w:val="008372AA"/>
    <w:rsid w:val="00837529"/>
    <w:rsid w:val="00842D6A"/>
    <w:rsid w:val="008432F0"/>
    <w:rsid w:val="00844351"/>
    <w:rsid w:val="0084444C"/>
    <w:rsid w:val="00845230"/>
    <w:rsid w:val="008455D8"/>
    <w:rsid w:val="00846A14"/>
    <w:rsid w:val="00846B11"/>
    <w:rsid w:val="0084740D"/>
    <w:rsid w:val="00847F47"/>
    <w:rsid w:val="008514DD"/>
    <w:rsid w:val="00851F45"/>
    <w:rsid w:val="0085240F"/>
    <w:rsid w:val="0085265A"/>
    <w:rsid w:val="00852674"/>
    <w:rsid w:val="008536B6"/>
    <w:rsid w:val="00853B2B"/>
    <w:rsid w:val="00853F05"/>
    <w:rsid w:val="00854174"/>
    <w:rsid w:val="00854273"/>
    <w:rsid w:val="008557D8"/>
    <w:rsid w:val="0085599E"/>
    <w:rsid w:val="00855A72"/>
    <w:rsid w:val="00855D61"/>
    <w:rsid w:val="00855D77"/>
    <w:rsid w:val="0085712C"/>
    <w:rsid w:val="008575E7"/>
    <w:rsid w:val="00860106"/>
    <w:rsid w:val="0086031D"/>
    <w:rsid w:val="008606F1"/>
    <w:rsid w:val="0086284D"/>
    <w:rsid w:val="00862A61"/>
    <w:rsid w:val="00862BBD"/>
    <w:rsid w:val="00862E3B"/>
    <w:rsid w:val="008633AB"/>
    <w:rsid w:val="00863756"/>
    <w:rsid w:val="00863F2F"/>
    <w:rsid w:val="00864424"/>
    <w:rsid w:val="00864A0F"/>
    <w:rsid w:val="00864E2E"/>
    <w:rsid w:val="00865CB3"/>
    <w:rsid w:val="00866603"/>
    <w:rsid w:val="00866A65"/>
    <w:rsid w:val="00866FD3"/>
    <w:rsid w:val="008679FF"/>
    <w:rsid w:val="00867FD7"/>
    <w:rsid w:val="008704D4"/>
    <w:rsid w:val="0087191A"/>
    <w:rsid w:val="00871EFD"/>
    <w:rsid w:val="00872BB5"/>
    <w:rsid w:val="00873543"/>
    <w:rsid w:val="0087380A"/>
    <w:rsid w:val="00874659"/>
    <w:rsid w:val="008746D5"/>
    <w:rsid w:val="00874E15"/>
    <w:rsid w:val="00875387"/>
    <w:rsid w:val="0087576D"/>
    <w:rsid w:val="00875AB9"/>
    <w:rsid w:val="00876BDC"/>
    <w:rsid w:val="00877580"/>
    <w:rsid w:val="00877D43"/>
    <w:rsid w:val="00880669"/>
    <w:rsid w:val="00880D23"/>
    <w:rsid w:val="00881098"/>
    <w:rsid w:val="00881224"/>
    <w:rsid w:val="00881630"/>
    <w:rsid w:val="008816CA"/>
    <w:rsid w:val="008821EC"/>
    <w:rsid w:val="00882E22"/>
    <w:rsid w:val="00882FE5"/>
    <w:rsid w:val="00883250"/>
    <w:rsid w:val="00883476"/>
    <w:rsid w:val="008842F4"/>
    <w:rsid w:val="0088499C"/>
    <w:rsid w:val="00884B25"/>
    <w:rsid w:val="00884C57"/>
    <w:rsid w:val="008851AA"/>
    <w:rsid w:val="0088524F"/>
    <w:rsid w:val="00885644"/>
    <w:rsid w:val="00886F8B"/>
    <w:rsid w:val="00887BBF"/>
    <w:rsid w:val="00890D0B"/>
    <w:rsid w:val="00891278"/>
    <w:rsid w:val="008913B7"/>
    <w:rsid w:val="00891D7C"/>
    <w:rsid w:val="00892E7A"/>
    <w:rsid w:val="008936E0"/>
    <w:rsid w:val="008939D1"/>
    <w:rsid w:val="00894315"/>
    <w:rsid w:val="0089492A"/>
    <w:rsid w:val="00895A03"/>
    <w:rsid w:val="00895DF9"/>
    <w:rsid w:val="00896117"/>
    <w:rsid w:val="008964D5"/>
    <w:rsid w:val="008964D8"/>
    <w:rsid w:val="00896962"/>
    <w:rsid w:val="00896FFF"/>
    <w:rsid w:val="008A05B5"/>
    <w:rsid w:val="008A0DF9"/>
    <w:rsid w:val="008A1185"/>
    <w:rsid w:val="008A1557"/>
    <w:rsid w:val="008A1727"/>
    <w:rsid w:val="008A1762"/>
    <w:rsid w:val="008A1C92"/>
    <w:rsid w:val="008A1F05"/>
    <w:rsid w:val="008A2197"/>
    <w:rsid w:val="008A2399"/>
    <w:rsid w:val="008A2B1D"/>
    <w:rsid w:val="008A3675"/>
    <w:rsid w:val="008A3A4B"/>
    <w:rsid w:val="008A3C43"/>
    <w:rsid w:val="008A67F0"/>
    <w:rsid w:val="008A6914"/>
    <w:rsid w:val="008A739C"/>
    <w:rsid w:val="008A74E9"/>
    <w:rsid w:val="008A7611"/>
    <w:rsid w:val="008A7739"/>
    <w:rsid w:val="008A7837"/>
    <w:rsid w:val="008B0080"/>
    <w:rsid w:val="008B0854"/>
    <w:rsid w:val="008B0BAB"/>
    <w:rsid w:val="008B11EA"/>
    <w:rsid w:val="008B1702"/>
    <w:rsid w:val="008B1D21"/>
    <w:rsid w:val="008B2358"/>
    <w:rsid w:val="008B260D"/>
    <w:rsid w:val="008B756A"/>
    <w:rsid w:val="008B788C"/>
    <w:rsid w:val="008C0380"/>
    <w:rsid w:val="008C04D1"/>
    <w:rsid w:val="008C09CF"/>
    <w:rsid w:val="008C0EA2"/>
    <w:rsid w:val="008C1C2F"/>
    <w:rsid w:val="008C1FC2"/>
    <w:rsid w:val="008C2357"/>
    <w:rsid w:val="008C2440"/>
    <w:rsid w:val="008C2508"/>
    <w:rsid w:val="008C29D4"/>
    <w:rsid w:val="008C2A98"/>
    <w:rsid w:val="008C386B"/>
    <w:rsid w:val="008C3D7A"/>
    <w:rsid w:val="008C458D"/>
    <w:rsid w:val="008C4907"/>
    <w:rsid w:val="008C4C63"/>
    <w:rsid w:val="008C512A"/>
    <w:rsid w:val="008C54F4"/>
    <w:rsid w:val="008C55D8"/>
    <w:rsid w:val="008C6106"/>
    <w:rsid w:val="008C6297"/>
    <w:rsid w:val="008C6A96"/>
    <w:rsid w:val="008C6F06"/>
    <w:rsid w:val="008C6F5D"/>
    <w:rsid w:val="008C707F"/>
    <w:rsid w:val="008C7406"/>
    <w:rsid w:val="008C7447"/>
    <w:rsid w:val="008C78B4"/>
    <w:rsid w:val="008D06AB"/>
    <w:rsid w:val="008D1303"/>
    <w:rsid w:val="008D17A7"/>
    <w:rsid w:val="008D1DC4"/>
    <w:rsid w:val="008D254A"/>
    <w:rsid w:val="008D290C"/>
    <w:rsid w:val="008D2E15"/>
    <w:rsid w:val="008D3B84"/>
    <w:rsid w:val="008D45B9"/>
    <w:rsid w:val="008D4953"/>
    <w:rsid w:val="008D5A18"/>
    <w:rsid w:val="008D6026"/>
    <w:rsid w:val="008D64C2"/>
    <w:rsid w:val="008D65F6"/>
    <w:rsid w:val="008D6DEE"/>
    <w:rsid w:val="008D795C"/>
    <w:rsid w:val="008D7E99"/>
    <w:rsid w:val="008D7F38"/>
    <w:rsid w:val="008E0156"/>
    <w:rsid w:val="008E0B50"/>
    <w:rsid w:val="008E0B7D"/>
    <w:rsid w:val="008E10AF"/>
    <w:rsid w:val="008E133F"/>
    <w:rsid w:val="008E1383"/>
    <w:rsid w:val="008E2EFD"/>
    <w:rsid w:val="008E393E"/>
    <w:rsid w:val="008E4171"/>
    <w:rsid w:val="008E444F"/>
    <w:rsid w:val="008E4FA7"/>
    <w:rsid w:val="008E5017"/>
    <w:rsid w:val="008E5672"/>
    <w:rsid w:val="008E5DF7"/>
    <w:rsid w:val="008E6A5F"/>
    <w:rsid w:val="008E6B79"/>
    <w:rsid w:val="008E6B9B"/>
    <w:rsid w:val="008E71AE"/>
    <w:rsid w:val="008E73CA"/>
    <w:rsid w:val="008E755D"/>
    <w:rsid w:val="008E7598"/>
    <w:rsid w:val="008E75BF"/>
    <w:rsid w:val="008F0479"/>
    <w:rsid w:val="008F1077"/>
    <w:rsid w:val="008F2B75"/>
    <w:rsid w:val="008F2FD6"/>
    <w:rsid w:val="008F3EF5"/>
    <w:rsid w:val="008F5629"/>
    <w:rsid w:val="008F56DC"/>
    <w:rsid w:val="008F631D"/>
    <w:rsid w:val="008F6431"/>
    <w:rsid w:val="008F6F46"/>
    <w:rsid w:val="008F7DC0"/>
    <w:rsid w:val="008F7F66"/>
    <w:rsid w:val="00900173"/>
    <w:rsid w:val="00900D84"/>
    <w:rsid w:val="00901184"/>
    <w:rsid w:val="00901B30"/>
    <w:rsid w:val="0090217E"/>
    <w:rsid w:val="00902948"/>
    <w:rsid w:val="009030A3"/>
    <w:rsid w:val="009033F9"/>
    <w:rsid w:val="00903491"/>
    <w:rsid w:val="0090390E"/>
    <w:rsid w:val="0090428E"/>
    <w:rsid w:val="009046DB"/>
    <w:rsid w:val="00905589"/>
    <w:rsid w:val="0090583D"/>
    <w:rsid w:val="00905AD6"/>
    <w:rsid w:val="00906282"/>
    <w:rsid w:val="0090635D"/>
    <w:rsid w:val="0090647E"/>
    <w:rsid w:val="00906887"/>
    <w:rsid w:val="00906BB1"/>
    <w:rsid w:val="00906C4F"/>
    <w:rsid w:val="00906CA7"/>
    <w:rsid w:val="00907118"/>
    <w:rsid w:val="00907665"/>
    <w:rsid w:val="00907D87"/>
    <w:rsid w:val="00910DCB"/>
    <w:rsid w:val="0091182A"/>
    <w:rsid w:val="00911A1B"/>
    <w:rsid w:val="00911DD5"/>
    <w:rsid w:val="009120DD"/>
    <w:rsid w:val="009123FB"/>
    <w:rsid w:val="00912D0D"/>
    <w:rsid w:val="009133A4"/>
    <w:rsid w:val="00913BEE"/>
    <w:rsid w:val="00913E47"/>
    <w:rsid w:val="0091438D"/>
    <w:rsid w:val="009147DF"/>
    <w:rsid w:val="00914E45"/>
    <w:rsid w:val="009154E8"/>
    <w:rsid w:val="009157F0"/>
    <w:rsid w:val="00915B11"/>
    <w:rsid w:val="00915F81"/>
    <w:rsid w:val="009162D0"/>
    <w:rsid w:val="009169DC"/>
    <w:rsid w:val="00916A64"/>
    <w:rsid w:val="00917140"/>
    <w:rsid w:val="00917C0A"/>
    <w:rsid w:val="00917D9C"/>
    <w:rsid w:val="00920231"/>
    <w:rsid w:val="00920F4F"/>
    <w:rsid w:val="009219E8"/>
    <w:rsid w:val="00921A2C"/>
    <w:rsid w:val="00921FC5"/>
    <w:rsid w:val="00923698"/>
    <w:rsid w:val="0092383C"/>
    <w:rsid w:val="00923C16"/>
    <w:rsid w:val="00923CE4"/>
    <w:rsid w:val="009257E6"/>
    <w:rsid w:val="00925B41"/>
    <w:rsid w:val="00925E4F"/>
    <w:rsid w:val="00925E98"/>
    <w:rsid w:val="00925F0F"/>
    <w:rsid w:val="009271F7"/>
    <w:rsid w:val="00930686"/>
    <w:rsid w:val="00931389"/>
    <w:rsid w:val="00931491"/>
    <w:rsid w:val="009318E7"/>
    <w:rsid w:val="00932756"/>
    <w:rsid w:val="0093308E"/>
    <w:rsid w:val="00933E5F"/>
    <w:rsid w:val="0093415D"/>
    <w:rsid w:val="00934216"/>
    <w:rsid w:val="0093460F"/>
    <w:rsid w:val="00935060"/>
    <w:rsid w:val="00935404"/>
    <w:rsid w:val="0093559A"/>
    <w:rsid w:val="00935C58"/>
    <w:rsid w:val="00936423"/>
    <w:rsid w:val="00936720"/>
    <w:rsid w:val="009371E6"/>
    <w:rsid w:val="009373AF"/>
    <w:rsid w:val="00937DB1"/>
    <w:rsid w:val="00937E9F"/>
    <w:rsid w:val="009406E5"/>
    <w:rsid w:val="00940A82"/>
    <w:rsid w:val="00940DCC"/>
    <w:rsid w:val="009410A9"/>
    <w:rsid w:val="00941831"/>
    <w:rsid w:val="00941AFF"/>
    <w:rsid w:val="00941B57"/>
    <w:rsid w:val="009426A5"/>
    <w:rsid w:val="00942C75"/>
    <w:rsid w:val="00942CE3"/>
    <w:rsid w:val="00942DA2"/>
    <w:rsid w:val="00943738"/>
    <w:rsid w:val="00944027"/>
    <w:rsid w:val="00944E7F"/>
    <w:rsid w:val="0094531F"/>
    <w:rsid w:val="00945EEA"/>
    <w:rsid w:val="00946066"/>
    <w:rsid w:val="009461CA"/>
    <w:rsid w:val="009462E4"/>
    <w:rsid w:val="00946A98"/>
    <w:rsid w:val="00947808"/>
    <w:rsid w:val="009513B4"/>
    <w:rsid w:val="009517EC"/>
    <w:rsid w:val="00951B61"/>
    <w:rsid w:val="00953C90"/>
    <w:rsid w:val="00953E43"/>
    <w:rsid w:val="00953ECF"/>
    <w:rsid w:val="0095470B"/>
    <w:rsid w:val="00954A34"/>
    <w:rsid w:val="00955F35"/>
    <w:rsid w:val="00955FD4"/>
    <w:rsid w:val="0095658D"/>
    <w:rsid w:val="009578D8"/>
    <w:rsid w:val="00957A40"/>
    <w:rsid w:val="00957EDC"/>
    <w:rsid w:val="00960EC7"/>
    <w:rsid w:val="00960FB4"/>
    <w:rsid w:val="009616F0"/>
    <w:rsid w:val="0096192F"/>
    <w:rsid w:val="00961E57"/>
    <w:rsid w:val="0096222F"/>
    <w:rsid w:val="00962F23"/>
    <w:rsid w:val="00963DCC"/>
    <w:rsid w:val="00964F2B"/>
    <w:rsid w:val="0096596A"/>
    <w:rsid w:val="00965DF4"/>
    <w:rsid w:val="00966F87"/>
    <w:rsid w:val="00967009"/>
    <w:rsid w:val="00967A1E"/>
    <w:rsid w:val="00967C2B"/>
    <w:rsid w:val="009708DF"/>
    <w:rsid w:val="00970A7F"/>
    <w:rsid w:val="00970A99"/>
    <w:rsid w:val="00971375"/>
    <w:rsid w:val="009713EF"/>
    <w:rsid w:val="00972820"/>
    <w:rsid w:val="009732A4"/>
    <w:rsid w:val="00973B90"/>
    <w:rsid w:val="00973D40"/>
    <w:rsid w:val="00973F88"/>
    <w:rsid w:val="009746C6"/>
    <w:rsid w:val="00975230"/>
    <w:rsid w:val="009756EF"/>
    <w:rsid w:val="00975870"/>
    <w:rsid w:val="0097588A"/>
    <w:rsid w:val="00975E44"/>
    <w:rsid w:val="00976261"/>
    <w:rsid w:val="00976608"/>
    <w:rsid w:val="00977AB0"/>
    <w:rsid w:val="00977C66"/>
    <w:rsid w:val="00977E5E"/>
    <w:rsid w:val="00977F4D"/>
    <w:rsid w:val="00980041"/>
    <w:rsid w:val="009800FB"/>
    <w:rsid w:val="00981554"/>
    <w:rsid w:val="00981F36"/>
    <w:rsid w:val="00982393"/>
    <w:rsid w:val="00982495"/>
    <w:rsid w:val="00983439"/>
    <w:rsid w:val="00983545"/>
    <w:rsid w:val="00983B0C"/>
    <w:rsid w:val="009849E5"/>
    <w:rsid w:val="0098547A"/>
    <w:rsid w:val="00985E0A"/>
    <w:rsid w:val="00985F02"/>
    <w:rsid w:val="00986843"/>
    <w:rsid w:val="00986F7D"/>
    <w:rsid w:val="0098793F"/>
    <w:rsid w:val="0099013A"/>
    <w:rsid w:val="00990B86"/>
    <w:rsid w:val="00990F63"/>
    <w:rsid w:val="009915A5"/>
    <w:rsid w:val="00991781"/>
    <w:rsid w:val="009917EA"/>
    <w:rsid w:val="0099208F"/>
    <w:rsid w:val="00992FC1"/>
    <w:rsid w:val="00993AE1"/>
    <w:rsid w:val="00993C57"/>
    <w:rsid w:val="009948F1"/>
    <w:rsid w:val="00995079"/>
    <w:rsid w:val="009956A1"/>
    <w:rsid w:val="009961EC"/>
    <w:rsid w:val="009972B9"/>
    <w:rsid w:val="00997445"/>
    <w:rsid w:val="009979DF"/>
    <w:rsid w:val="00997BF9"/>
    <w:rsid w:val="00997C76"/>
    <w:rsid w:val="009A01CA"/>
    <w:rsid w:val="009A0992"/>
    <w:rsid w:val="009A1EA2"/>
    <w:rsid w:val="009A2000"/>
    <w:rsid w:val="009A20CC"/>
    <w:rsid w:val="009A259E"/>
    <w:rsid w:val="009A4E16"/>
    <w:rsid w:val="009A554E"/>
    <w:rsid w:val="009A5CC2"/>
    <w:rsid w:val="009A68D9"/>
    <w:rsid w:val="009A6911"/>
    <w:rsid w:val="009A6C9C"/>
    <w:rsid w:val="009B07CF"/>
    <w:rsid w:val="009B0EA7"/>
    <w:rsid w:val="009B1BC4"/>
    <w:rsid w:val="009B1D57"/>
    <w:rsid w:val="009B2F51"/>
    <w:rsid w:val="009B4013"/>
    <w:rsid w:val="009B4746"/>
    <w:rsid w:val="009B4E31"/>
    <w:rsid w:val="009B531C"/>
    <w:rsid w:val="009B591E"/>
    <w:rsid w:val="009B5DAD"/>
    <w:rsid w:val="009B5DC1"/>
    <w:rsid w:val="009B6535"/>
    <w:rsid w:val="009B6D88"/>
    <w:rsid w:val="009B7491"/>
    <w:rsid w:val="009C1662"/>
    <w:rsid w:val="009C302E"/>
    <w:rsid w:val="009C3240"/>
    <w:rsid w:val="009C37C5"/>
    <w:rsid w:val="009C394B"/>
    <w:rsid w:val="009C4041"/>
    <w:rsid w:val="009C4FFB"/>
    <w:rsid w:val="009C5683"/>
    <w:rsid w:val="009C56BF"/>
    <w:rsid w:val="009C648D"/>
    <w:rsid w:val="009C6C89"/>
    <w:rsid w:val="009C7104"/>
    <w:rsid w:val="009C760D"/>
    <w:rsid w:val="009C773C"/>
    <w:rsid w:val="009C7E04"/>
    <w:rsid w:val="009C7E9B"/>
    <w:rsid w:val="009D0228"/>
    <w:rsid w:val="009D0B6A"/>
    <w:rsid w:val="009D10D4"/>
    <w:rsid w:val="009D11B7"/>
    <w:rsid w:val="009D1582"/>
    <w:rsid w:val="009D16FE"/>
    <w:rsid w:val="009D18B5"/>
    <w:rsid w:val="009D2B04"/>
    <w:rsid w:val="009D2BF0"/>
    <w:rsid w:val="009D35E0"/>
    <w:rsid w:val="009D4515"/>
    <w:rsid w:val="009D5263"/>
    <w:rsid w:val="009D527D"/>
    <w:rsid w:val="009D538D"/>
    <w:rsid w:val="009D5C44"/>
    <w:rsid w:val="009D6B89"/>
    <w:rsid w:val="009D6BEA"/>
    <w:rsid w:val="009E044C"/>
    <w:rsid w:val="009E1154"/>
    <w:rsid w:val="009E1484"/>
    <w:rsid w:val="009E36B1"/>
    <w:rsid w:val="009E3B91"/>
    <w:rsid w:val="009E66BB"/>
    <w:rsid w:val="009E6DB5"/>
    <w:rsid w:val="009F078C"/>
    <w:rsid w:val="009F0A94"/>
    <w:rsid w:val="009F162C"/>
    <w:rsid w:val="009F17E8"/>
    <w:rsid w:val="009F17F0"/>
    <w:rsid w:val="009F2284"/>
    <w:rsid w:val="009F273B"/>
    <w:rsid w:val="009F364B"/>
    <w:rsid w:val="009F3AF7"/>
    <w:rsid w:val="009F4455"/>
    <w:rsid w:val="009F44AD"/>
    <w:rsid w:val="009F47F9"/>
    <w:rsid w:val="009F4F68"/>
    <w:rsid w:val="009F5877"/>
    <w:rsid w:val="009F661B"/>
    <w:rsid w:val="009F67ED"/>
    <w:rsid w:val="009F6BF7"/>
    <w:rsid w:val="009F70C8"/>
    <w:rsid w:val="009F7E8D"/>
    <w:rsid w:val="00A00050"/>
    <w:rsid w:val="00A0120C"/>
    <w:rsid w:val="00A013E5"/>
    <w:rsid w:val="00A028CC"/>
    <w:rsid w:val="00A02AA4"/>
    <w:rsid w:val="00A02FF6"/>
    <w:rsid w:val="00A03C7F"/>
    <w:rsid w:val="00A04426"/>
    <w:rsid w:val="00A044D3"/>
    <w:rsid w:val="00A0491D"/>
    <w:rsid w:val="00A04A2C"/>
    <w:rsid w:val="00A05458"/>
    <w:rsid w:val="00A05B0C"/>
    <w:rsid w:val="00A07240"/>
    <w:rsid w:val="00A07737"/>
    <w:rsid w:val="00A10333"/>
    <w:rsid w:val="00A105FF"/>
    <w:rsid w:val="00A110C4"/>
    <w:rsid w:val="00A111D7"/>
    <w:rsid w:val="00A11275"/>
    <w:rsid w:val="00A12401"/>
    <w:rsid w:val="00A1279F"/>
    <w:rsid w:val="00A12C26"/>
    <w:rsid w:val="00A12DF2"/>
    <w:rsid w:val="00A13273"/>
    <w:rsid w:val="00A13721"/>
    <w:rsid w:val="00A13955"/>
    <w:rsid w:val="00A13BC3"/>
    <w:rsid w:val="00A14564"/>
    <w:rsid w:val="00A14DA2"/>
    <w:rsid w:val="00A1503A"/>
    <w:rsid w:val="00A15FE7"/>
    <w:rsid w:val="00A1732D"/>
    <w:rsid w:val="00A17658"/>
    <w:rsid w:val="00A20778"/>
    <w:rsid w:val="00A207BA"/>
    <w:rsid w:val="00A208EB"/>
    <w:rsid w:val="00A2100A"/>
    <w:rsid w:val="00A2293F"/>
    <w:rsid w:val="00A22DAE"/>
    <w:rsid w:val="00A23267"/>
    <w:rsid w:val="00A237D3"/>
    <w:rsid w:val="00A23CE2"/>
    <w:rsid w:val="00A23E13"/>
    <w:rsid w:val="00A24D4F"/>
    <w:rsid w:val="00A24E25"/>
    <w:rsid w:val="00A25199"/>
    <w:rsid w:val="00A251B6"/>
    <w:rsid w:val="00A25248"/>
    <w:rsid w:val="00A27062"/>
    <w:rsid w:val="00A3029A"/>
    <w:rsid w:val="00A303F2"/>
    <w:rsid w:val="00A304B6"/>
    <w:rsid w:val="00A30FE8"/>
    <w:rsid w:val="00A3101A"/>
    <w:rsid w:val="00A31159"/>
    <w:rsid w:val="00A326B0"/>
    <w:rsid w:val="00A32AB1"/>
    <w:rsid w:val="00A32DAE"/>
    <w:rsid w:val="00A33121"/>
    <w:rsid w:val="00A33DE3"/>
    <w:rsid w:val="00A33F79"/>
    <w:rsid w:val="00A34AD6"/>
    <w:rsid w:val="00A34C31"/>
    <w:rsid w:val="00A36098"/>
    <w:rsid w:val="00A40280"/>
    <w:rsid w:val="00A40430"/>
    <w:rsid w:val="00A40638"/>
    <w:rsid w:val="00A40B4D"/>
    <w:rsid w:val="00A411ED"/>
    <w:rsid w:val="00A41348"/>
    <w:rsid w:val="00A4137B"/>
    <w:rsid w:val="00A425E2"/>
    <w:rsid w:val="00A426D7"/>
    <w:rsid w:val="00A42FE8"/>
    <w:rsid w:val="00A430FA"/>
    <w:rsid w:val="00A43DD3"/>
    <w:rsid w:val="00A44775"/>
    <w:rsid w:val="00A449A4"/>
    <w:rsid w:val="00A44A49"/>
    <w:rsid w:val="00A462EC"/>
    <w:rsid w:val="00A47067"/>
    <w:rsid w:val="00A47581"/>
    <w:rsid w:val="00A47BF2"/>
    <w:rsid w:val="00A507D2"/>
    <w:rsid w:val="00A50824"/>
    <w:rsid w:val="00A508D1"/>
    <w:rsid w:val="00A514C0"/>
    <w:rsid w:val="00A519F7"/>
    <w:rsid w:val="00A53693"/>
    <w:rsid w:val="00A537D7"/>
    <w:rsid w:val="00A53940"/>
    <w:rsid w:val="00A539D6"/>
    <w:rsid w:val="00A53F3E"/>
    <w:rsid w:val="00A54AA5"/>
    <w:rsid w:val="00A54DB2"/>
    <w:rsid w:val="00A55532"/>
    <w:rsid w:val="00A5638E"/>
    <w:rsid w:val="00A56605"/>
    <w:rsid w:val="00A56F6A"/>
    <w:rsid w:val="00A57B3A"/>
    <w:rsid w:val="00A57D4B"/>
    <w:rsid w:val="00A60AD1"/>
    <w:rsid w:val="00A60D5C"/>
    <w:rsid w:val="00A611E2"/>
    <w:rsid w:val="00A616AE"/>
    <w:rsid w:val="00A61F16"/>
    <w:rsid w:val="00A62125"/>
    <w:rsid w:val="00A626A3"/>
    <w:rsid w:val="00A62816"/>
    <w:rsid w:val="00A62F7A"/>
    <w:rsid w:val="00A63B52"/>
    <w:rsid w:val="00A63D2E"/>
    <w:rsid w:val="00A63F54"/>
    <w:rsid w:val="00A64805"/>
    <w:rsid w:val="00A648B1"/>
    <w:rsid w:val="00A64DB4"/>
    <w:rsid w:val="00A65371"/>
    <w:rsid w:val="00A65C78"/>
    <w:rsid w:val="00A66307"/>
    <w:rsid w:val="00A6684D"/>
    <w:rsid w:val="00A668C3"/>
    <w:rsid w:val="00A67072"/>
    <w:rsid w:val="00A6771A"/>
    <w:rsid w:val="00A70097"/>
    <w:rsid w:val="00A702A2"/>
    <w:rsid w:val="00A70783"/>
    <w:rsid w:val="00A707A6"/>
    <w:rsid w:val="00A7173E"/>
    <w:rsid w:val="00A72090"/>
    <w:rsid w:val="00A7209C"/>
    <w:rsid w:val="00A7256B"/>
    <w:rsid w:val="00A72866"/>
    <w:rsid w:val="00A729D1"/>
    <w:rsid w:val="00A72B45"/>
    <w:rsid w:val="00A74C43"/>
    <w:rsid w:val="00A74FFC"/>
    <w:rsid w:val="00A758BC"/>
    <w:rsid w:val="00A76E17"/>
    <w:rsid w:val="00A77BC0"/>
    <w:rsid w:val="00A8023C"/>
    <w:rsid w:val="00A802CD"/>
    <w:rsid w:val="00A808CD"/>
    <w:rsid w:val="00A81C45"/>
    <w:rsid w:val="00A824D2"/>
    <w:rsid w:val="00A832E9"/>
    <w:rsid w:val="00A83C98"/>
    <w:rsid w:val="00A8476C"/>
    <w:rsid w:val="00A84B4C"/>
    <w:rsid w:val="00A84C95"/>
    <w:rsid w:val="00A85792"/>
    <w:rsid w:val="00A85FB0"/>
    <w:rsid w:val="00A86BAB"/>
    <w:rsid w:val="00A9063A"/>
    <w:rsid w:val="00A90B7B"/>
    <w:rsid w:val="00A90C4E"/>
    <w:rsid w:val="00A90CD3"/>
    <w:rsid w:val="00A90E38"/>
    <w:rsid w:val="00A91820"/>
    <w:rsid w:val="00A93919"/>
    <w:rsid w:val="00A93BC7"/>
    <w:rsid w:val="00A94484"/>
    <w:rsid w:val="00A9491D"/>
    <w:rsid w:val="00A94E97"/>
    <w:rsid w:val="00A95A68"/>
    <w:rsid w:val="00A95E2F"/>
    <w:rsid w:val="00A9640C"/>
    <w:rsid w:val="00A96776"/>
    <w:rsid w:val="00A96C25"/>
    <w:rsid w:val="00A97457"/>
    <w:rsid w:val="00AA0598"/>
    <w:rsid w:val="00AA0764"/>
    <w:rsid w:val="00AA0D5E"/>
    <w:rsid w:val="00AA1458"/>
    <w:rsid w:val="00AA18B0"/>
    <w:rsid w:val="00AA1C0B"/>
    <w:rsid w:val="00AA253E"/>
    <w:rsid w:val="00AA2782"/>
    <w:rsid w:val="00AA27D5"/>
    <w:rsid w:val="00AA2841"/>
    <w:rsid w:val="00AA28F2"/>
    <w:rsid w:val="00AA2D73"/>
    <w:rsid w:val="00AA35BA"/>
    <w:rsid w:val="00AA3715"/>
    <w:rsid w:val="00AA3897"/>
    <w:rsid w:val="00AA41CB"/>
    <w:rsid w:val="00AA4B44"/>
    <w:rsid w:val="00AA5011"/>
    <w:rsid w:val="00AA53F0"/>
    <w:rsid w:val="00AA5DAD"/>
    <w:rsid w:val="00AA7BFF"/>
    <w:rsid w:val="00AA7C13"/>
    <w:rsid w:val="00AB0ED7"/>
    <w:rsid w:val="00AB104B"/>
    <w:rsid w:val="00AB10AB"/>
    <w:rsid w:val="00AB14AC"/>
    <w:rsid w:val="00AB19A6"/>
    <w:rsid w:val="00AB29C5"/>
    <w:rsid w:val="00AB2C28"/>
    <w:rsid w:val="00AB2E88"/>
    <w:rsid w:val="00AB2ECC"/>
    <w:rsid w:val="00AB2FAA"/>
    <w:rsid w:val="00AB37F5"/>
    <w:rsid w:val="00AB4CD0"/>
    <w:rsid w:val="00AB5103"/>
    <w:rsid w:val="00AB54EF"/>
    <w:rsid w:val="00AB5673"/>
    <w:rsid w:val="00AB592C"/>
    <w:rsid w:val="00AB5B1C"/>
    <w:rsid w:val="00AB676E"/>
    <w:rsid w:val="00AB67E6"/>
    <w:rsid w:val="00AB7CD0"/>
    <w:rsid w:val="00AB7FD0"/>
    <w:rsid w:val="00AC0170"/>
    <w:rsid w:val="00AC0C86"/>
    <w:rsid w:val="00AC0D62"/>
    <w:rsid w:val="00AC1282"/>
    <w:rsid w:val="00AC13D0"/>
    <w:rsid w:val="00AC1493"/>
    <w:rsid w:val="00AC15C6"/>
    <w:rsid w:val="00AC17D4"/>
    <w:rsid w:val="00AC1B33"/>
    <w:rsid w:val="00AC1C71"/>
    <w:rsid w:val="00AC29DF"/>
    <w:rsid w:val="00AC2F75"/>
    <w:rsid w:val="00AC3BDF"/>
    <w:rsid w:val="00AC41C3"/>
    <w:rsid w:val="00AC4286"/>
    <w:rsid w:val="00AC4766"/>
    <w:rsid w:val="00AC4FD3"/>
    <w:rsid w:val="00AC5808"/>
    <w:rsid w:val="00AC592A"/>
    <w:rsid w:val="00AC5A04"/>
    <w:rsid w:val="00AC6129"/>
    <w:rsid w:val="00AC6AAC"/>
    <w:rsid w:val="00AC74F0"/>
    <w:rsid w:val="00AC79DA"/>
    <w:rsid w:val="00AD060A"/>
    <w:rsid w:val="00AD0C97"/>
    <w:rsid w:val="00AD0D68"/>
    <w:rsid w:val="00AD11A1"/>
    <w:rsid w:val="00AD18F9"/>
    <w:rsid w:val="00AD1912"/>
    <w:rsid w:val="00AD23E8"/>
    <w:rsid w:val="00AD27A9"/>
    <w:rsid w:val="00AD2DD1"/>
    <w:rsid w:val="00AD315B"/>
    <w:rsid w:val="00AD3CE3"/>
    <w:rsid w:val="00AD3D34"/>
    <w:rsid w:val="00AD3DC5"/>
    <w:rsid w:val="00AD4794"/>
    <w:rsid w:val="00AD4968"/>
    <w:rsid w:val="00AD5229"/>
    <w:rsid w:val="00AD5E74"/>
    <w:rsid w:val="00AD6601"/>
    <w:rsid w:val="00AD669C"/>
    <w:rsid w:val="00AD6A2F"/>
    <w:rsid w:val="00AD737D"/>
    <w:rsid w:val="00AD7557"/>
    <w:rsid w:val="00AD7850"/>
    <w:rsid w:val="00AD78BB"/>
    <w:rsid w:val="00AD7AA0"/>
    <w:rsid w:val="00AE0442"/>
    <w:rsid w:val="00AE07FE"/>
    <w:rsid w:val="00AE0883"/>
    <w:rsid w:val="00AE0BCC"/>
    <w:rsid w:val="00AE0DED"/>
    <w:rsid w:val="00AE111B"/>
    <w:rsid w:val="00AE1953"/>
    <w:rsid w:val="00AE1C3C"/>
    <w:rsid w:val="00AE2C37"/>
    <w:rsid w:val="00AE3A1C"/>
    <w:rsid w:val="00AE47B0"/>
    <w:rsid w:val="00AE48B0"/>
    <w:rsid w:val="00AE4AF6"/>
    <w:rsid w:val="00AE50AE"/>
    <w:rsid w:val="00AE549F"/>
    <w:rsid w:val="00AE54C7"/>
    <w:rsid w:val="00AE5905"/>
    <w:rsid w:val="00AE5C37"/>
    <w:rsid w:val="00AE60FB"/>
    <w:rsid w:val="00AE755E"/>
    <w:rsid w:val="00AE7A5C"/>
    <w:rsid w:val="00AE7D97"/>
    <w:rsid w:val="00AE7DA7"/>
    <w:rsid w:val="00AF0024"/>
    <w:rsid w:val="00AF0680"/>
    <w:rsid w:val="00AF0C4E"/>
    <w:rsid w:val="00AF1057"/>
    <w:rsid w:val="00AF12B3"/>
    <w:rsid w:val="00AF1603"/>
    <w:rsid w:val="00AF2251"/>
    <w:rsid w:val="00AF2376"/>
    <w:rsid w:val="00AF2CCC"/>
    <w:rsid w:val="00AF2E05"/>
    <w:rsid w:val="00AF2E1B"/>
    <w:rsid w:val="00AF2FE5"/>
    <w:rsid w:val="00AF3C58"/>
    <w:rsid w:val="00AF3DEE"/>
    <w:rsid w:val="00AF410B"/>
    <w:rsid w:val="00AF43F2"/>
    <w:rsid w:val="00AF4ACA"/>
    <w:rsid w:val="00AF4BB6"/>
    <w:rsid w:val="00AF4F70"/>
    <w:rsid w:val="00AF505C"/>
    <w:rsid w:val="00AF54CC"/>
    <w:rsid w:val="00AF5C99"/>
    <w:rsid w:val="00AF64B1"/>
    <w:rsid w:val="00AF67C2"/>
    <w:rsid w:val="00AF69D7"/>
    <w:rsid w:val="00AF72CD"/>
    <w:rsid w:val="00AF76B6"/>
    <w:rsid w:val="00AF7E31"/>
    <w:rsid w:val="00B018DB"/>
    <w:rsid w:val="00B01BB9"/>
    <w:rsid w:val="00B02178"/>
    <w:rsid w:val="00B021AA"/>
    <w:rsid w:val="00B0243A"/>
    <w:rsid w:val="00B02826"/>
    <w:rsid w:val="00B0286C"/>
    <w:rsid w:val="00B03814"/>
    <w:rsid w:val="00B04026"/>
    <w:rsid w:val="00B043DF"/>
    <w:rsid w:val="00B050E5"/>
    <w:rsid w:val="00B0536D"/>
    <w:rsid w:val="00B05788"/>
    <w:rsid w:val="00B057CB"/>
    <w:rsid w:val="00B05D2F"/>
    <w:rsid w:val="00B06117"/>
    <w:rsid w:val="00B06254"/>
    <w:rsid w:val="00B07184"/>
    <w:rsid w:val="00B0759B"/>
    <w:rsid w:val="00B078D8"/>
    <w:rsid w:val="00B103F7"/>
    <w:rsid w:val="00B105B5"/>
    <w:rsid w:val="00B10D1C"/>
    <w:rsid w:val="00B11B5C"/>
    <w:rsid w:val="00B11EF4"/>
    <w:rsid w:val="00B12BB8"/>
    <w:rsid w:val="00B12C1F"/>
    <w:rsid w:val="00B13B6B"/>
    <w:rsid w:val="00B140FE"/>
    <w:rsid w:val="00B14639"/>
    <w:rsid w:val="00B14A52"/>
    <w:rsid w:val="00B153EB"/>
    <w:rsid w:val="00B1581C"/>
    <w:rsid w:val="00B15B59"/>
    <w:rsid w:val="00B17769"/>
    <w:rsid w:val="00B17841"/>
    <w:rsid w:val="00B1786E"/>
    <w:rsid w:val="00B209D0"/>
    <w:rsid w:val="00B21127"/>
    <w:rsid w:val="00B21FB7"/>
    <w:rsid w:val="00B2263A"/>
    <w:rsid w:val="00B22CFE"/>
    <w:rsid w:val="00B23619"/>
    <w:rsid w:val="00B25F12"/>
    <w:rsid w:val="00B26651"/>
    <w:rsid w:val="00B273A5"/>
    <w:rsid w:val="00B276B6"/>
    <w:rsid w:val="00B27857"/>
    <w:rsid w:val="00B30A5D"/>
    <w:rsid w:val="00B30AAC"/>
    <w:rsid w:val="00B31F48"/>
    <w:rsid w:val="00B33CA9"/>
    <w:rsid w:val="00B34308"/>
    <w:rsid w:val="00B343B0"/>
    <w:rsid w:val="00B343E0"/>
    <w:rsid w:val="00B345C3"/>
    <w:rsid w:val="00B35E6A"/>
    <w:rsid w:val="00B369F6"/>
    <w:rsid w:val="00B36CCD"/>
    <w:rsid w:val="00B36F96"/>
    <w:rsid w:val="00B3716D"/>
    <w:rsid w:val="00B378C4"/>
    <w:rsid w:val="00B37F37"/>
    <w:rsid w:val="00B4001E"/>
    <w:rsid w:val="00B406BF"/>
    <w:rsid w:val="00B41570"/>
    <w:rsid w:val="00B41A02"/>
    <w:rsid w:val="00B42707"/>
    <w:rsid w:val="00B42E7A"/>
    <w:rsid w:val="00B434DA"/>
    <w:rsid w:val="00B437D6"/>
    <w:rsid w:val="00B455AA"/>
    <w:rsid w:val="00B46846"/>
    <w:rsid w:val="00B468AA"/>
    <w:rsid w:val="00B46DC2"/>
    <w:rsid w:val="00B50E50"/>
    <w:rsid w:val="00B51179"/>
    <w:rsid w:val="00B51338"/>
    <w:rsid w:val="00B5183F"/>
    <w:rsid w:val="00B51B13"/>
    <w:rsid w:val="00B5241F"/>
    <w:rsid w:val="00B524EB"/>
    <w:rsid w:val="00B52AA9"/>
    <w:rsid w:val="00B52C4E"/>
    <w:rsid w:val="00B52CAE"/>
    <w:rsid w:val="00B52FEE"/>
    <w:rsid w:val="00B5314B"/>
    <w:rsid w:val="00B53328"/>
    <w:rsid w:val="00B5484F"/>
    <w:rsid w:val="00B54D66"/>
    <w:rsid w:val="00B54E64"/>
    <w:rsid w:val="00B5500A"/>
    <w:rsid w:val="00B55128"/>
    <w:rsid w:val="00B55F8F"/>
    <w:rsid w:val="00B569B3"/>
    <w:rsid w:val="00B60144"/>
    <w:rsid w:val="00B6018B"/>
    <w:rsid w:val="00B6089D"/>
    <w:rsid w:val="00B61E34"/>
    <w:rsid w:val="00B62738"/>
    <w:rsid w:val="00B62D51"/>
    <w:rsid w:val="00B64FAF"/>
    <w:rsid w:val="00B65335"/>
    <w:rsid w:val="00B6604A"/>
    <w:rsid w:val="00B66BB2"/>
    <w:rsid w:val="00B66F22"/>
    <w:rsid w:val="00B6757D"/>
    <w:rsid w:val="00B675FC"/>
    <w:rsid w:val="00B6793B"/>
    <w:rsid w:val="00B67BB3"/>
    <w:rsid w:val="00B70E11"/>
    <w:rsid w:val="00B71B9A"/>
    <w:rsid w:val="00B739A4"/>
    <w:rsid w:val="00B7412B"/>
    <w:rsid w:val="00B74EEB"/>
    <w:rsid w:val="00B7502A"/>
    <w:rsid w:val="00B75936"/>
    <w:rsid w:val="00B762F5"/>
    <w:rsid w:val="00B76A20"/>
    <w:rsid w:val="00B76C6F"/>
    <w:rsid w:val="00B76E25"/>
    <w:rsid w:val="00B771E1"/>
    <w:rsid w:val="00B77582"/>
    <w:rsid w:val="00B77F11"/>
    <w:rsid w:val="00B803CE"/>
    <w:rsid w:val="00B80DFE"/>
    <w:rsid w:val="00B81BED"/>
    <w:rsid w:val="00B81D55"/>
    <w:rsid w:val="00B81DB1"/>
    <w:rsid w:val="00B82A62"/>
    <w:rsid w:val="00B83D53"/>
    <w:rsid w:val="00B8415E"/>
    <w:rsid w:val="00B84692"/>
    <w:rsid w:val="00B84A8D"/>
    <w:rsid w:val="00B84FD1"/>
    <w:rsid w:val="00B8514F"/>
    <w:rsid w:val="00B8632D"/>
    <w:rsid w:val="00B86AC8"/>
    <w:rsid w:val="00B86C7F"/>
    <w:rsid w:val="00B872EA"/>
    <w:rsid w:val="00B90789"/>
    <w:rsid w:val="00B91108"/>
    <w:rsid w:val="00B915CF"/>
    <w:rsid w:val="00B918DA"/>
    <w:rsid w:val="00B929E7"/>
    <w:rsid w:val="00B93D36"/>
    <w:rsid w:val="00B9435E"/>
    <w:rsid w:val="00B94EFD"/>
    <w:rsid w:val="00B9544E"/>
    <w:rsid w:val="00B954DC"/>
    <w:rsid w:val="00B95F4C"/>
    <w:rsid w:val="00B9620E"/>
    <w:rsid w:val="00B96854"/>
    <w:rsid w:val="00B96A59"/>
    <w:rsid w:val="00B96C10"/>
    <w:rsid w:val="00B970CA"/>
    <w:rsid w:val="00B9736E"/>
    <w:rsid w:val="00B97539"/>
    <w:rsid w:val="00B97ACC"/>
    <w:rsid w:val="00B97ADD"/>
    <w:rsid w:val="00B97C89"/>
    <w:rsid w:val="00BA044F"/>
    <w:rsid w:val="00BA0B34"/>
    <w:rsid w:val="00BA0B86"/>
    <w:rsid w:val="00BA12FD"/>
    <w:rsid w:val="00BA1462"/>
    <w:rsid w:val="00BA1BE9"/>
    <w:rsid w:val="00BA1D96"/>
    <w:rsid w:val="00BA1EA0"/>
    <w:rsid w:val="00BA2002"/>
    <w:rsid w:val="00BA3782"/>
    <w:rsid w:val="00BA396D"/>
    <w:rsid w:val="00BA39B5"/>
    <w:rsid w:val="00BA42B2"/>
    <w:rsid w:val="00BA43D1"/>
    <w:rsid w:val="00BA4747"/>
    <w:rsid w:val="00BA4AA7"/>
    <w:rsid w:val="00BA4AC6"/>
    <w:rsid w:val="00BA4ACE"/>
    <w:rsid w:val="00BA4F08"/>
    <w:rsid w:val="00BA534B"/>
    <w:rsid w:val="00BA5776"/>
    <w:rsid w:val="00BA5F7B"/>
    <w:rsid w:val="00BA5FA0"/>
    <w:rsid w:val="00BA6DC6"/>
    <w:rsid w:val="00BA703D"/>
    <w:rsid w:val="00BA7C7D"/>
    <w:rsid w:val="00BB0527"/>
    <w:rsid w:val="00BB0C0B"/>
    <w:rsid w:val="00BB1018"/>
    <w:rsid w:val="00BB1460"/>
    <w:rsid w:val="00BB1E9E"/>
    <w:rsid w:val="00BB2675"/>
    <w:rsid w:val="00BB268B"/>
    <w:rsid w:val="00BB27AD"/>
    <w:rsid w:val="00BB2DDB"/>
    <w:rsid w:val="00BB2E72"/>
    <w:rsid w:val="00BB2EFF"/>
    <w:rsid w:val="00BB3052"/>
    <w:rsid w:val="00BB3075"/>
    <w:rsid w:val="00BB433B"/>
    <w:rsid w:val="00BB47AE"/>
    <w:rsid w:val="00BB47B6"/>
    <w:rsid w:val="00BB4851"/>
    <w:rsid w:val="00BB5BDF"/>
    <w:rsid w:val="00BB5FC4"/>
    <w:rsid w:val="00BB6143"/>
    <w:rsid w:val="00BB6254"/>
    <w:rsid w:val="00BB6AD4"/>
    <w:rsid w:val="00BB79DD"/>
    <w:rsid w:val="00BB7CCF"/>
    <w:rsid w:val="00BC0011"/>
    <w:rsid w:val="00BC044B"/>
    <w:rsid w:val="00BC0F73"/>
    <w:rsid w:val="00BC12BF"/>
    <w:rsid w:val="00BC12E7"/>
    <w:rsid w:val="00BC13CE"/>
    <w:rsid w:val="00BC1B25"/>
    <w:rsid w:val="00BC24F2"/>
    <w:rsid w:val="00BC2577"/>
    <w:rsid w:val="00BC2958"/>
    <w:rsid w:val="00BC2C41"/>
    <w:rsid w:val="00BC3875"/>
    <w:rsid w:val="00BC3D95"/>
    <w:rsid w:val="00BC3DAB"/>
    <w:rsid w:val="00BC41CA"/>
    <w:rsid w:val="00BC53F3"/>
    <w:rsid w:val="00BC5472"/>
    <w:rsid w:val="00BC5602"/>
    <w:rsid w:val="00BC5B19"/>
    <w:rsid w:val="00BC5EF4"/>
    <w:rsid w:val="00BC620F"/>
    <w:rsid w:val="00BC6519"/>
    <w:rsid w:val="00BC6DD5"/>
    <w:rsid w:val="00BC71CA"/>
    <w:rsid w:val="00BC72B3"/>
    <w:rsid w:val="00BC73E7"/>
    <w:rsid w:val="00BC73F0"/>
    <w:rsid w:val="00BC7DAA"/>
    <w:rsid w:val="00BD0005"/>
    <w:rsid w:val="00BD12E2"/>
    <w:rsid w:val="00BD14CC"/>
    <w:rsid w:val="00BD168B"/>
    <w:rsid w:val="00BD1BC2"/>
    <w:rsid w:val="00BD1CD2"/>
    <w:rsid w:val="00BD2183"/>
    <w:rsid w:val="00BD2CBD"/>
    <w:rsid w:val="00BD424D"/>
    <w:rsid w:val="00BD4601"/>
    <w:rsid w:val="00BD465F"/>
    <w:rsid w:val="00BD4E11"/>
    <w:rsid w:val="00BD5029"/>
    <w:rsid w:val="00BD61F7"/>
    <w:rsid w:val="00BD6727"/>
    <w:rsid w:val="00BD6F2B"/>
    <w:rsid w:val="00BD77B0"/>
    <w:rsid w:val="00BD7C45"/>
    <w:rsid w:val="00BE01D9"/>
    <w:rsid w:val="00BE062E"/>
    <w:rsid w:val="00BE07AF"/>
    <w:rsid w:val="00BE0953"/>
    <w:rsid w:val="00BE0AC3"/>
    <w:rsid w:val="00BE114B"/>
    <w:rsid w:val="00BE12E6"/>
    <w:rsid w:val="00BE1D1B"/>
    <w:rsid w:val="00BE1DE8"/>
    <w:rsid w:val="00BE27F6"/>
    <w:rsid w:val="00BE2905"/>
    <w:rsid w:val="00BE2B18"/>
    <w:rsid w:val="00BE49A1"/>
    <w:rsid w:val="00BE557F"/>
    <w:rsid w:val="00BE5EF0"/>
    <w:rsid w:val="00BE6A8C"/>
    <w:rsid w:val="00BE7707"/>
    <w:rsid w:val="00BE7F33"/>
    <w:rsid w:val="00BF0106"/>
    <w:rsid w:val="00BF03EE"/>
    <w:rsid w:val="00BF07B9"/>
    <w:rsid w:val="00BF1819"/>
    <w:rsid w:val="00BF1EB3"/>
    <w:rsid w:val="00BF22FA"/>
    <w:rsid w:val="00BF260B"/>
    <w:rsid w:val="00BF2CE4"/>
    <w:rsid w:val="00BF318E"/>
    <w:rsid w:val="00BF3911"/>
    <w:rsid w:val="00BF3CF7"/>
    <w:rsid w:val="00BF3DD4"/>
    <w:rsid w:val="00BF4470"/>
    <w:rsid w:val="00BF494D"/>
    <w:rsid w:val="00BF4A7F"/>
    <w:rsid w:val="00BF51C9"/>
    <w:rsid w:val="00BF5249"/>
    <w:rsid w:val="00BF5943"/>
    <w:rsid w:val="00BF5A8A"/>
    <w:rsid w:val="00BF5D4D"/>
    <w:rsid w:val="00BF5FC3"/>
    <w:rsid w:val="00BF602D"/>
    <w:rsid w:val="00BF622B"/>
    <w:rsid w:val="00BF62B4"/>
    <w:rsid w:val="00BF6D5D"/>
    <w:rsid w:val="00BF6FE1"/>
    <w:rsid w:val="00BF707C"/>
    <w:rsid w:val="00BF709A"/>
    <w:rsid w:val="00BF7B3C"/>
    <w:rsid w:val="00BF7BF1"/>
    <w:rsid w:val="00C0018D"/>
    <w:rsid w:val="00C00D99"/>
    <w:rsid w:val="00C0177E"/>
    <w:rsid w:val="00C01C73"/>
    <w:rsid w:val="00C01F22"/>
    <w:rsid w:val="00C022BA"/>
    <w:rsid w:val="00C03348"/>
    <w:rsid w:val="00C03F90"/>
    <w:rsid w:val="00C04098"/>
    <w:rsid w:val="00C04425"/>
    <w:rsid w:val="00C04D75"/>
    <w:rsid w:val="00C05376"/>
    <w:rsid w:val="00C05A8B"/>
    <w:rsid w:val="00C05C59"/>
    <w:rsid w:val="00C05DF4"/>
    <w:rsid w:val="00C05E62"/>
    <w:rsid w:val="00C05EA2"/>
    <w:rsid w:val="00C0654D"/>
    <w:rsid w:val="00C070E1"/>
    <w:rsid w:val="00C07358"/>
    <w:rsid w:val="00C073FD"/>
    <w:rsid w:val="00C0744A"/>
    <w:rsid w:val="00C07D5E"/>
    <w:rsid w:val="00C07F56"/>
    <w:rsid w:val="00C10168"/>
    <w:rsid w:val="00C12233"/>
    <w:rsid w:val="00C123AC"/>
    <w:rsid w:val="00C12432"/>
    <w:rsid w:val="00C129A8"/>
    <w:rsid w:val="00C134DB"/>
    <w:rsid w:val="00C13801"/>
    <w:rsid w:val="00C1457A"/>
    <w:rsid w:val="00C14BC5"/>
    <w:rsid w:val="00C14F81"/>
    <w:rsid w:val="00C1560D"/>
    <w:rsid w:val="00C15873"/>
    <w:rsid w:val="00C15E6C"/>
    <w:rsid w:val="00C16256"/>
    <w:rsid w:val="00C17D59"/>
    <w:rsid w:val="00C20868"/>
    <w:rsid w:val="00C20ED2"/>
    <w:rsid w:val="00C253B7"/>
    <w:rsid w:val="00C259B9"/>
    <w:rsid w:val="00C25DC6"/>
    <w:rsid w:val="00C25EDC"/>
    <w:rsid w:val="00C26204"/>
    <w:rsid w:val="00C26E11"/>
    <w:rsid w:val="00C27063"/>
    <w:rsid w:val="00C275EB"/>
    <w:rsid w:val="00C27894"/>
    <w:rsid w:val="00C27CF8"/>
    <w:rsid w:val="00C301F6"/>
    <w:rsid w:val="00C31700"/>
    <w:rsid w:val="00C31833"/>
    <w:rsid w:val="00C31D5D"/>
    <w:rsid w:val="00C323BF"/>
    <w:rsid w:val="00C32818"/>
    <w:rsid w:val="00C338B7"/>
    <w:rsid w:val="00C34522"/>
    <w:rsid w:val="00C34855"/>
    <w:rsid w:val="00C34889"/>
    <w:rsid w:val="00C35895"/>
    <w:rsid w:val="00C35B17"/>
    <w:rsid w:val="00C35B84"/>
    <w:rsid w:val="00C35C82"/>
    <w:rsid w:val="00C362B4"/>
    <w:rsid w:val="00C36A38"/>
    <w:rsid w:val="00C37402"/>
    <w:rsid w:val="00C377BB"/>
    <w:rsid w:val="00C40457"/>
    <w:rsid w:val="00C4058F"/>
    <w:rsid w:val="00C40AAA"/>
    <w:rsid w:val="00C41886"/>
    <w:rsid w:val="00C419C3"/>
    <w:rsid w:val="00C4226C"/>
    <w:rsid w:val="00C42530"/>
    <w:rsid w:val="00C42C66"/>
    <w:rsid w:val="00C42C83"/>
    <w:rsid w:val="00C42CAD"/>
    <w:rsid w:val="00C42FC4"/>
    <w:rsid w:val="00C43966"/>
    <w:rsid w:val="00C43AA4"/>
    <w:rsid w:val="00C43DAA"/>
    <w:rsid w:val="00C43ECC"/>
    <w:rsid w:val="00C44374"/>
    <w:rsid w:val="00C445A7"/>
    <w:rsid w:val="00C463A8"/>
    <w:rsid w:val="00C46C2C"/>
    <w:rsid w:val="00C46E91"/>
    <w:rsid w:val="00C47170"/>
    <w:rsid w:val="00C47725"/>
    <w:rsid w:val="00C50616"/>
    <w:rsid w:val="00C50A3D"/>
    <w:rsid w:val="00C50C89"/>
    <w:rsid w:val="00C50E08"/>
    <w:rsid w:val="00C514BD"/>
    <w:rsid w:val="00C51B6E"/>
    <w:rsid w:val="00C51DF3"/>
    <w:rsid w:val="00C5235A"/>
    <w:rsid w:val="00C52DBA"/>
    <w:rsid w:val="00C538B3"/>
    <w:rsid w:val="00C54496"/>
    <w:rsid w:val="00C54AB8"/>
    <w:rsid w:val="00C54F83"/>
    <w:rsid w:val="00C55F06"/>
    <w:rsid w:val="00C56156"/>
    <w:rsid w:val="00C57399"/>
    <w:rsid w:val="00C576FB"/>
    <w:rsid w:val="00C5773D"/>
    <w:rsid w:val="00C57FFA"/>
    <w:rsid w:val="00C6094D"/>
    <w:rsid w:val="00C60AE5"/>
    <w:rsid w:val="00C60C35"/>
    <w:rsid w:val="00C6129B"/>
    <w:rsid w:val="00C614D6"/>
    <w:rsid w:val="00C61919"/>
    <w:rsid w:val="00C61A55"/>
    <w:rsid w:val="00C62F4B"/>
    <w:rsid w:val="00C63335"/>
    <w:rsid w:val="00C63591"/>
    <w:rsid w:val="00C63BF1"/>
    <w:rsid w:val="00C64BC8"/>
    <w:rsid w:val="00C64DFB"/>
    <w:rsid w:val="00C64F93"/>
    <w:rsid w:val="00C65722"/>
    <w:rsid w:val="00C660A4"/>
    <w:rsid w:val="00C6623F"/>
    <w:rsid w:val="00C66288"/>
    <w:rsid w:val="00C666E2"/>
    <w:rsid w:val="00C6704F"/>
    <w:rsid w:val="00C67FF9"/>
    <w:rsid w:val="00C702F4"/>
    <w:rsid w:val="00C71768"/>
    <w:rsid w:val="00C7180E"/>
    <w:rsid w:val="00C7201D"/>
    <w:rsid w:val="00C72233"/>
    <w:rsid w:val="00C72666"/>
    <w:rsid w:val="00C73345"/>
    <w:rsid w:val="00C733A2"/>
    <w:rsid w:val="00C7358E"/>
    <w:rsid w:val="00C73F68"/>
    <w:rsid w:val="00C7484E"/>
    <w:rsid w:val="00C74B63"/>
    <w:rsid w:val="00C7506C"/>
    <w:rsid w:val="00C7594A"/>
    <w:rsid w:val="00C7669D"/>
    <w:rsid w:val="00C806C1"/>
    <w:rsid w:val="00C81D88"/>
    <w:rsid w:val="00C82D23"/>
    <w:rsid w:val="00C835F6"/>
    <w:rsid w:val="00C836A4"/>
    <w:rsid w:val="00C839D8"/>
    <w:rsid w:val="00C839FD"/>
    <w:rsid w:val="00C844B2"/>
    <w:rsid w:val="00C847C7"/>
    <w:rsid w:val="00C848DB"/>
    <w:rsid w:val="00C860C2"/>
    <w:rsid w:val="00C8642B"/>
    <w:rsid w:val="00C86B79"/>
    <w:rsid w:val="00C86E14"/>
    <w:rsid w:val="00C86E9B"/>
    <w:rsid w:val="00C8721A"/>
    <w:rsid w:val="00C8743D"/>
    <w:rsid w:val="00C90184"/>
    <w:rsid w:val="00C90496"/>
    <w:rsid w:val="00C9064A"/>
    <w:rsid w:val="00C9068B"/>
    <w:rsid w:val="00C9068F"/>
    <w:rsid w:val="00C908AC"/>
    <w:rsid w:val="00C908C1"/>
    <w:rsid w:val="00C91501"/>
    <w:rsid w:val="00C918C8"/>
    <w:rsid w:val="00C921E3"/>
    <w:rsid w:val="00C9241A"/>
    <w:rsid w:val="00C92547"/>
    <w:rsid w:val="00C933F7"/>
    <w:rsid w:val="00C9340A"/>
    <w:rsid w:val="00C9354F"/>
    <w:rsid w:val="00C938B7"/>
    <w:rsid w:val="00C93A75"/>
    <w:rsid w:val="00C94233"/>
    <w:rsid w:val="00C94625"/>
    <w:rsid w:val="00C9467A"/>
    <w:rsid w:val="00C94CB3"/>
    <w:rsid w:val="00C94D28"/>
    <w:rsid w:val="00C94E08"/>
    <w:rsid w:val="00C95163"/>
    <w:rsid w:val="00C955BA"/>
    <w:rsid w:val="00C95A10"/>
    <w:rsid w:val="00C96E32"/>
    <w:rsid w:val="00C972CA"/>
    <w:rsid w:val="00C97F87"/>
    <w:rsid w:val="00CA07D3"/>
    <w:rsid w:val="00CA0A6C"/>
    <w:rsid w:val="00CA1B7F"/>
    <w:rsid w:val="00CA244B"/>
    <w:rsid w:val="00CA281F"/>
    <w:rsid w:val="00CA2A62"/>
    <w:rsid w:val="00CA2E95"/>
    <w:rsid w:val="00CA3F5C"/>
    <w:rsid w:val="00CA4DDF"/>
    <w:rsid w:val="00CA4E2E"/>
    <w:rsid w:val="00CA50C5"/>
    <w:rsid w:val="00CA5975"/>
    <w:rsid w:val="00CA59AB"/>
    <w:rsid w:val="00CA6383"/>
    <w:rsid w:val="00CA6533"/>
    <w:rsid w:val="00CA6CFF"/>
    <w:rsid w:val="00CA6D1A"/>
    <w:rsid w:val="00CA6F10"/>
    <w:rsid w:val="00CA7061"/>
    <w:rsid w:val="00CA73FF"/>
    <w:rsid w:val="00CA7E7E"/>
    <w:rsid w:val="00CB05A7"/>
    <w:rsid w:val="00CB21E7"/>
    <w:rsid w:val="00CB2610"/>
    <w:rsid w:val="00CB2AE7"/>
    <w:rsid w:val="00CB2CA6"/>
    <w:rsid w:val="00CB2FA1"/>
    <w:rsid w:val="00CB3007"/>
    <w:rsid w:val="00CB31BE"/>
    <w:rsid w:val="00CB3855"/>
    <w:rsid w:val="00CB391D"/>
    <w:rsid w:val="00CB456D"/>
    <w:rsid w:val="00CB46F8"/>
    <w:rsid w:val="00CB4CA8"/>
    <w:rsid w:val="00CB501C"/>
    <w:rsid w:val="00CB58C4"/>
    <w:rsid w:val="00CB5AD8"/>
    <w:rsid w:val="00CB5F45"/>
    <w:rsid w:val="00CB71C5"/>
    <w:rsid w:val="00CB7202"/>
    <w:rsid w:val="00CB737F"/>
    <w:rsid w:val="00CB743E"/>
    <w:rsid w:val="00CB7CC6"/>
    <w:rsid w:val="00CC00B2"/>
    <w:rsid w:val="00CC0AD5"/>
    <w:rsid w:val="00CC10A4"/>
    <w:rsid w:val="00CC139E"/>
    <w:rsid w:val="00CC1685"/>
    <w:rsid w:val="00CC1AB3"/>
    <w:rsid w:val="00CC233B"/>
    <w:rsid w:val="00CC24CB"/>
    <w:rsid w:val="00CC2548"/>
    <w:rsid w:val="00CC2C29"/>
    <w:rsid w:val="00CC3086"/>
    <w:rsid w:val="00CC376E"/>
    <w:rsid w:val="00CC4A1C"/>
    <w:rsid w:val="00CC5071"/>
    <w:rsid w:val="00CC5108"/>
    <w:rsid w:val="00CC514B"/>
    <w:rsid w:val="00CC5657"/>
    <w:rsid w:val="00CC58AC"/>
    <w:rsid w:val="00CC6833"/>
    <w:rsid w:val="00CC6B74"/>
    <w:rsid w:val="00CC6D02"/>
    <w:rsid w:val="00CC6D64"/>
    <w:rsid w:val="00CC7F94"/>
    <w:rsid w:val="00CD13E1"/>
    <w:rsid w:val="00CD20D6"/>
    <w:rsid w:val="00CD3624"/>
    <w:rsid w:val="00CD36E0"/>
    <w:rsid w:val="00CD42FF"/>
    <w:rsid w:val="00CD434D"/>
    <w:rsid w:val="00CD4821"/>
    <w:rsid w:val="00CD52A5"/>
    <w:rsid w:val="00CD62FC"/>
    <w:rsid w:val="00CD6B2A"/>
    <w:rsid w:val="00CD74FC"/>
    <w:rsid w:val="00CD77C3"/>
    <w:rsid w:val="00CD7ECF"/>
    <w:rsid w:val="00CE061A"/>
    <w:rsid w:val="00CE0857"/>
    <w:rsid w:val="00CE2107"/>
    <w:rsid w:val="00CE38B7"/>
    <w:rsid w:val="00CE3B90"/>
    <w:rsid w:val="00CE4489"/>
    <w:rsid w:val="00CE47D2"/>
    <w:rsid w:val="00CE47F9"/>
    <w:rsid w:val="00CE4E00"/>
    <w:rsid w:val="00CE4FC1"/>
    <w:rsid w:val="00CE595E"/>
    <w:rsid w:val="00CE5C15"/>
    <w:rsid w:val="00CE5D74"/>
    <w:rsid w:val="00CE6EC8"/>
    <w:rsid w:val="00CE765C"/>
    <w:rsid w:val="00CF04A5"/>
    <w:rsid w:val="00CF0951"/>
    <w:rsid w:val="00CF0BDF"/>
    <w:rsid w:val="00CF1378"/>
    <w:rsid w:val="00CF1B5C"/>
    <w:rsid w:val="00CF1B9D"/>
    <w:rsid w:val="00CF299A"/>
    <w:rsid w:val="00CF2A89"/>
    <w:rsid w:val="00CF34F6"/>
    <w:rsid w:val="00CF3FBE"/>
    <w:rsid w:val="00CF4165"/>
    <w:rsid w:val="00CF42BF"/>
    <w:rsid w:val="00CF4397"/>
    <w:rsid w:val="00CF482F"/>
    <w:rsid w:val="00CF4913"/>
    <w:rsid w:val="00CF4E9A"/>
    <w:rsid w:val="00CF4F51"/>
    <w:rsid w:val="00CF559C"/>
    <w:rsid w:val="00CF58F7"/>
    <w:rsid w:val="00CF5B38"/>
    <w:rsid w:val="00CF5F70"/>
    <w:rsid w:val="00D000D3"/>
    <w:rsid w:val="00D00644"/>
    <w:rsid w:val="00D00DAF"/>
    <w:rsid w:val="00D01175"/>
    <w:rsid w:val="00D01228"/>
    <w:rsid w:val="00D019F9"/>
    <w:rsid w:val="00D03336"/>
    <w:rsid w:val="00D053AA"/>
    <w:rsid w:val="00D053D8"/>
    <w:rsid w:val="00D06709"/>
    <w:rsid w:val="00D06A7B"/>
    <w:rsid w:val="00D070E3"/>
    <w:rsid w:val="00D0729D"/>
    <w:rsid w:val="00D07577"/>
    <w:rsid w:val="00D07893"/>
    <w:rsid w:val="00D07999"/>
    <w:rsid w:val="00D07D06"/>
    <w:rsid w:val="00D10171"/>
    <w:rsid w:val="00D10745"/>
    <w:rsid w:val="00D107E2"/>
    <w:rsid w:val="00D10CB9"/>
    <w:rsid w:val="00D12ACE"/>
    <w:rsid w:val="00D12E84"/>
    <w:rsid w:val="00D12EBF"/>
    <w:rsid w:val="00D1321F"/>
    <w:rsid w:val="00D14C4C"/>
    <w:rsid w:val="00D14F56"/>
    <w:rsid w:val="00D14FDC"/>
    <w:rsid w:val="00D15CA5"/>
    <w:rsid w:val="00D16773"/>
    <w:rsid w:val="00D16BC4"/>
    <w:rsid w:val="00D17CF4"/>
    <w:rsid w:val="00D17E20"/>
    <w:rsid w:val="00D201FD"/>
    <w:rsid w:val="00D20574"/>
    <w:rsid w:val="00D205FE"/>
    <w:rsid w:val="00D20832"/>
    <w:rsid w:val="00D20885"/>
    <w:rsid w:val="00D228AA"/>
    <w:rsid w:val="00D22DB2"/>
    <w:rsid w:val="00D2356C"/>
    <w:rsid w:val="00D23A5E"/>
    <w:rsid w:val="00D2414C"/>
    <w:rsid w:val="00D2510C"/>
    <w:rsid w:val="00D2550C"/>
    <w:rsid w:val="00D25975"/>
    <w:rsid w:val="00D25CB2"/>
    <w:rsid w:val="00D25EAC"/>
    <w:rsid w:val="00D2669A"/>
    <w:rsid w:val="00D26F68"/>
    <w:rsid w:val="00D27087"/>
    <w:rsid w:val="00D273C6"/>
    <w:rsid w:val="00D274AD"/>
    <w:rsid w:val="00D30DB1"/>
    <w:rsid w:val="00D31449"/>
    <w:rsid w:val="00D31556"/>
    <w:rsid w:val="00D3185A"/>
    <w:rsid w:val="00D319C6"/>
    <w:rsid w:val="00D3264F"/>
    <w:rsid w:val="00D32936"/>
    <w:rsid w:val="00D33106"/>
    <w:rsid w:val="00D331DA"/>
    <w:rsid w:val="00D334B6"/>
    <w:rsid w:val="00D33677"/>
    <w:rsid w:val="00D33AB1"/>
    <w:rsid w:val="00D33AEA"/>
    <w:rsid w:val="00D3436C"/>
    <w:rsid w:val="00D344CC"/>
    <w:rsid w:val="00D34BD1"/>
    <w:rsid w:val="00D34F9A"/>
    <w:rsid w:val="00D3618A"/>
    <w:rsid w:val="00D36529"/>
    <w:rsid w:val="00D36A41"/>
    <w:rsid w:val="00D376D0"/>
    <w:rsid w:val="00D377E8"/>
    <w:rsid w:val="00D4000A"/>
    <w:rsid w:val="00D40559"/>
    <w:rsid w:val="00D405FB"/>
    <w:rsid w:val="00D40848"/>
    <w:rsid w:val="00D419AD"/>
    <w:rsid w:val="00D4296C"/>
    <w:rsid w:val="00D42FA0"/>
    <w:rsid w:val="00D43079"/>
    <w:rsid w:val="00D4337C"/>
    <w:rsid w:val="00D4384B"/>
    <w:rsid w:val="00D439A4"/>
    <w:rsid w:val="00D43C2F"/>
    <w:rsid w:val="00D441F1"/>
    <w:rsid w:val="00D449E6"/>
    <w:rsid w:val="00D44D02"/>
    <w:rsid w:val="00D44E77"/>
    <w:rsid w:val="00D45071"/>
    <w:rsid w:val="00D45A47"/>
    <w:rsid w:val="00D50504"/>
    <w:rsid w:val="00D50F5B"/>
    <w:rsid w:val="00D51E6C"/>
    <w:rsid w:val="00D520A8"/>
    <w:rsid w:val="00D521B8"/>
    <w:rsid w:val="00D53FE0"/>
    <w:rsid w:val="00D54105"/>
    <w:rsid w:val="00D547C3"/>
    <w:rsid w:val="00D5519F"/>
    <w:rsid w:val="00D55384"/>
    <w:rsid w:val="00D56212"/>
    <w:rsid w:val="00D564F5"/>
    <w:rsid w:val="00D56547"/>
    <w:rsid w:val="00D570CD"/>
    <w:rsid w:val="00D57AD9"/>
    <w:rsid w:val="00D57CDF"/>
    <w:rsid w:val="00D60A1D"/>
    <w:rsid w:val="00D61035"/>
    <w:rsid w:val="00D61865"/>
    <w:rsid w:val="00D61D20"/>
    <w:rsid w:val="00D61DD6"/>
    <w:rsid w:val="00D62F68"/>
    <w:rsid w:val="00D6350C"/>
    <w:rsid w:val="00D63B46"/>
    <w:rsid w:val="00D63DBE"/>
    <w:rsid w:val="00D64148"/>
    <w:rsid w:val="00D64E86"/>
    <w:rsid w:val="00D6509F"/>
    <w:rsid w:val="00D65111"/>
    <w:rsid w:val="00D65891"/>
    <w:rsid w:val="00D65EA4"/>
    <w:rsid w:val="00D66000"/>
    <w:rsid w:val="00D662A8"/>
    <w:rsid w:val="00D666B1"/>
    <w:rsid w:val="00D66792"/>
    <w:rsid w:val="00D66C76"/>
    <w:rsid w:val="00D723E6"/>
    <w:rsid w:val="00D72C89"/>
    <w:rsid w:val="00D72F74"/>
    <w:rsid w:val="00D730AB"/>
    <w:rsid w:val="00D73D26"/>
    <w:rsid w:val="00D74361"/>
    <w:rsid w:val="00D74B86"/>
    <w:rsid w:val="00D74D63"/>
    <w:rsid w:val="00D75E38"/>
    <w:rsid w:val="00D76C12"/>
    <w:rsid w:val="00D775BE"/>
    <w:rsid w:val="00D778AF"/>
    <w:rsid w:val="00D77D74"/>
    <w:rsid w:val="00D77E7A"/>
    <w:rsid w:val="00D806C7"/>
    <w:rsid w:val="00D80A6A"/>
    <w:rsid w:val="00D81B83"/>
    <w:rsid w:val="00D82817"/>
    <w:rsid w:val="00D83065"/>
    <w:rsid w:val="00D834C3"/>
    <w:rsid w:val="00D839AE"/>
    <w:rsid w:val="00D83BBA"/>
    <w:rsid w:val="00D83E28"/>
    <w:rsid w:val="00D83E5F"/>
    <w:rsid w:val="00D83EFA"/>
    <w:rsid w:val="00D84CE2"/>
    <w:rsid w:val="00D855E5"/>
    <w:rsid w:val="00D858AE"/>
    <w:rsid w:val="00D85AFC"/>
    <w:rsid w:val="00D85D50"/>
    <w:rsid w:val="00D85E33"/>
    <w:rsid w:val="00D86222"/>
    <w:rsid w:val="00D86A27"/>
    <w:rsid w:val="00D86EE5"/>
    <w:rsid w:val="00D86FAD"/>
    <w:rsid w:val="00D870E7"/>
    <w:rsid w:val="00D87B24"/>
    <w:rsid w:val="00D90045"/>
    <w:rsid w:val="00D91024"/>
    <w:rsid w:val="00D91564"/>
    <w:rsid w:val="00D920B1"/>
    <w:rsid w:val="00D92878"/>
    <w:rsid w:val="00D931BD"/>
    <w:rsid w:val="00D93869"/>
    <w:rsid w:val="00D93942"/>
    <w:rsid w:val="00D93955"/>
    <w:rsid w:val="00D93BAF"/>
    <w:rsid w:val="00D944B4"/>
    <w:rsid w:val="00D945D1"/>
    <w:rsid w:val="00D957D6"/>
    <w:rsid w:val="00D95CFB"/>
    <w:rsid w:val="00D9791F"/>
    <w:rsid w:val="00D97F06"/>
    <w:rsid w:val="00DA082B"/>
    <w:rsid w:val="00DA0D25"/>
    <w:rsid w:val="00DA0DF2"/>
    <w:rsid w:val="00DA1B33"/>
    <w:rsid w:val="00DA1F5E"/>
    <w:rsid w:val="00DA1F81"/>
    <w:rsid w:val="00DA2227"/>
    <w:rsid w:val="00DA3006"/>
    <w:rsid w:val="00DA3A92"/>
    <w:rsid w:val="00DA4279"/>
    <w:rsid w:val="00DA42AB"/>
    <w:rsid w:val="00DA46DB"/>
    <w:rsid w:val="00DA50DA"/>
    <w:rsid w:val="00DA541F"/>
    <w:rsid w:val="00DA5CD1"/>
    <w:rsid w:val="00DA5D52"/>
    <w:rsid w:val="00DA63A1"/>
    <w:rsid w:val="00DA6799"/>
    <w:rsid w:val="00DA6BDF"/>
    <w:rsid w:val="00DA6F8D"/>
    <w:rsid w:val="00DA714F"/>
    <w:rsid w:val="00DB019A"/>
    <w:rsid w:val="00DB0340"/>
    <w:rsid w:val="00DB14E4"/>
    <w:rsid w:val="00DB1C56"/>
    <w:rsid w:val="00DB2BE0"/>
    <w:rsid w:val="00DB2D34"/>
    <w:rsid w:val="00DB2EEA"/>
    <w:rsid w:val="00DB373C"/>
    <w:rsid w:val="00DB4745"/>
    <w:rsid w:val="00DB54F7"/>
    <w:rsid w:val="00DB5CED"/>
    <w:rsid w:val="00DB684F"/>
    <w:rsid w:val="00DB6A15"/>
    <w:rsid w:val="00DB6AA6"/>
    <w:rsid w:val="00DB6FAA"/>
    <w:rsid w:val="00DB7B1B"/>
    <w:rsid w:val="00DC0439"/>
    <w:rsid w:val="00DC0892"/>
    <w:rsid w:val="00DC0DAC"/>
    <w:rsid w:val="00DC0F5C"/>
    <w:rsid w:val="00DC178C"/>
    <w:rsid w:val="00DC1895"/>
    <w:rsid w:val="00DC1F44"/>
    <w:rsid w:val="00DC20DD"/>
    <w:rsid w:val="00DC2A42"/>
    <w:rsid w:val="00DC2AA7"/>
    <w:rsid w:val="00DC2C84"/>
    <w:rsid w:val="00DC33E5"/>
    <w:rsid w:val="00DC3D01"/>
    <w:rsid w:val="00DC4440"/>
    <w:rsid w:val="00DC518C"/>
    <w:rsid w:val="00DC5A94"/>
    <w:rsid w:val="00DC5AEC"/>
    <w:rsid w:val="00DC68E5"/>
    <w:rsid w:val="00DC6C45"/>
    <w:rsid w:val="00DC6D62"/>
    <w:rsid w:val="00DC77F7"/>
    <w:rsid w:val="00DD00AA"/>
    <w:rsid w:val="00DD01AC"/>
    <w:rsid w:val="00DD0CC5"/>
    <w:rsid w:val="00DD19B8"/>
    <w:rsid w:val="00DD19FD"/>
    <w:rsid w:val="00DD1C42"/>
    <w:rsid w:val="00DD2104"/>
    <w:rsid w:val="00DD214C"/>
    <w:rsid w:val="00DD28DF"/>
    <w:rsid w:val="00DD2C02"/>
    <w:rsid w:val="00DD2F62"/>
    <w:rsid w:val="00DD3266"/>
    <w:rsid w:val="00DD32F4"/>
    <w:rsid w:val="00DD3676"/>
    <w:rsid w:val="00DD36A2"/>
    <w:rsid w:val="00DD3A3A"/>
    <w:rsid w:val="00DD3BEC"/>
    <w:rsid w:val="00DD451A"/>
    <w:rsid w:val="00DD4B7A"/>
    <w:rsid w:val="00DD4E7D"/>
    <w:rsid w:val="00DD5009"/>
    <w:rsid w:val="00DD517D"/>
    <w:rsid w:val="00DD52F8"/>
    <w:rsid w:val="00DD580A"/>
    <w:rsid w:val="00DD5B7D"/>
    <w:rsid w:val="00DD5EA6"/>
    <w:rsid w:val="00DD6553"/>
    <w:rsid w:val="00DD79D1"/>
    <w:rsid w:val="00DD7EAD"/>
    <w:rsid w:val="00DD7F35"/>
    <w:rsid w:val="00DE0155"/>
    <w:rsid w:val="00DE04BC"/>
    <w:rsid w:val="00DE0595"/>
    <w:rsid w:val="00DE0CCF"/>
    <w:rsid w:val="00DE0DE0"/>
    <w:rsid w:val="00DE133D"/>
    <w:rsid w:val="00DE150A"/>
    <w:rsid w:val="00DE17CA"/>
    <w:rsid w:val="00DE1925"/>
    <w:rsid w:val="00DE1CFE"/>
    <w:rsid w:val="00DE1E35"/>
    <w:rsid w:val="00DE204C"/>
    <w:rsid w:val="00DE240B"/>
    <w:rsid w:val="00DE2A65"/>
    <w:rsid w:val="00DE325A"/>
    <w:rsid w:val="00DE3BF3"/>
    <w:rsid w:val="00DE4FD9"/>
    <w:rsid w:val="00DE544B"/>
    <w:rsid w:val="00DE548F"/>
    <w:rsid w:val="00DE5867"/>
    <w:rsid w:val="00DE5D02"/>
    <w:rsid w:val="00DE6BB4"/>
    <w:rsid w:val="00DE7226"/>
    <w:rsid w:val="00DF0BA7"/>
    <w:rsid w:val="00DF0DBC"/>
    <w:rsid w:val="00DF1A0E"/>
    <w:rsid w:val="00DF2188"/>
    <w:rsid w:val="00DF272D"/>
    <w:rsid w:val="00DF3A80"/>
    <w:rsid w:val="00DF3BB1"/>
    <w:rsid w:val="00DF4724"/>
    <w:rsid w:val="00DF4A21"/>
    <w:rsid w:val="00DF4A33"/>
    <w:rsid w:val="00DF4BB3"/>
    <w:rsid w:val="00DF5754"/>
    <w:rsid w:val="00DF6909"/>
    <w:rsid w:val="00DF6F6B"/>
    <w:rsid w:val="00DF732C"/>
    <w:rsid w:val="00DF7C45"/>
    <w:rsid w:val="00DF7CBA"/>
    <w:rsid w:val="00DF7D24"/>
    <w:rsid w:val="00E003C7"/>
    <w:rsid w:val="00E00C9B"/>
    <w:rsid w:val="00E00FCD"/>
    <w:rsid w:val="00E0161F"/>
    <w:rsid w:val="00E0189D"/>
    <w:rsid w:val="00E02D25"/>
    <w:rsid w:val="00E03FAB"/>
    <w:rsid w:val="00E045A0"/>
    <w:rsid w:val="00E04A18"/>
    <w:rsid w:val="00E05CF6"/>
    <w:rsid w:val="00E06634"/>
    <w:rsid w:val="00E06857"/>
    <w:rsid w:val="00E0707A"/>
    <w:rsid w:val="00E07A80"/>
    <w:rsid w:val="00E1063F"/>
    <w:rsid w:val="00E10A31"/>
    <w:rsid w:val="00E11189"/>
    <w:rsid w:val="00E11538"/>
    <w:rsid w:val="00E118E5"/>
    <w:rsid w:val="00E11C37"/>
    <w:rsid w:val="00E11EB6"/>
    <w:rsid w:val="00E1210E"/>
    <w:rsid w:val="00E1239E"/>
    <w:rsid w:val="00E13C88"/>
    <w:rsid w:val="00E13D9D"/>
    <w:rsid w:val="00E15ABF"/>
    <w:rsid w:val="00E15FB2"/>
    <w:rsid w:val="00E16217"/>
    <w:rsid w:val="00E164B6"/>
    <w:rsid w:val="00E16A79"/>
    <w:rsid w:val="00E16E99"/>
    <w:rsid w:val="00E16E9C"/>
    <w:rsid w:val="00E17632"/>
    <w:rsid w:val="00E17789"/>
    <w:rsid w:val="00E17A2B"/>
    <w:rsid w:val="00E17D43"/>
    <w:rsid w:val="00E17F57"/>
    <w:rsid w:val="00E17FDA"/>
    <w:rsid w:val="00E20353"/>
    <w:rsid w:val="00E20620"/>
    <w:rsid w:val="00E210F9"/>
    <w:rsid w:val="00E224FE"/>
    <w:rsid w:val="00E23886"/>
    <w:rsid w:val="00E23E44"/>
    <w:rsid w:val="00E24431"/>
    <w:rsid w:val="00E255A2"/>
    <w:rsid w:val="00E2569B"/>
    <w:rsid w:val="00E260E6"/>
    <w:rsid w:val="00E26318"/>
    <w:rsid w:val="00E26950"/>
    <w:rsid w:val="00E26DA2"/>
    <w:rsid w:val="00E26E26"/>
    <w:rsid w:val="00E27B5B"/>
    <w:rsid w:val="00E27CD5"/>
    <w:rsid w:val="00E31041"/>
    <w:rsid w:val="00E31BE9"/>
    <w:rsid w:val="00E31CA5"/>
    <w:rsid w:val="00E3212F"/>
    <w:rsid w:val="00E32726"/>
    <w:rsid w:val="00E32BD8"/>
    <w:rsid w:val="00E32E2B"/>
    <w:rsid w:val="00E32E82"/>
    <w:rsid w:val="00E32E95"/>
    <w:rsid w:val="00E33491"/>
    <w:rsid w:val="00E33B6A"/>
    <w:rsid w:val="00E33C0F"/>
    <w:rsid w:val="00E34467"/>
    <w:rsid w:val="00E35022"/>
    <w:rsid w:val="00E35D59"/>
    <w:rsid w:val="00E363D4"/>
    <w:rsid w:val="00E3641D"/>
    <w:rsid w:val="00E367A0"/>
    <w:rsid w:val="00E36CBC"/>
    <w:rsid w:val="00E373BE"/>
    <w:rsid w:val="00E41037"/>
    <w:rsid w:val="00E41714"/>
    <w:rsid w:val="00E4238E"/>
    <w:rsid w:val="00E42CFE"/>
    <w:rsid w:val="00E43009"/>
    <w:rsid w:val="00E43360"/>
    <w:rsid w:val="00E43695"/>
    <w:rsid w:val="00E4404B"/>
    <w:rsid w:val="00E45008"/>
    <w:rsid w:val="00E45273"/>
    <w:rsid w:val="00E45F05"/>
    <w:rsid w:val="00E46CF4"/>
    <w:rsid w:val="00E51691"/>
    <w:rsid w:val="00E522F3"/>
    <w:rsid w:val="00E525C6"/>
    <w:rsid w:val="00E53634"/>
    <w:rsid w:val="00E54192"/>
    <w:rsid w:val="00E541B9"/>
    <w:rsid w:val="00E5434D"/>
    <w:rsid w:val="00E54505"/>
    <w:rsid w:val="00E546AE"/>
    <w:rsid w:val="00E55790"/>
    <w:rsid w:val="00E56411"/>
    <w:rsid w:val="00E5757B"/>
    <w:rsid w:val="00E5786C"/>
    <w:rsid w:val="00E57BDE"/>
    <w:rsid w:val="00E57D54"/>
    <w:rsid w:val="00E607C9"/>
    <w:rsid w:val="00E61545"/>
    <w:rsid w:val="00E62587"/>
    <w:rsid w:val="00E625B3"/>
    <w:rsid w:val="00E631F1"/>
    <w:rsid w:val="00E639AF"/>
    <w:rsid w:val="00E64349"/>
    <w:rsid w:val="00E645FB"/>
    <w:rsid w:val="00E650F1"/>
    <w:rsid w:val="00E6511E"/>
    <w:rsid w:val="00E65A25"/>
    <w:rsid w:val="00E660BF"/>
    <w:rsid w:val="00E661C9"/>
    <w:rsid w:val="00E66382"/>
    <w:rsid w:val="00E67021"/>
    <w:rsid w:val="00E670F2"/>
    <w:rsid w:val="00E671A0"/>
    <w:rsid w:val="00E67203"/>
    <w:rsid w:val="00E673A7"/>
    <w:rsid w:val="00E67C86"/>
    <w:rsid w:val="00E7168F"/>
    <w:rsid w:val="00E71887"/>
    <w:rsid w:val="00E71D05"/>
    <w:rsid w:val="00E72353"/>
    <w:rsid w:val="00E72E9E"/>
    <w:rsid w:val="00E739B6"/>
    <w:rsid w:val="00E73A32"/>
    <w:rsid w:val="00E73AD5"/>
    <w:rsid w:val="00E7466E"/>
    <w:rsid w:val="00E74BC1"/>
    <w:rsid w:val="00E74E06"/>
    <w:rsid w:val="00E74FFA"/>
    <w:rsid w:val="00E75578"/>
    <w:rsid w:val="00E758A9"/>
    <w:rsid w:val="00E75AF0"/>
    <w:rsid w:val="00E7629C"/>
    <w:rsid w:val="00E762E1"/>
    <w:rsid w:val="00E764E1"/>
    <w:rsid w:val="00E76785"/>
    <w:rsid w:val="00E76872"/>
    <w:rsid w:val="00E76A7B"/>
    <w:rsid w:val="00E76CC4"/>
    <w:rsid w:val="00E76F40"/>
    <w:rsid w:val="00E80018"/>
    <w:rsid w:val="00E8009F"/>
    <w:rsid w:val="00E801D2"/>
    <w:rsid w:val="00E8034E"/>
    <w:rsid w:val="00E80A70"/>
    <w:rsid w:val="00E80B80"/>
    <w:rsid w:val="00E80F5C"/>
    <w:rsid w:val="00E81586"/>
    <w:rsid w:val="00E820A0"/>
    <w:rsid w:val="00E82674"/>
    <w:rsid w:val="00E82A8B"/>
    <w:rsid w:val="00E82BCA"/>
    <w:rsid w:val="00E82EFE"/>
    <w:rsid w:val="00E83A36"/>
    <w:rsid w:val="00E83F11"/>
    <w:rsid w:val="00E83FE0"/>
    <w:rsid w:val="00E841D7"/>
    <w:rsid w:val="00E84755"/>
    <w:rsid w:val="00E856BB"/>
    <w:rsid w:val="00E85D62"/>
    <w:rsid w:val="00E85F89"/>
    <w:rsid w:val="00E860CE"/>
    <w:rsid w:val="00E86E09"/>
    <w:rsid w:val="00E86F00"/>
    <w:rsid w:val="00E879B2"/>
    <w:rsid w:val="00E90177"/>
    <w:rsid w:val="00E902EF"/>
    <w:rsid w:val="00E908EE"/>
    <w:rsid w:val="00E90E89"/>
    <w:rsid w:val="00E91018"/>
    <w:rsid w:val="00E91885"/>
    <w:rsid w:val="00E919CC"/>
    <w:rsid w:val="00E92040"/>
    <w:rsid w:val="00E9214D"/>
    <w:rsid w:val="00E92A0C"/>
    <w:rsid w:val="00E93109"/>
    <w:rsid w:val="00E941E9"/>
    <w:rsid w:val="00E94863"/>
    <w:rsid w:val="00E94B28"/>
    <w:rsid w:val="00E94D9D"/>
    <w:rsid w:val="00E952A7"/>
    <w:rsid w:val="00E95574"/>
    <w:rsid w:val="00E95A2C"/>
    <w:rsid w:val="00E95D18"/>
    <w:rsid w:val="00E96095"/>
    <w:rsid w:val="00E96CD9"/>
    <w:rsid w:val="00E9787A"/>
    <w:rsid w:val="00E97E50"/>
    <w:rsid w:val="00EA0546"/>
    <w:rsid w:val="00EA0662"/>
    <w:rsid w:val="00EA098F"/>
    <w:rsid w:val="00EA0EB5"/>
    <w:rsid w:val="00EA113E"/>
    <w:rsid w:val="00EA1529"/>
    <w:rsid w:val="00EA2898"/>
    <w:rsid w:val="00EA2B77"/>
    <w:rsid w:val="00EA35DD"/>
    <w:rsid w:val="00EA412E"/>
    <w:rsid w:val="00EA46BE"/>
    <w:rsid w:val="00EA473D"/>
    <w:rsid w:val="00EA5136"/>
    <w:rsid w:val="00EA5289"/>
    <w:rsid w:val="00EA57F3"/>
    <w:rsid w:val="00EA5812"/>
    <w:rsid w:val="00EA5927"/>
    <w:rsid w:val="00EA621B"/>
    <w:rsid w:val="00EA6AF1"/>
    <w:rsid w:val="00EA73E0"/>
    <w:rsid w:val="00EA7A49"/>
    <w:rsid w:val="00EA7AAD"/>
    <w:rsid w:val="00EA7CF5"/>
    <w:rsid w:val="00EB0B9E"/>
    <w:rsid w:val="00EB0F5A"/>
    <w:rsid w:val="00EB1DE1"/>
    <w:rsid w:val="00EB264C"/>
    <w:rsid w:val="00EB2902"/>
    <w:rsid w:val="00EB296F"/>
    <w:rsid w:val="00EB2EA3"/>
    <w:rsid w:val="00EB32BF"/>
    <w:rsid w:val="00EB3ADE"/>
    <w:rsid w:val="00EB47BE"/>
    <w:rsid w:val="00EB52D3"/>
    <w:rsid w:val="00EB567A"/>
    <w:rsid w:val="00EB56A8"/>
    <w:rsid w:val="00EB5A1E"/>
    <w:rsid w:val="00EB5C06"/>
    <w:rsid w:val="00EB757A"/>
    <w:rsid w:val="00EB77FD"/>
    <w:rsid w:val="00EB7A85"/>
    <w:rsid w:val="00EC00D1"/>
    <w:rsid w:val="00EC0137"/>
    <w:rsid w:val="00EC052A"/>
    <w:rsid w:val="00EC05CF"/>
    <w:rsid w:val="00EC0DF9"/>
    <w:rsid w:val="00EC11D1"/>
    <w:rsid w:val="00EC1C02"/>
    <w:rsid w:val="00EC21F9"/>
    <w:rsid w:val="00EC2A69"/>
    <w:rsid w:val="00EC2A8F"/>
    <w:rsid w:val="00EC2AC3"/>
    <w:rsid w:val="00EC2DAC"/>
    <w:rsid w:val="00EC3AC8"/>
    <w:rsid w:val="00EC3B02"/>
    <w:rsid w:val="00EC3ED4"/>
    <w:rsid w:val="00EC4520"/>
    <w:rsid w:val="00EC4718"/>
    <w:rsid w:val="00EC48A3"/>
    <w:rsid w:val="00EC4E3B"/>
    <w:rsid w:val="00EC6184"/>
    <w:rsid w:val="00EC6BA2"/>
    <w:rsid w:val="00EC6DA7"/>
    <w:rsid w:val="00EC703C"/>
    <w:rsid w:val="00ED0356"/>
    <w:rsid w:val="00ED15EE"/>
    <w:rsid w:val="00ED193E"/>
    <w:rsid w:val="00ED34B9"/>
    <w:rsid w:val="00ED3A14"/>
    <w:rsid w:val="00ED3CE2"/>
    <w:rsid w:val="00ED430D"/>
    <w:rsid w:val="00ED5838"/>
    <w:rsid w:val="00ED5A0B"/>
    <w:rsid w:val="00ED68E6"/>
    <w:rsid w:val="00ED76D1"/>
    <w:rsid w:val="00EE11F5"/>
    <w:rsid w:val="00EE12AA"/>
    <w:rsid w:val="00EE14A8"/>
    <w:rsid w:val="00EE175E"/>
    <w:rsid w:val="00EE2661"/>
    <w:rsid w:val="00EE3147"/>
    <w:rsid w:val="00EE320E"/>
    <w:rsid w:val="00EE3A27"/>
    <w:rsid w:val="00EE3ED9"/>
    <w:rsid w:val="00EE4534"/>
    <w:rsid w:val="00EE471E"/>
    <w:rsid w:val="00EE4A92"/>
    <w:rsid w:val="00EE4DD3"/>
    <w:rsid w:val="00EE5A53"/>
    <w:rsid w:val="00EE6445"/>
    <w:rsid w:val="00EE678F"/>
    <w:rsid w:val="00EE6C18"/>
    <w:rsid w:val="00EE6EB3"/>
    <w:rsid w:val="00EE7D6E"/>
    <w:rsid w:val="00EF06E2"/>
    <w:rsid w:val="00EF0ADA"/>
    <w:rsid w:val="00EF0B87"/>
    <w:rsid w:val="00EF14B0"/>
    <w:rsid w:val="00EF2C71"/>
    <w:rsid w:val="00EF41E0"/>
    <w:rsid w:val="00EF44D0"/>
    <w:rsid w:val="00EF51DA"/>
    <w:rsid w:val="00EF5869"/>
    <w:rsid w:val="00EF66E4"/>
    <w:rsid w:val="00EF6748"/>
    <w:rsid w:val="00EF67F2"/>
    <w:rsid w:val="00EF6813"/>
    <w:rsid w:val="00EF6A16"/>
    <w:rsid w:val="00EF732A"/>
    <w:rsid w:val="00EF73BE"/>
    <w:rsid w:val="00EF75F4"/>
    <w:rsid w:val="00F01309"/>
    <w:rsid w:val="00F0179A"/>
    <w:rsid w:val="00F0250E"/>
    <w:rsid w:val="00F0256F"/>
    <w:rsid w:val="00F02DE8"/>
    <w:rsid w:val="00F03AEC"/>
    <w:rsid w:val="00F03DC8"/>
    <w:rsid w:val="00F043E3"/>
    <w:rsid w:val="00F04E14"/>
    <w:rsid w:val="00F05238"/>
    <w:rsid w:val="00F05244"/>
    <w:rsid w:val="00F053DA"/>
    <w:rsid w:val="00F05686"/>
    <w:rsid w:val="00F05969"/>
    <w:rsid w:val="00F0605C"/>
    <w:rsid w:val="00F06229"/>
    <w:rsid w:val="00F06311"/>
    <w:rsid w:val="00F0648D"/>
    <w:rsid w:val="00F069A0"/>
    <w:rsid w:val="00F06DE0"/>
    <w:rsid w:val="00F06E59"/>
    <w:rsid w:val="00F074C4"/>
    <w:rsid w:val="00F0752E"/>
    <w:rsid w:val="00F1074A"/>
    <w:rsid w:val="00F10B6F"/>
    <w:rsid w:val="00F11129"/>
    <w:rsid w:val="00F12503"/>
    <w:rsid w:val="00F12B4C"/>
    <w:rsid w:val="00F12D25"/>
    <w:rsid w:val="00F1317B"/>
    <w:rsid w:val="00F13BF5"/>
    <w:rsid w:val="00F13EE1"/>
    <w:rsid w:val="00F13F41"/>
    <w:rsid w:val="00F146D2"/>
    <w:rsid w:val="00F14BCC"/>
    <w:rsid w:val="00F151D2"/>
    <w:rsid w:val="00F155A1"/>
    <w:rsid w:val="00F15709"/>
    <w:rsid w:val="00F159C1"/>
    <w:rsid w:val="00F16071"/>
    <w:rsid w:val="00F16473"/>
    <w:rsid w:val="00F17D52"/>
    <w:rsid w:val="00F2004D"/>
    <w:rsid w:val="00F20709"/>
    <w:rsid w:val="00F20D56"/>
    <w:rsid w:val="00F2170B"/>
    <w:rsid w:val="00F21779"/>
    <w:rsid w:val="00F2187E"/>
    <w:rsid w:val="00F21B4C"/>
    <w:rsid w:val="00F226E5"/>
    <w:rsid w:val="00F227A5"/>
    <w:rsid w:val="00F23330"/>
    <w:rsid w:val="00F236F1"/>
    <w:rsid w:val="00F24340"/>
    <w:rsid w:val="00F24823"/>
    <w:rsid w:val="00F24B9D"/>
    <w:rsid w:val="00F252A3"/>
    <w:rsid w:val="00F255EB"/>
    <w:rsid w:val="00F25DE7"/>
    <w:rsid w:val="00F267D9"/>
    <w:rsid w:val="00F268F5"/>
    <w:rsid w:val="00F26E24"/>
    <w:rsid w:val="00F27AD0"/>
    <w:rsid w:val="00F27EA6"/>
    <w:rsid w:val="00F30860"/>
    <w:rsid w:val="00F30A92"/>
    <w:rsid w:val="00F31550"/>
    <w:rsid w:val="00F31710"/>
    <w:rsid w:val="00F31985"/>
    <w:rsid w:val="00F31E4E"/>
    <w:rsid w:val="00F320FB"/>
    <w:rsid w:val="00F33095"/>
    <w:rsid w:val="00F335FA"/>
    <w:rsid w:val="00F34A99"/>
    <w:rsid w:val="00F34B8F"/>
    <w:rsid w:val="00F35017"/>
    <w:rsid w:val="00F354DC"/>
    <w:rsid w:val="00F35D0A"/>
    <w:rsid w:val="00F365E7"/>
    <w:rsid w:val="00F36DDE"/>
    <w:rsid w:val="00F36F2F"/>
    <w:rsid w:val="00F36F4B"/>
    <w:rsid w:val="00F4055E"/>
    <w:rsid w:val="00F40C88"/>
    <w:rsid w:val="00F40C9D"/>
    <w:rsid w:val="00F410E8"/>
    <w:rsid w:val="00F41207"/>
    <w:rsid w:val="00F42F1D"/>
    <w:rsid w:val="00F43204"/>
    <w:rsid w:val="00F43831"/>
    <w:rsid w:val="00F439F2"/>
    <w:rsid w:val="00F44968"/>
    <w:rsid w:val="00F44CD5"/>
    <w:rsid w:val="00F456DE"/>
    <w:rsid w:val="00F461A4"/>
    <w:rsid w:val="00F46375"/>
    <w:rsid w:val="00F464A5"/>
    <w:rsid w:val="00F475D1"/>
    <w:rsid w:val="00F505D2"/>
    <w:rsid w:val="00F50614"/>
    <w:rsid w:val="00F50AAD"/>
    <w:rsid w:val="00F516A0"/>
    <w:rsid w:val="00F516FA"/>
    <w:rsid w:val="00F51B5C"/>
    <w:rsid w:val="00F521A6"/>
    <w:rsid w:val="00F531C8"/>
    <w:rsid w:val="00F53927"/>
    <w:rsid w:val="00F54359"/>
    <w:rsid w:val="00F54E85"/>
    <w:rsid w:val="00F550B0"/>
    <w:rsid w:val="00F55805"/>
    <w:rsid w:val="00F55E47"/>
    <w:rsid w:val="00F56657"/>
    <w:rsid w:val="00F56BE8"/>
    <w:rsid w:val="00F56EA5"/>
    <w:rsid w:val="00F57846"/>
    <w:rsid w:val="00F578C7"/>
    <w:rsid w:val="00F602AF"/>
    <w:rsid w:val="00F60889"/>
    <w:rsid w:val="00F60D40"/>
    <w:rsid w:val="00F6173C"/>
    <w:rsid w:val="00F61DDC"/>
    <w:rsid w:val="00F61E0D"/>
    <w:rsid w:val="00F62639"/>
    <w:rsid w:val="00F62EDD"/>
    <w:rsid w:val="00F639C7"/>
    <w:rsid w:val="00F63B9A"/>
    <w:rsid w:val="00F63C51"/>
    <w:rsid w:val="00F64E87"/>
    <w:rsid w:val="00F64F8A"/>
    <w:rsid w:val="00F65352"/>
    <w:rsid w:val="00F65851"/>
    <w:rsid w:val="00F65B7B"/>
    <w:rsid w:val="00F660E6"/>
    <w:rsid w:val="00F661C1"/>
    <w:rsid w:val="00F662F0"/>
    <w:rsid w:val="00F67ACD"/>
    <w:rsid w:val="00F67C10"/>
    <w:rsid w:val="00F70313"/>
    <w:rsid w:val="00F704D6"/>
    <w:rsid w:val="00F710B2"/>
    <w:rsid w:val="00F711AD"/>
    <w:rsid w:val="00F71246"/>
    <w:rsid w:val="00F71300"/>
    <w:rsid w:val="00F714FD"/>
    <w:rsid w:val="00F71DBD"/>
    <w:rsid w:val="00F72428"/>
    <w:rsid w:val="00F729B6"/>
    <w:rsid w:val="00F7317F"/>
    <w:rsid w:val="00F73803"/>
    <w:rsid w:val="00F7392B"/>
    <w:rsid w:val="00F73F91"/>
    <w:rsid w:val="00F74080"/>
    <w:rsid w:val="00F74598"/>
    <w:rsid w:val="00F74777"/>
    <w:rsid w:val="00F747C2"/>
    <w:rsid w:val="00F75A19"/>
    <w:rsid w:val="00F75E3B"/>
    <w:rsid w:val="00F768A4"/>
    <w:rsid w:val="00F76AEB"/>
    <w:rsid w:val="00F8001E"/>
    <w:rsid w:val="00F80FE7"/>
    <w:rsid w:val="00F81327"/>
    <w:rsid w:val="00F82325"/>
    <w:rsid w:val="00F827DD"/>
    <w:rsid w:val="00F83C8D"/>
    <w:rsid w:val="00F847AF"/>
    <w:rsid w:val="00F859CC"/>
    <w:rsid w:val="00F859DA"/>
    <w:rsid w:val="00F86250"/>
    <w:rsid w:val="00F86306"/>
    <w:rsid w:val="00F86B13"/>
    <w:rsid w:val="00F86BC9"/>
    <w:rsid w:val="00F87261"/>
    <w:rsid w:val="00F87384"/>
    <w:rsid w:val="00F877F2"/>
    <w:rsid w:val="00F87C16"/>
    <w:rsid w:val="00F92C17"/>
    <w:rsid w:val="00F93470"/>
    <w:rsid w:val="00F941B0"/>
    <w:rsid w:val="00F9489B"/>
    <w:rsid w:val="00F94C9B"/>
    <w:rsid w:val="00F9516E"/>
    <w:rsid w:val="00F95363"/>
    <w:rsid w:val="00F95524"/>
    <w:rsid w:val="00F961B5"/>
    <w:rsid w:val="00F96972"/>
    <w:rsid w:val="00F96B47"/>
    <w:rsid w:val="00F9783E"/>
    <w:rsid w:val="00F97941"/>
    <w:rsid w:val="00F97AD2"/>
    <w:rsid w:val="00F97C01"/>
    <w:rsid w:val="00F97E26"/>
    <w:rsid w:val="00F97F11"/>
    <w:rsid w:val="00FA0EF7"/>
    <w:rsid w:val="00FA1730"/>
    <w:rsid w:val="00FA20C4"/>
    <w:rsid w:val="00FA2FA4"/>
    <w:rsid w:val="00FA33FD"/>
    <w:rsid w:val="00FA45C4"/>
    <w:rsid w:val="00FA50B3"/>
    <w:rsid w:val="00FA5470"/>
    <w:rsid w:val="00FA5B6A"/>
    <w:rsid w:val="00FA631F"/>
    <w:rsid w:val="00FA6CD6"/>
    <w:rsid w:val="00FA6D5A"/>
    <w:rsid w:val="00FA6DBA"/>
    <w:rsid w:val="00FA765D"/>
    <w:rsid w:val="00FA78DB"/>
    <w:rsid w:val="00FA7A55"/>
    <w:rsid w:val="00FA7FD8"/>
    <w:rsid w:val="00FB0638"/>
    <w:rsid w:val="00FB0998"/>
    <w:rsid w:val="00FB0C74"/>
    <w:rsid w:val="00FB1076"/>
    <w:rsid w:val="00FB1931"/>
    <w:rsid w:val="00FB1AEC"/>
    <w:rsid w:val="00FB2EEE"/>
    <w:rsid w:val="00FB31E6"/>
    <w:rsid w:val="00FB3861"/>
    <w:rsid w:val="00FB46A8"/>
    <w:rsid w:val="00FB479D"/>
    <w:rsid w:val="00FB4C0A"/>
    <w:rsid w:val="00FB4E88"/>
    <w:rsid w:val="00FB4FC4"/>
    <w:rsid w:val="00FB5389"/>
    <w:rsid w:val="00FB574E"/>
    <w:rsid w:val="00FB5F62"/>
    <w:rsid w:val="00FB6111"/>
    <w:rsid w:val="00FB6744"/>
    <w:rsid w:val="00FB6AC9"/>
    <w:rsid w:val="00FB6D13"/>
    <w:rsid w:val="00FB6F61"/>
    <w:rsid w:val="00FB74B0"/>
    <w:rsid w:val="00FB776E"/>
    <w:rsid w:val="00FC0307"/>
    <w:rsid w:val="00FC0B10"/>
    <w:rsid w:val="00FC14DE"/>
    <w:rsid w:val="00FC1B0A"/>
    <w:rsid w:val="00FC242D"/>
    <w:rsid w:val="00FC2D5C"/>
    <w:rsid w:val="00FC4A0B"/>
    <w:rsid w:val="00FC4BE2"/>
    <w:rsid w:val="00FC5C60"/>
    <w:rsid w:val="00FC639D"/>
    <w:rsid w:val="00FC6BE2"/>
    <w:rsid w:val="00FC79A4"/>
    <w:rsid w:val="00FC79E6"/>
    <w:rsid w:val="00FC7CF0"/>
    <w:rsid w:val="00FD0441"/>
    <w:rsid w:val="00FD100C"/>
    <w:rsid w:val="00FD1628"/>
    <w:rsid w:val="00FD28DC"/>
    <w:rsid w:val="00FD2F95"/>
    <w:rsid w:val="00FD4377"/>
    <w:rsid w:val="00FD4924"/>
    <w:rsid w:val="00FD4BE5"/>
    <w:rsid w:val="00FD4E69"/>
    <w:rsid w:val="00FD6239"/>
    <w:rsid w:val="00FD6460"/>
    <w:rsid w:val="00FD6ECB"/>
    <w:rsid w:val="00FD7F15"/>
    <w:rsid w:val="00FD7FEF"/>
    <w:rsid w:val="00FD7FF7"/>
    <w:rsid w:val="00FE02FF"/>
    <w:rsid w:val="00FE0429"/>
    <w:rsid w:val="00FE061C"/>
    <w:rsid w:val="00FE0763"/>
    <w:rsid w:val="00FE0FA5"/>
    <w:rsid w:val="00FE0FF8"/>
    <w:rsid w:val="00FE1A81"/>
    <w:rsid w:val="00FE1E94"/>
    <w:rsid w:val="00FE233D"/>
    <w:rsid w:val="00FE239C"/>
    <w:rsid w:val="00FE2D21"/>
    <w:rsid w:val="00FE3243"/>
    <w:rsid w:val="00FE39CE"/>
    <w:rsid w:val="00FE4333"/>
    <w:rsid w:val="00FE44B8"/>
    <w:rsid w:val="00FE4CCB"/>
    <w:rsid w:val="00FE4F2D"/>
    <w:rsid w:val="00FE5205"/>
    <w:rsid w:val="00FE52E4"/>
    <w:rsid w:val="00FE5B8B"/>
    <w:rsid w:val="00FE60C1"/>
    <w:rsid w:val="00FE659E"/>
    <w:rsid w:val="00FE6F91"/>
    <w:rsid w:val="00FE70DD"/>
    <w:rsid w:val="00FE73E5"/>
    <w:rsid w:val="00FE79F0"/>
    <w:rsid w:val="00FE7B05"/>
    <w:rsid w:val="00FE7F86"/>
    <w:rsid w:val="00FF0246"/>
    <w:rsid w:val="00FF0796"/>
    <w:rsid w:val="00FF19DE"/>
    <w:rsid w:val="00FF232C"/>
    <w:rsid w:val="00FF2F18"/>
    <w:rsid w:val="00FF4571"/>
    <w:rsid w:val="00FF4F89"/>
    <w:rsid w:val="00FF5700"/>
    <w:rsid w:val="00FF5987"/>
    <w:rsid w:val="00FF6243"/>
    <w:rsid w:val="00FF63E9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4ED581C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/>
    <w:lsdException w:name="toc 2" w:semiHidden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uiPriority="99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C47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42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42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42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42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42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42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42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42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42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table" w:customStyle="1" w:styleId="12">
    <w:name w:val="Сетка таблицы1"/>
    <w:basedOn w:val="a1"/>
    <w:next w:val="a3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сновной текст1"/>
    <w:basedOn w:val="a"/>
    <w:link w:val="a4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заголовок 1 знак + 14 pt знак Знак,1.1. caaieiaie 2 Знак,1.1. заголовок 2 Знак,заголовок 2 знак1 Знак,заголовок 2 знак знак Знак,h2 знак знак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- 1.1.1 знак Знак,.1.1 знак Знак,- 1.1.1 Знак,.1.1 Знак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table" w:customStyle="1" w:styleId="32">
    <w:name w:val="Сетка таблицы3"/>
    <w:basedOn w:val="a1"/>
    <w:next w:val="a3"/>
    <w:uiPriority w:val="39"/>
    <w:rsid w:val="001E2442"/>
    <w:pPr>
      <w:spacing w:after="0" w:line="240" w:lineRule="auto"/>
    </w:pPr>
    <w:rPr>
      <w:rFonts w:ascii="Calibri" w:eastAsia="Calibri" w:hAnsi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  <w:style w:type="table" w:customStyle="1" w:styleId="42">
    <w:name w:val="Сетка таблицы4"/>
    <w:basedOn w:val="a1"/>
    <w:next w:val="a3"/>
    <w:uiPriority w:val="39"/>
    <w:rsid w:val="00E76872"/>
    <w:pPr>
      <w:spacing w:after="0" w:line="240" w:lineRule="auto"/>
    </w:pPr>
    <w:rPr>
      <w:rFonts w:ascii="Calibri" w:eastAsia="Calibri" w:hAnsi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uiPriority w:val="99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styleId="a5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6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7">
    <w:name w:val="Title"/>
    <w:basedOn w:val="a"/>
    <w:link w:val="a8"/>
    <w:uiPriority w:val="99"/>
    <w:qFormat/>
    <w:rsid w:val="003B4981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uiPriority w:val="99"/>
    <w:locked/>
    <w:rsid w:val="003B4981"/>
    <w:rPr>
      <w:rFonts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header"/>
    <w:basedOn w:val="a"/>
    <w:link w:val="ab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4B08E5"/>
    <w:rPr>
      <w:rFonts w:cs="Times New Roman"/>
      <w:sz w:val="24"/>
      <w:szCs w:val="24"/>
    </w:rPr>
  </w:style>
  <w:style w:type="character" w:customStyle="1" w:styleId="ac">
    <w:name w:val="Знак Знак"/>
    <w:uiPriority w:val="99"/>
    <w:rsid w:val="00FF5987"/>
    <w:rPr>
      <w:sz w:val="24"/>
    </w:rPr>
  </w:style>
  <w:style w:type="paragraph" w:styleId="ad">
    <w:name w:val="footer"/>
    <w:basedOn w:val="a"/>
    <w:link w:val="ae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8851AA"/>
    <w:rPr>
      <w:rFonts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2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3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4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locked/>
    <w:rsid w:val="001D0BF4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D0BF4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locked/>
    <w:rsid w:val="001D0BF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D0BF4"/>
    <w:rPr>
      <w:b/>
      <w:bCs/>
      <w:sz w:val="20"/>
      <w:szCs w:val="20"/>
    </w:rPr>
  </w:style>
  <w:style w:type="table" w:styleId="a3">
    <w:name w:val="Table Grid"/>
    <w:basedOn w:val="a1"/>
    <w:uiPriority w:val="59"/>
    <w:rsid w:val="00A56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styleId="afa">
    <w:name w:val="Body Text"/>
    <w:basedOn w:val="a"/>
    <w:link w:val="afb"/>
    <w:uiPriority w:val="99"/>
    <w:semiHidden/>
    <w:unhideWhenUsed/>
    <w:locked/>
    <w:rsid w:val="002717F2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2717F2"/>
    <w:rPr>
      <w:sz w:val="24"/>
      <w:szCs w:val="24"/>
    </w:rPr>
  </w:style>
  <w:style w:type="character" w:styleId="afc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4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d">
    <w:name w:val="Другое_"/>
    <w:basedOn w:val="a0"/>
    <w:link w:val="afe"/>
    <w:rsid w:val="00596FC6"/>
    <w:rPr>
      <w:sz w:val="16"/>
      <w:szCs w:val="16"/>
    </w:rPr>
  </w:style>
  <w:style w:type="paragraph" w:customStyle="1" w:styleId="afe">
    <w:name w:val="Другое"/>
    <w:basedOn w:val="a"/>
    <w:link w:val="afd"/>
    <w:rsid w:val="00596FC6"/>
    <w:pPr>
      <w:widowControl w:val="0"/>
    </w:pPr>
    <w:rPr>
      <w:sz w:val="16"/>
      <w:szCs w:val="16"/>
    </w:rPr>
  </w:style>
  <w:style w:type="paragraph" w:styleId="aff">
    <w:name w:val="footnote text"/>
    <w:basedOn w:val="a"/>
    <w:link w:val="aff0"/>
    <w:uiPriority w:val="99"/>
    <w:semiHidden/>
    <w:unhideWhenUsed/>
    <w:locked/>
    <w:rsid w:val="00BC3DAB"/>
    <w:rPr>
      <w:rFonts w:ascii="Calibri" w:hAnsi="Calibri"/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BC3DAB"/>
    <w:rPr>
      <w:rFonts w:ascii="Calibri" w:hAnsi="Calibri"/>
      <w:sz w:val="20"/>
      <w:szCs w:val="20"/>
    </w:rPr>
  </w:style>
  <w:style w:type="character" w:styleId="aff1">
    <w:name w:val="footnote reference"/>
    <w:uiPriority w:val="99"/>
    <w:semiHidden/>
    <w:unhideWhenUsed/>
    <w:locked/>
    <w:rsid w:val="00BC3DAB"/>
    <w:rPr>
      <w:vertAlign w:val="superscript"/>
    </w:rPr>
  </w:style>
  <w:style w:type="paragraph" w:customStyle="1" w:styleId="font5">
    <w:name w:val="font5"/>
    <w:basedOn w:val="a"/>
    <w:rsid w:val="00D87B24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/>
    <w:lsdException w:name="toc 2" w:semiHidden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uiPriority="99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C47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42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42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42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42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42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42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42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42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42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table" w:customStyle="1" w:styleId="12">
    <w:name w:val="Сетка таблицы1"/>
    <w:basedOn w:val="a1"/>
    <w:next w:val="a3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сновной текст1"/>
    <w:basedOn w:val="a"/>
    <w:link w:val="a4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заголовок 1 знак + 14 pt знак Знак,1.1. caaieiaie 2 Знак,1.1. заголовок 2 Знак,заголовок 2 знак1 Знак,заголовок 2 знак знак Знак,h2 знак знак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- 1.1.1 знак Знак,.1.1 знак Знак,- 1.1.1 Знак,.1.1 Знак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table" w:customStyle="1" w:styleId="32">
    <w:name w:val="Сетка таблицы3"/>
    <w:basedOn w:val="a1"/>
    <w:next w:val="a3"/>
    <w:uiPriority w:val="39"/>
    <w:rsid w:val="001E2442"/>
    <w:pPr>
      <w:spacing w:after="0" w:line="240" w:lineRule="auto"/>
    </w:pPr>
    <w:rPr>
      <w:rFonts w:ascii="Calibri" w:eastAsia="Calibri" w:hAnsi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  <w:style w:type="table" w:customStyle="1" w:styleId="42">
    <w:name w:val="Сетка таблицы4"/>
    <w:basedOn w:val="a1"/>
    <w:next w:val="a3"/>
    <w:uiPriority w:val="39"/>
    <w:rsid w:val="00E76872"/>
    <w:pPr>
      <w:spacing w:after="0" w:line="240" w:lineRule="auto"/>
    </w:pPr>
    <w:rPr>
      <w:rFonts w:ascii="Calibri" w:eastAsia="Calibri" w:hAnsi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uiPriority w:val="99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styleId="a5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6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7">
    <w:name w:val="Title"/>
    <w:basedOn w:val="a"/>
    <w:link w:val="a8"/>
    <w:uiPriority w:val="99"/>
    <w:qFormat/>
    <w:rsid w:val="003B4981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uiPriority w:val="99"/>
    <w:locked/>
    <w:rsid w:val="003B4981"/>
    <w:rPr>
      <w:rFonts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header"/>
    <w:basedOn w:val="a"/>
    <w:link w:val="ab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4B08E5"/>
    <w:rPr>
      <w:rFonts w:cs="Times New Roman"/>
      <w:sz w:val="24"/>
      <w:szCs w:val="24"/>
    </w:rPr>
  </w:style>
  <w:style w:type="character" w:customStyle="1" w:styleId="ac">
    <w:name w:val="Знак Знак"/>
    <w:uiPriority w:val="99"/>
    <w:rsid w:val="00FF5987"/>
    <w:rPr>
      <w:sz w:val="24"/>
    </w:rPr>
  </w:style>
  <w:style w:type="paragraph" w:styleId="ad">
    <w:name w:val="footer"/>
    <w:basedOn w:val="a"/>
    <w:link w:val="ae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8851AA"/>
    <w:rPr>
      <w:rFonts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2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3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4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locked/>
    <w:rsid w:val="001D0BF4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D0BF4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locked/>
    <w:rsid w:val="001D0BF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D0BF4"/>
    <w:rPr>
      <w:b/>
      <w:bCs/>
      <w:sz w:val="20"/>
      <w:szCs w:val="20"/>
    </w:rPr>
  </w:style>
  <w:style w:type="table" w:styleId="a3">
    <w:name w:val="Table Grid"/>
    <w:basedOn w:val="a1"/>
    <w:uiPriority w:val="59"/>
    <w:rsid w:val="00A56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styleId="afa">
    <w:name w:val="Body Text"/>
    <w:basedOn w:val="a"/>
    <w:link w:val="afb"/>
    <w:uiPriority w:val="99"/>
    <w:semiHidden/>
    <w:unhideWhenUsed/>
    <w:locked/>
    <w:rsid w:val="002717F2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2717F2"/>
    <w:rPr>
      <w:sz w:val="24"/>
      <w:szCs w:val="24"/>
    </w:rPr>
  </w:style>
  <w:style w:type="character" w:styleId="afc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4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d">
    <w:name w:val="Другое_"/>
    <w:basedOn w:val="a0"/>
    <w:link w:val="afe"/>
    <w:rsid w:val="00596FC6"/>
    <w:rPr>
      <w:sz w:val="16"/>
      <w:szCs w:val="16"/>
    </w:rPr>
  </w:style>
  <w:style w:type="paragraph" w:customStyle="1" w:styleId="afe">
    <w:name w:val="Другое"/>
    <w:basedOn w:val="a"/>
    <w:link w:val="afd"/>
    <w:rsid w:val="00596FC6"/>
    <w:pPr>
      <w:widowControl w:val="0"/>
    </w:pPr>
    <w:rPr>
      <w:sz w:val="16"/>
      <w:szCs w:val="16"/>
    </w:rPr>
  </w:style>
  <w:style w:type="paragraph" w:styleId="aff">
    <w:name w:val="footnote text"/>
    <w:basedOn w:val="a"/>
    <w:link w:val="aff0"/>
    <w:uiPriority w:val="99"/>
    <w:semiHidden/>
    <w:unhideWhenUsed/>
    <w:locked/>
    <w:rsid w:val="00BC3DAB"/>
    <w:rPr>
      <w:rFonts w:ascii="Calibri" w:hAnsi="Calibri"/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BC3DAB"/>
    <w:rPr>
      <w:rFonts w:ascii="Calibri" w:hAnsi="Calibri"/>
      <w:sz w:val="20"/>
      <w:szCs w:val="20"/>
    </w:rPr>
  </w:style>
  <w:style w:type="character" w:styleId="aff1">
    <w:name w:val="footnote reference"/>
    <w:uiPriority w:val="99"/>
    <w:semiHidden/>
    <w:unhideWhenUsed/>
    <w:locked/>
    <w:rsid w:val="00BC3DAB"/>
    <w:rPr>
      <w:vertAlign w:val="superscript"/>
    </w:rPr>
  </w:style>
  <w:style w:type="paragraph" w:customStyle="1" w:styleId="font5">
    <w:name w:val="font5"/>
    <w:basedOn w:val="a"/>
    <w:rsid w:val="00D87B24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7060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605010">
          <w:marLeft w:val="0"/>
          <w:marRight w:val="0"/>
          <w:marTop w:val="0"/>
          <w:marBottom w:val="0"/>
          <w:divBdr>
            <w:top w:val="none" w:sz="0" w:space="4" w:color="auto"/>
            <w:left w:val="none" w:sz="0" w:space="4" w:color="auto"/>
            <w:bottom w:val="none" w:sz="0" w:space="4" w:color="auto"/>
            <w:right w:val="none" w:sz="0" w:space="4" w:color="auto"/>
          </w:divBdr>
        </w:div>
        <w:div w:id="1029914655">
          <w:marLeft w:val="0"/>
          <w:marRight w:val="0"/>
          <w:marTop w:val="0"/>
          <w:marBottom w:val="0"/>
          <w:divBdr>
            <w:top w:val="none" w:sz="0" w:space="4" w:color="auto"/>
            <w:left w:val="none" w:sz="0" w:space="4" w:color="auto"/>
            <w:bottom w:val="none" w:sz="0" w:space="4" w:color="auto"/>
            <w:right w:val="none" w:sz="0" w:space="4" w:color="auto"/>
          </w:divBdr>
        </w:div>
      </w:divsChild>
    </w:div>
    <w:div w:id="89478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0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90181">
          <w:marLeft w:val="0"/>
          <w:marRight w:val="0"/>
          <w:marTop w:val="0"/>
          <w:marBottom w:val="0"/>
          <w:divBdr>
            <w:top w:val="none" w:sz="0" w:space="4" w:color="auto"/>
            <w:left w:val="none" w:sz="0" w:space="4" w:color="auto"/>
            <w:bottom w:val="none" w:sz="0" w:space="4" w:color="auto"/>
            <w:right w:val="none" w:sz="0" w:space="4" w:color="auto"/>
          </w:divBdr>
        </w:div>
        <w:div w:id="716784161">
          <w:marLeft w:val="0"/>
          <w:marRight w:val="0"/>
          <w:marTop w:val="0"/>
          <w:marBottom w:val="0"/>
          <w:divBdr>
            <w:top w:val="none" w:sz="0" w:space="4" w:color="auto"/>
            <w:left w:val="none" w:sz="0" w:space="4" w:color="auto"/>
            <w:bottom w:val="none" w:sz="0" w:space="4" w:color="auto"/>
            <w:right w:val="none" w:sz="0" w:space="4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4C2C7D44390BF0DDB76A8E0DE48815F7C2B3DB5E18472A5F54A80D245BE8F225D0763BB02456A6F2285607527FDB016A6273411A144FF48bC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4C2C7D44390BF0DDB76A8E0DE48815F76213FBDE58B2FAFFD138CD042B1D0355A4E6FBA03456C602CDA656036A5BD13BD393308BD46FD8F41b6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rko.lenreg.ru.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4C2C7D44390BF0DDB76A8E0DE48815F76213AB9E5862FAFFD138CD042B1D035484E37B6024074692ECF3331704Fb1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4C2C7D44390BF0DDB76B7F1CB48815F772B3CBDE7892FAFFD138CD042B1D0355A4E6FBA02456A682EDA656036A5BD13BD393308BD46FD8F41b6G" TargetMode="Externa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demo=2&amp;base=LAW&amp;n=92097&amp;date=08.08.2021&amp;dst=100006&amp;field=134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61C4C-A5FF-4527-9798-246D22E2E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33</Pages>
  <Words>9233</Words>
  <Characters>52630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61740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v dievsky</dc:creator>
  <cp:lastModifiedBy>Алеся Анатольевна Шигорева</cp:lastModifiedBy>
  <cp:revision>32</cp:revision>
  <cp:lastPrinted>2026-10-23T06:39:00Z</cp:lastPrinted>
  <dcterms:created xsi:type="dcterms:W3CDTF">2026-08-11T13:34:00Z</dcterms:created>
  <dcterms:modified xsi:type="dcterms:W3CDTF">2026-10-23T06:39:00Z</dcterms:modified>
</cp:coreProperties>
</file>