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032CA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492B08">
        <w:rPr>
          <w:rFonts w:ascii="Times New Roman" w:hAnsi="Times New Roman" w:cs="Times New Roman"/>
          <w:sz w:val="24"/>
          <w:szCs w:val="24"/>
        </w:rPr>
        <w:t>18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492B08">
        <w:rPr>
          <w:rFonts w:ascii="Times New Roman" w:hAnsi="Times New Roman" w:cs="Times New Roman"/>
          <w:sz w:val="24"/>
          <w:szCs w:val="24"/>
        </w:rPr>
        <w:t>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605471">
        <w:rPr>
          <w:rFonts w:ascii="Times New Roman" w:hAnsi="Times New Roman" w:cs="Times New Roman"/>
          <w:sz w:val="24"/>
          <w:szCs w:val="24"/>
        </w:rPr>
        <w:t>23</w:t>
      </w:r>
      <w:r w:rsidR="00492B08">
        <w:rPr>
          <w:rFonts w:ascii="Times New Roman" w:hAnsi="Times New Roman" w:cs="Times New Roman"/>
          <w:sz w:val="24"/>
          <w:szCs w:val="24"/>
        </w:rPr>
        <w:t xml:space="preserve"> года № 378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492B08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энергию, поставляемую </w:t>
      </w:r>
      <w:r w:rsidR="009B194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92B08">
        <w:rPr>
          <w:rFonts w:ascii="Times New Roman" w:hAnsi="Times New Roman" w:cs="Times New Roman"/>
          <w:sz w:val="24"/>
          <w:szCs w:val="24"/>
        </w:rPr>
        <w:t>ООО «ТК Северная» потребителям на террито</w:t>
      </w:r>
      <w:r w:rsidR="004C6042">
        <w:rPr>
          <w:rFonts w:ascii="Times New Roman" w:hAnsi="Times New Roman" w:cs="Times New Roman"/>
          <w:sz w:val="24"/>
          <w:szCs w:val="24"/>
        </w:rPr>
        <w:t xml:space="preserve">рии муниципального образования </w:t>
      </w:r>
      <w:proofErr w:type="spellStart"/>
      <w:r w:rsidR="004C6042">
        <w:rPr>
          <w:rFonts w:ascii="Times New Roman" w:hAnsi="Times New Roman" w:cs="Times New Roman"/>
          <w:sz w:val="24"/>
          <w:szCs w:val="24"/>
        </w:rPr>
        <w:t>Рахьинское</w:t>
      </w:r>
      <w:proofErr w:type="spellEnd"/>
      <w:r w:rsidR="004C6042">
        <w:rPr>
          <w:rFonts w:ascii="Times New Roman" w:hAnsi="Times New Roman" w:cs="Times New Roman"/>
          <w:sz w:val="24"/>
          <w:szCs w:val="24"/>
        </w:rPr>
        <w:t xml:space="preserve"> городское поселение</w:t>
      </w:r>
      <w:r w:rsidR="00492B08">
        <w:rPr>
          <w:rFonts w:ascii="Times New Roman" w:hAnsi="Times New Roman" w:cs="Times New Roman"/>
          <w:sz w:val="24"/>
          <w:szCs w:val="24"/>
        </w:rPr>
        <w:t xml:space="preserve"> Всево</w:t>
      </w:r>
      <w:r w:rsidR="001A6AA0">
        <w:rPr>
          <w:rFonts w:ascii="Times New Roman" w:hAnsi="Times New Roman" w:cs="Times New Roman"/>
          <w:sz w:val="24"/>
          <w:szCs w:val="24"/>
        </w:rPr>
        <w:t>ложского муниципального района Л</w:t>
      </w:r>
      <w:r w:rsidR="00492B08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492B08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1AD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D01AD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01AD6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01AD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01AD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01AD6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01AD6">
        <w:rPr>
          <w:rFonts w:ascii="Times New Roman" w:hAnsi="Times New Roman" w:cs="Times New Roman"/>
          <w:sz w:val="24"/>
          <w:szCs w:val="24"/>
        </w:rPr>
        <w:t xml:space="preserve">, </w:t>
      </w:r>
      <w:r w:rsidR="00852BD7" w:rsidRPr="00852BD7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9">
        <w:r w:rsidRPr="00D01AD6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01AD6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</w:t>
      </w:r>
      <w:r w:rsidRPr="00D01AD6">
        <w:rPr>
          <w:rFonts w:ascii="Times New Roman" w:hAnsi="Times New Roman" w:cs="Times New Roman"/>
          <w:sz w:val="24"/>
          <w:szCs w:val="24"/>
        </w:rPr>
        <w:t xml:space="preserve"> 76</w:t>
      </w:r>
      <w:r>
        <w:rPr>
          <w:rFonts w:ascii="Times New Roman" w:hAnsi="Times New Roman" w:cs="Times New Roman"/>
          <w:sz w:val="24"/>
          <w:szCs w:val="24"/>
        </w:rPr>
        <w:t>0-э «</w:t>
      </w:r>
      <w:r w:rsidRPr="00D01AD6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D01A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1AD6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01AD6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01AD6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01A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D01AD6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01AD6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D01AD6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01AD6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01AD6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D01AD6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032CAE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492B08">
        <w:rPr>
          <w:rFonts w:ascii="Times New Roman" w:hAnsi="Times New Roman" w:cs="Times New Roman"/>
          <w:sz w:val="24"/>
          <w:szCs w:val="24"/>
        </w:rPr>
        <w:t>кой области                от 18 декабря 2023 года № 378</w:t>
      </w:r>
      <w:r w:rsidR="002A4E67">
        <w:rPr>
          <w:rFonts w:ascii="Times New Roman" w:hAnsi="Times New Roman" w:cs="Times New Roman"/>
          <w:sz w:val="24"/>
          <w:szCs w:val="24"/>
        </w:rPr>
        <w:t xml:space="preserve">-п </w:t>
      </w:r>
      <w:r w:rsidRPr="00292244">
        <w:rPr>
          <w:rFonts w:ascii="Times New Roman" w:hAnsi="Times New Roman" w:cs="Times New Roman"/>
          <w:sz w:val="24"/>
          <w:szCs w:val="24"/>
        </w:rPr>
        <w:t>«</w:t>
      </w:r>
      <w:r w:rsidR="00492B08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ООО «ТК Северная» потребителям на террито</w:t>
      </w:r>
      <w:r w:rsidR="004C6042">
        <w:rPr>
          <w:rFonts w:ascii="Times New Roman" w:hAnsi="Times New Roman" w:cs="Times New Roman"/>
          <w:sz w:val="24"/>
          <w:szCs w:val="24"/>
        </w:rPr>
        <w:t xml:space="preserve">рии муниципального образования </w:t>
      </w:r>
      <w:proofErr w:type="spellStart"/>
      <w:r w:rsidR="00492B08">
        <w:rPr>
          <w:rFonts w:ascii="Times New Roman" w:hAnsi="Times New Roman" w:cs="Times New Roman"/>
          <w:sz w:val="24"/>
          <w:szCs w:val="24"/>
        </w:rPr>
        <w:t>Ра</w:t>
      </w:r>
      <w:r w:rsidR="004C6042">
        <w:rPr>
          <w:rFonts w:ascii="Times New Roman" w:hAnsi="Times New Roman" w:cs="Times New Roman"/>
          <w:sz w:val="24"/>
          <w:szCs w:val="24"/>
        </w:rPr>
        <w:t>хьинское</w:t>
      </w:r>
      <w:proofErr w:type="spellEnd"/>
      <w:r w:rsidR="004C6042">
        <w:rPr>
          <w:rFonts w:ascii="Times New Roman" w:hAnsi="Times New Roman" w:cs="Times New Roman"/>
          <w:sz w:val="24"/>
          <w:szCs w:val="24"/>
        </w:rPr>
        <w:t xml:space="preserve"> городское поселение</w:t>
      </w:r>
      <w:r w:rsidR="00492B08">
        <w:rPr>
          <w:rFonts w:ascii="Times New Roman" w:hAnsi="Times New Roman" w:cs="Times New Roman"/>
          <w:sz w:val="24"/>
          <w:szCs w:val="24"/>
        </w:rPr>
        <w:t xml:space="preserve"> Всево</w:t>
      </w:r>
      <w:r w:rsidR="001A6AA0">
        <w:rPr>
          <w:rFonts w:ascii="Times New Roman" w:hAnsi="Times New Roman" w:cs="Times New Roman"/>
          <w:sz w:val="24"/>
          <w:szCs w:val="24"/>
        </w:rPr>
        <w:t>ложского муниципального района Л</w:t>
      </w:r>
      <w:r w:rsidR="00492B08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852BD7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05471" w:rsidRDefault="00605471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05471" w:rsidRDefault="00605471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492B08" w:rsidRDefault="00492B08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492B08" w:rsidRPr="00D73220" w:rsidRDefault="00492B08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032CA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94D" w:rsidRDefault="00E0549A" w:rsidP="009B19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92B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9B194D" w:rsidRDefault="00E0549A" w:rsidP="009B19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B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овую энергию, поставляемую ООО «ТК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Северная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492B08" w:rsidRPr="00492B08" w:rsidRDefault="00E0549A" w:rsidP="009B19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B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потребителям (кроме населения) </w:t>
      </w:r>
      <w:r w:rsidR="009B194D" w:rsidRPr="009B1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муниципального образования </w:t>
      </w:r>
      <w:proofErr w:type="spellStart"/>
      <w:r w:rsidR="009B194D" w:rsidRPr="009B1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Рахьинское</w:t>
      </w:r>
      <w:proofErr w:type="spellEnd"/>
      <w:r w:rsidR="009B194D" w:rsidRPr="009B1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 Всеволожского муниципального района Ленинградской области, на долгосрочный перио</w:t>
      </w:r>
      <w:r w:rsidR="009B1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 регулирования 2024-2028 годов</w:t>
      </w:r>
    </w:p>
    <w:p w:rsidR="00492B08" w:rsidRPr="00492B08" w:rsidRDefault="00492B08" w:rsidP="00492B0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3572"/>
        <w:gridCol w:w="3521"/>
      </w:tblGrid>
      <w:tr w:rsidR="00492B08" w:rsidRPr="009B194D" w:rsidTr="009B194D">
        <w:tc>
          <w:tcPr>
            <w:tcW w:w="624" w:type="dxa"/>
            <w:vMerge w:val="restart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68" w:type="dxa"/>
            <w:vMerge w:val="restart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3572" w:type="dxa"/>
            <w:vMerge w:val="restart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521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492B08" w:rsidRPr="009B194D" w:rsidTr="009B194D">
        <w:tc>
          <w:tcPr>
            <w:tcW w:w="624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1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</w:tr>
      <w:tr w:rsidR="00492B08" w:rsidRPr="009B194D" w:rsidTr="009B194D">
        <w:tc>
          <w:tcPr>
            <w:tcW w:w="9985" w:type="dxa"/>
            <w:gridSpan w:val="4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4C6042"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="004C6042"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Рахьинское</w:t>
            </w:r>
            <w:proofErr w:type="spellEnd"/>
            <w:r w:rsidR="004C6042"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492B08" w:rsidRPr="009B194D" w:rsidTr="009B194D">
        <w:tc>
          <w:tcPr>
            <w:tcW w:w="624" w:type="dxa"/>
            <w:vMerge w:val="restart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572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3521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12879,46</w:t>
            </w:r>
          </w:p>
        </w:tc>
      </w:tr>
      <w:tr w:rsidR="00492B08" w:rsidRPr="009B194D" w:rsidTr="009B194D">
        <w:tc>
          <w:tcPr>
            <w:tcW w:w="624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3521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16898,95</w:t>
            </w:r>
          </w:p>
        </w:tc>
      </w:tr>
      <w:tr w:rsidR="00492B08" w:rsidRPr="009B194D" w:rsidTr="009B194D">
        <w:tc>
          <w:tcPr>
            <w:tcW w:w="624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3521" w:type="dxa"/>
          </w:tcPr>
          <w:p w:rsidR="00492B08" w:rsidRPr="009B194D" w:rsidRDefault="004B1242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15624,41</w:t>
            </w:r>
          </w:p>
        </w:tc>
      </w:tr>
      <w:tr w:rsidR="00492B08" w:rsidRPr="009B194D" w:rsidTr="009B194D">
        <w:tc>
          <w:tcPr>
            <w:tcW w:w="624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3521" w:type="dxa"/>
          </w:tcPr>
          <w:p w:rsidR="00492B08" w:rsidRPr="009B194D" w:rsidRDefault="004B1242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15624,41</w:t>
            </w:r>
          </w:p>
        </w:tc>
      </w:tr>
      <w:tr w:rsidR="00492B08" w:rsidRPr="009B194D" w:rsidTr="009B194D">
        <w:tc>
          <w:tcPr>
            <w:tcW w:w="624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</w:tcPr>
          <w:p w:rsidR="00492B08" w:rsidRPr="009B194D" w:rsidRDefault="00D642F3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492B08"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3521" w:type="dxa"/>
          </w:tcPr>
          <w:p w:rsidR="00492B08" w:rsidRPr="009B194D" w:rsidRDefault="002A4E67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15624,41</w:t>
            </w:r>
          </w:p>
        </w:tc>
      </w:tr>
      <w:tr w:rsidR="00492B08" w:rsidRPr="009B194D" w:rsidTr="009B194D">
        <w:tc>
          <w:tcPr>
            <w:tcW w:w="624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</w:tcPr>
          <w:p w:rsidR="00492B08" w:rsidRPr="009B194D" w:rsidRDefault="00D642F3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492B08"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3521" w:type="dxa"/>
          </w:tcPr>
          <w:p w:rsidR="00492B08" w:rsidRPr="009B194D" w:rsidRDefault="002A4E67" w:rsidP="002A4E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15695,73</w:t>
            </w:r>
          </w:p>
        </w:tc>
      </w:tr>
      <w:tr w:rsidR="00492B08" w:rsidRPr="009B194D" w:rsidTr="009B194D">
        <w:tc>
          <w:tcPr>
            <w:tcW w:w="624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3521" w:type="dxa"/>
          </w:tcPr>
          <w:p w:rsidR="00492B08" w:rsidRPr="009B194D" w:rsidRDefault="00032CAE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492B08" w:rsidRPr="009B194D" w:rsidTr="009B194D">
        <w:tc>
          <w:tcPr>
            <w:tcW w:w="624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3521" w:type="dxa"/>
          </w:tcPr>
          <w:p w:rsidR="00492B08" w:rsidRPr="009B194D" w:rsidRDefault="00032CAE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492B08" w:rsidRPr="009B194D" w:rsidTr="009B194D">
        <w:tc>
          <w:tcPr>
            <w:tcW w:w="624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3521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16090,23</w:t>
            </w:r>
          </w:p>
        </w:tc>
      </w:tr>
      <w:tr w:rsidR="00492B08" w:rsidRPr="009B194D" w:rsidTr="009B194D">
        <w:tc>
          <w:tcPr>
            <w:tcW w:w="624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3521" w:type="dxa"/>
          </w:tcPr>
          <w:p w:rsidR="00492B08" w:rsidRPr="009B194D" w:rsidRDefault="00492B08" w:rsidP="00492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19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16090,23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C42795">
      <w:pPr>
        <w:jc w:val="both"/>
        <w:rPr>
          <w:rFonts w:ascii="Times New Roman" w:hAnsi="Times New Roman" w:cs="Times New Roman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32CAE"/>
    <w:rsid w:val="00047B9B"/>
    <w:rsid w:val="0009274E"/>
    <w:rsid w:val="00146DBF"/>
    <w:rsid w:val="001A6AA0"/>
    <w:rsid w:val="001D212D"/>
    <w:rsid w:val="00292244"/>
    <w:rsid w:val="002A4E67"/>
    <w:rsid w:val="002B5F36"/>
    <w:rsid w:val="003A6DD4"/>
    <w:rsid w:val="003D7838"/>
    <w:rsid w:val="003E0C3F"/>
    <w:rsid w:val="00492B08"/>
    <w:rsid w:val="004B1242"/>
    <w:rsid w:val="004C6042"/>
    <w:rsid w:val="00605471"/>
    <w:rsid w:val="006356D3"/>
    <w:rsid w:val="0064738F"/>
    <w:rsid w:val="006823E8"/>
    <w:rsid w:val="006F3A62"/>
    <w:rsid w:val="00732A6D"/>
    <w:rsid w:val="007655C6"/>
    <w:rsid w:val="007E7CC1"/>
    <w:rsid w:val="007F08B6"/>
    <w:rsid w:val="00835AAB"/>
    <w:rsid w:val="00852BD7"/>
    <w:rsid w:val="008A6D4A"/>
    <w:rsid w:val="00920DA4"/>
    <w:rsid w:val="00985963"/>
    <w:rsid w:val="009B194D"/>
    <w:rsid w:val="00AC1F1D"/>
    <w:rsid w:val="00AE32A2"/>
    <w:rsid w:val="00B55CE1"/>
    <w:rsid w:val="00C03DB3"/>
    <w:rsid w:val="00C42795"/>
    <w:rsid w:val="00CA42AE"/>
    <w:rsid w:val="00D549DF"/>
    <w:rsid w:val="00D642F3"/>
    <w:rsid w:val="00D73220"/>
    <w:rsid w:val="00DC71E4"/>
    <w:rsid w:val="00E0549A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4D13A-FBF7-4950-AC6E-DB475253B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2026-08-21T06:43:00Z</dcterms:created>
  <dcterms:modified xsi:type="dcterms:W3CDTF">2026-08-21T06:43:00Z</dcterms:modified>
</cp:coreProperties>
</file>