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145EEF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292244" w:rsidRPr="00292244">
        <w:rPr>
          <w:rFonts w:ascii="Times New Roman" w:hAnsi="Times New Roman" w:cs="Times New Roman"/>
          <w:sz w:val="24"/>
          <w:szCs w:val="24"/>
        </w:rPr>
        <w:t>1</w:t>
      </w:r>
      <w:r w:rsidR="00547A70">
        <w:rPr>
          <w:rFonts w:ascii="Times New Roman" w:hAnsi="Times New Roman" w:cs="Times New Roman"/>
          <w:sz w:val="24"/>
          <w:szCs w:val="24"/>
        </w:rPr>
        <w:t>8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543196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D5155">
        <w:rPr>
          <w:rFonts w:ascii="Times New Roman" w:hAnsi="Times New Roman" w:cs="Times New Roman"/>
          <w:sz w:val="24"/>
          <w:szCs w:val="24"/>
        </w:rPr>
        <w:t>398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AD5155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 и тарифов на услуги по передаче тепловой энергии, оказываемые акционерным обществом «Теплосеть Санкт-Петербурга»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AD5155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657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40657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40657C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4065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0657C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</w:t>
      </w:r>
      <w:r>
        <w:rPr>
          <w:rFonts w:ascii="Times New Roman" w:hAnsi="Times New Roman" w:cs="Times New Roman"/>
          <w:sz w:val="24"/>
          <w:szCs w:val="24"/>
        </w:rPr>
        <w:t>от 22 октября 2012 года № 1075 «</w:t>
      </w:r>
      <w:r w:rsidRPr="0040657C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40657C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="009D3C0C" w:rsidRPr="009D3C0C">
          <w:rPr>
            <w:rFonts w:ascii="Times New Roman" w:hAnsi="Times New Roman" w:cs="Times New Roman"/>
            <w:sz w:val="24"/>
            <w:szCs w:val="24"/>
          </w:rPr>
  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  </w:r>
        <w:r w:rsidR="009D3C0C">
          <w:rPr>
            <w:rFonts w:ascii="Times New Roman" w:hAnsi="Times New Roman" w:cs="Times New Roman"/>
            <w:sz w:val="24"/>
            <w:szCs w:val="24"/>
          </w:rPr>
          <w:t>, п</w:t>
        </w:r>
        <w:r w:rsidRPr="0040657C">
          <w:rPr>
            <w:rFonts w:ascii="Times New Roman" w:hAnsi="Times New Roman" w:cs="Times New Roman"/>
            <w:sz w:val="24"/>
            <w:szCs w:val="24"/>
          </w:rPr>
          <w:t>риказом</w:t>
        </w:r>
      </w:hyperlink>
      <w:r w:rsidRPr="0040657C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40657C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40657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657C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40657C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40657C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4065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40657C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40657C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40657C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40657C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40657C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40657C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 w:rsidR="00547A70" w:rsidRPr="00C446F8"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145EEF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Ленинградской области                от 1</w:t>
      </w:r>
      <w:r w:rsidR="00547A70">
        <w:rPr>
          <w:rFonts w:ascii="Times New Roman" w:hAnsi="Times New Roman" w:cs="Times New Roman"/>
          <w:sz w:val="24"/>
          <w:szCs w:val="24"/>
        </w:rPr>
        <w:t>8</w:t>
      </w:r>
      <w:r w:rsidR="00543196">
        <w:rPr>
          <w:rFonts w:ascii="Times New Roman" w:hAnsi="Times New Roman" w:cs="Times New Roman"/>
          <w:sz w:val="24"/>
          <w:szCs w:val="24"/>
        </w:rPr>
        <w:t xml:space="preserve"> декабря 2023 год</w:t>
      </w:r>
      <w:r w:rsidR="00AD5155">
        <w:rPr>
          <w:rFonts w:ascii="Times New Roman" w:hAnsi="Times New Roman" w:cs="Times New Roman"/>
          <w:sz w:val="24"/>
          <w:szCs w:val="24"/>
        </w:rPr>
        <w:t>а № 398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AD5155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 и тарифов на услуги по передаче тепловой энергии, оказываемые акционерным обществом «Теплосеть Санкт-Петербурга»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7E7CC1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9D3C0C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196" w:rsidRDefault="00543196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664C06" w:rsidRDefault="00664C06" w:rsidP="00547A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47A70" w:rsidRDefault="00547A70" w:rsidP="00547A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D5155" w:rsidRDefault="00AD5155" w:rsidP="00547A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D5155" w:rsidRDefault="00AD5155" w:rsidP="00547A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D5155" w:rsidRDefault="00AD5155" w:rsidP="00547A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D5155" w:rsidRDefault="00AD5155" w:rsidP="00547A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D5155" w:rsidRDefault="00AD5155" w:rsidP="00547A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145EEF" w:rsidRPr="00D73220" w:rsidRDefault="00145EEF" w:rsidP="00547A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145EEF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155" w:rsidRPr="00AD5155" w:rsidRDefault="00A06528" w:rsidP="00AD51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AD5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AD5155" w:rsidRPr="00AD5155" w:rsidRDefault="00A06528" w:rsidP="00A065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5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услуги по передаче тепловой энергии, оказываемые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акционерным обществом «Теплосеть Санкт-Петербурга» на территории Л</w:t>
      </w:r>
      <w:r w:rsidRPr="00AD5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D5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AD5155" w:rsidRPr="00AD5155" w:rsidRDefault="00AD5155" w:rsidP="00AD51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984"/>
        <w:gridCol w:w="3402"/>
        <w:gridCol w:w="1587"/>
        <w:gridCol w:w="1474"/>
      </w:tblGrid>
      <w:tr w:rsidR="00AD5155" w:rsidRPr="009D3C0C" w:rsidTr="00F25ABA">
        <w:tc>
          <w:tcPr>
            <w:tcW w:w="624" w:type="dxa"/>
            <w:vMerge w:val="restart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4" w:type="dxa"/>
            <w:vMerge w:val="restart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3402" w:type="dxa"/>
            <w:vMerge w:val="restart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061" w:type="dxa"/>
            <w:gridSpan w:val="2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AD5155" w:rsidRPr="009D3C0C" w:rsidTr="00F25ABA">
        <w:tc>
          <w:tcPr>
            <w:tcW w:w="62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474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AD5155" w:rsidRPr="009D3C0C" w:rsidTr="00F25ABA">
        <w:tc>
          <w:tcPr>
            <w:tcW w:w="624" w:type="dxa"/>
            <w:vMerge w:val="restart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47" w:type="dxa"/>
            <w:gridSpan w:val="4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образования «</w:t>
            </w:r>
            <w:proofErr w:type="spellStart"/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Заневское</w:t>
            </w:r>
            <w:proofErr w:type="spellEnd"/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поселение», «</w:t>
            </w:r>
            <w:proofErr w:type="spellStart"/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Муринское</w:t>
            </w:r>
            <w:proofErr w:type="spellEnd"/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поселение», «</w:t>
            </w:r>
            <w:proofErr w:type="spellStart"/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Новодевяткинское</w:t>
            </w:r>
            <w:proofErr w:type="spellEnd"/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AD5155" w:rsidRPr="009D3C0C" w:rsidTr="00F25ABA">
        <w:tc>
          <w:tcPr>
            <w:tcW w:w="62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402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587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372,45</w:t>
            </w:r>
          </w:p>
        </w:tc>
        <w:tc>
          <w:tcPr>
            <w:tcW w:w="1474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D5155" w:rsidRPr="009D3C0C" w:rsidTr="00F25ABA">
        <w:tc>
          <w:tcPr>
            <w:tcW w:w="62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587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420,03</w:t>
            </w:r>
          </w:p>
        </w:tc>
        <w:tc>
          <w:tcPr>
            <w:tcW w:w="1474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D5155" w:rsidRPr="009D3C0C" w:rsidTr="00F25ABA">
        <w:tc>
          <w:tcPr>
            <w:tcW w:w="62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587" w:type="dxa"/>
          </w:tcPr>
          <w:p w:rsidR="00AD5155" w:rsidRPr="009D3C0C" w:rsidRDefault="00137569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420,03</w:t>
            </w:r>
          </w:p>
        </w:tc>
        <w:tc>
          <w:tcPr>
            <w:tcW w:w="1474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D5155" w:rsidRPr="009D3C0C" w:rsidTr="00F25ABA">
        <w:tc>
          <w:tcPr>
            <w:tcW w:w="62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587" w:type="dxa"/>
          </w:tcPr>
          <w:p w:rsidR="00AD5155" w:rsidRPr="009D3C0C" w:rsidRDefault="00137569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455,08</w:t>
            </w:r>
          </w:p>
        </w:tc>
        <w:tc>
          <w:tcPr>
            <w:tcW w:w="1474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D5155" w:rsidRPr="009D3C0C" w:rsidTr="00F25ABA">
        <w:tc>
          <w:tcPr>
            <w:tcW w:w="62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AD5155" w:rsidRPr="009D3C0C" w:rsidRDefault="00910A43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AD5155"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587" w:type="dxa"/>
          </w:tcPr>
          <w:p w:rsidR="00AD5155" w:rsidRPr="009D3C0C" w:rsidRDefault="003D406B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0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455,08</w:t>
            </w:r>
          </w:p>
        </w:tc>
        <w:tc>
          <w:tcPr>
            <w:tcW w:w="1474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D5155" w:rsidRPr="009D3C0C" w:rsidTr="00F25ABA">
        <w:tc>
          <w:tcPr>
            <w:tcW w:w="62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AD5155" w:rsidRPr="009D3C0C" w:rsidRDefault="00910A43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AD5155"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587" w:type="dxa"/>
          </w:tcPr>
          <w:p w:rsidR="00AD5155" w:rsidRPr="009D3C0C" w:rsidRDefault="003D406B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0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503,35</w:t>
            </w:r>
          </w:p>
        </w:tc>
        <w:tc>
          <w:tcPr>
            <w:tcW w:w="1474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D5155" w:rsidRPr="009D3C0C" w:rsidTr="00F25ABA">
        <w:tc>
          <w:tcPr>
            <w:tcW w:w="62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587" w:type="dxa"/>
          </w:tcPr>
          <w:p w:rsidR="00AD5155" w:rsidRPr="009D3C0C" w:rsidRDefault="00145EEF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474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D5155" w:rsidRPr="009D3C0C" w:rsidTr="00F25ABA">
        <w:tc>
          <w:tcPr>
            <w:tcW w:w="62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587" w:type="dxa"/>
          </w:tcPr>
          <w:p w:rsidR="00AD5155" w:rsidRPr="009D3C0C" w:rsidRDefault="00145EEF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1474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D5155" w:rsidRPr="009D3C0C" w:rsidTr="00F25ABA">
        <w:tc>
          <w:tcPr>
            <w:tcW w:w="62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587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428,57</w:t>
            </w:r>
          </w:p>
        </w:tc>
        <w:tc>
          <w:tcPr>
            <w:tcW w:w="1474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D5155" w:rsidRPr="009D3C0C" w:rsidTr="00F25ABA">
        <w:tc>
          <w:tcPr>
            <w:tcW w:w="62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587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448,01</w:t>
            </w:r>
          </w:p>
        </w:tc>
        <w:tc>
          <w:tcPr>
            <w:tcW w:w="1474" w:type="dxa"/>
          </w:tcPr>
          <w:p w:rsidR="00AD5155" w:rsidRPr="009D3C0C" w:rsidRDefault="00AD5155" w:rsidP="00AD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4C06" w:rsidRDefault="00664C06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547A70" w:rsidRPr="00664C06" w:rsidRDefault="00547A70" w:rsidP="00664C06">
      <w:pPr>
        <w:jc w:val="both"/>
        <w:rPr>
          <w:rFonts w:ascii="Times New Roman" w:hAnsi="Times New Roman" w:cs="Times New Roman"/>
        </w:rPr>
      </w:pPr>
    </w:p>
    <w:sectPr w:rsidR="00547A70" w:rsidRPr="00664C06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137569"/>
    <w:rsid w:val="00145EEF"/>
    <w:rsid w:val="00146DBF"/>
    <w:rsid w:val="001D212D"/>
    <w:rsid w:val="00292244"/>
    <w:rsid w:val="002B5F36"/>
    <w:rsid w:val="003A6DD4"/>
    <w:rsid w:val="003D406B"/>
    <w:rsid w:val="003E0C3F"/>
    <w:rsid w:val="00543196"/>
    <w:rsid w:val="00547A70"/>
    <w:rsid w:val="006356D3"/>
    <w:rsid w:val="0064738F"/>
    <w:rsid w:val="00664C06"/>
    <w:rsid w:val="006823E8"/>
    <w:rsid w:val="006F3A62"/>
    <w:rsid w:val="00732A6D"/>
    <w:rsid w:val="007655C6"/>
    <w:rsid w:val="007E7CC1"/>
    <w:rsid w:val="007F08B6"/>
    <w:rsid w:val="00835AAB"/>
    <w:rsid w:val="008A6D4A"/>
    <w:rsid w:val="00910A43"/>
    <w:rsid w:val="00920DA4"/>
    <w:rsid w:val="00985963"/>
    <w:rsid w:val="009D3C0C"/>
    <w:rsid w:val="00A06528"/>
    <w:rsid w:val="00AC1F1D"/>
    <w:rsid w:val="00AD5155"/>
    <w:rsid w:val="00AE32A2"/>
    <w:rsid w:val="00B55CE1"/>
    <w:rsid w:val="00C03DB3"/>
    <w:rsid w:val="00C42795"/>
    <w:rsid w:val="00CA42AE"/>
    <w:rsid w:val="00D549DF"/>
    <w:rsid w:val="00D73220"/>
    <w:rsid w:val="00DC71E4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8B2CC-BFEA-4B19-B37A-9FA60CE79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2026-08-27T08:16:00Z</dcterms:created>
  <dcterms:modified xsi:type="dcterms:W3CDTF">2026-08-27T08:16:00Z</dcterms:modified>
</cp:coreProperties>
</file>