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274F0" w14:textId="77777777" w:rsidR="00F1414E" w:rsidRPr="001C3295" w:rsidRDefault="00F1414E" w:rsidP="00F1414E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0CCCDE2D" w14:textId="77777777" w:rsidR="00F1414E" w:rsidRPr="001C3295" w:rsidRDefault="00F1414E" w:rsidP="00F1414E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2A7426A9" w14:textId="77777777" w:rsidR="00F1414E" w:rsidRDefault="00F1414E" w:rsidP="00F1414E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44FBF1B8" w14:textId="77777777"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74EEE5" w14:textId="01C76207"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5771DE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C7CD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70FD92DE" w14:textId="77777777"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83A05" w14:textId="01143C33" w:rsidR="00F1414E" w:rsidRPr="00FB6AF6" w:rsidRDefault="000C7CDF" w:rsidP="004848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C7CDF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</w:t>
      </w:r>
      <w:r>
        <w:rPr>
          <w:rFonts w:ascii="Times New Roman" w:hAnsi="Times New Roman" w:cs="Times New Roman"/>
          <w:b/>
          <w:sz w:val="24"/>
          <w:szCs w:val="24"/>
        </w:rPr>
        <w:t>дской области от 19 декабря 2025 года № 545</w:t>
      </w:r>
      <w:r w:rsidRPr="000C7CDF">
        <w:rPr>
          <w:rFonts w:ascii="Times New Roman" w:hAnsi="Times New Roman" w:cs="Times New Roman"/>
          <w:b/>
          <w:sz w:val="24"/>
          <w:szCs w:val="24"/>
        </w:rPr>
        <w:t>-п  «Об установлении тарифов на тепловую энергию и горячую воду, поставляемые акционерным обществом «</w:t>
      </w:r>
      <w:proofErr w:type="spellStart"/>
      <w:r w:rsidRPr="000C7CDF">
        <w:rPr>
          <w:rFonts w:ascii="Times New Roman" w:hAnsi="Times New Roman" w:cs="Times New Roman"/>
          <w:b/>
          <w:sz w:val="24"/>
          <w:szCs w:val="24"/>
        </w:rPr>
        <w:t>Выборгтеплоэнерго</w:t>
      </w:r>
      <w:proofErr w:type="spellEnd"/>
      <w:r w:rsidRPr="000C7CDF">
        <w:rPr>
          <w:rFonts w:ascii="Times New Roman" w:hAnsi="Times New Roman" w:cs="Times New Roman"/>
          <w:b/>
          <w:sz w:val="24"/>
          <w:szCs w:val="24"/>
        </w:rPr>
        <w:t>» потребителям на территории муниципального образования «</w:t>
      </w:r>
      <w:proofErr w:type="spellStart"/>
      <w:r w:rsidRPr="000C7CDF">
        <w:rPr>
          <w:rFonts w:ascii="Times New Roman" w:hAnsi="Times New Roman" w:cs="Times New Roman"/>
          <w:b/>
          <w:sz w:val="24"/>
          <w:szCs w:val="24"/>
        </w:rPr>
        <w:t>Светогорское</w:t>
      </w:r>
      <w:proofErr w:type="spellEnd"/>
      <w:r w:rsidRPr="000C7CDF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 Выборгского района Ленинградской области, на долгосрочный период регулирования 2026 – 2028 годов»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14:paraId="2FD6B6E5" w14:textId="77777777"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F9812A" w14:textId="74B47E98" w:rsidR="00090B70" w:rsidRPr="003A2159" w:rsidRDefault="00090B70" w:rsidP="00090B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57684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76840">
        <w:rPr>
          <w:rFonts w:ascii="Times New Roman" w:hAnsi="Times New Roman" w:cs="Times New Roman"/>
          <w:sz w:val="24"/>
          <w:szCs w:val="24"/>
        </w:rPr>
        <w:t xml:space="preserve"> 190-ФЗ </w:t>
      </w:r>
      <w:r>
        <w:rPr>
          <w:rFonts w:ascii="Times New Roman" w:hAnsi="Times New Roman" w:cs="Times New Roman"/>
          <w:sz w:val="24"/>
          <w:szCs w:val="24"/>
        </w:rPr>
        <w:br/>
        <w:t>«</w:t>
      </w:r>
      <w:r w:rsidRPr="00576840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76840">
        <w:rPr>
          <w:rFonts w:ascii="Times New Roman" w:hAnsi="Times New Roman" w:cs="Times New Roman"/>
          <w:sz w:val="24"/>
          <w:szCs w:val="24"/>
        </w:rPr>
        <w:t xml:space="preserve">, Федеральным законом от 7 декабря 2011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76840">
        <w:rPr>
          <w:rFonts w:ascii="Times New Roman" w:hAnsi="Times New Roman" w:cs="Times New Roman"/>
          <w:sz w:val="24"/>
          <w:szCs w:val="24"/>
        </w:rPr>
        <w:t xml:space="preserve"> 416-ФЗ </w:t>
      </w:r>
      <w:r>
        <w:rPr>
          <w:rFonts w:ascii="Times New Roman" w:hAnsi="Times New Roman" w:cs="Times New Roman"/>
          <w:sz w:val="24"/>
          <w:szCs w:val="24"/>
        </w:rPr>
        <w:br/>
        <w:t>«</w:t>
      </w:r>
      <w:r w:rsidRPr="00576840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76840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76840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76840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76840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13 мая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76840">
        <w:rPr>
          <w:rFonts w:ascii="Times New Roman" w:hAnsi="Times New Roman" w:cs="Times New Roman"/>
          <w:sz w:val="24"/>
          <w:szCs w:val="24"/>
        </w:rPr>
        <w:t xml:space="preserve"> 406 </w:t>
      </w:r>
      <w:r>
        <w:rPr>
          <w:rFonts w:ascii="Times New Roman" w:hAnsi="Times New Roman" w:cs="Times New Roman"/>
          <w:sz w:val="24"/>
          <w:szCs w:val="24"/>
        </w:rPr>
        <w:br/>
        <w:t>«</w:t>
      </w:r>
      <w:r w:rsidRPr="00576840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76840">
        <w:rPr>
          <w:rFonts w:ascii="Times New Roman" w:hAnsi="Times New Roman" w:cs="Times New Roman"/>
          <w:sz w:val="24"/>
          <w:szCs w:val="24"/>
        </w:rPr>
        <w:t>, приказом</w:t>
      </w:r>
      <w:proofErr w:type="gramEnd"/>
      <w:r w:rsidRPr="005768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6840">
        <w:rPr>
          <w:rFonts w:ascii="Times New Roman" w:hAnsi="Times New Roman" w:cs="Times New Roman"/>
          <w:sz w:val="24"/>
          <w:szCs w:val="24"/>
        </w:rPr>
        <w:t xml:space="preserve">ФСТ России от 13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76840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76840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76840">
        <w:rPr>
          <w:rFonts w:ascii="Times New Roman" w:hAnsi="Times New Roman" w:cs="Times New Roman"/>
          <w:sz w:val="24"/>
          <w:szCs w:val="24"/>
        </w:rPr>
        <w:t xml:space="preserve">, приказом ФСТ России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576840">
        <w:rPr>
          <w:rFonts w:ascii="Times New Roman" w:hAnsi="Times New Roman" w:cs="Times New Roman"/>
          <w:sz w:val="24"/>
          <w:szCs w:val="24"/>
        </w:rPr>
        <w:t xml:space="preserve">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76840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76840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76840">
        <w:rPr>
          <w:rFonts w:ascii="Times New Roman" w:hAnsi="Times New Roman" w:cs="Times New Roman"/>
          <w:sz w:val="24"/>
          <w:szCs w:val="24"/>
        </w:rPr>
        <w:t xml:space="preserve">, приказом ФСТ России от 27 декабря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76840">
        <w:rPr>
          <w:rFonts w:ascii="Times New Roman" w:hAnsi="Times New Roman" w:cs="Times New Roman"/>
          <w:sz w:val="24"/>
          <w:szCs w:val="24"/>
        </w:rPr>
        <w:t xml:space="preserve"> 1746-э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76840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576840">
        <w:rPr>
          <w:rFonts w:ascii="Times New Roman" w:hAnsi="Times New Roman" w:cs="Times New Roman"/>
          <w:sz w:val="24"/>
          <w:szCs w:val="24"/>
        </w:rPr>
        <w:t xml:space="preserve"> расчету регулируемых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76840">
        <w:rPr>
          <w:rFonts w:ascii="Times New Roman" w:hAnsi="Times New Roman" w:cs="Times New Roman"/>
          <w:sz w:val="24"/>
          <w:szCs w:val="24"/>
        </w:rPr>
        <w:t xml:space="preserve">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76840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Pr="003A2159">
        <w:rPr>
          <w:rFonts w:ascii="Times New Roman" w:hAnsi="Times New Roman" w:cs="Times New Roman"/>
          <w:sz w:val="24"/>
          <w:szCs w:val="24"/>
        </w:rPr>
        <w:t xml:space="preserve"> </w:t>
      </w:r>
      <w:r w:rsidRPr="00AA0A5B">
        <w:rPr>
          <w:rFonts w:ascii="Times New Roman" w:hAnsi="Times New Roman" w:cs="Times New Roman"/>
          <w:sz w:val="24"/>
          <w:szCs w:val="24"/>
        </w:rPr>
        <w:t xml:space="preserve">от __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AA0A5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57A9142D" w14:textId="1723D6F0" w:rsidR="000C7CDF" w:rsidRPr="00EB0348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77E123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04A692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43772B58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C6B5FF" w14:textId="28A217B0" w:rsidR="000C7CDF" w:rsidRPr="00C42795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               от 1</w:t>
      </w:r>
      <w:r>
        <w:rPr>
          <w:rFonts w:ascii="Times New Roman" w:hAnsi="Times New Roman" w:cs="Times New Roman"/>
          <w:sz w:val="24"/>
          <w:szCs w:val="24"/>
        </w:rPr>
        <w:t>9 декабря 2025 года № 545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Pr="000C7CDF">
        <w:rPr>
          <w:rFonts w:ascii="Times New Roman" w:hAnsi="Times New Roman" w:cs="Times New Roman"/>
          <w:sz w:val="24"/>
          <w:szCs w:val="24"/>
        </w:rPr>
        <w:t>Об установлении тарифов на тепловую энергию и горячую воду, поставляемые акционерным обществом «</w:t>
      </w:r>
      <w:proofErr w:type="spellStart"/>
      <w:r w:rsidRPr="000C7CDF">
        <w:rPr>
          <w:rFonts w:ascii="Times New Roman" w:hAnsi="Times New Roman" w:cs="Times New Roman"/>
          <w:sz w:val="24"/>
          <w:szCs w:val="24"/>
        </w:rPr>
        <w:t>Выборгтеплоэнерго</w:t>
      </w:r>
      <w:proofErr w:type="spellEnd"/>
      <w:r w:rsidRPr="000C7CDF">
        <w:rPr>
          <w:rFonts w:ascii="Times New Roman" w:hAnsi="Times New Roman" w:cs="Times New Roman"/>
          <w:sz w:val="24"/>
          <w:szCs w:val="24"/>
        </w:rPr>
        <w:t>» потребителям на территории муниципального образования «</w:t>
      </w:r>
      <w:proofErr w:type="spellStart"/>
      <w:r w:rsidRPr="000C7CDF">
        <w:rPr>
          <w:rFonts w:ascii="Times New Roman" w:hAnsi="Times New Roman" w:cs="Times New Roman"/>
          <w:sz w:val="24"/>
          <w:szCs w:val="24"/>
        </w:rPr>
        <w:t>Светогорское</w:t>
      </w:r>
      <w:proofErr w:type="spellEnd"/>
      <w:r w:rsidRPr="000C7CDF">
        <w:rPr>
          <w:rFonts w:ascii="Times New Roman" w:hAnsi="Times New Roman" w:cs="Times New Roman"/>
          <w:sz w:val="24"/>
          <w:szCs w:val="24"/>
        </w:rPr>
        <w:t xml:space="preserve"> городское поселение» Выборгского района Ленинградской области, на долгосрочный период регулирования 2026 – 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  <w:proofErr w:type="gramEnd"/>
    </w:p>
    <w:p w14:paraId="5B40C81C" w14:textId="77777777" w:rsidR="000C7CDF" w:rsidRPr="007E7CC1" w:rsidRDefault="000C7CDF" w:rsidP="000C7CDF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14:paraId="5F49B728" w14:textId="77777777" w:rsidR="000C7CDF" w:rsidRPr="007E7CC1" w:rsidRDefault="000C7CDF" w:rsidP="000C7CDF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14:paraId="2A046355" w14:textId="77777777" w:rsidR="000C7CDF" w:rsidRPr="007E7CC1" w:rsidRDefault="000C7CDF" w:rsidP="000C7CDF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14:paraId="056379A4" w14:textId="77777777" w:rsidR="000C7CDF" w:rsidRDefault="000C7CDF" w:rsidP="000C7CD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14:paraId="543E402D" w14:textId="77777777" w:rsidR="000C7CDF" w:rsidRPr="0080019B" w:rsidRDefault="000C7CDF" w:rsidP="000C7CD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7330CFA4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14:paraId="329AC9DB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E9306" w14:textId="77777777" w:rsidR="000C7CDF" w:rsidRPr="0080019B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369B3D6C" w14:textId="77777777" w:rsidR="000C7CDF" w:rsidRPr="0080019B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Р.А.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Абейдуллин</w:t>
      </w:r>
      <w:proofErr w:type="spellEnd"/>
    </w:p>
    <w:p w14:paraId="7C9035F7" w14:textId="77777777" w:rsidR="000C7CDF" w:rsidRDefault="000C7CDF" w:rsidP="000C7CDF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34DD9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7E6742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C1842" w14:textId="77777777" w:rsidR="000C7CDF" w:rsidRPr="00A002CE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1F4B682E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2AE87C23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D7390EA" w14:textId="77777777" w:rsidR="000C7CDF" w:rsidRDefault="000C7CDF" w:rsidP="000C7C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7E3B684B" w14:textId="77777777"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E8546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481D01B4" w14:textId="77777777"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14:paraId="27B2EC82" w14:textId="4EB9FADD" w:rsidR="00F1414E" w:rsidRDefault="00F1414E" w:rsidP="008E5E2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222553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C7C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1627EE9A" w14:textId="77777777" w:rsidR="00FB6AF6" w:rsidRDefault="00FB6AF6" w:rsidP="00FB6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94657" w14:textId="0552DB96" w:rsidR="00484844" w:rsidRDefault="00576840" w:rsidP="005768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576840">
        <w:rPr>
          <w:rFonts w:ascii="Times New Roman" w:hAnsi="Times New Roman" w:cs="Times New Roman"/>
          <w:b/>
          <w:sz w:val="24"/>
          <w:szCs w:val="24"/>
        </w:rPr>
        <w:t xml:space="preserve">арифы на тепловую энергию, поставляемую акционерным обществом </w:t>
      </w:r>
      <w:r>
        <w:rPr>
          <w:rFonts w:ascii="Times New Roman" w:hAnsi="Times New Roman" w:cs="Times New Roman"/>
          <w:b/>
          <w:sz w:val="24"/>
          <w:szCs w:val="24"/>
        </w:rPr>
        <w:t>«В</w:t>
      </w:r>
      <w:r w:rsidRPr="00576840">
        <w:rPr>
          <w:rFonts w:ascii="Times New Roman" w:hAnsi="Times New Roman" w:cs="Times New Roman"/>
          <w:b/>
          <w:sz w:val="24"/>
          <w:szCs w:val="24"/>
        </w:rPr>
        <w:t>ыборгтеплоэнерго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576840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 населения) на территории муниципального образования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576840">
        <w:rPr>
          <w:rFonts w:ascii="Times New Roman" w:hAnsi="Times New Roman" w:cs="Times New Roman"/>
          <w:b/>
          <w:sz w:val="24"/>
          <w:szCs w:val="24"/>
        </w:rPr>
        <w:t>ветогорское</w:t>
      </w:r>
      <w:proofErr w:type="spellEnd"/>
      <w:r w:rsidRPr="00576840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57684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576840">
        <w:rPr>
          <w:rFonts w:ascii="Times New Roman" w:hAnsi="Times New Roman" w:cs="Times New Roman"/>
          <w:b/>
          <w:sz w:val="24"/>
          <w:szCs w:val="24"/>
        </w:rPr>
        <w:t>ыборгского</w:t>
      </w:r>
      <w:r w:rsidR="008E5E2C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r w:rsidRPr="00576840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 w:rsidR="003640C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576840">
        <w:rPr>
          <w:rFonts w:ascii="Times New Roman" w:hAnsi="Times New Roman" w:cs="Times New Roman"/>
          <w:b/>
          <w:sz w:val="24"/>
          <w:szCs w:val="24"/>
        </w:rPr>
        <w:t xml:space="preserve">енинградской области, </w:t>
      </w:r>
      <w:r w:rsidR="00B779A7" w:rsidRPr="00B779A7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 2026 – 2028 годов</w:t>
      </w:r>
    </w:p>
    <w:p w14:paraId="3A0C3A84" w14:textId="77777777" w:rsidR="00576840" w:rsidRDefault="00576840" w:rsidP="005768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2796"/>
        <w:gridCol w:w="4830"/>
        <w:gridCol w:w="2081"/>
      </w:tblGrid>
      <w:tr w:rsidR="00B779A7" w:rsidRPr="00B779A7" w14:paraId="0C5E3A26" w14:textId="77777777" w:rsidTr="00B779A7">
        <w:trPr>
          <w:trHeight w:val="540"/>
        </w:trPr>
        <w:tc>
          <w:tcPr>
            <w:tcW w:w="213" w:type="pct"/>
            <w:vMerge w:val="restart"/>
            <w:shd w:val="clear" w:color="auto" w:fill="auto"/>
            <w:vAlign w:val="center"/>
            <w:hideMark/>
          </w:tcPr>
          <w:p w14:paraId="2F40B511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379" w:type="pct"/>
            <w:vMerge w:val="restart"/>
            <w:shd w:val="clear" w:color="auto" w:fill="auto"/>
            <w:noWrap/>
            <w:vAlign w:val="center"/>
            <w:hideMark/>
          </w:tcPr>
          <w:p w14:paraId="606F0DB0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2382" w:type="pct"/>
            <w:vMerge w:val="restart"/>
            <w:shd w:val="clear" w:color="auto" w:fill="auto"/>
            <w:noWrap/>
            <w:vAlign w:val="center"/>
            <w:hideMark/>
          </w:tcPr>
          <w:p w14:paraId="1F6D01D7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1026" w:type="pct"/>
            <w:shd w:val="clear" w:color="auto" w:fill="auto"/>
            <w:vAlign w:val="center"/>
            <w:hideMark/>
          </w:tcPr>
          <w:p w14:paraId="33EC53F9" w14:textId="77777777" w:rsidR="00B779A7" w:rsidRPr="00B779A7" w:rsidRDefault="00B779A7" w:rsidP="00B779A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теплоносителя</w:t>
            </w:r>
          </w:p>
        </w:tc>
      </w:tr>
      <w:tr w:rsidR="00B779A7" w:rsidRPr="00B779A7" w14:paraId="3E9A4646" w14:textId="77777777" w:rsidTr="00B779A7">
        <w:trPr>
          <w:trHeight w:val="540"/>
        </w:trPr>
        <w:tc>
          <w:tcPr>
            <w:tcW w:w="213" w:type="pct"/>
            <w:vMerge/>
            <w:vAlign w:val="center"/>
            <w:hideMark/>
          </w:tcPr>
          <w:p w14:paraId="15E96A3F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9" w:type="pct"/>
            <w:vMerge/>
            <w:vAlign w:val="center"/>
            <w:hideMark/>
          </w:tcPr>
          <w:p w14:paraId="369DAD55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82" w:type="pct"/>
            <w:vMerge/>
            <w:vAlign w:val="center"/>
            <w:hideMark/>
          </w:tcPr>
          <w:p w14:paraId="5A0F636E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6" w:type="pct"/>
            <w:vAlign w:val="center"/>
            <w:hideMark/>
          </w:tcPr>
          <w:p w14:paraId="1B664CBA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</w:tr>
      <w:tr w:rsidR="00B779A7" w:rsidRPr="00B779A7" w14:paraId="30D79367" w14:textId="77777777" w:rsidTr="00AE1EFA">
        <w:trPr>
          <w:trHeight w:val="540"/>
        </w:trPr>
        <w:tc>
          <w:tcPr>
            <w:tcW w:w="5000" w:type="pct"/>
            <w:gridSpan w:val="4"/>
            <w:vAlign w:val="center"/>
          </w:tcPr>
          <w:p w14:paraId="3F86C8F1" w14:textId="33A3E29A" w:rsidR="00B779A7" w:rsidRPr="00B779A7" w:rsidRDefault="00B779A7" w:rsidP="00B77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муниципального образования «</w:t>
            </w:r>
            <w:proofErr w:type="spellStart"/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Светогорское</w:t>
            </w:r>
            <w:proofErr w:type="spellEnd"/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Выборгского </w:t>
            </w:r>
            <w:r w:rsidR="008E5E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Ленинградской области в зоне действия единой теплоснабжающей организации АО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 г. Светогорск, а также потребителей, получающих тепловую энергию от газовой к</w:t>
            </w:r>
            <w:r w:rsidR="008E5E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отельной в д. </w:t>
            </w:r>
            <w:proofErr w:type="spellStart"/>
            <w:r w:rsidR="008E5E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Лосево</w:t>
            </w:r>
            <w:proofErr w:type="gramStart"/>
            <w:r w:rsidR="008E5E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proofErr w:type="gramEnd"/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дизельных котельных в </w:t>
            </w:r>
            <w:proofErr w:type="spellStart"/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  <w:proofErr w:type="spellEnd"/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Лесогорский, </w:t>
            </w:r>
            <w:r w:rsidRPr="00110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расположенны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 по адресу: ул. Советов</w:t>
            </w:r>
            <w:r w:rsidRPr="00110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 и ул. Садовая 14б,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0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 отсутствия дифференциации тарифов по схеме подключения</w:t>
            </w:r>
          </w:p>
        </w:tc>
      </w:tr>
      <w:tr w:rsidR="00B779A7" w:rsidRPr="00B779A7" w14:paraId="345EC04D" w14:textId="77777777" w:rsidTr="00B779A7">
        <w:trPr>
          <w:trHeight w:val="457"/>
        </w:trPr>
        <w:tc>
          <w:tcPr>
            <w:tcW w:w="213" w:type="pct"/>
            <w:vAlign w:val="center"/>
          </w:tcPr>
          <w:p w14:paraId="593EA5B1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9" w:type="pct"/>
            <w:vAlign w:val="center"/>
          </w:tcPr>
          <w:p w14:paraId="536757E2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382" w:type="pct"/>
            <w:shd w:val="clear" w:color="auto" w:fill="auto"/>
            <w:vAlign w:val="center"/>
          </w:tcPr>
          <w:p w14:paraId="3EA3581C" w14:textId="77777777" w:rsidR="00B779A7" w:rsidRPr="00FD2E32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2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026" w:type="pct"/>
            <w:shd w:val="clear" w:color="auto" w:fill="auto"/>
            <w:noWrap/>
            <w:vAlign w:val="center"/>
          </w:tcPr>
          <w:p w14:paraId="6816238D" w14:textId="3F2B92D9" w:rsidR="00B779A7" w:rsidRPr="00FD2E32" w:rsidRDefault="00A22D33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3 199,91</w:t>
            </w:r>
          </w:p>
        </w:tc>
      </w:tr>
      <w:tr w:rsidR="00B779A7" w:rsidRPr="00B779A7" w14:paraId="55760927" w14:textId="77777777" w:rsidTr="00B779A7">
        <w:trPr>
          <w:trHeight w:val="457"/>
        </w:trPr>
        <w:tc>
          <w:tcPr>
            <w:tcW w:w="213" w:type="pct"/>
            <w:vAlign w:val="center"/>
          </w:tcPr>
          <w:p w14:paraId="320408EA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9" w:type="pct"/>
            <w:vAlign w:val="center"/>
          </w:tcPr>
          <w:p w14:paraId="5FD6C2A9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382" w:type="pct"/>
            <w:shd w:val="clear" w:color="auto" w:fill="auto"/>
            <w:vAlign w:val="center"/>
          </w:tcPr>
          <w:p w14:paraId="4CF6BC70" w14:textId="77777777" w:rsidR="00B779A7" w:rsidRPr="00FD2E32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2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026" w:type="pct"/>
            <w:shd w:val="clear" w:color="auto" w:fill="auto"/>
            <w:noWrap/>
            <w:vAlign w:val="center"/>
          </w:tcPr>
          <w:p w14:paraId="3690360B" w14:textId="2620EC63" w:rsidR="00B779A7" w:rsidRPr="00FD2E32" w:rsidRDefault="00A22D33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4 182,24</w:t>
            </w:r>
          </w:p>
        </w:tc>
      </w:tr>
      <w:tr w:rsidR="00B779A7" w:rsidRPr="00B779A7" w14:paraId="5268A7AA" w14:textId="77777777" w:rsidTr="00B779A7">
        <w:trPr>
          <w:trHeight w:val="457"/>
        </w:trPr>
        <w:tc>
          <w:tcPr>
            <w:tcW w:w="213" w:type="pct"/>
            <w:vAlign w:val="center"/>
          </w:tcPr>
          <w:p w14:paraId="2C4A101C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9" w:type="pct"/>
            <w:vAlign w:val="center"/>
          </w:tcPr>
          <w:p w14:paraId="3058CE13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382" w:type="pct"/>
            <w:shd w:val="clear" w:color="auto" w:fill="auto"/>
            <w:vAlign w:val="center"/>
          </w:tcPr>
          <w:p w14:paraId="59E688D1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26" w:type="pct"/>
            <w:shd w:val="clear" w:color="auto" w:fill="auto"/>
            <w:noWrap/>
            <w:vAlign w:val="center"/>
          </w:tcPr>
          <w:p w14:paraId="48D299F2" w14:textId="70FB217E" w:rsidR="00B779A7" w:rsidRPr="00B779A7" w:rsidRDefault="000C7CDF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B779A7" w:rsidRPr="00B779A7" w14:paraId="4B8F363C" w14:textId="77777777" w:rsidTr="00B779A7">
        <w:trPr>
          <w:trHeight w:val="457"/>
        </w:trPr>
        <w:tc>
          <w:tcPr>
            <w:tcW w:w="213" w:type="pct"/>
            <w:vAlign w:val="center"/>
          </w:tcPr>
          <w:p w14:paraId="13F4FAEE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79" w:type="pct"/>
            <w:vAlign w:val="center"/>
          </w:tcPr>
          <w:p w14:paraId="384B2B97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382" w:type="pct"/>
            <w:shd w:val="clear" w:color="auto" w:fill="auto"/>
            <w:vAlign w:val="center"/>
          </w:tcPr>
          <w:p w14:paraId="36D4235C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26" w:type="pct"/>
            <w:shd w:val="clear" w:color="auto" w:fill="auto"/>
            <w:noWrap/>
            <w:vAlign w:val="center"/>
          </w:tcPr>
          <w:p w14:paraId="309E7F87" w14:textId="6BA5DAC7" w:rsidR="00B779A7" w:rsidRPr="00B779A7" w:rsidRDefault="000C7CDF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B779A7" w:rsidRPr="00B779A7" w14:paraId="76D899EA" w14:textId="77777777" w:rsidTr="00B779A7">
        <w:trPr>
          <w:trHeight w:val="457"/>
        </w:trPr>
        <w:tc>
          <w:tcPr>
            <w:tcW w:w="213" w:type="pct"/>
            <w:vAlign w:val="center"/>
          </w:tcPr>
          <w:p w14:paraId="50206D9E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79" w:type="pct"/>
            <w:vAlign w:val="center"/>
          </w:tcPr>
          <w:p w14:paraId="071A2DBA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382" w:type="pct"/>
            <w:shd w:val="clear" w:color="auto" w:fill="auto"/>
            <w:vAlign w:val="center"/>
          </w:tcPr>
          <w:p w14:paraId="1258FE8E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26" w:type="pct"/>
            <w:shd w:val="clear" w:color="auto" w:fill="auto"/>
            <w:noWrap/>
            <w:vAlign w:val="center"/>
          </w:tcPr>
          <w:p w14:paraId="22CEE94B" w14:textId="40123AFE" w:rsidR="00B779A7" w:rsidRPr="00B779A7" w:rsidRDefault="00A22D33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3 590,62</w:t>
            </w:r>
          </w:p>
        </w:tc>
      </w:tr>
      <w:tr w:rsidR="00B779A7" w:rsidRPr="00B779A7" w14:paraId="611B68CB" w14:textId="77777777" w:rsidTr="00B779A7">
        <w:trPr>
          <w:trHeight w:val="457"/>
        </w:trPr>
        <w:tc>
          <w:tcPr>
            <w:tcW w:w="213" w:type="pct"/>
            <w:vAlign w:val="center"/>
          </w:tcPr>
          <w:p w14:paraId="6E95A4A2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9" w:type="pct"/>
            <w:vAlign w:val="center"/>
          </w:tcPr>
          <w:p w14:paraId="7DD9DA27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382" w:type="pct"/>
            <w:shd w:val="clear" w:color="auto" w:fill="auto"/>
            <w:vAlign w:val="center"/>
          </w:tcPr>
          <w:p w14:paraId="2992FB63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26" w:type="pct"/>
            <w:shd w:val="clear" w:color="auto" w:fill="auto"/>
            <w:noWrap/>
            <w:vAlign w:val="center"/>
          </w:tcPr>
          <w:p w14:paraId="79D0FA33" w14:textId="4B23AE18" w:rsidR="00B779A7" w:rsidRPr="00B779A7" w:rsidRDefault="00A22D33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4 040,62</w:t>
            </w:r>
          </w:p>
        </w:tc>
      </w:tr>
    </w:tbl>
    <w:p w14:paraId="478C4AC4" w14:textId="77777777" w:rsidR="00B779A7" w:rsidRDefault="00B779A7" w:rsidP="005768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1D2AB3" w14:textId="77777777" w:rsidR="00B779A7" w:rsidRDefault="00B779A7" w:rsidP="005768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C0BA4" w14:textId="77777777" w:rsidR="00B779A7" w:rsidRDefault="00B779A7" w:rsidP="005768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575ABC" w14:textId="77777777" w:rsidR="00B779A7" w:rsidRDefault="00B779A7" w:rsidP="005768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205B45" w14:textId="77777777"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5A0C95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A1718B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8DC1ED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559888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C987EC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7065F1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03961C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A2758F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84AA11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7D3414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43BE4D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E88468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2C9479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48C830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0C0935" w14:textId="77777777" w:rsidR="00A22D33" w:rsidRDefault="00A22D33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CA018E" w14:textId="77777777" w:rsidR="00A22D33" w:rsidRDefault="00A22D33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AA937B" w14:textId="77777777" w:rsidR="00A22D33" w:rsidRDefault="00A22D33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E8A8EF" w14:textId="77777777" w:rsidR="00A22D33" w:rsidRDefault="00A22D33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34B84C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8F13CD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F7714B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73CB56" w14:textId="77777777" w:rsidR="008D4720" w:rsidRDefault="008D472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545535" w14:textId="77777777" w:rsidR="00576840" w:rsidRDefault="00576840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AD143D" w14:textId="77777777" w:rsidR="002341D8" w:rsidRDefault="002341D8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55BAC8" w14:textId="77777777" w:rsidR="00576840" w:rsidRPr="001F5C97" w:rsidRDefault="00576840" w:rsidP="005768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5AEB4D0B" w14:textId="77777777" w:rsidR="00576840" w:rsidRPr="001F5C97" w:rsidRDefault="00576840" w:rsidP="005768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14:paraId="0FF7764A" w14:textId="6D64032A" w:rsidR="00576840" w:rsidRDefault="00576840" w:rsidP="005768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C7C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2381BFD0" w14:textId="77777777" w:rsidR="00576840" w:rsidRDefault="00576840" w:rsidP="005768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A85A9D" w14:textId="77777777" w:rsidR="00576840" w:rsidRPr="00576840" w:rsidRDefault="00576840" w:rsidP="0057684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A920E3" w14:textId="409DEB26" w:rsidR="00576840" w:rsidRDefault="001F66F1" w:rsidP="005768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576840" w:rsidRPr="00576840">
        <w:rPr>
          <w:rFonts w:ascii="Times New Roman" w:hAnsi="Times New Roman" w:cs="Times New Roman"/>
          <w:b/>
          <w:sz w:val="24"/>
          <w:szCs w:val="24"/>
        </w:rPr>
        <w:t xml:space="preserve">арифы на горячую воду, поставляемую акционерным обществом </w:t>
      </w:r>
      <w:r w:rsidR="00576840">
        <w:rPr>
          <w:rFonts w:ascii="Times New Roman" w:hAnsi="Times New Roman" w:cs="Times New Roman"/>
          <w:b/>
          <w:sz w:val="24"/>
          <w:szCs w:val="24"/>
        </w:rPr>
        <w:t>«В</w:t>
      </w:r>
      <w:r w:rsidR="00576840" w:rsidRPr="00576840">
        <w:rPr>
          <w:rFonts w:ascii="Times New Roman" w:hAnsi="Times New Roman" w:cs="Times New Roman"/>
          <w:b/>
          <w:sz w:val="24"/>
          <w:szCs w:val="24"/>
        </w:rPr>
        <w:t>ыборгтеплоэнерго</w:t>
      </w:r>
      <w:r w:rsidR="00576840">
        <w:rPr>
          <w:rFonts w:ascii="Times New Roman" w:hAnsi="Times New Roman" w:cs="Times New Roman"/>
          <w:b/>
          <w:sz w:val="24"/>
          <w:szCs w:val="24"/>
        </w:rPr>
        <w:t>»</w:t>
      </w:r>
      <w:r w:rsidR="00576840" w:rsidRPr="00576840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 населения) на террито</w:t>
      </w:r>
      <w:r>
        <w:rPr>
          <w:rFonts w:ascii="Times New Roman" w:hAnsi="Times New Roman" w:cs="Times New Roman"/>
          <w:b/>
          <w:sz w:val="24"/>
          <w:szCs w:val="24"/>
        </w:rPr>
        <w:t>рии</w:t>
      </w:r>
      <w:r w:rsidR="008E5E2C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>образования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</w:t>
      </w:r>
      <w:r w:rsidR="00576840" w:rsidRPr="00576840">
        <w:rPr>
          <w:rFonts w:ascii="Times New Roman" w:hAnsi="Times New Roman" w:cs="Times New Roman"/>
          <w:b/>
          <w:sz w:val="24"/>
          <w:szCs w:val="24"/>
        </w:rPr>
        <w:t>ветогорское</w:t>
      </w:r>
      <w:proofErr w:type="spellEnd"/>
      <w:r w:rsidR="00576840" w:rsidRPr="00576840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</w:t>
      </w:r>
      <w:r>
        <w:rPr>
          <w:rFonts w:ascii="Times New Roman" w:hAnsi="Times New Roman" w:cs="Times New Roman"/>
          <w:b/>
          <w:sz w:val="24"/>
          <w:szCs w:val="24"/>
        </w:rPr>
        <w:t>» В</w:t>
      </w:r>
      <w:r w:rsidR="00576840" w:rsidRPr="00576840">
        <w:rPr>
          <w:rFonts w:ascii="Times New Roman" w:hAnsi="Times New Roman" w:cs="Times New Roman"/>
          <w:b/>
          <w:sz w:val="24"/>
          <w:szCs w:val="24"/>
        </w:rPr>
        <w:t xml:space="preserve">ыборгского </w:t>
      </w:r>
      <w:r w:rsidR="008E5E2C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576840" w:rsidRPr="00576840">
        <w:rPr>
          <w:rFonts w:ascii="Times New Roman" w:hAnsi="Times New Roman" w:cs="Times New Roman"/>
          <w:b/>
          <w:sz w:val="24"/>
          <w:szCs w:val="24"/>
        </w:rPr>
        <w:t xml:space="preserve">района 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576840" w:rsidRPr="00576840">
        <w:rPr>
          <w:rFonts w:ascii="Times New Roman" w:hAnsi="Times New Roman" w:cs="Times New Roman"/>
          <w:b/>
          <w:sz w:val="24"/>
          <w:szCs w:val="24"/>
        </w:rPr>
        <w:t xml:space="preserve">енинградской области, </w:t>
      </w:r>
      <w:r w:rsidR="00B779A7" w:rsidRPr="00B779A7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 2026 – 2028 годов</w:t>
      </w:r>
    </w:p>
    <w:p w14:paraId="68B3E28B" w14:textId="77777777" w:rsidR="00B779A7" w:rsidRDefault="00B779A7" w:rsidP="005768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068"/>
        <w:gridCol w:w="2553"/>
        <w:gridCol w:w="2539"/>
        <w:gridCol w:w="6"/>
        <w:gridCol w:w="2385"/>
      </w:tblGrid>
      <w:tr w:rsidR="00B779A7" w:rsidRPr="00B779A7" w14:paraId="0F71D40F" w14:textId="77777777" w:rsidTr="00AE1EFA">
        <w:trPr>
          <w:trHeight w:val="460"/>
        </w:trPr>
        <w:tc>
          <w:tcPr>
            <w:tcW w:w="290" w:type="pct"/>
            <w:vMerge w:val="restart"/>
            <w:shd w:val="clear" w:color="auto" w:fill="auto"/>
            <w:vAlign w:val="center"/>
            <w:hideMark/>
          </w:tcPr>
          <w:p w14:paraId="364E1FDD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20" w:type="pct"/>
            <w:vMerge w:val="restart"/>
            <w:shd w:val="clear" w:color="auto" w:fill="auto"/>
            <w:vAlign w:val="center"/>
            <w:hideMark/>
          </w:tcPr>
          <w:p w14:paraId="6E292265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259" w:type="pct"/>
            <w:vMerge w:val="restart"/>
            <w:shd w:val="clear" w:color="auto" w:fill="auto"/>
            <w:vAlign w:val="center"/>
            <w:hideMark/>
          </w:tcPr>
          <w:p w14:paraId="3B1976FA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255" w:type="pct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14:paraId="5AF61914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2E2D0050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B779A7" w:rsidRPr="00B779A7" w14:paraId="7E0802B6" w14:textId="77777777" w:rsidTr="00AE1EFA">
        <w:trPr>
          <w:trHeight w:val="460"/>
        </w:trPr>
        <w:tc>
          <w:tcPr>
            <w:tcW w:w="290" w:type="pct"/>
            <w:vMerge/>
            <w:vAlign w:val="center"/>
            <w:hideMark/>
          </w:tcPr>
          <w:p w14:paraId="1CE0F282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vAlign w:val="center"/>
            <w:hideMark/>
          </w:tcPr>
          <w:p w14:paraId="7CC41B65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vMerge/>
            <w:vAlign w:val="center"/>
            <w:hideMark/>
          </w:tcPr>
          <w:p w14:paraId="0A5BFE69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tcBorders>
              <w:top w:val="nil"/>
            </w:tcBorders>
            <w:vAlign w:val="center"/>
            <w:hideMark/>
          </w:tcPr>
          <w:p w14:paraId="063BBA6B" w14:textId="77777777" w:rsidR="00B779A7" w:rsidRPr="00B779A7" w:rsidRDefault="00B779A7" w:rsidP="00B77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9" w:type="pct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3C6B5E28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</w:tr>
      <w:tr w:rsidR="00B779A7" w:rsidRPr="00B779A7" w14:paraId="66A69737" w14:textId="77777777" w:rsidTr="00AE1EFA">
        <w:trPr>
          <w:trHeight w:val="460"/>
        </w:trPr>
        <w:tc>
          <w:tcPr>
            <w:tcW w:w="290" w:type="pct"/>
            <w:shd w:val="clear" w:color="auto" w:fill="auto"/>
            <w:noWrap/>
            <w:vAlign w:val="center"/>
            <w:hideMark/>
          </w:tcPr>
          <w:p w14:paraId="145D0CB0" w14:textId="77777777" w:rsidR="00B779A7" w:rsidRPr="00B779A7" w:rsidRDefault="00B779A7" w:rsidP="00B77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10" w:type="pct"/>
            <w:gridSpan w:val="5"/>
            <w:shd w:val="clear" w:color="auto" w:fill="auto"/>
            <w:vAlign w:val="center"/>
            <w:hideMark/>
          </w:tcPr>
          <w:p w14:paraId="50BC661F" w14:textId="086B202A" w:rsidR="00B779A7" w:rsidRPr="00B779A7" w:rsidRDefault="00B779A7" w:rsidP="00B77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Светогорское</w:t>
            </w:r>
            <w:proofErr w:type="spellEnd"/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Выборгского муниципального района Ленинградской области в зоне действия единой теплоснабжающей организации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г. Светогорск, а также потребителей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получающих тепловую энергию от газовой котельной в 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Лосево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дизельных котельных в </w:t>
            </w:r>
            <w:proofErr w:type="spellStart"/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  <w:proofErr w:type="spellEnd"/>
            <w:r w:rsidRPr="002341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Лесогорский, </w:t>
            </w:r>
            <w:r w:rsidRPr="00110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ложенных по адресу: ул. Советов</w:t>
            </w:r>
            <w:r w:rsidRPr="00110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02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ул. Садовая 14б, в случае отсутствия дифференциации тарифов по схеме подключения</w:t>
            </w:r>
          </w:p>
        </w:tc>
      </w:tr>
      <w:tr w:rsidR="00A22D33" w:rsidRPr="00B779A7" w14:paraId="7768F728" w14:textId="77777777" w:rsidTr="00AE1EFA">
        <w:trPr>
          <w:trHeight w:val="460"/>
        </w:trPr>
        <w:tc>
          <w:tcPr>
            <w:tcW w:w="29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3FEA9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5F87" w14:textId="1C994493" w:rsidR="00A22D33" w:rsidRPr="00B779A7" w:rsidRDefault="00A22D33" w:rsidP="00A22D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6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56987B" w14:textId="77777777" w:rsidR="00A22D33" w:rsidRPr="00FD2E32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2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14:paraId="102489BE" w14:textId="2A754335" w:rsidR="00A22D33" w:rsidRPr="00FD2E32" w:rsidRDefault="00A22D33" w:rsidP="00A22D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12,17</w:t>
            </w:r>
          </w:p>
        </w:tc>
        <w:tc>
          <w:tcPr>
            <w:tcW w:w="1179" w:type="pct"/>
            <w:gridSpan w:val="2"/>
            <w:shd w:val="clear" w:color="auto" w:fill="auto"/>
            <w:noWrap/>
            <w:vAlign w:val="center"/>
          </w:tcPr>
          <w:p w14:paraId="732F44A2" w14:textId="623806F0" w:rsidR="00A22D33" w:rsidRPr="00FD2E32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3 199,91</w:t>
            </w:r>
          </w:p>
        </w:tc>
      </w:tr>
      <w:tr w:rsidR="00A22D33" w:rsidRPr="00B779A7" w14:paraId="5451FA9D" w14:textId="77777777" w:rsidTr="00AE1EFA">
        <w:trPr>
          <w:trHeight w:val="460"/>
        </w:trPr>
        <w:tc>
          <w:tcPr>
            <w:tcW w:w="29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A090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25E7F" w14:textId="77777777" w:rsidR="00A22D33" w:rsidRPr="00B779A7" w:rsidRDefault="00A22D33" w:rsidP="00A22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B01218" w14:textId="77777777" w:rsidR="00A22D33" w:rsidRPr="00FD2E32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2E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14:paraId="2BB2E209" w14:textId="05993D8E" w:rsidR="00A22D33" w:rsidRPr="00FD2E32" w:rsidRDefault="00A22D33" w:rsidP="00A22D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14,65</w:t>
            </w:r>
          </w:p>
        </w:tc>
        <w:tc>
          <w:tcPr>
            <w:tcW w:w="1179" w:type="pct"/>
            <w:gridSpan w:val="2"/>
            <w:shd w:val="clear" w:color="auto" w:fill="auto"/>
            <w:noWrap/>
            <w:vAlign w:val="center"/>
          </w:tcPr>
          <w:p w14:paraId="0624FEDC" w14:textId="1A6F144F" w:rsidR="00A22D33" w:rsidRPr="00FD2E32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4 182,24</w:t>
            </w:r>
          </w:p>
        </w:tc>
      </w:tr>
      <w:tr w:rsidR="00A22D33" w:rsidRPr="00B779A7" w14:paraId="27AF8A51" w14:textId="77777777" w:rsidTr="00AE1EFA">
        <w:trPr>
          <w:trHeight w:val="460"/>
        </w:trPr>
        <w:tc>
          <w:tcPr>
            <w:tcW w:w="290" w:type="pct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837D1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4484" w14:textId="77777777" w:rsidR="00A22D33" w:rsidRPr="00B779A7" w:rsidRDefault="00A22D33" w:rsidP="00A22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1B2B88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14:paraId="0E61E75C" w14:textId="2CD46047" w:rsidR="00A22D33" w:rsidRPr="00B779A7" w:rsidRDefault="000C7CDF" w:rsidP="00A22D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179" w:type="pct"/>
            <w:gridSpan w:val="2"/>
            <w:shd w:val="clear" w:color="auto" w:fill="auto"/>
            <w:noWrap/>
            <w:vAlign w:val="center"/>
          </w:tcPr>
          <w:p w14:paraId="50ECCE34" w14:textId="41B5E095" w:rsidR="00A22D33" w:rsidRPr="00B779A7" w:rsidRDefault="000C7CDF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A22D33" w:rsidRPr="00B779A7" w14:paraId="0F7173C1" w14:textId="77777777" w:rsidTr="00AE1EFA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A0EB5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01F4" w14:textId="77777777" w:rsidR="00A22D33" w:rsidRPr="00B779A7" w:rsidRDefault="00A22D33" w:rsidP="00A22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9EE36D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14:paraId="4087BB1E" w14:textId="0A45BF46" w:rsidR="00A22D33" w:rsidRPr="00B779A7" w:rsidRDefault="000C7CDF" w:rsidP="00A22D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179" w:type="pct"/>
            <w:gridSpan w:val="2"/>
            <w:shd w:val="clear" w:color="auto" w:fill="auto"/>
            <w:noWrap/>
            <w:vAlign w:val="center"/>
          </w:tcPr>
          <w:p w14:paraId="67B114A2" w14:textId="71C19120" w:rsidR="00A22D33" w:rsidRPr="00B779A7" w:rsidRDefault="000C7CDF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A22D33" w:rsidRPr="00B779A7" w14:paraId="3D1ED478" w14:textId="77777777" w:rsidTr="00AE1EFA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271FB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B6CDE" w14:textId="77777777" w:rsidR="00A22D33" w:rsidRPr="00B779A7" w:rsidRDefault="00A22D33" w:rsidP="00A22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DC73D1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14:paraId="1653D35F" w14:textId="1D3DFC9F" w:rsidR="00A22D33" w:rsidRPr="00B779A7" w:rsidRDefault="00A22D33" w:rsidP="00A22D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14,03</w:t>
            </w:r>
          </w:p>
        </w:tc>
        <w:tc>
          <w:tcPr>
            <w:tcW w:w="1179" w:type="pct"/>
            <w:gridSpan w:val="2"/>
            <w:shd w:val="clear" w:color="auto" w:fill="auto"/>
            <w:noWrap/>
            <w:vAlign w:val="center"/>
          </w:tcPr>
          <w:p w14:paraId="4EF58C93" w14:textId="4103A853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3 590,62</w:t>
            </w:r>
          </w:p>
        </w:tc>
      </w:tr>
      <w:tr w:rsidR="00A22D33" w:rsidRPr="00B779A7" w14:paraId="40B65CF4" w14:textId="77777777" w:rsidTr="00AE1EFA">
        <w:trPr>
          <w:trHeight w:val="460"/>
        </w:trPr>
        <w:tc>
          <w:tcPr>
            <w:tcW w:w="290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9DD1A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22A8" w14:textId="77777777" w:rsidR="00A22D33" w:rsidRPr="00B779A7" w:rsidRDefault="00A22D33" w:rsidP="00A22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227CAB" w14:textId="77777777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79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252" w:type="pct"/>
            <w:shd w:val="clear" w:color="auto" w:fill="auto"/>
            <w:noWrap/>
            <w:vAlign w:val="center"/>
          </w:tcPr>
          <w:p w14:paraId="02158CDC" w14:textId="326073F6" w:rsidR="00A22D33" w:rsidRPr="00B779A7" w:rsidRDefault="00A22D33" w:rsidP="00A22D33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15,14</w:t>
            </w:r>
          </w:p>
        </w:tc>
        <w:tc>
          <w:tcPr>
            <w:tcW w:w="1179" w:type="pct"/>
            <w:gridSpan w:val="2"/>
            <w:shd w:val="clear" w:color="auto" w:fill="auto"/>
            <w:noWrap/>
            <w:vAlign w:val="center"/>
          </w:tcPr>
          <w:p w14:paraId="3E7C46D6" w14:textId="445D4135" w:rsidR="00A22D33" w:rsidRPr="00B779A7" w:rsidRDefault="00A22D33" w:rsidP="00A22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2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4 040,62</w:t>
            </w:r>
          </w:p>
        </w:tc>
      </w:tr>
    </w:tbl>
    <w:p w14:paraId="5806D812" w14:textId="77777777" w:rsidR="00B779A7" w:rsidRDefault="00B779A7" w:rsidP="005768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99C01C2" w14:textId="77777777" w:rsidR="00B779A7" w:rsidRDefault="00B779A7" w:rsidP="005768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0FC3371" w14:textId="77777777" w:rsidR="00B779A7" w:rsidRDefault="00B779A7" w:rsidP="005768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14:paraId="6F5F74DC" w14:textId="77777777" w:rsidR="00576840" w:rsidRDefault="00576840" w:rsidP="005768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14:paraId="1F79ED2F" w14:textId="77777777"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E875EC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00B340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E99A41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CFA121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655005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BBB246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B2F4D5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675B35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22D334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0D284A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CF73C7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996B6B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4D6136" w14:textId="77777777" w:rsidR="00A22D33" w:rsidRDefault="00A22D33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971AF9" w14:textId="77777777" w:rsidR="00A22D33" w:rsidRDefault="00A22D33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0BDA51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C33F01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54BA4B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7B9A2D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D67C66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0677C5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2DAD11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B68F4F" w14:textId="77777777" w:rsidR="00B779A7" w:rsidRDefault="00B779A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779A7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FDA41F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2BD134F6"/>
    <w:multiLevelType w:val="hybridMultilevel"/>
    <w:tmpl w:val="58B0D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1ED"/>
    <w:rsid w:val="000029E2"/>
    <w:rsid w:val="000511AC"/>
    <w:rsid w:val="00090B70"/>
    <w:rsid w:val="0009274E"/>
    <w:rsid w:val="000B6729"/>
    <w:rsid w:val="000C7CDF"/>
    <w:rsid w:val="001102A2"/>
    <w:rsid w:val="001F66F1"/>
    <w:rsid w:val="00213114"/>
    <w:rsid w:val="00222553"/>
    <w:rsid w:val="002341D8"/>
    <w:rsid w:val="002622A3"/>
    <w:rsid w:val="00311D91"/>
    <w:rsid w:val="003640CC"/>
    <w:rsid w:val="00374CED"/>
    <w:rsid w:val="003A2159"/>
    <w:rsid w:val="003B735D"/>
    <w:rsid w:val="00434AC1"/>
    <w:rsid w:val="00441A36"/>
    <w:rsid w:val="00484844"/>
    <w:rsid w:val="004B05CA"/>
    <w:rsid w:val="00521E62"/>
    <w:rsid w:val="00576840"/>
    <w:rsid w:val="005771DE"/>
    <w:rsid w:val="0070394D"/>
    <w:rsid w:val="008A7D94"/>
    <w:rsid w:val="008D4720"/>
    <w:rsid w:val="008E5E2C"/>
    <w:rsid w:val="008F152E"/>
    <w:rsid w:val="00A22D33"/>
    <w:rsid w:val="00A324D8"/>
    <w:rsid w:val="00B27C77"/>
    <w:rsid w:val="00B333A0"/>
    <w:rsid w:val="00B779A7"/>
    <w:rsid w:val="00BC56A6"/>
    <w:rsid w:val="00D271ED"/>
    <w:rsid w:val="00D70A46"/>
    <w:rsid w:val="00E85461"/>
    <w:rsid w:val="00F1414E"/>
    <w:rsid w:val="00F22436"/>
    <w:rsid w:val="00FB6AF6"/>
    <w:rsid w:val="00FD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1F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10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02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10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02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CB895-0494-42CF-8368-87A62C40F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3</cp:revision>
  <cp:lastPrinted>2025-12-25T09:00:00Z</cp:lastPrinted>
  <dcterms:created xsi:type="dcterms:W3CDTF">2026-08-24T07:41:00Z</dcterms:created>
  <dcterms:modified xsi:type="dcterms:W3CDTF">2026-08-28T07:21:00Z</dcterms:modified>
</cp:coreProperties>
</file>