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2F5" w:rsidRPr="00A87120" w:rsidRDefault="00B93B4D" w:rsidP="00B93B4D">
      <w:pPr>
        <w:tabs>
          <w:tab w:val="left" w:pos="1276"/>
        </w:tabs>
        <w:ind w:right="-1" w:firstLine="0"/>
        <w:jc w:val="center"/>
        <w:rPr>
          <w:szCs w:val="28"/>
          <w:lang w:eastAsia="ru-RU"/>
        </w:rPr>
      </w:pPr>
      <w:r>
        <w:rPr>
          <w:noProof/>
          <w:szCs w:val="28"/>
          <w:lang w:eastAsia="ru-RU"/>
        </w:rPr>
        <w:drawing>
          <wp:inline distT="0" distB="0" distL="0" distR="0" wp14:anchorId="66D1AC24" wp14:editId="14C5C15E">
            <wp:extent cx="600075" cy="7620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0075" cy="762000"/>
                    </a:xfrm>
                    <a:prstGeom prst="rect">
                      <a:avLst/>
                    </a:prstGeom>
                    <a:noFill/>
                  </pic:spPr>
                </pic:pic>
              </a:graphicData>
            </a:graphic>
          </wp:inline>
        </w:drawing>
      </w:r>
    </w:p>
    <w:p w:rsidR="00BB0802" w:rsidRPr="00A87120" w:rsidRDefault="00BB0802" w:rsidP="008111AA">
      <w:pPr>
        <w:ind w:right="-1" w:firstLine="0"/>
        <w:jc w:val="right"/>
        <w:rPr>
          <w:sz w:val="24"/>
          <w:szCs w:val="24"/>
          <w:lang w:eastAsia="ru-RU"/>
        </w:rPr>
      </w:pPr>
    </w:p>
    <w:p w:rsidR="00BB0802" w:rsidRPr="00A87120" w:rsidRDefault="00BB0802" w:rsidP="008111AA">
      <w:pPr>
        <w:widowControl w:val="0"/>
        <w:ind w:firstLine="0"/>
        <w:jc w:val="center"/>
        <w:rPr>
          <w:b/>
          <w:szCs w:val="28"/>
          <w:lang w:eastAsia="ru-RU"/>
        </w:rPr>
      </w:pPr>
      <w:r w:rsidRPr="00A87120">
        <w:rPr>
          <w:b/>
          <w:szCs w:val="28"/>
          <w:lang w:eastAsia="ru-RU"/>
        </w:rPr>
        <w:t xml:space="preserve">АРХИВНОЕ УПРАВЛЕНИЕ </w:t>
      </w:r>
    </w:p>
    <w:p w:rsidR="00BB0802" w:rsidRPr="00A87120" w:rsidRDefault="00BB0802" w:rsidP="008111AA">
      <w:pPr>
        <w:widowControl w:val="0"/>
        <w:ind w:firstLine="0"/>
        <w:jc w:val="center"/>
        <w:rPr>
          <w:b/>
          <w:szCs w:val="28"/>
          <w:lang w:eastAsia="ru-RU"/>
        </w:rPr>
      </w:pPr>
      <w:r w:rsidRPr="00A87120">
        <w:rPr>
          <w:b/>
          <w:szCs w:val="28"/>
          <w:lang w:eastAsia="ru-RU"/>
        </w:rPr>
        <w:t xml:space="preserve">ЛЕНИНГРАДСКОЙ ОБЛАСТИ </w:t>
      </w:r>
    </w:p>
    <w:p w:rsidR="00BB0802" w:rsidRPr="00A87120" w:rsidRDefault="00BB0802" w:rsidP="008111AA">
      <w:pPr>
        <w:widowControl w:val="0"/>
        <w:ind w:firstLine="0"/>
        <w:jc w:val="center"/>
        <w:rPr>
          <w:b/>
          <w:sz w:val="24"/>
          <w:szCs w:val="24"/>
          <w:lang w:eastAsia="ru-RU"/>
        </w:rPr>
      </w:pPr>
    </w:p>
    <w:p w:rsidR="00BB0802" w:rsidRDefault="00BB0802" w:rsidP="008111AA">
      <w:pPr>
        <w:ind w:firstLine="0"/>
        <w:jc w:val="center"/>
        <w:rPr>
          <w:b/>
          <w:sz w:val="32"/>
          <w:szCs w:val="32"/>
          <w:lang w:eastAsia="ru-RU"/>
        </w:rPr>
      </w:pPr>
      <w:r w:rsidRPr="00A87120">
        <w:rPr>
          <w:b/>
          <w:sz w:val="32"/>
          <w:szCs w:val="32"/>
          <w:lang w:eastAsia="ru-RU"/>
        </w:rPr>
        <w:t>ПРИКАЗ</w:t>
      </w:r>
    </w:p>
    <w:p w:rsidR="00A83582" w:rsidRPr="00A87120" w:rsidRDefault="00A83582" w:rsidP="008111AA">
      <w:pPr>
        <w:ind w:firstLine="0"/>
        <w:jc w:val="center"/>
        <w:rPr>
          <w:b/>
          <w:sz w:val="32"/>
          <w:szCs w:val="32"/>
          <w:lang w:eastAsia="ru-RU"/>
        </w:rPr>
      </w:pPr>
    </w:p>
    <w:p w:rsidR="00BB0802" w:rsidRDefault="00BB0802" w:rsidP="008111AA">
      <w:pPr>
        <w:widowControl w:val="0"/>
        <w:ind w:firstLine="0"/>
        <w:jc w:val="center"/>
        <w:rPr>
          <w:b/>
          <w:sz w:val="24"/>
          <w:szCs w:val="24"/>
          <w:lang w:eastAsia="ru-RU"/>
        </w:rPr>
      </w:pP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 xml:space="preserve">ОБ УТВЕРЖДЕНИИ </w:t>
      </w:r>
      <w:r>
        <w:rPr>
          <w:rFonts w:ascii="Times New Roman" w:hAnsi="Times New Roman" w:cs="Times New Roman"/>
          <w:sz w:val="28"/>
          <w:szCs w:val="28"/>
        </w:rPr>
        <w:t xml:space="preserve">ОРГАНИЗАЦИОННО-РАСПОРЯДИТЕЛЬНЫХ </w:t>
      </w:r>
      <w:r w:rsidRPr="00D873DE">
        <w:rPr>
          <w:rFonts w:ascii="Times New Roman" w:hAnsi="Times New Roman" w:cs="Times New Roman"/>
          <w:sz w:val="28"/>
          <w:szCs w:val="28"/>
        </w:rPr>
        <w:t>ДОКУМЕНТОВ</w:t>
      </w:r>
      <w:r>
        <w:rPr>
          <w:rFonts w:ascii="Times New Roman" w:hAnsi="Times New Roman" w:cs="Times New Roman"/>
          <w:sz w:val="28"/>
          <w:szCs w:val="28"/>
        </w:rPr>
        <w:t xml:space="preserve"> </w:t>
      </w:r>
      <w:r w:rsidRPr="00D873DE">
        <w:rPr>
          <w:rFonts w:ascii="Times New Roman" w:hAnsi="Times New Roman" w:cs="Times New Roman"/>
          <w:sz w:val="28"/>
          <w:szCs w:val="28"/>
        </w:rPr>
        <w:t>ОПЕРАТОРА ПЕРСОНАЛЬНЫХ ДАННЫХ</w:t>
      </w:r>
    </w:p>
    <w:p w:rsidR="00D873DE" w:rsidRDefault="00D873DE" w:rsidP="00D873DE">
      <w:pPr>
        <w:pStyle w:val="ConsPlusNormal"/>
        <w:jc w:val="center"/>
      </w:pPr>
    </w:p>
    <w:p w:rsidR="00D873DE" w:rsidRDefault="00D873DE" w:rsidP="00D873DE">
      <w:pPr>
        <w:pStyle w:val="ConsPlusNormal"/>
        <w:ind w:firstLine="540"/>
        <w:jc w:val="both"/>
        <w:rPr>
          <w:rFonts w:ascii="Times New Roman" w:hAnsi="Times New Roman" w:cs="Times New Roman"/>
          <w:sz w:val="28"/>
          <w:szCs w:val="28"/>
        </w:rPr>
      </w:pPr>
      <w:proofErr w:type="gramStart"/>
      <w:r w:rsidRPr="00D873DE">
        <w:rPr>
          <w:rFonts w:ascii="Times New Roman" w:hAnsi="Times New Roman" w:cs="Times New Roman"/>
          <w:sz w:val="28"/>
          <w:szCs w:val="28"/>
        </w:rPr>
        <w:t xml:space="preserve">В соответствии с </w:t>
      </w:r>
      <w:hyperlink r:id="rId10">
        <w:r w:rsidRPr="00D873DE">
          <w:rPr>
            <w:rFonts w:ascii="Times New Roman" w:hAnsi="Times New Roman" w:cs="Times New Roman"/>
            <w:sz w:val="28"/>
            <w:szCs w:val="28"/>
          </w:rPr>
          <w:t>постановлением</w:t>
        </w:r>
      </w:hyperlink>
      <w:r w:rsidRPr="00D873DE">
        <w:rPr>
          <w:rFonts w:ascii="Times New Roman" w:hAnsi="Times New Roman" w:cs="Times New Roman"/>
          <w:sz w:val="28"/>
          <w:szCs w:val="28"/>
        </w:rPr>
        <w:t xml:space="preserve"> Правительства Российской Федерации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от 15 сентября 2008 года </w:t>
      </w:r>
      <w:r>
        <w:rPr>
          <w:rFonts w:ascii="Times New Roman" w:hAnsi="Times New Roman" w:cs="Times New Roman"/>
          <w:sz w:val="28"/>
          <w:szCs w:val="28"/>
        </w:rPr>
        <w:t>№</w:t>
      </w:r>
      <w:r w:rsidRPr="00D873DE">
        <w:rPr>
          <w:rFonts w:ascii="Times New Roman" w:hAnsi="Times New Roman" w:cs="Times New Roman"/>
          <w:sz w:val="28"/>
          <w:szCs w:val="28"/>
        </w:rPr>
        <w:t xml:space="preserve"> 687 "Об утверждении Положения об особенностях обработки персональных данных, осуществляемой без использования средств автоматизации", </w:t>
      </w:r>
      <w:hyperlink r:id="rId11">
        <w:r w:rsidRPr="00D873DE">
          <w:rPr>
            <w:rFonts w:ascii="Times New Roman" w:hAnsi="Times New Roman" w:cs="Times New Roman"/>
            <w:sz w:val="28"/>
            <w:szCs w:val="28"/>
          </w:rPr>
          <w:t>постановлением</w:t>
        </w:r>
      </w:hyperlink>
      <w:r w:rsidRPr="00D873DE">
        <w:rPr>
          <w:rFonts w:ascii="Times New Roman" w:hAnsi="Times New Roman" w:cs="Times New Roman"/>
          <w:sz w:val="28"/>
          <w:szCs w:val="28"/>
        </w:rPr>
        <w:t xml:space="preserve"> Правительства Российской Федерации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от 21 марта 2012 года </w:t>
      </w:r>
      <w:r>
        <w:rPr>
          <w:rFonts w:ascii="Times New Roman" w:hAnsi="Times New Roman" w:cs="Times New Roman"/>
          <w:sz w:val="28"/>
          <w:szCs w:val="28"/>
        </w:rPr>
        <w:t>№</w:t>
      </w:r>
      <w:r w:rsidRPr="00D873DE">
        <w:rPr>
          <w:rFonts w:ascii="Times New Roman" w:hAnsi="Times New Roman" w:cs="Times New Roman"/>
          <w:sz w:val="28"/>
          <w:szCs w:val="28"/>
        </w:rPr>
        <w:t xml:space="preserve"> 211 "Об утверждении перечня мер, направленных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на обеспечение выполнения обязанностей, предусмотренных Федеральным законом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"О персональных данных" и принятыми в соответствии с ним нормативными правовыми актами</w:t>
      </w:r>
      <w:proofErr w:type="gramEnd"/>
      <w:r w:rsidRPr="00D873DE">
        <w:rPr>
          <w:rFonts w:ascii="Times New Roman" w:hAnsi="Times New Roman" w:cs="Times New Roman"/>
          <w:sz w:val="28"/>
          <w:szCs w:val="28"/>
        </w:rPr>
        <w:t xml:space="preserve">, операторами, являющимися государственными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или муниципальными органами", </w:t>
      </w:r>
      <w:hyperlink r:id="rId12">
        <w:r w:rsidRPr="00D873DE">
          <w:rPr>
            <w:rFonts w:ascii="Times New Roman" w:hAnsi="Times New Roman" w:cs="Times New Roman"/>
            <w:sz w:val="28"/>
            <w:szCs w:val="28"/>
          </w:rPr>
          <w:t>постановлением</w:t>
        </w:r>
      </w:hyperlink>
      <w:r w:rsidRPr="00D873DE">
        <w:rPr>
          <w:rFonts w:ascii="Times New Roman" w:hAnsi="Times New Roman" w:cs="Times New Roman"/>
          <w:sz w:val="28"/>
          <w:szCs w:val="28"/>
        </w:rPr>
        <w:t xml:space="preserve"> Правительства Ленинградской области от 11 сентября 2015 года </w:t>
      </w:r>
      <w:r>
        <w:rPr>
          <w:rFonts w:ascii="Times New Roman" w:hAnsi="Times New Roman" w:cs="Times New Roman"/>
          <w:sz w:val="28"/>
          <w:szCs w:val="28"/>
        </w:rPr>
        <w:t>№</w:t>
      </w:r>
      <w:r w:rsidRPr="00D873DE">
        <w:rPr>
          <w:rFonts w:ascii="Times New Roman" w:hAnsi="Times New Roman" w:cs="Times New Roman"/>
          <w:sz w:val="28"/>
          <w:szCs w:val="28"/>
        </w:rPr>
        <w:t xml:space="preserve"> 358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"Об утверждении типовых организационно-распорядительных документов операторов персональных данных", приказываю:</w:t>
      </w:r>
    </w:p>
    <w:p w:rsidR="00E722BE" w:rsidRDefault="00E722BE" w:rsidP="00E722BE">
      <w:pPr>
        <w:jc w:val="both"/>
        <w:rPr>
          <w:szCs w:val="28"/>
        </w:rPr>
      </w:pPr>
      <w:r>
        <w:rPr>
          <w:szCs w:val="28"/>
        </w:rPr>
        <w:t xml:space="preserve">1. Утвердить следующие документы, определяющих политику </w:t>
      </w:r>
      <w:r w:rsidR="00A42D3F">
        <w:rPr>
          <w:szCs w:val="28"/>
        </w:rPr>
        <w:t xml:space="preserve">Архивного управления Ленинградской области (далее – Управление) </w:t>
      </w:r>
      <w:r>
        <w:rPr>
          <w:szCs w:val="28"/>
        </w:rPr>
        <w:t>в отношении обработки персональных данных:</w:t>
      </w:r>
    </w:p>
    <w:p w:rsidR="00D873DE" w:rsidRDefault="00D873DE" w:rsidP="00D873DE">
      <w:pPr>
        <w:pStyle w:val="ConsPlusNormal"/>
        <w:ind w:firstLine="540"/>
        <w:jc w:val="both"/>
        <w:rPr>
          <w:rFonts w:ascii="Times New Roman" w:hAnsi="Times New Roman" w:cs="Times New Roman"/>
          <w:sz w:val="28"/>
          <w:szCs w:val="28"/>
        </w:rPr>
      </w:pPr>
      <w:r w:rsidRPr="00D873DE">
        <w:rPr>
          <w:rFonts w:ascii="Times New Roman" w:hAnsi="Times New Roman" w:cs="Times New Roman"/>
          <w:sz w:val="28"/>
          <w:szCs w:val="28"/>
        </w:rPr>
        <w:t>1.</w:t>
      </w:r>
      <w:r w:rsidR="00E722BE">
        <w:rPr>
          <w:rFonts w:ascii="Times New Roman" w:hAnsi="Times New Roman" w:cs="Times New Roman"/>
          <w:sz w:val="28"/>
          <w:szCs w:val="28"/>
        </w:rPr>
        <w:t>1.</w:t>
      </w:r>
      <w:r w:rsidRPr="00D873DE">
        <w:rPr>
          <w:rFonts w:ascii="Times New Roman" w:hAnsi="Times New Roman" w:cs="Times New Roman"/>
          <w:sz w:val="28"/>
          <w:szCs w:val="28"/>
        </w:rPr>
        <w:t xml:space="preserve"> </w:t>
      </w:r>
      <w:hyperlink w:anchor="P48">
        <w:r w:rsidR="00E722BE" w:rsidRPr="00D873DE">
          <w:rPr>
            <w:rFonts w:ascii="Times New Roman" w:hAnsi="Times New Roman" w:cs="Times New Roman"/>
            <w:sz w:val="28"/>
            <w:szCs w:val="28"/>
          </w:rPr>
          <w:t>Правила</w:t>
        </w:r>
      </w:hyperlink>
      <w:r w:rsidR="00E722BE" w:rsidRPr="00D873DE">
        <w:rPr>
          <w:rFonts w:ascii="Times New Roman" w:hAnsi="Times New Roman" w:cs="Times New Roman"/>
          <w:sz w:val="28"/>
          <w:szCs w:val="28"/>
        </w:rPr>
        <w:t xml:space="preserve"> </w:t>
      </w:r>
      <w:r w:rsidRPr="00D873DE">
        <w:rPr>
          <w:rFonts w:ascii="Times New Roman" w:hAnsi="Times New Roman" w:cs="Times New Roman"/>
          <w:sz w:val="28"/>
          <w:szCs w:val="28"/>
        </w:rPr>
        <w:t xml:space="preserve">обработки персональных данных в </w:t>
      </w:r>
      <w:r>
        <w:rPr>
          <w:rFonts w:ascii="Times New Roman" w:hAnsi="Times New Roman" w:cs="Times New Roman"/>
          <w:sz w:val="28"/>
          <w:szCs w:val="28"/>
        </w:rPr>
        <w:t>Управлении</w:t>
      </w:r>
      <w:r w:rsidRPr="00D873DE">
        <w:rPr>
          <w:rFonts w:ascii="Times New Roman" w:hAnsi="Times New Roman" w:cs="Times New Roman"/>
          <w:sz w:val="28"/>
          <w:szCs w:val="28"/>
        </w:rPr>
        <w:t xml:space="preserve"> согласно приложению 1 к настоящему приказу.</w:t>
      </w:r>
    </w:p>
    <w:p w:rsidR="00D873DE" w:rsidRDefault="00E722BE" w:rsidP="00D873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D873DE" w:rsidRPr="00D873DE">
        <w:rPr>
          <w:rFonts w:ascii="Times New Roman" w:hAnsi="Times New Roman" w:cs="Times New Roman"/>
          <w:sz w:val="28"/>
          <w:szCs w:val="28"/>
        </w:rPr>
        <w:t xml:space="preserve">2. </w:t>
      </w:r>
      <w:hyperlink w:anchor="P103">
        <w:r>
          <w:rPr>
            <w:rFonts w:ascii="Times New Roman" w:hAnsi="Times New Roman" w:cs="Times New Roman"/>
            <w:sz w:val="28"/>
            <w:szCs w:val="28"/>
          </w:rPr>
          <w:t>Правила</w:t>
        </w:r>
      </w:hyperlink>
      <w:r w:rsidR="00D873DE" w:rsidRPr="00D873DE">
        <w:rPr>
          <w:rFonts w:ascii="Times New Roman" w:hAnsi="Times New Roman" w:cs="Times New Roman"/>
          <w:sz w:val="28"/>
          <w:szCs w:val="28"/>
        </w:rPr>
        <w:t xml:space="preserve"> рассмотрения запросов субъектов персональных данных </w:t>
      </w:r>
      <w:r w:rsidR="0014670B" w:rsidRPr="0014670B">
        <w:rPr>
          <w:rFonts w:ascii="Times New Roman" w:hAnsi="Times New Roman" w:cs="Times New Roman"/>
          <w:sz w:val="28"/>
          <w:szCs w:val="28"/>
        </w:rPr>
        <w:br/>
      </w:r>
      <w:r w:rsidR="00D873DE" w:rsidRPr="00D873DE">
        <w:rPr>
          <w:rFonts w:ascii="Times New Roman" w:hAnsi="Times New Roman" w:cs="Times New Roman"/>
          <w:sz w:val="28"/>
          <w:szCs w:val="28"/>
        </w:rPr>
        <w:t xml:space="preserve">или их представителей в </w:t>
      </w:r>
      <w:r w:rsidR="00D873DE">
        <w:rPr>
          <w:rFonts w:ascii="Times New Roman" w:hAnsi="Times New Roman" w:cs="Times New Roman"/>
          <w:sz w:val="28"/>
          <w:szCs w:val="28"/>
        </w:rPr>
        <w:t>Управлени</w:t>
      </w:r>
      <w:r w:rsidR="00A42D3F" w:rsidRPr="0014670B">
        <w:rPr>
          <w:rFonts w:ascii="Times New Roman" w:hAnsi="Times New Roman" w:cs="Times New Roman"/>
          <w:sz w:val="28"/>
          <w:szCs w:val="28"/>
        </w:rPr>
        <w:t>и</w:t>
      </w:r>
      <w:r w:rsidR="00A42D3F">
        <w:rPr>
          <w:rFonts w:ascii="Times New Roman" w:hAnsi="Times New Roman" w:cs="Times New Roman"/>
          <w:sz w:val="28"/>
          <w:szCs w:val="28"/>
        </w:rPr>
        <w:t xml:space="preserve"> </w:t>
      </w:r>
      <w:r w:rsidR="00D873DE" w:rsidRPr="00D873DE">
        <w:rPr>
          <w:rFonts w:ascii="Times New Roman" w:hAnsi="Times New Roman" w:cs="Times New Roman"/>
          <w:sz w:val="28"/>
          <w:szCs w:val="28"/>
        </w:rPr>
        <w:t>согласно приложению 2 к настоящему приказу.</w:t>
      </w:r>
    </w:p>
    <w:p w:rsidR="00D873DE" w:rsidRDefault="00E722BE" w:rsidP="00D873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D873DE" w:rsidRPr="00D873DE">
        <w:rPr>
          <w:rFonts w:ascii="Times New Roman" w:hAnsi="Times New Roman" w:cs="Times New Roman"/>
          <w:sz w:val="28"/>
          <w:szCs w:val="28"/>
        </w:rPr>
        <w:t xml:space="preserve">3. </w:t>
      </w:r>
      <w:hyperlink w:anchor="P142">
        <w:proofErr w:type="gramStart"/>
        <w:r w:rsidRPr="00D873DE">
          <w:rPr>
            <w:rFonts w:ascii="Times New Roman" w:hAnsi="Times New Roman" w:cs="Times New Roman"/>
            <w:sz w:val="28"/>
            <w:szCs w:val="28"/>
          </w:rPr>
          <w:t>Правила</w:t>
        </w:r>
      </w:hyperlink>
      <w:r w:rsidRPr="00D873DE">
        <w:rPr>
          <w:rFonts w:ascii="Times New Roman" w:hAnsi="Times New Roman" w:cs="Times New Roman"/>
          <w:sz w:val="28"/>
          <w:szCs w:val="28"/>
        </w:rPr>
        <w:t xml:space="preserve"> </w:t>
      </w:r>
      <w:r w:rsidR="00D873DE" w:rsidRPr="00D873DE">
        <w:rPr>
          <w:rFonts w:ascii="Times New Roman" w:hAnsi="Times New Roman" w:cs="Times New Roman"/>
          <w:sz w:val="28"/>
          <w:szCs w:val="28"/>
        </w:rPr>
        <w:t xml:space="preserve">осуществления внутреннего контроля соответствия обработки персональных данных требованиям к защите персональных данных, установленным Федеральным законом от 27 июля 2006 года </w:t>
      </w:r>
      <w:r w:rsidR="00D873DE">
        <w:rPr>
          <w:rFonts w:ascii="Times New Roman" w:hAnsi="Times New Roman" w:cs="Times New Roman"/>
          <w:sz w:val="28"/>
          <w:szCs w:val="28"/>
        </w:rPr>
        <w:t>№</w:t>
      </w:r>
      <w:r w:rsidR="00D873DE" w:rsidRPr="00D873DE">
        <w:rPr>
          <w:rFonts w:ascii="Times New Roman" w:hAnsi="Times New Roman" w:cs="Times New Roman"/>
          <w:sz w:val="28"/>
          <w:szCs w:val="28"/>
        </w:rPr>
        <w:t xml:space="preserve"> 152-ФЗ "О персональных данных" </w:t>
      </w:r>
      <w:r w:rsidR="0014670B" w:rsidRPr="0014670B">
        <w:rPr>
          <w:rFonts w:ascii="Times New Roman" w:hAnsi="Times New Roman" w:cs="Times New Roman"/>
          <w:sz w:val="28"/>
          <w:szCs w:val="28"/>
        </w:rPr>
        <w:br/>
      </w:r>
      <w:r w:rsidR="00D873DE" w:rsidRPr="00D873DE">
        <w:rPr>
          <w:rFonts w:ascii="Times New Roman" w:hAnsi="Times New Roman" w:cs="Times New Roman"/>
          <w:sz w:val="28"/>
          <w:szCs w:val="28"/>
        </w:rPr>
        <w:t xml:space="preserve">и принятым в соответствии с ним нормативным правовым актам, требованиям </w:t>
      </w:r>
      <w:r w:rsidR="0014670B" w:rsidRPr="0014670B">
        <w:rPr>
          <w:rFonts w:ascii="Times New Roman" w:hAnsi="Times New Roman" w:cs="Times New Roman"/>
          <w:sz w:val="28"/>
          <w:szCs w:val="28"/>
        </w:rPr>
        <w:br/>
      </w:r>
      <w:r w:rsidR="00D873DE" w:rsidRPr="00D873DE">
        <w:rPr>
          <w:rFonts w:ascii="Times New Roman" w:hAnsi="Times New Roman" w:cs="Times New Roman"/>
          <w:sz w:val="28"/>
          <w:szCs w:val="28"/>
        </w:rPr>
        <w:t xml:space="preserve">к защите персональных данных, правовым актам </w:t>
      </w:r>
      <w:r w:rsidR="00D873DE">
        <w:rPr>
          <w:rFonts w:ascii="Times New Roman" w:hAnsi="Times New Roman" w:cs="Times New Roman"/>
          <w:sz w:val="28"/>
          <w:szCs w:val="28"/>
        </w:rPr>
        <w:t>Управления</w:t>
      </w:r>
      <w:r w:rsidR="00D873DE" w:rsidRPr="00D873DE">
        <w:rPr>
          <w:rFonts w:ascii="Times New Roman" w:hAnsi="Times New Roman" w:cs="Times New Roman"/>
          <w:sz w:val="28"/>
          <w:szCs w:val="28"/>
        </w:rPr>
        <w:t xml:space="preserve"> согласно приложению 3 к настоящему приказу.</w:t>
      </w:r>
      <w:proofErr w:type="gramEnd"/>
    </w:p>
    <w:p w:rsidR="00D873DE" w:rsidRDefault="00E722BE" w:rsidP="00D873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D873DE" w:rsidRPr="00D873DE">
        <w:rPr>
          <w:rFonts w:ascii="Times New Roman" w:hAnsi="Times New Roman" w:cs="Times New Roman"/>
          <w:sz w:val="28"/>
          <w:szCs w:val="28"/>
        </w:rPr>
        <w:t xml:space="preserve">4. </w:t>
      </w:r>
      <w:hyperlink w:anchor="P185">
        <w:r w:rsidRPr="00D873DE">
          <w:rPr>
            <w:rFonts w:ascii="Times New Roman" w:hAnsi="Times New Roman" w:cs="Times New Roman"/>
            <w:sz w:val="28"/>
            <w:szCs w:val="28"/>
          </w:rPr>
          <w:t>Правила</w:t>
        </w:r>
      </w:hyperlink>
      <w:r w:rsidRPr="00D873DE">
        <w:rPr>
          <w:rFonts w:ascii="Times New Roman" w:hAnsi="Times New Roman" w:cs="Times New Roman"/>
          <w:sz w:val="28"/>
          <w:szCs w:val="28"/>
        </w:rPr>
        <w:t xml:space="preserve"> </w:t>
      </w:r>
      <w:r w:rsidR="00D873DE" w:rsidRPr="00D873DE">
        <w:rPr>
          <w:rFonts w:ascii="Times New Roman" w:hAnsi="Times New Roman" w:cs="Times New Roman"/>
          <w:sz w:val="28"/>
          <w:szCs w:val="28"/>
        </w:rPr>
        <w:t xml:space="preserve">работы с обезличенными данными в случае обезличивания персональных данных в </w:t>
      </w:r>
      <w:r w:rsidR="00D873DE">
        <w:rPr>
          <w:rFonts w:ascii="Times New Roman" w:hAnsi="Times New Roman" w:cs="Times New Roman"/>
          <w:sz w:val="28"/>
          <w:szCs w:val="28"/>
        </w:rPr>
        <w:t>Управлении</w:t>
      </w:r>
      <w:r w:rsidR="00D873DE" w:rsidRPr="00D873DE">
        <w:rPr>
          <w:rFonts w:ascii="Times New Roman" w:hAnsi="Times New Roman" w:cs="Times New Roman"/>
          <w:sz w:val="28"/>
          <w:szCs w:val="28"/>
        </w:rPr>
        <w:t xml:space="preserve"> согласно приложению 4 к настоящему приказу.</w:t>
      </w:r>
    </w:p>
    <w:p w:rsidR="00A42D3F" w:rsidRDefault="00A42D3F" w:rsidP="00D873DE">
      <w:pPr>
        <w:pStyle w:val="ConsPlusNormal"/>
        <w:ind w:firstLine="540"/>
        <w:jc w:val="both"/>
        <w:rPr>
          <w:rFonts w:ascii="Times New Roman" w:hAnsi="Times New Roman" w:cs="Times New Roman"/>
          <w:sz w:val="28"/>
          <w:szCs w:val="28"/>
        </w:rPr>
      </w:pPr>
      <w:r w:rsidRPr="0014670B">
        <w:rPr>
          <w:rFonts w:ascii="Times New Roman" w:hAnsi="Times New Roman" w:cs="Times New Roman"/>
          <w:sz w:val="28"/>
          <w:szCs w:val="28"/>
        </w:rPr>
        <w:t>1.5. Перечень информационных систем персональных данных Управления, согласно приложению 5 к настоящему приказу.</w:t>
      </w:r>
    </w:p>
    <w:p w:rsidR="00D873DE" w:rsidRDefault="00E722BE" w:rsidP="00D873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025253">
        <w:rPr>
          <w:rFonts w:ascii="Times New Roman" w:hAnsi="Times New Roman" w:cs="Times New Roman"/>
          <w:sz w:val="28"/>
          <w:szCs w:val="28"/>
        </w:rPr>
        <w:t>6</w:t>
      </w:r>
      <w:r>
        <w:rPr>
          <w:rFonts w:ascii="Times New Roman" w:hAnsi="Times New Roman" w:cs="Times New Roman"/>
          <w:sz w:val="28"/>
          <w:szCs w:val="28"/>
        </w:rPr>
        <w:t xml:space="preserve">. </w:t>
      </w:r>
      <w:hyperlink w:anchor="P218">
        <w:r>
          <w:rPr>
            <w:rFonts w:ascii="Times New Roman" w:hAnsi="Times New Roman" w:cs="Times New Roman"/>
            <w:sz w:val="28"/>
            <w:szCs w:val="28"/>
          </w:rPr>
          <w:t>П</w:t>
        </w:r>
        <w:r w:rsidR="00D873DE" w:rsidRPr="00D873DE">
          <w:rPr>
            <w:rFonts w:ascii="Times New Roman" w:hAnsi="Times New Roman" w:cs="Times New Roman"/>
            <w:sz w:val="28"/>
            <w:szCs w:val="28"/>
          </w:rPr>
          <w:t>еречень</w:t>
        </w:r>
      </w:hyperlink>
      <w:r w:rsidR="00D873DE" w:rsidRPr="00D873DE">
        <w:rPr>
          <w:rFonts w:ascii="Times New Roman" w:hAnsi="Times New Roman" w:cs="Times New Roman"/>
          <w:sz w:val="28"/>
          <w:szCs w:val="28"/>
        </w:rPr>
        <w:t xml:space="preserve"> персональных данных, обрабатываемых в </w:t>
      </w:r>
      <w:r w:rsidR="00D873DE">
        <w:rPr>
          <w:rFonts w:ascii="Times New Roman" w:hAnsi="Times New Roman" w:cs="Times New Roman"/>
          <w:sz w:val="28"/>
          <w:szCs w:val="28"/>
        </w:rPr>
        <w:t>Управлении</w:t>
      </w:r>
      <w:r w:rsidR="00D873DE" w:rsidRPr="00D873DE">
        <w:rPr>
          <w:rFonts w:ascii="Times New Roman" w:hAnsi="Times New Roman" w:cs="Times New Roman"/>
          <w:sz w:val="28"/>
          <w:szCs w:val="28"/>
        </w:rPr>
        <w:t xml:space="preserve"> в связи </w:t>
      </w:r>
      <w:r w:rsidR="0014670B" w:rsidRPr="0014670B">
        <w:rPr>
          <w:rFonts w:ascii="Times New Roman" w:hAnsi="Times New Roman" w:cs="Times New Roman"/>
          <w:sz w:val="28"/>
          <w:szCs w:val="28"/>
        </w:rPr>
        <w:br/>
      </w:r>
      <w:r w:rsidR="00D873DE" w:rsidRPr="00D873DE">
        <w:rPr>
          <w:rFonts w:ascii="Times New Roman" w:hAnsi="Times New Roman" w:cs="Times New Roman"/>
          <w:sz w:val="28"/>
          <w:szCs w:val="28"/>
        </w:rPr>
        <w:lastRenderedPageBreak/>
        <w:t xml:space="preserve">с реализацией служебных отношений, а также оказанием государственных услуг </w:t>
      </w:r>
      <w:r w:rsidR="0014670B" w:rsidRPr="0014670B">
        <w:rPr>
          <w:rFonts w:ascii="Times New Roman" w:hAnsi="Times New Roman" w:cs="Times New Roman"/>
          <w:sz w:val="28"/>
          <w:szCs w:val="28"/>
        </w:rPr>
        <w:br/>
      </w:r>
      <w:r w:rsidR="00D873DE" w:rsidRPr="00D873DE">
        <w:rPr>
          <w:rFonts w:ascii="Times New Roman" w:hAnsi="Times New Roman" w:cs="Times New Roman"/>
          <w:sz w:val="28"/>
          <w:szCs w:val="28"/>
        </w:rPr>
        <w:t xml:space="preserve">и осуществлением государственных функций, согласно приложению </w:t>
      </w:r>
      <w:r w:rsidR="0014670B">
        <w:rPr>
          <w:rFonts w:ascii="Times New Roman" w:hAnsi="Times New Roman" w:cs="Times New Roman"/>
          <w:sz w:val="28"/>
          <w:szCs w:val="28"/>
          <w:lang w:val="en-US"/>
        </w:rPr>
        <w:br/>
      </w:r>
      <w:r w:rsidR="00025253" w:rsidRPr="0014670B">
        <w:rPr>
          <w:rFonts w:ascii="Times New Roman" w:hAnsi="Times New Roman" w:cs="Times New Roman"/>
          <w:sz w:val="28"/>
          <w:szCs w:val="28"/>
        </w:rPr>
        <w:t>6</w:t>
      </w:r>
      <w:r w:rsidR="00D873DE" w:rsidRPr="00D873DE">
        <w:rPr>
          <w:rFonts w:ascii="Times New Roman" w:hAnsi="Times New Roman" w:cs="Times New Roman"/>
          <w:sz w:val="28"/>
          <w:szCs w:val="28"/>
        </w:rPr>
        <w:t xml:space="preserve"> к настоящему приказу.</w:t>
      </w:r>
    </w:p>
    <w:p w:rsidR="00D873DE" w:rsidRDefault="00E722BE" w:rsidP="00D873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025253">
        <w:rPr>
          <w:rFonts w:ascii="Times New Roman" w:hAnsi="Times New Roman" w:cs="Times New Roman"/>
          <w:sz w:val="28"/>
          <w:szCs w:val="28"/>
        </w:rPr>
        <w:t>7</w:t>
      </w:r>
      <w:r w:rsidR="00D873DE" w:rsidRPr="00D873DE">
        <w:rPr>
          <w:rFonts w:ascii="Times New Roman" w:hAnsi="Times New Roman" w:cs="Times New Roman"/>
          <w:sz w:val="28"/>
          <w:szCs w:val="28"/>
        </w:rPr>
        <w:t xml:space="preserve">. </w:t>
      </w:r>
      <w:hyperlink w:anchor="P337">
        <w:r w:rsidRPr="00D873DE">
          <w:rPr>
            <w:rFonts w:ascii="Times New Roman" w:hAnsi="Times New Roman" w:cs="Times New Roman"/>
            <w:sz w:val="28"/>
            <w:szCs w:val="28"/>
          </w:rPr>
          <w:t>Перечень</w:t>
        </w:r>
      </w:hyperlink>
      <w:r w:rsidR="00D873DE" w:rsidRPr="00D873DE">
        <w:rPr>
          <w:rFonts w:ascii="Times New Roman" w:hAnsi="Times New Roman" w:cs="Times New Roman"/>
          <w:sz w:val="28"/>
          <w:szCs w:val="28"/>
        </w:rPr>
        <w:t xml:space="preserve"> должностей работников </w:t>
      </w:r>
      <w:r w:rsidR="00D873DE">
        <w:rPr>
          <w:rFonts w:ascii="Times New Roman" w:hAnsi="Times New Roman" w:cs="Times New Roman"/>
          <w:sz w:val="28"/>
          <w:szCs w:val="28"/>
        </w:rPr>
        <w:t>Управления</w:t>
      </w:r>
      <w:r w:rsidR="00D873DE" w:rsidRPr="00D873DE">
        <w:rPr>
          <w:rFonts w:ascii="Times New Roman" w:hAnsi="Times New Roman" w:cs="Times New Roman"/>
          <w:sz w:val="28"/>
          <w:szCs w:val="28"/>
        </w:rPr>
        <w:t xml:space="preserve">, ответственных </w:t>
      </w:r>
      <w:r w:rsidR="0014670B" w:rsidRPr="0014670B">
        <w:rPr>
          <w:rFonts w:ascii="Times New Roman" w:hAnsi="Times New Roman" w:cs="Times New Roman"/>
          <w:sz w:val="28"/>
          <w:szCs w:val="28"/>
        </w:rPr>
        <w:br/>
      </w:r>
      <w:r w:rsidR="00D873DE" w:rsidRPr="00D873DE">
        <w:rPr>
          <w:rFonts w:ascii="Times New Roman" w:hAnsi="Times New Roman" w:cs="Times New Roman"/>
          <w:sz w:val="28"/>
          <w:szCs w:val="28"/>
        </w:rPr>
        <w:t xml:space="preserve">за проведение мероприятий по обезличиванию обрабатываемых персональных данных, согласно приложению </w:t>
      </w:r>
      <w:r w:rsidR="00025253" w:rsidRPr="0014670B">
        <w:rPr>
          <w:rFonts w:ascii="Times New Roman" w:hAnsi="Times New Roman" w:cs="Times New Roman"/>
          <w:sz w:val="28"/>
          <w:szCs w:val="28"/>
        </w:rPr>
        <w:t>7</w:t>
      </w:r>
      <w:r w:rsidR="00D873DE" w:rsidRPr="00D873DE">
        <w:rPr>
          <w:rFonts w:ascii="Times New Roman" w:hAnsi="Times New Roman" w:cs="Times New Roman"/>
          <w:sz w:val="28"/>
          <w:szCs w:val="28"/>
        </w:rPr>
        <w:t xml:space="preserve"> к настоящему приказу.</w:t>
      </w:r>
    </w:p>
    <w:p w:rsidR="00D873DE" w:rsidRDefault="00E722BE" w:rsidP="00D873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025253">
        <w:rPr>
          <w:rFonts w:ascii="Times New Roman" w:hAnsi="Times New Roman" w:cs="Times New Roman"/>
          <w:sz w:val="28"/>
          <w:szCs w:val="28"/>
        </w:rPr>
        <w:t>8</w:t>
      </w:r>
      <w:r>
        <w:rPr>
          <w:rFonts w:ascii="Times New Roman" w:hAnsi="Times New Roman" w:cs="Times New Roman"/>
          <w:sz w:val="28"/>
          <w:szCs w:val="28"/>
        </w:rPr>
        <w:t xml:space="preserve">. </w:t>
      </w:r>
      <w:hyperlink w:anchor="P365">
        <w:r w:rsidRPr="00D873DE">
          <w:rPr>
            <w:rFonts w:ascii="Times New Roman" w:hAnsi="Times New Roman" w:cs="Times New Roman"/>
            <w:sz w:val="28"/>
            <w:szCs w:val="28"/>
          </w:rPr>
          <w:t>Перечень</w:t>
        </w:r>
      </w:hyperlink>
      <w:r w:rsidRPr="00D873DE">
        <w:rPr>
          <w:rFonts w:ascii="Times New Roman" w:hAnsi="Times New Roman" w:cs="Times New Roman"/>
          <w:sz w:val="28"/>
          <w:szCs w:val="28"/>
        </w:rPr>
        <w:t xml:space="preserve"> </w:t>
      </w:r>
      <w:r w:rsidR="00D873DE" w:rsidRPr="00D873DE">
        <w:rPr>
          <w:rFonts w:ascii="Times New Roman" w:hAnsi="Times New Roman" w:cs="Times New Roman"/>
          <w:sz w:val="28"/>
          <w:szCs w:val="28"/>
        </w:rPr>
        <w:t xml:space="preserve">должностей служащих </w:t>
      </w:r>
      <w:r w:rsidR="00D873DE">
        <w:rPr>
          <w:rFonts w:ascii="Times New Roman" w:hAnsi="Times New Roman" w:cs="Times New Roman"/>
          <w:sz w:val="28"/>
          <w:szCs w:val="28"/>
        </w:rPr>
        <w:t>Управления</w:t>
      </w:r>
      <w:r w:rsidR="00D873DE" w:rsidRPr="00D873DE">
        <w:rPr>
          <w:rFonts w:ascii="Times New Roman" w:hAnsi="Times New Roman" w:cs="Times New Roman"/>
          <w:sz w:val="28"/>
          <w:szCs w:val="28"/>
        </w:rPr>
        <w:t>, замещение которых предусматривает осуществление обработки персональных данных либо осуществление доступа к персональным данным, согласно приложению</w:t>
      </w:r>
      <w:r w:rsidR="0014670B">
        <w:rPr>
          <w:rFonts w:ascii="Times New Roman" w:hAnsi="Times New Roman" w:cs="Times New Roman"/>
          <w:sz w:val="28"/>
          <w:szCs w:val="28"/>
          <w:lang w:val="en-US"/>
        </w:rPr>
        <w:br/>
      </w:r>
      <w:r w:rsidR="00025253" w:rsidRPr="0014670B">
        <w:rPr>
          <w:rFonts w:ascii="Times New Roman" w:hAnsi="Times New Roman" w:cs="Times New Roman"/>
          <w:sz w:val="28"/>
          <w:szCs w:val="28"/>
        </w:rPr>
        <w:t>8</w:t>
      </w:r>
      <w:r w:rsidR="00D873DE" w:rsidRPr="00D873DE">
        <w:rPr>
          <w:rFonts w:ascii="Times New Roman" w:hAnsi="Times New Roman" w:cs="Times New Roman"/>
          <w:sz w:val="28"/>
          <w:szCs w:val="28"/>
        </w:rPr>
        <w:t xml:space="preserve"> к настоящему приказу.</w:t>
      </w:r>
    </w:p>
    <w:p w:rsidR="00D873DE" w:rsidRDefault="00E722BE" w:rsidP="00D873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D873DE" w:rsidRPr="00D873DE">
        <w:rPr>
          <w:rFonts w:ascii="Times New Roman" w:hAnsi="Times New Roman" w:cs="Times New Roman"/>
          <w:sz w:val="28"/>
          <w:szCs w:val="28"/>
        </w:rPr>
        <w:t xml:space="preserve">9. </w:t>
      </w:r>
      <w:hyperlink w:anchor="P446">
        <w:r w:rsidRPr="00D873DE">
          <w:rPr>
            <w:rFonts w:ascii="Times New Roman" w:hAnsi="Times New Roman" w:cs="Times New Roman"/>
            <w:sz w:val="28"/>
            <w:szCs w:val="28"/>
          </w:rPr>
          <w:t>Обязательство</w:t>
        </w:r>
      </w:hyperlink>
      <w:r w:rsidR="00D873DE" w:rsidRPr="00D873DE">
        <w:rPr>
          <w:rFonts w:ascii="Times New Roman" w:hAnsi="Times New Roman" w:cs="Times New Roman"/>
          <w:sz w:val="28"/>
          <w:szCs w:val="28"/>
        </w:rPr>
        <w:t xml:space="preserve"> работника </w:t>
      </w:r>
      <w:r w:rsidR="00D873DE">
        <w:rPr>
          <w:rFonts w:ascii="Times New Roman" w:hAnsi="Times New Roman" w:cs="Times New Roman"/>
          <w:sz w:val="28"/>
          <w:szCs w:val="28"/>
        </w:rPr>
        <w:t>Управления</w:t>
      </w:r>
      <w:r w:rsidR="00D873DE" w:rsidRPr="00D873DE">
        <w:rPr>
          <w:rFonts w:ascii="Times New Roman" w:hAnsi="Times New Roman" w:cs="Times New Roman"/>
          <w:sz w:val="28"/>
          <w:szCs w:val="28"/>
        </w:rPr>
        <w:t xml:space="preserve">, непосредственно осуществляющего обработку персональных данных, прекратить обработку персональных данных, ставших известными ему в связи с исполнением должностных обязанностей, </w:t>
      </w:r>
      <w:r w:rsidR="0014670B" w:rsidRPr="0014670B">
        <w:rPr>
          <w:rFonts w:ascii="Times New Roman" w:hAnsi="Times New Roman" w:cs="Times New Roman"/>
          <w:sz w:val="28"/>
          <w:szCs w:val="28"/>
        </w:rPr>
        <w:br/>
      </w:r>
      <w:r w:rsidR="00D873DE" w:rsidRPr="00D873DE">
        <w:rPr>
          <w:rFonts w:ascii="Times New Roman" w:hAnsi="Times New Roman" w:cs="Times New Roman"/>
          <w:sz w:val="28"/>
          <w:szCs w:val="28"/>
        </w:rPr>
        <w:t xml:space="preserve">в случае расторжения с ним служебного контракта согласно приложению </w:t>
      </w:r>
      <w:r w:rsidR="0014670B">
        <w:rPr>
          <w:rFonts w:ascii="Times New Roman" w:hAnsi="Times New Roman" w:cs="Times New Roman"/>
          <w:sz w:val="28"/>
          <w:szCs w:val="28"/>
          <w:lang w:val="en-US"/>
        </w:rPr>
        <w:br/>
      </w:r>
      <w:r w:rsidR="00D873DE" w:rsidRPr="00D873DE">
        <w:rPr>
          <w:rFonts w:ascii="Times New Roman" w:hAnsi="Times New Roman" w:cs="Times New Roman"/>
          <w:sz w:val="28"/>
          <w:szCs w:val="28"/>
        </w:rPr>
        <w:t>9 к настоящему приказу.</w:t>
      </w:r>
    </w:p>
    <w:p w:rsidR="00D873DE" w:rsidRDefault="00E722BE" w:rsidP="00D873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D873DE" w:rsidRPr="00D873DE">
        <w:rPr>
          <w:rFonts w:ascii="Times New Roman" w:hAnsi="Times New Roman" w:cs="Times New Roman"/>
          <w:sz w:val="28"/>
          <w:szCs w:val="28"/>
        </w:rPr>
        <w:t xml:space="preserve">10. </w:t>
      </w:r>
      <w:r w:rsidRPr="00D873DE">
        <w:rPr>
          <w:rFonts w:ascii="Times New Roman" w:hAnsi="Times New Roman" w:cs="Times New Roman"/>
          <w:sz w:val="28"/>
          <w:szCs w:val="28"/>
        </w:rPr>
        <w:t xml:space="preserve">Форму </w:t>
      </w:r>
      <w:hyperlink w:anchor="P494">
        <w:r w:rsidR="00D873DE" w:rsidRPr="00D873DE">
          <w:rPr>
            <w:rFonts w:ascii="Times New Roman" w:hAnsi="Times New Roman" w:cs="Times New Roman"/>
            <w:sz w:val="28"/>
            <w:szCs w:val="28"/>
          </w:rPr>
          <w:t>согласия</w:t>
        </w:r>
      </w:hyperlink>
      <w:r w:rsidR="00D873DE" w:rsidRPr="00D873DE">
        <w:rPr>
          <w:rFonts w:ascii="Times New Roman" w:hAnsi="Times New Roman" w:cs="Times New Roman"/>
          <w:sz w:val="28"/>
          <w:szCs w:val="28"/>
        </w:rPr>
        <w:t xml:space="preserve"> на обработку персональных данных субъектов персональных данных, а также разъяснения субъекту персональных данных юридических последствий отказа предоставить свои персональные данные согласно приложению 10 к настоящему приказу.</w:t>
      </w:r>
    </w:p>
    <w:p w:rsidR="00D873DE" w:rsidRDefault="00E722BE" w:rsidP="00D873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D873DE" w:rsidRPr="00D873DE">
        <w:rPr>
          <w:rFonts w:ascii="Times New Roman" w:hAnsi="Times New Roman" w:cs="Times New Roman"/>
          <w:sz w:val="28"/>
          <w:szCs w:val="28"/>
        </w:rPr>
        <w:t xml:space="preserve">11. </w:t>
      </w:r>
      <w:r w:rsidR="00025253" w:rsidRPr="00AE367C">
        <w:rPr>
          <w:rFonts w:ascii="Times New Roman" w:hAnsi="Times New Roman" w:cs="Times New Roman"/>
          <w:sz w:val="28"/>
          <w:szCs w:val="28"/>
        </w:rPr>
        <w:t>Порядок доступа служащих Архивного управления Ленинградской области в помещениях, в которых ведется обработка персональных данных</w:t>
      </w:r>
      <w:r w:rsidR="00025253">
        <w:rPr>
          <w:rFonts w:ascii="Times New Roman" w:hAnsi="Times New Roman" w:cs="Times New Roman"/>
          <w:sz w:val="28"/>
          <w:szCs w:val="28"/>
        </w:rPr>
        <w:t xml:space="preserve"> </w:t>
      </w:r>
      <w:r w:rsidR="0014670B" w:rsidRPr="0014670B">
        <w:rPr>
          <w:rFonts w:ascii="Times New Roman" w:hAnsi="Times New Roman" w:cs="Times New Roman"/>
          <w:sz w:val="28"/>
          <w:szCs w:val="28"/>
        </w:rPr>
        <w:br/>
      </w:r>
      <w:r w:rsidR="00025253" w:rsidRPr="0014670B">
        <w:rPr>
          <w:rFonts w:ascii="Times New Roman" w:hAnsi="Times New Roman" w:cs="Times New Roman"/>
          <w:sz w:val="28"/>
          <w:szCs w:val="28"/>
        </w:rPr>
        <w:t>в рабочее, нерабочее время и в нештатных ситуациях,</w:t>
      </w:r>
      <w:r w:rsidR="00025253" w:rsidRPr="00D873DE">
        <w:rPr>
          <w:rFonts w:ascii="Times New Roman" w:hAnsi="Times New Roman" w:cs="Times New Roman"/>
          <w:sz w:val="28"/>
          <w:szCs w:val="28"/>
        </w:rPr>
        <w:t xml:space="preserve"> </w:t>
      </w:r>
      <w:r w:rsidR="00D873DE" w:rsidRPr="00D873DE">
        <w:rPr>
          <w:rFonts w:ascii="Times New Roman" w:hAnsi="Times New Roman" w:cs="Times New Roman"/>
          <w:sz w:val="28"/>
          <w:szCs w:val="28"/>
        </w:rPr>
        <w:t xml:space="preserve">согласно приложению </w:t>
      </w:r>
      <w:r w:rsidR="0014670B">
        <w:rPr>
          <w:rFonts w:ascii="Times New Roman" w:hAnsi="Times New Roman" w:cs="Times New Roman"/>
          <w:sz w:val="28"/>
          <w:szCs w:val="28"/>
          <w:lang w:val="en-US"/>
        </w:rPr>
        <w:br/>
      </w:r>
      <w:r w:rsidR="00D873DE" w:rsidRPr="00D873DE">
        <w:rPr>
          <w:rFonts w:ascii="Times New Roman" w:hAnsi="Times New Roman" w:cs="Times New Roman"/>
          <w:sz w:val="28"/>
          <w:szCs w:val="28"/>
        </w:rPr>
        <w:t>11 к настоящему приказу.</w:t>
      </w:r>
    </w:p>
    <w:p w:rsidR="00D873DE" w:rsidRDefault="00E722BE" w:rsidP="00D873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1.12. Т</w:t>
      </w:r>
      <w:r w:rsidR="00D873DE" w:rsidRPr="00D873DE">
        <w:rPr>
          <w:rFonts w:ascii="Times New Roman" w:hAnsi="Times New Roman" w:cs="Times New Roman"/>
          <w:sz w:val="28"/>
          <w:szCs w:val="28"/>
        </w:rPr>
        <w:t xml:space="preserve">иповой </w:t>
      </w:r>
      <w:hyperlink w:anchor="P613">
        <w:r w:rsidR="00D873DE" w:rsidRPr="00D873DE">
          <w:rPr>
            <w:rFonts w:ascii="Times New Roman" w:hAnsi="Times New Roman" w:cs="Times New Roman"/>
            <w:sz w:val="28"/>
            <w:szCs w:val="28"/>
          </w:rPr>
          <w:t>план</w:t>
        </w:r>
      </w:hyperlink>
      <w:r w:rsidR="00D873DE" w:rsidRPr="00D873DE">
        <w:rPr>
          <w:rFonts w:ascii="Times New Roman" w:hAnsi="Times New Roman" w:cs="Times New Roman"/>
          <w:sz w:val="28"/>
          <w:szCs w:val="28"/>
        </w:rPr>
        <w:t xml:space="preserve"> правовых, организационных и технических </w:t>
      </w:r>
      <w:r w:rsidR="0014670B" w:rsidRPr="0014670B">
        <w:rPr>
          <w:rFonts w:ascii="Times New Roman" w:hAnsi="Times New Roman" w:cs="Times New Roman"/>
          <w:sz w:val="28"/>
          <w:szCs w:val="28"/>
        </w:rPr>
        <w:br/>
      </w:r>
      <w:r w:rsidR="00D873DE" w:rsidRPr="00D873DE">
        <w:rPr>
          <w:rFonts w:ascii="Times New Roman" w:hAnsi="Times New Roman" w:cs="Times New Roman"/>
          <w:sz w:val="28"/>
          <w:szCs w:val="28"/>
        </w:rPr>
        <w:t xml:space="preserve">мер по обеспечению безопасности персональных данных в </w:t>
      </w:r>
      <w:r w:rsidR="00D873DE">
        <w:rPr>
          <w:rFonts w:ascii="Times New Roman" w:hAnsi="Times New Roman" w:cs="Times New Roman"/>
          <w:sz w:val="28"/>
          <w:szCs w:val="28"/>
        </w:rPr>
        <w:t>Управлении</w:t>
      </w:r>
      <w:r w:rsidR="00D873DE" w:rsidRPr="00D873DE">
        <w:rPr>
          <w:rFonts w:ascii="Times New Roman" w:hAnsi="Times New Roman" w:cs="Times New Roman"/>
          <w:sz w:val="28"/>
          <w:szCs w:val="28"/>
        </w:rPr>
        <w:t xml:space="preserve"> согласно приложению 12 к настоящему приказу.</w:t>
      </w:r>
    </w:p>
    <w:p w:rsidR="00D873DE" w:rsidRDefault="00E722BE" w:rsidP="00D873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D873DE" w:rsidRPr="00D873DE">
        <w:rPr>
          <w:rFonts w:ascii="Times New Roman" w:hAnsi="Times New Roman" w:cs="Times New Roman"/>
          <w:sz w:val="28"/>
          <w:szCs w:val="28"/>
        </w:rPr>
        <w:t xml:space="preserve">13. </w:t>
      </w:r>
      <w:hyperlink w:anchor="P694">
        <w:r w:rsidRPr="00D873DE">
          <w:rPr>
            <w:rFonts w:ascii="Times New Roman" w:hAnsi="Times New Roman" w:cs="Times New Roman"/>
            <w:sz w:val="28"/>
            <w:szCs w:val="28"/>
          </w:rPr>
          <w:t>Порядок</w:t>
        </w:r>
      </w:hyperlink>
      <w:r w:rsidRPr="00D873DE">
        <w:rPr>
          <w:rFonts w:ascii="Times New Roman" w:hAnsi="Times New Roman" w:cs="Times New Roman"/>
          <w:sz w:val="28"/>
          <w:szCs w:val="28"/>
        </w:rPr>
        <w:t xml:space="preserve"> </w:t>
      </w:r>
      <w:r w:rsidR="00D873DE" w:rsidRPr="00D873DE">
        <w:rPr>
          <w:rFonts w:ascii="Times New Roman" w:hAnsi="Times New Roman" w:cs="Times New Roman"/>
          <w:sz w:val="28"/>
          <w:szCs w:val="28"/>
        </w:rPr>
        <w:t xml:space="preserve">проведения проверок соответствия обработки персональных данных установленным требованиям в </w:t>
      </w:r>
      <w:r w:rsidR="00D873DE">
        <w:rPr>
          <w:rFonts w:ascii="Times New Roman" w:hAnsi="Times New Roman" w:cs="Times New Roman"/>
          <w:sz w:val="28"/>
          <w:szCs w:val="28"/>
        </w:rPr>
        <w:t>Управлении</w:t>
      </w:r>
      <w:r w:rsidR="00D873DE" w:rsidRPr="00D873DE">
        <w:rPr>
          <w:rFonts w:ascii="Times New Roman" w:hAnsi="Times New Roman" w:cs="Times New Roman"/>
          <w:sz w:val="28"/>
          <w:szCs w:val="28"/>
        </w:rPr>
        <w:t xml:space="preserve"> согласно приложению </w:t>
      </w:r>
      <w:r w:rsidR="0014670B">
        <w:rPr>
          <w:rFonts w:ascii="Times New Roman" w:hAnsi="Times New Roman" w:cs="Times New Roman"/>
          <w:sz w:val="28"/>
          <w:szCs w:val="28"/>
          <w:lang w:val="en-US"/>
        </w:rPr>
        <w:br/>
      </w:r>
      <w:r w:rsidR="00D873DE" w:rsidRPr="00D873DE">
        <w:rPr>
          <w:rFonts w:ascii="Times New Roman" w:hAnsi="Times New Roman" w:cs="Times New Roman"/>
          <w:sz w:val="28"/>
          <w:szCs w:val="28"/>
        </w:rPr>
        <w:t>13 к настоящему приказу.</w:t>
      </w:r>
    </w:p>
    <w:p w:rsidR="00D873DE" w:rsidRPr="00D873DE" w:rsidRDefault="00E722BE" w:rsidP="00D873D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w:t>
      </w:r>
      <w:r w:rsidR="00D873DE" w:rsidRPr="00D873DE">
        <w:rPr>
          <w:rFonts w:ascii="Times New Roman" w:hAnsi="Times New Roman" w:cs="Times New Roman"/>
          <w:sz w:val="28"/>
          <w:szCs w:val="28"/>
        </w:rPr>
        <w:t>. Контроль за исполнением настоящего приказа оставляю за собой.</w:t>
      </w:r>
    </w:p>
    <w:p w:rsidR="00D873DE" w:rsidRDefault="00D873DE" w:rsidP="00D873DE">
      <w:pPr>
        <w:pStyle w:val="ConsPlusNormal"/>
        <w:jc w:val="right"/>
        <w:rPr>
          <w:rFonts w:ascii="Times New Roman" w:hAnsi="Times New Roman" w:cs="Times New Roman"/>
          <w:sz w:val="28"/>
          <w:szCs w:val="28"/>
        </w:rPr>
      </w:pPr>
    </w:p>
    <w:p w:rsidR="00B73E46" w:rsidRPr="00D873DE" w:rsidRDefault="00B73E46" w:rsidP="00D873DE">
      <w:pPr>
        <w:pStyle w:val="ConsPlusNormal"/>
        <w:jc w:val="right"/>
        <w:rPr>
          <w:rFonts w:ascii="Times New Roman" w:hAnsi="Times New Roman" w:cs="Times New Roman"/>
          <w:sz w:val="28"/>
          <w:szCs w:val="28"/>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7"/>
        <w:gridCol w:w="5098"/>
      </w:tblGrid>
      <w:tr w:rsidR="00025253" w:rsidTr="00025253">
        <w:tc>
          <w:tcPr>
            <w:tcW w:w="5097" w:type="dxa"/>
          </w:tcPr>
          <w:p w:rsidR="00025253" w:rsidRDefault="00025253" w:rsidP="00025253">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Начальник управления</w:t>
            </w:r>
          </w:p>
        </w:tc>
        <w:tc>
          <w:tcPr>
            <w:tcW w:w="5098" w:type="dxa"/>
          </w:tcPr>
          <w:p w:rsidR="00025253" w:rsidRDefault="00025253" w:rsidP="00025253">
            <w:pPr>
              <w:pStyle w:val="ConsPlusNormal"/>
              <w:ind w:firstLine="0"/>
              <w:jc w:val="right"/>
              <w:rPr>
                <w:rFonts w:ascii="Times New Roman" w:hAnsi="Times New Roman" w:cs="Times New Roman"/>
                <w:sz w:val="28"/>
                <w:szCs w:val="28"/>
              </w:rPr>
            </w:pPr>
            <w:r>
              <w:rPr>
                <w:rFonts w:ascii="Times New Roman" w:hAnsi="Times New Roman" w:cs="Times New Roman"/>
                <w:sz w:val="28"/>
                <w:szCs w:val="28"/>
              </w:rPr>
              <w:t>А.В. Савченко</w:t>
            </w:r>
          </w:p>
        </w:tc>
      </w:tr>
    </w:tbl>
    <w:p w:rsidR="00025253" w:rsidRDefault="00025253" w:rsidP="00025253">
      <w:pPr>
        <w:pStyle w:val="ConsPlusNormal"/>
        <w:jc w:val="both"/>
        <w:rPr>
          <w:rFonts w:ascii="Times New Roman" w:hAnsi="Times New Roman" w:cs="Times New Roman"/>
          <w:sz w:val="28"/>
          <w:szCs w:val="28"/>
        </w:rPr>
      </w:pPr>
    </w:p>
    <w:p w:rsidR="00D873DE" w:rsidRPr="00D873DE" w:rsidRDefault="00D873DE" w:rsidP="0002525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p>
    <w:p w:rsidR="00D873DE" w:rsidRPr="00D873DE" w:rsidRDefault="00D873DE" w:rsidP="00D873DE">
      <w:pPr>
        <w:pStyle w:val="ConsPlusNormal"/>
        <w:rPr>
          <w:rFonts w:ascii="Times New Roman" w:hAnsi="Times New Roman" w:cs="Times New Roman"/>
          <w:sz w:val="28"/>
          <w:szCs w:val="28"/>
        </w:rPr>
      </w:pPr>
    </w:p>
    <w:p w:rsidR="00D873DE" w:rsidRPr="00D873DE" w:rsidRDefault="00D873DE" w:rsidP="00D873DE">
      <w:pPr>
        <w:pStyle w:val="ConsPlusNormal"/>
        <w:rPr>
          <w:rFonts w:ascii="Times New Roman" w:hAnsi="Times New Roman" w:cs="Times New Roman"/>
          <w:sz w:val="28"/>
          <w:szCs w:val="28"/>
        </w:rPr>
      </w:pPr>
    </w:p>
    <w:p w:rsidR="00B73E46" w:rsidRDefault="00B73E46" w:rsidP="00D873DE">
      <w:pPr>
        <w:pStyle w:val="ConsPlusNormal"/>
        <w:jc w:val="right"/>
        <w:outlineLvl w:val="0"/>
        <w:rPr>
          <w:rFonts w:ascii="Times New Roman" w:hAnsi="Times New Roman" w:cs="Times New Roman"/>
          <w:sz w:val="28"/>
          <w:szCs w:val="28"/>
        </w:rPr>
      </w:pPr>
    </w:p>
    <w:p w:rsidR="00B73E46" w:rsidRDefault="00B73E46" w:rsidP="00D873DE">
      <w:pPr>
        <w:pStyle w:val="ConsPlusNormal"/>
        <w:jc w:val="right"/>
        <w:outlineLvl w:val="0"/>
        <w:rPr>
          <w:rFonts w:ascii="Times New Roman" w:hAnsi="Times New Roman" w:cs="Times New Roman"/>
          <w:sz w:val="28"/>
          <w:szCs w:val="28"/>
        </w:rPr>
      </w:pPr>
    </w:p>
    <w:p w:rsidR="00B73E46" w:rsidRDefault="00B73E46" w:rsidP="00D873DE">
      <w:pPr>
        <w:pStyle w:val="ConsPlusNormal"/>
        <w:jc w:val="right"/>
        <w:outlineLvl w:val="0"/>
        <w:rPr>
          <w:rFonts w:ascii="Times New Roman" w:hAnsi="Times New Roman" w:cs="Times New Roman"/>
          <w:sz w:val="28"/>
          <w:szCs w:val="28"/>
        </w:rPr>
      </w:pPr>
    </w:p>
    <w:p w:rsidR="00B73E46" w:rsidRDefault="00B73E46"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Pr="0014670B" w:rsidRDefault="0014670B" w:rsidP="00D873DE">
      <w:pPr>
        <w:pStyle w:val="ConsPlusNormal"/>
        <w:jc w:val="right"/>
        <w:outlineLvl w:val="0"/>
        <w:rPr>
          <w:rFonts w:ascii="Times New Roman" w:hAnsi="Times New Roman" w:cs="Times New Roman"/>
          <w:sz w:val="28"/>
          <w:szCs w:val="28"/>
          <w:lang w:val="en-US"/>
        </w:rPr>
      </w:pPr>
    </w:p>
    <w:p w:rsidR="00D873DE" w:rsidRPr="00D873DE" w:rsidRDefault="00D873DE" w:rsidP="00D873DE">
      <w:pPr>
        <w:pStyle w:val="ConsPlusNormal"/>
        <w:jc w:val="right"/>
        <w:outlineLvl w:val="0"/>
        <w:rPr>
          <w:rFonts w:ascii="Times New Roman" w:hAnsi="Times New Roman" w:cs="Times New Roman"/>
          <w:sz w:val="28"/>
          <w:szCs w:val="28"/>
        </w:rPr>
      </w:pPr>
      <w:r w:rsidRPr="00D873DE">
        <w:rPr>
          <w:rFonts w:ascii="Times New Roman" w:hAnsi="Times New Roman" w:cs="Times New Roman"/>
          <w:sz w:val="28"/>
          <w:szCs w:val="28"/>
        </w:rPr>
        <w:lastRenderedPageBreak/>
        <w:t>УТВЕРЖДЕНЫ</w:t>
      </w:r>
    </w:p>
    <w:p w:rsidR="00D873DE" w:rsidRPr="00D873DE" w:rsidRDefault="00B73E46" w:rsidP="00B73E46">
      <w:pPr>
        <w:pStyle w:val="ConsPlusNormal"/>
        <w:jc w:val="right"/>
        <w:rPr>
          <w:rFonts w:ascii="Times New Roman" w:hAnsi="Times New Roman" w:cs="Times New Roman"/>
          <w:sz w:val="28"/>
          <w:szCs w:val="28"/>
        </w:rPr>
      </w:pPr>
      <w:r>
        <w:rPr>
          <w:rFonts w:ascii="Times New Roman" w:hAnsi="Times New Roman" w:cs="Times New Roman"/>
          <w:sz w:val="28"/>
          <w:szCs w:val="28"/>
        </w:rPr>
        <w:t>п</w:t>
      </w:r>
      <w:r w:rsidR="00D873DE" w:rsidRPr="00D873DE">
        <w:rPr>
          <w:rFonts w:ascii="Times New Roman" w:hAnsi="Times New Roman" w:cs="Times New Roman"/>
          <w:sz w:val="28"/>
          <w:szCs w:val="28"/>
        </w:rPr>
        <w:t>риказом</w:t>
      </w:r>
      <w:r>
        <w:rPr>
          <w:rFonts w:ascii="Times New Roman" w:hAnsi="Times New Roman" w:cs="Times New Roman"/>
          <w:sz w:val="28"/>
          <w:szCs w:val="28"/>
        </w:rPr>
        <w:br/>
      </w:r>
      <w:r w:rsidR="00025253" w:rsidRPr="0014670B">
        <w:rPr>
          <w:rFonts w:ascii="Times New Roman" w:hAnsi="Times New Roman" w:cs="Times New Roman"/>
          <w:sz w:val="28"/>
          <w:szCs w:val="28"/>
        </w:rPr>
        <w:t>Архивного управления</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Ленинградской области</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от </w:t>
      </w:r>
      <w:r w:rsidR="00B73E46">
        <w:rPr>
          <w:rFonts w:ascii="Times New Roman" w:hAnsi="Times New Roman" w:cs="Times New Roman"/>
          <w:sz w:val="28"/>
          <w:szCs w:val="28"/>
        </w:rPr>
        <w:t>«»___________2026</w:t>
      </w:r>
      <w:r w:rsidRPr="00D873DE">
        <w:rPr>
          <w:rFonts w:ascii="Times New Roman" w:hAnsi="Times New Roman" w:cs="Times New Roman"/>
          <w:sz w:val="28"/>
          <w:szCs w:val="28"/>
        </w:rPr>
        <w:t xml:space="preserve"> </w:t>
      </w:r>
      <w:r w:rsidR="00B73E46">
        <w:rPr>
          <w:rFonts w:ascii="Times New Roman" w:hAnsi="Times New Roman" w:cs="Times New Roman"/>
          <w:sz w:val="28"/>
          <w:szCs w:val="28"/>
        </w:rPr>
        <w:t>№</w:t>
      </w:r>
      <w:r w:rsidR="00D6416A">
        <w:rPr>
          <w:rFonts w:ascii="Times New Roman" w:hAnsi="Times New Roman" w:cs="Times New Roman"/>
          <w:sz w:val="28"/>
          <w:szCs w:val="28"/>
        </w:rPr>
        <w:t>______</w:t>
      </w:r>
      <w:r w:rsidRPr="00D873DE">
        <w:rPr>
          <w:rFonts w:ascii="Times New Roman" w:hAnsi="Times New Roman" w:cs="Times New Roman"/>
          <w:sz w:val="28"/>
          <w:szCs w:val="28"/>
        </w:rPr>
        <w:t xml:space="preserve"> </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(приложение 1)</w:t>
      </w:r>
    </w:p>
    <w:p w:rsidR="00D873DE" w:rsidRPr="00D873DE" w:rsidRDefault="00D873DE" w:rsidP="00D873DE">
      <w:pPr>
        <w:pStyle w:val="ConsPlusNormal"/>
        <w:jc w:val="right"/>
        <w:rPr>
          <w:rFonts w:ascii="Times New Roman" w:hAnsi="Times New Roman" w:cs="Times New Roman"/>
          <w:sz w:val="28"/>
          <w:szCs w:val="28"/>
        </w:rPr>
      </w:pPr>
    </w:p>
    <w:p w:rsidR="00D873DE" w:rsidRPr="00D873DE" w:rsidRDefault="00D873DE" w:rsidP="00D873DE">
      <w:pPr>
        <w:pStyle w:val="ConsPlusTitle"/>
        <w:jc w:val="center"/>
        <w:rPr>
          <w:rFonts w:ascii="Times New Roman" w:hAnsi="Times New Roman" w:cs="Times New Roman"/>
          <w:sz w:val="28"/>
          <w:szCs w:val="28"/>
        </w:rPr>
      </w:pPr>
      <w:bookmarkStart w:id="0" w:name="P48"/>
      <w:bookmarkEnd w:id="0"/>
      <w:r w:rsidRPr="00D873DE">
        <w:rPr>
          <w:rFonts w:ascii="Times New Roman" w:hAnsi="Times New Roman" w:cs="Times New Roman"/>
          <w:sz w:val="28"/>
          <w:szCs w:val="28"/>
        </w:rPr>
        <w:t>ПРАВИЛА</w:t>
      </w:r>
    </w:p>
    <w:p w:rsidR="00D873DE" w:rsidRPr="00D873DE" w:rsidRDefault="00D873DE" w:rsidP="00B73E46">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 xml:space="preserve">ОБРАБОТКИ ПЕРСОНАЛЬНЫХ ДАННЫХ В </w:t>
      </w:r>
      <w:r w:rsidR="00B73E46">
        <w:rPr>
          <w:rFonts w:ascii="Times New Roman" w:hAnsi="Times New Roman" w:cs="Times New Roman"/>
          <w:sz w:val="28"/>
          <w:szCs w:val="28"/>
        </w:rPr>
        <w:t>АРХИВНОМ УПРАВЛЕНИИ</w:t>
      </w:r>
      <w:r w:rsidRPr="00D873DE">
        <w:rPr>
          <w:rFonts w:ascii="Times New Roman" w:hAnsi="Times New Roman" w:cs="Times New Roman"/>
          <w:sz w:val="28"/>
          <w:szCs w:val="28"/>
        </w:rPr>
        <w:t xml:space="preserve"> ЛЕНИНГРАДСКОЙ ОБЛАСТИ</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1. Настоящие Правила определяют политику </w:t>
      </w:r>
      <w:r w:rsidR="00B73E46">
        <w:rPr>
          <w:rFonts w:ascii="Times New Roman" w:hAnsi="Times New Roman" w:cs="Times New Roman"/>
          <w:sz w:val="28"/>
          <w:szCs w:val="28"/>
        </w:rPr>
        <w:t xml:space="preserve">Архивного управления </w:t>
      </w:r>
      <w:r w:rsidRPr="00D873DE">
        <w:rPr>
          <w:rFonts w:ascii="Times New Roman" w:hAnsi="Times New Roman" w:cs="Times New Roman"/>
          <w:sz w:val="28"/>
          <w:szCs w:val="28"/>
        </w:rPr>
        <w:t xml:space="preserve"> Ленинградской области (далее - </w:t>
      </w:r>
      <w:r w:rsidR="00B73E46">
        <w:rPr>
          <w:rFonts w:ascii="Times New Roman" w:hAnsi="Times New Roman" w:cs="Times New Roman"/>
          <w:sz w:val="28"/>
          <w:szCs w:val="28"/>
        </w:rPr>
        <w:t>Управления</w:t>
      </w:r>
      <w:r w:rsidRPr="00D873DE">
        <w:rPr>
          <w:rFonts w:ascii="Times New Roman" w:hAnsi="Times New Roman" w:cs="Times New Roman"/>
          <w:sz w:val="28"/>
          <w:szCs w:val="28"/>
        </w:rPr>
        <w:t>) как оператора, осуществляющего обработку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2. Обработка персональных данных должна осуществляться </w:t>
      </w:r>
      <w:r w:rsidR="00B73E46">
        <w:rPr>
          <w:rFonts w:ascii="Times New Roman" w:hAnsi="Times New Roman" w:cs="Times New Roman"/>
          <w:sz w:val="28"/>
          <w:szCs w:val="28"/>
        </w:rPr>
        <w:br/>
      </w:r>
      <w:r w:rsidRPr="00D873DE">
        <w:rPr>
          <w:rFonts w:ascii="Times New Roman" w:hAnsi="Times New Roman" w:cs="Times New Roman"/>
          <w:sz w:val="28"/>
          <w:szCs w:val="28"/>
        </w:rPr>
        <w:t xml:space="preserve">с соблюдением принципов и правил, предусмотренных Федеральным </w:t>
      </w:r>
      <w:hyperlink r:id="rId13">
        <w:r w:rsidRPr="00D873DE">
          <w:rPr>
            <w:rFonts w:ascii="Times New Roman" w:hAnsi="Times New Roman" w:cs="Times New Roman"/>
            <w:sz w:val="28"/>
            <w:szCs w:val="28"/>
          </w:rPr>
          <w:t>законом</w:t>
        </w:r>
      </w:hyperlink>
      <w:r w:rsidRPr="00D873DE">
        <w:rPr>
          <w:rFonts w:ascii="Times New Roman" w:hAnsi="Times New Roman" w:cs="Times New Roman"/>
          <w:sz w:val="28"/>
          <w:szCs w:val="28"/>
        </w:rPr>
        <w:t xml:space="preserve"> </w:t>
      </w:r>
      <w:r w:rsidR="00025253">
        <w:rPr>
          <w:rFonts w:ascii="Times New Roman" w:hAnsi="Times New Roman" w:cs="Times New Roman"/>
          <w:sz w:val="28"/>
          <w:szCs w:val="28"/>
        </w:rPr>
        <w:br/>
      </w:r>
      <w:r w:rsidRPr="00D873DE">
        <w:rPr>
          <w:rFonts w:ascii="Times New Roman" w:hAnsi="Times New Roman" w:cs="Times New Roman"/>
          <w:sz w:val="28"/>
          <w:szCs w:val="28"/>
        </w:rPr>
        <w:t xml:space="preserve">от 27 июля 2006 года </w:t>
      </w:r>
      <w:r w:rsidR="00B73E46">
        <w:rPr>
          <w:rFonts w:ascii="Times New Roman" w:hAnsi="Times New Roman" w:cs="Times New Roman"/>
          <w:sz w:val="28"/>
          <w:szCs w:val="28"/>
        </w:rPr>
        <w:t>№</w:t>
      </w:r>
      <w:r w:rsidRPr="00D873DE">
        <w:rPr>
          <w:rFonts w:ascii="Times New Roman" w:hAnsi="Times New Roman" w:cs="Times New Roman"/>
          <w:sz w:val="28"/>
          <w:szCs w:val="28"/>
        </w:rPr>
        <w:t xml:space="preserve"> 152-ФЗ "О персональных данных". Обработка персональных данных допускается в случаях, предусмотренных </w:t>
      </w:r>
      <w:hyperlink r:id="rId14">
        <w:r w:rsidRPr="00D873DE">
          <w:rPr>
            <w:rFonts w:ascii="Times New Roman" w:hAnsi="Times New Roman" w:cs="Times New Roman"/>
            <w:sz w:val="28"/>
            <w:szCs w:val="28"/>
          </w:rPr>
          <w:t>статьей 6</w:t>
        </w:r>
      </w:hyperlink>
      <w:r w:rsidRPr="00D873DE">
        <w:rPr>
          <w:rFonts w:ascii="Times New Roman" w:hAnsi="Times New Roman" w:cs="Times New Roman"/>
          <w:sz w:val="28"/>
          <w:szCs w:val="28"/>
        </w:rPr>
        <w:t xml:space="preserve"> Федерального закона от 27 июля 2006 года </w:t>
      </w:r>
      <w:r w:rsidR="00B73E46">
        <w:rPr>
          <w:rFonts w:ascii="Times New Roman" w:hAnsi="Times New Roman" w:cs="Times New Roman"/>
          <w:sz w:val="28"/>
          <w:szCs w:val="28"/>
        </w:rPr>
        <w:t>№</w:t>
      </w:r>
      <w:r w:rsidRPr="00D873DE">
        <w:rPr>
          <w:rFonts w:ascii="Times New Roman" w:hAnsi="Times New Roman" w:cs="Times New Roman"/>
          <w:sz w:val="28"/>
          <w:szCs w:val="28"/>
        </w:rPr>
        <w:t xml:space="preserve"> 152-ФЗ "О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3. Обработка персональных данных должна ограничиваться достижением конкретных заранее определенных и законных целей. Не допускается обработка персональных данных, не совместимая с целями сбора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4. Не допускается объединение баз данных, содержащих персональные данные, обработка которых осуществляется в целях, несовместимых между собой.</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5. Обработке подлежат только персональные данные, которые отвечают целям их обработки.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6. Содержание и объем обрабатываемых персональных данных должны соответствовать заявленным целям обработки. Обрабатываемые персональные данные не должны быть избыточными по отношению к заявленным целям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их обработки.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7. При обработке персональных данных должны быть обеспечены точность персональных данных, их достаточность, а в необходимых случаях и актуальность по отношению к целям обработки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8. Хранение персональных данных должно осуществляться в форме, позволяющей определить субъекта персональных данных, не дольше, чем этого требуют цели обработки персональных данных, если срок хранения персональных данных не установлен федеральным законом, договором, стороной которого, выгодоприобретателем или поручителем по которому является субъект персональных данных. Обрабатываемые персональные данные подлежат уничтожению либо обезличиванию по достижении целей обработки или в случае </w:t>
      </w:r>
      <w:r w:rsidRPr="00D873DE">
        <w:rPr>
          <w:rFonts w:ascii="Times New Roman" w:hAnsi="Times New Roman" w:cs="Times New Roman"/>
          <w:sz w:val="28"/>
          <w:szCs w:val="28"/>
        </w:rPr>
        <w:lastRenderedPageBreak/>
        <w:t>утраты необходимости в достижении этих целей, если иное не предусмотрено федеральным законом.</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9. Мерами, направленными на выявление и предотвращение нарушений законодательства Российской Федерации в сфере персональных данных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в </w:t>
      </w:r>
      <w:r w:rsidR="00B73E46">
        <w:rPr>
          <w:rFonts w:ascii="Times New Roman" w:hAnsi="Times New Roman" w:cs="Times New Roman"/>
          <w:sz w:val="28"/>
          <w:szCs w:val="28"/>
        </w:rPr>
        <w:t>Управлении</w:t>
      </w:r>
      <w:r w:rsidRPr="00D873DE">
        <w:rPr>
          <w:rFonts w:ascii="Times New Roman" w:hAnsi="Times New Roman" w:cs="Times New Roman"/>
          <w:sz w:val="28"/>
          <w:szCs w:val="28"/>
        </w:rPr>
        <w:t>, являются:</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1) назначение ответственного за организацию обработки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2) издание документов, определяющих политику </w:t>
      </w:r>
      <w:r w:rsidR="00B73E46">
        <w:rPr>
          <w:rFonts w:ascii="Times New Roman" w:hAnsi="Times New Roman" w:cs="Times New Roman"/>
          <w:sz w:val="28"/>
          <w:szCs w:val="28"/>
        </w:rPr>
        <w:t>Управления</w:t>
      </w:r>
      <w:r w:rsidR="00B73E46">
        <w:rPr>
          <w:rFonts w:ascii="Times New Roman" w:hAnsi="Times New Roman" w:cs="Times New Roman"/>
          <w:sz w:val="28"/>
          <w:szCs w:val="28"/>
        </w:rPr>
        <w:br/>
      </w:r>
      <w:r w:rsidRPr="00D873DE">
        <w:rPr>
          <w:rFonts w:ascii="Times New Roman" w:hAnsi="Times New Roman" w:cs="Times New Roman"/>
          <w:sz w:val="28"/>
          <w:szCs w:val="28"/>
        </w:rPr>
        <w:t xml:space="preserve">в отношении обработки персональных данных, правовых актов </w:t>
      </w:r>
      <w:r w:rsidR="00B73E46">
        <w:rPr>
          <w:rFonts w:ascii="Times New Roman" w:hAnsi="Times New Roman" w:cs="Times New Roman"/>
          <w:sz w:val="28"/>
          <w:szCs w:val="28"/>
        </w:rPr>
        <w:t>Управления</w:t>
      </w:r>
      <w:r w:rsidRPr="00D873DE">
        <w:rPr>
          <w:rFonts w:ascii="Times New Roman" w:hAnsi="Times New Roman" w:cs="Times New Roman"/>
          <w:sz w:val="28"/>
          <w:szCs w:val="28"/>
        </w:rPr>
        <w:t xml:space="preserve"> по вопросам обработки персональных данных, определяющих для каждой цели обработки персональных данных категории и перечень обрабатываемых персональных данных, категории субъектов, персональные данные которых обрабатываются, способы, сроки их обработки и хранения, порядок уничтожения персональных данных при достижении целей их обработки или при наступлении иных законных оснований, а также правовых актов </w:t>
      </w:r>
      <w:r w:rsidR="00B73E46">
        <w:rPr>
          <w:rFonts w:ascii="Times New Roman" w:hAnsi="Times New Roman" w:cs="Times New Roman"/>
          <w:sz w:val="28"/>
          <w:szCs w:val="28"/>
        </w:rPr>
        <w:t>Управления</w:t>
      </w:r>
      <w:r w:rsidRPr="00D873DE">
        <w:rPr>
          <w:rFonts w:ascii="Times New Roman" w:hAnsi="Times New Roman" w:cs="Times New Roman"/>
          <w:sz w:val="28"/>
          <w:szCs w:val="28"/>
        </w:rPr>
        <w:t>, устанавливающих процедуры, направленные на предотвращение и выявление нарушений законодательства Российской Федерации, устранение последствий таких нарушений;</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3) применение правовых, организационных и технических мер </w:t>
      </w:r>
      <w:r w:rsidR="00B73E46">
        <w:rPr>
          <w:rFonts w:ascii="Times New Roman" w:hAnsi="Times New Roman" w:cs="Times New Roman"/>
          <w:sz w:val="28"/>
          <w:szCs w:val="28"/>
        </w:rPr>
        <w:br/>
      </w:r>
      <w:r w:rsidRPr="00D873DE">
        <w:rPr>
          <w:rFonts w:ascii="Times New Roman" w:hAnsi="Times New Roman" w:cs="Times New Roman"/>
          <w:sz w:val="28"/>
          <w:szCs w:val="28"/>
        </w:rPr>
        <w:t xml:space="preserve">по обеспечению безопасности персональных данных в соответствии </w:t>
      </w:r>
      <w:r w:rsidR="00B73E46">
        <w:rPr>
          <w:rFonts w:ascii="Times New Roman" w:hAnsi="Times New Roman" w:cs="Times New Roman"/>
          <w:sz w:val="28"/>
          <w:szCs w:val="28"/>
        </w:rPr>
        <w:br/>
      </w:r>
      <w:r w:rsidRPr="00D873DE">
        <w:rPr>
          <w:rFonts w:ascii="Times New Roman" w:hAnsi="Times New Roman" w:cs="Times New Roman"/>
          <w:sz w:val="28"/>
          <w:szCs w:val="28"/>
        </w:rPr>
        <w:t xml:space="preserve">со </w:t>
      </w:r>
      <w:hyperlink r:id="rId15">
        <w:r w:rsidRPr="00D873DE">
          <w:rPr>
            <w:rFonts w:ascii="Times New Roman" w:hAnsi="Times New Roman" w:cs="Times New Roman"/>
            <w:sz w:val="28"/>
            <w:szCs w:val="28"/>
          </w:rPr>
          <w:t>статьей 19</w:t>
        </w:r>
      </w:hyperlink>
      <w:r w:rsidRPr="00D873DE">
        <w:rPr>
          <w:rFonts w:ascii="Times New Roman" w:hAnsi="Times New Roman" w:cs="Times New Roman"/>
          <w:sz w:val="28"/>
          <w:szCs w:val="28"/>
        </w:rPr>
        <w:t xml:space="preserve"> Федерального закона от 27 июля 2006 года </w:t>
      </w:r>
      <w:r w:rsidR="00B73E46">
        <w:rPr>
          <w:rFonts w:ascii="Times New Roman" w:hAnsi="Times New Roman" w:cs="Times New Roman"/>
          <w:sz w:val="28"/>
          <w:szCs w:val="28"/>
        </w:rPr>
        <w:t>№</w:t>
      </w:r>
      <w:r w:rsidRPr="00D873DE">
        <w:rPr>
          <w:rFonts w:ascii="Times New Roman" w:hAnsi="Times New Roman" w:cs="Times New Roman"/>
          <w:sz w:val="28"/>
          <w:szCs w:val="28"/>
        </w:rPr>
        <w:t xml:space="preserve"> 152-ФЗ </w:t>
      </w:r>
      <w:r w:rsidR="00B73E46">
        <w:rPr>
          <w:rFonts w:ascii="Times New Roman" w:hAnsi="Times New Roman" w:cs="Times New Roman"/>
          <w:sz w:val="28"/>
          <w:szCs w:val="28"/>
        </w:rPr>
        <w:br/>
      </w:r>
      <w:r w:rsidRPr="00D873DE">
        <w:rPr>
          <w:rFonts w:ascii="Times New Roman" w:hAnsi="Times New Roman" w:cs="Times New Roman"/>
          <w:sz w:val="28"/>
          <w:szCs w:val="28"/>
        </w:rPr>
        <w:t>"О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4) осуществление внутреннего контроля </w:t>
      </w:r>
      <w:proofErr w:type="gramStart"/>
      <w:r w:rsidRPr="00D873DE">
        <w:rPr>
          <w:rFonts w:ascii="Times New Roman" w:hAnsi="Times New Roman" w:cs="Times New Roman"/>
          <w:sz w:val="28"/>
          <w:szCs w:val="28"/>
        </w:rPr>
        <w:t>и(</w:t>
      </w:r>
      <w:proofErr w:type="gramEnd"/>
      <w:r w:rsidRPr="00D873DE">
        <w:rPr>
          <w:rFonts w:ascii="Times New Roman" w:hAnsi="Times New Roman" w:cs="Times New Roman"/>
          <w:sz w:val="28"/>
          <w:szCs w:val="28"/>
        </w:rPr>
        <w:t xml:space="preserve">или) аудита соответствия обработки персональных данных Федеральному </w:t>
      </w:r>
      <w:hyperlink r:id="rId16">
        <w:r w:rsidRPr="00D873DE">
          <w:rPr>
            <w:rFonts w:ascii="Times New Roman" w:hAnsi="Times New Roman" w:cs="Times New Roman"/>
            <w:sz w:val="28"/>
            <w:szCs w:val="28"/>
          </w:rPr>
          <w:t>закону</w:t>
        </w:r>
      </w:hyperlink>
      <w:r w:rsidRPr="00D873DE">
        <w:rPr>
          <w:rFonts w:ascii="Times New Roman" w:hAnsi="Times New Roman" w:cs="Times New Roman"/>
          <w:sz w:val="28"/>
          <w:szCs w:val="28"/>
        </w:rPr>
        <w:t xml:space="preserve"> </w:t>
      </w:r>
      <w:r w:rsidR="00B73E46">
        <w:rPr>
          <w:rFonts w:ascii="Times New Roman" w:hAnsi="Times New Roman" w:cs="Times New Roman"/>
          <w:sz w:val="28"/>
          <w:szCs w:val="28"/>
        </w:rPr>
        <w:br/>
      </w:r>
      <w:r w:rsidRPr="00D873DE">
        <w:rPr>
          <w:rFonts w:ascii="Times New Roman" w:hAnsi="Times New Roman" w:cs="Times New Roman"/>
          <w:sz w:val="28"/>
          <w:szCs w:val="28"/>
        </w:rPr>
        <w:t xml:space="preserve">от 27 июля 2006 года </w:t>
      </w:r>
      <w:r w:rsidR="00B73E46">
        <w:rPr>
          <w:rFonts w:ascii="Times New Roman" w:hAnsi="Times New Roman" w:cs="Times New Roman"/>
          <w:sz w:val="28"/>
          <w:szCs w:val="28"/>
        </w:rPr>
        <w:t>№</w:t>
      </w:r>
      <w:r w:rsidRPr="00D873DE">
        <w:rPr>
          <w:rFonts w:ascii="Times New Roman" w:hAnsi="Times New Roman" w:cs="Times New Roman"/>
          <w:sz w:val="28"/>
          <w:szCs w:val="28"/>
        </w:rPr>
        <w:t xml:space="preserve"> 152-ФЗ "О персональных данных" и принятым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в соответствии с ним нормативным правовым актам, требованиям к защите персональных данных, политике </w:t>
      </w:r>
      <w:r w:rsidR="00B73E46">
        <w:rPr>
          <w:rFonts w:ascii="Times New Roman" w:hAnsi="Times New Roman" w:cs="Times New Roman"/>
          <w:sz w:val="28"/>
          <w:szCs w:val="28"/>
        </w:rPr>
        <w:t>Управления</w:t>
      </w:r>
      <w:r w:rsidRPr="00D873DE">
        <w:rPr>
          <w:rFonts w:ascii="Times New Roman" w:hAnsi="Times New Roman" w:cs="Times New Roman"/>
          <w:sz w:val="28"/>
          <w:szCs w:val="28"/>
        </w:rPr>
        <w:t xml:space="preserve"> в отношении обработки персональных данных, правовым актам </w:t>
      </w:r>
      <w:r w:rsidR="00B73E46">
        <w:rPr>
          <w:rFonts w:ascii="Times New Roman" w:hAnsi="Times New Roman" w:cs="Times New Roman"/>
          <w:sz w:val="28"/>
          <w:szCs w:val="28"/>
        </w:rPr>
        <w:t>Управления</w:t>
      </w:r>
      <w:r w:rsidRPr="00D873DE">
        <w:rPr>
          <w:rFonts w:ascii="Times New Roman" w:hAnsi="Times New Roman" w:cs="Times New Roman"/>
          <w:sz w:val="28"/>
          <w:szCs w:val="28"/>
        </w:rPr>
        <w:t>;</w:t>
      </w:r>
    </w:p>
    <w:p w:rsidR="00D873DE" w:rsidRPr="00D873DE" w:rsidRDefault="00D873DE" w:rsidP="00D873DE">
      <w:pPr>
        <w:pStyle w:val="ConsPlusNormal"/>
        <w:spacing w:before="220"/>
        <w:ind w:firstLine="540"/>
        <w:jc w:val="both"/>
        <w:rPr>
          <w:rFonts w:ascii="Times New Roman" w:hAnsi="Times New Roman" w:cs="Times New Roman"/>
          <w:sz w:val="28"/>
          <w:szCs w:val="28"/>
        </w:rPr>
      </w:pPr>
      <w:proofErr w:type="gramStart"/>
      <w:r w:rsidRPr="00D873DE">
        <w:rPr>
          <w:rFonts w:ascii="Times New Roman" w:hAnsi="Times New Roman" w:cs="Times New Roman"/>
          <w:sz w:val="28"/>
          <w:szCs w:val="28"/>
        </w:rPr>
        <w:t xml:space="preserve">5) оценка вреда в соответствии с требованиями, установленными уполномоченным органом по защите прав субъектов персональных данных, который может быть причинен субъектам персональных данных </w:t>
      </w:r>
      <w:r w:rsidR="00B73E46">
        <w:rPr>
          <w:rFonts w:ascii="Times New Roman" w:hAnsi="Times New Roman" w:cs="Times New Roman"/>
          <w:sz w:val="28"/>
          <w:szCs w:val="28"/>
        </w:rPr>
        <w:br/>
      </w:r>
      <w:r w:rsidRPr="00D873DE">
        <w:rPr>
          <w:rFonts w:ascii="Times New Roman" w:hAnsi="Times New Roman" w:cs="Times New Roman"/>
          <w:sz w:val="28"/>
          <w:szCs w:val="28"/>
        </w:rPr>
        <w:t xml:space="preserve">в случае нарушения Федерального </w:t>
      </w:r>
      <w:hyperlink r:id="rId17">
        <w:r w:rsidRPr="00D873DE">
          <w:rPr>
            <w:rFonts w:ascii="Times New Roman" w:hAnsi="Times New Roman" w:cs="Times New Roman"/>
            <w:sz w:val="28"/>
            <w:szCs w:val="28"/>
          </w:rPr>
          <w:t>закона</w:t>
        </w:r>
      </w:hyperlink>
      <w:r w:rsidRPr="00D873DE">
        <w:rPr>
          <w:rFonts w:ascii="Times New Roman" w:hAnsi="Times New Roman" w:cs="Times New Roman"/>
          <w:sz w:val="28"/>
          <w:szCs w:val="28"/>
        </w:rPr>
        <w:t xml:space="preserve"> от 27 июля 2006 года </w:t>
      </w:r>
      <w:r w:rsidR="00B73E46">
        <w:rPr>
          <w:rFonts w:ascii="Times New Roman" w:hAnsi="Times New Roman" w:cs="Times New Roman"/>
          <w:sz w:val="28"/>
          <w:szCs w:val="28"/>
        </w:rPr>
        <w:t>№</w:t>
      </w:r>
      <w:r w:rsidRPr="00D873DE">
        <w:rPr>
          <w:rFonts w:ascii="Times New Roman" w:hAnsi="Times New Roman" w:cs="Times New Roman"/>
          <w:sz w:val="28"/>
          <w:szCs w:val="28"/>
        </w:rPr>
        <w:t xml:space="preserve"> 152-ФЗ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"О персональных данных", соотношение указанного вреда и принимаемых </w:t>
      </w:r>
      <w:r w:rsidR="00B73E46">
        <w:rPr>
          <w:rFonts w:ascii="Times New Roman" w:hAnsi="Times New Roman" w:cs="Times New Roman"/>
          <w:sz w:val="28"/>
          <w:szCs w:val="28"/>
        </w:rPr>
        <w:t>Управлением</w:t>
      </w:r>
      <w:r w:rsidRPr="00D873DE">
        <w:rPr>
          <w:rFonts w:ascii="Times New Roman" w:hAnsi="Times New Roman" w:cs="Times New Roman"/>
          <w:sz w:val="28"/>
          <w:szCs w:val="28"/>
        </w:rPr>
        <w:t xml:space="preserve"> мер, направленных на обеспечение выполнения обязанностей, предусмотренных Федеральным </w:t>
      </w:r>
      <w:hyperlink r:id="rId18">
        <w:r w:rsidRPr="00D873DE">
          <w:rPr>
            <w:rFonts w:ascii="Times New Roman" w:hAnsi="Times New Roman" w:cs="Times New Roman"/>
            <w:sz w:val="28"/>
            <w:szCs w:val="28"/>
          </w:rPr>
          <w:t>законом</w:t>
        </w:r>
      </w:hyperlink>
      <w:r w:rsidRPr="00D873DE">
        <w:rPr>
          <w:rFonts w:ascii="Times New Roman" w:hAnsi="Times New Roman" w:cs="Times New Roman"/>
          <w:sz w:val="28"/>
          <w:szCs w:val="28"/>
        </w:rPr>
        <w:t xml:space="preserve"> от 27 июля 2006 года </w:t>
      </w:r>
      <w:r w:rsidR="00B73E46">
        <w:rPr>
          <w:rFonts w:ascii="Times New Roman" w:hAnsi="Times New Roman" w:cs="Times New Roman"/>
          <w:sz w:val="28"/>
          <w:szCs w:val="28"/>
        </w:rPr>
        <w:t>№</w:t>
      </w:r>
      <w:r w:rsidRPr="00D873DE">
        <w:rPr>
          <w:rFonts w:ascii="Times New Roman" w:hAnsi="Times New Roman" w:cs="Times New Roman"/>
          <w:sz w:val="28"/>
          <w:szCs w:val="28"/>
        </w:rPr>
        <w:t xml:space="preserve"> 152-ФЗ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"О персональных</w:t>
      </w:r>
      <w:proofErr w:type="gramEnd"/>
      <w:r w:rsidRPr="00D873DE">
        <w:rPr>
          <w:rFonts w:ascii="Times New Roman" w:hAnsi="Times New Roman" w:cs="Times New Roman"/>
          <w:sz w:val="28"/>
          <w:szCs w:val="28"/>
        </w:rPr>
        <w:t xml:space="preserve">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6) выполнение мероприятий по удалению или уточнению неполных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или неточных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7) ознакомление работников, непосредственно осуществляющих обработку персональных данных, с положениями законодательства Российской Федерации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lastRenderedPageBreak/>
        <w:t xml:space="preserve">о персональных данных, в том числе требованиями к защите персональных данных, документами, определяющими политику </w:t>
      </w:r>
      <w:r w:rsidR="00B73E46">
        <w:rPr>
          <w:rFonts w:ascii="Times New Roman" w:hAnsi="Times New Roman" w:cs="Times New Roman"/>
          <w:sz w:val="28"/>
          <w:szCs w:val="28"/>
        </w:rPr>
        <w:t>Управления</w:t>
      </w:r>
      <w:r w:rsidRPr="00D873DE">
        <w:rPr>
          <w:rFonts w:ascii="Times New Roman" w:hAnsi="Times New Roman" w:cs="Times New Roman"/>
          <w:sz w:val="28"/>
          <w:szCs w:val="28"/>
        </w:rPr>
        <w:t xml:space="preserve"> в отношении обработки персональных данных, правовыми актами </w:t>
      </w:r>
      <w:r w:rsidR="00B73E46">
        <w:rPr>
          <w:rFonts w:ascii="Times New Roman" w:hAnsi="Times New Roman" w:cs="Times New Roman"/>
          <w:sz w:val="28"/>
          <w:szCs w:val="28"/>
        </w:rPr>
        <w:t>Управления</w:t>
      </w:r>
      <w:r w:rsidRPr="00D873DE">
        <w:rPr>
          <w:rFonts w:ascii="Times New Roman" w:hAnsi="Times New Roman" w:cs="Times New Roman"/>
          <w:sz w:val="28"/>
          <w:szCs w:val="28"/>
        </w:rPr>
        <w:t xml:space="preserve"> по вопросам обработки персональных данных </w:t>
      </w:r>
      <w:proofErr w:type="gramStart"/>
      <w:r w:rsidRPr="00D873DE">
        <w:rPr>
          <w:rFonts w:ascii="Times New Roman" w:hAnsi="Times New Roman" w:cs="Times New Roman"/>
          <w:sz w:val="28"/>
          <w:szCs w:val="28"/>
        </w:rPr>
        <w:t>и(</w:t>
      </w:r>
      <w:proofErr w:type="gramEnd"/>
      <w:r w:rsidRPr="00D873DE">
        <w:rPr>
          <w:rFonts w:ascii="Times New Roman" w:hAnsi="Times New Roman" w:cs="Times New Roman"/>
          <w:sz w:val="28"/>
          <w:szCs w:val="28"/>
        </w:rPr>
        <w:t>или) обучение указанных работников;</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10. Обеспечение безопасности персональных данных в </w:t>
      </w:r>
      <w:r w:rsidR="00B73E46">
        <w:rPr>
          <w:rFonts w:ascii="Times New Roman" w:hAnsi="Times New Roman" w:cs="Times New Roman"/>
          <w:sz w:val="28"/>
          <w:szCs w:val="28"/>
        </w:rPr>
        <w:t>Управлении</w:t>
      </w:r>
      <w:r w:rsidRPr="00D873DE">
        <w:rPr>
          <w:rFonts w:ascii="Times New Roman" w:hAnsi="Times New Roman" w:cs="Times New Roman"/>
          <w:sz w:val="28"/>
          <w:szCs w:val="28"/>
        </w:rPr>
        <w:t xml:space="preserve"> достигается:</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1) определением угроз безопасности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2) применением организационных и(или)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защищенности персональных данных, а также при обработке персональных данных без использования средств автоматизации;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3) применением прошедших в установленном порядке процедуру оценки соответствия средств защиты информации;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4) оценкой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5) учетом машинных носителей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6) обнаружением фактов несанкционированного доступа к персональным данным и принятием мер, в том числе мер по обнаружению, предупреждению </w:t>
      </w:r>
      <w:r w:rsidR="0014670B">
        <w:rPr>
          <w:rFonts w:ascii="Times New Roman" w:hAnsi="Times New Roman" w:cs="Times New Roman"/>
          <w:sz w:val="28"/>
          <w:szCs w:val="28"/>
          <w:lang w:val="en-US"/>
        </w:rPr>
        <w:br/>
      </w:r>
      <w:r w:rsidRPr="00D873DE">
        <w:rPr>
          <w:rFonts w:ascii="Times New Roman" w:hAnsi="Times New Roman" w:cs="Times New Roman"/>
          <w:sz w:val="28"/>
          <w:szCs w:val="28"/>
        </w:rPr>
        <w:t>и ликвидации последствий компьютерных атак на информационные системы персональных данных и по реагированию на компьютерные инциденты в них;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7) восстановлением персональных данных, модифицированных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или уничтоженных вследствие несанкционированного доступа к ним;</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8) установлением правил доступа к персональным данным, обрабатываемым в информационной системе персональных данных, обеспечением регистрации и учета всех действий, совершаемых с персональными данными в информационной системе персональных данных, а также правил доступа к персональным данным при их обработке без использования средств автоматизации;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9) контролем за принимаемыми мерами по обеспечению безопасности персональных данных и уровня защищенности информационных систем персональных данных, а также безопасности персональных данных, обрабатываемых без использования средств автоматизации;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10) применением для уничтожения персональных данных, прошедших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в установленном порядке процедуру оценки соответствия средств защиты </w:t>
      </w:r>
      <w:r w:rsidRPr="00D873DE">
        <w:rPr>
          <w:rFonts w:ascii="Times New Roman" w:hAnsi="Times New Roman" w:cs="Times New Roman"/>
          <w:sz w:val="28"/>
          <w:szCs w:val="28"/>
        </w:rPr>
        <w:lastRenderedPageBreak/>
        <w:t>информации, в составе которых реализована функция уничтожения информации.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11. Цели обработки персональных данных в </w:t>
      </w:r>
      <w:r w:rsidR="00B73E46">
        <w:rPr>
          <w:rFonts w:ascii="Times New Roman" w:hAnsi="Times New Roman" w:cs="Times New Roman"/>
          <w:sz w:val="28"/>
          <w:szCs w:val="28"/>
        </w:rPr>
        <w:t>Управлении</w:t>
      </w:r>
      <w:r w:rsidRPr="00D873DE">
        <w:rPr>
          <w:rFonts w:ascii="Times New Roman" w:hAnsi="Times New Roman" w:cs="Times New Roman"/>
          <w:sz w:val="28"/>
          <w:szCs w:val="28"/>
        </w:rPr>
        <w:t xml:space="preserve"> определяются с учетом полномочий и функций </w:t>
      </w:r>
      <w:r w:rsidR="00411B49">
        <w:rPr>
          <w:rFonts w:ascii="Times New Roman" w:hAnsi="Times New Roman" w:cs="Times New Roman"/>
          <w:sz w:val="28"/>
          <w:szCs w:val="28"/>
        </w:rPr>
        <w:t>Управления</w:t>
      </w:r>
      <w:r w:rsidRPr="00D873DE">
        <w:rPr>
          <w:rFonts w:ascii="Times New Roman" w:hAnsi="Times New Roman" w:cs="Times New Roman"/>
          <w:sz w:val="28"/>
          <w:szCs w:val="28"/>
        </w:rPr>
        <w:t>.</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К персональным данным, обрабатываемым в указанных целях, относятся общедоступные, биометрические, специальные категории персональных данных в соответствии с Перечнем персональных данных, обрабатываемых в </w:t>
      </w:r>
      <w:r w:rsidR="00B73E46">
        <w:rPr>
          <w:rFonts w:ascii="Times New Roman" w:hAnsi="Times New Roman" w:cs="Times New Roman"/>
          <w:sz w:val="28"/>
          <w:szCs w:val="28"/>
        </w:rPr>
        <w:t>Управлении</w:t>
      </w:r>
      <w:r w:rsidRPr="00D873DE">
        <w:rPr>
          <w:rFonts w:ascii="Times New Roman" w:hAnsi="Times New Roman" w:cs="Times New Roman"/>
          <w:sz w:val="28"/>
          <w:szCs w:val="28"/>
        </w:rPr>
        <w:t>.</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Обработка персональных данных в соответствии с указанными целями осуществляется в отношении субъектов персональных данных, являющихся работниками </w:t>
      </w:r>
      <w:r w:rsidR="00B73E46">
        <w:rPr>
          <w:rFonts w:ascii="Times New Roman" w:hAnsi="Times New Roman" w:cs="Times New Roman"/>
          <w:sz w:val="28"/>
          <w:szCs w:val="28"/>
        </w:rPr>
        <w:t>Управления</w:t>
      </w:r>
      <w:r w:rsidRPr="00D873DE">
        <w:rPr>
          <w:rFonts w:ascii="Times New Roman" w:hAnsi="Times New Roman" w:cs="Times New Roman"/>
          <w:sz w:val="28"/>
          <w:szCs w:val="28"/>
        </w:rPr>
        <w:t xml:space="preserve">, и(или) субъектов персональных данных, не являющихся работниками </w:t>
      </w:r>
      <w:r w:rsidR="00B73E46">
        <w:rPr>
          <w:rFonts w:ascii="Times New Roman" w:hAnsi="Times New Roman" w:cs="Times New Roman"/>
          <w:sz w:val="28"/>
          <w:szCs w:val="28"/>
        </w:rPr>
        <w:t>Управления</w:t>
      </w:r>
      <w:r w:rsidRPr="00D873DE">
        <w:rPr>
          <w:rFonts w:ascii="Times New Roman" w:hAnsi="Times New Roman" w:cs="Times New Roman"/>
          <w:sz w:val="28"/>
          <w:szCs w:val="28"/>
        </w:rPr>
        <w:t>.</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12. В случае выявления неправомерной обработки персональных данных при обращении субъекта персональных данных или его представителя, либо по запросу субъекта персональных данных или его представителя, либо уполномоченного органа по защите прав субъектов персональных данных неправомерно обрабатываемые персональные данные, относящиеся к этому субъекту персональных данных, блокируются с момента такого обращения или получения указанного запроса на период проверки. В случае выявления неточных персональных данных при обращении субъекта персональных данных или его представителя либо по их запросу или по запросу уполномоченного органа по защите прав субъектов персональных данных персональные данные, относящиеся к этому субъекту персональных данных, блокируются с момента такого обращения или получения указанного запроса на период проверки, если блокирование персональных данных не нарушает права и законные интересы субъекта персональных данных или третьих лиц.</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13. В случае подтверждения факта неточности персональных данных </w:t>
      </w:r>
      <w:r w:rsidR="00B73E46">
        <w:rPr>
          <w:rFonts w:ascii="Times New Roman" w:hAnsi="Times New Roman" w:cs="Times New Roman"/>
          <w:sz w:val="28"/>
          <w:szCs w:val="28"/>
        </w:rPr>
        <w:t>Управления</w:t>
      </w:r>
      <w:r w:rsidRPr="00D873DE">
        <w:rPr>
          <w:rFonts w:ascii="Times New Roman" w:hAnsi="Times New Roman" w:cs="Times New Roman"/>
          <w:sz w:val="28"/>
          <w:szCs w:val="28"/>
        </w:rPr>
        <w:t xml:space="preserve">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уточняет персональные данные в течение семи рабочих дней со дня представления таких сведений и снимает блокирование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bookmarkStart w:id="1" w:name="P84"/>
      <w:bookmarkEnd w:id="1"/>
      <w:r w:rsidRPr="00D873DE">
        <w:rPr>
          <w:rFonts w:ascii="Times New Roman" w:hAnsi="Times New Roman" w:cs="Times New Roman"/>
          <w:sz w:val="28"/>
          <w:szCs w:val="28"/>
        </w:rPr>
        <w:t xml:space="preserve">14. В случае выявления неправомерной обработки персональных данных в срок, не превышающий трех рабочих дней с даты выявления, неправомерная обработка персональных данных прекращается. В случае если обеспечить правомерность обработки персональных данных невозможно, в срок, не превышающий 10 рабочих дней с даты выявления неправомерной обработки персональных данных, такие персональные данные уничтожаются. Об устранении допущенных нарушений или об уничтожении персональных </w:t>
      </w:r>
      <w:r w:rsidR="00B73E46">
        <w:rPr>
          <w:rFonts w:ascii="Times New Roman" w:hAnsi="Times New Roman" w:cs="Times New Roman"/>
          <w:sz w:val="28"/>
          <w:szCs w:val="28"/>
        </w:rPr>
        <w:t>Управления</w:t>
      </w:r>
      <w:r w:rsidRPr="00D873DE">
        <w:rPr>
          <w:rFonts w:ascii="Times New Roman" w:hAnsi="Times New Roman" w:cs="Times New Roman"/>
          <w:sz w:val="28"/>
          <w:szCs w:val="28"/>
        </w:rPr>
        <w:t xml:space="preserve"> уведомляет субъекта персональных данных или его представителя, а в случае, если обращение субъекта персональных данных или его представителя либо запрос уполномоченного органа по защите прав субъектов персональных данных были направлены уполномоченным органом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по защите прав субъектов персональных данных, также указанный орган.</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lastRenderedPageBreak/>
        <w:t xml:space="preserve">15. </w:t>
      </w:r>
      <w:proofErr w:type="gramStart"/>
      <w:r w:rsidRPr="00D873DE">
        <w:rPr>
          <w:rFonts w:ascii="Times New Roman" w:hAnsi="Times New Roman" w:cs="Times New Roman"/>
          <w:sz w:val="28"/>
          <w:szCs w:val="28"/>
        </w:rPr>
        <w:t xml:space="preserve">В случае достижения цели обработки персональных данных обработка персональных данных прекращается и осуществляется их уничтожение в срок,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не превышающий 30 дней с даты достижения цели обработки, если иное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не предусмотрено договором, стороной которого, выгодоприобретателем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или поручителем по которому является субъект персональных данных,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иным соглашением между </w:t>
      </w:r>
      <w:r w:rsidR="00B73E46">
        <w:rPr>
          <w:rFonts w:ascii="Times New Roman" w:hAnsi="Times New Roman" w:cs="Times New Roman"/>
          <w:sz w:val="28"/>
          <w:szCs w:val="28"/>
        </w:rPr>
        <w:t>Управлением</w:t>
      </w:r>
      <w:r w:rsidRPr="00D873DE">
        <w:rPr>
          <w:rFonts w:ascii="Times New Roman" w:hAnsi="Times New Roman" w:cs="Times New Roman"/>
          <w:sz w:val="28"/>
          <w:szCs w:val="28"/>
        </w:rPr>
        <w:t xml:space="preserve"> и субъектом персональных данных либо если </w:t>
      </w:r>
      <w:r w:rsidR="00E07740">
        <w:rPr>
          <w:rFonts w:ascii="Times New Roman" w:hAnsi="Times New Roman" w:cs="Times New Roman"/>
          <w:sz w:val="28"/>
          <w:szCs w:val="28"/>
        </w:rPr>
        <w:t>Управление</w:t>
      </w:r>
      <w:r w:rsidRPr="00D873DE">
        <w:rPr>
          <w:rFonts w:ascii="Times New Roman" w:hAnsi="Times New Roman" w:cs="Times New Roman"/>
          <w:sz w:val="28"/>
          <w:szCs w:val="28"/>
        </w:rPr>
        <w:t xml:space="preserve"> не вправе осуществлять обработку персональных данных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без</w:t>
      </w:r>
      <w:proofErr w:type="gramEnd"/>
      <w:r w:rsidRPr="00D873DE">
        <w:rPr>
          <w:rFonts w:ascii="Times New Roman" w:hAnsi="Times New Roman" w:cs="Times New Roman"/>
          <w:sz w:val="28"/>
          <w:szCs w:val="28"/>
        </w:rPr>
        <w:t xml:space="preserve"> согласия субъекта персональных данных на основаниях, предусмотренных Федеральным </w:t>
      </w:r>
      <w:hyperlink r:id="rId19">
        <w:r w:rsidRPr="00D873DE">
          <w:rPr>
            <w:rFonts w:ascii="Times New Roman" w:hAnsi="Times New Roman" w:cs="Times New Roman"/>
            <w:sz w:val="28"/>
            <w:szCs w:val="28"/>
          </w:rPr>
          <w:t>законом</w:t>
        </w:r>
      </w:hyperlink>
      <w:r w:rsidRPr="00D873DE">
        <w:rPr>
          <w:rFonts w:ascii="Times New Roman" w:hAnsi="Times New Roman" w:cs="Times New Roman"/>
          <w:sz w:val="28"/>
          <w:szCs w:val="28"/>
        </w:rPr>
        <w:t xml:space="preserve"> от 27 июля 2006 года </w:t>
      </w:r>
      <w:r w:rsidR="00E07740">
        <w:rPr>
          <w:rFonts w:ascii="Times New Roman" w:hAnsi="Times New Roman" w:cs="Times New Roman"/>
          <w:sz w:val="28"/>
          <w:szCs w:val="28"/>
        </w:rPr>
        <w:t>№</w:t>
      </w:r>
      <w:r w:rsidRPr="00D873DE">
        <w:rPr>
          <w:rFonts w:ascii="Times New Roman" w:hAnsi="Times New Roman" w:cs="Times New Roman"/>
          <w:sz w:val="28"/>
          <w:szCs w:val="28"/>
        </w:rPr>
        <w:t xml:space="preserve"> 152-ФЗ "О персональных данных" </w:t>
      </w:r>
      <w:r w:rsidR="00E07740">
        <w:rPr>
          <w:rFonts w:ascii="Times New Roman" w:hAnsi="Times New Roman" w:cs="Times New Roman"/>
          <w:sz w:val="28"/>
          <w:szCs w:val="28"/>
        </w:rPr>
        <w:br/>
      </w:r>
      <w:r w:rsidRPr="00D873DE">
        <w:rPr>
          <w:rFonts w:ascii="Times New Roman" w:hAnsi="Times New Roman" w:cs="Times New Roman"/>
          <w:sz w:val="28"/>
          <w:szCs w:val="28"/>
        </w:rPr>
        <w:t>или другими федеральными законами.</w:t>
      </w:r>
    </w:p>
    <w:p w:rsidR="00D873DE" w:rsidRPr="00D873DE" w:rsidRDefault="00D873DE" w:rsidP="00D873DE">
      <w:pPr>
        <w:pStyle w:val="ConsPlusNormal"/>
        <w:spacing w:before="220"/>
        <w:ind w:firstLine="540"/>
        <w:jc w:val="both"/>
        <w:rPr>
          <w:rFonts w:ascii="Times New Roman" w:hAnsi="Times New Roman" w:cs="Times New Roman"/>
          <w:sz w:val="28"/>
          <w:szCs w:val="28"/>
        </w:rPr>
      </w:pPr>
      <w:bookmarkStart w:id="2" w:name="P86"/>
      <w:bookmarkEnd w:id="2"/>
      <w:r w:rsidRPr="00D873DE">
        <w:rPr>
          <w:rFonts w:ascii="Times New Roman" w:hAnsi="Times New Roman" w:cs="Times New Roman"/>
          <w:sz w:val="28"/>
          <w:szCs w:val="28"/>
        </w:rPr>
        <w:t xml:space="preserve">16. </w:t>
      </w:r>
      <w:proofErr w:type="gramStart"/>
      <w:r w:rsidRPr="00D873DE">
        <w:rPr>
          <w:rFonts w:ascii="Times New Roman" w:hAnsi="Times New Roman" w:cs="Times New Roman"/>
          <w:sz w:val="28"/>
          <w:szCs w:val="28"/>
        </w:rPr>
        <w:t xml:space="preserve">В случае отзыва субъектом персональных данных согласия на обработку его персональных данных обработка персональных данных прекращается и в случае, если сохранение персональных данных более не требуется для целей обработки персональных данных, персональные данные уничтожаются в срок,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не превышающий 30 дней с даты поступления указанного отзыва, если иное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не предусмотрено договором, стороной которого, выгодоприобретателем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или поручителем по которому является субъект персональных</w:t>
      </w:r>
      <w:proofErr w:type="gramEnd"/>
      <w:r w:rsidRPr="00D873DE">
        <w:rPr>
          <w:rFonts w:ascii="Times New Roman" w:hAnsi="Times New Roman" w:cs="Times New Roman"/>
          <w:sz w:val="28"/>
          <w:szCs w:val="28"/>
        </w:rPr>
        <w:t xml:space="preserve"> данных, иным соглашением между </w:t>
      </w:r>
      <w:r w:rsidR="00E07740">
        <w:rPr>
          <w:rFonts w:ascii="Times New Roman" w:hAnsi="Times New Roman" w:cs="Times New Roman"/>
          <w:sz w:val="28"/>
          <w:szCs w:val="28"/>
        </w:rPr>
        <w:t>Управлением</w:t>
      </w:r>
      <w:r w:rsidRPr="00D873DE">
        <w:rPr>
          <w:rFonts w:ascii="Times New Roman" w:hAnsi="Times New Roman" w:cs="Times New Roman"/>
          <w:sz w:val="28"/>
          <w:szCs w:val="28"/>
        </w:rPr>
        <w:t xml:space="preserve"> и субъектом персональных данных либо если </w:t>
      </w:r>
      <w:r w:rsidR="00E07740">
        <w:rPr>
          <w:rFonts w:ascii="Times New Roman" w:hAnsi="Times New Roman" w:cs="Times New Roman"/>
          <w:sz w:val="28"/>
          <w:szCs w:val="28"/>
        </w:rPr>
        <w:t>Управление</w:t>
      </w:r>
      <w:r w:rsidRPr="00D873DE">
        <w:rPr>
          <w:rFonts w:ascii="Times New Roman" w:hAnsi="Times New Roman" w:cs="Times New Roman"/>
          <w:sz w:val="28"/>
          <w:szCs w:val="28"/>
        </w:rPr>
        <w:t xml:space="preserve"> </w:t>
      </w:r>
      <w:r w:rsidR="00E07740">
        <w:rPr>
          <w:rFonts w:ascii="Times New Roman" w:hAnsi="Times New Roman" w:cs="Times New Roman"/>
          <w:sz w:val="28"/>
          <w:szCs w:val="28"/>
        </w:rPr>
        <w:br/>
      </w:r>
      <w:r w:rsidRPr="00D873DE">
        <w:rPr>
          <w:rFonts w:ascii="Times New Roman" w:hAnsi="Times New Roman" w:cs="Times New Roman"/>
          <w:sz w:val="28"/>
          <w:szCs w:val="28"/>
        </w:rPr>
        <w:t xml:space="preserve">не вправе осуществлять обработку персональных данных без согласия субъекта персональных данных на основаниях, предусмотренных Федеральным </w:t>
      </w:r>
      <w:hyperlink r:id="rId20">
        <w:r w:rsidRPr="00D873DE">
          <w:rPr>
            <w:rFonts w:ascii="Times New Roman" w:hAnsi="Times New Roman" w:cs="Times New Roman"/>
            <w:sz w:val="28"/>
            <w:szCs w:val="28"/>
          </w:rPr>
          <w:t>законом</w:t>
        </w:r>
      </w:hyperlink>
      <w:r w:rsidRPr="00D873DE">
        <w:rPr>
          <w:rFonts w:ascii="Times New Roman" w:hAnsi="Times New Roman" w:cs="Times New Roman"/>
          <w:sz w:val="28"/>
          <w:szCs w:val="28"/>
        </w:rPr>
        <w:t xml:space="preserve">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от 27 июля 2006 года </w:t>
      </w:r>
      <w:r w:rsidR="00E07740">
        <w:rPr>
          <w:rFonts w:ascii="Times New Roman" w:hAnsi="Times New Roman" w:cs="Times New Roman"/>
          <w:sz w:val="28"/>
          <w:szCs w:val="28"/>
        </w:rPr>
        <w:t>№</w:t>
      </w:r>
      <w:r w:rsidRPr="00D873DE">
        <w:rPr>
          <w:rFonts w:ascii="Times New Roman" w:hAnsi="Times New Roman" w:cs="Times New Roman"/>
          <w:sz w:val="28"/>
          <w:szCs w:val="28"/>
        </w:rPr>
        <w:t xml:space="preserve"> 152-ФЗ "О персональных данных" или другими федеральными законами.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17. В случае отсутствия возможности уничтожения персональных данных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в течение срока, указанного в </w:t>
      </w:r>
      <w:hyperlink w:anchor="P84">
        <w:r w:rsidRPr="00D873DE">
          <w:rPr>
            <w:rFonts w:ascii="Times New Roman" w:hAnsi="Times New Roman" w:cs="Times New Roman"/>
            <w:sz w:val="28"/>
            <w:szCs w:val="28"/>
          </w:rPr>
          <w:t>пунктах 14</w:t>
        </w:r>
      </w:hyperlink>
      <w:r w:rsidRPr="00D873DE">
        <w:rPr>
          <w:rFonts w:ascii="Times New Roman" w:hAnsi="Times New Roman" w:cs="Times New Roman"/>
          <w:sz w:val="28"/>
          <w:szCs w:val="28"/>
        </w:rPr>
        <w:t xml:space="preserve"> - </w:t>
      </w:r>
      <w:hyperlink w:anchor="P86">
        <w:r w:rsidRPr="00D873DE">
          <w:rPr>
            <w:rFonts w:ascii="Times New Roman" w:hAnsi="Times New Roman" w:cs="Times New Roman"/>
            <w:sz w:val="28"/>
            <w:szCs w:val="28"/>
          </w:rPr>
          <w:t>16</w:t>
        </w:r>
      </w:hyperlink>
      <w:r w:rsidRPr="00D873DE">
        <w:rPr>
          <w:rFonts w:ascii="Times New Roman" w:hAnsi="Times New Roman" w:cs="Times New Roman"/>
          <w:sz w:val="28"/>
          <w:szCs w:val="28"/>
        </w:rPr>
        <w:t xml:space="preserve"> настоящих Правил, осуществляется блокирование таких персональных данных и уничтожение в срок не более шести месяцев, если иной срок не установлен федеральными законами.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18. </w:t>
      </w:r>
      <w:proofErr w:type="gramStart"/>
      <w:r w:rsidRPr="00D873DE">
        <w:rPr>
          <w:rFonts w:ascii="Times New Roman" w:hAnsi="Times New Roman" w:cs="Times New Roman"/>
          <w:sz w:val="28"/>
          <w:szCs w:val="28"/>
        </w:rPr>
        <w:t xml:space="preserve">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w:t>
      </w:r>
      <w:r w:rsidR="00E07740">
        <w:rPr>
          <w:rFonts w:ascii="Times New Roman" w:hAnsi="Times New Roman" w:cs="Times New Roman"/>
          <w:sz w:val="28"/>
          <w:szCs w:val="28"/>
        </w:rPr>
        <w:t>Управление</w:t>
      </w:r>
      <w:r w:rsidRPr="00D873DE">
        <w:rPr>
          <w:rFonts w:ascii="Times New Roman" w:hAnsi="Times New Roman" w:cs="Times New Roman"/>
          <w:sz w:val="28"/>
          <w:szCs w:val="28"/>
        </w:rPr>
        <w:t xml:space="preserve"> обязан</w:t>
      </w:r>
      <w:r w:rsidR="00E07740">
        <w:rPr>
          <w:rFonts w:ascii="Times New Roman" w:hAnsi="Times New Roman" w:cs="Times New Roman"/>
          <w:sz w:val="28"/>
          <w:szCs w:val="28"/>
        </w:rPr>
        <w:t>о</w:t>
      </w:r>
      <w:r w:rsidRPr="00D873DE">
        <w:rPr>
          <w:rFonts w:ascii="Times New Roman" w:hAnsi="Times New Roman" w:cs="Times New Roman"/>
          <w:sz w:val="28"/>
          <w:szCs w:val="28"/>
        </w:rPr>
        <w:t xml:space="preserve"> с момента выявления такого инцидента о произошедшем инциденте </w:t>
      </w:r>
      <w:r w:rsidR="00E07740">
        <w:rPr>
          <w:rFonts w:ascii="Times New Roman" w:hAnsi="Times New Roman" w:cs="Times New Roman"/>
          <w:sz w:val="28"/>
          <w:szCs w:val="28"/>
        </w:rPr>
        <w:t>Управлением</w:t>
      </w:r>
      <w:r w:rsidRPr="00D873DE">
        <w:rPr>
          <w:rFonts w:ascii="Times New Roman" w:hAnsi="Times New Roman" w:cs="Times New Roman"/>
          <w:sz w:val="28"/>
          <w:szCs w:val="28"/>
        </w:rPr>
        <w:t xml:space="preserve">, уполномоченным органом по защите прав субъектов персональных данных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или иным заинтересованным лицом уведомить уполномоченный орган по защите прав субъектов персональных данных:</w:t>
      </w:r>
      <w:proofErr w:type="gramEnd"/>
    </w:p>
    <w:p w:rsidR="00D873DE" w:rsidRPr="00D873DE" w:rsidRDefault="00D873DE" w:rsidP="00D873DE">
      <w:pPr>
        <w:pStyle w:val="ConsPlusNormal"/>
        <w:spacing w:before="220"/>
        <w:ind w:firstLine="540"/>
        <w:jc w:val="both"/>
        <w:rPr>
          <w:rFonts w:ascii="Times New Roman" w:hAnsi="Times New Roman" w:cs="Times New Roman"/>
          <w:sz w:val="28"/>
          <w:szCs w:val="28"/>
        </w:rPr>
      </w:pPr>
      <w:proofErr w:type="gramStart"/>
      <w:r w:rsidRPr="00D873DE">
        <w:rPr>
          <w:rFonts w:ascii="Times New Roman" w:hAnsi="Times New Roman" w:cs="Times New Roman"/>
          <w:sz w:val="28"/>
          <w:szCs w:val="28"/>
        </w:rPr>
        <w:t xml:space="preserve">1) в течение двадцати четырех часов о произошедшем инциденте,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на взаимодействие с уполномоченным органом по защите прав субъектов персональных данных, по вопросам, связанным с выявленным инцидентом;</w:t>
      </w:r>
      <w:proofErr w:type="gramEnd"/>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lastRenderedPageBreak/>
        <w:t>2) в течение семидесяти двух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D873DE" w:rsidRPr="00D873DE" w:rsidRDefault="00D873DE" w:rsidP="00D873DE">
      <w:pPr>
        <w:pStyle w:val="ConsPlusNormal"/>
        <w:ind w:firstLine="540"/>
        <w:jc w:val="both"/>
        <w:rPr>
          <w:rFonts w:ascii="Times New Roman" w:hAnsi="Times New Roman" w:cs="Times New Roman"/>
          <w:sz w:val="28"/>
          <w:szCs w:val="28"/>
        </w:rPr>
      </w:pPr>
    </w:p>
    <w:p w:rsidR="00D6416A" w:rsidRDefault="00D6416A"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D873DE" w:rsidRPr="00D873DE" w:rsidRDefault="00D873DE" w:rsidP="00D873DE">
      <w:pPr>
        <w:pStyle w:val="ConsPlusNormal"/>
        <w:jc w:val="right"/>
        <w:outlineLvl w:val="0"/>
        <w:rPr>
          <w:rFonts w:ascii="Times New Roman" w:hAnsi="Times New Roman" w:cs="Times New Roman"/>
          <w:sz w:val="28"/>
          <w:szCs w:val="28"/>
        </w:rPr>
      </w:pPr>
      <w:r w:rsidRPr="00D873DE">
        <w:rPr>
          <w:rFonts w:ascii="Times New Roman" w:hAnsi="Times New Roman" w:cs="Times New Roman"/>
          <w:sz w:val="28"/>
          <w:szCs w:val="28"/>
        </w:rPr>
        <w:lastRenderedPageBreak/>
        <w:t>УТВЕРЖДЕНЫ</w:t>
      </w:r>
    </w:p>
    <w:p w:rsidR="00D873DE" w:rsidRPr="00E07740" w:rsidRDefault="00D873DE" w:rsidP="00E07740">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приказом </w:t>
      </w:r>
      <w:r w:rsidR="00E07740">
        <w:rPr>
          <w:rFonts w:ascii="Times New Roman" w:hAnsi="Times New Roman" w:cs="Times New Roman"/>
          <w:sz w:val="28"/>
          <w:szCs w:val="28"/>
        </w:rPr>
        <w:t>Архивным управлением</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Ленинградской области</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от </w:t>
      </w:r>
      <w:r w:rsidR="00D6416A">
        <w:rPr>
          <w:rFonts w:ascii="Times New Roman" w:hAnsi="Times New Roman" w:cs="Times New Roman"/>
          <w:sz w:val="28"/>
          <w:szCs w:val="28"/>
        </w:rPr>
        <w:t xml:space="preserve">___________2026 </w:t>
      </w:r>
      <w:r w:rsidR="00411B49">
        <w:rPr>
          <w:rFonts w:ascii="Times New Roman" w:hAnsi="Times New Roman" w:cs="Times New Roman"/>
          <w:sz w:val="28"/>
          <w:szCs w:val="28"/>
        </w:rPr>
        <w:t>№</w:t>
      </w:r>
      <w:r w:rsidR="00D6416A">
        <w:rPr>
          <w:rFonts w:ascii="Times New Roman" w:hAnsi="Times New Roman" w:cs="Times New Roman"/>
          <w:sz w:val="28"/>
          <w:szCs w:val="28"/>
        </w:rPr>
        <w:t xml:space="preserve"> ____</w:t>
      </w:r>
      <w:r w:rsidR="00411B49">
        <w:rPr>
          <w:rFonts w:ascii="Times New Roman" w:hAnsi="Times New Roman" w:cs="Times New Roman"/>
          <w:sz w:val="28"/>
          <w:szCs w:val="28"/>
        </w:rPr>
        <w:t xml:space="preserve">  </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(приложение 2)</w:t>
      </w:r>
    </w:p>
    <w:p w:rsidR="00D873DE" w:rsidRPr="00D873DE" w:rsidRDefault="00D873DE" w:rsidP="00D873DE">
      <w:pPr>
        <w:pStyle w:val="ConsPlusNormal"/>
        <w:jc w:val="right"/>
        <w:rPr>
          <w:rFonts w:ascii="Times New Roman" w:hAnsi="Times New Roman" w:cs="Times New Roman"/>
          <w:sz w:val="28"/>
          <w:szCs w:val="28"/>
        </w:rPr>
      </w:pPr>
    </w:p>
    <w:p w:rsidR="00D873DE" w:rsidRPr="00D873DE" w:rsidRDefault="00D873DE" w:rsidP="00D873DE">
      <w:pPr>
        <w:pStyle w:val="ConsPlusTitle"/>
        <w:jc w:val="center"/>
        <w:rPr>
          <w:rFonts w:ascii="Times New Roman" w:hAnsi="Times New Roman" w:cs="Times New Roman"/>
          <w:sz w:val="28"/>
          <w:szCs w:val="28"/>
        </w:rPr>
      </w:pPr>
      <w:bookmarkStart w:id="3" w:name="P103"/>
      <w:bookmarkEnd w:id="3"/>
      <w:r w:rsidRPr="00D873DE">
        <w:rPr>
          <w:rFonts w:ascii="Times New Roman" w:hAnsi="Times New Roman" w:cs="Times New Roman"/>
          <w:sz w:val="28"/>
          <w:szCs w:val="28"/>
        </w:rPr>
        <w:t>ПРАВИЛА</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РАССМОТРЕНИЯ ЗАПРОСОВ СУБЪЕКТОВ ПЕРСОНАЛЬНЫХ ДАННЫХ</w:t>
      </w:r>
    </w:p>
    <w:p w:rsidR="00D873DE" w:rsidRPr="00D873DE" w:rsidRDefault="00D873DE" w:rsidP="00411B49">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 xml:space="preserve">ИЛИ ИХ ПРЕДСТАВИТЕЛЕЙ </w:t>
      </w:r>
      <w:r w:rsidRPr="0014670B">
        <w:rPr>
          <w:rFonts w:ascii="Times New Roman" w:hAnsi="Times New Roman" w:cs="Times New Roman"/>
          <w:sz w:val="28"/>
          <w:szCs w:val="28"/>
        </w:rPr>
        <w:t xml:space="preserve">В </w:t>
      </w:r>
      <w:r w:rsidR="00411B49" w:rsidRPr="0014670B">
        <w:rPr>
          <w:rFonts w:ascii="Times New Roman" w:hAnsi="Times New Roman" w:cs="Times New Roman"/>
          <w:sz w:val="28"/>
          <w:szCs w:val="28"/>
        </w:rPr>
        <w:t>АРХИВНО</w:t>
      </w:r>
      <w:r w:rsidR="00D6416A" w:rsidRPr="0014670B">
        <w:rPr>
          <w:rFonts w:ascii="Times New Roman" w:hAnsi="Times New Roman" w:cs="Times New Roman"/>
          <w:sz w:val="28"/>
          <w:szCs w:val="28"/>
        </w:rPr>
        <w:t>М</w:t>
      </w:r>
      <w:r w:rsidR="00411B49" w:rsidRPr="0014670B">
        <w:rPr>
          <w:rFonts w:ascii="Times New Roman" w:hAnsi="Times New Roman" w:cs="Times New Roman"/>
          <w:sz w:val="28"/>
          <w:szCs w:val="28"/>
        </w:rPr>
        <w:t xml:space="preserve"> УПРАВЛЕНИ</w:t>
      </w:r>
      <w:r w:rsidR="00D6416A" w:rsidRPr="0014670B">
        <w:rPr>
          <w:rFonts w:ascii="Times New Roman" w:hAnsi="Times New Roman" w:cs="Times New Roman"/>
          <w:sz w:val="28"/>
          <w:szCs w:val="28"/>
        </w:rPr>
        <w:t>И</w:t>
      </w:r>
      <w:r w:rsidRPr="00D873DE">
        <w:rPr>
          <w:rFonts w:ascii="Times New Roman" w:hAnsi="Times New Roman" w:cs="Times New Roman"/>
          <w:sz w:val="28"/>
          <w:szCs w:val="28"/>
        </w:rPr>
        <w:t xml:space="preserve"> ЛЕНИНГРАДСКОЙ ОБЛАСТИ</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ind w:firstLine="540"/>
        <w:jc w:val="both"/>
        <w:rPr>
          <w:rFonts w:ascii="Times New Roman" w:hAnsi="Times New Roman" w:cs="Times New Roman"/>
          <w:sz w:val="28"/>
          <w:szCs w:val="28"/>
        </w:rPr>
      </w:pPr>
      <w:r w:rsidRPr="00D873DE">
        <w:rPr>
          <w:rFonts w:ascii="Times New Roman" w:hAnsi="Times New Roman" w:cs="Times New Roman"/>
          <w:sz w:val="28"/>
          <w:szCs w:val="28"/>
        </w:rPr>
        <w:t>1. Субъект персональных данных имеет право на получение информации, касающейся обработки его персональных данных, в том числе содержащей:</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1) подтверждение факта обработки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2) правовые основания и цели обработки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3) цели и применяемые способы обработки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4) наименование и место нахождения </w:t>
      </w:r>
      <w:r w:rsidR="00607B30">
        <w:rPr>
          <w:rFonts w:ascii="Times New Roman" w:hAnsi="Times New Roman" w:cs="Times New Roman"/>
          <w:sz w:val="28"/>
          <w:szCs w:val="28"/>
        </w:rPr>
        <w:t>Архивного управления</w:t>
      </w:r>
      <w:r w:rsidRPr="00D873DE">
        <w:rPr>
          <w:rFonts w:ascii="Times New Roman" w:hAnsi="Times New Roman" w:cs="Times New Roman"/>
          <w:sz w:val="28"/>
          <w:szCs w:val="28"/>
        </w:rPr>
        <w:t xml:space="preserve"> Ленинградской области (далее - </w:t>
      </w:r>
      <w:r w:rsidR="00607B30">
        <w:rPr>
          <w:rFonts w:ascii="Times New Roman" w:hAnsi="Times New Roman" w:cs="Times New Roman"/>
          <w:sz w:val="28"/>
          <w:szCs w:val="28"/>
        </w:rPr>
        <w:t>Управление</w:t>
      </w:r>
      <w:r w:rsidRPr="00D873DE">
        <w:rPr>
          <w:rFonts w:ascii="Times New Roman" w:hAnsi="Times New Roman" w:cs="Times New Roman"/>
          <w:sz w:val="28"/>
          <w:szCs w:val="28"/>
        </w:rPr>
        <w:t xml:space="preserve">), сведения о лицах </w:t>
      </w:r>
      <w:r w:rsidR="00607B30">
        <w:rPr>
          <w:rFonts w:ascii="Times New Roman" w:hAnsi="Times New Roman" w:cs="Times New Roman"/>
          <w:sz w:val="28"/>
          <w:szCs w:val="28"/>
        </w:rPr>
        <w:br/>
      </w:r>
      <w:r w:rsidRPr="00D873DE">
        <w:rPr>
          <w:rFonts w:ascii="Times New Roman" w:hAnsi="Times New Roman" w:cs="Times New Roman"/>
          <w:sz w:val="28"/>
          <w:szCs w:val="28"/>
        </w:rPr>
        <w:t xml:space="preserve">(за исключением работников </w:t>
      </w:r>
      <w:r w:rsidR="00607B30">
        <w:rPr>
          <w:rFonts w:ascii="Times New Roman" w:hAnsi="Times New Roman" w:cs="Times New Roman"/>
          <w:sz w:val="28"/>
          <w:szCs w:val="28"/>
        </w:rPr>
        <w:t>Управления</w:t>
      </w:r>
      <w:r w:rsidRPr="00D873DE">
        <w:rPr>
          <w:rFonts w:ascii="Times New Roman" w:hAnsi="Times New Roman" w:cs="Times New Roman"/>
          <w:sz w:val="28"/>
          <w:szCs w:val="28"/>
        </w:rPr>
        <w:t xml:space="preserve">, которые имеют доступ </w:t>
      </w:r>
      <w:r w:rsidR="00607B30">
        <w:rPr>
          <w:rFonts w:ascii="Times New Roman" w:hAnsi="Times New Roman" w:cs="Times New Roman"/>
          <w:sz w:val="28"/>
          <w:szCs w:val="28"/>
        </w:rPr>
        <w:br/>
      </w:r>
      <w:r w:rsidRPr="00D873DE">
        <w:rPr>
          <w:rFonts w:ascii="Times New Roman" w:hAnsi="Times New Roman" w:cs="Times New Roman"/>
          <w:sz w:val="28"/>
          <w:szCs w:val="28"/>
        </w:rPr>
        <w:t>к персональным данным или которым могут быть раскрыты персональные данные на основании договора с органом исполнительной власти Ленинградской области или на основании федерального закона);</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5) обрабатываемые персональные данные, относящиеся к соответствующему субъекту персональных данных, источник их получения, если иной порядок представления таких данных не предусмотрен федеральным законом;</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6) сроки обработки персональных данных, в том числе сроки их хранения;</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7) порядок осуществления субъектом персональных данных прав, предусмотренных федеральным законом;</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8) информацию об осуществленной или о предполагаемой трансграничной передаче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9) наименование или фамилию, имя, отчество и адрес лица, осуществляющего обработку персональных данных по поручению </w:t>
      </w:r>
      <w:r w:rsidR="00607B30">
        <w:rPr>
          <w:rFonts w:ascii="Times New Roman" w:hAnsi="Times New Roman" w:cs="Times New Roman"/>
          <w:sz w:val="28"/>
          <w:szCs w:val="28"/>
        </w:rPr>
        <w:t>Управления</w:t>
      </w:r>
      <w:r w:rsidRPr="00D873DE">
        <w:rPr>
          <w:rFonts w:ascii="Times New Roman" w:hAnsi="Times New Roman" w:cs="Times New Roman"/>
          <w:sz w:val="28"/>
          <w:szCs w:val="28"/>
        </w:rPr>
        <w:t>, если обработка поручена или будет поручена такому лицу;</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10) иные сведения, предусмотренные Федеральным </w:t>
      </w:r>
      <w:hyperlink r:id="rId21">
        <w:r w:rsidRPr="00D873DE">
          <w:rPr>
            <w:rFonts w:ascii="Times New Roman" w:hAnsi="Times New Roman" w:cs="Times New Roman"/>
            <w:sz w:val="28"/>
            <w:szCs w:val="28"/>
          </w:rPr>
          <w:t>законом</w:t>
        </w:r>
      </w:hyperlink>
      <w:r w:rsidRPr="00D873DE">
        <w:rPr>
          <w:rFonts w:ascii="Times New Roman" w:hAnsi="Times New Roman" w:cs="Times New Roman"/>
          <w:sz w:val="28"/>
          <w:szCs w:val="28"/>
        </w:rPr>
        <w:t xml:space="preserve"> от 27 июля 2006 года </w:t>
      </w:r>
      <w:r w:rsidR="00D6416A">
        <w:rPr>
          <w:rFonts w:ascii="Times New Roman" w:hAnsi="Times New Roman" w:cs="Times New Roman"/>
          <w:sz w:val="28"/>
          <w:szCs w:val="28"/>
        </w:rPr>
        <w:t>№</w:t>
      </w:r>
      <w:r w:rsidRPr="00D873DE">
        <w:rPr>
          <w:rFonts w:ascii="Times New Roman" w:hAnsi="Times New Roman" w:cs="Times New Roman"/>
          <w:sz w:val="28"/>
          <w:szCs w:val="28"/>
        </w:rPr>
        <w:t xml:space="preserve"> 152-ФЗ "О персональных данных" или другими федеральными законами.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2. Субъект персональных данных вправе требовать от </w:t>
      </w:r>
      <w:r w:rsidR="00607B30">
        <w:rPr>
          <w:rFonts w:ascii="Times New Roman" w:hAnsi="Times New Roman" w:cs="Times New Roman"/>
          <w:sz w:val="28"/>
          <w:szCs w:val="28"/>
        </w:rPr>
        <w:t xml:space="preserve">Управления </w:t>
      </w:r>
      <w:r w:rsidRPr="00D873DE">
        <w:rPr>
          <w:rFonts w:ascii="Times New Roman" w:hAnsi="Times New Roman" w:cs="Times New Roman"/>
          <w:sz w:val="28"/>
          <w:szCs w:val="28"/>
        </w:rPr>
        <w:t xml:space="preserve">уточнения его персональных данных, их блокирования или уничтожения в случае, если </w:t>
      </w:r>
      <w:r w:rsidRPr="00D873DE">
        <w:rPr>
          <w:rFonts w:ascii="Times New Roman" w:hAnsi="Times New Roman" w:cs="Times New Roman"/>
          <w:sz w:val="28"/>
          <w:szCs w:val="28"/>
        </w:rPr>
        <w:lastRenderedPageBreak/>
        <w:t>персональные данные являются неполными, устаревшими, неточными, незаконно полученными или не являются необходимыми для заявленной цели обработки, а также принимать предусмотренные законом меры по защите своих прав.</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3. Сведения предоставляются субъекту персональных данных </w:t>
      </w:r>
      <w:r w:rsidR="00607B30">
        <w:rPr>
          <w:rFonts w:ascii="Times New Roman" w:hAnsi="Times New Roman" w:cs="Times New Roman"/>
          <w:sz w:val="28"/>
          <w:szCs w:val="28"/>
        </w:rPr>
        <w:t>Управлением</w:t>
      </w:r>
      <w:r w:rsidRPr="00D873DE">
        <w:rPr>
          <w:rFonts w:ascii="Times New Roman" w:hAnsi="Times New Roman" w:cs="Times New Roman"/>
          <w:sz w:val="28"/>
          <w:szCs w:val="28"/>
        </w:rPr>
        <w:t xml:space="preserve"> в доступной форме без содержания персональных данных, относящихся к другим субъектам персональных данных, за исключением случаев, если имеются законные основания для раскрытия таких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bookmarkStart w:id="4" w:name="P121"/>
      <w:bookmarkEnd w:id="4"/>
      <w:r w:rsidRPr="00D873DE">
        <w:rPr>
          <w:rFonts w:ascii="Times New Roman" w:hAnsi="Times New Roman" w:cs="Times New Roman"/>
          <w:sz w:val="28"/>
          <w:szCs w:val="28"/>
        </w:rPr>
        <w:t xml:space="preserve">4. Сведения предоставляются субъекту персональных данных или его представителю </w:t>
      </w:r>
      <w:r w:rsidR="00607B30">
        <w:rPr>
          <w:rFonts w:ascii="Times New Roman" w:hAnsi="Times New Roman" w:cs="Times New Roman"/>
          <w:sz w:val="28"/>
          <w:szCs w:val="28"/>
        </w:rPr>
        <w:t>Управлением</w:t>
      </w:r>
      <w:r w:rsidRPr="00D873DE">
        <w:rPr>
          <w:rFonts w:ascii="Times New Roman" w:hAnsi="Times New Roman" w:cs="Times New Roman"/>
          <w:sz w:val="28"/>
          <w:szCs w:val="28"/>
        </w:rPr>
        <w:t xml:space="preserve"> в течение десяти рабочих дней с момента обращения либо получения </w:t>
      </w:r>
      <w:r w:rsidR="00607B30">
        <w:rPr>
          <w:rFonts w:ascii="Times New Roman" w:hAnsi="Times New Roman" w:cs="Times New Roman"/>
          <w:sz w:val="28"/>
          <w:szCs w:val="28"/>
        </w:rPr>
        <w:t>Управления</w:t>
      </w:r>
      <w:r w:rsidRPr="00D873DE">
        <w:rPr>
          <w:rFonts w:ascii="Times New Roman" w:hAnsi="Times New Roman" w:cs="Times New Roman"/>
          <w:sz w:val="28"/>
          <w:szCs w:val="28"/>
        </w:rPr>
        <w:t xml:space="preserve">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w:t>
      </w:r>
      <w:r w:rsidR="00607B30">
        <w:rPr>
          <w:rFonts w:ascii="Times New Roman" w:hAnsi="Times New Roman" w:cs="Times New Roman"/>
          <w:sz w:val="28"/>
          <w:szCs w:val="28"/>
        </w:rPr>
        <w:t>Управлением</w:t>
      </w:r>
      <w:r w:rsidRPr="00D873DE">
        <w:rPr>
          <w:rFonts w:ascii="Times New Roman" w:hAnsi="Times New Roman" w:cs="Times New Roman"/>
          <w:sz w:val="28"/>
          <w:szCs w:val="28"/>
        </w:rPr>
        <w:t xml:space="preserve">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Запрос должен содержать номер основного документа, удостоверяющего личность субъекта персональных данных или его представителя, сведения о дате выдачи указанного документа и выдавшем его органе, сведения, подтверждающие участие субъекта персональных данных в отношениях с органом исполнительной власти Ленинградской области (номер договора, дата заключения договора, условное словесное обозначение и(или) иные сведения), либо сведения, иным образом подтверждающие факт обработки персональных данных </w:t>
      </w:r>
      <w:r w:rsidR="00607B30">
        <w:rPr>
          <w:rFonts w:ascii="Times New Roman" w:hAnsi="Times New Roman" w:cs="Times New Roman"/>
          <w:sz w:val="28"/>
          <w:szCs w:val="28"/>
        </w:rPr>
        <w:t>Управления</w:t>
      </w:r>
      <w:r w:rsidRPr="00D873DE">
        <w:rPr>
          <w:rFonts w:ascii="Times New Roman" w:hAnsi="Times New Roman" w:cs="Times New Roman"/>
          <w:sz w:val="28"/>
          <w:szCs w:val="28"/>
        </w:rPr>
        <w:t>, подпись субъекта персональных данных или его представителя. Запрос может быть направлен в форме электронного документа и подписан электронной подписью в соответствии с законодательством Российской Федерации.</w:t>
      </w:r>
    </w:p>
    <w:p w:rsidR="00D873DE" w:rsidRPr="00D873DE" w:rsidRDefault="00607B30" w:rsidP="00D873DE">
      <w:pPr>
        <w:pStyle w:val="ConsPlusNormal"/>
        <w:spacing w:before="220"/>
        <w:ind w:firstLine="540"/>
        <w:jc w:val="both"/>
        <w:rPr>
          <w:rFonts w:ascii="Times New Roman" w:hAnsi="Times New Roman" w:cs="Times New Roman"/>
          <w:sz w:val="28"/>
          <w:szCs w:val="28"/>
        </w:rPr>
      </w:pPr>
      <w:r>
        <w:rPr>
          <w:rFonts w:ascii="Times New Roman" w:hAnsi="Times New Roman" w:cs="Times New Roman"/>
          <w:sz w:val="28"/>
          <w:szCs w:val="28"/>
        </w:rPr>
        <w:t>Управления</w:t>
      </w:r>
      <w:r w:rsidR="00D873DE" w:rsidRPr="00D873DE">
        <w:rPr>
          <w:rFonts w:ascii="Times New Roman" w:hAnsi="Times New Roman" w:cs="Times New Roman"/>
          <w:sz w:val="28"/>
          <w:szCs w:val="28"/>
        </w:rPr>
        <w:t xml:space="preserve"> предоставляет сведения субъекту персональных данных или его представителю в той форме, в которой направлены соответствующие обращение либо запрос, если иное не указано в обращении или запросе.</w:t>
      </w:r>
    </w:p>
    <w:p w:rsidR="00D873DE" w:rsidRPr="00D873DE" w:rsidRDefault="00D873DE" w:rsidP="00D873DE">
      <w:pPr>
        <w:pStyle w:val="ConsPlusNormal"/>
        <w:spacing w:before="220"/>
        <w:ind w:firstLine="540"/>
        <w:jc w:val="both"/>
        <w:rPr>
          <w:rFonts w:ascii="Times New Roman" w:hAnsi="Times New Roman" w:cs="Times New Roman"/>
          <w:sz w:val="28"/>
          <w:szCs w:val="28"/>
        </w:rPr>
      </w:pPr>
      <w:bookmarkStart w:id="5" w:name="P124"/>
      <w:bookmarkEnd w:id="5"/>
      <w:r w:rsidRPr="00D873DE">
        <w:rPr>
          <w:rFonts w:ascii="Times New Roman" w:hAnsi="Times New Roman" w:cs="Times New Roman"/>
          <w:sz w:val="28"/>
          <w:szCs w:val="28"/>
        </w:rPr>
        <w:t xml:space="preserve">5. В случае если обрабатываемые персональные данные были предоставлены для ознакомления субъекту персональных данных по его запросу, субъект персональных данных вправе обратиться повторно в </w:t>
      </w:r>
      <w:r w:rsidR="00607B30">
        <w:rPr>
          <w:rFonts w:ascii="Times New Roman" w:hAnsi="Times New Roman" w:cs="Times New Roman"/>
          <w:sz w:val="28"/>
          <w:szCs w:val="28"/>
        </w:rPr>
        <w:t>Управление</w:t>
      </w:r>
      <w:r w:rsidRPr="00D873DE">
        <w:rPr>
          <w:rFonts w:ascii="Times New Roman" w:hAnsi="Times New Roman" w:cs="Times New Roman"/>
          <w:sz w:val="28"/>
          <w:szCs w:val="28"/>
        </w:rPr>
        <w:t xml:space="preserve"> или направить повторный запрос в целях ознакомления с такими персональными данными не ранее чем через 30 дней после первоначального обращения или направления первоначального запроса, если более короткий срок не установлен Федеральным </w:t>
      </w:r>
      <w:hyperlink r:id="rId22">
        <w:r w:rsidRPr="00D873DE">
          <w:rPr>
            <w:rFonts w:ascii="Times New Roman" w:hAnsi="Times New Roman" w:cs="Times New Roman"/>
            <w:sz w:val="28"/>
            <w:szCs w:val="28"/>
          </w:rPr>
          <w:t>законом</w:t>
        </w:r>
      </w:hyperlink>
      <w:r w:rsidRPr="00D873DE">
        <w:rPr>
          <w:rFonts w:ascii="Times New Roman" w:hAnsi="Times New Roman" w:cs="Times New Roman"/>
          <w:sz w:val="28"/>
          <w:szCs w:val="28"/>
        </w:rPr>
        <w:t xml:space="preserve"> от 27 июля 2006 года N 152-ФЗ "О персональных данных", принятым в соответствии с ним нормативным правовым актом или договором, стороной которого либо выгодоприобретателем или поручителем по которому является субъект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bookmarkStart w:id="6" w:name="P125"/>
      <w:bookmarkEnd w:id="6"/>
      <w:r w:rsidRPr="00D873DE">
        <w:rPr>
          <w:rFonts w:ascii="Times New Roman" w:hAnsi="Times New Roman" w:cs="Times New Roman"/>
          <w:sz w:val="28"/>
          <w:szCs w:val="28"/>
        </w:rPr>
        <w:t xml:space="preserve">6. Субъект персональных данных вправе обратиться повторно в </w:t>
      </w:r>
      <w:r w:rsidR="00607B30">
        <w:rPr>
          <w:rFonts w:ascii="Times New Roman" w:hAnsi="Times New Roman" w:cs="Times New Roman"/>
          <w:sz w:val="28"/>
          <w:szCs w:val="28"/>
        </w:rPr>
        <w:t>Управление</w:t>
      </w:r>
      <w:r w:rsidRPr="00D873DE">
        <w:rPr>
          <w:rFonts w:ascii="Times New Roman" w:hAnsi="Times New Roman" w:cs="Times New Roman"/>
          <w:sz w:val="28"/>
          <w:szCs w:val="28"/>
        </w:rPr>
        <w:t xml:space="preserve"> или направить повторный запрос в целях ознакомления с обрабатываемыми персональными данными до истечения срока, указанного в </w:t>
      </w:r>
      <w:hyperlink w:anchor="P124">
        <w:r w:rsidRPr="00D873DE">
          <w:rPr>
            <w:rFonts w:ascii="Times New Roman" w:hAnsi="Times New Roman" w:cs="Times New Roman"/>
            <w:sz w:val="28"/>
            <w:szCs w:val="28"/>
          </w:rPr>
          <w:t>пункте 5</w:t>
        </w:r>
      </w:hyperlink>
      <w:r w:rsidRPr="00D873DE">
        <w:rPr>
          <w:rFonts w:ascii="Times New Roman" w:hAnsi="Times New Roman" w:cs="Times New Roman"/>
          <w:sz w:val="28"/>
          <w:szCs w:val="28"/>
        </w:rPr>
        <w:t xml:space="preserve"> настоящих Правил, в случае, если такие сведения и(или) обрабатываемые персональные данные </w:t>
      </w:r>
      <w:r w:rsidRPr="00D873DE">
        <w:rPr>
          <w:rFonts w:ascii="Times New Roman" w:hAnsi="Times New Roman" w:cs="Times New Roman"/>
          <w:sz w:val="28"/>
          <w:szCs w:val="28"/>
        </w:rPr>
        <w:lastRenderedPageBreak/>
        <w:t xml:space="preserve">не были предоставлены ему для ознакомления в полном объеме по результатам рассмотрения первоначального обращения. Повторный запрос наряду со сведениями, указанными в </w:t>
      </w:r>
      <w:hyperlink w:anchor="P121">
        <w:r w:rsidRPr="00D873DE">
          <w:rPr>
            <w:rFonts w:ascii="Times New Roman" w:hAnsi="Times New Roman" w:cs="Times New Roman"/>
            <w:sz w:val="28"/>
            <w:szCs w:val="28"/>
          </w:rPr>
          <w:t>пункте 4</w:t>
        </w:r>
      </w:hyperlink>
      <w:r w:rsidRPr="00D873DE">
        <w:rPr>
          <w:rFonts w:ascii="Times New Roman" w:hAnsi="Times New Roman" w:cs="Times New Roman"/>
          <w:sz w:val="28"/>
          <w:szCs w:val="28"/>
        </w:rPr>
        <w:t xml:space="preserve"> настоящих Правил, должен содержать обоснование направления повторного запроса.</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7. </w:t>
      </w:r>
      <w:r w:rsidR="00607B30">
        <w:rPr>
          <w:rFonts w:ascii="Times New Roman" w:hAnsi="Times New Roman" w:cs="Times New Roman"/>
          <w:sz w:val="28"/>
          <w:szCs w:val="28"/>
        </w:rPr>
        <w:t>Управление</w:t>
      </w:r>
      <w:r w:rsidRPr="00D873DE">
        <w:rPr>
          <w:rFonts w:ascii="Times New Roman" w:hAnsi="Times New Roman" w:cs="Times New Roman"/>
          <w:sz w:val="28"/>
          <w:szCs w:val="28"/>
        </w:rPr>
        <w:t xml:space="preserve"> вправе отказать субъекту персональных данных в выполнении повторного запроса, не соответствующего условиям, предусмотренным </w:t>
      </w:r>
      <w:hyperlink w:anchor="P124">
        <w:r w:rsidRPr="00D873DE">
          <w:rPr>
            <w:rFonts w:ascii="Times New Roman" w:hAnsi="Times New Roman" w:cs="Times New Roman"/>
            <w:sz w:val="28"/>
            <w:szCs w:val="28"/>
          </w:rPr>
          <w:t>пунктами 5</w:t>
        </w:r>
      </w:hyperlink>
      <w:r w:rsidRPr="00D873DE">
        <w:rPr>
          <w:rFonts w:ascii="Times New Roman" w:hAnsi="Times New Roman" w:cs="Times New Roman"/>
          <w:sz w:val="28"/>
          <w:szCs w:val="28"/>
        </w:rPr>
        <w:t xml:space="preserve"> и </w:t>
      </w:r>
      <w:hyperlink w:anchor="P125">
        <w:r w:rsidRPr="00D873DE">
          <w:rPr>
            <w:rFonts w:ascii="Times New Roman" w:hAnsi="Times New Roman" w:cs="Times New Roman"/>
            <w:sz w:val="28"/>
            <w:szCs w:val="28"/>
          </w:rPr>
          <w:t>6</w:t>
        </w:r>
      </w:hyperlink>
      <w:r w:rsidRPr="00D873DE">
        <w:rPr>
          <w:rFonts w:ascii="Times New Roman" w:hAnsi="Times New Roman" w:cs="Times New Roman"/>
          <w:sz w:val="28"/>
          <w:szCs w:val="28"/>
        </w:rPr>
        <w:t xml:space="preserve"> настоящих Правил. Такой отказ должен быть мотивированным. Обязанность представления доказательств обоснованности отказа в выполнении повторного запроса возлагается на </w:t>
      </w:r>
      <w:r w:rsidR="00607B30">
        <w:rPr>
          <w:rFonts w:ascii="Times New Roman" w:hAnsi="Times New Roman" w:cs="Times New Roman"/>
          <w:sz w:val="28"/>
          <w:szCs w:val="28"/>
        </w:rPr>
        <w:t>Управление</w:t>
      </w:r>
      <w:r w:rsidRPr="00D873DE">
        <w:rPr>
          <w:rFonts w:ascii="Times New Roman" w:hAnsi="Times New Roman" w:cs="Times New Roman"/>
          <w:sz w:val="28"/>
          <w:szCs w:val="28"/>
        </w:rPr>
        <w:t>.</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8. В случае отказа в предоставлении информации о наличии персональных данных о соответствующем субъекте персональных данных или персональных данных субъекту персональных данных или его представителю при их обращении либо при получении запроса субъекта персональных данных или его представителя </w:t>
      </w:r>
      <w:r w:rsidR="00607B30">
        <w:rPr>
          <w:rFonts w:ascii="Times New Roman" w:hAnsi="Times New Roman" w:cs="Times New Roman"/>
          <w:sz w:val="28"/>
          <w:szCs w:val="28"/>
        </w:rPr>
        <w:t>Управления</w:t>
      </w:r>
      <w:r w:rsidRPr="00D873DE">
        <w:rPr>
          <w:rFonts w:ascii="Times New Roman" w:hAnsi="Times New Roman" w:cs="Times New Roman"/>
          <w:sz w:val="28"/>
          <w:szCs w:val="28"/>
        </w:rPr>
        <w:t xml:space="preserve"> обязан дать в письменной форме мотивированный ответ, содержащий ссылку на положение </w:t>
      </w:r>
      <w:hyperlink r:id="rId23">
        <w:r w:rsidRPr="00D873DE">
          <w:rPr>
            <w:rFonts w:ascii="Times New Roman" w:hAnsi="Times New Roman" w:cs="Times New Roman"/>
            <w:sz w:val="28"/>
            <w:szCs w:val="28"/>
          </w:rPr>
          <w:t>части 8 статьи 14</w:t>
        </w:r>
      </w:hyperlink>
      <w:r w:rsidRPr="00D873DE">
        <w:rPr>
          <w:rFonts w:ascii="Times New Roman" w:hAnsi="Times New Roman" w:cs="Times New Roman"/>
          <w:sz w:val="28"/>
          <w:szCs w:val="28"/>
        </w:rPr>
        <w:t xml:space="preserve"> Федерального закона от 27 июля 2006 года </w:t>
      </w:r>
      <w:r w:rsidR="00D6416A">
        <w:rPr>
          <w:rFonts w:ascii="Times New Roman" w:hAnsi="Times New Roman" w:cs="Times New Roman"/>
          <w:sz w:val="28"/>
          <w:szCs w:val="28"/>
        </w:rPr>
        <w:br/>
      </w:r>
      <w:r w:rsidR="00607B30">
        <w:rPr>
          <w:rFonts w:ascii="Times New Roman" w:hAnsi="Times New Roman" w:cs="Times New Roman"/>
          <w:sz w:val="28"/>
          <w:szCs w:val="28"/>
        </w:rPr>
        <w:t>№</w:t>
      </w:r>
      <w:r w:rsidRPr="00D873DE">
        <w:rPr>
          <w:rFonts w:ascii="Times New Roman" w:hAnsi="Times New Roman" w:cs="Times New Roman"/>
          <w:sz w:val="28"/>
          <w:szCs w:val="28"/>
        </w:rPr>
        <w:t xml:space="preserve"> 152-ФЗ "О персональных данных" или иного федерального закона, являющееся основанием для такого отказа, в срок, не превышающий десяти рабочих дней со дня обращения субъекта персональных данных или его представителя либо с даты получения запроса субъекта персональных данных или его представителя. Указанный срок может быть продлен, но не более чем на пять рабочих дней в случае направления </w:t>
      </w:r>
      <w:r w:rsidR="00607B30">
        <w:rPr>
          <w:rFonts w:ascii="Times New Roman" w:hAnsi="Times New Roman" w:cs="Times New Roman"/>
          <w:sz w:val="28"/>
          <w:szCs w:val="28"/>
        </w:rPr>
        <w:t>Управления</w:t>
      </w:r>
      <w:r w:rsidRPr="00D873DE">
        <w:rPr>
          <w:rFonts w:ascii="Times New Roman" w:hAnsi="Times New Roman" w:cs="Times New Roman"/>
          <w:sz w:val="28"/>
          <w:szCs w:val="28"/>
        </w:rPr>
        <w:t xml:space="preserve"> в адрес субъекта персональных данных мотивированного уведомления </w:t>
      </w:r>
      <w:r w:rsidR="00607B30">
        <w:rPr>
          <w:rFonts w:ascii="Times New Roman" w:hAnsi="Times New Roman" w:cs="Times New Roman"/>
          <w:sz w:val="28"/>
          <w:szCs w:val="28"/>
        </w:rPr>
        <w:br/>
      </w:r>
      <w:r w:rsidRPr="00D873DE">
        <w:rPr>
          <w:rFonts w:ascii="Times New Roman" w:hAnsi="Times New Roman" w:cs="Times New Roman"/>
          <w:sz w:val="28"/>
          <w:szCs w:val="28"/>
        </w:rPr>
        <w:t>с указанием причин продления срока предоставления запрашиваемой информации.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9. </w:t>
      </w:r>
      <w:r w:rsidR="00607B30">
        <w:rPr>
          <w:rFonts w:ascii="Times New Roman" w:hAnsi="Times New Roman" w:cs="Times New Roman"/>
          <w:sz w:val="28"/>
          <w:szCs w:val="28"/>
        </w:rPr>
        <w:t>Управление</w:t>
      </w:r>
      <w:r w:rsidRPr="00D873DE">
        <w:rPr>
          <w:rFonts w:ascii="Times New Roman" w:hAnsi="Times New Roman" w:cs="Times New Roman"/>
          <w:sz w:val="28"/>
          <w:szCs w:val="28"/>
        </w:rPr>
        <w:t xml:space="preserve"> обязан</w:t>
      </w:r>
      <w:r w:rsidR="00607B30">
        <w:rPr>
          <w:rFonts w:ascii="Times New Roman" w:hAnsi="Times New Roman" w:cs="Times New Roman"/>
          <w:sz w:val="28"/>
          <w:szCs w:val="28"/>
        </w:rPr>
        <w:t>о</w:t>
      </w:r>
      <w:r w:rsidRPr="00D873DE">
        <w:rPr>
          <w:rFonts w:ascii="Times New Roman" w:hAnsi="Times New Roman" w:cs="Times New Roman"/>
          <w:sz w:val="28"/>
          <w:szCs w:val="28"/>
        </w:rPr>
        <w:t xml:space="preserve"> предоставить безвозмездно субъекту персональных данных или его представителю возможность ознакомления с персональными данными, относящимися к этому субъекту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w:t>
      </w:r>
      <w:r w:rsidR="00607B30">
        <w:rPr>
          <w:rFonts w:ascii="Times New Roman" w:hAnsi="Times New Roman" w:cs="Times New Roman"/>
          <w:sz w:val="28"/>
          <w:szCs w:val="28"/>
        </w:rPr>
        <w:t>Управление</w:t>
      </w:r>
      <w:r w:rsidRPr="00D873DE">
        <w:rPr>
          <w:rFonts w:ascii="Times New Roman" w:hAnsi="Times New Roman" w:cs="Times New Roman"/>
          <w:sz w:val="28"/>
          <w:szCs w:val="28"/>
        </w:rPr>
        <w:t xml:space="preserve"> обязан</w:t>
      </w:r>
      <w:r w:rsidR="00607B30">
        <w:rPr>
          <w:rFonts w:ascii="Times New Roman" w:hAnsi="Times New Roman" w:cs="Times New Roman"/>
          <w:sz w:val="28"/>
          <w:szCs w:val="28"/>
        </w:rPr>
        <w:t>о</w:t>
      </w:r>
      <w:r w:rsidRPr="00D873DE">
        <w:rPr>
          <w:rFonts w:ascii="Times New Roman" w:hAnsi="Times New Roman" w:cs="Times New Roman"/>
          <w:sz w:val="28"/>
          <w:szCs w:val="28"/>
        </w:rPr>
        <w:t xml:space="preserve">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w:t>
      </w:r>
      <w:r w:rsidR="00607B30">
        <w:rPr>
          <w:rFonts w:ascii="Times New Roman" w:hAnsi="Times New Roman" w:cs="Times New Roman"/>
          <w:sz w:val="28"/>
          <w:szCs w:val="28"/>
        </w:rPr>
        <w:t>Управление</w:t>
      </w:r>
      <w:r w:rsidRPr="00D873DE">
        <w:rPr>
          <w:rFonts w:ascii="Times New Roman" w:hAnsi="Times New Roman" w:cs="Times New Roman"/>
          <w:sz w:val="28"/>
          <w:szCs w:val="28"/>
        </w:rPr>
        <w:t xml:space="preserve"> обязан</w:t>
      </w:r>
      <w:r w:rsidR="00607B30">
        <w:rPr>
          <w:rFonts w:ascii="Times New Roman" w:hAnsi="Times New Roman" w:cs="Times New Roman"/>
          <w:sz w:val="28"/>
          <w:szCs w:val="28"/>
        </w:rPr>
        <w:t>о</w:t>
      </w:r>
      <w:r w:rsidRPr="00D873DE">
        <w:rPr>
          <w:rFonts w:ascii="Times New Roman" w:hAnsi="Times New Roman" w:cs="Times New Roman"/>
          <w:sz w:val="28"/>
          <w:szCs w:val="28"/>
        </w:rPr>
        <w:t xml:space="preserve"> уничтожить такие персональные данные. </w:t>
      </w:r>
      <w:r w:rsidR="00607B30">
        <w:rPr>
          <w:rFonts w:ascii="Times New Roman" w:hAnsi="Times New Roman" w:cs="Times New Roman"/>
          <w:sz w:val="28"/>
          <w:szCs w:val="28"/>
        </w:rPr>
        <w:t>Управление</w:t>
      </w:r>
      <w:r w:rsidRPr="00D873DE">
        <w:rPr>
          <w:rFonts w:ascii="Times New Roman" w:hAnsi="Times New Roman" w:cs="Times New Roman"/>
          <w:sz w:val="28"/>
          <w:szCs w:val="28"/>
        </w:rPr>
        <w:t xml:space="preserve"> обязан</w:t>
      </w:r>
      <w:r w:rsidR="00607B30">
        <w:rPr>
          <w:rFonts w:ascii="Times New Roman" w:hAnsi="Times New Roman" w:cs="Times New Roman"/>
          <w:sz w:val="28"/>
          <w:szCs w:val="28"/>
        </w:rPr>
        <w:t>о</w:t>
      </w:r>
      <w:r w:rsidRPr="00D873DE">
        <w:rPr>
          <w:rFonts w:ascii="Times New Roman" w:hAnsi="Times New Roman" w:cs="Times New Roman"/>
          <w:sz w:val="28"/>
          <w:szCs w:val="28"/>
        </w:rPr>
        <w:t xml:space="preserve">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0571EF" w:rsidRDefault="00D873DE" w:rsidP="00D6416A">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10. </w:t>
      </w:r>
      <w:r w:rsidR="00607B30">
        <w:rPr>
          <w:rFonts w:ascii="Times New Roman" w:hAnsi="Times New Roman" w:cs="Times New Roman"/>
          <w:sz w:val="28"/>
          <w:szCs w:val="28"/>
        </w:rPr>
        <w:t>Управление</w:t>
      </w:r>
      <w:r w:rsidRPr="00D873DE">
        <w:rPr>
          <w:rFonts w:ascii="Times New Roman" w:hAnsi="Times New Roman" w:cs="Times New Roman"/>
          <w:sz w:val="28"/>
          <w:szCs w:val="28"/>
        </w:rPr>
        <w:t xml:space="preserve"> обязан</w:t>
      </w:r>
      <w:r w:rsidR="00607B30">
        <w:rPr>
          <w:rFonts w:ascii="Times New Roman" w:hAnsi="Times New Roman" w:cs="Times New Roman"/>
          <w:sz w:val="28"/>
          <w:szCs w:val="28"/>
        </w:rPr>
        <w:t>о</w:t>
      </w:r>
      <w:r w:rsidRPr="00D873DE">
        <w:rPr>
          <w:rFonts w:ascii="Times New Roman" w:hAnsi="Times New Roman" w:cs="Times New Roman"/>
          <w:sz w:val="28"/>
          <w:szCs w:val="28"/>
        </w:rPr>
        <w:t xml:space="preserve"> сообщить в уполномоченный орган по защите прав субъектов персональных данных по запросу этого органа необходимую информацию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w:t>
      </w:r>
      <w:r w:rsidR="00607B30">
        <w:rPr>
          <w:rFonts w:ascii="Times New Roman" w:hAnsi="Times New Roman" w:cs="Times New Roman"/>
          <w:sz w:val="28"/>
          <w:szCs w:val="28"/>
        </w:rPr>
        <w:t>Управлением</w:t>
      </w:r>
      <w:r w:rsidRPr="00D873DE">
        <w:rPr>
          <w:rFonts w:ascii="Times New Roman" w:hAnsi="Times New Roman" w:cs="Times New Roman"/>
          <w:sz w:val="28"/>
          <w:szCs w:val="28"/>
        </w:rPr>
        <w:t xml:space="preserve"> в адрес уполномоченного органа по защите прав </w:t>
      </w:r>
      <w:r w:rsidRPr="00D873DE">
        <w:rPr>
          <w:rFonts w:ascii="Times New Roman" w:hAnsi="Times New Roman" w:cs="Times New Roman"/>
          <w:sz w:val="28"/>
          <w:szCs w:val="28"/>
        </w:rPr>
        <w:lastRenderedPageBreak/>
        <w:t>субъектов персональных данных мотивированного уведомления с указанием причин продления срока предоставления запрашиваемой информации.</w:t>
      </w:r>
    </w:p>
    <w:p w:rsidR="000571EF" w:rsidRDefault="000571EF" w:rsidP="00D873DE">
      <w:pPr>
        <w:pStyle w:val="ConsPlusNormal"/>
        <w:jc w:val="right"/>
        <w:outlineLvl w:val="0"/>
        <w:rPr>
          <w:rFonts w:ascii="Times New Roman" w:hAnsi="Times New Roman" w:cs="Times New Roman"/>
          <w:sz w:val="28"/>
          <w:szCs w:val="28"/>
        </w:rPr>
      </w:pPr>
    </w:p>
    <w:p w:rsidR="000571EF" w:rsidRDefault="000571EF" w:rsidP="00D873DE">
      <w:pPr>
        <w:pStyle w:val="ConsPlusNormal"/>
        <w:jc w:val="right"/>
        <w:outlineLvl w:val="0"/>
        <w:rPr>
          <w:rFonts w:ascii="Times New Roman" w:hAnsi="Times New Roman" w:cs="Times New Roman"/>
          <w:sz w:val="28"/>
          <w:szCs w:val="28"/>
        </w:rPr>
      </w:pPr>
    </w:p>
    <w:p w:rsidR="000571EF" w:rsidRDefault="000571EF"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D873DE" w:rsidRPr="00D873DE" w:rsidRDefault="00D873DE" w:rsidP="00D873DE">
      <w:pPr>
        <w:pStyle w:val="ConsPlusNormal"/>
        <w:jc w:val="right"/>
        <w:outlineLvl w:val="0"/>
        <w:rPr>
          <w:rFonts w:ascii="Times New Roman" w:hAnsi="Times New Roman" w:cs="Times New Roman"/>
          <w:sz w:val="28"/>
          <w:szCs w:val="28"/>
        </w:rPr>
      </w:pPr>
      <w:r w:rsidRPr="00D873DE">
        <w:rPr>
          <w:rFonts w:ascii="Times New Roman" w:hAnsi="Times New Roman" w:cs="Times New Roman"/>
          <w:sz w:val="28"/>
          <w:szCs w:val="28"/>
        </w:rPr>
        <w:lastRenderedPageBreak/>
        <w:t>УТВЕРЖДЕНЫ</w:t>
      </w:r>
    </w:p>
    <w:p w:rsidR="00D873DE" w:rsidRPr="00D873DE" w:rsidRDefault="00D873DE" w:rsidP="00607B30">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приказом </w:t>
      </w:r>
      <w:r w:rsidR="00607B30">
        <w:rPr>
          <w:rFonts w:ascii="Times New Roman" w:hAnsi="Times New Roman" w:cs="Times New Roman"/>
          <w:sz w:val="28"/>
          <w:szCs w:val="28"/>
        </w:rPr>
        <w:t>Архивного управление</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Ленинградской области</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от </w:t>
      </w:r>
      <w:r w:rsidR="00D6416A">
        <w:rPr>
          <w:rFonts w:ascii="Times New Roman" w:hAnsi="Times New Roman" w:cs="Times New Roman"/>
          <w:sz w:val="28"/>
          <w:szCs w:val="28"/>
        </w:rPr>
        <w:t>________2026</w:t>
      </w:r>
      <w:r w:rsidR="00607B30">
        <w:rPr>
          <w:rFonts w:ascii="Times New Roman" w:hAnsi="Times New Roman" w:cs="Times New Roman"/>
          <w:sz w:val="28"/>
          <w:szCs w:val="28"/>
        </w:rPr>
        <w:t xml:space="preserve"> № </w:t>
      </w:r>
      <w:r w:rsidR="00D6416A">
        <w:rPr>
          <w:rFonts w:ascii="Times New Roman" w:hAnsi="Times New Roman" w:cs="Times New Roman"/>
          <w:sz w:val="28"/>
          <w:szCs w:val="28"/>
        </w:rPr>
        <w:t>___</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(приложение 3)</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Title"/>
        <w:jc w:val="center"/>
        <w:rPr>
          <w:rFonts w:ascii="Times New Roman" w:hAnsi="Times New Roman" w:cs="Times New Roman"/>
          <w:sz w:val="28"/>
          <w:szCs w:val="28"/>
        </w:rPr>
      </w:pPr>
      <w:bookmarkStart w:id="7" w:name="P142"/>
      <w:bookmarkEnd w:id="7"/>
      <w:r w:rsidRPr="00D873DE">
        <w:rPr>
          <w:rFonts w:ascii="Times New Roman" w:hAnsi="Times New Roman" w:cs="Times New Roman"/>
          <w:sz w:val="28"/>
          <w:szCs w:val="28"/>
        </w:rPr>
        <w:t>ПРАВИЛА</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ОСУЩЕСТВЛЕНИЯ ВНУТРЕННЕГО КОНТРОЛЯ СООТВЕТСТВИЯ ОБРАБОТКИ</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ПЕРСОНАЛЬНЫХ ДАННЫХ ТРЕБОВАНИЯМ К ЗАЩИТЕ ПЕРСОНАЛЬНЫХ</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ДАННЫХ, УСТАНОВЛЕННЫМ ФЕДЕРАЛЬНЫМ ЗАКОНОМ</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ОТ 27 ИЮЛЯ 2006 ГОДА N 152-ФЗ "О ПЕРСОНАЛЬНЫХ ДАННЫХ",</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И ПРИНЯТЫМ В СООТВЕТСТВИИ С НИМ НОРМАТИВНЫМ ПРАВОВЫМ АКТАМ,</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ТРЕБОВАНИЯМ К ЗАЩИТЕ ПЕРСОНАЛЬНЫХ ДАННЫХ, ПРАВОВЫМ АКТАМ</w:t>
      </w:r>
    </w:p>
    <w:p w:rsidR="00D873DE" w:rsidRPr="00D873DE" w:rsidRDefault="00607B30" w:rsidP="00D873DE">
      <w:pPr>
        <w:pStyle w:val="ConsPlusTitle"/>
        <w:jc w:val="center"/>
        <w:rPr>
          <w:rFonts w:ascii="Times New Roman" w:hAnsi="Times New Roman" w:cs="Times New Roman"/>
          <w:sz w:val="28"/>
          <w:szCs w:val="28"/>
        </w:rPr>
      </w:pPr>
      <w:r>
        <w:rPr>
          <w:rFonts w:ascii="Times New Roman" w:hAnsi="Times New Roman" w:cs="Times New Roman"/>
          <w:sz w:val="28"/>
          <w:szCs w:val="28"/>
        </w:rPr>
        <w:t>АРХИВНОГО УПРАВЛЕНИЯ</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ЛЕНИНГРАДСКОЙ ОБЛАСТИ</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1. </w:t>
      </w:r>
      <w:proofErr w:type="gramStart"/>
      <w:r w:rsidRPr="00D873DE">
        <w:rPr>
          <w:rFonts w:ascii="Times New Roman" w:hAnsi="Times New Roman" w:cs="Times New Roman"/>
          <w:sz w:val="28"/>
          <w:szCs w:val="28"/>
        </w:rPr>
        <w:t xml:space="preserve">В целях осуществления внутреннего контроля соответствия обработки персональных данных требованиям к защите персональных данных, установленным Федеральным </w:t>
      </w:r>
      <w:hyperlink r:id="rId24">
        <w:r w:rsidRPr="00D873DE">
          <w:rPr>
            <w:rFonts w:ascii="Times New Roman" w:hAnsi="Times New Roman" w:cs="Times New Roman"/>
            <w:sz w:val="28"/>
            <w:szCs w:val="28"/>
          </w:rPr>
          <w:t>законом</w:t>
        </w:r>
      </w:hyperlink>
      <w:r w:rsidRPr="00D873DE">
        <w:rPr>
          <w:rFonts w:ascii="Times New Roman" w:hAnsi="Times New Roman" w:cs="Times New Roman"/>
          <w:sz w:val="28"/>
          <w:szCs w:val="28"/>
        </w:rPr>
        <w:t xml:space="preserve"> от 27 июля 2006 года </w:t>
      </w:r>
      <w:r w:rsidR="00D6416A">
        <w:rPr>
          <w:rFonts w:ascii="Times New Roman" w:hAnsi="Times New Roman" w:cs="Times New Roman"/>
          <w:sz w:val="28"/>
          <w:szCs w:val="28"/>
        </w:rPr>
        <w:t>№</w:t>
      </w:r>
      <w:r w:rsidRPr="00D873DE">
        <w:rPr>
          <w:rFonts w:ascii="Times New Roman" w:hAnsi="Times New Roman" w:cs="Times New Roman"/>
          <w:sz w:val="28"/>
          <w:szCs w:val="28"/>
        </w:rPr>
        <w:t xml:space="preserve"> 152-ФЗ "О персональных данных"</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 и принятыми в соответствии с ним нормативными правовыми актами и правовыми актами </w:t>
      </w:r>
      <w:r w:rsidR="00607B30">
        <w:rPr>
          <w:rFonts w:ascii="Times New Roman" w:hAnsi="Times New Roman" w:cs="Times New Roman"/>
          <w:sz w:val="28"/>
          <w:szCs w:val="28"/>
        </w:rPr>
        <w:t>Архивного управления</w:t>
      </w:r>
      <w:r w:rsidRPr="00D873DE">
        <w:rPr>
          <w:rFonts w:ascii="Times New Roman" w:hAnsi="Times New Roman" w:cs="Times New Roman"/>
          <w:sz w:val="28"/>
          <w:szCs w:val="28"/>
        </w:rPr>
        <w:t xml:space="preserve"> Ленинградской области (далее - </w:t>
      </w:r>
      <w:r w:rsidR="00607B30">
        <w:rPr>
          <w:rFonts w:ascii="Times New Roman" w:hAnsi="Times New Roman" w:cs="Times New Roman"/>
          <w:sz w:val="28"/>
          <w:szCs w:val="28"/>
        </w:rPr>
        <w:t>Управление</w:t>
      </w:r>
      <w:r w:rsidRPr="00D873DE">
        <w:rPr>
          <w:rFonts w:ascii="Times New Roman" w:hAnsi="Times New Roman" w:cs="Times New Roman"/>
          <w:sz w:val="28"/>
          <w:szCs w:val="28"/>
        </w:rPr>
        <w:t>), организуется проведение периодических проверок условий обработки персональных данных (далее - проверки).</w:t>
      </w:r>
      <w:proofErr w:type="gramEnd"/>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2. Проверки осуществляются должностным лицом, ответственным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за организацию обработки персональных данных в </w:t>
      </w:r>
      <w:r w:rsidR="00607B30">
        <w:rPr>
          <w:rFonts w:ascii="Times New Roman" w:hAnsi="Times New Roman" w:cs="Times New Roman"/>
          <w:sz w:val="28"/>
          <w:szCs w:val="28"/>
        </w:rPr>
        <w:t>Управлении</w:t>
      </w:r>
      <w:r w:rsidRPr="00D873DE">
        <w:rPr>
          <w:rFonts w:ascii="Times New Roman" w:hAnsi="Times New Roman" w:cs="Times New Roman"/>
          <w:sz w:val="28"/>
          <w:szCs w:val="28"/>
        </w:rPr>
        <w:t xml:space="preserve">, либо комиссией, образуемой распоряжением </w:t>
      </w:r>
      <w:r w:rsidR="00607B30">
        <w:rPr>
          <w:rFonts w:ascii="Times New Roman" w:hAnsi="Times New Roman" w:cs="Times New Roman"/>
          <w:sz w:val="28"/>
          <w:szCs w:val="28"/>
        </w:rPr>
        <w:t>начальника Управления</w:t>
      </w:r>
      <w:r w:rsidRPr="00D873DE">
        <w:rPr>
          <w:rFonts w:ascii="Times New Roman" w:hAnsi="Times New Roman" w:cs="Times New Roman"/>
          <w:sz w:val="28"/>
          <w:szCs w:val="28"/>
        </w:rPr>
        <w:t>.</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3. В проведении проверки не может участвовать должностное лицо, прямо</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 или косвенно заинтересованное в ее результатах.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4. Проверки соответствия обработки персональных данных установленным требованиям проводятся на основании утвержденного ежегодного плана осуществления внутреннего контроля соответствия обработки персональных данных установленным требованиям или на основании поступившего в </w:t>
      </w:r>
      <w:r w:rsidR="00607B30">
        <w:rPr>
          <w:rFonts w:ascii="Times New Roman" w:hAnsi="Times New Roman" w:cs="Times New Roman"/>
          <w:sz w:val="28"/>
          <w:szCs w:val="28"/>
        </w:rPr>
        <w:t>Управление</w:t>
      </w:r>
      <w:r w:rsidRPr="00D873DE">
        <w:rPr>
          <w:rFonts w:ascii="Times New Roman" w:hAnsi="Times New Roman" w:cs="Times New Roman"/>
          <w:sz w:val="28"/>
          <w:szCs w:val="28"/>
        </w:rPr>
        <w:t xml:space="preserve"> письменного заявления о нарушениях правил обработки персональных данных (внеплановые проверки). Проведение внеплановой проверки организуется в течение трех рабочих дней с момента поступления соответствующего заявления.</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5. При проведении проверки соответствия обработки персональных данных установленным требованиям должны быть полностью, объективно и всесторонне определены:</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lastRenderedPageBreak/>
        <w:t xml:space="preserve">1) порядок и условия применения организационных и технических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мер по обеспечению безопасности персональных данных при их обработке, необходимых для выполнения требований к защите персональных данных, исполнение которых обеспечивает установленные уровни защищенности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2) порядок и условия применения средств защиты информации;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3) эффективность принимаемых мер по обеспечению безопасности персональных данных до ввода в эксплуатацию информационной системы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4) состояние учета машинных носителей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5) соблюдение правил доступа к персональным данным;</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6) наличие (отсутствие) фактов несанкционированного доступа к персональным данным и принятие необходимых мер;</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7) мероприятия по восстановлению персональных данных, модифицированных или уничтоженных вследствие несанкционированного доступа к ним;</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8) мероприятия по обеспечению целостности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6. Должностное лицо, ответственное за организацию обработки персональных данных (комиссия), имеет право:</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1) запрашивать у должностных лиц </w:t>
      </w:r>
      <w:r w:rsidR="00607B30">
        <w:rPr>
          <w:rFonts w:ascii="Times New Roman" w:hAnsi="Times New Roman" w:cs="Times New Roman"/>
          <w:sz w:val="28"/>
          <w:szCs w:val="28"/>
        </w:rPr>
        <w:t>Управления</w:t>
      </w:r>
      <w:r w:rsidRPr="00D873DE">
        <w:rPr>
          <w:rFonts w:ascii="Times New Roman" w:hAnsi="Times New Roman" w:cs="Times New Roman"/>
          <w:sz w:val="28"/>
          <w:szCs w:val="28"/>
        </w:rPr>
        <w:t xml:space="preserve"> информацию, необходимую для исполнения своих обязанностей;</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2) требовать от уполномоченных на обработку персональных данных уточнения, блокирования или уничтожения недостоверных или полученных незаконным путем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3) принимать меры по приостановлению или прекращению обработки персональных данных, осуществляемой с нарушением требований законодательства Российской Федерации;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4) представлять </w:t>
      </w:r>
      <w:r w:rsidR="00607B30">
        <w:rPr>
          <w:rFonts w:ascii="Times New Roman" w:hAnsi="Times New Roman" w:cs="Times New Roman"/>
          <w:sz w:val="28"/>
          <w:szCs w:val="28"/>
        </w:rPr>
        <w:t>начальнику Управления</w:t>
      </w:r>
      <w:r w:rsidRPr="00D873DE">
        <w:rPr>
          <w:rFonts w:ascii="Times New Roman" w:hAnsi="Times New Roman" w:cs="Times New Roman"/>
          <w:sz w:val="28"/>
          <w:szCs w:val="28"/>
        </w:rPr>
        <w:t xml:space="preserve"> предложения о совершенствовании правового, технического и организационного регулирования обеспечения безопасности персональных данных при их обработке;</w:t>
      </w:r>
    </w:p>
    <w:p w:rsidR="00D873DE" w:rsidRPr="00D873DE" w:rsidRDefault="00D873DE" w:rsidP="00607B30">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5) представлять </w:t>
      </w:r>
      <w:r w:rsidR="00607B30">
        <w:rPr>
          <w:rFonts w:ascii="Times New Roman" w:hAnsi="Times New Roman" w:cs="Times New Roman"/>
          <w:sz w:val="28"/>
          <w:szCs w:val="28"/>
        </w:rPr>
        <w:t>начальнику Управления</w:t>
      </w:r>
      <w:r w:rsidRPr="00D873DE">
        <w:rPr>
          <w:rFonts w:ascii="Times New Roman" w:hAnsi="Times New Roman" w:cs="Times New Roman"/>
          <w:sz w:val="28"/>
          <w:szCs w:val="28"/>
        </w:rPr>
        <w:t xml:space="preserve"> предложения о привлечении к дисциплинарной ответственности лиц, виновных в нарушении законодательства Российской Федерации в части обработки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7. В отношении персональных данных, ставших известными ответственному за организацию обработки персональных данных (комиссии) в ходе проведения мероприятий внутреннего контроля, должна обеспечиваться конфиденциальность </w:t>
      </w:r>
      <w:r w:rsidRPr="00D873DE">
        <w:rPr>
          <w:rFonts w:ascii="Times New Roman" w:hAnsi="Times New Roman" w:cs="Times New Roman"/>
          <w:sz w:val="28"/>
          <w:szCs w:val="28"/>
        </w:rPr>
        <w:lastRenderedPageBreak/>
        <w:t>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8. Проверка должна быть завершена не позднее чем через десять дней со дня принятия решения о ее проведении. О результатах проведенной проверки и мерах, необходимых для устранения выявленных нарушений, </w:t>
      </w:r>
      <w:r w:rsidR="00607B30">
        <w:rPr>
          <w:rFonts w:ascii="Times New Roman" w:hAnsi="Times New Roman" w:cs="Times New Roman"/>
          <w:sz w:val="28"/>
          <w:szCs w:val="28"/>
        </w:rPr>
        <w:t>начальнику Управления</w:t>
      </w:r>
      <w:r w:rsidRPr="00D873DE">
        <w:rPr>
          <w:rFonts w:ascii="Times New Roman" w:hAnsi="Times New Roman" w:cs="Times New Roman"/>
          <w:sz w:val="28"/>
          <w:szCs w:val="28"/>
        </w:rPr>
        <w:t xml:space="preserve"> докладывает должностное лицо, ответственное за организацию обработки персональных данных, либо председатель комиссии в форме письменного заключения.</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ind w:firstLine="540"/>
        <w:jc w:val="both"/>
        <w:rPr>
          <w:rFonts w:ascii="Times New Roman" w:hAnsi="Times New Roman" w:cs="Times New Roman"/>
          <w:sz w:val="28"/>
          <w:szCs w:val="28"/>
        </w:rPr>
      </w:pPr>
    </w:p>
    <w:p w:rsidR="00D873DE" w:rsidRDefault="00D873DE" w:rsidP="00D873DE">
      <w:pPr>
        <w:pStyle w:val="ConsPlusNormal"/>
        <w:ind w:firstLine="540"/>
        <w:jc w:val="both"/>
        <w:rPr>
          <w:rFonts w:ascii="Times New Roman" w:hAnsi="Times New Roman" w:cs="Times New Roman"/>
          <w:sz w:val="28"/>
          <w:szCs w:val="28"/>
        </w:rPr>
      </w:pPr>
    </w:p>
    <w:p w:rsidR="002207CF" w:rsidRDefault="002207CF" w:rsidP="00D873DE">
      <w:pPr>
        <w:pStyle w:val="ConsPlusNormal"/>
        <w:ind w:firstLine="540"/>
        <w:jc w:val="both"/>
        <w:rPr>
          <w:rFonts w:ascii="Times New Roman" w:hAnsi="Times New Roman" w:cs="Times New Roman"/>
          <w:sz w:val="28"/>
          <w:szCs w:val="28"/>
        </w:rPr>
      </w:pPr>
    </w:p>
    <w:p w:rsidR="002207CF" w:rsidRDefault="002207CF" w:rsidP="00D873DE">
      <w:pPr>
        <w:pStyle w:val="ConsPlusNormal"/>
        <w:ind w:firstLine="540"/>
        <w:jc w:val="both"/>
        <w:rPr>
          <w:rFonts w:ascii="Times New Roman" w:hAnsi="Times New Roman" w:cs="Times New Roman"/>
          <w:sz w:val="28"/>
          <w:szCs w:val="28"/>
        </w:rPr>
      </w:pPr>
    </w:p>
    <w:p w:rsidR="002207CF" w:rsidRDefault="002207CF" w:rsidP="00D873DE">
      <w:pPr>
        <w:pStyle w:val="ConsPlusNormal"/>
        <w:ind w:firstLine="540"/>
        <w:jc w:val="both"/>
        <w:rPr>
          <w:rFonts w:ascii="Times New Roman" w:hAnsi="Times New Roman" w:cs="Times New Roman"/>
          <w:sz w:val="28"/>
          <w:szCs w:val="28"/>
        </w:rPr>
      </w:pPr>
    </w:p>
    <w:p w:rsidR="002207CF" w:rsidRDefault="002207CF" w:rsidP="00D873DE">
      <w:pPr>
        <w:pStyle w:val="ConsPlusNormal"/>
        <w:ind w:firstLine="540"/>
        <w:jc w:val="both"/>
        <w:rPr>
          <w:rFonts w:ascii="Times New Roman" w:hAnsi="Times New Roman" w:cs="Times New Roman"/>
          <w:sz w:val="28"/>
          <w:szCs w:val="28"/>
        </w:rPr>
      </w:pPr>
    </w:p>
    <w:p w:rsidR="002207CF" w:rsidRDefault="002207C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D6416A" w:rsidRDefault="00D6416A" w:rsidP="00D873DE">
      <w:pPr>
        <w:pStyle w:val="ConsPlusNormal"/>
        <w:ind w:firstLine="540"/>
        <w:jc w:val="both"/>
        <w:rPr>
          <w:rFonts w:ascii="Times New Roman" w:hAnsi="Times New Roman" w:cs="Times New Roman"/>
          <w:sz w:val="28"/>
          <w:szCs w:val="28"/>
        </w:rPr>
      </w:pPr>
    </w:p>
    <w:p w:rsidR="00D6416A" w:rsidRDefault="00D6416A" w:rsidP="00D873DE">
      <w:pPr>
        <w:pStyle w:val="ConsPlusNormal"/>
        <w:ind w:firstLine="540"/>
        <w:jc w:val="both"/>
        <w:rPr>
          <w:rFonts w:ascii="Times New Roman" w:hAnsi="Times New Roman" w:cs="Times New Roman"/>
          <w:sz w:val="28"/>
          <w:szCs w:val="28"/>
        </w:rPr>
      </w:pPr>
    </w:p>
    <w:p w:rsidR="000571EF" w:rsidRDefault="000571EF" w:rsidP="00D873DE">
      <w:pPr>
        <w:pStyle w:val="ConsPlusNormal"/>
        <w:ind w:firstLine="540"/>
        <w:jc w:val="both"/>
        <w:rPr>
          <w:rFonts w:ascii="Times New Roman" w:hAnsi="Times New Roman" w:cs="Times New Roman"/>
          <w:sz w:val="28"/>
          <w:szCs w:val="28"/>
        </w:rPr>
      </w:pPr>
    </w:p>
    <w:p w:rsidR="002207CF" w:rsidRDefault="002207CF" w:rsidP="00D873DE">
      <w:pPr>
        <w:pStyle w:val="ConsPlusNormal"/>
        <w:ind w:firstLine="540"/>
        <w:jc w:val="both"/>
        <w:rPr>
          <w:rFonts w:ascii="Times New Roman" w:hAnsi="Times New Roman" w:cs="Times New Roman"/>
          <w:sz w:val="28"/>
          <w:szCs w:val="28"/>
          <w:lang w:val="en-US"/>
        </w:rPr>
      </w:pPr>
    </w:p>
    <w:p w:rsidR="0014670B" w:rsidRDefault="0014670B" w:rsidP="00D873DE">
      <w:pPr>
        <w:pStyle w:val="ConsPlusNormal"/>
        <w:ind w:firstLine="540"/>
        <w:jc w:val="both"/>
        <w:rPr>
          <w:rFonts w:ascii="Times New Roman" w:hAnsi="Times New Roman" w:cs="Times New Roman"/>
          <w:sz w:val="28"/>
          <w:szCs w:val="28"/>
          <w:lang w:val="en-US"/>
        </w:rPr>
      </w:pPr>
    </w:p>
    <w:p w:rsidR="0014670B" w:rsidRPr="0014670B" w:rsidRDefault="0014670B" w:rsidP="00D873DE">
      <w:pPr>
        <w:pStyle w:val="ConsPlusNormal"/>
        <w:ind w:firstLine="540"/>
        <w:jc w:val="both"/>
        <w:rPr>
          <w:rFonts w:ascii="Times New Roman" w:hAnsi="Times New Roman" w:cs="Times New Roman"/>
          <w:sz w:val="28"/>
          <w:szCs w:val="28"/>
          <w:lang w:val="en-US"/>
        </w:rPr>
      </w:pPr>
    </w:p>
    <w:p w:rsidR="002207CF" w:rsidRDefault="002207CF"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jc w:val="right"/>
        <w:outlineLvl w:val="0"/>
        <w:rPr>
          <w:rFonts w:ascii="Times New Roman" w:hAnsi="Times New Roman" w:cs="Times New Roman"/>
          <w:sz w:val="28"/>
          <w:szCs w:val="28"/>
        </w:rPr>
      </w:pPr>
      <w:r w:rsidRPr="00D873DE">
        <w:rPr>
          <w:rFonts w:ascii="Times New Roman" w:hAnsi="Times New Roman" w:cs="Times New Roman"/>
          <w:sz w:val="28"/>
          <w:szCs w:val="28"/>
        </w:rPr>
        <w:lastRenderedPageBreak/>
        <w:t>УТВЕРЖДЕНЫ</w:t>
      </w:r>
    </w:p>
    <w:p w:rsidR="00D873DE" w:rsidRPr="00D873DE" w:rsidRDefault="00D873DE" w:rsidP="002207CF">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приказом </w:t>
      </w:r>
      <w:r w:rsidR="002207CF">
        <w:rPr>
          <w:rFonts w:ascii="Times New Roman" w:hAnsi="Times New Roman" w:cs="Times New Roman"/>
          <w:sz w:val="28"/>
          <w:szCs w:val="28"/>
        </w:rPr>
        <w:t>Архивного управления</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Ленинградской области</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от </w:t>
      </w:r>
      <w:r w:rsidR="00D6416A">
        <w:rPr>
          <w:rFonts w:ascii="Times New Roman" w:hAnsi="Times New Roman" w:cs="Times New Roman"/>
          <w:sz w:val="28"/>
          <w:szCs w:val="28"/>
        </w:rPr>
        <w:t>_______2026</w:t>
      </w:r>
      <w:r w:rsidRPr="00D873DE">
        <w:rPr>
          <w:rFonts w:ascii="Times New Roman" w:hAnsi="Times New Roman" w:cs="Times New Roman"/>
          <w:sz w:val="28"/>
          <w:szCs w:val="28"/>
        </w:rPr>
        <w:t xml:space="preserve"> </w:t>
      </w:r>
      <w:r w:rsidR="002207CF">
        <w:rPr>
          <w:rFonts w:ascii="Times New Roman" w:hAnsi="Times New Roman" w:cs="Times New Roman"/>
          <w:sz w:val="28"/>
          <w:szCs w:val="28"/>
        </w:rPr>
        <w:t>№</w:t>
      </w:r>
      <w:r w:rsidRPr="00D873DE">
        <w:rPr>
          <w:rFonts w:ascii="Times New Roman" w:hAnsi="Times New Roman" w:cs="Times New Roman"/>
          <w:sz w:val="28"/>
          <w:szCs w:val="28"/>
        </w:rPr>
        <w:t xml:space="preserve"> </w:t>
      </w:r>
      <w:r w:rsidR="00D6416A">
        <w:rPr>
          <w:rFonts w:ascii="Times New Roman" w:hAnsi="Times New Roman" w:cs="Times New Roman"/>
          <w:sz w:val="28"/>
          <w:szCs w:val="28"/>
        </w:rPr>
        <w:t>___</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(приложение 4)</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Title"/>
        <w:jc w:val="center"/>
        <w:rPr>
          <w:rFonts w:ascii="Times New Roman" w:hAnsi="Times New Roman" w:cs="Times New Roman"/>
          <w:sz w:val="28"/>
          <w:szCs w:val="28"/>
        </w:rPr>
      </w:pPr>
      <w:bookmarkStart w:id="8" w:name="P185"/>
      <w:bookmarkEnd w:id="8"/>
      <w:r w:rsidRPr="00D873DE">
        <w:rPr>
          <w:rFonts w:ascii="Times New Roman" w:hAnsi="Times New Roman" w:cs="Times New Roman"/>
          <w:sz w:val="28"/>
          <w:szCs w:val="28"/>
        </w:rPr>
        <w:t>ПРАВИЛА</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РАБОТЫ С ОБЕЗЛИЧЕННЫМИ ДАННЫМИ В СЛУЧАЕ ОБЕЗЛИЧИВАНИЯ</w:t>
      </w:r>
    </w:p>
    <w:p w:rsidR="00D873DE" w:rsidRPr="00D873DE" w:rsidRDefault="00D873DE" w:rsidP="002207CF">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 xml:space="preserve">ПЕРСОНАЛЬНЫХ ДАННЫХ В </w:t>
      </w:r>
      <w:r w:rsidR="002207CF">
        <w:rPr>
          <w:rFonts w:ascii="Times New Roman" w:hAnsi="Times New Roman" w:cs="Times New Roman"/>
          <w:sz w:val="28"/>
          <w:szCs w:val="28"/>
        </w:rPr>
        <w:t>АРХИВНОМ УПРАВЛЕНИИ</w:t>
      </w:r>
      <w:r w:rsidRPr="00D873DE">
        <w:rPr>
          <w:rFonts w:ascii="Times New Roman" w:hAnsi="Times New Roman" w:cs="Times New Roman"/>
          <w:sz w:val="28"/>
          <w:szCs w:val="28"/>
        </w:rPr>
        <w:t xml:space="preserve"> ЛЕНИНГРАДСКОЙ ОБЛАСТИ</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ind w:firstLine="540"/>
        <w:jc w:val="both"/>
        <w:rPr>
          <w:rFonts w:ascii="Times New Roman" w:hAnsi="Times New Roman" w:cs="Times New Roman"/>
          <w:sz w:val="28"/>
          <w:szCs w:val="28"/>
        </w:rPr>
      </w:pPr>
      <w:r w:rsidRPr="00D873DE">
        <w:rPr>
          <w:rFonts w:ascii="Times New Roman" w:hAnsi="Times New Roman" w:cs="Times New Roman"/>
          <w:sz w:val="28"/>
          <w:szCs w:val="28"/>
        </w:rPr>
        <w:t>1. Обезличивание персональных данных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2. При обезличивании персональных данных </w:t>
      </w:r>
      <w:r w:rsidR="00FA1C1F" w:rsidRPr="0014670B">
        <w:rPr>
          <w:rFonts w:ascii="Times New Roman" w:hAnsi="Times New Roman" w:cs="Times New Roman"/>
          <w:sz w:val="28"/>
          <w:szCs w:val="28"/>
        </w:rPr>
        <w:t xml:space="preserve">Архивное управление Ленинградской области (далее – </w:t>
      </w:r>
      <w:r w:rsidR="002207CF" w:rsidRPr="0014670B">
        <w:rPr>
          <w:rFonts w:ascii="Times New Roman" w:hAnsi="Times New Roman" w:cs="Times New Roman"/>
          <w:sz w:val="28"/>
          <w:szCs w:val="28"/>
        </w:rPr>
        <w:t>Управлени</w:t>
      </w:r>
      <w:r w:rsidR="00D6416A" w:rsidRPr="0014670B">
        <w:rPr>
          <w:rFonts w:ascii="Times New Roman" w:hAnsi="Times New Roman" w:cs="Times New Roman"/>
          <w:sz w:val="28"/>
          <w:szCs w:val="28"/>
        </w:rPr>
        <w:t>е</w:t>
      </w:r>
      <w:r w:rsidR="00FA1C1F" w:rsidRPr="0014670B">
        <w:rPr>
          <w:rFonts w:ascii="Times New Roman" w:hAnsi="Times New Roman" w:cs="Times New Roman"/>
          <w:sz w:val="28"/>
          <w:szCs w:val="28"/>
        </w:rPr>
        <w:t>)</w:t>
      </w:r>
      <w:r w:rsidRPr="00D873DE">
        <w:rPr>
          <w:rFonts w:ascii="Times New Roman" w:hAnsi="Times New Roman" w:cs="Times New Roman"/>
          <w:sz w:val="28"/>
          <w:szCs w:val="28"/>
        </w:rPr>
        <w:t xml:space="preserve"> обеспечивает соблюдение требований к обезличиванию персональных данных и методов обезличивания персональных данных в соответствии с </w:t>
      </w:r>
      <w:hyperlink r:id="rId25">
        <w:r w:rsidRPr="00D873DE">
          <w:rPr>
            <w:rFonts w:ascii="Times New Roman" w:hAnsi="Times New Roman" w:cs="Times New Roman"/>
            <w:sz w:val="28"/>
            <w:szCs w:val="28"/>
          </w:rPr>
          <w:t>приказом</w:t>
        </w:r>
      </w:hyperlink>
      <w:r w:rsidRPr="00D873DE">
        <w:rPr>
          <w:rFonts w:ascii="Times New Roman" w:hAnsi="Times New Roman" w:cs="Times New Roman"/>
          <w:sz w:val="28"/>
          <w:szCs w:val="28"/>
        </w:rPr>
        <w:t xml:space="preserve"> </w:t>
      </w:r>
      <w:proofErr w:type="spellStart"/>
      <w:r w:rsidRPr="00D873DE">
        <w:rPr>
          <w:rFonts w:ascii="Times New Roman" w:hAnsi="Times New Roman" w:cs="Times New Roman"/>
          <w:sz w:val="28"/>
          <w:szCs w:val="28"/>
        </w:rPr>
        <w:t>Роскомнадзора</w:t>
      </w:r>
      <w:proofErr w:type="spellEnd"/>
      <w:r w:rsidRPr="00D873DE">
        <w:rPr>
          <w:rFonts w:ascii="Times New Roman" w:hAnsi="Times New Roman" w:cs="Times New Roman"/>
          <w:sz w:val="28"/>
          <w:szCs w:val="28"/>
        </w:rPr>
        <w:t xml:space="preserve"> от 19 июня 2025 года </w:t>
      </w:r>
      <w:r w:rsidR="002207CF">
        <w:rPr>
          <w:rFonts w:ascii="Times New Roman" w:hAnsi="Times New Roman" w:cs="Times New Roman"/>
          <w:sz w:val="28"/>
          <w:szCs w:val="28"/>
        </w:rPr>
        <w:t>№</w:t>
      </w:r>
      <w:r w:rsidRPr="00D873DE">
        <w:rPr>
          <w:rFonts w:ascii="Times New Roman" w:hAnsi="Times New Roman" w:cs="Times New Roman"/>
          <w:sz w:val="28"/>
          <w:szCs w:val="28"/>
        </w:rPr>
        <w:t xml:space="preserve"> 140 </w:t>
      </w:r>
      <w:r w:rsidR="00FA1C1F">
        <w:rPr>
          <w:rFonts w:ascii="Times New Roman" w:hAnsi="Times New Roman" w:cs="Times New Roman"/>
          <w:sz w:val="28"/>
          <w:szCs w:val="28"/>
        </w:rPr>
        <w:br/>
      </w:r>
      <w:r w:rsidRPr="00D873DE">
        <w:rPr>
          <w:rFonts w:ascii="Times New Roman" w:hAnsi="Times New Roman" w:cs="Times New Roman"/>
          <w:sz w:val="28"/>
          <w:szCs w:val="28"/>
        </w:rPr>
        <w:t xml:space="preserve">"Об утверждении требований к обезличиванию персональных данных и методов обезличивания персональных данных, за исключением случаев, указанных в пункте 9.1 части 1 статьи 6 Федерального закона от 27 июля 2006 года </w:t>
      </w:r>
      <w:r w:rsidR="002207CF">
        <w:rPr>
          <w:rFonts w:ascii="Times New Roman" w:hAnsi="Times New Roman" w:cs="Times New Roman"/>
          <w:sz w:val="28"/>
          <w:szCs w:val="28"/>
        </w:rPr>
        <w:t>№</w:t>
      </w:r>
      <w:r w:rsidRPr="00D873DE">
        <w:rPr>
          <w:rFonts w:ascii="Times New Roman" w:hAnsi="Times New Roman" w:cs="Times New Roman"/>
          <w:sz w:val="28"/>
          <w:szCs w:val="28"/>
        </w:rPr>
        <w:t xml:space="preserve"> 152-ФЗ "О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3. Решение о необходимости обезличивания персональных данных принимает </w:t>
      </w:r>
      <w:r w:rsidR="002207CF" w:rsidRPr="0014670B">
        <w:rPr>
          <w:rFonts w:ascii="Times New Roman" w:hAnsi="Times New Roman" w:cs="Times New Roman"/>
          <w:sz w:val="28"/>
          <w:szCs w:val="28"/>
        </w:rPr>
        <w:t xml:space="preserve">начальник </w:t>
      </w:r>
      <w:r w:rsidR="00FA1C1F" w:rsidRPr="0014670B">
        <w:rPr>
          <w:rFonts w:ascii="Times New Roman" w:hAnsi="Times New Roman" w:cs="Times New Roman"/>
          <w:sz w:val="28"/>
          <w:szCs w:val="28"/>
        </w:rPr>
        <w:t>Управления</w:t>
      </w:r>
      <w:r w:rsidRPr="0014670B">
        <w:rPr>
          <w:rFonts w:ascii="Times New Roman" w:hAnsi="Times New Roman" w:cs="Times New Roman"/>
          <w:sz w:val="28"/>
          <w:szCs w:val="28"/>
        </w:rPr>
        <w:t>.</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4. Руководители структурных подразделений </w:t>
      </w:r>
      <w:r w:rsidR="002207CF">
        <w:rPr>
          <w:rFonts w:ascii="Times New Roman" w:hAnsi="Times New Roman" w:cs="Times New Roman"/>
          <w:sz w:val="28"/>
          <w:szCs w:val="28"/>
        </w:rPr>
        <w:t>Управления</w:t>
      </w:r>
      <w:r w:rsidRPr="00D873DE">
        <w:rPr>
          <w:rFonts w:ascii="Times New Roman" w:hAnsi="Times New Roman" w:cs="Times New Roman"/>
          <w:sz w:val="28"/>
          <w:szCs w:val="28"/>
        </w:rPr>
        <w:t>, в которых осуществляется обработка персональных данных, подготавливают предложения по обезличиванию персональных данных, обоснование такой необходимости и способ обезличивания.</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5. Должностные лица, обслуживающие базы персональных данных, совместно с должностным лицом, ответственным за организацию обработки персональных данных, осуществляют непосредственное обезличивание выбранным способом.</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6. Обезличенные персональные данные не подлежат разглашению и нарушению их конфиденциальности.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7. Обезличенные персональные данные могут обрабатываться с использованием и без использования средств автоматизации.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8. При обработке обезличенных персональных данных с использованием средств автоматизации необходимо соблюдение:</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lastRenderedPageBreak/>
        <w:t>1) парольной политики, регламентирующей требования к сложности и частоте изменения паролей, к действиям пользователей при работе с паролями;</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2) антивирусной политики, устанавливающей требования к пользователям и администраторам по настройке и использованию средств антивирусной защиты;</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3) правил работы со съемными носителями (если они используются);</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4) правил резервного копирования;</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5) правил доступа в помещения, где расположены элементы информационных систем.</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9. При обработке обезличенных персональных данных без использования средств автоматизации необходимо соблюдение:</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1) правил хранения бумажных носителей;</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2) правил доступа к бумажным носителям и в помещения, где они хранятся.</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Default="00D873DE"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Pr="00D873DE" w:rsidRDefault="00590F03" w:rsidP="00D873DE">
      <w:pPr>
        <w:pStyle w:val="ConsPlusNormal"/>
        <w:ind w:firstLine="540"/>
        <w:jc w:val="both"/>
        <w:rPr>
          <w:rFonts w:ascii="Times New Roman" w:hAnsi="Times New Roman" w:cs="Times New Roman"/>
          <w:sz w:val="28"/>
          <w:szCs w:val="28"/>
        </w:rPr>
      </w:pPr>
    </w:p>
    <w:p w:rsidR="00FA1C1F" w:rsidRDefault="00FA1C1F"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590F03" w:rsidRDefault="00590F03" w:rsidP="00D873DE">
      <w:pPr>
        <w:pStyle w:val="ConsPlusNormal"/>
        <w:ind w:firstLine="540"/>
        <w:jc w:val="both"/>
        <w:rPr>
          <w:rFonts w:ascii="Times New Roman" w:hAnsi="Times New Roman" w:cs="Times New Roman"/>
          <w:sz w:val="28"/>
          <w:szCs w:val="28"/>
        </w:rPr>
      </w:pPr>
    </w:p>
    <w:p w:rsidR="006D3AEA" w:rsidRDefault="006D3AEA" w:rsidP="00D873DE">
      <w:pPr>
        <w:pStyle w:val="ConsPlusNormal"/>
        <w:ind w:firstLine="540"/>
        <w:jc w:val="both"/>
        <w:rPr>
          <w:rFonts w:ascii="Times New Roman" w:hAnsi="Times New Roman" w:cs="Times New Roman"/>
          <w:sz w:val="28"/>
          <w:szCs w:val="28"/>
        </w:rPr>
        <w:sectPr w:rsidR="006D3AEA" w:rsidSect="00590F03">
          <w:footerReference w:type="first" r:id="rId26"/>
          <w:pgSz w:w="11906" w:h="16838"/>
          <w:pgMar w:top="1134" w:right="567" w:bottom="1134" w:left="1134" w:header="709" w:footer="709" w:gutter="0"/>
          <w:cols w:space="708"/>
          <w:titlePg/>
          <w:docGrid w:linePitch="381"/>
        </w:sectPr>
      </w:pPr>
    </w:p>
    <w:p w:rsidR="00590F03" w:rsidRDefault="00590F03" w:rsidP="00D873DE">
      <w:pPr>
        <w:pStyle w:val="ConsPlusNormal"/>
        <w:ind w:firstLine="540"/>
        <w:jc w:val="both"/>
        <w:rPr>
          <w:rFonts w:ascii="Times New Roman" w:hAnsi="Times New Roman" w:cs="Times New Roman"/>
          <w:sz w:val="28"/>
          <w:szCs w:val="28"/>
        </w:rPr>
      </w:pPr>
    </w:p>
    <w:tbl>
      <w:tblPr>
        <w:tblStyle w:val="a5"/>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80"/>
        <w:gridCol w:w="7883"/>
      </w:tblGrid>
      <w:tr w:rsidR="00590F03" w:rsidTr="00590F03">
        <w:tc>
          <w:tcPr>
            <w:tcW w:w="7280" w:type="dxa"/>
          </w:tcPr>
          <w:p w:rsidR="00590F03" w:rsidRDefault="00590F03" w:rsidP="00FA1C1F">
            <w:pPr>
              <w:tabs>
                <w:tab w:val="center" w:pos="4677"/>
                <w:tab w:val="right" w:pos="9355"/>
              </w:tabs>
              <w:ind w:firstLine="0"/>
              <w:jc w:val="center"/>
              <w:rPr>
                <w:b/>
                <w:szCs w:val="28"/>
              </w:rPr>
            </w:pPr>
          </w:p>
        </w:tc>
        <w:tc>
          <w:tcPr>
            <w:tcW w:w="7883" w:type="dxa"/>
          </w:tcPr>
          <w:p w:rsidR="00590F03" w:rsidRPr="00D873DE" w:rsidRDefault="00590F03" w:rsidP="00590F03">
            <w:pPr>
              <w:pStyle w:val="ConsPlusNormal"/>
              <w:jc w:val="right"/>
              <w:outlineLvl w:val="0"/>
              <w:rPr>
                <w:rFonts w:ascii="Times New Roman" w:hAnsi="Times New Roman" w:cs="Times New Roman"/>
                <w:sz w:val="28"/>
                <w:szCs w:val="28"/>
              </w:rPr>
            </w:pPr>
            <w:r w:rsidRPr="00D873DE">
              <w:rPr>
                <w:rFonts w:ascii="Times New Roman" w:hAnsi="Times New Roman" w:cs="Times New Roman"/>
                <w:sz w:val="28"/>
                <w:szCs w:val="28"/>
              </w:rPr>
              <w:t>УТВЕРЖДЕНЫ</w:t>
            </w:r>
          </w:p>
          <w:p w:rsidR="00590F03" w:rsidRPr="00D873DE" w:rsidRDefault="00590F03" w:rsidP="00590F03">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приказом </w:t>
            </w:r>
            <w:r>
              <w:rPr>
                <w:rFonts w:ascii="Times New Roman" w:hAnsi="Times New Roman" w:cs="Times New Roman"/>
                <w:sz w:val="28"/>
                <w:szCs w:val="28"/>
              </w:rPr>
              <w:t>Архивного управления</w:t>
            </w:r>
          </w:p>
          <w:p w:rsidR="00590F03" w:rsidRPr="00D873DE" w:rsidRDefault="00590F03" w:rsidP="00590F03">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Ленинградской области</w:t>
            </w:r>
          </w:p>
          <w:p w:rsidR="00590F03" w:rsidRPr="00D873DE" w:rsidRDefault="00590F03" w:rsidP="00590F03">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от </w:t>
            </w:r>
            <w:r>
              <w:rPr>
                <w:rFonts w:ascii="Times New Roman" w:hAnsi="Times New Roman" w:cs="Times New Roman"/>
                <w:sz w:val="28"/>
                <w:szCs w:val="28"/>
              </w:rPr>
              <w:t>_______2026</w:t>
            </w:r>
            <w:r w:rsidRPr="00D873DE">
              <w:rPr>
                <w:rFonts w:ascii="Times New Roman" w:hAnsi="Times New Roman" w:cs="Times New Roman"/>
                <w:sz w:val="28"/>
                <w:szCs w:val="28"/>
              </w:rPr>
              <w:t xml:space="preserve"> </w:t>
            </w:r>
            <w:r>
              <w:rPr>
                <w:rFonts w:ascii="Times New Roman" w:hAnsi="Times New Roman" w:cs="Times New Roman"/>
                <w:sz w:val="28"/>
                <w:szCs w:val="28"/>
              </w:rPr>
              <w:t>№</w:t>
            </w:r>
            <w:r w:rsidRPr="00D873DE">
              <w:rPr>
                <w:rFonts w:ascii="Times New Roman" w:hAnsi="Times New Roman" w:cs="Times New Roman"/>
                <w:sz w:val="28"/>
                <w:szCs w:val="28"/>
              </w:rPr>
              <w:t xml:space="preserve"> </w:t>
            </w:r>
            <w:r>
              <w:rPr>
                <w:rFonts w:ascii="Times New Roman" w:hAnsi="Times New Roman" w:cs="Times New Roman"/>
                <w:sz w:val="28"/>
                <w:szCs w:val="28"/>
              </w:rPr>
              <w:t>___</w:t>
            </w:r>
          </w:p>
          <w:p w:rsidR="00590F03" w:rsidRPr="00D873DE" w:rsidRDefault="00590F03" w:rsidP="00590F03">
            <w:pPr>
              <w:pStyle w:val="ConsPlusNormal"/>
              <w:jc w:val="right"/>
              <w:rPr>
                <w:rFonts w:ascii="Times New Roman" w:hAnsi="Times New Roman" w:cs="Times New Roman"/>
                <w:sz w:val="28"/>
                <w:szCs w:val="28"/>
              </w:rPr>
            </w:pPr>
            <w:r>
              <w:rPr>
                <w:rFonts w:ascii="Times New Roman" w:hAnsi="Times New Roman" w:cs="Times New Roman"/>
                <w:sz w:val="28"/>
                <w:szCs w:val="28"/>
              </w:rPr>
              <w:t>(приложение 5</w:t>
            </w:r>
            <w:r w:rsidRPr="00D873DE">
              <w:rPr>
                <w:rFonts w:ascii="Times New Roman" w:hAnsi="Times New Roman" w:cs="Times New Roman"/>
                <w:sz w:val="28"/>
                <w:szCs w:val="28"/>
              </w:rPr>
              <w:t>)</w:t>
            </w:r>
          </w:p>
          <w:p w:rsidR="00590F03" w:rsidRDefault="00590F03" w:rsidP="00FA1C1F">
            <w:pPr>
              <w:tabs>
                <w:tab w:val="center" w:pos="4677"/>
                <w:tab w:val="right" w:pos="9355"/>
              </w:tabs>
              <w:ind w:firstLine="0"/>
              <w:jc w:val="center"/>
              <w:rPr>
                <w:b/>
                <w:szCs w:val="28"/>
              </w:rPr>
            </w:pPr>
          </w:p>
        </w:tc>
      </w:tr>
    </w:tbl>
    <w:p w:rsidR="00FA1C1F" w:rsidRPr="00AD7B00" w:rsidRDefault="00FA1C1F" w:rsidP="00FA1C1F">
      <w:pPr>
        <w:tabs>
          <w:tab w:val="center" w:pos="4677"/>
          <w:tab w:val="right" w:pos="9355"/>
        </w:tabs>
        <w:jc w:val="center"/>
        <w:rPr>
          <w:b/>
          <w:szCs w:val="28"/>
        </w:rPr>
      </w:pPr>
      <w:r w:rsidRPr="00AD7B00">
        <w:rPr>
          <w:b/>
          <w:szCs w:val="28"/>
        </w:rPr>
        <w:t>ПЕРЕЧЕНЬ</w:t>
      </w:r>
    </w:p>
    <w:p w:rsidR="00FA1C1F" w:rsidRDefault="00FA1C1F" w:rsidP="00FA1C1F">
      <w:pPr>
        <w:tabs>
          <w:tab w:val="center" w:pos="4677"/>
          <w:tab w:val="right" w:pos="9355"/>
        </w:tabs>
        <w:jc w:val="center"/>
        <w:rPr>
          <w:b/>
          <w:szCs w:val="28"/>
        </w:rPr>
      </w:pPr>
      <w:r w:rsidRPr="00AD7B00">
        <w:rPr>
          <w:b/>
          <w:szCs w:val="28"/>
        </w:rPr>
        <w:t xml:space="preserve">информационных систем персональных данных </w:t>
      </w:r>
    </w:p>
    <w:p w:rsidR="006D3AEA" w:rsidRDefault="00FA1C1F" w:rsidP="006D3AEA">
      <w:pPr>
        <w:tabs>
          <w:tab w:val="center" w:pos="4677"/>
          <w:tab w:val="right" w:pos="9355"/>
        </w:tabs>
        <w:jc w:val="center"/>
        <w:rPr>
          <w:b/>
          <w:szCs w:val="28"/>
        </w:rPr>
      </w:pPr>
      <w:r>
        <w:rPr>
          <w:b/>
          <w:szCs w:val="28"/>
        </w:rPr>
        <w:t xml:space="preserve">Архивного управления </w:t>
      </w:r>
      <w:r w:rsidRPr="00AD7B00">
        <w:rPr>
          <w:b/>
          <w:szCs w:val="28"/>
        </w:rPr>
        <w:t>Ленинградской области</w:t>
      </w:r>
    </w:p>
    <w:tbl>
      <w:tblPr>
        <w:tblStyle w:val="a5"/>
        <w:tblW w:w="15877" w:type="dxa"/>
        <w:tblInd w:w="-714" w:type="dxa"/>
        <w:tblLook w:val="04A0" w:firstRow="1" w:lastRow="0" w:firstColumn="1" w:lastColumn="0" w:noHBand="0" w:noVBand="1"/>
      </w:tblPr>
      <w:tblGrid>
        <w:gridCol w:w="530"/>
        <w:gridCol w:w="2451"/>
        <w:gridCol w:w="1840"/>
        <w:gridCol w:w="1831"/>
        <w:gridCol w:w="2321"/>
        <w:gridCol w:w="2311"/>
        <w:gridCol w:w="1626"/>
        <w:gridCol w:w="1792"/>
        <w:gridCol w:w="1175"/>
      </w:tblGrid>
      <w:tr w:rsidR="00D87FAD" w:rsidRPr="006D3AEA" w:rsidTr="00552329">
        <w:trPr>
          <w:trHeight w:val="1610"/>
        </w:trPr>
        <w:tc>
          <w:tcPr>
            <w:tcW w:w="530" w:type="dxa"/>
          </w:tcPr>
          <w:p w:rsidR="00D87FAD" w:rsidRPr="006D3AEA" w:rsidRDefault="00D87FAD" w:rsidP="006D3AEA">
            <w:pPr>
              <w:tabs>
                <w:tab w:val="center" w:pos="4677"/>
                <w:tab w:val="right" w:pos="9355"/>
              </w:tabs>
              <w:ind w:firstLine="0"/>
              <w:rPr>
                <w:sz w:val="20"/>
                <w:szCs w:val="20"/>
              </w:rPr>
            </w:pPr>
            <w:r w:rsidRPr="006D3AEA">
              <w:rPr>
                <w:sz w:val="20"/>
                <w:szCs w:val="20"/>
              </w:rPr>
              <w:t xml:space="preserve">№ </w:t>
            </w:r>
            <w:proofErr w:type="gramStart"/>
            <w:r w:rsidRPr="006D3AEA">
              <w:rPr>
                <w:sz w:val="20"/>
                <w:szCs w:val="20"/>
              </w:rPr>
              <w:t>п</w:t>
            </w:r>
            <w:proofErr w:type="gramEnd"/>
            <w:r w:rsidRPr="006D3AEA">
              <w:rPr>
                <w:sz w:val="20"/>
                <w:szCs w:val="20"/>
              </w:rPr>
              <w:t>/п</w:t>
            </w:r>
          </w:p>
        </w:tc>
        <w:tc>
          <w:tcPr>
            <w:tcW w:w="2451" w:type="dxa"/>
          </w:tcPr>
          <w:p w:rsidR="00D87FAD" w:rsidRPr="006D3AEA" w:rsidRDefault="00D87FAD" w:rsidP="006D3AEA">
            <w:pPr>
              <w:tabs>
                <w:tab w:val="center" w:pos="4677"/>
                <w:tab w:val="right" w:pos="9355"/>
              </w:tabs>
              <w:ind w:firstLine="0"/>
              <w:rPr>
                <w:sz w:val="20"/>
                <w:szCs w:val="20"/>
              </w:rPr>
            </w:pPr>
            <w:r w:rsidRPr="006D3AEA">
              <w:rPr>
                <w:rFonts w:eastAsia="Calibri"/>
                <w:sz w:val="20"/>
                <w:szCs w:val="20"/>
              </w:rPr>
              <w:t xml:space="preserve">Наименование </w:t>
            </w:r>
            <w:proofErr w:type="spellStart"/>
            <w:r w:rsidRPr="006D3AEA">
              <w:rPr>
                <w:rFonts w:eastAsia="Calibri"/>
                <w:sz w:val="20"/>
                <w:szCs w:val="20"/>
              </w:rPr>
              <w:t>ИСПДн</w:t>
            </w:r>
            <w:proofErr w:type="spellEnd"/>
            <w:r w:rsidRPr="006D3AEA">
              <w:rPr>
                <w:rFonts w:eastAsia="Calibri"/>
                <w:sz w:val="20"/>
                <w:szCs w:val="20"/>
              </w:rPr>
              <w:t xml:space="preserve"> (ее сегмента)</w:t>
            </w:r>
          </w:p>
        </w:tc>
        <w:tc>
          <w:tcPr>
            <w:tcW w:w="1840" w:type="dxa"/>
          </w:tcPr>
          <w:p w:rsidR="00D87FAD" w:rsidRPr="006D3AEA" w:rsidRDefault="00D87FAD" w:rsidP="006D3AEA">
            <w:pPr>
              <w:tabs>
                <w:tab w:val="center" w:pos="4677"/>
                <w:tab w:val="right" w:pos="9355"/>
              </w:tabs>
              <w:ind w:firstLine="0"/>
              <w:rPr>
                <w:sz w:val="20"/>
                <w:szCs w:val="20"/>
              </w:rPr>
            </w:pPr>
            <w:r w:rsidRPr="006D3AEA">
              <w:rPr>
                <w:rFonts w:eastAsia="Calibri"/>
                <w:sz w:val="20"/>
                <w:szCs w:val="20"/>
              </w:rPr>
              <w:t>Наименование объекта (полное и сокращенное). Отраслевая принадлежность. Адрес объекта.</w:t>
            </w:r>
          </w:p>
        </w:tc>
        <w:tc>
          <w:tcPr>
            <w:tcW w:w="1831" w:type="dxa"/>
          </w:tcPr>
          <w:p w:rsidR="00D87FAD" w:rsidRPr="006D3AEA" w:rsidRDefault="00D87FAD" w:rsidP="006D3AEA">
            <w:pPr>
              <w:tabs>
                <w:tab w:val="center" w:pos="4677"/>
                <w:tab w:val="right" w:pos="9355"/>
              </w:tabs>
              <w:ind w:firstLine="0"/>
              <w:rPr>
                <w:sz w:val="20"/>
                <w:szCs w:val="20"/>
              </w:rPr>
            </w:pPr>
            <w:r w:rsidRPr="006D3AEA">
              <w:rPr>
                <w:rFonts w:eastAsia="Calibri"/>
                <w:sz w:val="20"/>
                <w:szCs w:val="20"/>
              </w:rPr>
              <w:t xml:space="preserve">Структура </w:t>
            </w:r>
            <w:proofErr w:type="spellStart"/>
            <w:r w:rsidRPr="006D3AEA">
              <w:rPr>
                <w:rFonts w:eastAsia="Calibri"/>
                <w:sz w:val="20"/>
                <w:szCs w:val="20"/>
              </w:rPr>
              <w:t>ИСПДн</w:t>
            </w:r>
            <w:proofErr w:type="spellEnd"/>
          </w:p>
        </w:tc>
        <w:tc>
          <w:tcPr>
            <w:tcW w:w="2321" w:type="dxa"/>
          </w:tcPr>
          <w:p w:rsidR="00D87FAD" w:rsidRPr="006D3AEA" w:rsidRDefault="00D87FAD" w:rsidP="006D3AEA">
            <w:pPr>
              <w:tabs>
                <w:tab w:val="center" w:pos="4677"/>
                <w:tab w:val="right" w:pos="9355"/>
              </w:tabs>
              <w:ind w:firstLine="0"/>
              <w:rPr>
                <w:sz w:val="20"/>
                <w:szCs w:val="20"/>
              </w:rPr>
            </w:pPr>
            <w:r w:rsidRPr="006D3AEA">
              <w:rPr>
                <w:rFonts w:eastAsia="Calibri"/>
                <w:sz w:val="20"/>
                <w:szCs w:val="20"/>
              </w:rPr>
              <w:t>Наличие подключений к информационно-телекоммуникационным сетям международного информационного обмена (Интернет)</w:t>
            </w:r>
          </w:p>
        </w:tc>
        <w:tc>
          <w:tcPr>
            <w:tcW w:w="2311" w:type="dxa"/>
          </w:tcPr>
          <w:p w:rsidR="00D87FAD" w:rsidRPr="006D3AEA" w:rsidRDefault="00D87FAD" w:rsidP="006D3AEA">
            <w:pPr>
              <w:tabs>
                <w:tab w:val="center" w:pos="4677"/>
                <w:tab w:val="right" w:pos="9355"/>
              </w:tabs>
              <w:ind w:firstLine="0"/>
              <w:rPr>
                <w:sz w:val="20"/>
                <w:szCs w:val="20"/>
              </w:rPr>
            </w:pPr>
            <w:r w:rsidRPr="006D3AEA">
              <w:rPr>
                <w:rFonts w:eastAsia="Calibri"/>
                <w:sz w:val="20"/>
                <w:szCs w:val="20"/>
              </w:rPr>
              <w:t>Режим обработки персональных данных</w:t>
            </w:r>
          </w:p>
        </w:tc>
        <w:tc>
          <w:tcPr>
            <w:tcW w:w="1626" w:type="dxa"/>
          </w:tcPr>
          <w:p w:rsidR="00D87FAD" w:rsidRPr="006D3AEA" w:rsidRDefault="00D87FAD" w:rsidP="006D3AEA">
            <w:pPr>
              <w:tabs>
                <w:tab w:val="center" w:pos="4677"/>
                <w:tab w:val="right" w:pos="9355"/>
              </w:tabs>
              <w:ind w:firstLine="0"/>
              <w:rPr>
                <w:sz w:val="20"/>
                <w:szCs w:val="20"/>
              </w:rPr>
            </w:pPr>
            <w:r w:rsidRPr="006D3AEA">
              <w:rPr>
                <w:rFonts w:eastAsia="Calibri"/>
                <w:sz w:val="20"/>
                <w:szCs w:val="20"/>
              </w:rPr>
              <w:t xml:space="preserve">Нахождение </w:t>
            </w:r>
            <w:proofErr w:type="spellStart"/>
            <w:r w:rsidRPr="006D3AEA">
              <w:rPr>
                <w:rFonts w:eastAsia="Calibri"/>
                <w:sz w:val="20"/>
                <w:szCs w:val="20"/>
              </w:rPr>
              <w:t>ИСПДн</w:t>
            </w:r>
            <w:proofErr w:type="spellEnd"/>
            <w:r w:rsidRPr="006D3AEA">
              <w:rPr>
                <w:rFonts w:eastAsia="Calibri"/>
                <w:sz w:val="20"/>
                <w:szCs w:val="20"/>
              </w:rPr>
              <w:t xml:space="preserve"> (ее составных частей) в пределах Российской Федерации</w:t>
            </w:r>
          </w:p>
        </w:tc>
        <w:tc>
          <w:tcPr>
            <w:tcW w:w="1792" w:type="dxa"/>
          </w:tcPr>
          <w:p w:rsidR="00D87FAD" w:rsidRPr="006D3AEA" w:rsidRDefault="00D87FAD" w:rsidP="006D3AEA">
            <w:pPr>
              <w:tabs>
                <w:tab w:val="center" w:pos="4677"/>
                <w:tab w:val="right" w:pos="9355"/>
              </w:tabs>
              <w:ind w:firstLine="0"/>
              <w:rPr>
                <w:sz w:val="20"/>
                <w:szCs w:val="20"/>
              </w:rPr>
            </w:pPr>
            <w:r w:rsidRPr="006D3AEA">
              <w:rPr>
                <w:rFonts w:eastAsia="Calibri"/>
                <w:sz w:val="20"/>
                <w:szCs w:val="20"/>
              </w:rPr>
              <w:t>Категории персональных данных, субъекты, в отношении которых ведется обработка</w:t>
            </w:r>
          </w:p>
        </w:tc>
        <w:tc>
          <w:tcPr>
            <w:tcW w:w="1175" w:type="dxa"/>
          </w:tcPr>
          <w:p w:rsidR="00D87FAD" w:rsidRPr="006D3AEA" w:rsidRDefault="00D87FAD" w:rsidP="006D3AEA">
            <w:pPr>
              <w:tabs>
                <w:tab w:val="center" w:pos="4677"/>
                <w:tab w:val="right" w:pos="9355"/>
              </w:tabs>
              <w:ind w:firstLine="0"/>
              <w:rPr>
                <w:sz w:val="20"/>
                <w:szCs w:val="20"/>
              </w:rPr>
            </w:pPr>
            <w:r w:rsidRPr="006D3AEA">
              <w:rPr>
                <w:rFonts w:eastAsia="Calibri"/>
                <w:sz w:val="20"/>
                <w:szCs w:val="20"/>
              </w:rPr>
              <w:t xml:space="preserve">Уровень </w:t>
            </w:r>
            <w:proofErr w:type="gramStart"/>
            <w:r w:rsidRPr="006D3AEA">
              <w:rPr>
                <w:rFonts w:eastAsia="Calibri"/>
                <w:sz w:val="20"/>
                <w:szCs w:val="20"/>
              </w:rPr>
              <w:t>защищен-</w:t>
            </w:r>
            <w:proofErr w:type="spellStart"/>
            <w:r w:rsidRPr="006D3AEA">
              <w:rPr>
                <w:rFonts w:eastAsia="Calibri"/>
                <w:sz w:val="20"/>
                <w:szCs w:val="20"/>
              </w:rPr>
              <w:t>ности</w:t>
            </w:r>
            <w:proofErr w:type="spellEnd"/>
            <w:proofErr w:type="gramEnd"/>
            <w:r w:rsidRPr="006D3AEA">
              <w:rPr>
                <w:rFonts w:eastAsia="Calibri"/>
                <w:sz w:val="20"/>
                <w:szCs w:val="20"/>
              </w:rPr>
              <w:t xml:space="preserve"> </w:t>
            </w:r>
            <w:proofErr w:type="spellStart"/>
            <w:r w:rsidRPr="006D3AEA">
              <w:rPr>
                <w:rFonts w:eastAsia="Calibri"/>
                <w:sz w:val="20"/>
                <w:szCs w:val="20"/>
              </w:rPr>
              <w:t>ИСПДн</w:t>
            </w:r>
            <w:proofErr w:type="spellEnd"/>
          </w:p>
        </w:tc>
      </w:tr>
      <w:tr w:rsidR="006D3AEA" w:rsidRPr="006D3AEA" w:rsidTr="006D3AEA">
        <w:tc>
          <w:tcPr>
            <w:tcW w:w="530" w:type="dxa"/>
          </w:tcPr>
          <w:p w:rsidR="006D3AEA" w:rsidRPr="00D87FAD" w:rsidRDefault="006D3AEA" w:rsidP="006D3AEA">
            <w:pPr>
              <w:tabs>
                <w:tab w:val="center" w:pos="4677"/>
                <w:tab w:val="right" w:pos="9355"/>
              </w:tabs>
              <w:ind w:firstLine="0"/>
              <w:rPr>
                <w:sz w:val="20"/>
                <w:szCs w:val="20"/>
              </w:rPr>
            </w:pPr>
            <w:r w:rsidRPr="00D87FAD">
              <w:rPr>
                <w:sz w:val="20"/>
                <w:szCs w:val="20"/>
              </w:rPr>
              <w:t>1.</w:t>
            </w:r>
          </w:p>
        </w:tc>
        <w:tc>
          <w:tcPr>
            <w:tcW w:w="2451" w:type="dxa"/>
          </w:tcPr>
          <w:p w:rsidR="006D3AEA" w:rsidRPr="006D3AEA" w:rsidRDefault="006D3AEA" w:rsidP="006D3AEA">
            <w:pPr>
              <w:tabs>
                <w:tab w:val="center" w:pos="4677"/>
                <w:tab w:val="right" w:pos="9355"/>
              </w:tabs>
              <w:ind w:firstLine="0"/>
              <w:rPr>
                <w:b/>
                <w:sz w:val="20"/>
                <w:szCs w:val="20"/>
              </w:rPr>
            </w:pPr>
            <w:r w:rsidRPr="00365265">
              <w:rPr>
                <w:rFonts w:eastAsia="Calibri"/>
                <w:sz w:val="20"/>
                <w:szCs w:val="20"/>
              </w:rPr>
              <w:t>Автоматизированная информационная система «Архивы</w:t>
            </w:r>
            <w:r>
              <w:rPr>
                <w:rFonts w:eastAsia="Calibri"/>
                <w:sz w:val="20"/>
                <w:szCs w:val="20"/>
              </w:rPr>
              <w:t xml:space="preserve"> </w:t>
            </w:r>
            <w:r w:rsidRPr="00365265">
              <w:rPr>
                <w:rFonts w:eastAsia="Calibri"/>
                <w:sz w:val="20"/>
                <w:szCs w:val="20"/>
              </w:rPr>
              <w:t>Ленинградской области»</w:t>
            </w:r>
          </w:p>
        </w:tc>
        <w:tc>
          <w:tcPr>
            <w:tcW w:w="1840" w:type="dxa"/>
          </w:tcPr>
          <w:p w:rsidR="006D3AEA" w:rsidRPr="00365265" w:rsidRDefault="006D3AEA" w:rsidP="006D3AEA">
            <w:pPr>
              <w:ind w:firstLine="0"/>
              <w:rPr>
                <w:rFonts w:eastAsia="Calibri"/>
                <w:sz w:val="20"/>
                <w:szCs w:val="20"/>
              </w:rPr>
            </w:pPr>
            <w:r w:rsidRPr="00365265">
              <w:rPr>
                <w:rFonts w:eastAsia="Calibri"/>
                <w:sz w:val="20"/>
                <w:szCs w:val="20"/>
              </w:rPr>
              <w:t>Архивное управление Ленинградской области</w:t>
            </w:r>
            <w:r>
              <w:rPr>
                <w:rFonts w:eastAsia="Calibri"/>
                <w:sz w:val="20"/>
                <w:szCs w:val="20"/>
              </w:rPr>
              <w:t>.</w:t>
            </w:r>
          </w:p>
          <w:p w:rsidR="006D3AEA" w:rsidRPr="00365265" w:rsidRDefault="006D3AEA" w:rsidP="006D3AEA">
            <w:pPr>
              <w:ind w:firstLine="0"/>
              <w:rPr>
                <w:rFonts w:eastAsia="Calibri"/>
                <w:sz w:val="20"/>
                <w:szCs w:val="20"/>
              </w:rPr>
            </w:pPr>
            <w:r w:rsidRPr="00365265">
              <w:rPr>
                <w:rFonts w:eastAsia="Calibri"/>
                <w:sz w:val="20"/>
                <w:szCs w:val="20"/>
              </w:rPr>
              <w:t>Отрасль - государственная служба.</w:t>
            </w:r>
          </w:p>
          <w:p w:rsidR="006D3AEA" w:rsidRPr="006D3AEA" w:rsidRDefault="006D3AEA" w:rsidP="006D3AEA">
            <w:pPr>
              <w:tabs>
                <w:tab w:val="center" w:pos="4677"/>
                <w:tab w:val="right" w:pos="9355"/>
              </w:tabs>
              <w:ind w:firstLine="0"/>
              <w:rPr>
                <w:b/>
                <w:sz w:val="20"/>
                <w:szCs w:val="20"/>
              </w:rPr>
            </w:pPr>
            <w:r w:rsidRPr="00365265">
              <w:rPr>
                <w:rFonts w:eastAsia="Calibri"/>
                <w:bCs/>
                <w:sz w:val="20"/>
                <w:szCs w:val="20"/>
              </w:rPr>
              <w:t>191124</w:t>
            </w:r>
            <w:r w:rsidRPr="00365265">
              <w:rPr>
                <w:rFonts w:eastAsia="Calibri"/>
                <w:sz w:val="20"/>
                <w:szCs w:val="20"/>
              </w:rPr>
              <w:t xml:space="preserve">, </w:t>
            </w:r>
            <w:r>
              <w:rPr>
                <w:rFonts w:eastAsia="Calibri"/>
                <w:sz w:val="20"/>
                <w:szCs w:val="20"/>
              </w:rPr>
              <w:br/>
            </w:r>
            <w:r w:rsidRPr="00365265">
              <w:rPr>
                <w:rFonts w:eastAsia="Calibri"/>
                <w:sz w:val="20"/>
                <w:szCs w:val="20"/>
              </w:rPr>
              <w:t xml:space="preserve">Санкт-Петербург, </w:t>
            </w:r>
            <w:r w:rsidRPr="00365265">
              <w:rPr>
                <w:rFonts w:eastAsia="Calibri"/>
                <w:sz w:val="20"/>
                <w:szCs w:val="20"/>
              </w:rPr>
              <w:br/>
              <w:t>ул. Смольного, 3</w:t>
            </w:r>
          </w:p>
        </w:tc>
        <w:tc>
          <w:tcPr>
            <w:tcW w:w="1831" w:type="dxa"/>
          </w:tcPr>
          <w:p w:rsidR="006D3AEA" w:rsidRPr="006D3AEA" w:rsidRDefault="006D3AEA" w:rsidP="006D3AEA">
            <w:pPr>
              <w:tabs>
                <w:tab w:val="center" w:pos="4677"/>
                <w:tab w:val="right" w:pos="9355"/>
              </w:tabs>
              <w:ind w:firstLine="0"/>
              <w:rPr>
                <w:b/>
                <w:sz w:val="20"/>
                <w:szCs w:val="20"/>
              </w:rPr>
            </w:pPr>
            <w:r w:rsidRPr="00365265">
              <w:rPr>
                <w:rFonts w:eastAsia="Calibri"/>
                <w:sz w:val="22"/>
              </w:rPr>
              <w:t>Распределенная информационная система</w:t>
            </w:r>
          </w:p>
        </w:tc>
        <w:tc>
          <w:tcPr>
            <w:tcW w:w="2321" w:type="dxa"/>
          </w:tcPr>
          <w:p w:rsidR="006D3AEA" w:rsidRPr="006D3AEA" w:rsidRDefault="006D3AEA" w:rsidP="006D3AEA">
            <w:pPr>
              <w:tabs>
                <w:tab w:val="center" w:pos="4677"/>
                <w:tab w:val="right" w:pos="9355"/>
              </w:tabs>
              <w:ind w:firstLine="0"/>
              <w:rPr>
                <w:b/>
                <w:sz w:val="20"/>
                <w:szCs w:val="20"/>
              </w:rPr>
            </w:pPr>
            <w:r>
              <w:rPr>
                <w:rFonts w:eastAsia="Calibri"/>
                <w:sz w:val="20"/>
                <w:szCs w:val="20"/>
              </w:rPr>
              <w:t>Присутствует</w:t>
            </w:r>
          </w:p>
        </w:tc>
        <w:tc>
          <w:tcPr>
            <w:tcW w:w="2311" w:type="dxa"/>
          </w:tcPr>
          <w:p w:rsidR="006D3AEA" w:rsidRPr="006D3AEA" w:rsidRDefault="006D3AEA" w:rsidP="006D3AEA">
            <w:pPr>
              <w:tabs>
                <w:tab w:val="center" w:pos="4677"/>
                <w:tab w:val="right" w:pos="9355"/>
              </w:tabs>
              <w:ind w:firstLine="0"/>
              <w:rPr>
                <w:b/>
                <w:sz w:val="20"/>
                <w:szCs w:val="20"/>
              </w:rPr>
            </w:pPr>
            <w:r>
              <w:rPr>
                <w:rFonts w:eastAsia="Calibri"/>
                <w:sz w:val="20"/>
                <w:szCs w:val="20"/>
              </w:rPr>
              <w:t>Многопользовательский с различными правами доступа</w:t>
            </w:r>
          </w:p>
        </w:tc>
        <w:tc>
          <w:tcPr>
            <w:tcW w:w="1626" w:type="dxa"/>
          </w:tcPr>
          <w:p w:rsidR="006D3AEA" w:rsidRPr="006D3AEA" w:rsidRDefault="006D3AEA" w:rsidP="006D3AEA">
            <w:pPr>
              <w:tabs>
                <w:tab w:val="center" w:pos="4677"/>
                <w:tab w:val="right" w:pos="9355"/>
              </w:tabs>
              <w:ind w:firstLine="0"/>
              <w:rPr>
                <w:b/>
                <w:sz w:val="20"/>
                <w:szCs w:val="20"/>
              </w:rPr>
            </w:pPr>
            <w:r w:rsidRPr="00EF714E">
              <w:rPr>
                <w:rFonts w:eastAsia="Calibri"/>
                <w:sz w:val="22"/>
              </w:rPr>
              <w:t>Все технические средства находятся на территории Российской Федерации</w:t>
            </w:r>
          </w:p>
        </w:tc>
        <w:tc>
          <w:tcPr>
            <w:tcW w:w="1792" w:type="dxa"/>
          </w:tcPr>
          <w:p w:rsidR="006D3AEA" w:rsidRPr="006D3AEA" w:rsidRDefault="006D3AEA" w:rsidP="006D3AEA">
            <w:pPr>
              <w:tabs>
                <w:tab w:val="center" w:pos="4677"/>
                <w:tab w:val="right" w:pos="9355"/>
              </w:tabs>
              <w:ind w:firstLine="0"/>
              <w:rPr>
                <w:b/>
                <w:sz w:val="20"/>
                <w:szCs w:val="20"/>
              </w:rPr>
            </w:pPr>
            <w:r>
              <w:rPr>
                <w:rFonts w:eastAsia="Calibri"/>
                <w:sz w:val="20"/>
                <w:szCs w:val="20"/>
              </w:rPr>
              <w:t xml:space="preserve">Иные и общедоступные </w:t>
            </w:r>
            <w:proofErr w:type="spellStart"/>
            <w:r>
              <w:rPr>
                <w:rFonts w:eastAsia="Calibri"/>
                <w:sz w:val="20"/>
                <w:szCs w:val="20"/>
              </w:rPr>
              <w:t>ПДн</w:t>
            </w:r>
            <w:proofErr w:type="spellEnd"/>
            <w:r>
              <w:rPr>
                <w:rFonts w:eastAsia="Calibri"/>
                <w:sz w:val="20"/>
                <w:szCs w:val="20"/>
              </w:rPr>
              <w:t xml:space="preserve"> сотрудников оператора</w:t>
            </w:r>
          </w:p>
        </w:tc>
        <w:tc>
          <w:tcPr>
            <w:tcW w:w="1175" w:type="dxa"/>
          </w:tcPr>
          <w:p w:rsidR="006D3AEA" w:rsidRDefault="006D3AEA" w:rsidP="006D3AEA">
            <w:pPr>
              <w:tabs>
                <w:tab w:val="center" w:pos="4677"/>
                <w:tab w:val="right" w:pos="9355"/>
              </w:tabs>
              <w:ind w:firstLine="0"/>
              <w:jc w:val="center"/>
              <w:rPr>
                <w:rFonts w:eastAsia="Calibri"/>
                <w:sz w:val="20"/>
                <w:szCs w:val="20"/>
              </w:rPr>
            </w:pPr>
          </w:p>
          <w:p w:rsidR="006D3AEA" w:rsidRPr="006D3AEA" w:rsidRDefault="006D3AEA" w:rsidP="006D3AEA">
            <w:pPr>
              <w:tabs>
                <w:tab w:val="center" w:pos="4677"/>
                <w:tab w:val="right" w:pos="9355"/>
              </w:tabs>
              <w:ind w:firstLine="0"/>
              <w:jc w:val="center"/>
              <w:rPr>
                <w:b/>
                <w:sz w:val="20"/>
                <w:szCs w:val="20"/>
              </w:rPr>
            </w:pPr>
            <w:r>
              <w:rPr>
                <w:rFonts w:eastAsia="Calibri"/>
                <w:sz w:val="20"/>
                <w:szCs w:val="20"/>
              </w:rPr>
              <w:t>3</w:t>
            </w:r>
          </w:p>
        </w:tc>
      </w:tr>
      <w:tr w:rsidR="006D3AEA" w:rsidRPr="006D3AEA" w:rsidTr="006D3AEA">
        <w:tc>
          <w:tcPr>
            <w:tcW w:w="530" w:type="dxa"/>
          </w:tcPr>
          <w:p w:rsidR="006D3AEA" w:rsidRPr="006D3AEA" w:rsidRDefault="006D3AEA" w:rsidP="006D3AEA">
            <w:pPr>
              <w:tabs>
                <w:tab w:val="center" w:pos="4677"/>
                <w:tab w:val="right" w:pos="9355"/>
              </w:tabs>
              <w:ind w:firstLine="0"/>
              <w:rPr>
                <w:sz w:val="20"/>
                <w:szCs w:val="20"/>
              </w:rPr>
            </w:pPr>
            <w:r w:rsidRPr="006D3AEA">
              <w:rPr>
                <w:sz w:val="20"/>
                <w:szCs w:val="20"/>
              </w:rPr>
              <w:t>2.</w:t>
            </w:r>
          </w:p>
        </w:tc>
        <w:tc>
          <w:tcPr>
            <w:tcW w:w="2451" w:type="dxa"/>
          </w:tcPr>
          <w:p w:rsidR="006D3AEA" w:rsidRPr="006D3AEA" w:rsidRDefault="006D3AEA" w:rsidP="006D3AEA">
            <w:pPr>
              <w:tabs>
                <w:tab w:val="center" w:pos="4677"/>
                <w:tab w:val="right" w:pos="9355"/>
              </w:tabs>
              <w:ind w:firstLine="0"/>
              <w:rPr>
                <w:b/>
                <w:sz w:val="20"/>
                <w:szCs w:val="20"/>
              </w:rPr>
            </w:pPr>
            <w:r>
              <w:rPr>
                <w:rFonts w:eastAsia="Calibri"/>
                <w:sz w:val="22"/>
              </w:rPr>
              <w:t>Моду</w:t>
            </w:r>
            <w:r w:rsidRPr="00933C53">
              <w:rPr>
                <w:rFonts w:eastAsia="Calibri"/>
                <w:sz w:val="22"/>
              </w:rPr>
              <w:t>ль «Обращения граждан» в системе электронного документооборота Ленинградской области</w:t>
            </w:r>
          </w:p>
        </w:tc>
        <w:tc>
          <w:tcPr>
            <w:tcW w:w="1840" w:type="dxa"/>
          </w:tcPr>
          <w:p w:rsidR="006D3AEA" w:rsidRPr="00365265" w:rsidRDefault="006D3AEA" w:rsidP="006D3AEA">
            <w:pPr>
              <w:ind w:firstLine="0"/>
              <w:rPr>
                <w:rFonts w:eastAsia="Calibri"/>
                <w:sz w:val="20"/>
                <w:szCs w:val="20"/>
              </w:rPr>
            </w:pPr>
            <w:r w:rsidRPr="00365265">
              <w:rPr>
                <w:rFonts w:eastAsia="Calibri"/>
                <w:sz w:val="20"/>
                <w:szCs w:val="20"/>
              </w:rPr>
              <w:t>Архивное управление Ленинградской области</w:t>
            </w:r>
            <w:r>
              <w:rPr>
                <w:rFonts w:eastAsia="Calibri"/>
                <w:sz w:val="20"/>
                <w:szCs w:val="20"/>
              </w:rPr>
              <w:t>.</w:t>
            </w:r>
          </w:p>
          <w:p w:rsidR="006D3AEA" w:rsidRPr="00365265" w:rsidRDefault="006D3AEA" w:rsidP="006D3AEA">
            <w:pPr>
              <w:ind w:firstLine="0"/>
              <w:rPr>
                <w:rFonts w:eastAsia="Calibri"/>
                <w:sz w:val="20"/>
                <w:szCs w:val="20"/>
              </w:rPr>
            </w:pPr>
            <w:r w:rsidRPr="00365265">
              <w:rPr>
                <w:rFonts w:eastAsia="Calibri"/>
                <w:sz w:val="20"/>
                <w:szCs w:val="20"/>
              </w:rPr>
              <w:t>Отрасль - государственная служба.</w:t>
            </w:r>
          </w:p>
          <w:p w:rsidR="006D3AEA" w:rsidRPr="006D3AEA" w:rsidRDefault="006D3AEA" w:rsidP="006D3AEA">
            <w:pPr>
              <w:tabs>
                <w:tab w:val="center" w:pos="4677"/>
                <w:tab w:val="right" w:pos="9355"/>
              </w:tabs>
              <w:ind w:firstLine="0"/>
              <w:rPr>
                <w:b/>
                <w:sz w:val="20"/>
                <w:szCs w:val="20"/>
              </w:rPr>
            </w:pPr>
            <w:r w:rsidRPr="00365265">
              <w:rPr>
                <w:rFonts w:eastAsia="Calibri"/>
                <w:bCs/>
                <w:sz w:val="20"/>
                <w:szCs w:val="20"/>
              </w:rPr>
              <w:t>191124</w:t>
            </w:r>
            <w:r w:rsidRPr="00365265">
              <w:rPr>
                <w:rFonts w:eastAsia="Calibri"/>
                <w:sz w:val="20"/>
                <w:szCs w:val="20"/>
              </w:rPr>
              <w:t xml:space="preserve">, </w:t>
            </w:r>
            <w:r>
              <w:rPr>
                <w:rFonts w:eastAsia="Calibri"/>
                <w:sz w:val="20"/>
                <w:szCs w:val="20"/>
              </w:rPr>
              <w:br/>
            </w:r>
            <w:r w:rsidRPr="00365265">
              <w:rPr>
                <w:rFonts w:eastAsia="Calibri"/>
                <w:sz w:val="20"/>
                <w:szCs w:val="20"/>
              </w:rPr>
              <w:t xml:space="preserve">Санкт-Петербург, </w:t>
            </w:r>
            <w:r w:rsidRPr="00365265">
              <w:rPr>
                <w:rFonts w:eastAsia="Calibri"/>
                <w:sz w:val="20"/>
                <w:szCs w:val="20"/>
              </w:rPr>
              <w:br/>
              <w:t>ул. Смольного, 3</w:t>
            </w:r>
          </w:p>
        </w:tc>
        <w:tc>
          <w:tcPr>
            <w:tcW w:w="1831" w:type="dxa"/>
          </w:tcPr>
          <w:p w:rsidR="006D3AEA" w:rsidRPr="006D3AEA" w:rsidRDefault="006D3AEA" w:rsidP="006D3AEA">
            <w:pPr>
              <w:tabs>
                <w:tab w:val="center" w:pos="4677"/>
                <w:tab w:val="right" w:pos="9355"/>
              </w:tabs>
              <w:ind w:firstLine="0"/>
              <w:rPr>
                <w:b/>
                <w:sz w:val="20"/>
                <w:szCs w:val="20"/>
              </w:rPr>
            </w:pPr>
            <w:r>
              <w:rPr>
                <w:rFonts w:eastAsia="Calibri"/>
                <w:sz w:val="22"/>
              </w:rPr>
              <w:t>Локальная информационная система</w:t>
            </w:r>
          </w:p>
        </w:tc>
        <w:tc>
          <w:tcPr>
            <w:tcW w:w="2321" w:type="dxa"/>
          </w:tcPr>
          <w:p w:rsidR="006D3AEA" w:rsidRPr="006D3AEA" w:rsidRDefault="006D3AEA" w:rsidP="006D3AEA">
            <w:pPr>
              <w:tabs>
                <w:tab w:val="center" w:pos="4677"/>
                <w:tab w:val="right" w:pos="9355"/>
              </w:tabs>
              <w:ind w:firstLine="0"/>
              <w:rPr>
                <w:b/>
                <w:sz w:val="20"/>
                <w:szCs w:val="20"/>
              </w:rPr>
            </w:pPr>
            <w:r>
              <w:rPr>
                <w:rFonts w:eastAsia="Calibri"/>
                <w:sz w:val="22"/>
              </w:rPr>
              <w:t>Отсутствует</w:t>
            </w:r>
          </w:p>
        </w:tc>
        <w:tc>
          <w:tcPr>
            <w:tcW w:w="2311" w:type="dxa"/>
          </w:tcPr>
          <w:p w:rsidR="006D3AEA" w:rsidRPr="006D3AEA" w:rsidRDefault="006D3AEA" w:rsidP="006D3AEA">
            <w:pPr>
              <w:tabs>
                <w:tab w:val="center" w:pos="4677"/>
                <w:tab w:val="right" w:pos="9355"/>
              </w:tabs>
              <w:ind w:firstLine="0"/>
              <w:rPr>
                <w:b/>
                <w:sz w:val="20"/>
                <w:szCs w:val="20"/>
              </w:rPr>
            </w:pPr>
            <w:r>
              <w:rPr>
                <w:rFonts w:eastAsia="Calibri"/>
                <w:sz w:val="20"/>
                <w:szCs w:val="20"/>
              </w:rPr>
              <w:t>Многопользовательский с различными правами доступа</w:t>
            </w:r>
          </w:p>
        </w:tc>
        <w:tc>
          <w:tcPr>
            <w:tcW w:w="1626" w:type="dxa"/>
          </w:tcPr>
          <w:p w:rsidR="006D3AEA" w:rsidRPr="006D3AEA" w:rsidRDefault="006D3AEA" w:rsidP="006D3AEA">
            <w:pPr>
              <w:tabs>
                <w:tab w:val="center" w:pos="4677"/>
                <w:tab w:val="right" w:pos="9355"/>
              </w:tabs>
              <w:ind w:firstLine="0"/>
              <w:rPr>
                <w:b/>
                <w:sz w:val="20"/>
                <w:szCs w:val="20"/>
              </w:rPr>
            </w:pPr>
            <w:r w:rsidRPr="00EF714E">
              <w:rPr>
                <w:rFonts w:eastAsia="Calibri"/>
                <w:sz w:val="22"/>
              </w:rPr>
              <w:t>Все технические средства находятся на территории Российской Федерации</w:t>
            </w:r>
          </w:p>
        </w:tc>
        <w:tc>
          <w:tcPr>
            <w:tcW w:w="1792" w:type="dxa"/>
          </w:tcPr>
          <w:p w:rsidR="006D3AEA" w:rsidRPr="006D3AEA" w:rsidRDefault="006D3AEA" w:rsidP="006D3AEA">
            <w:pPr>
              <w:tabs>
                <w:tab w:val="center" w:pos="4677"/>
                <w:tab w:val="right" w:pos="9355"/>
              </w:tabs>
              <w:ind w:firstLine="0"/>
              <w:rPr>
                <w:b/>
                <w:sz w:val="20"/>
                <w:szCs w:val="20"/>
              </w:rPr>
            </w:pPr>
            <w:r>
              <w:rPr>
                <w:rFonts w:eastAsia="Calibri"/>
                <w:sz w:val="20"/>
                <w:szCs w:val="20"/>
              </w:rPr>
              <w:t xml:space="preserve">Иные и общедоступные </w:t>
            </w:r>
            <w:proofErr w:type="spellStart"/>
            <w:r>
              <w:rPr>
                <w:rFonts w:eastAsia="Calibri"/>
                <w:sz w:val="20"/>
                <w:szCs w:val="20"/>
              </w:rPr>
              <w:t>ПДн</w:t>
            </w:r>
            <w:proofErr w:type="spellEnd"/>
            <w:r>
              <w:rPr>
                <w:rFonts w:eastAsia="Calibri"/>
                <w:sz w:val="20"/>
                <w:szCs w:val="20"/>
              </w:rPr>
              <w:t xml:space="preserve"> субъектов, не являющихся сотрудниками оператора</w:t>
            </w:r>
          </w:p>
        </w:tc>
        <w:tc>
          <w:tcPr>
            <w:tcW w:w="1175" w:type="dxa"/>
          </w:tcPr>
          <w:p w:rsidR="006D3AEA" w:rsidRDefault="006D3AEA" w:rsidP="006D3AEA">
            <w:pPr>
              <w:tabs>
                <w:tab w:val="center" w:pos="4677"/>
                <w:tab w:val="right" w:pos="9355"/>
              </w:tabs>
              <w:ind w:firstLine="0"/>
              <w:rPr>
                <w:b/>
                <w:sz w:val="20"/>
                <w:szCs w:val="20"/>
              </w:rPr>
            </w:pPr>
          </w:p>
          <w:p w:rsidR="006D3AEA" w:rsidRPr="006D3AEA" w:rsidRDefault="006D3AEA" w:rsidP="006D3AEA">
            <w:pPr>
              <w:tabs>
                <w:tab w:val="center" w:pos="4677"/>
                <w:tab w:val="right" w:pos="9355"/>
              </w:tabs>
              <w:ind w:firstLine="0"/>
              <w:rPr>
                <w:b/>
                <w:sz w:val="20"/>
                <w:szCs w:val="20"/>
              </w:rPr>
            </w:pPr>
            <w:r>
              <w:rPr>
                <w:b/>
                <w:sz w:val="20"/>
                <w:szCs w:val="20"/>
              </w:rPr>
              <w:t>-</w:t>
            </w:r>
          </w:p>
        </w:tc>
      </w:tr>
    </w:tbl>
    <w:p w:rsidR="00D87FAD" w:rsidRDefault="00D87FAD" w:rsidP="00D873DE">
      <w:pPr>
        <w:pStyle w:val="ConsPlusNormal"/>
        <w:ind w:firstLine="540"/>
        <w:jc w:val="both"/>
        <w:rPr>
          <w:rFonts w:ascii="Times New Roman" w:hAnsi="Times New Roman" w:cs="Times New Roman"/>
          <w:sz w:val="28"/>
          <w:szCs w:val="28"/>
        </w:rPr>
        <w:sectPr w:rsidR="00D87FAD" w:rsidSect="006D3AEA">
          <w:pgSz w:w="16838" w:h="11906" w:orient="landscape"/>
          <w:pgMar w:top="1134" w:right="1134" w:bottom="567" w:left="1134" w:header="709" w:footer="709" w:gutter="0"/>
          <w:cols w:space="708"/>
          <w:titlePg/>
          <w:docGrid w:linePitch="381"/>
        </w:sectPr>
      </w:pPr>
    </w:p>
    <w:p w:rsidR="00FA1C1F" w:rsidRDefault="00FA1C1F"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jc w:val="right"/>
        <w:outlineLvl w:val="0"/>
        <w:rPr>
          <w:rFonts w:ascii="Times New Roman" w:hAnsi="Times New Roman" w:cs="Times New Roman"/>
          <w:sz w:val="28"/>
          <w:szCs w:val="28"/>
        </w:rPr>
      </w:pPr>
      <w:r w:rsidRPr="00D873DE">
        <w:rPr>
          <w:rFonts w:ascii="Times New Roman" w:hAnsi="Times New Roman" w:cs="Times New Roman"/>
          <w:sz w:val="28"/>
          <w:szCs w:val="28"/>
        </w:rPr>
        <w:t>УТВЕРЖДЕН</w:t>
      </w:r>
    </w:p>
    <w:p w:rsidR="00D873DE" w:rsidRPr="00D873DE" w:rsidRDefault="00D873DE" w:rsidP="002207CF">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приказом </w:t>
      </w:r>
      <w:r w:rsidR="002207CF">
        <w:rPr>
          <w:rFonts w:ascii="Times New Roman" w:hAnsi="Times New Roman" w:cs="Times New Roman"/>
          <w:sz w:val="28"/>
          <w:szCs w:val="28"/>
        </w:rPr>
        <w:t>Архивного управления</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Ленинградской области</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от </w:t>
      </w:r>
      <w:r w:rsidR="00FA1C1F">
        <w:rPr>
          <w:rFonts w:ascii="Times New Roman" w:hAnsi="Times New Roman" w:cs="Times New Roman"/>
          <w:sz w:val="28"/>
          <w:szCs w:val="28"/>
        </w:rPr>
        <w:t>________ 2026</w:t>
      </w:r>
      <w:r w:rsidRPr="00D873DE">
        <w:rPr>
          <w:rFonts w:ascii="Times New Roman" w:hAnsi="Times New Roman" w:cs="Times New Roman"/>
          <w:sz w:val="28"/>
          <w:szCs w:val="28"/>
        </w:rPr>
        <w:t xml:space="preserve"> </w:t>
      </w:r>
      <w:r w:rsidR="002207CF">
        <w:rPr>
          <w:rFonts w:ascii="Times New Roman" w:hAnsi="Times New Roman" w:cs="Times New Roman"/>
          <w:sz w:val="28"/>
          <w:szCs w:val="28"/>
        </w:rPr>
        <w:t>№</w:t>
      </w:r>
      <w:r w:rsidRPr="00D873DE">
        <w:rPr>
          <w:rFonts w:ascii="Times New Roman" w:hAnsi="Times New Roman" w:cs="Times New Roman"/>
          <w:sz w:val="28"/>
          <w:szCs w:val="28"/>
        </w:rPr>
        <w:t xml:space="preserve"> </w:t>
      </w:r>
      <w:r w:rsidR="00FA1C1F">
        <w:rPr>
          <w:rFonts w:ascii="Times New Roman" w:hAnsi="Times New Roman" w:cs="Times New Roman"/>
          <w:sz w:val="28"/>
          <w:szCs w:val="28"/>
        </w:rPr>
        <w:t>___</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(приложение </w:t>
      </w:r>
      <w:r w:rsidR="00D87FAD">
        <w:rPr>
          <w:rFonts w:ascii="Times New Roman" w:hAnsi="Times New Roman" w:cs="Times New Roman"/>
          <w:sz w:val="28"/>
          <w:szCs w:val="28"/>
        </w:rPr>
        <w:t>6</w:t>
      </w:r>
      <w:r w:rsidRPr="00D873DE">
        <w:rPr>
          <w:rFonts w:ascii="Times New Roman" w:hAnsi="Times New Roman" w:cs="Times New Roman"/>
          <w:sz w:val="28"/>
          <w:szCs w:val="28"/>
        </w:rPr>
        <w:t>)</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Title"/>
        <w:jc w:val="center"/>
        <w:rPr>
          <w:rFonts w:ascii="Times New Roman" w:hAnsi="Times New Roman" w:cs="Times New Roman"/>
          <w:sz w:val="28"/>
          <w:szCs w:val="28"/>
        </w:rPr>
      </w:pPr>
      <w:bookmarkStart w:id="9" w:name="P218"/>
      <w:bookmarkEnd w:id="9"/>
      <w:r w:rsidRPr="00D873DE">
        <w:rPr>
          <w:rFonts w:ascii="Times New Roman" w:hAnsi="Times New Roman" w:cs="Times New Roman"/>
          <w:sz w:val="28"/>
          <w:szCs w:val="28"/>
        </w:rPr>
        <w:t>ПЕРЕЧЕНЬ</w:t>
      </w:r>
    </w:p>
    <w:p w:rsidR="00D873DE" w:rsidRPr="00D873DE" w:rsidRDefault="00D873DE" w:rsidP="002207CF">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 xml:space="preserve">ПЕРСОНАЛЬНЫХ ДАННЫХ, ОБРАБАТЫВАЕМЫХ В </w:t>
      </w:r>
      <w:r w:rsidR="002207CF">
        <w:rPr>
          <w:rFonts w:ascii="Times New Roman" w:hAnsi="Times New Roman" w:cs="Times New Roman"/>
          <w:sz w:val="28"/>
          <w:szCs w:val="28"/>
        </w:rPr>
        <w:t>АРХИВНОМ УПРАВЛЕНИИ</w:t>
      </w:r>
      <w:r w:rsidRPr="00D873DE">
        <w:rPr>
          <w:rFonts w:ascii="Times New Roman" w:hAnsi="Times New Roman" w:cs="Times New Roman"/>
          <w:sz w:val="28"/>
          <w:szCs w:val="28"/>
        </w:rPr>
        <w:t xml:space="preserve"> ЛЕНИНГРАДСКОЙ ОБЛАСТИ В СВЯЗИ</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С РЕАЛИЗАЦИЕЙ СЛУЖЕБНЫХ ОТНОШЕНИЙ, А ТАКЖЕ ОКАЗАНИЕМ</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ГОСУДАРСТВЕННЫХ УСЛУГ И ОСУЩЕСТВЛЕНИЕМ</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ГОСУДАРСТВЕННЫХ ФУНКЦИЙ</w:t>
      </w:r>
    </w:p>
    <w:tbl>
      <w:tblPr>
        <w:tblW w:w="10268" w:type="dxa"/>
        <w:tblLayout w:type="fixed"/>
        <w:tblCellMar>
          <w:top w:w="102" w:type="dxa"/>
          <w:left w:w="62" w:type="dxa"/>
          <w:bottom w:w="102" w:type="dxa"/>
          <w:right w:w="62" w:type="dxa"/>
        </w:tblCellMar>
        <w:tblLook w:val="0000" w:firstRow="0" w:lastRow="0" w:firstColumn="0" w:lastColumn="0" w:noHBand="0" w:noVBand="0"/>
      </w:tblPr>
      <w:tblGrid>
        <w:gridCol w:w="10201"/>
        <w:gridCol w:w="67"/>
      </w:tblGrid>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Pr="00D85D36" w:rsidRDefault="00EE21B8" w:rsidP="00D85D36">
            <w:pPr>
              <w:ind w:firstLine="0"/>
              <w:jc w:val="center"/>
              <w:outlineLvl w:val="1"/>
              <w:rPr>
                <w:b/>
                <w:szCs w:val="28"/>
              </w:rPr>
            </w:pPr>
            <w:r w:rsidRPr="00D85D36">
              <w:rPr>
                <w:b/>
                <w:szCs w:val="28"/>
              </w:rPr>
              <w:t>Персональные данные должностных лиц в Архивном управлении Ленинградской области</w:t>
            </w:r>
            <w:r w:rsidR="00DF2F41" w:rsidRPr="00D85D36">
              <w:rPr>
                <w:b/>
                <w:szCs w:val="28"/>
              </w:rPr>
              <w:t xml:space="preserve"> (далее – Управление)</w:t>
            </w:r>
            <w:r w:rsidRPr="00D85D36">
              <w:rPr>
                <w:b/>
                <w:szCs w:val="28"/>
              </w:rPr>
              <w:t>:</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фамилия, имя, отчество</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информация о смене фамилии, имени, отчества</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пол</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дата рождения</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место рождения</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гражданство</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документ, удостоверяющий личность (серия, номер, когда и кем выдан)</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из записей актов гражданского состояния</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место жительства и дата регистрации по месту жительства</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номера контактных телефонов</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семейное положение</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состав семьи</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о наличии детей, их возрасте, месте учебы (работы)</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содержащиеся в служебном контракте, трудовом договоре</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отношение к воинской обязанности, воинское звание, состав рода войск, военный билет, приписное свидетельство, сведения о постановке на воинский учет и прохождении службы в Вооруженных силах</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 xml:space="preserve">сведения о получении профессионального и дополнительного образования </w:t>
            </w:r>
            <w:r>
              <w:rPr>
                <w:szCs w:val="28"/>
              </w:rPr>
              <w:lastRenderedPageBreak/>
              <w:t>(наименование образовательного учреждения, специальность и квалификация по документу об образовании; документ об образовании, квалификации, наименование документа об образовании, его серия и номер, дата выдачи)</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lastRenderedPageBreak/>
              <w:t>сведения об уровне специальных знаний (работа на компьютере, знание иностранного языка)</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о профессиональной переподготовке, повышении квалификации, стажировке</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о трудовой деятельности, общем трудовом стаже и стаже государственной гражданской службы</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о замещаемой должности</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о классных чинах, военных и специальных званиях</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о состоянии здоровья и его соответствии выполняемой работе, наличии группы инвалидности и степени ограничения способности к трудовой деятельности</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об отпусках и командировках</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о прохождении аттестации и сдаче квалификационного экзамена</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о документах, связанных с оформлением допуска к сведениям, составляющим государственную или иную охраняемую законом тайну, если исполнение обязанностей по замещаемой должности связано с использованием таких сведений</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о награждении (поощрении)</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материалы служебных проверок, расследований</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о взысканиях</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реквизиты идентификационного номера налогоплательщика (ИНН)</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реквизиты страхового номера индивидуального лицевого счета в Фонде пенсионного и социального страхования Российской Федерации (СНИЛС)</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реквизиты полиса обязательного медицинского страхования</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о доходах, имуществе и обязательствах имущественного характера руководителя подведомственного учреждения и членов его семьи</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сведения о социальных льготах</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информация о доходах, выплатах и удержаниях</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t>номера банковских счетов</w:t>
            </w:r>
          </w:p>
        </w:tc>
      </w:tr>
      <w:tr w:rsidR="00A53A42" w:rsidTr="00D85D36">
        <w:tc>
          <w:tcPr>
            <w:tcW w:w="10268" w:type="dxa"/>
            <w:gridSpan w:val="2"/>
            <w:tcBorders>
              <w:top w:val="single" w:sz="4" w:space="0" w:color="auto"/>
              <w:left w:val="single" w:sz="4" w:space="0" w:color="auto"/>
              <w:bottom w:val="single" w:sz="4" w:space="0" w:color="auto"/>
              <w:right w:val="single" w:sz="4" w:space="0" w:color="auto"/>
            </w:tcBorders>
          </w:tcPr>
          <w:p w:rsidR="00A53A42" w:rsidRDefault="00A53A42" w:rsidP="00EE21B8">
            <w:pPr>
              <w:ind w:firstLine="0"/>
              <w:rPr>
                <w:szCs w:val="28"/>
              </w:rPr>
            </w:pPr>
            <w:r>
              <w:rPr>
                <w:szCs w:val="28"/>
              </w:rPr>
              <w:lastRenderedPageBreak/>
              <w:t>фото</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Pr="00D85D36" w:rsidRDefault="00D85D36" w:rsidP="00D85D36">
            <w:pPr>
              <w:ind w:firstLine="0"/>
              <w:jc w:val="center"/>
              <w:outlineLvl w:val="1"/>
              <w:rPr>
                <w:b/>
                <w:szCs w:val="28"/>
              </w:rPr>
            </w:pPr>
            <w:r w:rsidRPr="00D85D36">
              <w:rPr>
                <w:b/>
                <w:szCs w:val="28"/>
              </w:rPr>
              <w:t>Персональные данные руководителя подведомственного учреждения Управления:</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фамилия, имя, отчество</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информация о смене фамилии, имени, отчества</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пол</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дата рождения</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место рождения</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гражданство</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документ, удостоверяющий личность (серия, номер, когда и кем выдан)</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из записей актов гражданского состояния</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место жительства и дата регистрации по месту жительства</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номера контактных телефонов</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семейное положение</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состав семьи</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о наличии детей, их возрасте, месте учебы (работы)</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содержащиеся в служебном контракте, трудовом договоре</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отношение к воинской обязанности, воинское звание, состав рода войск, военный билет, приписное свидетельство, сведения о постановке на воинский учет и прохождении службы в Вооруженных силах</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 документ об образовании, квалификации, наименование документа об образовании, его серия и номер, дата выдачи)</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об уровне специальных знаний (работа на компьютере, знание иностранного языка)</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о профессиональной переподготовке, повышении квалификации, стажировке</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о трудовой деятельности, общем трудовом стаже и стаже государственной гражданской службы</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lastRenderedPageBreak/>
              <w:t>сведения о замещаемой должности</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о классных чинах, военных и специальных званиях</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о состоянии здоровья и его соответствии выполняемой работе, наличии группы инвалидности и степени ограничения способности к трудовой деятельности</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об отпусках и командировках</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о прохождении аттестации и сдаче квалификационного экзамена</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о документах, связанных с оформлением допуска к сведениям, составляющим государственную или иную охраняемую законом тайну, если исполнение обязанностей по замещаемой должности связано с использованием таких сведений</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о награждении (поощрении)</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материалы служебных проверок, расследований</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о взысканиях</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реквизиты идентификационного номера налогоплательщика (ИНН)</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реквизиты страхового номера индивидуального лицевого счета в Фонде пенсионного и социального страхования Российской Федерации (СНИЛС)</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реквизиты полиса обязательного медицинского страхования</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о доходах, имуществе и обязательствах имущественного характера руководителя подведомственного учреждения и членов его семьи</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сведения о социальных льготах</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информация о доходах, выплатах и удержаниях</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номера банковских счетов</w:t>
            </w:r>
          </w:p>
        </w:tc>
      </w:tr>
      <w:tr w:rsidR="00D85D36" w:rsidTr="00D85D36">
        <w:tc>
          <w:tcPr>
            <w:tcW w:w="10268" w:type="dxa"/>
            <w:gridSpan w:val="2"/>
            <w:tcBorders>
              <w:top w:val="single" w:sz="4" w:space="0" w:color="auto"/>
              <w:left w:val="single" w:sz="4" w:space="0" w:color="auto"/>
              <w:bottom w:val="single" w:sz="4" w:space="0" w:color="auto"/>
              <w:right w:val="single" w:sz="4" w:space="0" w:color="auto"/>
            </w:tcBorders>
          </w:tcPr>
          <w:p w:rsidR="00D85D36" w:rsidRDefault="00D85D36" w:rsidP="00D85D36">
            <w:pPr>
              <w:ind w:firstLine="0"/>
              <w:rPr>
                <w:szCs w:val="28"/>
              </w:rPr>
            </w:pPr>
            <w:r>
              <w:rPr>
                <w:szCs w:val="28"/>
              </w:rPr>
              <w:t>фото</w:t>
            </w:r>
          </w:p>
        </w:tc>
      </w:tr>
      <w:tr w:rsidR="00DF2F41"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DF2F41" w:rsidRPr="00D85D36" w:rsidRDefault="00DF2F41" w:rsidP="00D85D36">
            <w:pPr>
              <w:autoSpaceDE w:val="0"/>
              <w:autoSpaceDN w:val="0"/>
              <w:adjustRightInd w:val="0"/>
              <w:ind w:firstLine="0"/>
              <w:jc w:val="center"/>
              <w:rPr>
                <w:b/>
                <w:szCs w:val="28"/>
                <w:lang w:eastAsia="ru-RU"/>
              </w:rPr>
            </w:pPr>
            <w:r w:rsidRPr="00D85D36">
              <w:rPr>
                <w:b/>
                <w:szCs w:val="28"/>
                <w:lang w:eastAsia="ru-RU"/>
              </w:rPr>
              <w:t>Персональные данные граждан, обрабатываемые в связи с рассмотрением обращений граждан:</w:t>
            </w:r>
          </w:p>
        </w:tc>
      </w:tr>
      <w:tr w:rsidR="00DF2F41"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DF2F41" w:rsidRPr="0014670B" w:rsidRDefault="00DF2F41" w:rsidP="00DF2F41">
            <w:pPr>
              <w:autoSpaceDE w:val="0"/>
              <w:autoSpaceDN w:val="0"/>
              <w:adjustRightInd w:val="0"/>
              <w:ind w:firstLine="0"/>
              <w:rPr>
                <w:szCs w:val="28"/>
                <w:lang w:eastAsia="ru-RU"/>
              </w:rPr>
            </w:pPr>
            <w:r w:rsidRPr="0014670B">
              <w:rPr>
                <w:szCs w:val="28"/>
                <w:lang w:eastAsia="ru-RU"/>
              </w:rPr>
              <w:t>фамилия, имя, отчество</w:t>
            </w:r>
          </w:p>
        </w:tc>
      </w:tr>
      <w:tr w:rsidR="00DF2F41"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DF2F41" w:rsidRPr="0014670B" w:rsidRDefault="00DF2F41" w:rsidP="00DF2F41">
            <w:pPr>
              <w:autoSpaceDE w:val="0"/>
              <w:autoSpaceDN w:val="0"/>
              <w:adjustRightInd w:val="0"/>
              <w:ind w:firstLine="0"/>
              <w:rPr>
                <w:szCs w:val="28"/>
                <w:lang w:eastAsia="ru-RU"/>
              </w:rPr>
            </w:pPr>
            <w:r w:rsidRPr="0014670B">
              <w:rPr>
                <w:szCs w:val="28"/>
                <w:lang w:eastAsia="ru-RU"/>
              </w:rPr>
              <w:t>адрес места жительства</w:t>
            </w:r>
          </w:p>
        </w:tc>
      </w:tr>
      <w:tr w:rsidR="00DF2F41"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DF2F41" w:rsidRPr="0014670B" w:rsidRDefault="00DF2F41" w:rsidP="00DF2F41">
            <w:pPr>
              <w:autoSpaceDE w:val="0"/>
              <w:autoSpaceDN w:val="0"/>
              <w:adjustRightInd w:val="0"/>
              <w:ind w:firstLine="0"/>
              <w:rPr>
                <w:szCs w:val="28"/>
                <w:lang w:eastAsia="ru-RU"/>
              </w:rPr>
            </w:pPr>
            <w:r w:rsidRPr="0014670B">
              <w:rPr>
                <w:szCs w:val="28"/>
                <w:lang w:eastAsia="ru-RU"/>
              </w:rPr>
              <w:t>иные персональные данные, содержащиеся в обращениях граждан</w:t>
            </w:r>
          </w:p>
        </w:tc>
      </w:tr>
      <w:tr w:rsidR="00A53A42"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A53A42" w:rsidRPr="0014670B" w:rsidRDefault="00A53A42" w:rsidP="00DF2F41">
            <w:pPr>
              <w:ind w:firstLine="0"/>
              <w:outlineLvl w:val="1"/>
              <w:rPr>
                <w:szCs w:val="28"/>
              </w:rPr>
            </w:pPr>
            <w:r w:rsidRPr="0014670B">
              <w:rPr>
                <w:szCs w:val="28"/>
              </w:rPr>
              <w:t xml:space="preserve">Персональные данные сотрудников Управления и иных граждан, обрабатываемые при подготовке и оформлении документов по представлению к награждению </w:t>
            </w:r>
            <w:r w:rsidRPr="0014670B">
              <w:rPr>
                <w:szCs w:val="28"/>
              </w:rPr>
              <w:lastRenderedPageBreak/>
              <w:t>государственными наградами Российской Федерации, наградами Ленинградской области и присвоению почетных званий Ленинградской области:</w:t>
            </w:r>
          </w:p>
        </w:tc>
      </w:tr>
      <w:tr w:rsidR="00A53A42"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A53A42" w:rsidRDefault="00A53A42" w:rsidP="00DF2F41">
            <w:pPr>
              <w:ind w:firstLine="0"/>
              <w:rPr>
                <w:szCs w:val="28"/>
              </w:rPr>
            </w:pPr>
            <w:r>
              <w:rPr>
                <w:szCs w:val="28"/>
              </w:rPr>
              <w:lastRenderedPageBreak/>
              <w:t>фамилия, имя, отчество</w:t>
            </w:r>
          </w:p>
        </w:tc>
      </w:tr>
      <w:tr w:rsidR="00A53A42"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A53A42" w:rsidRDefault="00A53A42" w:rsidP="00DF2F41">
            <w:pPr>
              <w:ind w:firstLine="0"/>
              <w:rPr>
                <w:szCs w:val="28"/>
              </w:rPr>
            </w:pPr>
            <w:r>
              <w:rPr>
                <w:szCs w:val="28"/>
              </w:rPr>
              <w:t>пол</w:t>
            </w:r>
          </w:p>
        </w:tc>
      </w:tr>
      <w:tr w:rsidR="00A53A42"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A53A42" w:rsidRDefault="00A53A42" w:rsidP="00DF2F41">
            <w:pPr>
              <w:ind w:firstLine="0"/>
              <w:rPr>
                <w:szCs w:val="28"/>
              </w:rPr>
            </w:pPr>
            <w:r>
              <w:rPr>
                <w:szCs w:val="28"/>
              </w:rPr>
              <w:t>дата рождения</w:t>
            </w:r>
          </w:p>
        </w:tc>
      </w:tr>
      <w:tr w:rsidR="00A53A42"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A53A42" w:rsidRDefault="00A53A42" w:rsidP="00DF2F41">
            <w:pPr>
              <w:ind w:firstLine="0"/>
              <w:rPr>
                <w:szCs w:val="28"/>
              </w:rPr>
            </w:pPr>
            <w:r>
              <w:rPr>
                <w:szCs w:val="28"/>
              </w:rPr>
              <w:t>место рождения</w:t>
            </w:r>
          </w:p>
        </w:tc>
      </w:tr>
      <w:tr w:rsidR="00A53A42"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A53A42" w:rsidRDefault="00A53A42" w:rsidP="00DF2F41">
            <w:pPr>
              <w:ind w:firstLine="0"/>
              <w:rPr>
                <w:szCs w:val="28"/>
              </w:rPr>
            </w:pPr>
            <w:r>
              <w:rPr>
                <w:szCs w:val="28"/>
              </w:rPr>
              <w:t>документ, удостоверяющий личность (серия, номер, когда и кем выдан)</w:t>
            </w:r>
          </w:p>
        </w:tc>
      </w:tr>
      <w:tr w:rsidR="00A53A42"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A53A42" w:rsidRDefault="00A53A42" w:rsidP="00DF2F41">
            <w:pPr>
              <w:ind w:firstLine="0"/>
              <w:rPr>
                <w:szCs w:val="28"/>
              </w:rPr>
            </w:pPr>
            <w:r>
              <w:rPr>
                <w:szCs w:val="28"/>
              </w:rPr>
              <w:t>место жительства и дата регистрации по месту жительства</w:t>
            </w:r>
          </w:p>
        </w:tc>
      </w:tr>
      <w:tr w:rsidR="00A53A42"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A53A42" w:rsidRDefault="00A53A42" w:rsidP="00DF2F41">
            <w:pPr>
              <w:ind w:firstLine="0"/>
              <w:rPr>
                <w:szCs w:val="28"/>
              </w:rPr>
            </w:pPr>
            <w:r>
              <w:rPr>
                <w:szCs w:val="28"/>
              </w:rPr>
              <w:t>сведения о получении профессионального и дополнительного образования (наименование образовательного учреждения, специальность и квалификация по документу об образовании)</w:t>
            </w:r>
          </w:p>
        </w:tc>
      </w:tr>
      <w:tr w:rsidR="00A53A42"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A53A42" w:rsidRDefault="00A53A42" w:rsidP="00DF2F41">
            <w:pPr>
              <w:ind w:firstLine="0"/>
              <w:rPr>
                <w:szCs w:val="28"/>
              </w:rPr>
            </w:pPr>
            <w:r>
              <w:rPr>
                <w:szCs w:val="28"/>
              </w:rPr>
              <w:t>сведения о трудовой деятельности</w:t>
            </w:r>
          </w:p>
        </w:tc>
      </w:tr>
      <w:tr w:rsidR="00A53A42"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A53A42" w:rsidRDefault="00A53A42" w:rsidP="00DF2F41">
            <w:pPr>
              <w:ind w:firstLine="0"/>
              <w:rPr>
                <w:szCs w:val="28"/>
              </w:rPr>
            </w:pPr>
            <w:r>
              <w:rPr>
                <w:szCs w:val="28"/>
              </w:rPr>
              <w:t>сведения о замещаемой должности</w:t>
            </w:r>
          </w:p>
        </w:tc>
      </w:tr>
      <w:tr w:rsidR="00A53A42"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A53A42" w:rsidRDefault="00A53A42" w:rsidP="00DF2F41">
            <w:pPr>
              <w:ind w:firstLine="0"/>
              <w:rPr>
                <w:szCs w:val="28"/>
              </w:rPr>
            </w:pPr>
            <w:r>
              <w:rPr>
                <w:szCs w:val="28"/>
              </w:rPr>
              <w:t>сведения о прохождении аттестации и сдаче квалификационного экзамена</w:t>
            </w:r>
          </w:p>
        </w:tc>
      </w:tr>
      <w:tr w:rsidR="00A53A42"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A53A42" w:rsidRDefault="00A53A42" w:rsidP="00DF2F41">
            <w:pPr>
              <w:ind w:firstLine="0"/>
              <w:rPr>
                <w:szCs w:val="28"/>
              </w:rPr>
            </w:pPr>
            <w:r>
              <w:rPr>
                <w:szCs w:val="28"/>
              </w:rPr>
              <w:t>сведения о награждении (поощрении)</w:t>
            </w:r>
          </w:p>
        </w:tc>
      </w:tr>
      <w:tr w:rsidR="00A53A42" w:rsidTr="00D85D36">
        <w:trPr>
          <w:gridAfter w:val="1"/>
          <w:wAfter w:w="67" w:type="dxa"/>
          <w:trHeight w:val="881"/>
        </w:trPr>
        <w:tc>
          <w:tcPr>
            <w:tcW w:w="10201" w:type="dxa"/>
            <w:tcBorders>
              <w:top w:val="single" w:sz="4" w:space="0" w:color="auto"/>
              <w:left w:val="single" w:sz="4" w:space="0" w:color="auto"/>
              <w:bottom w:val="single" w:sz="4" w:space="0" w:color="auto"/>
              <w:right w:val="single" w:sz="4" w:space="0" w:color="auto"/>
            </w:tcBorders>
          </w:tcPr>
          <w:p w:rsidR="00A53A42" w:rsidRDefault="00A53A42" w:rsidP="00DF2F41">
            <w:pPr>
              <w:ind w:firstLine="0"/>
              <w:rPr>
                <w:szCs w:val="28"/>
              </w:rPr>
            </w:pPr>
            <w:r>
              <w:rPr>
                <w:szCs w:val="28"/>
              </w:rPr>
              <w:t>иные персональные данные, содержащиеся в представлениях к награждению</w:t>
            </w:r>
          </w:p>
        </w:tc>
      </w:tr>
      <w:tr w:rsidR="00DF2F41"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DF2F41" w:rsidRPr="00D85D36" w:rsidRDefault="00DF2F41" w:rsidP="00D85D36">
            <w:pPr>
              <w:pStyle w:val="ConsPlusNormal"/>
              <w:ind w:firstLine="0"/>
              <w:jc w:val="center"/>
              <w:rPr>
                <w:rFonts w:ascii="Times New Roman" w:hAnsi="Times New Roman" w:cs="Times New Roman"/>
                <w:b/>
                <w:sz w:val="28"/>
                <w:szCs w:val="28"/>
              </w:rPr>
            </w:pPr>
            <w:r w:rsidRPr="00D85D36">
              <w:rPr>
                <w:rFonts w:ascii="Times New Roman" w:hAnsi="Times New Roman" w:cs="Times New Roman"/>
                <w:b/>
                <w:sz w:val="28"/>
                <w:szCs w:val="28"/>
              </w:rPr>
              <w:t>Персональные данные, обрабатываемые в Управлении в связи с оказанием государственных услуг и осуществлением государственных функций:</w:t>
            </w:r>
          </w:p>
        </w:tc>
      </w:tr>
      <w:tr w:rsidR="00DF2F41"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DF2F41" w:rsidRPr="00DF2F41" w:rsidRDefault="00DF2F41" w:rsidP="00DF2F41">
            <w:pPr>
              <w:pStyle w:val="ConsPlusNormal"/>
              <w:ind w:firstLine="0"/>
              <w:jc w:val="both"/>
              <w:rPr>
                <w:rFonts w:ascii="Times New Roman" w:hAnsi="Times New Roman" w:cs="Times New Roman"/>
                <w:b/>
                <w:sz w:val="28"/>
                <w:szCs w:val="28"/>
              </w:rPr>
            </w:pPr>
            <w:r w:rsidRPr="00DF2F41">
              <w:rPr>
                <w:rFonts w:ascii="Times New Roman" w:hAnsi="Times New Roman" w:cs="Times New Roman"/>
                <w:sz w:val="28"/>
                <w:szCs w:val="28"/>
              </w:rPr>
              <w:t>фамилия, имя, отчество</w:t>
            </w:r>
          </w:p>
        </w:tc>
      </w:tr>
      <w:tr w:rsidR="00DF2F41"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DF2F41" w:rsidRPr="00DF2F41" w:rsidRDefault="00DF2F41" w:rsidP="00DF2F41">
            <w:pPr>
              <w:pStyle w:val="ConsPlusNormal"/>
              <w:ind w:firstLine="0"/>
              <w:jc w:val="both"/>
              <w:rPr>
                <w:rFonts w:ascii="Times New Roman" w:hAnsi="Times New Roman" w:cs="Times New Roman"/>
                <w:b/>
                <w:sz w:val="28"/>
                <w:szCs w:val="28"/>
              </w:rPr>
            </w:pPr>
            <w:r w:rsidRPr="00DF2F41">
              <w:rPr>
                <w:rFonts w:ascii="Times New Roman" w:hAnsi="Times New Roman" w:cs="Times New Roman"/>
                <w:sz w:val="28"/>
                <w:szCs w:val="28"/>
              </w:rPr>
              <w:t>пол</w:t>
            </w:r>
          </w:p>
        </w:tc>
      </w:tr>
      <w:tr w:rsidR="00DF2F41"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DF2F41" w:rsidRPr="00DF2F41" w:rsidRDefault="00DF2F41" w:rsidP="00DF2F41">
            <w:pPr>
              <w:pStyle w:val="ConsPlusNormal"/>
              <w:ind w:firstLine="0"/>
              <w:jc w:val="both"/>
              <w:rPr>
                <w:rFonts w:ascii="Times New Roman" w:hAnsi="Times New Roman" w:cs="Times New Roman"/>
                <w:b/>
                <w:sz w:val="28"/>
                <w:szCs w:val="28"/>
              </w:rPr>
            </w:pPr>
            <w:r w:rsidRPr="00DF2F41">
              <w:rPr>
                <w:rFonts w:ascii="Times New Roman" w:hAnsi="Times New Roman" w:cs="Times New Roman"/>
                <w:sz w:val="28"/>
                <w:szCs w:val="28"/>
              </w:rPr>
              <w:t>дата рождения</w:t>
            </w:r>
          </w:p>
        </w:tc>
      </w:tr>
      <w:tr w:rsidR="00DF2F41"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DF2F41" w:rsidRPr="00DF2F41" w:rsidRDefault="00DF2F41" w:rsidP="00DF2F41">
            <w:pPr>
              <w:pStyle w:val="ConsPlusNormal"/>
              <w:ind w:firstLine="0"/>
              <w:jc w:val="both"/>
              <w:rPr>
                <w:rFonts w:ascii="Times New Roman" w:hAnsi="Times New Roman" w:cs="Times New Roman"/>
                <w:b/>
                <w:sz w:val="28"/>
                <w:szCs w:val="28"/>
              </w:rPr>
            </w:pPr>
            <w:r w:rsidRPr="00DF2F41">
              <w:rPr>
                <w:rFonts w:ascii="Times New Roman" w:hAnsi="Times New Roman" w:cs="Times New Roman"/>
                <w:sz w:val="28"/>
                <w:szCs w:val="28"/>
              </w:rPr>
              <w:t>место рождения</w:t>
            </w:r>
          </w:p>
        </w:tc>
      </w:tr>
      <w:tr w:rsidR="00DF2F41"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DF2F41" w:rsidRPr="00DF2F41" w:rsidRDefault="00DF2F41" w:rsidP="00DF2F41">
            <w:pPr>
              <w:pStyle w:val="ConsPlusNormal"/>
              <w:ind w:firstLine="0"/>
              <w:jc w:val="both"/>
              <w:rPr>
                <w:rFonts w:ascii="Times New Roman" w:hAnsi="Times New Roman" w:cs="Times New Roman"/>
                <w:b/>
                <w:sz w:val="28"/>
                <w:szCs w:val="28"/>
              </w:rPr>
            </w:pPr>
            <w:r w:rsidRPr="00DF2F41">
              <w:rPr>
                <w:rFonts w:ascii="Times New Roman" w:hAnsi="Times New Roman" w:cs="Times New Roman"/>
                <w:sz w:val="28"/>
                <w:szCs w:val="28"/>
              </w:rPr>
              <w:t>документ, удостоверяющий личность (серия, номер, когда и кем выдан)</w:t>
            </w:r>
          </w:p>
        </w:tc>
      </w:tr>
      <w:tr w:rsidR="00DF2F41"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DF2F41" w:rsidRPr="00DF2F41" w:rsidRDefault="00DF2F41" w:rsidP="00DF2F41">
            <w:pPr>
              <w:pStyle w:val="ConsPlusNormal"/>
              <w:ind w:firstLine="0"/>
              <w:jc w:val="both"/>
              <w:rPr>
                <w:rFonts w:ascii="Times New Roman" w:hAnsi="Times New Roman" w:cs="Times New Roman"/>
                <w:b/>
                <w:sz w:val="28"/>
                <w:szCs w:val="28"/>
              </w:rPr>
            </w:pPr>
            <w:r w:rsidRPr="00DF2F41">
              <w:rPr>
                <w:rFonts w:ascii="Times New Roman" w:hAnsi="Times New Roman" w:cs="Times New Roman"/>
                <w:sz w:val="28"/>
                <w:szCs w:val="28"/>
              </w:rPr>
              <w:t xml:space="preserve">место жительства или регистрации </w:t>
            </w:r>
          </w:p>
        </w:tc>
      </w:tr>
      <w:tr w:rsidR="00DF2F41" w:rsidTr="00D85D36">
        <w:trPr>
          <w:gridAfter w:val="1"/>
          <w:wAfter w:w="67" w:type="dxa"/>
        </w:trPr>
        <w:tc>
          <w:tcPr>
            <w:tcW w:w="10201" w:type="dxa"/>
            <w:tcBorders>
              <w:top w:val="single" w:sz="4" w:space="0" w:color="auto"/>
              <w:left w:val="single" w:sz="4" w:space="0" w:color="auto"/>
              <w:bottom w:val="single" w:sz="4" w:space="0" w:color="auto"/>
              <w:right w:val="single" w:sz="4" w:space="0" w:color="auto"/>
            </w:tcBorders>
          </w:tcPr>
          <w:p w:rsidR="00DF2F41" w:rsidRPr="00DF2F41" w:rsidRDefault="00DF2F41" w:rsidP="00DF2F41">
            <w:pPr>
              <w:pStyle w:val="ConsPlusNormal"/>
              <w:ind w:firstLine="0"/>
              <w:jc w:val="both"/>
              <w:rPr>
                <w:rFonts w:ascii="Times New Roman" w:hAnsi="Times New Roman" w:cs="Times New Roman"/>
                <w:b/>
                <w:sz w:val="28"/>
                <w:szCs w:val="28"/>
              </w:rPr>
            </w:pPr>
            <w:r w:rsidRPr="00DF2F41">
              <w:rPr>
                <w:rFonts w:ascii="Times New Roman" w:hAnsi="Times New Roman" w:cs="Times New Roman"/>
                <w:sz w:val="28"/>
                <w:szCs w:val="28"/>
              </w:rPr>
              <w:t>номера контактных телефонов</w:t>
            </w:r>
          </w:p>
        </w:tc>
      </w:tr>
    </w:tbl>
    <w:p w:rsidR="00D873DE" w:rsidRDefault="00D873DE" w:rsidP="00D873DE">
      <w:pPr>
        <w:pStyle w:val="ConsPlusNormal"/>
        <w:ind w:firstLine="540"/>
        <w:jc w:val="both"/>
        <w:rPr>
          <w:rFonts w:ascii="Times New Roman" w:hAnsi="Times New Roman" w:cs="Times New Roman"/>
          <w:sz w:val="28"/>
          <w:szCs w:val="28"/>
        </w:rPr>
      </w:pPr>
    </w:p>
    <w:p w:rsidR="002207CF" w:rsidRDefault="002207CF" w:rsidP="00D873DE">
      <w:pPr>
        <w:pStyle w:val="ConsPlusNormal"/>
        <w:ind w:firstLine="540"/>
        <w:jc w:val="both"/>
        <w:rPr>
          <w:rFonts w:ascii="Times New Roman" w:hAnsi="Times New Roman" w:cs="Times New Roman"/>
          <w:sz w:val="28"/>
          <w:szCs w:val="28"/>
        </w:rPr>
      </w:pPr>
    </w:p>
    <w:p w:rsidR="002207CF" w:rsidRDefault="002207CF" w:rsidP="00D873DE">
      <w:pPr>
        <w:pStyle w:val="ConsPlusNormal"/>
        <w:ind w:firstLine="540"/>
        <w:jc w:val="both"/>
        <w:rPr>
          <w:rFonts w:ascii="Times New Roman" w:hAnsi="Times New Roman" w:cs="Times New Roman"/>
          <w:sz w:val="28"/>
          <w:szCs w:val="28"/>
        </w:rPr>
      </w:pPr>
    </w:p>
    <w:p w:rsidR="002207CF" w:rsidRDefault="002207CF"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jc w:val="right"/>
        <w:outlineLvl w:val="0"/>
        <w:rPr>
          <w:rFonts w:ascii="Times New Roman" w:hAnsi="Times New Roman" w:cs="Times New Roman"/>
          <w:sz w:val="28"/>
          <w:szCs w:val="28"/>
        </w:rPr>
      </w:pPr>
      <w:bookmarkStart w:id="10" w:name="_GoBack"/>
      <w:bookmarkEnd w:id="10"/>
      <w:r w:rsidRPr="00D873DE">
        <w:rPr>
          <w:rFonts w:ascii="Times New Roman" w:hAnsi="Times New Roman" w:cs="Times New Roman"/>
          <w:sz w:val="28"/>
          <w:szCs w:val="28"/>
        </w:rPr>
        <w:lastRenderedPageBreak/>
        <w:t>УТВЕРЖДЕН</w:t>
      </w:r>
    </w:p>
    <w:p w:rsidR="00D873DE" w:rsidRPr="00D873DE" w:rsidRDefault="00D873DE" w:rsidP="002207CF">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приказом </w:t>
      </w:r>
      <w:r w:rsidR="002207CF">
        <w:rPr>
          <w:rFonts w:ascii="Times New Roman" w:hAnsi="Times New Roman" w:cs="Times New Roman"/>
          <w:sz w:val="28"/>
          <w:szCs w:val="28"/>
        </w:rPr>
        <w:t>Архивного управления</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Ленинградской области</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от </w:t>
      </w:r>
      <w:r w:rsidR="009B2742">
        <w:rPr>
          <w:rFonts w:ascii="Times New Roman" w:hAnsi="Times New Roman" w:cs="Times New Roman"/>
          <w:sz w:val="28"/>
          <w:szCs w:val="28"/>
        </w:rPr>
        <w:t>_____________ 2026</w:t>
      </w:r>
      <w:r w:rsidRPr="00D873DE">
        <w:rPr>
          <w:rFonts w:ascii="Times New Roman" w:hAnsi="Times New Roman" w:cs="Times New Roman"/>
          <w:sz w:val="28"/>
          <w:szCs w:val="28"/>
        </w:rPr>
        <w:t xml:space="preserve"> </w:t>
      </w:r>
      <w:r w:rsidR="002207CF">
        <w:rPr>
          <w:rFonts w:ascii="Times New Roman" w:hAnsi="Times New Roman" w:cs="Times New Roman"/>
          <w:sz w:val="28"/>
          <w:szCs w:val="28"/>
        </w:rPr>
        <w:t>№</w:t>
      </w:r>
      <w:r w:rsidR="009B2742">
        <w:rPr>
          <w:rFonts w:ascii="Times New Roman" w:hAnsi="Times New Roman" w:cs="Times New Roman"/>
          <w:sz w:val="28"/>
          <w:szCs w:val="28"/>
        </w:rPr>
        <w:t xml:space="preserve"> ____</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(приложение </w:t>
      </w:r>
      <w:r w:rsidR="009B2742">
        <w:rPr>
          <w:rFonts w:ascii="Times New Roman" w:hAnsi="Times New Roman" w:cs="Times New Roman"/>
          <w:sz w:val="28"/>
          <w:szCs w:val="28"/>
        </w:rPr>
        <w:t>7</w:t>
      </w:r>
      <w:r w:rsidRPr="00D873DE">
        <w:rPr>
          <w:rFonts w:ascii="Times New Roman" w:hAnsi="Times New Roman" w:cs="Times New Roman"/>
          <w:sz w:val="28"/>
          <w:szCs w:val="28"/>
        </w:rPr>
        <w:t>)</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14670B" w:rsidRDefault="00D873DE" w:rsidP="00D873DE">
      <w:pPr>
        <w:pStyle w:val="ConsPlusTitle"/>
        <w:jc w:val="center"/>
        <w:rPr>
          <w:rFonts w:ascii="Times New Roman" w:hAnsi="Times New Roman" w:cs="Times New Roman"/>
          <w:sz w:val="28"/>
          <w:szCs w:val="28"/>
        </w:rPr>
      </w:pPr>
      <w:bookmarkStart w:id="11" w:name="P337"/>
      <w:bookmarkEnd w:id="11"/>
      <w:r w:rsidRPr="0014670B">
        <w:rPr>
          <w:rFonts w:ascii="Times New Roman" w:hAnsi="Times New Roman" w:cs="Times New Roman"/>
          <w:sz w:val="28"/>
          <w:szCs w:val="28"/>
        </w:rPr>
        <w:t>ПЕРЕЧЕНЬ</w:t>
      </w:r>
    </w:p>
    <w:p w:rsidR="00D873DE" w:rsidRPr="0014670B" w:rsidRDefault="00D873DE" w:rsidP="002207CF">
      <w:pPr>
        <w:pStyle w:val="ConsPlusTitle"/>
        <w:jc w:val="center"/>
        <w:rPr>
          <w:rFonts w:ascii="Times New Roman" w:hAnsi="Times New Roman" w:cs="Times New Roman"/>
          <w:sz w:val="28"/>
          <w:szCs w:val="28"/>
        </w:rPr>
      </w:pPr>
      <w:r w:rsidRPr="0014670B">
        <w:rPr>
          <w:rFonts w:ascii="Times New Roman" w:hAnsi="Times New Roman" w:cs="Times New Roman"/>
          <w:sz w:val="28"/>
          <w:szCs w:val="28"/>
        </w:rPr>
        <w:t xml:space="preserve">ДОЛЖНОСТЕЙ РАБОТНИКОВ </w:t>
      </w:r>
      <w:r w:rsidR="002207CF" w:rsidRPr="0014670B">
        <w:rPr>
          <w:rFonts w:ascii="Times New Roman" w:hAnsi="Times New Roman" w:cs="Times New Roman"/>
          <w:sz w:val="28"/>
          <w:szCs w:val="28"/>
        </w:rPr>
        <w:t>АРХИВНОГО УПРАВЛЕНИЯ</w:t>
      </w:r>
      <w:r w:rsidRPr="0014670B">
        <w:rPr>
          <w:rFonts w:ascii="Times New Roman" w:hAnsi="Times New Roman" w:cs="Times New Roman"/>
          <w:sz w:val="28"/>
          <w:szCs w:val="28"/>
        </w:rPr>
        <w:t xml:space="preserve"> ЛЕНИНГРАДСКОЙ ОБЛАСТИ, ОТВЕТСТВЕННЫХ ЗА ПРОВЕДЕНИЕ</w:t>
      </w:r>
    </w:p>
    <w:p w:rsidR="00D873DE" w:rsidRPr="0014670B" w:rsidRDefault="00D873DE" w:rsidP="00D873DE">
      <w:pPr>
        <w:pStyle w:val="ConsPlusTitle"/>
        <w:jc w:val="center"/>
        <w:rPr>
          <w:rFonts w:ascii="Times New Roman" w:hAnsi="Times New Roman" w:cs="Times New Roman"/>
          <w:sz w:val="28"/>
          <w:szCs w:val="28"/>
        </w:rPr>
      </w:pPr>
      <w:r w:rsidRPr="0014670B">
        <w:rPr>
          <w:rFonts w:ascii="Times New Roman" w:hAnsi="Times New Roman" w:cs="Times New Roman"/>
          <w:sz w:val="28"/>
          <w:szCs w:val="28"/>
        </w:rPr>
        <w:t>МЕРОПРИЯТИЙ ПО ОБЕЗЛИЧИВАНИЮ ОБРАБАТЫВАЕМЫХ</w:t>
      </w:r>
    </w:p>
    <w:p w:rsidR="00D873DE" w:rsidRPr="0014670B" w:rsidRDefault="00D873DE" w:rsidP="00D873DE">
      <w:pPr>
        <w:pStyle w:val="ConsPlusTitle"/>
        <w:jc w:val="center"/>
        <w:rPr>
          <w:rFonts w:ascii="Times New Roman" w:hAnsi="Times New Roman" w:cs="Times New Roman"/>
          <w:sz w:val="28"/>
          <w:szCs w:val="28"/>
        </w:rPr>
      </w:pPr>
      <w:r w:rsidRPr="0014670B">
        <w:rPr>
          <w:rFonts w:ascii="Times New Roman" w:hAnsi="Times New Roman" w:cs="Times New Roman"/>
          <w:sz w:val="28"/>
          <w:szCs w:val="28"/>
        </w:rPr>
        <w:t>ПЕРСОНАЛЬНЫХ ДАННЫХ</w:t>
      </w:r>
    </w:p>
    <w:p w:rsidR="00D873DE" w:rsidRPr="0014670B" w:rsidRDefault="00D873DE" w:rsidP="00D873DE">
      <w:pPr>
        <w:pStyle w:val="ConsPlusNormal"/>
        <w:ind w:firstLine="540"/>
        <w:jc w:val="both"/>
        <w:rPr>
          <w:rFonts w:ascii="Times New Roman" w:hAnsi="Times New Roman" w:cs="Times New Roman"/>
          <w:sz w:val="28"/>
          <w:szCs w:val="28"/>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97"/>
        <w:gridCol w:w="3119"/>
        <w:gridCol w:w="3827"/>
      </w:tblGrid>
      <w:tr w:rsidR="00D873DE" w:rsidRPr="0014670B" w:rsidTr="009B2742">
        <w:tc>
          <w:tcPr>
            <w:tcW w:w="3397" w:type="dxa"/>
          </w:tcPr>
          <w:p w:rsidR="00D873DE" w:rsidRPr="0014670B" w:rsidRDefault="00D873DE" w:rsidP="00411B49">
            <w:pPr>
              <w:pStyle w:val="ConsPlusNormal"/>
              <w:ind w:firstLine="0"/>
              <w:jc w:val="center"/>
              <w:rPr>
                <w:rFonts w:ascii="Times New Roman" w:hAnsi="Times New Roman" w:cs="Times New Roman"/>
                <w:sz w:val="28"/>
                <w:szCs w:val="28"/>
              </w:rPr>
            </w:pPr>
            <w:r w:rsidRPr="0014670B">
              <w:rPr>
                <w:rFonts w:ascii="Times New Roman" w:hAnsi="Times New Roman" w:cs="Times New Roman"/>
                <w:sz w:val="28"/>
                <w:szCs w:val="28"/>
              </w:rPr>
              <w:t xml:space="preserve">Наименование структурного подразделения </w:t>
            </w:r>
            <w:r w:rsidR="00411B49" w:rsidRPr="0014670B">
              <w:rPr>
                <w:rFonts w:ascii="Times New Roman" w:hAnsi="Times New Roman" w:cs="Times New Roman"/>
                <w:sz w:val="28"/>
                <w:szCs w:val="28"/>
              </w:rPr>
              <w:t>управления</w:t>
            </w:r>
          </w:p>
        </w:tc>
        <w:tc>
          <w:tcPr>
            <w:tcW w:w="3119" w:type="dxa"/>
          </w:tcPr>
          <w:p w:rsidR="00D873DE" w:rsidRPr="0014670B" w:rsidRDefault="00D873DE" w:rsidP="00411B49">
            <w:pPr>
              <w:pStyle w:val="ConsPlusNormal"/>
              <w:ind w:firstLine="0"/>
              <w:jc w:val="center"/>
              <w:rPr>
                <w:rFonts w:ascii="Times New Roman" w:hAnsi="Times New Roman" w:cs="Times New Roman"/>
                <w:sz w:val="28"/>
                <w:szCs w:val="28"/>
              </w:rPr>
            </w:pPr>
            <w:r w:rsidRPr="0014670B">
              <w:rPr>
                <w:rFonts w:ascii="Times New Roman" w:hAnsi="Times New Roman" w:cs="Times New Roman"/>
                <w:sz w:val="28"/>
                <w:szCs w:val="28"/>
              </w:rPr>
              <w:t xml:space="preserve">Наименование должности ответственных лиц </w:t>
            </w:r>
            <w:r w:rsidR="00411B49" w:rsidRPr="0014670B">
              <w:rPr>
                <w:rFonts w:ascii="Times New Roman" w:hAnsi="Times New Roman" w:cs="Times New Roman"/>
                <w:sz w:val="28"/>
                <w:szCs w:val="28"/>
              </w:rPr>
              <w:t>Управления</w:t>
            </w:r>
          </w:p>
        </w:tc>
        <w:tc>
          <w:tcPr>
            <w:tcW w:w="3827" w:type="dxa"/>
          </w:tcPr>
          <w:p w:rsidR="00D873DE" w:rsidRPr="0014670B" w:rsidRDefault="00D873DE" w:rsidP="00411B49">
            <w:pPr>
              <w:pStyle w:val="ConsPlusNormal"/>
              <w:ind w:firstLine="0"/>
              <w:jc w:val="center"/>
              <w:rPr>
                <w:rFonts w:ascii="Times New Roman" w:hAnsi="Times New Roman" w:cs="Times New Roman"/>
                <w:sz w:val="28"/>
                <w:szCs w:val="28"/>
              </w:rPr>
            </w:pPr>
            <w:r w:rsidRPr="0014670B">
              <w:rPr>
                <w:rFonts w:ascii="Times New Roman" w:hAnsi="Times New Roman" w:cs="Times New Roman"/>
                <w:sz w:val="28"/>
                <w:szCs w:val="28"/>
              </w:rPr>
              <w:t>Документ, предусматривающий проведение мероприятий по обезличиванию обрабатываемых персональных данных</w:t>
            </w:r>
          </w:p>
        </w:tc>
      </w:tr>
      <w:tr w:rsidR="00D873DE" w:rsidRPr="0014670B" w:rsidTr="009B2742">
        <w:tc>
          <w:tcPr>
            <w:tcW w:w="3397" w:type="dxa"/>
          </w:tcPr>
          <w:p w:rsidR="00D873DE" w:rsidRPr="0014670B" w:rsidRDefault="009B2742" w:rsidP="002207CF">
            <w:pPr>
              <w:pStyle w:val="ConsPlusNormal"/>
              <w:ind w:firstLine="0"/>
              <w:jc w:val="both"/>
              <w:rPr>
                <w:rFonts w:ascii="Times New Roman" w:hAnsi="Times New Roman" w:cs="Times New Roman"/>
                <w:sz w:val="28"/>
                <w:szCs w:val="28"/>
              </w:rPr>
            </w:pPr>
            <w:r w:rsidRPr="0014670B">
              <w:rPr>
                <w:rFonts w:ascii="Times New Roman" w:hAnsi="Times New Roman" w:cs="Times New Roman"/>
                <w:sz w:val="28"/>
                <w:szCs w:val="28"/>
              </w:rPr>
              <w:t>Отдел формирования государственного архивного фонда, методического обеспечения и контроля деятельности архивов</w:t>
            </w:r>
          </w:p>
        </w:tc>
        <w:tc>
          <w:tcPr>
            <w:tcW w:w="3119" w:type="dxa"/>
          </w:tcPr>
          <w:p w:rsidR="00D873DE" w:rsidRPr="0014670B" w:rsidRDefault="009B2742" w:rsidP="002207CF">
            <w:pPr>
              <w:pStyle w:val="ConsPlusNormal"/>
              <w:ind w:firstLine="0"/>
              <w:jc w:val="center"/>
              <w:rPr>
                <w:rFonts w:ascii="Times New Roman" w:hAnsi="Times New Roman" w:cs="Times New Roman"/>
                <w:sz w:val="28"/>
                <w:szCs w:val="28"/>
              </w:rPr>
            </w:pPr>
            <w:r w:rsidRPr="0014670B">
              <w:rPr>
                <w:rFonts w:ascii="Times New Roman" w:hAnsi="Times New Roman" w:cs="Times New Roman"/>
                <w:sz w:val="28"/>
                <w:szCs w:val="28"/>
              </w:rPr>
              <w:t>Заместитель начальника Архивного управления Ленинградской области - начальник отдела</w:t>
            </w:r>
          </w:p>
        </w:tc>
        <w:tc>
          <w:tcPr>
            <w:tcW w:w="3827" w:type="dxa"/>
          </w:tcPr>
          <w:p w:rsidR="00D873DE" w:rsidRPr="0014670B" w:rsidRDefault="00D873DE" w:rsidP="002207CF">
            <w:pPr>
              <w:pStyle w:val="ConsPlusNormal"/>
              <w:ind w:firstLine="0"/>
              <w:jc w:val="center"/>
              <w:rPr>
                <w:rFonts w:ascii="Times New Roman" w:hAnsi="Times New Roman" w:cs="Times New Roman"/>
                <w:sz w:val="28"/>
                <w:szCs w:val="28"/>
              </w:rPr>
            </w:pPr>
            <w:r w:rsidRPr="0014670B">
              <w:rPr>
                <w:rFonts w:ascii="Times New Roman" w:hAnsi="Times New Roman" w:cs="Times New Roman"/>
                <w:sz w:val="28"/>
                <w:szCs w:val="28"/>
              </w:rPr>
              <w:t>Должностной регламент</w:t>
            </w:r>
          </w:p>
        </w:tc>
      </w:tr>
      <w:tr w:rsidR="00D873DE" w:rsidRPr="0014670B" w:rsidTr="009B2742">
        <w:tc>
          <w:tcPr>
            <w:tcW w:w="3397" w:type="dxa"/>
          </w:tcPr>
          <w:p w:rsidR="00D873DE" w:rsidRPr="0014670B" w:rsidRDefault="009B2742" w:rsidP="002207CF">
            <w:pPr>
              <w:pStyle w:val="ConsPlusNormal"/>
              <w:ind w:firstLine="0"/>
              <w:jc w:val="both"/>
              <w:rPr>
                <w:rFonts w:ascii="Times New Roman" w:hAnsi="Times New Roman" w:cs="Times New Roman"/>
                <w:sz w:val="28"/>
                <w:szCs w:val="28"/>
              </w:rPr>
            </w:pPr>
            <w:r w:rsidRPr="0014670B">
              <w:rPr>
                <w:rFonts w:ascii="Times New Roman" w:hAnsi="Times New Roman" w:cs="Times New Roman"/>
                <w:sz w:val="28"/>
                <w:szCs w:val="28"/>
              </w:rPr>
              <w:t>Отдел формирования государственного архивного фонда, методического обеспечения и контроля деятельности архивов</w:t>
            </w:r>
          </w:p>
        </w:tc>
        <w:tc>
          <w:tcPr>
            <w:tcW w:w="3119" w:type="dxa"/>
          </w:tcPr>
          <w:p w:rsidR="00D873DE" w:rsidRPr="0014670B" w:rsidRDefault="009B2742" w:rsidP="000942D9">
            <w:pPr>
              <w:pStyle w:val="ConsPlusNormal"/>
              <w:ind w:firstLine="0"/>
              <w:jc w:val="center"/>
              <w:rPr>
                <w:rFonts w:ascii="Times New Roman" w:hAnsi="Times New Roman" w:cs="Times New Roman"/>
                <w:sz w:val="28"/>
                <w:szCs w:val="28"/>
              </w:rPr>
            </w:pPr>
            <w:r w:rsidRPr="0014670B">
              <w:rPr>
                <w:rFonts w:ascii="Times New Roman" w:hAnsi="Times New Roman" w:cs="Times New Roman"/>
                <w:sz w:val="28"/>
                <w:szCs w:val="28"/>
              </w:rPr>
              <w:t xml:space="preserve">Консультант </w:t>
            </w:r>
          </w:p>
        </w:tc>
        <w:tc>
          <w:tcPr>
            <w:tcW w:w="3827" w:type="dxa"/>
          </w:tcPr>
          <w:p w:rsidR="00D873DE" w:rsidRPr="0014670B" w:rsidRDefault="00D873DE" w:rsidP="002207CF">
            <w:pPr>
              <w:pStyle w:val="ConsPlusNormal"/>
              <w:ind w:firstLine="0"/>
              <w:jc w:val="center"/>
              <w:rPr>
                <w:rFonts w:ascii="Times New Roman" w:hAnsi="Times New Roman" w:cs="Times New Roman"/>
                <w:sz w:val="28"/>
                <w:szCs w:val="28"/>
              </w:rPr>
            </w:pPr>
            <w:r w:rsidRPr="0014670B">
              <w:rPr>
                <w:rFonts w:ascii="Times New Roman" w:hAnsi="Times New Roman" w:cs="Times New Roman"/>
                <w:sz w:val="28"/>
                <w:szCs w:val="28"/>
              </w:rPr>
              <w:t>Должностной регламент</w:t>
            </w:r>
          </w:p>
        </w:tc>
      </w:tr>
      <w:tr w:rsidR="009B2742" w:rsidRPr="00D873DE" w:rsidTr="009B2742">
        <w:tc>
          <w:tcPr>
            <w:tcW w:w="3397" w:type="dxa"/>
          </w:tcPr>
          <w:p w:rsidR="009B2742" w:rsidRPr="0014670B" w:rsidRDefault="009B2742" w:rsidP="002207CF">
            <w:pPr>
              <w:pStyle w:val="ConsPlusNormal"/>
              <w:ind w:firstLine="0"/>
              <w:jc w:val="both"/>
              <w:rPr>
                <w:rFonts w:ascii="Times New Roman" w:hAnsi="Times New Roman" w:cs="Times New Roman"/>
                <w:sz w:val="28"/>
                <w:szCs w:val="28"/>
              </w:rPr>
            </w:pPr>
            <w:r w:rsidRPr="0014670B">
              <w:rPr>
                <w:rFonts w:ascii="Times New Roman" w:hAnsi="Times New Roman" w:cs="Times New Roman"/>
                <w:sz w:val="28"/>
                <w:szCs w:val="28"/>
              </w:rPr>
              <w:t>Отдел организационно-правового обеспечения, бюджетного планирования и отчетности</w:t>
            </w:r>
          </w:p>
        </w:tc>
        <w:tc>
          <w:tcPr>
            <w:tcW w:w="3119" w:type="dxa"/>
          </w:tcPr>
          <w:p w:rsidR="009B2742" w:rsidRPr="0014670B" w:rsidRDefault="009B2742" w:rsidP="002207CF">
            <w:pPr>
              <w:pStyle w:val="ConsPlusNormal"/>
              <w:ind w:firstLine="0"/>
              <w:jc w:val="center"/>
              <w:rPr>
                <w:rFonts w:ascii="Times New Roman" w:hAnsi="Times New Roman" w:cs="Times New Roman"/>
                <w:sz w:val="28"/>
                <w:szCs w:val="28"/>
              </w:rPr>
            </w:pPr>
            <w:r w:rsidRPr="0014670B">
              <w:rPr>
                <w:rFonts w:ascii="Times New Roman" w:hAnsi="Times New Roman" w:cs="Times New Roman"/>
                <w:sz w:val="28"/>
                <w:szCs w:val="28"/>
              </w:rPr>
              <w:t>Специалист первой категории</w:t>
            </w:r>
          </w:p>
        </w:tc>
        <w:tc>
          <w:tcPr>
            <w:tcW w:w="3827" w:type="dxa"/>
          </w:tcPr>
          <w:p w:rsidR="009B2742" w:rsidRPr="00D873DE" w:rsidRDefault="009B2742" w:rsidP="002207CF">
            <w:pPr>
              <w:pStyle w:val="ConsPlusNormal"/>
              <w:ind w:firstLine="0"/>
              <w:jc w:val="center"/>
              <w:rPr>
                <w:rFonts w:ascii="Times New Roman" w:hAnsi="Times New Roman" w:cs="Times New Roman"/>
                <w:sz w:val="28"/>
                <w:szCs w:val="28"/>
              </w:rPr>
            </w:pPr>
            <w:r w:rsidRPr="0014670B">
              <w:rPr>
                <w:rFonts w:ascii="Times New Roman" w:hAnsi="Times New Roman" w:cs="Times New Roman"/>
                <w:sz w:val="28"/>
                <w:szCs w:val="28"/>
              </w:rPr>
              <w:t>Должностной регламент</w:t>
            </w:r>
          </w:p>
        </w:tc>
      </w:tr>
    </w:tbl>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ind w:firstLine="540"/>
        <w:jc w:val="both"/>
        <w:rPr>
          <w:rFonts w:ascii="Times New Roman" w:hAnsi="Times New Roman" w:cs="Times New Roman"/>
          <w:sz w:val="28"/>
          <w:szCs w:val="28"/>
        </w:rPr>
      </w:pPr>
    </w:p>
    <w:p w:rsidR="00D873DE" w:rsidRDefault="00D873DE" w:rsidP="00D873DE">
      <w:pPr>
        <w:pStyle w:val="ConsPlusNormal"/>
        <w:ind w:firstLine="540"/>
        <w:jc w:val="both"/>
        <w:rPr>
          <w:rFonts w:ascii="Times New Roman" w:hAnsi="Times New Roman" w:cs="Times New Roman"/>
          <w:sz w:val="28"/>
          <w:szCs w:val="28"/>
        </w:rPr>
      </w:pPr>
    </w:p>
    <w:p w:rsidR="002207CF" w:rsidRDefault="002207CF" w:rsidP="00D873DE">
      <w:pPr>
        <w:pStyle w:val="ConsPlusNormal"/>
        <w:ind w:firstLine="540"/>
        <w:jc w:val="both"/>
        <w:rPr>
          <w:rFonts w:ascii="Times New Roman" w:hAnsi="Times New Roman" w:cs="Times New Roman"/>
          <w:sz w:val="28"/>
          <w:szCs w:val="28"/>
        </w:rPr>
      </w:pPr>
    </w:p>
    <w:p w:rsidR="002207CF" w:rsidRDefault="002207CF" w:rsidP="00D873DE">
      <w:pPr>
        <w:pStyle w:val="ConsPlusNormal"/>
        <w:ind w:firstLine="540"/>
        <w:jc w:val="both"/>
        <w:rPr>
          <w:rFonts w:ascii="Times New Roman" w:hAnsi="Times New Roman" w:cs="Times New Roman"/>
          <w:sz w:val="28"/>
          <w:szCs w:val="28"/>
        </w:rPr>
      </w:pPr>
    </w:p>
    <w:p w:rsidR="000942D9" w:rsidRDefault="000942D9" w:rsidP="00D873DE">
      <w:pPr>
        <w:pStyle w:val="ConsPlusNormal"/>
        <w:jc w:val="right"/>
        <w:outlineLvl w:val="0"/>
        <w:rPr>
          <w:rFonts w:ascii="Times New Roman" w:hAnsi="Times New Roman" w:cs="Times New Roman"/>
          <w:sz w:val="28"/>
          <w:szCs w:val="28"/>
        </w:rPr>
      </w:pPr>
    </w:p>
    <w:p w:rsidR="00D873DE" w:rsidRPr="00D873DE" w:rsidRDefault="00D873DE" w:rsidP="00D873DE">
      <w:pPr>
        <w:pStyle w:val="ConsPlusNormal"/>
        <w:jc w:val="right"/>
        <w:outlineLvl w:val="0"/>
        <w:rPr>
          <w:rFonts w:ascii="Times New Roman" w:hAnsi="Times New Roman" w:cs="Times New Roman"/>
          <w:sz w:val="28"/>
          <w:szCs w:val="28"/>
        </w:rPr>
      </w:pPr>
      <w:r w:rsidRPr="00D873DE">
        <w:rPr>
          <w:rFonts w:ascii="Times New Roman" w:hAnsi="Times New Roman" w:cs="Times New Roman"/>
          <w:sz w:val="28"/>
          <w:szCs w:val="28"/>
        </w:rPr>
        <w:lastRenderedPageBreak/>
        <w:t>УТВЕРЖДЕН</w:t>
      </w:r>
    </w:p>
    <w:p w:rsidR="00D873DE" w:rsidRPr="00D873DE" w:rsidRDefault="00D873DE" w:rsidP="00411B49">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приказом </w:t>
      </w:r>
      <w:r w:rsidR="00411B49">
        <w:rPr>
          <w:rFonts w:ascii="Times New Roman" w:hAnsi="Times New Roman" w:cs="Times New Roman"/>
          <w:sz w:val="28"/>
          <w:szCs w:val="28"/>
        </w:rPr>
        <w:t>Архивного управления</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Ленинградской области</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от </w:t>
      </w:r>
      <w:r w:rsidR="000942D9">
        <w:rPr>
          <w:rFonts w:ascii="Times New Roman" w:hAnsi="Times New Roman" w:cs="Times New Roman"/>
          <w:sz w:val="28"/>
          <w:szCs w:val="28"/>
        </w:rPr>
        <w:t>________ 2026 № ____</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(приложение </w:t>
      </w:r>
      <w:r w:rsidR="000942D9">
        <w:rPr>
          <w:rFonts w:ascii="Times New Roman" w:hAnsi="Times New Roman" w:cs="Times New Roman"/>
          <w:sz w:val="28"/>
          <w:szCs w:val="28"/>
        </w:rPr>
        <w:t>8</w:t>
      </w:r>
      <w:r w:rsidRPr="00D873DE">
        <w:rPr>
          <w:rFonts w:ascii="Times New Roman" w:hAnsi="Times New Roman" w:cs="Times New Roman"/>
          <w:sz w:val="28"/>
          <w:szCs w:val="28"/>
        </w:rPr>
        <w:t>)</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A53A42" w:rsidRDefault="00D873DE" w:rsidP="00D873DE">
      <w:pPr>
        <w:pStyle w:val="ConsPlusTitle"/>
        <w:jc w:val="center"/>
        <w:rPr>
          <w:rFonts w:ascii="Times New Roman" w:hAnsi="Times New Roman" w:cs="Times New Roman"/>
          <w:sz w:val="28"/>
          <w:szCs w:val="28"/>
        </w:rPr>
      </w:pPr>
      <w:bookmarkStart w:id="12" w:name="P365"/>
      <w:bookmarkEnd w:id="12"/>
      <w:r w:rsidRPr="00A53A42">
        <w:rPr>
          <w:rFonts w:ascii="Times New Roman" w:hAnsi="Times New Roman" w:cs="Times New Roman"/>
          <w:sz w:val="28"/>
          <w:szCs w:val="28"/>
        </w:rPr>
        <w:t>ПЕРЕЧЕНЬ</w:t>
      </w:r>
    </w:p>
    <w:p w:rsidR="00D873DE" w:rsidRPr="00A53A42" w:rsidRDefault="00D873DE" w:rsidP="00D873DE">
      <w:pPr>
        <w:pStyle w:val="ConsPlusTitle"/>
        <w:jc w:val="center"/>
        <w:rPr>
          <w:rFonts w:ascii="Times New Roman" w:hAnsi="Times New Roman" w:cs="Times New Roman"/>
          <w:sz w:val="28"/>
          <w:szCs w:val="28"/>
        </w:rPr>
      </w:pPr>
      <w:r w:rsidRPr="00A53A42">
        <w:rPr>
          <w:rFonts w:ascii="Times New Roman" w:hAnsi="Times New Roman" w:cs="Times New Roman"/>
          <w:sz w:val="28"/>
          <w:szCs w:val="28"/>
        </w:rPr>
        <w:t xml:space="preserve">ДОЛЖНОСТЕЙ СЛУЖАЩИХ </w:t>
      </w:r>
      <w:r w:rsidR="00411B49" w:rsidRPr="00A53A42">
        <w:rPr>
          <w:rFonts w:ascii="Times New Roman" w:hAnsi="Times New Roman" w:cs="Times New Roman"/>
          <w:sz w:val="28"/>
          <w:szCs w:val="28"/>
        </w:rPr>
        <w:t>АРХИВНОГО УПРАВЛЕНИЯ</w:t>
      </w:r>
    </w:p>
    <w:p w:rsidR="00D873DE" w:rsidRPr="00A53A42" w:rsidRDefault="00D873DE" w:rsidP="00D873DE">
      <w:pPr>
        <w:pStyle w:val="ConsPlusTitle"/>
        <w:jc w:val="center"/>
        <w:rPr>
          <w:rFonts w:ascii="Times New Roman" w:hAnsi="Times New Roman" w:cs="Times New Roman"/>
          <w:sz w:val="28"/>
          <w:szCs w:val="28"/>
        </w:rPr>
      </w:pPr>
      <w:r w:rsidRPr="00A53A42">
        <w:rPr>
          <w:rFonts w:ascii="Times New Roman" w:hAnsi="Times New Roman" w:cs="Times New Roman"/>
          <w:sz w:val="28"/>
          <w:szCs w:val="28"/>
        </w:rPr>
        <w:t>ЛЕНИНГРАДСКОЙ ОБЛАСТИ, ЗАМЕЩЕНИЕ КОТОРЫХ ПРЕДУСМАТРИВАЕТ</w:t>
      </w:r>
    </w:p>
    <w:p w:rsidR="00D873DE" w:rsidRPr="00A53A42" w:rsidRDefault="00D873DE" w:rsidP="00D873DE">
      <w:pPr>
        <w:pStyle w:val="ConsPlusTitle"/>
        <w:jc w:val="center"/>
        <w:rPr>
          <w:rFonts w:ascii="Times New Roman" w:hAnsi="Times New Roman" w:cs="Times New Roman"/>
          <w:sz w:val="28"/>
          <w:szCs w:val="28"/>
        </w:rPr>
      </w:pPr>
      <w:r w:rsidRPr="00A53A42">
        <w:rPr>
          <w:rFonts w:ascii="Times New Roman" w:hAnsi="Times New Roman" w:cs="Times New Roman"/>
          <w:sz w:val="28"/>
          <w:szCs w:val="28"/>
        </w:rPr>
        <w:t>ОСУЩЕСТВЛЕНИЕ ОБРАБОТКИ ПЕРСОНАЛЬНЫХ ДАННЫХ</w:t>
      </w:r>
    </w:p>
    <w:p w:rsidR="00D873DE" w:rsidRPr="00D873DE" w:rsidRDefault="00D873DE" w:rsidP="00D873DE">
      <w:pPr>
        <w:pStyle w:val="ConsPlusTitle"/>
        <w:jc w:val="center"/>
        <w:rPr>
          <w:rFonts w:ascii="Times New Roman" w:hAnsi="Times New Roman" w:cs="Times New Roman"/>
          <w:sz w:val="28"/>
          <w:szCs w:val="28"/>
        </w:rPr>
      </w:pPr>
      <w:r w:rsidRPr="00A53A42">
        <w:rPr>
          <w:rFonts w:ascii="Times New Roman" w:hAnsi="Times New Roman" w:cs="Times New Roman"/>
          <w:sz w:val="28"/>
          <w:szCs w:val="28"/>
        </w:rPr>
        <w:t>ЛИБО ОСУЩЕСТВЛЕНИЕ ДОСТУПА К ПЕРСОНАЛЬНЫМ ДАННЫМ</w:t>
      </w:r>
    </w:p>
    <w:p w:rsidR="00D873DE" w:rsidRPr="00D873DE" w:rsidRDefault="00D873DE" w:rsidP="00D873DE">
      <w:pPr>
        <w:pStyle w:val="ConsPlusNormal"/>
        <w:ind w:firstLine="540"/>
        <w:jc w:val="both"/>
        <w:rPr>
          <w:rFonts w:ascii="Times New Roman" w:hAnsi="Times New Roman" w:cs="Times New Roman"/>
          <w:sz w:val="28"/>
          <w:szCs w:val="28"/>
        </w:rPr>
      </w:pPr>
    </w:p>
    <w:p w:rsidR="00A53A42" w:rsidRDefault="00A53A42" w:rsidP="00A53A42">
      <w:pPr>
        <w:rPr>
          <w:szCs w:val="28"/>
        </w:rPr>
      </w:pPr>
    </w:p>
    <w:tbl>
      <w:tblPr>
        <w:tblW w:w="10201" w:type="dxa"/>
        <w:tblLayout w:type="fixed"/>
        <w:tblCellMar>
          <w:top w:w="102" w:type="dxa"/>
          <w:left w:w="62" w:type="dxa"/>
          <w:bottom w:w="102" w:type="dxa"/>
          <w:right w:w="62" w:type="dxa"/>
        </w:tblCellMar>
        <w:tblLook w:val="0000" w:firstRow="0" w:lastRow="0" w:firstColumn="0" w:lastColumn="0" w:noHBand="0" w:noVBand="0"/>
      </w:tblPr>
      <w:tblGrid>
        <w:gridCol w:w="4252"/>
        <w:gridCol w:w="5949"/>
      </w:tblGrid>
      <w:tr w:rsidR="00A53A42" w:rsidTr="000942D9">
        <w:tc>
          <w:tcPr>
            <w:tcW w:w="4252" w:type="dxa"/>
            <w:tcBorders>
              <w:top w:val="single" w:sz="4" w:space="0" w:color="auto"/>
              <w:left w:val="single" w:sz="4" w:space="0" w:color="auto"/>
              <w:bottom w:val="single" w:sz="4" w:space="0" w:color="auto"/>
              <w:right w:val="single" w:sz="4" w:space="0" w:color="auto"/>
            </w:tcBorders>
          </w:tcPr>
          <w:p w:rsidR="00A53A42" w:rsidRDefault="00A53A42" w:rsidP="00A83582">
            <w:pPr>
              <w:jc w:val="center"/>
              <w:rPr>
                <w:szCs w:val="28"/>
              </w:rPr>
            </w:pPr>
            <w:r>
              <w:rPr>
                <w:szCs w:val="28"/>
              </w:rPr>
              <w:t>Наименование должности</w:t>
            </w:r>
          </w:p>
        </w:tc>
        <w:tc>
          <w:tcPr>
            <w:tcW w:w="5949" w:type="dxa"/>
            <w:tcBorders>
              <w:top w:val="single" w:sz="4" w:space="0" w:color="auto"/>
              <w:left w:val="single" w:sz="4" w:space="0" w:color="auto"/>
              <w:bottom w:val="single" w:sz="4" w:space="0" w:color="auto"/>
              <w:right w:val="single" w:sz="4" w:space="0" w:color="auto"/>
            </w:tcBorders>
          </w:tcPr>
          <w:p w:rsidR="00A53A42" w:rsidRDefault="00A53A42" w:rsidP="00A83582">
            <w:pPr>
              <w:jc w:val="center"/>
              <w:rPr>
                <w:szCs w:val="28"/>
              </w:rPr>
            </w:pPr>
            <w:r>
              <w:rPr>
                <w:szCs w:val="28"/>
              </w:rPr>
              <w:t>Документ, предусматривающий осуществление обработки персональных данных должностным лицом либо доступ к персональным данным в Управлении</w:t>
            </w:r>
          </w:p>
        </w:tc>
      </w:tr>
      <w:tr w:rsidR="00A53A42" w:rsidTr="000942D9">
        <w:tc>
          <w:tcPr>
            <w:tcW w:w="4252" w:type="dxa"/>
            <w:tcBorders>
              <w:top w:val="single" w:sz="4" w:space="0" w:color="auto"/>
              <w:left w:val="single" w:sz="4" w:space="0" w:color="auto"/>
              <w:bottom w:val="single" w:sz="4" w:space="0" w:color="auto"/>
              <w:right w:val="single" w:sz="4" w:space="0" w:color="auto"/>
            </w:tcBorders>
          </w:tcPr>
          <w:p w:rsidR="00A53A42" w:rsidRDefault="00A53A42" w:rsidP="00A83582">
            <w:pPr>
              <w:ind w:firstLine="0"/>
              <w:jc w:val="both"/>
              <w:rPr>
                <w:szCs w:val="28"/>
              </w:rPr>
            </w:pPr>
            <w:r>
              <w:rPr>
                <w:szCs w:val="28"/>
              </w:rPr>
              <w:t>Начальник управления</w:t>
            </w:r>
          </w:p>
        </w:tc>
        <w:tc>
          <w:tcPr>
            <w:tcW w:w="5949" w:type="dxa"/>
            <w:tcBorders>
              <w:top w:val="single" w:sz="4" w:space="0" w:color="auto"/>
              <w:left w:val="single" w:sz="4" w:space="0" w:color="auto"/>
              <w:bottom w:val="single" w:sz="4" w:space="0" w:color="auto"/>
              <w:right w:val="single" w:sz="4" w:space="0" w:color="auto"/>
            </w:tcBorders>
          </w:tcPr>
          <w:p w:rsidR="00A53A42" w:rsidRDefault="00A53A42" w:rsidP="00A83582">
            <w:pPr>
              <w:jc w:val="center"/>
              <w:rPr>
                <w:szCs w:val="28"/>
              </w:rPr>
            </w:pPr>
            <w:r>
              <w:rPr>
                <w:szCs w:val="28"/>
              </w:rPr>
              <w:t>Должностной регламент</w:t>
            </w:r>
          </w:p>
        </w:tc>
      </w:tr>
      <w:tr w:rsidR="00A53A42" w:rsidTr="000942D9">
        <w:tc>
          <w:tcPr>
            <w:tcW w:w="10201" w:type="dxa"/>
            <w:gridSpan w:val="2"/>
            <w:tcBorders>
              <w:top w:val="single" w:sz="4" w:space="0" w:color="auto"/>
              <w:left w:val="single" w:sz="4" w:space="0" w:color="auto"/>
              <w:bottom w:val="single" w:sz="4" w:space="0" w:color="auto"/>
              <w:right w:val="single" w:sz="4" w:space="0" w:color="auto"/>
            </w:tcBorders>
          </w:tcPr>
          <w:p w:rsidR="00A53A42" w:rsidRDefault="00A53A42" w:rsidP="00A83582">
            <w:pPr>
              <w:jc w:val="center"/>
              <w:rPr>
                <w:szCs w:val="28"/>
              </w:rPr>
            </w:pPr>
            <w:r>
              <w:rPr>
                <w:szCs w:val="28"/>
              </w:rPr>
              <w:t>Отдел</w:t>
            </w:r>
            <w:r w:rsidRPr="00BD75D5">
              <w:rPr>
                <w:szCs w:val="28"/>
              </w:rPr>
              <w:t xml:space="preserve"> формирования государственного архивного фонда, методического обеспечения и контроля деятельности архивов</w:t>
            </w:r>
          </w:p>
        </w:tc>
      </w:tr>
      <w:tr w:rsidR="00A53A42" w:rsidTr="000942D9">
        <w:tc>
          <w:tcPr>
            <w:tcW w:w="4252" w:type="dxa"/>
            <w:tcBorders>
              <w:top w:val="single" w:sz="4" w:space="0" w:color="auto"/>
              <w:left w:val="single" w:sz="4" w:space="0" w:color="auto"/>
              <w:bottom w:val="single" w:sz="4" w:space="0" w:color="auto"/>
              <w:right w:val="single" w:sz="4" w:space="0" w:color="auto"/>
            </w:tcBorders>
          </w:tcPr>
          <w:p w:rsidR="00A53A42" w:rsidRDefault="00A53A42" w:rsidP="00A83582">
            <w:pPr>
              <w:ind w:firstLine="0"/>
              <w:rPr>
                <w:szCs w:val="28"/>
              </w:rPr>
            </w:pPr>
            <w:r w:rsidRPr="00BD75D5">
              <w:rPr>
                <w:szCs w:val="28"/>
              </w:rPr>
              <w:t xml:space="preserve">Заместитель начальника управления – начальник отдела </w:t>
            </w:r>
          </w:p>
        </w:tc>
        <w:tc>
          <w:tcPr>
            <w:tcW w:w="5949" w:type="dxa"/>
            <w:tcBorders>
              <w:top w:val="single" w:sz="4" w:space="0" w:color="auto"/>
              <w:left w:val="single" w:sz="4" w:space="0" w:color="auto"/>
              <w:bottom w:val="single" w:sz="4" w:space="0" w:color="auto"/>
              <w:right w:val="single" w:sz="4" w:space="0" w:color="auto"/>
            </w:tcBorders>
          </w:tcPr>
          <w:p w:rsidR="00A53A42" w:rsidRDefault="00A53A42" w:rsidP="00A83582">
            <w:pPr>
              <w:jc w:val="center"/>
              <w:rPr>
                <w:szCs w:val="28"/>
              </w:rPr>
            </w:pPr>
            <w:r>
              <w:rPr>
                <w:szCs w:val="28"/>
              </w:rPr>
              <w:t>Должностной регламент</w:t>
            </w:r>
          </w:p>
        </w:tc>
      </w:tr>
      <w:tr w:rsidR="00A53A42" w:rsidTr="000942D9">
        <w:tc>
          <w:tcPr>
            <w:tcW w:w="4252" w:type="dxa"/>
            <w:tcBorders>
              <w:top w:val="single" w:sz="4" w:space="0" w:color="auto"/>
              <w:left w:val="single" w:sz="4" w:space="0" w:color="auto"/>
              <w:bottom w:val="single" w:sz="4" w:space="0" w:color="auto"/>
              <w:right w:val="single" w:sz="4" w:space="0" w:color="auto"/>
            </w:tcBorders>
          </w:tcPr>
          <w:p w:rsidR="00A53A42" w:rsidRDefault="00A53A42" w:rsidP="00A83582">
            <w:pPr>
              <w:ind w:firstLine="0"/>
              <w:rPr>
                <w:szCs w:val="28"/>
              </w:rPr>
            </w:pPr>
            <w:r>
              <w:rPr>
                <w:szCs w:val="28"/>
              </w:rPr>
              <w:t>Консультант</w:t>
            </w:r>
          </w:p>
        </w:tc>
        <w:tc>
          <w:tcPr>
            <w:tcW w:w="5949" w:type="dxa"/>
            <w:tcBorders>
              <w:top w:val="single" w:sz="4" w:space="0" w:color="auto"/>
              <w:left w:val="single" w:sz="4" w:space="0" w:color="auto"/>
              <w:bottom w:val="single" w:sz="4" w:space="0" w:color="auto"/>
              <w:right w:val="single" w:sz="4" w:space="0" w:color="auto"/>
            </w:tcBorders>
          </w:tcPr>
          <w:p w:rsidR="00A53A42" w:rsidRDefault="00A53A42" w:rsidP="00A83582">
            <w:pPr>
              <w:jc w:val="center"/>
              <w:rPr>
                <w:szCs w:val="28"/>
              </w:rPr>
            </w:pPr>
            <w:r>
              <w:rPr>
                <w:szCs w:val="28"/>
              </w:rPr>
              <w:t>Должностной регламент</w:t>
            </w:r>
          </w:p>
        </w:tc>
      </w:tr>
      <w:tr w:rsidR="00A53A42" w:rsidTr="000942D9">
        <w:tc>
          <w:tcPr>
            <w:tcW w:w="4252" w:type="dxa"/>
            <w:tcBorders>
              <w:top w:val="single" w:sz="4" w:space="0" w:color="auto"/>
              <w:left w:val="single" w:sz="4" w:space="0" w:color="auto"/>
              <w:bottom w:val="single" w:sz="4" w:space="0" w:color="auto"/>
              <w:right w:val="single" w:sz="4" w:space="0" w:color="auto"/>
            </w:tcBorders>
          </w:tcPr>
          <w:p w:rsidR="00A53A42" w:rsidRDefault="00A53A42" w:rsidP="00A83582">
            <w:pPr>
              <w:ind w:firstLine="0"/>
              <w:rPr>
                <w:szCs w:val="28"/>
              </w:rPr>
            </w:pPr>
            <w:r>
              <w:rPr>
                <w:szCs w:val="28"/>
              </w:rPr>
              <w:t>Главный специалист 4 шт. ед.</w:t>
            </w:r>
          </w:p>
        </w:tc>
        <w:tc>
          <w:tcPr>
            <w:tcW w:w="5949" w:type="dxa"/>
            <w:tcBorders>
              <w:top w:val="single" w:sz="4" w:space="0" w:color="auto"/>
              <w:left w:val="single" w:sz="4" w:space="0" w:color="auto"/>
              <w:bottom w:val="single" w:sz="4" w:space="0" w:color="auto"/>
              <w:right w:val="single" w:sz="4" w:space="0" w:color="auto"/>
            </w:tcBorders>
          </w:tcPr>
          <w:p w:rsidR="00A53A42" w:rsidRDefault="00A53A42" w:rsidP="00A83582">
            <w:pPr>
              <w:jc w:val="center"/>
              <w:rPr>
                <w:szCs w:val="28"/>
              </w:rPr>
            </w:pPr>
            <w:r>
              <w:rPr>
                <w:szCs w:val="28"/>
              </w:rPr>
              <w:t>Должностной регламент</w:t>
            </w:r>
          </w:p>
        </w:tc>
      </w:tr>
      <w:tr w:rsidR="00A53A42" w:rsidTr="000942D9">
        <w:tc>
          <w:tcPr>
            <w:tcW w:w="4252" w:type="dxa"/>
            <w:tcBorders>
              <w:top w:val="single" w:sz="4" w:space="0" w:color="auto"/>
              <w:left w:val="single" w:sz="4" w:space="0" w:color="auto"/>
              <w:bottom w:val="single" w:sz="4" w:space="0" w:color="auto"/>
              <w:right w:val="single" w:sz="4" w:space="0" w:color="auto"/>
            </w:tcBorders>
          </w:tcPr>
          <w:p w:rsidR="00A53A42" w:rsidRDefault="00A53A42" w:rsidP="00A83582">
            <w:pPr>
              <w:ind w:firstLine="0"/>
              <w:rPr>
                <w:szCs w:val="28"/>
              </w:rPr>
            </w:pPr>
            <w:r>
              <w:rPr>
                <w:szCs w:val="28"/>
              </w:rPr>
              <w:t>Ведущий специалист</w:t>
            </w:r>
          </w:p>
        </w:tc>
        <w:tc>
          <w:tcPr>
            <w:tcW w:w="5949" w:type="dxa"/>
            <w:tcBorders>
              <w:top w:val="single" w:sz="4" w:space="0" w:color="auto"/>
              <w:left w:val="single" w:sz="4" w:space="0" w:color="auto"/>
              <w:bottom w:val="single" w:sz="4" w:space="0" w:color="auto"/>
              <w:right w:val="single" w:sz="4" w:space="0" w:color="auto"/>
            </w:tcBorders>
          </w:tcPr>
          <w:p w:rsidR="00A53A42" w:rsidRDefault="00A53A42" w:rsidP="00A83582">
            <w:pPr>
              <w:jc w:val="center"/>
              <w:rPr>
                <w:szCs w:val="28"/>
              </w:rPr>
            </w:pPr>
            <w:r>
              <w:rPr>
                <w:szCs w:val="28"/>
              </w:rPr>
              <w:t>Должностной регламент</w:t>
            </w:r>
          </w:p>
        </w:tc>
      </w:tr>
      <w:tr w:rsidR="00A53A42" w:rsidTr="000942D9">
        <w:tc>
          <w:tcPr>
            <w:tcW w:w="10201" w:type="dxa"/>
            <w:gridSpan w:val="2"/>
            <w:tcBorders>
              <w:top w:val="single" w:sz="4" w:space="0" w:color="auto"/>
              <w:left w:val="single" w:sz="4" w:space="0" w:color="auto"/>
              <w:bottom w:val="single" w:sz="4" w:space="0" w:color="auto"/>
              <w:right w:val="single" w:sz="4" w:space="0" w:color="auto"/>
            </w:tcBorders>
          </w:tcPr>
          <w:p w:rsidR="00A53A42" w:rsidRDefault="00A53A42" w:rsidP="00A83582">
            <w:pPr>
              <w:jc w:val="center"/>
              <w:rPr>
                <w:szCs w:val="28"/>
              </w:rPr>
            </w:pPr>
            <w:r>
              <w:rPr>
                <w:szCs w:val="28"/>
              </w:rPr>
              <w:t>Отдел информационно-аналитического обеспечения</w:t>
            </w:r>
          </w:p>
        </w:tc>
      </w:tr>
      <w:tr w:rsidR="00A53A42" w:rsidTr="000942D9">
        <w:tc>
          <w:tcPr>
            <w:tcW w:w="4252" w:type="dxa"/>
            <w:tcBorders>
              <w:top w:val="single" w:sz="4" w:space="0" w:color="auto"/>
              <w:left w:val="single" w:sz="4" w:space="0" w:color="auto"/>
              <w:bottom w:val="single" w:sz="4" w:space="0" w:color="auto"/>
              <w:right w:val="single" w:sz="4" w:space="0" w:color="auto"/>
            </w:tcBorders>
          </w:tcPr>
          <w:p w:rsidR="00A53A42" w:rsidRDefault="00A53A42" w:rsidP="00A83582">
            <w:pPr>
              <w:ind w:firstLine="0"/>
              <w:rPr>
                <w:szCs w:val="28"/>
              </w:rPr>
            </w:pPr>
            <w:r>
              <w:rPr>
                <w:szCs w:val="28"/>
              </w:rPr>
              <w:t>Начальник отдела</w:t>
            </w:r>
          </w:p>
        </w:tc>
        <w:tc>
          <w:tcPr>
            <w:tcW w:w="5949" w:type="dxa"/>
            <w:tcBorders>
              <w:top w:val="single" w:sz="4" w:space="0" w:color="auto"/>
              <w:left w:val="single" w:sz="4" w:space="0" w:color="auto"/>
              <w:bottom w:val="single" w:sz="4" w:space="0" w:color="auto"/>
              <w:right w:val="single" w:sz="4" w:space="0" w:color="auto"/>
            </w:tcBorders>
          </w:tcPr>
          <w:p w:rsidR="00A53A42" w:rsidRDefault="00A53A42" w:rsidP="00A83582">
            <w:pPr>
              <w:jc w:val="center"/>
              <w:rPr>
                <w:szCs w:val="28"/>
              </w:rPr>
            </w:pPr>
            <w:r>
              <w:rPr>
                <w:szCs w:val="28"/>
              </w:rPr>
              <w:t>Должностной регламент</w:t>
            </w:r>
          </w:p>
        </w:tc>
      </w:tr>
      <w:tr w:rsidR="00A53A42" w:rsidTr="000942D9">
        <w:tc>
          <w:tcPr>
            <w:tcW w:w="4252" w:type="dxa"/>
            <w:tcBorders>
              <w:top w:val="single" w:sz="4" w:space="0" w:color="auto"/>
              <w:left w:val="single" w:sz="4" w:space="0" w:color="auto"/>
              <w:bottom w:val="single" w:sz="4" w:space="0" w:color="auto"/>
              <w:right w:val="single" w:sz="4" w:space="0" w:color="auto"/>
            </w:tcBorders>
          </w:tcPr>
          <w:p w:rsidR="00A53A42" w:rsidRDefault="00A53A42" w:rsidP="00A83582">
            <w:pPr>
              <w:ind w:firstLine="0"/>
              <w:rPr>
                <w:szCs w:val="28"/>
              </w:rPr>
            </w:pPr>
            <w:r>
              <w:rPr>
                <w:szCs w:val="28"/>
              </w:rPr>
              <w:t>Консультант-бухгалтер</w:t>
            </w:r>
          </w:p>
        </w:tc>
        <w:tc>
          <w:tcPr>
            <w:tcW w:w="5949" w:type="dxa"/>
            <w:tcBorders>
              <w:top w:val="single" w:sz="4" w:space="0" w:color="auto"/>
              <w:left w:val="single" w:sz="4" w:space="0" w:color="auto"/>
              <w:bottom w:val="single" w:sz="4" w:space="0" w:color="auto"/>
              <w:right w:val="single" w:sz="4" w:space="0" w:color="auto"/>
            </w:tcBorders>
          </w:tcPr>
          <w:p w:rsidR="00A53A42" w:rsidRDefault="00A53A42" w:rsidP="00A83582">
            <w:pPr>
              <w:jc w:val="center"/>
              <w:rPr>
                <w:szCs w:val="28"/>
              </w:rPr>
            </w:pPr>
            <w:r>
              <w:rPr>
                <w:szCs w:val="28"/>
              </w:rPr>
              <w:t>Должностной регламент</w:t>
            </w:r>
          </w:p>
        </w:tc>
      </w:tr>
      <w:tr w:rsidR="00A53A42" w:rsidTr="000942D9">
        <w:tc>
          <w:tcPr>
            <w:tcW w:w="4252" w:type="dxa"/>
            <w:tcBorders>
              <w:top w:val="single" w:sz="4" w:space="0" w:color="auto"/>
              <w:left w:val="single" w:sz="4" w:space="0" w:color="auto"/>
              <w:bottom w:val="single" w:sz="4" w:space="0" w:color="auto"/>
              <w:right w:val="single" w:sz="4" w:space="0" w:color="auto"/>
            </w:tcBorders>
          </w:tcPr>
          <w:p w:rsidR="00A53A42" w:rsidRDefault="00A53A42" w:rsidP="00A83582">
            <w:pPr>
              <w:ind w:firstLine="0"/>
              <w:rPr>
                <w:szCs w:val="28"/>
              </w:rPr>
            </w:pPr>
            <w:r>
              <w:rPr>
                <w:szCs w:val="28"/>
              </w:rPr>
              <w:t>Ведущий специалист 2 шт. ед.</w:t>
            </w:r>
          </w:p>
        </w:tc>
        <w:tc>
          <w:tcPr>
            <w:tcW w:w="5949" w:type="dxa"/>
            <w:tcBorders>
              <w:top w:val="single" w:sz="4" w:space="0" w:color="auto"/>
              <w:left w:val="single" w:sz="4" w:space="0" w:color="auto"/>
              <w:bottom w:val="single" w:sz="4" w:space="0" w:color="auto"/>
              <w:right w:val="single" w:sz="4" w:space="0" w:color="auto"/>
            </w:tcBorders>
          </w:tcPr>
          <w:p w:rsidR="00A53A42" w:rsidRDefault="00A53A42" w:rsidP="00A83582">
            <w:pPr>
              <w:jc w:val="center"/>
              <w:rPr>
                <w:szCs w:val="28"/>
              </w:rPr>
            </w:pPr>
            <w:r>
              <w:rPr>
                <w:szCs w:val="28"/>
              </w:rPr>
              <w:t>Должностной регламент</w:t>
            </w:r>
          </w:p>
        </w:tc>
      </w:tr>
      <w:tr w:rsidR="00A53A42" w:rsidTr="000942D9">
        <w:tc>
          <w:tcPr>
            <w:tcW w:w="4252" w:type="dxa"/>
            <w:tcBorders>
              <w:top w:val="single" w:sz="4" w:space="0" w:color="auto"/>
              <w:left w:val="single" w:sz="4" w:space="0" w:color="auto"/>
              <w:bottom w:val="single" w:sz="4" w:space="0" w:color="auto"/>
              <w:right w:val="single" w:sz="4" w:space="0" w:color="auto"/>
            </w:tcBorders>
          </w:tcPr>
          <w:p w:rsidR="00A53A42" w:rsidRDefault="00A53A42" w:rsidP="00A83582">
            <w:pPr>
              <w:ind w:firstLine="0"/>
              <w:rPr>
                <w:szCs w:val="28"/>
              </w:rPr>
            </w:pPr>
            <w:r>
              <w:rPr>
                <w:szCs w:val="28"/>
              </w:rPr>
              <w:t>Специалист 1 категории</w:t>
            </w:r>
          </w:p>
        </w:tc>
        <w:tc>
          <w:tcPr>
            <w:tcW w:w="5949" w:type="dxa"/>
            <w:tcBorders>
              <w:top w:val="single" w:sz="4" w:space="0" w:color="auto"/>
              <w:left w:val="single" w:sz="4" w:space="0" w:color="auto"/>
              <w:bottom w:val="single" w:sz="4" w:space="0" w:color="auto"/>
              <w:right w:val="single" w:sz="4" w:space="0" w:color="auto"/>
            </w:tcBorders>
          </w:tcPr>
          <w:p w:rsidR="00A53A42" w:rsidRDefault="00A53A42" w:rsidP="00A83582">
            <w:pPr>
              <w:jc w:val="center"/>
              <w:rPr>
                <w:szCs w:val="28"/>
              </w:rPr>
            </w:pPr>
            <w:r>
              <w:rPr>
                <w:szCs w:val="28"/>
              </w:rPr>
              <w:t>Должностной регламент</w:t>
            </w:r>
          </w:p>
        </w:tc>
      </w:tr>
    </w:tbl>
    <w:p w:rsidR="00A53A42" w:rsidRDefault="00A53A42" w:rsidP="00A53A42">
      <w:pPr>
        <w:rPr>
          <w:szCs w:val="28"/>
        </w:rPr>
      </w:pPr>
    </w:p>
    <w:p w:rsidR="00D873DE" w:rsidRPr="00D873DE" w:rsidRDefault="00D873DE" w:rsidP="009424DC">
      <w:pPr>
        <w:pStyle w:val="ConsPlusNormal"/>
        <w:ind w:firstLine="540"/>
        <w:jc w:val="both"/>
        <w:rPr>
          <w:rFonts w:ascii="Times New Roman" w:hAnsi="Times New Roman" w:cs="Times New Roman"/>
          <w:sz w:val="28"/>
          <w:szCs w:val="28"/>
        </w:rPr>
      </w:pPr>
    </w:p>
    <w:p w:rsidR="00D873DE" w:rsidRDefault="00D873DE" w:rsidP="00D873DE">
      <w:pPr>
        <w:pStyle w:val="ConsPlusNormal"/>
        <w:ind w:firstLine="540"/>
        <w:jc w:val="both"/>
        <w:rPr>
          <w:rFonts w:ascii="Times New Roman" w:hAnsi="Times New Roman" w:cs="Times New Roman"/>
          <w:sz w:val="28"/>
          <w:szCs w:val="28"/>
        </w:rPr>
      </w:pPr>
    </w:p>
    <w:p w:rsidR="000942D9" w:rsidRPr="00D873DE" w:rsidRDefault="000942D9"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ind w:firstLine="540"/>
        <w:jc w:val="both"/>
        <w:rPr>
          <w:rFonts w:ascii="Times New Roman" w:hAnsi="Times New Roman" w:cs="Times New Roman"/>
          <w:sz w:val="28"/>
          <w:szCs w:val="28"/>
        </w:rPr>
      </w:pPr>
    </w:p>
    <w:p w:rsidR="000942D9" w:rsidRDefault="000942D9" w:rsidP="00D873DE">
      <w:pPr>
        <w:pStyle w:val="ConsPlusNormal"/>
        <w:jc w:val="right"/>
        <w:outlineLvl w:val="0"/>
        <w:rPr>
          <w:rFonts w:ascii="Times New Roman" w:hAnsi="Times New Roman" w:cs="Times New Roman"/>
          <w:sz w:val="28"/>
          <w:szCs w:val="28"/>
        </w:rPr>
      </w:pPr>
    </w:p>
    <w:p w:rsidR="00D873DE" w:rsidRPr="00D873DE" w:rsidRDefault="00D873DE" w:rsidP="00D873DE">
      <w:pPr>
        <w:pStyle w:val="ConsPlusNormal"/>
        <w:jc w:val="right"/>
        <w:outlineLvl w:val="0"/>
        <w:rPr>
          <w:rFonts w:ascii="Times New Roman" w:hAnsi="Times New Roman" w:cs="Times New Roman"/>
          <w:sz w:val="28"/>
          <w:szCs w:val="28"/>
        </w:rPr>
      </w:pPr>
      <w:r w:rsidRPr="00D873DE">
        <w:rPr>
          <w:rFonts w:ascii="Times New Roman" w:hAnsi="Times New Roman" w:cs="Times New Roman"/>
          <w:sz w:val="28"/>
          <w:szCs w:val="28"/>
        </w:rPr>
        <w:lastRenderedPageBreak/>
        <w:t>УТВЕРЖДЕНО</w:t>
      </w:r>
    </w:p>
    <w:p w:rsidR="00D873DE" w:rsidRPr="00D873DE" w:rsidRDefault="00D873DE" w:rsidP="009424DC">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приказом </w:t>
      </w:r>
      <w:r w:rsidR="009424DC">
        <w:rPr>
          <w:rFonts w:ascii="Times New Roman" w:hAnsi="Times New Roman" w:cs="Times New Roman"/>
          <w:sz w:val="28"/>
          <w:szCs w:val="28"/>
        </w:rPr>
        <w:t>Архивного управления</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Ленинградской области</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от </w:t>
      </w:r>
      <w:r w:rsidR="000942D9">
        <w:rPr>
          <w:rFonts w:ascii="Times New Roman" w:hAnsi="Times New Roman" w:cs="Times New Roman"/>
          <w:sz w:val="28"/>
          <w:szCs w:val="28"/>
        </w:rPr>
        <w:t>_________ 2026</w:t>
      </w:r>
      <w:r w:rsidR="009424DC">
        <w:rPr>
          <w:rFonts w:ascii="Times New Roman" w:hAnsi="Times New Roman" w:cs="Times New Roman"/>
          <w:sz w:val="28"/>
          <w:szCs w:val="28"/>
        </w:rPr>
        <w:t xml:space="preserve"> №</w:t>
      </w:r>
      <w:r w:rsidR="000942D9">
        <w:rPr>
          <w:rFonts w:ascii="Times New Roman" w:hAnsi="Times New Roman" w:cs="Times New Roman"/>
          <w:sz w:val="28"/>
          <w:szCs w:val="28"/>
        </w:rPr>
        <w:t xml:space="preserve"> ____</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(приложение 9)</w:t>
      </w:r>
    </w:p>
    <w:p w:rsidR="00D873DE" w:rsidRPr="00D873DE" w:rsidRDefault="00D873DE" w:rsidP="00D873DE">
      <w:pPr>
        <w:pStyle w:val="ConsPlusNormal"/>
        <w:ind w:firstLine="540"/>
        <w:jc w:val="both"/>
        <w:rPr>
          <w:rFonts w:ascii="Times New Roman" w:hAnsi="Times New Roman" w:cs="Times New Roman"/>
          <w:sz w:val="28"/>
          <w:szCs w:val="28"/>
        </w:rPr>
      </w:pPr>
    </w:p>
    <w:tbl>
      <w:tblPr>
        <w:tblW w:w="10348" w:type="dxa"/>
        <w:tblLayout w:type="fixed"/>
        <w:tblCellMar>
          <w:top w:w="102" w:type="dxa"/>
          <w:left w:w="62" w:type="dxa"/>
          <w:bottom w:w="102" w:type="dxa"/>
          <w:right w:w="62" w:type="dxa"/>
        </w:tblCellMar>
        <w:tblLook w:val="0000" w:firstRow="0" w:lastRow="0" w:firstColumn="0" w:lastColumn="0" w:noHBand="0" w:noVBand="0"/>
      </w:tblPr>
      <w:tblGrid>
        <w:gridCol w:w="737"/>
        <w:gridCol w:w="1106"/>
        <w:gridCol w:w="1327"/>
        <w:gridCol w:w="1499"/>
        <w:gridCol w:w="340"/>
        <w:gridCol w:w="520"/>
        <w:gridCol w:w="270"/>
        <w:gridCol w:w="2932"/>
        <w:gridCol w:w="1617"/>
      </w:tblGrid>
      <w:tr w:rsidR="00D873DE" w:rsidRPr="00D873DE" w:rsidTr="000942D9">
        <w:tc>
          <w:tcPr>
            <w:tcW w:w="10348" w:type="dxa"/>
            <w:gridSpan w:val="9"/>
            <w:tcBorders>
              <w:top w:val="nil"/>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bookmarkStart w:id="13" w:name="P446"/>
            <w:bookmarkEnd w:id="13"/>
            <w:r w:rsidRPr="00D873DE">
              <w:rPr>
                <w:rFonts w:ascii="Times New Roman" w:hAnsi="Times New Roman" w:cs="Times New Roman"/>
                <w:b/>
                <w:sz w:val="28"/>
                <w:szCs w:val="28"/>
              </w:rPr>
              <w:t>ОБЯЗАТЕЛЬСТВО</w:t>
            </w:r>
          </w:p>
          <w:p w:rsidR="00D873DE" w:rsidRPr="00D873DE" w:rsidRDefault="00D873DE" w:rsidP="009424DC">
            <w:pPr>
              <w:pStyle w:val="ConsPlusNormal"/>
              <w:jc w:val="center"/>
              <w:rPr>
                <w:rFonts w:ascii="Times New Roman" w:hAnsi="Times New Roman" w:cs="Times New Roman"/>
                <w:sz w:val="28"/>
                <w:szCs w:val="28"/>
              </w:rPr>
            </w:pPr>
            <w:r w:rsidRPr="00D873DE">
              <w:rPr>
                <w:rFonts w:ascii="Times New Roman" w:hAnsi="Times New Roman" w:cs="Times New Roman"/>
                <w:b/>
                <w:sz w:val="28"/>
                <w:szCs w:val="28"/>
              </w:rPr>
              <w:t xml:space="preserve">работника </w:t>
            </w:r>
            <w:r w:rsidR="009424DC">
              <w:rPr>
                <w:rFonts w:ascii="Times New Roman" w:hAnsi="Times New Roman" w:cs="Times New Roman"/>
                <w:b/>
                <w:sz w:val="28"/>
                <w:szCs w:val="28"/>
              </w:rPr>
              <w:t>Архивного управления</w:t>
            </w:r>
            <w:r w:rsidRPr="00D873DE">
              <w:rPr>
                <w:rFonts w:ascii="Times New Roman" w:hAnsi="Times New Roman" w:cs="Times New Roman"/>
                <w:b/>
                <w:sz w:val="28"/>
                <w:szCs w:val="28"/>
              </w:rPr>
              <w:t xml:space="preserve"> Ленинградской области, непосредственно осуществляющего обработку персональных данных, прекратить обработку персональных данных, ставших известными ему в связи с исполнением должностных обязанностей, в случае расторжения с ним служебного контракта</w:t>
            </w:r>
          </w:p>
        </w:tc>
      </w:tr>
      <w:tr w:rsidR="00D873DE" w:rsidRPr="00D873DE" w:rsidTr="000942D9">
        <w:tc>
          <w:tcPr>
            <w:tcW w:w="737" w:type="dxa"/>
            <w:tcBorders>
              <w:top w:val="nil"/>
              <w:left w:val="nil"/>
              <w:bottom w:val="nil"/>
              <w:right w:val="nil"/>
            </w:tcBorders>
          </w:tcPr>
          <w:p w:rsidR="00D873DE" w:rsidRPr="00D873DE" w:rsidRDefault="00D873DE" w:rsidP="00AB686C">
            <w:pPr>
              <w:pStyle w:val="ConsPlusNormal"/>
              <w:ind w:firstLine="283"/>
              <w:jc w:val="both"/>
              <w:rPr>
                <w:rFonts w:ascii="Times New Roman" w:hAnsi="Times New Roman" w:cs="Times New Roman"/>
                <w:sz w:val="28"/>
                <w:szCs w:val="28"/>
              </w:rPr>
            </w:pPr>
            <w:r w:rsidRPr="00D873DE">
              <w:rPr>
                <w:rFonts w:ascii="Times New Roman" w:hAnsi="Times New Roman" w:cs="Times New Roman"/>
                <w:sz w:val="28"/>
                <w:szCs w:val="28"/>
              </w:rPr>
              <w:t>Я,</w:t>
            </w:r>
          </w:p>
        </w:tc>
        <w:tc>
          <w:tcPr>
            <w:tcW w:w="7994" w:type="dxa"/>
            <w:gridSpan w:val="7"/>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1617"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r w:rsidRPr="00D873DE">
              <w:rPr>
                <w:rFonts w:ascii="Times New Roman" w:hAnsi="Times New Roman" w:cs="Times New Roman"/>
                <w:sz w:val="28"/>
                <w:szCs w:val="28"/>
              </w:rPr>
              <w:t>,</w:t>
            </w:r>
          </w:p>
        </w:tc>
      </w:tr>
      <w:tr w:rsidR="00D873DE" w:rsidRPr="00D873DE" w:rsidTr="000942D9">
        <w:tc>
          <w:tcPr>
            <w:tcW w:w="737"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7994" w:type="dxa"/>
            <w:gridSpan w:val="7"/>
            <w:tcBorders>
              <w:top w:val="single" w:sz="4" w:space="0" w:color="auto"/>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(фамилия, имя, отчество полностью)</w:t>
            </w:r>
          </w:p>
        </w:tc>
        <w:tc>
          <w:tcPr>
            <w:tcW w:w="1617"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D873DE" w:rsidRPr="00D873DE" w:rsidTr="000942D9">
        <w:tc>
          <w:tcPr>
            <w:tcW w:w="10348" w:type="dxa"/>
            <w:gridSpan w:val="9"/>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D873DE" w:rsidRPr="00D873DE" w:rsidTr="000942D9">
        <w:tc>
          <w:tcPr>
            <w:tcW w:w="10348" w:type="dxa"/>
            <w:gridSpan w:val="9"/>
            <w:tcBorders>
              <w:top w:val="single" w:sz="4" w:space="0" w:color="auto"/>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(наименование должности и структурного подразделения)</w:t>
            </w:r>
          </w:p>
        </w:tc>
      </w:tr>
      <w:tr w:rsidR="00D873DE" w:rsidRPr="00D873DE" w:rsidTr="000942D9">
        <w:tc>
          <w:tcPr>
            <w:tcW w:w="10348" w:type="dxa"/>
            <w:gridSpan w:val="9"/>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D873DE" w:rsidRPr="00D873DE" w:rsidTr="000942D9">
        <w:tblPrEx>
          <w:tblBorders>
            <w:insideH w:val="single" w:sz="4" w:space="0" w:color="auto"/>
          </w:tblBorders>
        </w:tblPrEx>
        <w:tc>
          <w:tcPr>
            <w:tcW w:w="10348" w:type="dxa"/>
            <w:gridSpan w:val="9"/>
            <w:tcBorders>
              <w:left w:val="nil"/>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D873DE" w:rsidRPr="00D873DE" w:rsidTr="000942D9">
        <w:tblPrEx>
          <w:tblBorders>
            <w:insideH w:val="single" w:sz="4" w:space="0" w:color="auto"/>
          </w:tblBorders>
        </w:tblPrEx>
        <w:tc>
          <w:tcPr>
            <w:tcW w:w="10348" w:type="dxa"/>
            <w:gridSpan w:val="9"/>
            <w:tcBorders>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r w:rsidRPr="00D873DE">
              <w:rPr>
                <w:rFonts w:ascii="Times New Roman" w:hAnsi="Times New Roman" w:cs="Times New Roman"/>
                <w:sz w:val="28"/>
                <w:szCs w:val="28"/>
              </w:rPr>
              <w:t>обязуюсь прекратить обработку персональных данных, ставших известными мне в связи с исполнением должностных обязанностей, в случае расторжения со мной служебного контракта (трудового договора).</w:t>
            </w:r>
          </w:p>
          <w:p w:rsidR="00D873DE" w:rsidRPr="00D873DE" w:rsidRDefault="00D873DE" w:rsidP="00AB686C">
            <w:pPr>
              <w:pStyle w:val="ConsPlusNormal"/>
              <w:ind w:firstLine="283"/>
              <w:jc w:val="both"/>
              <w:rPr>
                <w:rFonts w:ascii="Times New Roman" w:hAnsi="Times New Roman" w:cs="Times New Roman"/>
                <w:sz w:val="28"/>
                <w:szCs w:val="28"/>
              </w:rPr>
            </w:pPr>
            <w:r w:rsidRPr="00D873DE">
              <w:rPr>
                <w:rFonts w:ascii="Times New Roman" w:hAnsi="Times New Roman" w:cs="Times New Roman"/>
                <w:sz w:val="28"/>
                <w:szCs w:val="28"/>
              </w:rPr>
              <w:t xml:space="preserve">В соответствии со </w:t>
            </w:r>
            <w:hyperlink r:id="rId27">
              <w:r w:rsidRPr="00D873DE">
                <w:rPr>
                  <w:rFonts w:ascii="Times New Roman" w:hAnsi="Times New Roman" w:cs="Times New Roman"/>
                  <w:sz w:val="28"/>
                  <w:szCs w:val="28"/>
                </w:rPr>
                <w:t>статьей 7</w:t>
              </w:r>
            </w:hyperlink>
            <w:r w:rsidRPr="00D873DE">
              <w:rPr>
                <w:rFonts w:ascii="Times New Roman" w:hAnsi="Times New Roman" w:cs="Times New Roman"/>
                <w:sz w:val="28"/>
                <w:szCs w:val="28"/>
              </w:rPr>
              <w:t xml:space="preserve"> Федерального закона от 27 июля 2006 года </w:t>
            </w:r>
            <w:r w:rsidR="004B53F8">
              <w:rPr>
                <w:rFonts w:ascii="Times New Roman" w:hAnsi="Times New Roman" w:cs="Times New Roman"/>
                <w:sz w:val="28"/>
                <w:szCs w:val="28"/>
              </w:rPr>
              <w:t>№</w:t>
            </w:r>
            <w:r w:rsidRPr="00D873DE">
              <w:rPr>
                <w:rFonts w:ascii="Times New Roman" w:hAnsi="Times New Roman" w:cs="Times New Roman"/>
                <w:sz w:val="28"/>
                <w:szCs w:val="28"/>
              </w:rPr>
              <w:t xml:space="preserve"> 152-ФЗ "О персональных данных" я уведомлен(а) о том, что персональные данные являются конфиденциальной информацией, и обязан(а) не раскрывать третьим лицам и не распространять персональные данные без согласия субъекта персональных данных, ставшие известными мне в связи с исполнением должностных обязанностей.</w:t>
            </w:r>
          </w:p>
          <w:p w:rsidR="00D873DE" w:rsidRPr="00D873DE" w:rsidRDefault="00D873DE" w:rsidP="00AB686C">
            <w:pPr>
              <w:pStyle w:val="ConsPlusNormal"/>
              <w:ind w:firstLine="283"/>
              <w:jc w:val="both"/>
              <w:rPr>
                <w:rFonts w:ascii="Times New Roman" w:hAnsi="Times New Roman" w:cs="Times New Roman"/>
                <w:sz w:val="28"/>
                <w:szCs w:val="28"/>
              </w:rPr>
            </w:pPr>
            <w:r w:rsidRPr="00D873DE">
              <w:rPr>
                <w:rFonts w:ascii="Times New Roman" w:hAnsi="Times New Roman" w:cs="Times New Roman"/>
                <w:sz w:val="28"/>
                <w:szCs w:val="28"/>
              </w:rPr>
              <w:t>Я предупрежден(а) о том, что в случае нарушения данного обязательства буду привлечен(а) к ответственности в соответствии с законодательством Российской Федерации.</w:t>
            </w:r>
          </w:p>
        </w:tc>
      </w:tr>
      <w:tr w:rsidR="00D873DE" w:rsidRPr="00D873DE" w:rsidTr="005231E0">
        <w:tc>
          <w:tcPr>
            <w:tcW w:w="3170" w:type="dxa"/>
            <w:gridSpan w:val="3"/>
            <w:tcBorders>
              <w:top w:val="nil"/>
              <w:left w:val="nil"/>
              <w:bottom w:val="nil"/>
              <w:right w:val="nil"/>
            </w:tcBorders>
          </w:tcPr>
          <w:p w:rsidR="00D873DE" w:rsidRPr="00D873DE" w:rsidRDefault="000942D9" w:rsidP="000942D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"___" ________ </w:t>
            </w:r>
            <w:r w:rsidR="00D873DE" w:rsidRPr="00D873DE">
              <w:rPr>
                <w:rFonts w:ascii="Times New Roman" w:hAnsi="Times New Roman" w:cs="Times New Roman"/>
                <w:sz w:val="28"/>
                <w:szCs w:val="28"/>
              </w:rPr>
              <w:t>20__ года</w:t>
            </w:r>
          </w:p>
        </w:tc>
        <w:tc>
          <w:tcPr>
            <w:tcW w:w="2359" w:type="dxa"/>
            <w:gridSpan w:val="3"/>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270"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4549" w:type="dxa"/>
            <w:gridSpan w:val="2"/>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D873DE" w:rsidRPr="00D873DE" w:rsidTr="005231E0">
        <w:tc>
          <w:tcPr>
            <w:tcW w:w="3170" w:type="dxa"/>
            <w:gridSpan w:val="3"/>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2359" w:type="dxa"/>
            <w:gridSpan w:val="3"/>
            <w:tcBorders>
              <w:top w:val="single" w:sz="4" w:space="0" w:color="auto"/>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(подпись)</w:t>
            </w:r>
          </w:p>
        </w:tc>
        <w:tc>
          <w:tcPr>
            <w:tcW w:w="270"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4549" w:type="dxa"/>
            <w:gridSpan w:val="2"/>
            <w:tcBorders>
              <w:top w:val="single" w:sz="4" w:space="0" w:color="auto"/>
              <w:left w:val="nil"/>
              <w:bottom w:val="nil"/>
              <w:right w:val="nil"/>
            </w:tcBorders>
          </w:tcPr>
          <w:p w:rsidR="00D873DE" w:rsidRPr="005231E0" w:rsidRDefault="000942D9" w:rsidP="000942D9">
            <w:pPr>
              <w:pStyle w:val="ConsPlusNormal"/>
              <w:rPr>
                <w:rFonts w:ascii="Times New Roman" w:hAnsi="Times New Roman" w:cs="Times New Roman"/>
                <w:sz w:val="28"/>
                <w:szCs w:val="28"/>
              </w:rPr>
            </w:pPr>
            <w:r w:rsidRPr="005231E0">
              <w:rPr>
                <w:rFonts w:ascii="Times New Roman" w:hAnsi="Times New Roman" w:cs="Times New Roman"/>
                <w:sz w:val="28"/>
                <w:szCs w:val="28"/>
              </w:rPr>
              <w:t xml:space="preserve">(фамилия, </w:t>
            </w:r>
            <w:r w:rsidR="00D873DE" w:rsidRPr="005231E0">
              <w:rPr>
                <w:rFonts w:ascii="Times New Roman" w:hAnsi="Times New Roman" w:cs="Times New Roman"/>
                <w:sz w:val="28"/>
                <w:szCs w:val="28"/>
              </w:rPr>
              <w:t>инициалы)</w:t>
            </w:r>
          </w:p>
        </w:tc>
      </w:tr>
      <w:tr w:rsidR="00D873DE" w:rsidRPr="00D873DE" w:rsidTr="005231E0">
        <w:tc>
          <w:tcPr>
            <w:tcW w:w="10348" w:type="dxa"/>
            <w:gridSpan w:val="9"/>
            <w:tcBorders>
              <w:top w:val="nil"/>
              <w:left w:val="nil"/>
              <w:bottom w:val="nil"/>
              <w:right w:val="nil"/>
            </w:tcBorders>
          </w:tcPr>
          <w:p w:rsidR="00D873DE" w:rsidRPr="000942D9" w:rsidRDefault="00D873DE" w:rsidP="00AB686C">
            <w:pPr>
              <w:pStyle w:val="ConsPlusNormal"/>
              <w:jc w:val="both"/>
              <w:rPr>
                <w:rFonts w:ascii="Times New Roman" w:hAnsi="Times New Roman" w:cs="Times New Roman"/>
                <w:sz w:val="16"/>
                <w:szCs w:val="16"/>
              </w:rPr>
            </w:pPr>
          </w:p>
        </w:tc>
      </w:tr>
      <w:tr w:rsidR="00D873DE" w:rsidRPr="00D873DE" w:rsidTr="005231E0">
        <w:tc>
          <w:tcPr>
            <w:tcW w:w="1843" w:type="dxa"/>
            <w:gridSpan w:val="2"/>
            <w:tcBorders>
              <w:top w:val="nil"/>
              <w:left w:val="nil"/>
              <w:bottom w:val="nil"/>
              <w:right w:val="nil"/>
            </w:tcBorders>
          </w:tcPr>
          <w:p w:rsidR="00D873DE" w:rsidRPr="00D873DE" w:rsidRDefault="00D873DE" w:rsidP="000942D9">
            <w:pPr>
              <w:pStyle w:val="ConsPlusNormal"/>
              <w:ind w:firstLine="0"/>
              <w:jc w:val="both"/>
              <w:rPr>
                <w:rFonts w:ascii="Times New Roman" w:hAnsi="Times New Roman" w:cs="Times New Roman"/>
                <w:sz w:val="28"/>
                <w:szCs w:val="28"/>
              </w:rPr>
            </w:pPr>
            <w:r w:rsidRPr="00D873DE">
              <w:rPr>
                <w:rFonts w:ascii="Times New Roman" w:hAnsi="Times New Roman" w:cs="Times New Roman"/>
                <w:sz w:val="28"/>
                <w:szCs w:val="28"/>
              </w:rPr>
              <w:t>Руководитель</w:t>
            </w:r>
          </w:p>
        </w:tc>
        <w:tc>
          <w:tcPr>
            <w:tcW w:w="2826" w:type="dxa"/>
            <w:gridSpan w:val="2"/>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340"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5339" w:type="dxa"/>
            <w:gridSpan w:val="4"/>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D873DE" w:rsidRPr="00D873DE" w:rsidTr="005231E0">
        <w:tc>
          <w:tcPr>
            <w:tcW w:w="1843" w:type="dxa"/>
            <w:gridSpan w:val="2"/>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2826" w:type="dxa"/>
            <w:gridSpan w:val="2"/>
            <w:tcBorders>
              <w:top w:val="single" w:sz="4" w:space="0" w:color="auto"/>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(подпись)</w:t>
            </w:r>
          </w:p>
        </w:tc>
        <w:tc>
          <w:tcPr>
            <w:tcW w:w="340"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5339" w:type="dxa"/>
            <w:gridSpan w:val="4"/>
            <w:tcBorders>
              <w:top w:val="single" w:sz="4" w:space="0" w:color="auto"/>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(фамилия, инициалы)</w:t>
            </w:r>
          </w:p>
        </w:tc>
      </w:tr>
      <w:tr w:rsidR="00D873DE" w:rsidRPr="00D873DE" w:rsidTr="005231E0">
        <w:tc>
          <w:tcPr>
            <w:tcW w:w="10348" w:type="dxa"/>
            <w:gridSpan w:val="9"/>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r w:rsidRPr="00D873DE">
              <w:rPr>
                <w:rFonts w:ascii="Times New Roman" w:hAnsi="Times New Roman" w:cs="Times New Roman"/>
                <w:sz w:val="28"/>
                <w:szCs w:val="28"/>
              </w:rPr>
              <w:t>"___" _________ 20__ года</w:t>
            </w:r>
          </w:p>
        </w:tc>
      </w:tr>
    </w:tbl>
    <w:p w:rsidR="00D873DE" w:rsidRPr="00D873DE" w:rsidRDefault="00D873DE" w:rsidP="00D873DE">
      <w:pPr>
        <w:pStyle w:val="ConsPlusNormal"/>
        <w:jc w:val="right"/>
        <w:outlineLvl w:val="0"/>
        <w:rPr>
          <w:rFonts w:ascii="Times New Roman" w:hAnsi="Times New Roman" w:cs="Times New Roman"/>
          <w:sz w:val="28"/>
          <w:szCs w:val="28"/>
        </w:rPr>
      </w:pPr>
      <w:r w:rsidRPr="00D873DE">
        <w:rPr>
          <w:rFonts w:ascii="Times New Roman" w:hAnsi="Times New Roman" w:cs="Times New Roman"/>
          <w:sz w:val="28"/>
          <w:szCs w:val="28"/>
        </w:rPr>
        <w:lastRenderedPageBreak/>
        <w:t>УТВЕРЖДЕНА</w:t>
      </w:r>
    </w:p>
    <w:p w:rsidR="00D873DE" w:rsidRPr="00D873DE" w:rsidRDefault="00D873DE" w:rsidP="009424DC">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приказом </w:t>
      </w:r>
      <w:r w:rsidR="009424DC">
        <w:rPr>
          <w:rFonts w:ascii="Times New Roman" w:hAnsi="Times New Roman" w:cs="Times New Roman"/>
          <w:sz w:val="28"/>
          <w:szCs w:val="28"/>
        </w:rPr>
        <w:t xml:space="preserve">Архивного </w:t>
      </w:r>
      <w:r w:rsidR="00AB686C">
        <w:rPr>
          <w:rFonts w:ascii="Times New Roman" w:hAnsi="Times New Roman" w:cs="Times New Roman"/>
          <w:sz w:val="28"/>
          <w:szCs w:val="28"/>
        </w:rPr>
        <w:t>управления</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Ленинградской области</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от </w:t>
      </w:r>
      <w:r w:rsidR="005231E0">
        <w:rPr>
          <w:rFonts w:ascii="Times New Roman" w:hAnsi="Times New Roman" w:cs="Times New Roman"/>
          <w:sz w:val="28"/>
          <w:szCs w:val="28"/>
        </w:rPr>
        <w:t>_________</w:t>
      </w:r>
      <w:r w:rsidR="00AB686C">
        <w:rPr>
          <w:rFonts w:ascii="Times New Roman" w:hAnsi="Times New Roman" w:cs="Times New Roman"/>
          <w:sz w:val="28"/>
          <w:szCs w:val="28"/>
        </w:rPr>
        <w:t xml:space="preserve"> №</w:t>
      </w:r>
      <w:r w:rsidR="005231E0">
        <w:rPr>
          <w:rFonts w:ascii="Times New Roman" w:hAnsi="Times New Roman" w:cs="Times New Roman"/>
          <w:sz w:val="28"/>
          <w:szCs w:val="28"/>
        </w:rPr>
        <w:t>_____</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(приложение 10)</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Title"/>
        <w:jc w:val="center"/>
        <w:rPr>
          <w:rFonts w:ascii="Times New Roman" w:hAnsi="Times New Roman" w:cs="Times New Roman"/>
          <w:sz w:val="28"/>
          <w:szCs w:val="28"/>
        </w:rPr>
      </w:pPr>
      <w:bookmarkStart w:id="14" w:name="P494"/>
      <w:bookmarkEnd w:id="14"/>
      <w:r w:rsidRPr="00D873DE">
        <w:rPr>
          <w:rFonts w:ascii="Times New Roman" w:hAnsi="Times New Roman" w:cs="Times New Roman"/>
          <w:sz w:val="28"/>
          <w:szCs w:val="28"/>
        </w:rPr>
        <w:t>ФОРМА СОГЛАСИЯ</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НА ОБРАБОТКУ ПЕРСОНАЛЬНЫХ ДАННЫХ СУБЪЕКТОВ ПЕРСОНАЛЬНЫХ</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ДАННЫХ, А ТАКЖЕ РАЗЪЯСНЕНИЯ СУБЪЕКТУ ПЕРСОНАЛЬНЫХ ДАННЫХ</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ЮРИДИЧЕСКИХ ПОСЛЕДСТВИЙ ОТКАЗА ПРЕДОСТАВИТЬ</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СВОИ ПЕРСОНАЛЬНЫЕ ДАННЫЕ</w:t>
      </w:r>
    </w:p>
    <w:p w:rsidR="00D873DE" w:rsidRPr="00D873DE" w:rsidRDefault="00D873DE" w:rsidP="00D873DE">
      <w:pPr>
        <w:pStyle w:val="ConsPlusNormal"/>
        <w:ind w:firstLine="540"/>
        <w:jc w:val="both"/>
        <w:rPr>
          <w:rFonts w:ascii="Times New Roman" w:hAnsi="Times New Roman" w:cs="Times New Roman"/>
          <w:sz w:val="28"/>
          <w:szCs w:val="28"/>
        </w:rPr>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737"/>
        <w:gridCol w:w="1474"/>
        <w:gridCol w:w="340"/>
        <w:gridCol w:w="1135"/>
        <w:gridCol w:w="1643"/>
        <w:gridCol w:w="340"/>
        <w:gridCol w:w="4393"/>
        <w:gridCol w:w="144"/>
      </w:tblGrid>
      <w:tr w:rsidR="00D873DE" w:rsidRPr="00D873DE" w:rsidTr="005231E0">
        <w:tc>
          <w:tcPr>
            <w:tcW w:w="10206" w:type="dxa"/>
            <w:gridSpan w:val="8"/>
            <w:tcBorders>
              <w:top w:val="nil"/>
              <w:left w:val="nil"/>
              <w:bottom w:val="nil"/>
              <w:right w:val="nil"/>
            </w:tcBorders>
          </w:tcPr>
          <w:p w:rsidR="00D873DE" w:rsidRPr="00D873DE" w:rsidRDefault="00D873DE" w:rsidP="00AB686C">
            <w:pPr>
              <w:pStyle w:val="ConsPlusNormal"/>
              <w:jc w:val="center"/>
              <w:outlineLvl w:val="1"/>
              <w:rPr>
                <w:rFonts w:ascii="Times New Roman" w:hAnsi="Times New Roman" w:cs="Times New Roman"/>
                <w:sz w:val="28"/>
                <w:szCs w:val="28"/>
              </w:rPr>
            </w:pPr>
            <w:r w:rsidRPr="00D873DE">
              <w:rPr>
                <w:rFonts w:ascii="Times New Roman" w:hAnsi="Times New Roman" w:cs="Times New Roman"/>
                <w:b/>
                <w:sz w:val="28"/>
                <w:szCs w:val="28"/>
              </w:rPr>
              <w:t>СОГЛАСИЕ</w:t>
            </w:r>
          </w:p>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b/>
                <w:sz w:val="28"/>
                <w:szCs w:val="28"/>
              </w:rPr>
              <w:t>на обработку персональных данных</w:t>
            </w:r>
          </w:p>
        </w:tc>
      </w:tr>
      <w:tr w:rsidR="00D873DE" w:rsidRPr="00D873DE" w:rsidTr="005231E0">
        <w:tc>
          <w:tcPr>
            <w:tcW w:w="10206" w:type="dxa"/>
            <w:gridSpan w:val="8"/>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D873DE" w:rsidRPr="00D873DE" w:rsidTr="005231E0">
        <w:tc>
          <w:tcPr>
            <w:tcW w:w="737" w:type="dxa"/>
            <w:tcBorders>
              <w:top w:val="nil"/>
              <w:left w:val="nil"/>
              <w:bottom w:val="nil"/>
              <w:right w:val="nil"/>
            </w:tcBorders>
          </w:tcPr>
          <w:p w:rsidR="00D873DE" w:rsidRPr="00D873DE" w:rsidRDefault="00D873DE" w:rsidP="00AB686C">
            <w:pPr>
              <w:pStyle w:val="ConsPlusNormal"/>
              <w:ind w:firstLine="283"/>
              <w:jc w:val="both"/>
              <w:rPr>
                <w:rFonts w:ascii="Times New Roman" w:hAnsi="Times New Roman" w:cs="Times New Roman"/>
                <w:sz w:val="28"/>
                <w:szCs w:val="28"/>
              </w:rPr>
            </w:pPr>
            <w:r w:rsidRPr="00D873DE">
              <w:rPr>
                <w:rFonts w:ascii="Times New Roman" w:hAnsi="Times New Roman" w:cs="Times New Roman"/>
                <w:sz w:val="28"/>
                <w:szCs w:val="28"/>
              </w:rPr>
              <w:t>Я,</w:t>
            </w:r>
          </w:p>
        </w:tc>
        <w:tc>
          <w:tcPr>
            <w:tcW w:w="9325" w:type="dxa"/>
            <w:gridSpan w:val="6"/>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144"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r w:rsidRPr="00D873DE">
              <w:rPr>
                <w:rFonts w:ascii="Times New Roman" w:hAnsi="Times New Roman" w:cs="Times New Roman"/>
                <w:sz w:val="28"/>
                <w:szCs w:val="28"/>
              </w:rPr>
              <w:t>,</w:t>
            </w:r>
          </w:p>
        </w:tc>
      </w:tr>
      <w:tr w:rsidR="00D873DE" w:rsidRPr="00D873DE" w:rsidTr="005231E0">
        <w:tc>
          <w:tcPr>
            <w:tcW w:w="737"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9325" w:type="dxa"/>
            <w:gridSpan w:val="6"/>
            <w:tcBorders>
              <w:top w:val="single" w:sz="4" w:space="0" w:color="auto"/>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(фамилия, имя, отчество субъекта персональных данных или его представителя)</w:t>
            </w:r>
          </w:p>
        </w:tc>
        <w:tc>
          <w:tcPr>
            <w:tcW w:w="144"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D873DE" w:rsidRPr="00D873DE" w:rsidTr="005231E0">
        <w:tc>
          <w:tcPr>
            <w:tcW w:w="10206" w:type="dxa"/>
            <w:gridSpan w:val="8"/>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D873DE" w:rsidRPr="00D873DE" w:rsidTr="005231E0">
        <w:tc>
          <w:tcPr>
            <w:tcW w:w="10206" w:type="dxa"/>
            <w:gridSpan w:val="8"/>
            <w:tcBorders>
              <w:top w:val="single" w:sz="4" w:space="0" w:color="auto"/>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(вид документа, удостоверяющего личность, серия, номер, когда и кем выдан,</w:t>
            </w:r>
          </w:p>
        </w:tc>
      </w:tr>
      <w:tr w:rsidR="00D873DE" w:rsidRPr="00D873DE" w:rsidTr="005231E0">
        <w:tc>
          <w:tcPr>
            <w:tcW w:w="10206" w:type="dxa"/>
            <w:gridSpan w:val="8"/>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D873DE" w:rsidRPr="00D873DE" w:rsidTr="005231E0">
        <w:tc>
          <w:tcPr>
            <w:tcW w:w="10206" w:type="dxa"/>
            <w:gridSpan w:val="8"/>
            <w:tcBorders>
              <w:top w:val="single" w:sz="4" w:space="0" w:color="auto"/>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реквизиты доверенности или иного документа, подтверждающего полномочия представителя)</w:t>
            </w:r>
          </w:p>
        </w:tc>
      </w:tr>
      <w:tr w:rsidR="00D873DE" w:rsidRPr="00D873DE" w:rsidTr="005231E0">
        <w:tc>
          <w:tcPr>
            <w:tcW w:w="10206" w:type="dxa"/>
            <w:gridSpan w:val="8"/>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r w:rsidRPr="00D873DE">
              <w:rPr>
                <w:rFonts w:ascii="Times New Roman" w:hAnsi="Times New Roman" w:cs="Times New Roman"/>
                <w:sz w:val="28"/>
                <w:szCs w:val="28"/>
              </w:rPr>
              <w:t xml:space="preserve">настоящим даю согласие на обработку </w:t>
            </w:r>
            <w:r w:rsidR="00AB686C">
              <w:rPr>
                <w:rFonts w:ascii="Times New Roman" w:hAnsi="Times New Roman" w:cs="Times New Roman"/>
                <w:sz w:val="28"/>
                <w:szCs w:val="28"/>
              </w:rPr>
              <w:t>Архивным управлением</w:t>
            </w:r>
            <w:r w:rsidRPr="00D873DE">
              <w:rPr>
                <w:rFonts w:ascii="Times New Roman" w:hAnsi="Times New Roman" w:cs="Times New Roman"/>
                <w:sz w:val="28"/>
                <w:szCs w:val="28"/>
              </w:rPr>
              <w:t xml:space="preserve"> Ленинградской области моих персональных данных (персональных данных представляемого) и подтверждаю, что, давая такое согласие, я действую своей волей и в своих интересах (в интересах представляемого).</w:t>
            </w:r>
          </w:p>
        </w:tc>
      </w:tr>
      <w:tr w:rsidR="00D873DE" w:rsidRPr="00D873DE" w:rsidTr="005231E0">
        <w:tc>
          <w:tcPr>
            <w:tcW w:w="3686" w:type="dxa"/>
            <w:gridSpan w:val="4"/>
            <w:tcBorders>
              <w:top w:val="nil"/>
              <w:left w:val="nil"/>
              <w:bottom w:val="nil"/>
              <w:right w:val="nil"/>
            </w:tcBorders>
          </w:tcPr>
          <w:p w:rsidR="00D873DE" w:rsidRPr="00D873DE" w:rsidRDefault="00D873DE" w:rsidP="00AB686C">
            <w:pPr>
              <w:pStyle w:val="ConsPlusNormal"/>
              <w:ind w:firstLine="283"/>
              <w:jc w:val="both"/>
              <w:rPr>
                <w:rFonts w:ascii="Times New Roman" w:hAnsi="Times New Roman" w:cs="Times New Roman"/>
                <w:sz w:val="28"/>
                <w:szCs w:val="28"/>
              </w:rPr>
            </w:pPr>
            <w:r w:rsidRPr="00D873DE">
              <w:rPr>
                <w:rFonts w:ascii="Times New Roman" w:hAnsi="Times New Roman" w:cs="Times New Roman"/>
                <w:sz w:val="28"/>
                <w:szCs w:val="28"/>
              </w:rPr>
              <w:t>Согласие дается мною для:</w:t>
            </w:r>
          </w:p>
        </w:tc>
        <w:tc>
          <w:tcPr>
            <w:tcW w:w="6376" w:type="dxa"/>
            <w:gridSpan w:val="3"/>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144"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r w:rsidRPr="00D873DE">
              <w:rPr>
                <w:rFonts w:ascii="Times New Roman" w:hAnsi="Times New Roman" w:cs="Times New Roman"/>
                <w:sz w:val="28"/>
                <w:szCs w:val="28"/>
              </w:rPr>
              <w:t>.</w:t>
            </w:r>
          </w:p>
        </w:tc>
      </w:tr>
      <w:tr w:rsidR="00D873DE" w:rsidRPr="00D873DE" w:rsidTr="005231E0">
        <w:tc>
          <w:tcPr>
            <w:tcW w:w="3686" w:type="dxa"/>
            <w:gridSpan w:val="4"/>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6376" w:type="dxa"/>
            <w:gridSpan w:val="3"/>
            <w:tcBorders>
              <w:top w:val="single" w:sz="4" w:space="0" w:color="auto"/>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(цель (цели) обработки персональных данных)</w:t>
            </w:r>
          </w:p>
        </w:tc>
        <w:tc>
          <w:tcPr>
            <w:tcW w:w="144"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D873DE" w:rsidRPr="00D873DE" w:rsidTr="005231E0">
        <w:tc>
          <w:tcPr>
            <w:tcW w:w="10206" w:type="dxa"/>
            <w:gridSpan w:val="8"/>
            <w:tcBorders>
              <w:top w:val="nil"/>
              <w:left w:val="nil"/>
              <w:bottom w:val="nil"/>
              <w:right w:val="nil"/>
            </w:tcBorders>
          </w:tcPr>
          <w:p w:rsidR="00D873DE" w:rsidRPr="00D873DE" w:rsidRDefault="00D873DE" w:rsidP="00AB686C">
            <w:pPr>
              <w:pStyle w:val="ConsPlusNormal"/>
              <w:ind w:firstLine="283"/>
              <w:jc w:val="both"/>
              <w:rPr>
                <w:rFonts w:ascii="Times New Roman" w:hAnsi="Times New Roman" w:cs="Times New Roman"/>
                <w:sz w:val="28"/>
                <w:szCs w:val="28"/>
              </w:rPr>
            </w:pPr>
            <w:r w:rsidRPr="00D873DE">
              <w:rPr>
                <w:rFonts w:ascii="Times New Roman" w:hAnsi="Times New Roman" w:cs="Times New Roman"/>
                <w:sz w:val="28"/>
                <w:szCs w:val="28"/>
              </w:rPr>
              <w:t xml:space="preserve">Настоящее согласие предоставляется на осуществление любых действий по обработке моих персональных данных (персональных данных представляемого) для достижения указанных целей в соответствии с требованиями, установленными Федеральным </w:t>
            </w:r>
            <w:hyperlink r:id="rId28">
              <w:r w:rsidRPr="00D873DE">
                <w:rPr>
                  <w:rFonts w:ascii="Times New Roman" w:hAnsi="Times New Roman" w:cs="Times New Roman"/>
                  <w:sz w:val="28"/>
                  <w:szCs w:val="28"/>
                </w:rPr>
                <w:t>законом</w:t>
              </w:r>
            </w:hyperlink>
            <w:r w:rsidRPr="00D873DE">
              <w:rPr>
                <w:rFonts w:ascii="Times New Roman" w:hAnsi="Times New Roman" w:cs="Times New Roman"/>
                <w:sz w:val="28"/>
                <w:szCs w:val="28"/>
              </w:rPr>
              <w:t xml:space="preserve"> от 27 июля 2006 года N 152-ФЗ "О персональных данных" и </w:t>
            </w:r>
            <w:r w:rsidRPr="00D873DE">
              <w:rPr>
                <w:rFonts w:ascii="Times New Roman" w:hAnsi="Times New Roman" w:cs="Times New Roman"/>
                <w:sz w:val="28"/>
                <w:szCs w:val="28"/>
              </w:rPr>
              <w:lastRenderedPageBreak/>
              <w:t>принятыми в соответствии с ним нормативными правовыми актами, и действует со дня его подписания и до достижения целей обработки персональных данных, указанных в данном согласии, либо до дня отзыва согласия на обработку персональных данных в письменной форме.</w:t>
            </w:r>
          </w:p>
        </w:tc>
      </w:tr>
      <w:tr w:rsidR="00D873DE" w:rsidRPr="00D873DE" w:rsidTr="005231E0">
        <w:tc>
          <w:tcPr>
            <w:tcW w:w="2211" w:type="dxa"/>
            <w:gridSpan w:val="2"/>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340"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2778" w:type="dxa"/>
            <w:gridSpan w:val="2"/>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340"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4537" w:type="dxa"/>
            <w:gridSpan w:val="2"/>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D873DE" w:rsidRPr="00D873DE" w:rsidTr="005231E0">
        <w:tc>
          <w:tcPr>
            <w:tcW w:w="2211" w:type="dxa"/>
            <w:gridSpan w:val="2"/>
            <w:tcBorders>
              <w:top w:val="single" w:sz="4" w:space="0" w:color="auto"/>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(дата)</w:t>
            </w:r>
          </w:p>
        </w:tc>
        <w:tc>
          <w:tcPr>
            <w:tcW w:w="340"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2778" w:type="dxa"/>
            <w:gridSpan w:val="2"/>
            <w:tcBorders>
              <w:top w:val="single" w:sz="4" w:space="0" w:color="auto"/>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(подпись)</w:t>
            </w:r>
          </w:p>
        </w:tc>
        <w:tc>
          <w:tcPr>
            <w:tcW w:w="340"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4537" w:type="dxa"/>
            <w:gridSpan w:val="2"/>
            <w:tcBorders>
              <w:top w:val="single" w:sz="4" w:space="0" w:color="auto"/>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(фамилия, инициалы)</w:t>
            </w:r>
          </w:p>
        </w:tc>
      </w:tr>
      <w:tr w:rsidR="00D873DE" w:rsidRPr="00D873DE" w:rsidTr="005231E0">
        <w:tc>
          <w:tcPr>
            <w:tcW w:w="10206" w:type="dxa"/>
            <w:gridSpan w:val="8"/>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r>
    </w:tbl>
    <w:p w:rsidR="00D873DE" w:rsidRPr="00D873DE" w:rsidRDefault="00D873DE" w:rsidP="00D873DE">
      <w:pPr>
        <w:pStyle w:val="ConsPlusNormal"/>
        <w:rPr>
          <w:rFonts w:ascii="Times New Roman" w:hAnsi="Times New Roman" w:cs="Times New Roman"/>
          <w:sz w:val="28"/>
          <w:szCs w:val="28"/>
        </w:rPr>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1701"/>
        <w:gridCol w:w="426"/>
        <w:gridCol w:w="2126"/>
        <w:gridCol w:w="567"/>
        <w:gridCol w:w="5386"/>
      </w:tblGrid>
      <w:tr w:rsidR="00D873DE" w:rsidRPr="00D873DE" w:rsidTr="005231E0">
        <w:tc>
          <w:tcPr>
            <w:tcW w:w="10206" w:type="dxa"/>
            <w:gridSpan w:val="5"/>
            <w:tcBorders>
              <w:top w:val="nil"/>
              <w:left w:val="nil"/>
              <w:bottom w:val="nil"/>
              <w:right w:val="nil"/>
            </w:tcBorders>
          </w:tcPr>
          <w:p w:rsidR="00D873DE" w:rsidRPr="00D873DE" w:rsidRDefault="00D873DE" w:rsidP="00AB686C">
            <w:pPr>
              <w:pStyle w:val="ConsPlusNormal"/>
              <w:ind w:firstLine="283"/>
              <w:jc w:val="both"/>
              <w:rPr>
                <w:rFonts w:ascii="Times New Roman" w:hAnsi="Times New Roman" w:cs="Times New Roman"/>
                <w:sz w:val="28"/>
                <w:szCs w:val="28"/>
              </w:rPr>
            </w:pPr>
            <w:r w:rsidRPr="00D873DE">
              <w:rPr>
                <w:rFonts w:ascii="Times New Roman" w:hAnsi="Times New Roman" w:cs="Times New Roman"/>
                <w:sz w:val="28"/>
                <w:szCs w:val="28"/>
              </w:rPr>
              <w:t>Предоставленные данные соответствуют предъявленным документам, удостоверяющим личность.</w:t>
            </w:r>
          </w:p>
        </w:tc>
      </w:tr>
      <w:tr w:rsidR="00D873DE" w:rsidRPr="00D873DE" w:rsidTr="005231E0">
        <w:tc>
          <w:tcPr>
            <w:tcW w:w="1701" w:type="dxa"/>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426"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2126" w:type="dxa"/>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567"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5386" w:type="dxa"/>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D873DE" w:rsidRPr="00D873DE" w:rsidTr="005231E0">
        <w:tblPrEx>
          <w:tblBorders>
            <w:insideH w:val="single" w:sz="4" w:space="0" w:color="auto"/>
          </w:tblBorders>
        </w:tblPrEx>
        <w:tc>
          <w:tcPr>
            <w:tcW w:w="1701" w:type="dxa"/>
            <w:tcBorders>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(дата)</w:t>
            </w:r>
          </w:p>
        </w:tc>
        <w:tc>
          <w:tcPr>
            <w:tcW w:w="426"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2126" w:type="dxa"/>
            <w:tcBorders>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(подпись)</w:t>
            </w:r>
          </w:p>
        </w:tc>
        <w:tc>
          <w:tcPr>
            <w:tcW w:w="567"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5386" w:type="dxa"/>
            <w:tcBorders>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sz w:val="28"/>
                <w:szCs w:val="28"/>
              </w:rPr>
              <w:t>(фамилия, инициалы должностного лица, принявшего документ)</w:t>
            </w:r>
          </w:p>
        </w:tc>
      </w:tr>
    </w:tbl>
    <w:p w:rsidR="00D873DE" w:rsidRPr="00D873DE" w:rsidRDefault="00D873DE" w:rsidP="00D873DE">
      <w:pPr>
        <w:pStyle w:val="ConsPlusNormal"/>
        <w:rPr>
          <w:rFonts w:ascii="Times New Roman" w:hAnsi="Times New Roman" w:cs="Times New Roman"/>
          <w:sz w:val="28"/>
          <w:szCs w:val="28"/>
        </w:rPr>
      </w:pPr>
    </w:p>
    <w:p w:rsidR="00D873DE" w:rsidRDefault="00D873DE"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Default="0014670B" w:rsidP="00D873DE">
      <w:pPr>
        <w:pStyle w:val="ConsPlusNormal"/>
        <w:rPr>
          <w:rFonts w:ascii="Times New Roman" w:hAnsi="Times New Roman" w:cs="Times New Roman"/>
          <w:sz w:val="28"/>
          <w:szCs w:val="28"/>
          <w:lang w:val="en-US"/>
        </w:rPr>
      </w:pPr>
    </w:p>
    <w:p w:rsidR="0014670B" w:rsidRPr="0014670B" w:rsidRDefault="0014670B" w:rsidP="00D873DE">
      <w:pPr>
        <w:pStyle w:val="ConsPlusNormal"/>
        <w:rPr>
          <w:rFonts w:ascii="Times New Roman" w:hAnsi="Times New Roman" w:cs="Times New Roman"/>
          <w:sz w:val="28"/>
          <w:szCs w:val="28"/>
          <w:lang w:val="en-US"/>
        </w:rPr>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850"/>
        <w:gridCol w:w="2324"/>
        <w:gridCol w:w="2154"/>
        <w:gridCol w:w="340"/>
        <w:gridCol w:w="3061"/>
        <w:gridCol w:w="1477"/>
      </w:tblGrid>
      <w:tr w:rsidR="00D873DE" w:rsidRPr="00D873DE" w:rsidTr="004B53F8">
        <w:tc>
          <w:tcPr>
            <w:tcW w:w="10206" w:type="dxa"/>
            <w:gridSpan w:val="6"/>
            <w:tcBorders>
              <w:top w:val="nil"/>
              <w:left w:val="nil"/>
              <w:bottom w:val="nil"/>
              <w:right w:val="nil"/>
            </w:tcBorders>
          </w:tcPr>
          <w:p w:rsidR="00D873DE" w:rsidRPr="00D873DE" w:rsidRDefault="00D873DE" w:rsidP="00AB686C">
            <w:pPr>
              <w:pStyle w:val="ConsPlusNormal"/>
              <w:jc w:val="center"/>
              <w:outlineLvl w:val="1"/>
              <w:rPr>
                <w:rFonts w:ascii="Times New Roman" w:hAnsi="Times New Roman" w:cs="Times New Roman"/>
                <w:sz w:val="28"/>
                <w:szCs w:val="28"/>
              </w:rPr>
            </w:pPr>
            <w:r w:rsidRPr="00D873DE">
              <w:rPr>
                <w:rFonts w:ascii="Times New Roman" w:hAnsi="Times New Roman" w:cs="Times New Roman"/>
                <w:b/>
                <w:sz w:val="28"/>
                <w:szCs w:val="28"/>
              </w:rPr>
              <w:lastRenderedPageBreak/>
              <w:t>РАЗЪЯСНЕНИЕ</w:t>
            </w:r>
          </w:p>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b/>
                <w:sz w:val="28"/>
                <w:szCs w:val="28"/>
              </w:rPr>
              <w:t>субъекту персональных данных юридических последствий отказа предоставить свои персональные данные</w:t>
            </w:r>
          </w:p>
        </w:tc>
      </w:tr>
      <w:tr w:rsidR="00D873DE" w:rsidRPr="00D873DE" w:rsidTr="004B53F8">
        <w:tc>
          <w:tcPr>
            <w:tcW w:w="10206" w:type="dxa"/>
            <w:gridSpan w:val="6"/>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4B53F8" w:rsidTr="004B53F8">
        <w:tblPrEx>
          <w:tblLook w:val="04A0" w:firstRow="1" w:lastRow="0" w:firstColumn="1" w:lastColumn="0" w:noHBand="0" w:noVBand="1"/>
        </w:tblPrEx>
        <w:tc>
          <w:tcPr>
            <w:tcW w:w="850" w:type="dxa"/>
            <w:tcBorders>
              <w:top w:val="nil"/>
              <w:left w:val="nil"/>
              <w:bottom w:val="nil"/>
              <w:right w:val="nil"/>
            </w:tcBorders>
          </w:tcPr>
          <w:p w:rsidR="004B53F8" w:rsidRDefault="004B53F8" w:rsidP="004B53F8">
            <w:pPr>
              <w:pStyle w:val="ConsPlusNormal"/>
              <w:ind w:firstLine="0"/>
              <w:jc w:val="both"/>
            </w:pPr>
            <w:r>
              <w:t>Мне,</w:t>
            </w:r>
          </w:p>
        </w:tc>
        <w:tc>
          <w:tcPr>
            <w:tcW w:w="7879" w:type="dxa"/>
            <w:gridSpan w:val="4"/>
            <w:tcBorders>
              <w:top w:val="nil"/>
              <w:left w:val="nil"/>
              <w:bottom w:val="single" w:sz="4" w:space="0" w:color="auto"/>
              <w:right w:val="nil"/>
            </w:tcBorders>
          </w:tcPr>
          <w:p w:rsidR="004B53F8" w:rsidRDefault="004B53F8" w:rsidP="00552329">
            <w:pPr>
              <w:pStyle w:val="ConsPlusNormal"/>
              <w:jc w:val="both"/>
            </w:pPr>
          </w:p>
        </w:tc>
        <w:tc>
          <w:tcPr>
            <w:tcW w:w="1477" w:type="dxa"/>
            <w:tcBorders>
              <w:top w:val="nil"/>
              <w:left w:val="nil"/>
              <w:bottom w:val="nil"/>
              <w:right w:val="nil"/>
            </w:tcBorders>
          </w:tcPr>
          <w:p w:rsidR="004B53F8" w:rsidRDefault="004B53F8" w:rsidP="00552329">
            <w:pPr>
              <w:pStyle w:val="ConsPlusNormal"/>
              <w:jc w:val="both"/>
            </w:pPr>
            <w:r>
              <w:t>,</w:t>
            </w:r>
          </w:p>
        </w:tc>
      </w:tr>
      <w:tr w:rsidR="004B53F8" w:rsidTr="004B53F8">
        <w:tblPrEx>
          <w:tblLook w:val="04A0" w:firstRow="1" w:lastRow="0" w:firstColumn="1" w:lastColumn="0" w:noHBand="0" w:noVBand="1"/>
        </w:tblPrEx>
        <w:tc>
          <w:tcPr>
            <w:tcW w:w="850" w:type="dxa"/>
            <w:tcBorders>
              <w:top w:val="nil"/>
              <w:left w:val="nil"/>
              <w:bottom w:val="nil"/>
              <w:right w:val="nil"/>
            </w:tcBorders>
          </w:tcPr>
          <w:p w:rsidR="004B53F8" w:rsidRDefault="004B53F8" w:rsidP="00552329">
            <w:pPr>
              <w:pStyle w:val="ConsPlusNormal"/>
              <w:jc w:val="both"/>
            </w:pPr>
          </w:p>
        </w:tc>
        <w:tc>
          <w:tcPr>
            <w:tcW w:w="7879" w:type="dxa"/>
            <w:gridSpan w:val="4"/>
            <w:tcBorders>
              <w:top w:val="single" w:sz="4" w:space="0" w:color="auto"/>
              <w:left w:val="nil"/>
              <w:bottom w:val="nil"/>
              <w:right w:val="nil"/>
            </w:tcBorders>
          </w:tcPr>
          <w:p w:rsidR="004B53F8" w:rsidRDefault="004B53F8" w:rsidP="00552329">
            <w:pPr>
              <w:pStyle w:val="ConsPlusNormal"/>
              <w:jc w:val="center"/>
            </w:pPr>
            <w:r>
              <w:t>(фамилия, имя, отчество)</w:t>
            </w:r>
          </w:p>
        </w:tc>
        <w:tc>
          <w:tcPr>
            <w:tcW w:w="1477" w:type="dxa"/>
            <w:tcBorders>
              <w:top w:val="nil"/>
              <w:left w:val="nil"/>
              <w:bottom w:val="nil"/>
              <w:right w:val="nil"/>
            </w:tcBorders>
          </w:tcPr>
          <w:p w:rsidR="004B53F8" w:rsidRDefault="004B53F8" w:rsidP="00552329">
            <w:pPr>
              <w:pStyle w:val="ConsPlusNormal"/>
              <w:jc w:val="both"/>
            </w:pPr>
          </w:p>
        </w:tc>
      </w:tr>
      <w:tr w:rsidR="004B53F8" w:rsidTr="004B53F8">
        <w:tblPrEx>
          <w:tblLook w:val="04A0" w:firstRow="1" w:lastRow="0" w:firstColumn="1" w:lastColumn="0" w:noHBand="0" w:noVBand="1"/>
        </w:tblPrEx>
        <w:tc>
          <w:tcPr>
            <w:tcW w:w="10206" w:type="dxa"/>
            <w:gridSpan w:val="6"/>
            <w:tcBorders>
              <w:top w:val="nil"/>
              <w:left w:val="nil"/>
              <w:bottom w:val="nil"/>
              <w:right w:val="nil"/>
            </w:tcBorders>
          </w:tcPr>
          <w:p w:rsidR="004B53F8" w:rsidRDefault="004B53F8" w:rsidP="00552329">
            <w:pPr>
              <w:pStyle w:val="ConsPlusNormal"/>
              <w:jc w:val="both"/>
            </w:pPr>
            <w:r>
              <w:t>разъяснены юридические последствия отказа предоставить свои персональные данные</w:t>
            </w:r>
          </w:p>
        </w:tc>
      </w:tr>
      <w:tr w:rsidR="004B53F8" w:rsidTr="004B53F8">
        <w:tblPrEx>
          <w:tblLook w:val="04A0" w:firstRow="1" w:lastRow="0" w:firstColumn="1" w:lastColumn="0" w:noHBand="0" w:noVBand="1"/>
        </w:tblPrEx>
        <w:tc>
          <w:tcPr>
            <w:tcW w:w="8729" w:type="dxa"/>
            <w:gridSpan w:val="5"/>
            <w:tcBorders>
              <w:top w:val="nil"/>
              <w:left w:val="nil"/>
              <w:bottom w:val="single" w:sz="4" w:space="0" w:color="auto"/>
              <w:right w:val="nil"/>
            </w:tcBorders>
          </w:tcPr>
          <w:p w:rsidR="004B53F8" w:rsidRDefault="004B53F8" w:rsidP="00552329">
            <w:pPr>
              <w:pStyle w:val="ConsPlusNormal"/>
              <w:jc w:val="both"/>
            </w:pPr>
          </w:p>
        </w:tc>
        <w:tc>
          <w:tcPr>
            <w:tcW w:w="1477" w:type="dxa"/>
            <w:tcBorders>
              <w:top w:val="nil"/>
              <w:left w:val="nil"/>
              <w:bottom w:val="nil"/>
              <w:right w:val="nil"/>
            </w:tcBorders>
          </w:tcPr>
          <w:p w:rsidR="004B53F8" w:rsidRDefault="004B53F8" w:rsidP="00552329">
            <w:pPr>
              <w:pStyle w:val="ConsPlusNormal"/>
              <w:jc w:val="both"/>
            </w:pPr>
            <w:r>
              <w:t>.</w:t>
            </w:r>
          </w:p>
        </w:tc>
      </w:tr>
      <w:tr w:rsidR="004B53F8" w:rsidTr="004B53F8">
        <w:tblPrEx>
          <w:tblLook w:val="04A0" w:firstRow="1" w:lastRow="0" w:firstColumn="1" w:lastColumn="0" w:noHBand="0" w:noVBand="1"/>
        </w:tblPrEx>
        <w:tc>
          <w:tcPr>
            <w:tcW w:w="8729" w:type="dxa"/>
            <w:gridSpan w:val="5"/>
            <w:tcBorders>
              <w:top w:val="single" w:sz="4" w:space="0" w:color="auto"/>
              <w:left w:val="nil"/>
              <w:bottom w:val="nil"/>
              <w:right w:val="nil"/>
            </w:tcBorders>
          </w:tcPr>
          <w:p w:rsidR="004B53F8" w:rsidRDefault="004B53F8" w:rsidP="00552329">
            <w:pPr>
              <w:pStyle w:val="ConsPlusNormal"/>
              <w:jc w:val="center"/>
            </w:pPr>
            <w:r>
              <w:t>(указать)</w:t>
            </w:r>
          </w:p>
        </w:tc>
        <w:tc>
          <w:tcPr>
            <w:tcW w:w="1477" w:type="dxa"/>
            <w:tcBorders>
              <w:top w:val="nil"/>
              <w:left w:val="nil"/>
              <w:bottom w:val="nil"/>
              <w:right w:val="nil"/>
            </w:tcBorders>
          </w:tcPr>
          <w:p w:rsidR="004B53F8" w:rsidRDefault="004B53F8" w:rsidP="00552329">
            <w:pPr>
              <w:pStyle w:val="ConsPlusNormal"/>
              <w:jc w:val="both"/>
            </w:pPr>
          </w:p>
        </w:tc>
      </w:tr>
      <w:tr w:rsidR="004B53F8" w:rsidTr="004B53F8">
        <w:tblPrEx>
          <w:tblLook w:val="04A0" w:firstRow="1" w:lastRow="0" w:firstColumn="1" w:lastColumn="0" w:noHBand="0" w:noVBand="1"/>
        </w:tblPrEx>
        <w:tc>
          <w:tcPr>
            <w:tcW w:w="10206" w:type="dxa"/>
            <w:gridSpan w:val="6"/>
            <w:tcBorders>
              <w:top w:val="nil"/>
              <w:left w:val="nil"/>
              <w:bottom w:val="nil"/>
              <w:right w:val="nil"/>
            </w:tcBorders>
          </w:tcPr>
          <w:p w:rsidR="004B53F8" w:rsidRDefault="004B53F8" w:rsidP="00552329">
            <w:pPr>
              <w:pStyle w:val="ConsPlusNormal"/>
              <w:jc w:val="both"/>
            </w:pPr>
          </w:p>
        </w:tc>
      </w:tr>
      <w:tr w:rsidR="004B53F8" w:rsidTr="004B53F8">
        <w:tblPrEx>
          <w:tblLook w:val="04A0" w:firstRow="1" w:lastRow="0" w:firstColumn="1" w:lastColumn="0" w:noHBand="0" w:noVBand="1"/>
        </w:tblPrEx>
        <w:tc>
          <w:tcPr>
            <w:tcW w:w="3174" w:type="dxa"/>
            <w:gridSpan w:val="2"/>
            <w:tcBorders>
              <w:top w:val="nil"/>
              <w:left w:val="nil"/>
              <w:bottom w:val="nil"/>
              <w:right w:val="nil"/>
            </w:tcBorders>
          </w:tcPr>
          <w:p w:rsidR="004B53F8" w:rsidRDefault="004B53F8" w:rsidP="00552329">
            <w:pPr>
              <w:pStyle w:val="ConsPlusNormal"/>
              <w:jc w:val="both"/>
            </w:pPr>
            <w:r>
              <w:t>"___" ________ 20__ года</w:t>
            </w:r>
          </w:p>
        </w:tc>
        <w:tc>
          <w:tcPr>
            <w:tcW w:w="2154" w:type="dxa"/>
            <w:tcBorders>
              <w:top w:val="nil"/>
              <w:left w:val="nil"/>
              <w:bottom w:val="single" w:sz="4" w:space="0" w:color="auto"/>
              <w:right w:val="nil"/>
            </w:tcBorders>
          </w:tcPr>
          <w:p w:rsidR="004B53F8" w:rsidRDefault="004B53F8" w:rsidP="00552329">
            <w:pPr>
              <w:pStyle w:val="ConsPlusNormal"/>
              <w:jc w:val="both"/>
            </w:pPr>
          </w:p>
        </w:tc>
        <w:tc>
          <w:tcPr>
            <w:tcW w:w="340" w:type="dxa"/>
            <w:tcBorders>
              <w:top w:val="nil"/>
              <w:left w:val="nil"/>
              <w:bottom w:val="nil"/>
              <w:right w:val="nil"/>
            </w:tcBorders>
          </w:tcPr>
          <w:p w:rsidR="004B53F8" w:rsidRDefault="004B53F8" w:rsidP="00552329">
            <w:pPr>
              <w:pStyle w:val="ConsPlusNormal"/>
              <w:jc w:val="both"/>
            </w:pPr>
          </w:p>
        </w:tc>
        <w:tc>
          <w:tcPr>
            <w:tcW w:w="4538" w:type="dxa"/>
            <w:gridSpan w:val="2"/>
            <w:tcBorders>
              <w:top w:val="nil"/>
              <w:left w:val="nil"/>
              <w:bottom w:val="single" w:sz="4" w:space="0" w:color="auto"/>
              <w:right w:val="nil"/>
            </w:tcBorders>
          </w:tcPr>
          <w:p w:rsidR="004B53F8" w:rsidRDefault="004B53F8" w:rsidP="00552329">
            <w:pPr>
              <w:pStyle w:val="ConsPlusNormal"/>
              <w:jc w:val="both"/>
            </w:pPr>
          </w:p>
        </w:tc>
      </w:tr>
      <w:tr w:rsidR="004B53F8" w:rsidTr="004B53F8">
        <w:tblPrEx>
          <w:tblLook w:val="04A0" w:firstRow="1" w:lastRow="0" w:firstColumn="1" w:lastColumn="0" w:noHBand="0" w:noVBand="1"/>
        </w:tblPrEx>
        <w:tc>
          <w:tcPr>
            <w:tcW w:w="3174" w:type="dxa"/>
            <w:gridSpan w:val="2"/>
            <w:tcBorders>
              <w:top w:val="nil"/>
              <w:left w:val="nil"/>
              <w:bottom w:val="nil"/>
              <w:right w:val="nil"/>
            </w:tcBorders>
          </w:tcPr>
          <w:p w:rsidR="004B53F8" w:rsidRDefault="004B53F8" w:rsidP="00552329">
            <w:pPr>
              <w:pStyle w:val="ConsPlusNormal"/>
              <w:jc w:val="both"/>
            </w:pPr>
          </w:p>
        </w:tc>
        <w:tc>
          <w:tcPr>
            <w:tcW w:w="2154" w:type="dxa"/>
            <w:tcBorders>
              <w:top w:val="single" w:sz="4" w:space="0" w:color="auto"/>
              <w:left w:val="nil"/>
              <w:bottom w:val="nil"/>
              <w:right w:val="nil"/>
            </w:tcBorders>
          </w:tcPr>
          <w:p w:rsidR="004B53F8" w:rsidRDefault="004B53F8" w:rsidP="00552329">
            <w:pPr>
              <w:pStyle w:val="ConsPlusNormal"/>
              <w:jc w:val="center"/>
            </w:pPr>
            <w:r>
              <w:t>(подпись)</w:t>
            </w:r>
          </w:p>
        </w:tc>
        <w:tc>
          <w:tcPr>
            <w:tcW w:w="340" w:type="dxa"/>
            <w:tcBorders>
              <w:top w:val="nil"/>
              <w:left w:val="nil"/>
              <w:bottom w:val="nil"/>
              <w:right w:val="nil"/>
            </w:tcBorders>
          </w:tcPr>
          <w:p w:rsidR="004B53F8" w:rsidRDefault="004B53F8" w:rsidP="00552329">
            <w:pPr>
              <w:pStyle w:val="ConsPlusNormal"/>
              <w:jc w:val="both"/>
            </w:pPr>
          </w:p>
        </w:tc>
        <w:tc>
          <w:tcPr>
            <w:tcW w:w="4538" w:type="dxa"/>
            <w:gridSpan w:val="2"/>
            <w:tcBorders>
              <w:top w:val="single" w:sz="4" w:space="0" w:color="auto"/>
              <w:left w:val="nil"/>
              <w:bottom w:val="nil"/>
              <w:right w:val="nil"/>
            </w:tcBorders>
          </w:tcPr>
          <w:p w:rsidR="004B53F8" w:rsidRDefault="004B53F8" w:rsidP="00552329">
            <w:pPr>
              <w:pStyle w:val="ConsPlusNormal"/>
              <w:jc w:val="center"/>
            </w:pPr>
            <w:r>
              <w:t>(фамилия, инициалы)</w:t>
            </w:r>
          </w:p>
        </w:tc>
      </w:tr>
    </w:tbl>
    <w:p w:rsidR="004B53F8" w:rsidRDefault="004B53F8" w:rsidP="004B53F8">
      <w:pPr>
        <w:pStyle w:val="ConsPlusNormal"/>
      </w:pPr>
    </w:p>
    <w:p w:rsidR="005231E0" w:rsidRDefault="005231E0" w:rsidP="00D873DE">
      <w:pPr>
        <w:pStyle w:val="ConsPlusNormal"/>
        <w:jc w:val="right"/>
        <w:outlineLvl w:val="0"/>
        <w:rPr>
          <w:rFonts w:ascii="Times New Roman" w:hAnsi="Times New Roman" w:cs="Times New Roman"/>
          <w:sz w:val="28"/>
          <w:szCs w:val="28"/>
        </w:rPr>
      </w:pPr>
    </w:p>
    <w:p w:rsidR="005231E0" w:rsidRDefault="005231E0" w:rsidP="00D873DE">
      <w:pPr>
        <w:pStyle w:val="ConsPlusNormal"/>
        <w:jc w:val="right"/>
        <w:outlineLvl w:val="0"/>
        <w:rPr>
          <w:rFonts w:ascii="Times New Roman" w:hAnsi="Times New Roman" w:cs="Times New Roman"/>
          <w:sz w:val="28"/>
          <w:szCs w:val="28"/>
        </w:rPr>
      </w:pPr>
    </w:p>
    <w:p w:rsidR="005231E0" w:rsidRDefault="005231E0" w:rsidP="00D873DE">
      <w:pPr>
        <w:pStyle w:val="ConsPlusNormal"/>
        <w:jc w:val="right"/>
        <w:outlineLvl w:val="0"/>
        <w:rPr>
          <w:rFonts w:ascii="Times New Roman" w:hAnsi="Times New Roman" w:cs="Times New Roman"/>
          <w:sz w:val="28"/>
          <w:szCs w:val="28"/>
        </w:rPr>
      </w:pPr>
    </w:p>
    <w:p w:rsidR="004B53F8" w:rsidRDefault="004B53F8" w:rsidP="00D873DE">
      <w:pPr>
        <w:pStyle w:val="ConsPlusNormal"/>
        <w:jc w:val="right"/>
        <w:outlineLvl w:val="0"/>
        <w:rPr>
          <w:rFonts w:ascii="Times New Roman" w:hAnsi="Times New Roman" w:cs="Times New Roman"/>
          <w:sz w:val="28"/>
          <w:szCs w:val="28"/>
        </w:rPr>
      </w:pPr>
    </w:p>
    <w:p w:rsidR="004B53F8" w:rsidRDefault="004B53F8" w:rsidP="00D873DE">
      <w:pPr>
        <w:pStyle w:val="ConsPlusNormal"/>
        <w:jc w:val="right"/>
        <w:outlineLvl w:val="0"/>
        <w:rPr>
          <w:rFonts w:ascii="Times New Roman" w:hAnsi="Times New Roman" w:cs="Times New Roman"/>
          <w:sz w:val="28"/>
          <w:szCs w:val="28"/>
        </w:rPr>
      </w:pPr>
    </w:p>
    <w:p w:rsidR="004B53F8" w:rsidRDefault="004B53F8"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Default="0014670B" w:rsidP="00D873DE">
      <w:pPr>
        <w:pStyle w:val="ConsPlusNormal"/>
        <w:jc w:val="right"/>
        <w:outlineLvl w:val="0"/>
        <w:rPr>
          <w:rFonts w:ascii="Times New Roman" w:hAnsi="Times New Roman" w:cs="Times New Roman"/>
          <w:sz w:val="28"/>
          <w:szCs w:val="28"/>
          <w:lang w:val="en-US"/>
        </w:rPr>
      </w:pPr>
    </w:p>
    <w:p w:rsidR="0014670B" w:rsidRPr="0014670B" w:rsidRDefault="0014670B" w:rsidP="00D873DE">
      <w:pPr>
        <w:pStyle w:val="ConsPlusNormal"/>
        <w:jc w:val="right"/>
        <w:outlineLvl w:val="0"/>
        <w:rPr>
          <w:rFonts w:ascii="Times New Roman" w:hAnsi="Times New Roman" w:cs="Times New Roman"/>
          <w:sz w:val="28"/>
          <w:szCs w:val="28"/>
          <w:lang w:val="en-US"/>
        </w:rPr>
      </w:pPr>
    </w:p>
    <w:p w:rsidR="00D873DE" w:rsidRPr="00D873DE" w:rsidRDefault="00D873DE" w:rsidP="00D873DE">
      <w:pPr>
        <w:pStyle w:val="ConsPlusNormal"/>
        <w:jc w:val="right"/>
        <w:outlineLvl w:val="0"/>
        <w:rPr>
          <w:rFonts w:ascii="Times New Roman" w:hAnsi="Times New Roman" w:cs="Times New Roman"/>
          <w:sz w:val="28"/>
          <w:szCs w:val="28"/>
        </w:rPr>
      </w:pPr>
      <w:r w:rsidRPr="00D873DE">
        <w:rPr>
          <w:rFonts w:ascii="Times New Roman" w:hAnsi="Times New Roman" w:cs="Times New Roman"/>
          <w:sz w:val="28"/>
          <w:szCs w:val="28"/>
        </w:rPr>
        <w:lastRenderedPageBreak/>
        <w:t>УТВЕРЖДЕН</w:t>
      </w:r>
    </w:p>
    <w:p w:rsidR="00D873DE" w:rsidRPr="00D873DE" w:rsidRDefault="00D873DE" w:rsidP="00AB686C">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приказом </w:t>
      </w:r>
      <w:r w:rsidR="00AB686C">
        <w:rPr>
          <w:rFonts w:ascii="Times New Roman" w:hAnsi="Times New Roman" w:cs="Times New Roman"/>
          <w:sz w:val="28"/>
          <w:szCs w:val="28"/>
        </w:rPr>
        <w:t>Архивного управления</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Ленинградской области</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от </w:t>
      </w:r>
      <w:r w:rsidR="005231E0">
        <w:rPr>
          <w:rFonts w:ascii="Times New Roman" w:hAnsi="Times New Roman" w:cs="Times New Roman"/>
          <w:sz w:val="28"/>
          <w:szCs w:val="28"/>
        </w:rPr>
        <w:t>_________ 2026 № ____</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(приложение 11)</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Title"/>
        <w:jc w:val="center"/>
        <w:rPr>
          <w:rFonts w:ascii="Times New Roman" w:hAnsi="Times New Roman" w:cs="Times New Roman"/>
          <w:sz w:val="28"/>
          <w:szCs w:val="28"/>
        </w:rPr>
      </w:pPr>
      <w:bookmarkStart w:id="15" w:name="P582"/>
      <w:bookmarkEnd w:id="15"/>
      <w:r w:rsidRPr="00D873DE">
        <w:rPr>
          <w:rFonts w:ascii="Times New Roman" w:hAnsi="Times New Roman" w:cs="Times New Roman"/>
          <w:sz w:val="28"/>
          <w:szCs w:val="28"/>
        </w:rPr>
        <w:t>ПОРЯДОК</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 xml:space="preserve">ДОСТУПА РАБОТНИКОВ </w:t>
      </w:r>
      <w:r w:rsidR="00AB686C">
        <w:rPr>
          <w:rFonts w:ascii="Times New Roman" w:hAnsi="Times New Roman" w:cs="Times New Roman"/>
          <w:sz w:val="28"/>
          <w:szCs w:val="28"/>
        </w:rPr>
        <w:t>АРХИВНОГО УПРАВЛЕНИЯ</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ЛЕНИНГРАДСКОЙ ОБЛАСТИ В ПОМЕЩЕНИЯ, В КОТОРЫХ ВЕДЕТСЯ</w:t>
      </w:r>
    </w:p>
    <w:p w:rsidR="00D873DE" w:rsidRPr="00D873DE" w:rsidRDefault="00D873DE" w:rsidP="00D873DE">
      <w:pPr>
        <w:pStyle w:val="ConsPlusTitle"/>
        <w:jc w:val="center"/>
        <w:rPr>
          <w:rFonts w:ascii="Times New Roman" w:hAnsi="Times New Roman" w:cs="Times New Roman"/>
          <w:sz w:val="28"/>
          <w:szCs w:val="28"/>
        </w:rPr>
      </w:pPr>
      <w:r w:rsidRPr="00D873DE">
        <w:rPr>
          <w:rFonts w:ascii="Times New Roman" w:hAnsi="Times New Roman" w:cs="Times New Roman"/>
          <w:sz w:val="28"/>
          <w:szCs w:val="28"/>
        </w:rPr>
        <w:t>ОБРАБОТКА ПЕРСОНАЛЬНЫХ ДАННЫХ</w:t>
      </w:r>
      <w:r w:rsidR="005231E0">
        <w:rPr>
          <w:rFonts w:ascii="Times New Roman" w:hAnsi="Times New Roman" w:cs="Times New Roman"/>
          <w:sz w:val="28"/>
          <w:szCs w:val="28"/>
        </w:rPr>
        <w:t xml:space="preserve"> </w:t>
      </w:r>
      <w:r w:rsidR="005231E0" w:rsidRPr="0014670B">
        <w:rPr>
          <w:rFonts w:ascii="Times New Roman" w:hAnsi="Times New Roman" w:cs="Times New Roman"/>
          <w:sz w:val="28"/>
          <w:szCs w:val="28"/>
        </w:rPr>
        <w:t>В РАБОЧЕЕ, НЕРАБОЧЕЕ ВРЕМЯ И В НЕШТАТНЫХ СИТУАЦИЯХ</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ind w:firstLine="540"/>
        <w:jc w:val="both"/>
        <w:rPr>
          <w:rFonts w:ascii="Times New Roman" w:hAnsi="Times New Roman" w:cs="Times New Roman"/>
          <w:sz w:val="28"/>
          <w:szCs w:val="28"/>
        </w:rPr>
      </w:pPr>
      <w:r w:rsidRPr="00D873DE">
        <w:rPr>
          <w:rFonts w:ascii="Times New Roman" w:hAnsi="Times New Roman" w:cs="Times New Roman"/>
          <w:sz w:val="28"/>
          <w:szCs w:val="28"/>
        </w:rPr>
        <w:t>1. Персональные данные относятся к категории конфиденциальной информации. Лица, получившие доступ к персональным данным, обязаны не раскрывать третьим лицам и не распространять персональные данные без согласия субъекта персональных данных, если иное не предусмотрено федеральным законом.</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2. Перечень должностей работников </w:t>
      </w:r>
      <w:r w:rsidR="00AB686C">
        <w:rPr>
          <w:rFonts w:ascii="Times New Roman" w:hAnsi="Times New Roman" w:cs="Times New Roman"/>
          <w:sz w:val="28"/>
          <w:szCs w:val="28"/>
        </w:rPr>
        <w:t>Архивного управления</w:t>
      </w:r>
      <w:r w:rsidRPr="00D873DE">
        <w:rPr>
          <w:rFonts w:ascii="Times New Roman" w:hAnsi="Times New Roman" w:cs="Times New Roman"/>
          <w:sz w:val="28"/>
          <w:szCs w:val="28"/>
        </w:rPr>
        <w:t xml:space="preserve"> Ленинградской области (далее - </w:t>
      </w:r>
      <w:r w:rsidR="00AB686C">
        <w:rPr>
          <w:rFonts w:ascii="Times New Roman" w:hAnsi="Times New Roman" w:cs="Times New Roman"/>
          <w:sz w:val="28"/>
          <w:szCs w:val="28"/>
        </w:rPr>
        <w:t>Управление</w:t>
      </w:r>
      <w:r w:rsidRPr="00D873DE">
        <w:rPr>
          <w:rFonts w:ascii="Times New Roman" w:hAnsi="Times New Roman" w:cs="Times New Roman"/>
          <w:sz w:val="28"/>
          <w:szCs w:val="28"/>
        </w:rPr>
        <w:t xml:space="preserve">), замещение которых предусматривает осуществление обработки персональных данных либо осуществление доступа к персональным данным, утверждается </w:t>
      </w:r>
      <w:r w:rsidR="00AB686C">
        <w:rPr>
          <w:rFonts w:ascii="Times New Roman" w:hAnsi="Times New Roman" w:cs="Times New Roman"/>
          <w:sz w:val="28"/>
          <w:szCs w:val="28"/>
        </w:rPr>
        <w:t>начальником Управления</w:t>
      </w:r>
      <w:r w:rsidRPr="00D873DE">
        <w:rPr>
          <w:rFonts w:ascii="Times New Roman" w:hAnsi="Times New Roman" w:cs="Times New Roman"/>
          <w:sz w:val="28"/>
          <w:szCs w:val="28"/>
        </w:rPr>
        <w:t>.</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3. Порядок определяет правила доступа в помещения</w:t>
      </w:r>
      <w:r w:rsidR="004B53F8">
        <w:rPr>
          <w:rFonts w:ascii="Times New Roman" w:hAnsi="Times New Roman" w:cs="Times New Roman"/>
          <w:sz w:val="28"/>
          <w:szCs w:val="28"/>
        </w:rPr>
        <w:t xml:space="preserve"> </w:t>
      </w:r>
      <w:r w:rsidR="004B53F8" w:rsidRPr="0014670B">
        <w:rPr>
          <w:rFonts w:ascii="Times New Roman" w:hAnsi="Times New Roman" w:cs="Times New Roman"/>
          <w:sz w:val="28"/>
          <w:szCs w:val="28"/>
        </w:rPr>
        <w:t>в рабочее, нерабочее время и в нештатных ситуациях</w:t>
      </w:r>
      <w:r w:rsidRPr="0014670B">
        <w:rPr>
          <w:rFonts w:ascii="Times New Roman" w:hAnsi="Times New Roman" w:cs="Times New Roman"/>
          <w:sz w:val="28"/>
          <w:szCs w:val="28"/>
        </w:rPr>
        <w:t>,</w:t>
      </w:r>
      <w:r w:rsidRPr="00D873DE">
        <w:rPr>
          <w:rFonts w:ascii="Times New Roman" w:hAnsi="Times New Roman" w:cs="Times New Roman"/>
          <w:sz w:val="28"/>
          <w:szCs w:val="28"/>
        </w:rPr>
        <w:t xml:space="preserve"> где хранятся и обрабатываются персональные данные, в целях исключения несанкционированного доступа к персональным данным, а также обеспечения безопасности персональных данных от уничтожения, изменения, блокирования, копирования, распространения, а также от иных неправомерных действий в отношении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4. В помещения, где размещены материальные носители информации, содержащие персональные данные, допускаются только должностные лица </w:t>
      </w:r>
      <w:r w:rsidR="00AB686C">
        <w:rPr>
          <w:rFonts w:ascii="Times New Roman" w:hAnsi="Times New Roman" w:cs="Times New Roman"/>
          <w:sz w:val="28"/>
          <w:szCs w:val="28"/>
        </w:rPr>
        <w:t>Управления</w:t>
      </w:r>
      <w:r w:rsidRPr="00D873DE">
        <w:rPr>
          <w:rFonts w:ascii="Times New Roman" w:hAnsi="Times New Roman" w:cs="Times New Roman"/>
          <w:sz w:val="28"/>
          <w:szCs w:val="28"/>
        </w:rPr>
        <w:t>, имеющие доступ к персональным данным.</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5. Должностные лица, имеющие доступ к персональным данным, не должны:</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оставлять в свое отсутствие незапертым помещение, в котором размещены технические средства, позволяющие осуществлять обработку персональных данных;</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оставлять в помещении посторонних лиц, не имеющих доступа к персональным данным в данном структурном подразделении, без присмотра.</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6. Для помещений, в которых хранятся и обрабатываются персональные данные, организуется режим обеспечения безопасности, при котором обеспечивается сохранность носителей информации, содержащей персональные данные, а также исключается возможность неконтролируемого проникновения и пребывания в этих помещениях посторонних лиц. Указанный режим обеспечивается в том числе:</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lastRenderedPageBreak/>
        <w:t>оснащением помещения охранной и пожарной сигнализацией;</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обязательным запиранием помещения на ключ при выходе из него даже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в рабочее время;</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закрытием металлических шкафов и сейфов, где хранятся носители информации, содержащие персональные данные.</w:t>
      </w:r>
    </w:p>
    <w:p w:rsidR="00D873DE" w:rsidRPr="0014670B"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7. Доступ в помещения, где размещены технические средства, позволяющие осуществлять обработку персональных данных, а также хранятся материальные носители персональных данных, в случае возникновения непредвиденных обстоятельств в нерабочее время</w:t>
      </w:r>
      <w:r w:rsidR="004B53F8">
        <w:rPr>
          <w:rFonts w:ascii="Times New Roman" w:hAnsi="Times New Roman" w:cs="Times New Roman"/>
          <w:sz w:val="28"/>
          <w:szCs w:val="28"/>
        </w:rPr>
        <w:t xml:space="preserve"> </w:t>
      </w:r>
      <w:r w:rsidR="004B53F8" w:rsidRPr="0014670B">
        <w:rPr>
          <w:rFonts w:ascii="Times New Roman" w:hAnsi="Times New Roman" w:cs="Times New Roman"/>
          <w:sz w:val="28"/>
          <w:szCs w:val="28"/>
        </w:rPr>
        <w:t>и в нештатных ситуациях</w:t>
      </w:r>
      <w:r w:rsidRPr="0014670B">
        <w:rPr>
          <w:rFonts w:ascii="Times New Roman" w:hAnsi="Times New Roman" w:cs="Times New Roman"/>
          <w:sz w:val="28"/>
          <w:szCs w:val="28"/>
        </w:rPr>
        <w:t xml:space="preserve"> осуществляется сотрудником службы безопасности </w:t>
      </w:r>
      <w:r w:rsidR="001330F6" w:rsidRPr="0014670B">
        <w:rPr>
          <w:rFonts w:ascii="Times New Roman" w:hAnsi="Times New Roman" w:cs="Times New Roman"/>
          <w:sz w:val="28"/>
          <w:szCs w:val="28"/>
        </w:rPr>
        <w:t xml:space="preserve">помещений по ул. Смольного, д. 3 </w:t>
      </w:r>
      <w:r w:rsidRPr="0014670B">
        <w:rPr>
          <w:rFonts w:ascii="Times New Roman" w:hAnsi="Times New Roman" w:cs="Times New Roman"/>
          <w:sz w:val="28"/>
          <w:szCs w:val="28"/>
        </w:rPr>
        <w:t xml:space="preserve">с записью </w:t>
      </w:r>
      <w:r w:rsidR="0014670B">
        <w:rPr>
          <w:rFonts w:ascii="Times New Roman" w:hAnsi="Times New Roman" w:cs="Times New Roman"/>
          <w:sz w:val="28"/>
          <w:szCs w:val="28"/>
          <w:lang w:val="en-US"/>
        </w:rPr>
        <w:br/>
      </w:r>
      <w:r w:rsidRPr="0014670B">
        <w:rPr>
          <w:rFonts w:ascii="Times New Roman" w:hAnsi="Times New Roman" w:cs="Times New Roman"/>
          <w:sz w:val="28"/>
          <w:szCs w:val="28"/>
        </w:rPr>
        <w:t>в журнале вскрытия</w:t>
      </w:r>
      <w:r w:rsidR="001330F6" w:rsidRPr="0014670B">
        <w:rPr>
          <w:rFonts w:ascii="Times New Roman" w:hAnsi="Times New Roman" w:cs="Times New Roman"/>
          <w:sz w:val="28"/>
          <w:szCs w:val="28"/>
        </w:rPr>
        <w:t xml:space="preserve"> помещений</w:t>
      </w:r>
      <w:r w:rsidRPr="0014670B">
        <w:rPr>
          <w:rFonts w:ascii="Times New Roman" w:hAnsi="Times New Roman" w:cs="Times New Roman"/>
          <w:sz w:val="28"/>
          <w:szCs w:val="28"/>
        </w:rPr>
        <w:t>.</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14670B">
        <w:rPr>
          <w:rFonts w:ascii="Times New Roman" w:hAnsi="Times New Roman" w:cs="Times New Roman"/>
          <w:sz w:val="28"/>
          <w:szCs w:val="28"/>
        </w:rPr>
        <w:t>8. Ответственность за соблюдение настояще</w:t>
      </w:r>
      <w:r w:rsidRPr="00D873DE">
        <w:rPr>
          <w:rFonts w:ascii="Times New Roman" w:hAnsi="Times New Roman" w:cs="Times New Roman"/>
          <w:sz w:val="28"/>
          <w:szCs w:val="28"/>
        </w:rPr>
        <w:t xml:space="preserve">го Порядка возлагается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 xml:space="preserve">на начальников отделов (структурных подразделений) </w:t>
      </w:r>
      <w:r w:rsidR="00AB686C">
        <w:rPr>
          <w:rFonts w:ascii="Times New Roman" w:hAnsi="Times New Roman" w:cs="Times New Roman"/>
          <w:sz w:val="28"/>
          <w:szCs w:val="28"/>
        </w:rPr>
        <w:t>Управления</w:t>
      </w:r>
      <w:r w:rsidRPr="00D873DE">
        <w:rPr>
          <w:rFonts w:ascii="Times New Roman" w:hAnsi="Times New Roman" w:cs="Times New Roman"/>
          <w:sz w:val="28"/>
          <w:szCs w:val="28"/>
        </w:rPr>
        <w:t>, в которых ведется обработка персональных данных и осуществляется их хранение.</w:t>
      </w:r>
    </w:p>
    <w:p w:rsidR="00D873DE" w:rsidRPr="00D873DE" w:rsidRDefault="00D873DE" w:rsidP="00D873DE">
      <w:pPr>
        <w:pStyle w:val="ConsPlusNormal"/>
        <w:spacing w:before="220"/>
        <w:ind w:firstLine="540"/>
        <w:jc w:val="both"/>
        <w:rPr>
          <w:rFonts w:ascii="Times New Roman" w:hAnsi="Times New Roman" w:cs="Times New Roman"/>
          <w:sz w:val="28"/>
          <w:szCs w:val="28"/>
        </w:rPr>
      </w:pPr>
      <w:r w:rsidRPr="00D873DE">
        <w:rPr>
          <w:rFonts w:ascii="Times New Roman" w:hAnsi="Times New Roman" w:cs="Times New Roman"/>
          <w:sz w:val="28"/>
          <w:szCs w:val="28"/>
        </w:rPr>
        <w:t xml:space="preserve">9. Внутренний </w:t>
      </w:r>
      <w:proofErr w:type="gramStart"/>
      <w:r w:rsidRPr="00D873DE">
        <w:rPr>
          <w:rFonts w:ascii="Times New Roman" w:hAnsi="Times New Roman" w:cs="Times New Roman"/>
          <w:sz w:val="28"/>
          <w:szCs w:val="28"/>
        </w:rPr>
        <w:t>контроль за</w:t>
      </w:r>
      <w:proofErr w:type="gramEnd"/>
      <w:r w:rsidRPr="00D873DE">
        <w:rPr>
          <w:rFonts w:ascii="Times New Roman" w:hAnsi="Times New Roman" w:cs="Times New Roman"/>
          <w:sz w:val="28"/>
          <w:szCs w:val="28"/>
        </w:rPr>
        <w:t xml:space="preserve"> соблюдением порядка доступа в помещения, </w:t>
      </w:r>
      <w:r w:rsidR="0014670B" w:rsidRPr="0014670B">
        <w:rPr>
          <w:rFonts w:ascii="Times New Roman" w:hAnsi="Times New Roman" w:cs="Times New Roman"/>
          <w:sz w:val="28"/>
          <w:szCs w:val="28"/>
        </w:rPr>
        <w:br/>
      </w:r>
      <w:r w:rsidRPr="00D873DE">
        <w:rPr>
          <w:rFonts w:ascii="Times New Roman" w:hAnsi="Times New Roman" w:cs="Times New Roman"/>
          <w:sz w:val="28"/>
          <w:szCs w:val="28"/>
        </w:rPr>
        <w:t>в которых ведется обработка персональных данных,</w:t>
      </w:r>
      <w:r w:rsidR="001330F6" w:rsidRPr="001330F6">
        <w:rPr>
          <w:rFonts w:ascii="Times New Roman" w:hAnsi="Times New Roman" w:cs="Times New Roman"/>
          <w:sz w:val="28"/>
          <w:szCs w:val="28"/>
        </w:rPr>
        <w:t xml:space="preserve"> </w:t>
      </w:r>
      <w:r w:rsidR="001330F6" w:rsidRPr="0014670B">
        <w:rPr>
          <w:rFonts w:ascii="Times New Roman" w:hAnsi="Times New Roman" w:cs="Times New Roman"/>
          <w:sz w:val="28"/>
          <w:szCs w:val="28"/>
        </w:rPr>
        <w:t xml:space="preserve">в рабочее, нерабочее время </w:t>
      </w:r>
      <w:r w:rsidR="0014670B" w:rsidRPr="0014670B">
        <w:rPr>
          <w:rFonts w:ascii="Times New Roman" w:hAnsi="Times New Roman" w:cs="Times New Roman"/>
          <w:sz w:val="28"/>
          <w:szCs w:val="28"/>
        </w:rPr>
        <w:br/>
      </w:r>
      <w:r w:rsidR="001330F6" w:rsidRPr="0014670B">
        <w:rPr>
          <w:rFonts w:ascii="Times New Roman" w:hAnsi="Times New Roman" w:cs="Times New Roman"/>
          <w:sz w:val="28"/>
          <w:szCs w:val="28"/>
        </w:rPr>
        <w:t>и в нештатных ситуациях,</w:t>
      </w:r>
      <w:r w:rsidRPr="00D873DE">
        <w:rPr>
          <w:rFonts w:ascii="Times New Roman" w:hAnsi="Times New Roman" w:cs="Times New Roman"/>
          <w:sz w:val="28"/>
          <w:szCs w:val="28"/>
        </w:rPr>
        <w:t xml:space="preserve"> осуществляется лицом, ответственным за организацию обработки персональных данных, или комиссией, образуемой </w:t>
      </w:r>
      <w:r w:rsidR="00AB686C">
        <w:rPr>
          <w:rFonts w:ascii="Times New Roman" w:hAnsi="Times New Roman" w:cs="Times New Roman"/>
          <w:sz w:val="28"/>
          <w:szCs w:val="28"/>
        </w:rPr>
        <w:t>начальником Управления</w:t>
      </w:r>
      <w:r w:rsidRPr="00D873DE">
        <w:rPr>
          <w:rFonts w:ascii="Times New Roman" w:hAnsi="Times New Roman" w:cs="Times New Roman"/>
          <w:sz w:val="28"/>
          <w:szCs w:val="28"/>
        </w:rPr>
        <w:t>.</w:t>
      </w:r>
    </w:p>
    <w:p w:rsidR="00D873DE" w:rsidRPr="00D873DE" w:rsidRDefault="00D873DE" w:rsidP="00D873DE">
      <w:pPr>
        <w:pStyle w:val="ConsPlusNormal"/>
        <w:ind w:firstLine="540"/>
        <w:jc w:val="both"/>
        <w:rPr>
          <w:rFonts w:ascii="Times New Roman" w:hAnsi="Times New Roman" w:cs="Times New Roman"/>
          <w:sz w:val="28"/>
          <w:szCs w:val="28"/>
        </w:rPr>
      </w:pPr>
    </w:p>
    <w:p w:rsidR="00D873DE" w:rsidRDefault="00D873DE"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rPr>
      </w:pPr>
    </w:p>
    <w:p w:rsidR="001330F6" w:rsidRDefault="001330F6" w:rsidP="00D873DE">
      <w:pPr>
        <w:pStyle w:val="ConsPlusNormal"/>
        <w:ind w:firstLine="540"/>
        <w:jc w:val="both"/>
        <w:rPr>
          <w:rFonts w:ascii="Times New Roman" w:hAnsi="Times New Roman" w:cs="Times New Roman"/>
          <w:sz w:val="28"/>
          <w:szCs w:val="28"/>
        </w:rPr>
      </w:pPr>
    </w:p>
    <w:p w:rsidR="001330F6" w:rsidRDefault="001330F6" w:rsidP="00D873DE">
      <w:pPr>
        <w:pStyle w:val="ConsPlusNormal"/>
        <w:ind w:firstLine="540"/>
        <w:jc w:val="both"/>
        <w:rPr>
          <w:rFonts w:ascii="Times New Roman" w:hAnsi="Times New Roman" w:cs="Times New Roman"/>
          <w:sz w:val="28"/>
          <w:szCs w:val="28"/>
        </w:rPr>
      </w:pPr>
    </w:p>
    <w:p w:rsidR="001330F6" w:rsidRPr="00D873DE" w:rsidRDefault="001330F6"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ind w:firstLine="540"/>
        <w:jc w:val="both"/>
        <w:rPr>
          <w:rFonts w:ascii="Times New Roman" w:hAnsi="Times New Roman" w:cs="Times New Roman"/>
          <w:sz w:val="28"/>
          <w:szCs w:val="28"/>
        </w:rPr>
      </w:pPr>
    </w:p>
    <w:p w:rsidR="00D873DE" w:rsidRDefault="00D873DE" w:rsidP="00D873DE">
      <w:pPr>
        <w:pStyle w:val="ConsPlusNormal"/>
        <w:ind w:firstLine="540"/>
        <w:jc w:val="both"/>
        <w:rPr>
          <w:rFonts w:ascii="Times New Roman" w:hAnsi="Times New Roman" w:cs="Times New Roman"/>
          <w:sz w:val="28"/>
          <w:szCs w:val="28"/>
        </w:rPr>
      </w:pPr>
    </w:p>
    <w:p w:rsidR="000571EF" w:rsidRPr="00D873DE" w:rsidRDefault="000571EF"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jc w:val="right"/>
        <w:outlineLvl w:val="0"/>
        <w:rPr>
          <w:rFonts w:ascii="Times New Roman" w:hAnsi="Times New Roman" w:cs="Times New Roman"/>
          <w:sz w:val="28"/>
          <w:szCs w:val="28"/>
        </w:rPr>
      </w:pPr>
      <w:r w:rsidRPr="00D873DE">
        <w:rPr>
          <w:rFonts w:ascii="Times New Roman" w:hAnsi="Times New Roman" w:cs="Times New Roman"/>
          <w:sz w:val="28"/>
          <w:szCs w:val="28"/>
        </w:rPr>
        <w:lastRenderedPageBreak/>
        <w:t>УТВЕРЖДЕН</w:t>
      </w:r>
    </w:p>
    <w:p w:rsidR="00D873DE" w:rsidRPr="00D873DE" w:rsidRDefault="00D873DE" w:rsidP="00AB686C">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приказом </w:t>
      </w:r>
      <w:r w:rsidR="00AB686C">
        <w:rPr>
          <w:rFonts w:ascii="Times New Roman" w:hAnsi="Times New Roman" w:cs="Times New Roman"/>
          <w:sz w:val="28"/>
          <w:szCs w:val="28"/>
        </w:rPr>
        <w:t>Архивного управления</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Ленинградской области</w:t>
      </w:r>
    </w:p>
    <w:p w:rsidR="00D873DE" w:rsidRPr="00D873DE" w:rsidRDefault="001330F6" w:rsidP="00D873DE">
      <w:pPr>
        <w:pStyle w:val="ConsPlusNormal"/>
        <w:jc w:val="right"/>
        <w:rPr>
          <w:rFonts w:ascii="Times New Roman" w:hAnsi="Times New Roman" w:cs="Times New Roman"/>
          <w:sz w:val="28"/>
          <w:szCs w:val="28"/>
        </w:rPr>
      </w:pPr>
      <w:r>
        <w:rPr>
          <w:rFonts w:ascii="Times New Roman" w:hAnsi="Times New Roman" w:cs="Times New Roman"/>
          <w:sz w:val="28"/>
          <w:szCs w:val="28"/>
        </w:rPr>
        <w:t>О</w:t>
      </w:r>
      <w:r w:rsidR="00AB686C">
        <w:rPr>
          <w:rFonts w:ascii="Times New Roman" w:hAnsi="Times New Roman" w:cs="Times New Roman"/>
          <w:sz w:val="28"/>
          <w:szCs w:val="28"/>
        </w:rPr>
        <w:t>т</w:t>
      </w:r>
      <w:r>
        <w:rPr>
          <w:rFonts w:ascii="Times New Roman" w:hAnsi="Times New Roman" w:cs="Times New Roman"/>
          <w:sz w:val="28"/>
          <w:szCs w:val="28"/>
        </w:rPr>
        <w:t>_________ 2026</w:t>
      </w:r>
      <w:r w:rsidR="00AB686C">
        <w:rPr>
          <w:rFonts w:ascii="Times New Roman" w:hAnsi="Times New Roman" w:cs="Times New Roman"/>
          <w:sz w:val="28"/>
          <w:szCs w:val="28"/>
        </w:rPr>
        <w:t xml:space="preserve"> №</w:t>
      </w:r>
      <w:r>
        <w:rPr>
          <w:rFonts w:ascii="Times New Roman" w:hAnsi="Times New Roman" w:cs="Times New Roman"/>
          <w:sz w:val="28"/>
          <w:szCs w:val="28"/>
        </w:rPr>
        <w:t xml:space="preserve"> ____</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(приложение 12)</w:t>
      </w:r>
    </w:p>
    <w:p w:rsidR="00D873DE" w:rsidRPr="00D873DE" w:rsidRDefault="00D873DE" w:rsidP="00D873DE">
      <w:pPr>
        <w:pStyle w:val="ConsPlusNormal"/>
        <w:ind w:firstLine="540"/>
        <w:jc w:val="both"/>
        <w:rPr>
          <w:rFonts w:ascii="Times New Roman" w:hAnsi="Times New Roman" w:cs="Times New Roman"/>
          <w:sz w:val="28"/>
          <w:szCs w:val="28"/>
        </w:rPr>
      </w:pPr>
    </w:p>
    <w:tbl>
      <w:tblPr>
        <w:tblW w:w="10343" w:type="dxa"/>
        <w:tblLayout w:type="fixed"/>
        <w:tblCellMar>
          <w:top w:w="102" w:type="dxa"/>
          <w:left w:w="62" w:type="dxa"/>
          <w:bottom w:w="102" w:type="dxa"/>
          <w:right w:w="62" w:type="dxa"/>
        </w:tblCellMar>
        <w:tblLook w:val="0000" w:firstRow="0" w:lastRow="0" w:firstColumn="0" w:lastColumn="0" w:noHBand="0" w:noVBand="0"/>
      </w:tblPr>
      <w:tblGrid>
        <w:gridCol w:w="10343"/>
      </w:tblGrid>
      <w:tr w:rsidR="00D873DE" w:rsidRPr="00D873DE" w:rsidTr="00552329">
        <w:tc>
          <w:tcPr>
            <w:tcW w:w="10343" w:type="dxa"/>
          </w:tcPr>
          <w:p w:rsidR="00D873DE" w:rsidRPr="00D873DE" w:rsidRDefault="00D873DE" w:rsidP="00AB686C">
            <w:pPr>
              <w:pStyle w:val="ConsPlusNormal"/>
              <w:jc w:val="center"/>
              <w:rPr>
                <w:rFonts w:ascii="Times New Roman" w:hAnsi="Times New Roman" w:cs="Times New Roman"/>
                <w:sz w:val="28"/>
                <w:szCs w:val="28"/>
              </w:rPr>
            </w:pPr>
            <w:bookmarkStart w:id="16" w:name="P613"/>
            <w:bookmarkEnd w:id="16"/>
            <w:r w:rsidRPr="00D873DE">
              <w:rPr>
                <w:rFonts w:ascii="Times New Roman" w:hAnsi="Times New Roman" w:cs="Times New Roman"/>
                <w:b/>
                <w:sz w:val="28"/>
                <w:szCs w:val="28"/>
              </w:rPr>
              <w:t>Типовой план</w:t>
            </w:r>
          </w:p>
          <w:p w:rsidR="001330F6" w:rsidRDefault="00D873DE" w:rsidP="00AB686C">
            <w:pPr>
              <w:pStyle w:val="ConsPlusNormal"/>
              <w:jc w:val="center"/>
              <w:rPr>
                <w:rFonts w:ascii="Times New Roman" w:hAnsi="Times New Roman" w:cs="Times New Roman"/>
                <w:b/>
                <w:sz w:val="28"/>
                <w:szCs w:val="28"/>
              </w:rPr>
            </w:pPr>
            <w:r w:rsidRPr="00D873DE">
              <w:rPr>
                <w:rFonts w:ascii="Times New Roman" w:hAnsi="Times New Roman" w:cs="Times New Roman"/>
                <w:b/>
                <w:sz w:val="28"/>
                <w:szCs w:val="28"/>
              </w:rPr>
              <w:t xml:space="preserve">правовых, организационных и технических мер по обеспечению безопасности персональных данных в </w:t>
            </w:r>
            <w:r w:rsidR="00AB686C">
              <w:rPr>
                <w:rFonts w:ascii="Times New Roman" w:hAnsi="Times New Roman" w:cs="Times New Roman"/>
                <w:b/>
                <w:sz w:val="28"/>
                <w:szCs w:val="28"/>
              </w:rPr>
              <w:t xml:space="preserve">Архивном управлении </w:t>
            </w:r>
            <w:r w:rsidRPr="00D873DE">
              <w:rPr>
                <w:rFonts w:ascii="Times New Roman" w:hAnsi="Times New Roman" w:cs="Times New Roman"/>
                <w:b/>
                <w:sz w:val="28"/>
                <w:szCs w:val="28"/>
              </w:rPr>
              <w:t xml:space="preserve"> </w:t>
            </w:r>
          </w:p>
          <w:p w:rsidR="00D873DE" w:rsidRDefault="00D873DE" w:rsidP="00AB686C">
            <w:pPr>
              <w:pStyle w:val="ConsPlusNormal"/>
              <w:jc w:val="center"/>
              <w:rPr>
                <w:rFonts w:ascii="Times New Roman" w:hAnsi="Times New Roman" w:cs="Times New Roman"/>
                <w:b/>
                <w:sz w:val="28"/>
                <w:szCs w:val="28"/>
              </w:rPr>
            </w:pPr>
            <w:r w:rsidRPr="00D873DE">
              <w:rPr>
                <w:rFonts w:ascii="Times New Roman" w:hAnsi="Times New Roman" w:cs="Times New Roman"/>
                <w:b/>
                <w:sz w:val="28"/>
                <w:szCs w:val="28"/>
              </w:rPr>
              <w:t>Ленинградской области</w:t>
            </w:r>
          </w:p>
          <w:p w:rsidR="001330F6" w:rsidRPr="00D873DE" w:rsidRDefault="001330F6" w:rsidP="001330F6">
            <w:pPr>
              <w:pStyle w:val="ConsPlusNormal"/>
              <w:ind w:firstLine="0"/>
              <w:jc w:val="both"/>
              <w:rPr>
                <w:rFonts w:ascii="Times New Roman" w:hAnsi="Times New Roman" w:cs="Times New Roman"/>
                <w:sz w:val="28"/>
                <w:szCs w:val="28"/>
              </w:rPr>
            </w:pPr>
          </w:p>
        </w:tc>
      </w:tr>
    </w:tbl>
    <w:p w:rsidR="00D873DE" w:rsidRDefault="00D873DE" w:rsidP="00D873DE">
      <w:pPr>
        <w:pStyle w:val="ConsPlusNormal"/>
        <w:rPr>
          <w:rFonts w:ascii="Times New Roman" w:hAnsi="Times New Roman" w:cs="Times New Roman"/>
          <w:sz w:val="28"/>
          <w:szCs w:val="28"/>
        </w:rPr>
      </w:pPr>
    </w:p>
    <w:tbl>
      <w:tblPr>
        <w:tblStyle w:val="a5"/>
        <w:tblW w:w="10343" w:type="dxa"/>
        <w:tblLook w:val="04A0" w:firstRow="1" w:lastRow="0" w:firstColumn="1" w:lastColumn="0" w:noHBand="0" w:noVBand="1"/>
      </w:tblPr>
      <w:tblGrid>
        <w:gridCol w:w="594"/>
        <w:gridCol w:w="4185"/>
        <w:gridCol w:w="1786"/>
        <w:gridCol w:w="1825"/>
        <w:gridCol w:w="1953"/>
      </w:tblGrid>
      <w:tr w:rsidR="001330F6" w:rsidTr="00552329">
        <w:tc>
          <w:tcPr>
            <w:tcW w:w="594" w:type="dxa"/>
          </w:tcPr>
          <w:p w:rsidR="001330F6" w:rsidRDefault="001330F6"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 п/п</w:t>
            </w:r>
          </w:p>
        </w:tc>
        <w:tc>
          <w:tcPr>
            <w:tcW w:w="4185" w:type="dxa"/>
          </w:tcPr>
          <w:p w:rsidR="001330F6" w:rsidRDefault="001330F6"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Наименование мероприятия</w:t>
            </w:r>
          </w:p>
        </w:tc>
        <w:tc>
          <w:tcPr>
            <w:tcW w:w="1786" w:type="dxa"/>
          </w:tcPr>
          <w:p w:rsidR="001330F6" w:rsidRDefault="001330F6"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Исполнитель</w:t>
            </w:r>
          </w:p>
        </w:tc>
        <w:tc>
          <w:tcPr>
            <w:tcW w:w="1825" w:type="dxa"/>
          </w:tcPr>
          <w:p w:rsidR="001330F6" w:rsidRDefault="001330F6"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Сроки выполнения</w:t>
            </w:r>
          </w:p>
        </w:tc>
        <w:tc>
          <w:tcPr>
            <w:tcW w:w="1953" w:type="dxa"/>
          </w:tcPr>
          <w:p w:rsidR="001330F6" w:rsidRDefault="001330F6"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Отметка о </w:t>
            </w:r>
            <w:r w:rsidRPr="00D873DE">
              <w:rPr>
                <w:rFonts w:ascii="Times New Roman" w:hAnsi="Times New Roman" w:cs="Times New Roman"/>
                <w:sz w:val="28"/>
                <w:szCs w:val="28"/>
              </w:rPr>
              <w:t>выполнении</w:t>
            </w:r>
          </w:p>
        </w:tc>
      </w:tr>
      <w:tr w:rsidR="001330F6" w:rsidTr="00552329">
        <w:tc>
          <w:tcPr>
            <w:tcW w:w="594" w:type="dxa"/>
          </w:tcPr>
          <w:p w:rsidR="001330F6" w:rsidRDefault="001330F6" w:rsidP="001330F6">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4185" w:type="dxa"/>
          </w:tcPr>
          <w:p w:rsidR="001330F6" w:rsidRDefault="001330F6" w:rsidP="001330F6">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1786" w:type="dxa"/>
          </w:tcPr>
          <w:p w:rsidR="001330F6" w:rsidRDefault="001330F6" w:rsidP="001330F6">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1825" w:type="dxa"/>
          </w:tcPr>
          <w:p w:rsidR="001330F6" w:rsidRDefault="001330F6" w:rsidP="001330F6">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1953" w:type="dxa"/>
          </w:tcPr>
          <w:p w:rsidR="001330F6" w:rsidRDefault="001330F6" w:rsidP="001330F6">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r>
      <w:tr w:rsidR="001330F6" w:rsidTr="00552329">
        <w:tc>
          <w:tcPr>
            <w:tcW w:w="594" w:type="dxa"/>
          </w:tcPr>
          <w:p w:rsidR="001330F6" w:rsidRDefault="001330F6"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1</w:t>
            </w:r>
          </w:p>
        </w:tc>
        <w:tc>
          <w:tcPr>
            <w:tcW w:w="4185" w:type="dxa"/>
          </w:tcPr>
          <w:p w:rsidR="001330F6" w:rsidRDefault="001330F6"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 xml:space="preserve">Аудит соответствия обработки персональных данных Федеральному </w:t>
            </w:r>
            <w:hyperlink r:id="rId29">
              <w:r w:rsidRPr="00D873DE">
                <w:rPr>
                  <w:rFonts w:ascii="Times New Roman" w:hAnsi="Times New Roman" w:cs="Times New Roman"/>
                  <w:sz w:val="28"/>
                  <w:szCs w:val="28"/>
                </w:rPr>
                <w:t>закону</w:t>
              </w:r>
            </w:hyperlink>
            <w:r w:rsidRPr="00D873DE">
              <w:rPr>
                <w:rFonts w:ascii="Times New Roman" w:hAnsi="Times New Roman" w:cs="Times New Roman"/>
                <w:sz w:val="28"/>
                <w:szCs w:val="28"/>
              </w:rPr>
              <w:t xml:space="preserve"> "О персональных данных"</w:t>
            </w:r>
          </w:p>
          <w:p w:rsidR="00552329" w:rsidRDefault="00552329" w:rsidP="00D873DE">
            <w:pPr>
              <w:pStyle w:val="ConsPlusNormal"/>
              <w:ind w:firstLine="0"/>
              <w:rPr>
                <w:rFonts w:ascii="Times New Roman" w:hAnsi="Times New Roman" w:cs="Times New Roman"/>
                <w:sz w:val="28"/>
                <w:szCs w:val="28"/>
              </w:rPr>
            </w:pPr>
          </w:p>
        </w:tc>
        <w:tc>
          <w:tcPr>
            <w:tcW w:w="1786" w:type="dxa"/>
          </w:tcPr>
          <w:p w:rsidR="001330F6" w:rsidRDefault="001330F6" w:rsidP="00D873DE">
            <w:pPr>
              <w:pStyle w:val="ConsPlusNormal"/>
              <w:ind w:firstLine="0"/>
              <w:rPr>
                <w:rFonts w:ascii="Times New Roman" w:hAnsi="Times New Roman" w:cs="Times New Roman"/>
                <w:sz w:val="28"/>
                <w:szCs w:val="28"/>
              </w:rPr>
            </w:pPr>
          </w:p>
        </w:tc>
        <w:tc>
          <w:tcPr>
            <w:tcW w:w="1825" w:type="dxa"/>
          </w:tcPr>
          <w:p w:rsidR="001330F6" w:rsidRPr="00B1744F" w:rsidRDefault="001330F6" w:rsidP="00B1744F">
            <w:pPr>
              <w:pStyle w:val="ConsPlusNormal"/>
              <w:ind w:firstLine="0"/>
              <w:rPr>
                <w:rFonts w:ascii="Times New Roman" w:hAnsi="Times New Roman" w:cs="Times New Roman"/>
                <w:sz w:val="28"/>
                <w:szCs w:val="28"/>
              </w:rPr>
            </w:pPr>
          </w:p>
        </w:tc>
        <w:tc>
          <w:tcPr>
            <w:tcW w:w="1953" w:type="dxa"/>
          </w:tcPr>
          <w:p w:rsidR="001330F6" w:rsidRDefault="001330F6" w:rsidP="00D873DE">
            <w:pPr>
              <w:pStyle w:val="ConsPlusNormal"/>
              <w:ind w:firstLine="0"/>
              <w:rPr>
                <w:rFonts w:ascii="Times New Roman" w:hAnsi="Times New Roman" w:cs="Times New Roman"/>
                <w:sz w:val="28"/>
                <w:szCs w:val="28"/>
              </w:rPr>
            </w:pPr>
          </w:p>
        </w:tc>
      </w:tr>
      <w:tr w:rsidR="001330F6" w:rsidTr="00552329">
        <w:tc>
          <w:tcPr>
            <w:tcW w:w="594" w:type="dxa"/>
          </w:tcPr>
          <w:p w:rsidR="001330F6" w:rsidRDefault="001330F6"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2</w:t>
            </w:r>
          </w:p>
        </w:tc>
        <w:tc>
          <w:tcPr>
            <w:tcW w:w="4185" w:type="dxa"/>
          </w:tcPr>
          <w:p w:rsidR="001330F6" w:rsidRDefault="001330F6"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Издание необходимой или актуализация имеющейся организационно-распорядительной документации, определяющей правила обработки персональных данных, а также устанавливающей процедуры, направленные на предотвращение и выявление нарушений законодательства Российской Федерации о персональных данных, устранение последствий таких нарушений</w:t>
            </w:r>
          </w:p>
          <w:p w:rsidR="00552329" w:rsidRDefault="00552329" w:rsidP="00D873DE">
            <w:pPr>
              <w:pStyle w:val="ConsPlusNormal"/>
              <w:ind w:firstLine="0"/>
              <w:rPr>
                <w:rFonts w:ascii="Times New Roman" w:hAnsi="Times New Roman" w:cs="Times New Roman"/>
                <w:sz w:val="28"/>
                <w:szCs w:val="28"/>
              </w:rPr>
            </w:pPr>
          </w:p>
        </w:tc>
        <w:tc>
          <w:tcPr>
            <w:tcW w:w="1786" w:type="dxa"/>
          </w:tcPr>
          <w:p w:rsidR="001330F6" w:rsidRDefault="001330F6" w:rsidP="00D873DE">
            <w:pPr>
              <w:pStyle w:val="ConsPlusNormal"/>
              <w:ind w:firstLine="0"/>
              <w:rPr>
                <w:rFonts w:ascii="Times New Roman" w:hAnsi="Times New Roman" w:cs="Times New Roman"/>
                <w:sz w:val="28"/>
                <w:szCs w:val="28"/>
              </w:rPr>
            </w:pPr>
          </w:p>
        </w:tc>
        <w:tc>
          <w:tcPr>
            <w:tcW w:w="1825" w:type="dxa"/>
          </w:tcPr>
          <w:p w:rsidR="001330F6" w:rsidRPr="00B1744F" w:rsidRDefault="001330F6" w:rsidP="00D873DE">
            <w:pPr>
              <w:pStyle w:val="ConsPlusNormal"/>
              <w:ind w:firstLine="0"/>
              <w:rPr>
                <w:rFonts w:ascii="Times New Roman" w:hAnsi="Times New Roman" w:cs="Times New Roman"/>
                <w:sz w:val="28"/>
                <w:szCs w:val="28"/>
              </w:rPr>
            </w:pPr>
          </w:p>
        </w:tc>
        <w:tc>
          <w:tcPr>
            <w:tcW w:w="1953" w:type="dxa"/>
          </w:tcPr>
          <w:p w:rsidR="001330F6" w:rsidRDefault="001330F6" w:rsidP="00D873DE">
            <w:pPr>
              <w:pStyle w:val="ConsPlusNormal"/>
              <w:ind w:firstLine="0"/>
              <w:rPr>
                <w:rFonts w:ascii="Times New Roman" w:hAnsi="Times New Roman" w:cs="Times New Roman"/>
                <w:sz w:val="28"/>
                <w:szCs w:val="28"/>
              </w:rPr>
            </w:pPr>
          </w:p>
        </w:tc>
      </w:tr>
      <w:tr w:rsidR="001330F6" w:rsidTr="00552329">
        <w:tc>
          <w:tcPr>
            <w:tcW w:w="594" w:type="dxa"/>
          </w:tcPr>
          <w:p w:rsidR="001330F6" w:rsidRDefault="00552329"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3</w:t>
            </w:r>
          </w:p>
        </w:tc>
        <w:tc>
          <w:tcPr>
            <w:tcW w:w="4185" w:type="dxa"/>
          </w:tcPr>
          <w:p w:rsidR="001330F6" w:rsidRDefault="001330F6"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 xml:space="preserve">Оценка вреда, который может быть причинен субъектам персональных данных в случае нарушения Федерального </w:t>
            </w:r>
            <w:hyperlink r:id="rId30">
              <w:r w:rsidRPr="00D873DE">
                <w:rPr>
                  <w:rFonts w:ascii="Times New Roman" w:hAnsi="Times New Roman" w:cs="Times New Roman"/>
                  <w:sz w:val="28"/>
                  <w:szCs w:val="28"/>
                </w:rPr>
                <w:t>закона</w:t>
              </w:r>
            </w:hyperlink>
            <w:r w:rsidRPr="00D873DE">
              <w:rPr>
                <w:rFonts w:ascii="Times New Roman" w:hAnsi="Times New Roman" w:cs="Times New Roman"/>
                <w:sz w:val="28"/>
                <w:szCs w:val="28"/>
              </w:rPr>
              <w:t xml:space="preserve"> "О персональных данных"</w:t>
            </w:r>
          </w:p>
          <w:p w:rsidR="00552329" w:rsidRPr="00D873DE" w:rsidRDefault="00552329" w:rsidP="00D873DE">
            <w:pPr>
              <w:pStyle w:val="ConsPlusNormal"/>
              <w:ind w:firstLine="0"/>
              <w:rPr>
                <w:rFonts w:ascii="Times New Roman" w:hAnsi="Times New Roman" w:cs="Times New Roman"/>
                <w:sz w:val="28"/>
                <w:szCs w:val="28"/>
              </w:rPr>
            </w:pPr>
          </w:p>
        </w:tc>
        <w:tc>
          <w:tcPr>
            <w:tcW w:w="1786" w:type="dxa"/>
          </w:tcPr>
          <w:p w:rsidR="001330F6" w:rsidRDefault="001330F6" w:rsidP="00D873DE">
            <w:pPr>
              <w:pStyle w:val="ConsPlusNormal"/>
              <w:ind w:firstLine="0"/>
              <w:rPr>
                <w:rFonts w:ascii="Times New Roman" w:hAnsi="Times New Roman" w:cs="Times New Roman"/>
                <w:sz w:val="28"/>
                <w:szCs w:val="28"/>
              </w:rPr>
            </w:pPr>
          </w:p>
        </w:tc>
        <w:tc>
          <w:tcPr>
            <w:tcW w:w="1825" w:type="dxa"/>
          </w:tcPr>
          <w:p w:rsidR="001330F6" w:rsidRDefault="001330F6" w:rsidP="00D873DE">
            <w:pPr>
              <w:pStyle w:val="ConsPlusNormal"/>
              <w:ind w:firstLine="0"/>
              <w:rPr>
                <w:rFonts w:ascii="Times New Roman" w:hAnsi="Times New Roman" w:cs="Times New Roman"/>
                <w:sz w:val="28"/>
                <w:szCs w:val="28"/>
              </w:rPr>
            </w:pPr>
          </w:p>
        </w:tc>
        <w:tc>
          <w:tcPr>
            <w:tcW w:w="1953" w:type="dxa"/>
          </w:tcPr>
          <w:p w:rsidR="001330F6" w:rsidRDefault="001330F6" w:rsidP="00D873DE">
            <w:pPr>
              <w:pStyle w:val="ConsPlusNormal"/>
              <w:ind w:firstLine="0"/>
              <w:rPr>
                <w:rFonts w:ascii="Times New Roman" w:hAnsi="Times New Roman" w:cs="Times New Roman"/>
                <w:sz w:val="28"/>
                <w:szCs w:val="28"/>
              </w:rPr>
            </w:pPr>
          </w:p>
        </w:tc>
      </w:tr>
    </w:tbl>
    <w:p w:rsidR="00552329" w:rsidRDefault="00552329"/>
    <w:p w:rsidR="00552329" w:rsidRDefault="00552329"/>
    <w:p w:rsidR="00552329" w:rsidRDefault="00552329"/>
    <w:tbl>
      <w:tblPr>
        <w:tblStyle w:val="a5"/>
        <w:tblW w:w="10343" w:type="dxa"/>
        <w:tblLook w:val="04A0" w:firstRow="1" w:lastRow="0" w:firstColumn="1" w:lastColumn="0" w:noHBand="0" w:noVBand="1"/>
      </w:tblPr>
      <w:tblGrid>
        <w:gridCol w:w="594"/>
        <w:gridCol w:w="4185"/>
        <w:gridCol w:w="1786"/>
        <w:gridCol w:w="1825"/>
        <w:gridCol w:w="1953"/>
      </w:tblGrid>
      <w:tr w:rsidR="00552329" w:rsidTr="00552329">
        <w:tc>
          <w:tcPr>
            <w:tcW w:w="594" w:type="dxa"/>
          </w:tcPr>
          <w:p w:rsidR="00552329" w:rsidRDefault="00552329" w:rsidP="00552329">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1</w:t>
            </w:r>
          </w:p>
        </w:tc>
        <w:tc>
          <w:tcPr>
            <w:tcW w:w="4185" w:type="dxa"/>
          </w:tcPr>
          <w:p w:rsidR="00552329" w:rsidRPr="00D873DE" w:rsidRDefault="00552329" w:rsidP="00552329">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1786" w:type="dxa"/>
          </w:tcPr>
          <w:p w:rsidR="00552329" w:rsidRDefault="00552329" w:rsidP="00552329">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1825" w:type="dxa"/>
          </w:tcPr>
          <w:p w:rsidR="00552329" w:rsidRDefault="00552329" w:rsidP="00552329">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1953" w:type="dxa"/>
          </w:tcPr>
          <w:p w:rsidR="00552329" w:rsidRDefault="00552329" w:rsidP="00552329">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r>
      <w:tr w:rsidR="001330F6" w:rsidTr="00552329">
        <w:tc>
          <w:tcPr>
            <w:tcW w:w="594" w:type="dxa"/>
          </w:tcPr>
          <w:p w:rsidR="001330F6" w:rsidRDefault="00552329"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4</w:t>
            </w:r>
          </w:p>
        </w:tc>
        <w:tc>
          <w:tcPr>
            <w:tcW w:w="4185" w:type="dxa"/>
          </w:tcPr>
          <w:p w:rsidR="001330F6" w:rsidRDefault="00552329"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Ознакомление работников, непосредственно осуществляющих обработку персональных данных, с положениями законодательства Российской Федерации о персональных данных, в том числе требованиями к защите персональных данных, локальными актами по вопросам обработки персональных данных</w:t>
            </w:r>
          </w:p>
          <w:p w:rsidR="00552329" w:rsidRPr="00D873DE" w:rsidRDefault="00552329" w:rsidP="00D873DE">
            <w:pPr>
              <w:pStyle w:val="ConsPlusNormal"/>
              <w:ind w:firstLine="0"/>
              <w:rPr>
                <w:rFonts w:ascii="Times New Roman" w:hAnsi="Times New Roman" w:cs="Times New Roman"/>
                <w:sz w:val="28"/>
                <w:szCs w:val="28"/>
              </w:rPr>
            </w:pPr>
          </w:p>
        </w:tc>
        <w:tc>
          <w:tcPr>
            <w:tcW w:w="1786" w:type="dxa"/>
          </w:tcPr>
          <w:p w:rsidR="001330F6" w:rsidRDefault="001330F6" w:rsidP="00D873DE">
            <w:pPr>
              <w:pStyle w:val="ConsPlusNormal"/>
              <w:ind w:firstLine="0"/>
              <w:rPr>
                <w:rFonts w:ascii="Times New Roman" w:hAnsi="Times New Roman" w:cs="Times New Roman"/>
                <w:sz w:val="28"/>
                <w:szCs w:val="28"/>
              </w:rPr>
            </w:pPr>
          </w:p>
        </w:tc>
        <w:tc>
          <w:tcPr>
            <w:tcW w:w="1825" w:type="dxa"/>
          </w:tcPr>
          <w:p w:rsidR="001330F6" w:rsidRDefault="001330F6" w:rsidP="00D873DE">
            <w:pPr>
              <w:pStyle w:val="ConsPlusNormal"/>
              <w:ind w:firstLine="0"/>
              <w:rPr>
                <w:rFonts w:ascii="Times New Roman" w:hAnsi="Times New Roman" w:cs="Times New Roman"/>
                <w:sz w:val="28"/>
                <w:szCs w:val="28"/>
              </w:rPr>
            </w:pPr>
          </w:p>
        </w:tc>
        <w:tc>
          <w:tcPr>
            <w:tcW w:w="1953" w:type="dxa"/>
          </w:tcPr>
          <w:p w:rsidR="001330F6" w:rsidRDefault="001330F6" w:rsidP="00D873DE">
            <w:pPr>
              <w:pStyle w:val="ConsPlusNormal"/>
              <w:ind w:firstLine="0"/>
              <w:rPr>
                <w:rFonts w:ascii="Times New Roman" w:hAnsi="Times New Roman" w:cs="Times New Roman"/>
                <w:sz w:val="28"/>
                <w:szCs w:val="28"/>
              </w:rPr>
            </w:pPr>
          </w:p>
        </w:tc>
      </w:tr>
      <w:tr w:rsidR="00552329" w:rsidTr="00552329">
        <w:tc>
          <w:tcPr>
            <w:tcW w:w="594" w:type="dxa"/>
          </w:tcPr>
          <w:p w:rsidR="00552329" w:rsidRDefault="00552329"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5</w:t>
            </w:r>
          </w:p>
        </w:tc>
        <w:tc>
          <w:tcPr>
            <w:tcW w:w="4185" w:type="dxa"/>
          </w:tcPr>
          <w:p w:rsidR="00552329" w:rsidRDefault="00552329"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Повышение квалификации (переподготовка) ответственного за обработку персональных данных по вопросам, связанным с исполнением возложенных на него должностных обязанностей</w:t>
            </w:r>
          </w:p>
          <w:p w:rsidR="00552329" w:rsidRPr="00D873DE" w:rsidRDefault="00552329" w:rsidP="00D873DE">
            <w:pPr>
              <w:pStyle w:val="ConsPlusNormal"/>
              <w:ind w:firstLine="0"/>
              <w:rPr>
                <w:rFonts w:ascii="Times New Roman" w:hAnsi="Times New Roman" w:cs="Times New Roman"/>
                <w:sz w:val="28"/>
                <w:szCs w:val="28"/>
              </w:rPr>
            </w:pPr>
          </w:p>
        </w:tc>
        <w:tc>
          <w:tcPr>
            <w:tcW w:w="1786" w:type="dxa"/>
          </w:tcPr>
          <w:p w:rsidR="00552329" w:rsidRDefault="00552329" w:rsidP="00D873DE">
            <w:pPr>
              <w:pStyle w:val="ConsPlusNormal"/>
              <w:ind w:firstLine="0"/>
              <w:rPr>
                <w:rFonts w:ascii="Times New Roman" w:hAnsi="Times New Roman" w:cs="Times New Roman"/>
                <w:sz w:val="28"/>
                <w:szCs w:val="28"/>
              </w:rPr>
            </w:pPr>
          </w:p>
        </w:tc>
        <w:tc>
          <w:tcPr>
            <w:tcW w:w="1825" w:type="dxa"/>
          </w:tcPr>
          <w:p w:rsidR="00552329" w:rsidRDefault="00552329" w:rsidP="00D873DE">
            <w:pPr>
              <w:pStyle w:val="ConsPlusNormal"/>
              <w:ind w:firstLine="0"/>
              <w:rPr>
                <w:rFonts w:ascii="Times New Roman" w:hAnsi="Times New Roman" w:cs="Times New Roman"/>
                <w:sz w:val="28"/>
                <w:szCs w:val="28"/>
              </w:rPr>
            </w:pPr>
          </w:p>
        </w:tc>
        <w:tc>
          <w:tcPr>
            <w:tcW w:w="1953" w:type="dxa"/>
          </w:tcPr>
          <w:p w:rsidR="00552329" w:rsidRDefault="00552329" w:rsidP="00D873DE">
            <w:pPr>
              <w:pStyle w:val="ConsPlusNormal"/>
              <w:ind w:firstLine="0"/>
              <w:rPr>
                <w:rFonts w:ascii="Times New Roman" w:hAnsi="Times New Roman" w:cs="Times New Roman"/>
                <w:sz w:val="28"/>
                <w:szCs w:val="28"/>
              </w:rPr>
            </w:pPr>
          </w:p>
        </w:tc>
      </w:tr>
      <w:tr w:rsidR="00552329" w:rsidTr="00552329">
        <w:tc>
          <w:tcPr>
            <w:tcW w:w="594" w:type="dxa"/>
          </w:tcPr>
          <w:p w:rsidR="00552329" w:rsidRDefault="00552329"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6</w:t>
            </w:r>
          </w:p>
        </w:tc>
        <w:tc>
          <w:tcPr>
            <w:tcW w:w="4185" w:type="dxa"/>
          </w:tcPr>
          <w:p w:rsidR="00552329" w:rsidRDefault="00552329"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Определение актуальных угроз безопасности персональных данных при их обработке в информационных системах персональных данных и при необходимости формирование требований к их защите</w:t>
            </w:r>
          </w:p>
          <w:p w:rsidR="00552329" w:rsidRPr="00D873DE" w:rsidRDefault="00552329" w:rsidP="00D873DE">
            <w:pPr>
              <w:pStyle w:val="ConsPlusNormal"/>
              <w:ind w:firstLine="0"/>
              <w:rPr>
                <w:rFonts w:ascii="Times New Roman" w:hAnsi="Times New Roman" w:cs="Times New Roman"/>
                <w:sz w:val="28"/>
                <w:szCs w:val="28"/>
              </w:rPr>
            </w:pPr>
          </w:p>
        </w:tc>
        <w:tc>
          <w:tcPr>
            <w:tcW w:w="1786" w:type="dxa"/>
          </w:tcPr>
          <w:p w:rsidR="00552329" w:rsidRDefault="00552329" w:rsidP="00D873DE">
            <w:pPr>
              <w:pStyle w:val="ConsPlusNormal"/>
              <w:ind w:firstLine="0"/>
              <w:rPr>
                <w:rFonts w:ascii="Times New Roman" w:hAnsi="Times New Roman" w:cs="Times New Roman"/>
                <w:sz w:val="28"/>
                <w:szCs w:val="28"/>
              </w:rPr>
            </w:pPr>
          </w:p>
        </w:tc>
        <w:tc>
          <w:tcPr>
            <w:tcW w:w="1825" w:type="dxa"/>
          </w:tcPr>
          <w:p w:rsidR="00552329" w:rsidRDefault="00552329" w:rsidP="00D873DE">
            <w:pPr>
              <w:pStyle w:val="ConsPlusNormal"/>
              <w:ind w:firstLine="0"/>
              <w:rPr>
                <w:rFonts w:ascii="Times New Roman" w:hAnsi="Times New Roman" w:cs="Times New Roman"/>
                <w:sz w:val="28"/>
                <w:szCs w:val="28"/>
              </w:rPr>
            </w:pPr>
          </w:p>
        </w:tc>
        <w:tc>
          <w:tcPr>
            <w:tcW w:w="1953" w:type="dxa"/>
          </w:tcPr>
          <w:p w:rsidR="00552329" w:rsidRDefault="00552329" w:rsidP="00D873DE">
            <w:pPr>
              <w:pStyle w:val="ConsPlusNormal"/>
              <w:ind w:firstLine="0"/>
              <w:rPr>
                <w:rFonts w:ascii="Times New Roman" w:hAnsi="Times New Roman" w:cs="Times New Roman"/>
                <w:sz w:val="28"/>
                <w:szCs w:val="28"/>
              </w:rPr>
            </w:pPr>
          </w:p>
        </w:tc>
      </w:tr>
      <w:tr w:rsidR="00552329" w:rsidTr="00552329">
        <w:tc>
          <w:tcPr>
            <w:tcW w:w="594" w:type="dxa"/>
          </w:tcPr>
          <w:p w:rsidR="00552329" w:rsidRDefault="00552329"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7</w:t>
            </w:r>
          </w:p>
        </w:tc>
        <w:tc>
          <w:tcPr>
            <w:tcW w:w="4185" w:type="dxa"/>
          </w:tcPr>
          <w:p w:rsidR="00552329" w:rsidRDefault="00552329"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Оценка эффективности принимаемых мер по обеспечению безопасности персональных данных</w:t>
            </w:r>
          </w:p>
          <w:p w:rsidR="00552329" w:rsidRPr="00D873DE" w:rsidRDefault="00552329" w:rsidP="00D873DE">
            <w:pPr>
              <w:pStyle w:val="ConsPlusNormal"/>
              <w:ind w:firstLine="0"/>
              <w:rPr>
                <w:rFonts w:ascii="Times New Roman" w:hAnsi="Times New Roman" w:cs="Times New Roman"/>
                <w:sz w:val="28"/>
                <w:szCs w:val="28"/>
              </w:rPr>
            </w:pPr>
          </w:p>
        </w:tc>
        <w:tc>
          <w:tcPr>
            <w:tcW w:w="1786" w:type="dxa"/>
          </w:tcPr>
          <w:p w:rsidR="00552329" w:rsidRDefault="00552329" w:rsidP="00D873DE">
            <w:pPr>
              <w:pStyle w:val="ConsPlusNormal"/>
              <w:ind w:firstLine="0"/>
              <w:rPr>
                <w:rFonts w:ascii="Times New Roman" w:hAnsi="Times New Roman" w:cs="Times New Roman"/>
                <w:sz w:val="28"/>
                <w:szCs w:val="28"/>
              </w:rPr>
            </w:pPr>
          </w:p>
        </w:tc>
        <w:tc>
          <w:tcPr>
            <w:tcW w:w="1825" w:type="dxa"/>
          </w:tcPr>
          <w:p w:rsidR="00552329" w:rsidRDefault="00552329" w:rsidP="00D873DE">
            <w:pPr>
              <w:pStyle w:val="ConsPlusNormal"/>
              <w:ind w:firstLine="0"/>
              <w:rPr>
                <w:rFonts w:ascii="Times New Roman" w:hAnsi="Times New Roman" w:cs="Times New Roman"/>
                <w:sz w:val="28"/>
                <w:szCs w:val="28"/>
              </w:rPr>
            </w:pPr>
          </w:p>
        </w:tc>
        <w:tc>
          <w:tcPr>
            <w:tcW w:w="1953" w:type="dxa"/>
          </w:tcPr>
          <w:p w:rsidR="00552329" w:rsidRDefault="00552329" w:rsidP="00D873DE">
            <w:pPr>
              <w:pStyle w:val="ConsPlusNormal"/>
              <w:ind w:firstLine="0"/>
              <w:rPr>
                <w:rFonts w:ascii="Times New Roman" w:hAnsi="Times New Roman" w:cs="Times New Roman"/>
                <w:sz w:val="28"/>
                <w:szCs w:val="28"/>
              </w:rPr>
            </w:pPr>
          </w:p>
        </w:tc>
      </w:tr>
    </w:tbl>
    <w:p w:rsidR="00552329" w:rsidRDefault="00552329"/>
    <w:p w:rsidR="00552329" w:rsidRDefault="00552329"/>
    <w:p w:rsidR="00552329" w:rsidRDefault="00552329"/>
    <w:p w:rsidR="00552329" w:rsidRDefault="00552329"/>
    <w:p w:rsidR="00552329" w:rsidRDefault="00552329"/>
    <w:p w:rsidR="00552329" w:rsidRDefault="00552329"/>
    <w:p w:rsidR="00552329" w:rsidRDefault="00552329"/>
    <w:p w:rsidR="00552329" w:rsidRDefault="00552329"/>
    <w:p w:rsidR="00552329" w:rsidRDefault="00552329"/>
    <w:tbl>
      <w:tblPr>
        <w:tblStyle w:val="a5"/>
        <w:tblW w:w="10343" w:type="dxa"/>
        <w:tblLook w:val="04A0" w:firstRow="1" w:lastRow="0" w:firstColumn="1" w:lastColumn="0" w:noHBand="0" w:noVBand="1"/>
      </w:tblPr>
      <w:tblGrid>
        <w:gridCol w:w="594"/>
        <w:gridCol w:w="4185"/>
        <w:gridCol w:w="1786"/>
        <w:gridCol w:w="1825"/>
        <w:gridCol w:w="1953"/>
      </w:tblGrid>
      <w:tr w:rsidR="00552329" w:rsidTr="00552329">
        <w:tc>
          <w:tcPr>
            <w:tcW w:w="594" w:type="dxa"/>
          </w:tcPr>
          <w:p w:rsidR="00552329" w:rsidRDefault="00552329" w:rsidP="00552329">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lastRenderedPageBreak/>
              <w:t>1</w:t>
            </w:r>
          </w:p>
        </w:tc>
        <w:tc>
          <w:tcPr>
            <w:tcW w:w="4185" w:type="dxa"/>
          </w:tcPr>
          <w:p w:rsidR="00552329" w:rsidRPr="00D873DE" w:rsidRDefault="00552329" w:rsidP="00552329">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2</w:t>
            </w:r>
          </w:p>
        </w:tc>
        <w:tc>
          <w:tcPr>
            <w:tcW w:w="1786" w:type="dxa"/>
          </w:tcPr>
          <w:p w:rsidR="00552329" w:rsidRDefault="00552329" w:rsidP="00552329">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3</w:t>
            </w:r>
          </w:p>
        </w:tc>
        <w:tc>
          <w:tcPr>
            <w:tcW w:w="1825" w:type="dxa"/>
          </w:tcPr>
          <w:p w:rsidR="00552329" w:rsidRDefault="00552329" w:rsidP="00552329">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4</w:t>
            </w:r>
          </w:p>
        </w:tc>
        <w:tc>
          <w:tcPr>
            <w:tcW w:w="1953" w:type="dxa"/>
          </w:tcPr>
          <w:p w:rsidR="00552329" w:rsidRDefault="00552329" w:rsidP="00552329">
            <w:pPr>
              <w:pStyle w:val="ConsPlusNormal"/>
              <w:ind w:firstLine="0"/>
              <w:jc w:val="center"/>
              <w:rPr>
                <w:rFonts w:ascii="Times New Roman" w:hAnsi="Times New Roman" w:cs="Times New Roman"/>
                <w:sz w:val="28"/>
                <w:szCs w:val="28"/>
              </w:rPr>
            </w:pPr>
            <w:r>
              <w:rPr>
                <w:rFonts w:ascii="Times New Roman" w:hAnsi="Times New Roman" w:cs="Times New Roman"/>
                <w:sz w:val="28"/>
                <w:szCs w:val="28"/>
              </w:rPr>
              <w:t>5</w:t>
            </w:r>
          </w:p>
        </w:tc>
      </w:tr>
      <w:tr w:rsidR="00552329" w:rsidTr="00552329">
        <w:tc>
          <w:tcPr>
            <w:tcW w:w="594" w:type="dxa"/>
          </w:tcPr>
          <w:p w:rsidR="00552329" w:rsidRDefault="00552329"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8</w:t>
            </w:r>
          </w:p>
        </w:tc>
        <w:tc>
          <w:tcPr>
            <w:tcW w:w="4185" w:type="dxa"/>
          </w:tcPr>
          <w:p w:rsidR="00552329" w:rsidRDefault="00552329"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Проведение внутреннего контроля соответствия организации и состояния работ по выполнению органом исполнительной власти Ленинградской области обязательств в отношении обработки персональных данных, в том числе обеспечению безопасности персональных данных, требованиям локальных актов органа исполнительной власти Ленинградской области, законодательства Российской Федерации о персональных данных</w:t>
            </w:r>
          </w:p>
          <w:p w:rsidR="00552329" w:rsidRPr="00D873DE" w:rsidRDefault="00552329" w:rsidP="00D873DE">
            <w:pPr>
              <w:pStyle w:val="ConsPlusNormal"/>
              <w:ind w:firstLine="0"/>
              <w:rPr>
                <w:rFonts w:ascii="Times New Roman" w:hAnsi="Times New Roman" w:cs="Times New Roman"/>
                <w:sz w:val="28"/>
                <w:szCs w:val="28"/>
              </w:rPr>
            </w:pPr>
          </w:p>
        </w:tc>
        <w:tc>
          <w:tcPr>
            <w:tcW w:w="1786" w:type="dxa"/>
          </w:tcPr>
          <w:p w:rsidR="00552329" w:rsidRDefault="00552329" w:rsidP="00D873DE">
            <w:pPr>
              <w:pStyle w:val="ConsPlusNormal"/>
              <w:ind w:firstLine="0"/>
              <w:rPr>
                <w:rFonts w:ascii="Times New Roman" w:hAnsi="Times New Roman" w:cs="Times New Roman"/>
                <w:sz w:val="28"/>
                <w:szCs w:val="28"/>
              </w:rPr>
            </w:pPr>
          </w:p>
        </w:tc>
        <w:tc>
          <w:tcPr>
            <w:tcW w:w="1825" w:type="dxa"/>
          </w:tcPr>
          <w:p w:rsidR="00552329" w:rsidRDefault="00552329" w:rsidP="00D873DE">
            <w:pPr>
              <w:pStyle w:val="ConsPlusNormal"/>
              <w:ind w:firstLine="0"/>
              <w:rPr>
                <w:rFonts w:ascii="Times New Roman" w:hAnsi="Times New Roman" w:cs="Times New Roman"/>
                <w:sz w:val="28"/>
                <w:szCs w:val="28"/>
              </w:rPr>
            </w:pPr>
          </w:p>
        </w:tc>
        <w:tc>
          <w:tcPr>
            <w:tcW w:w="1953" w:type="dxa"/>
          </w:tcPr>
          <w:p w:rsidR="00552329" w:rsidRDefault="00552329" w:rsidP="00D873DE">
            <w:pPr>
              <w:pStyle w:val="ConsPlusNormal"/>
              <w:ind w:firstLine="0"/>
              <w:rPr>
                <w:rFonts w:ascii="Times New Roman" w:hAnsi="Times New Roman" w:cs="Times New Roman"/>
                <w:sz w:val="28"/>
                <w:szCs w:val="28"/>
              </w:rPr>
            </w:pPr>
          </w:p>
        </w:tc>
      </w:tr>
      <w:tr w:rsidR="00552329" w:rsidTr="00552329">
        <w:tc>
          <w:tcPr>
            <w:tcW w:w="594" w:type="dxa"/>
          </w:tcPr>
          <w:p w:rsidR="00552329" w:rsidRDefault="00552329"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9</w:t>
            </w:r>
          </w:p>
        </w:tc>
        <w:tc>
          <w:tcPr>
            <w:tcW w:w="4185" w:type="dxa"/>
          </w:tcPr>
          <w:p w:rsidR="00552329" w:rsidRDefault="00552329"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Контроль за принимаемыми мерами по обеспечению безопасности персональных данных и уровня защищенности информационных систем персональных данных</w:t>
            </w:r>
          </w:p>
          <w:p w:rsidR="00552329" w:rsidRPr="00D873DE" w:rsidRDefault="00552329" w:rsidP="00D873DE">
            <w:pPr>
              <w:pStyle w:val="ConsPlusNormal"/>
              <w:ind w:firstLine="0"/>
              <w:rPr>
                <w:rFonts w:ascii="Times New Roman" w:hAnsi="Times New Roman" w:cs="Times New Roman"/>
                <w:sz w:val="28"/>
                <w:szCs w:val="28"/>
              </w:rPr>
            </w:pPr>
          </w:p>
        </w:tc>
        <w:tc>
          <w:tcPr>
            <w:tcW w:w="1786" w:type="dxa"/>
          </w:tcPr>
          <w:p w:rsidR="00552329" w:rsidRDefault="00552329" w:rsidP="00D873DE">
            <w:pPr>
              <w:pStyle w:val="ConsPlusNormal"/>
              <w:ind w:firstLine="0"/>
              <w:rPr>
                <w:rFonts w:ascii="Times New Roman" w:hAnsi="Times New Roman" w:cs="Times New Roman"/>
                <w:sz w:val="28"/>
                <w:szCs w:val="28"/>
              </w:rPr>
            </w:pPr>
          </w:p>
        </w:tc>
        <w:tc>
          <w:tcPr>
            <w:tcW w:w="1825" w:type="dxa"/>
          </w:tcPr>
          <w:p w:rsidR="00552329" w:rsidRDefault="00552329" w:rsidP="00D873DE">
            <w:pPr>
              <w:pStyle w:val="ConsPlusNormal"/>
              <w:ind w:firstLine="0"/>
              <w:rPr>
                <w:rFonts w:ascii="Times New Roman" w:hAnsi="Times New Roman" w:cs="Times New Roman"/>
                <w:sz w:val="28"/>
                <w:szCs w:val="28"/>
              </w:rPr>
            </w:pPr>
          </w:p>
        </w:tc>
        <w:tc>
          <w:tcPr>
            <w:tcW w:w="1953" w:type="dxa"/>
          </w:tcPr>
          <w:p w:rsidR="00552329" w:rsidRDefault="00552329" w:rsidP="00D873DE">
            <w:pPr>
              <w:pStyle w:val="ConsPlusNormal"/>
              <w:ind w:firstLine="0"/>
              <w:rPr>
                <w:rFonts w:ascii="Times New Roman" w:hAnsi="Times New Roman" w:cs="Times New Roman"/>
                <w:sz w:val="28"/>
                <w:szCs w:val="28"/>
              </w:rPr>
            </w:pPr>
          </w:p>
        </w:tc>
      </w:tr>
    </w:tbl>
    <w:p w:rsidR="001330F6" w:rsidRDefault="001330F6" w:rsidP="00D873DE">
      <w:pPr>
        <w:pStyle w:val="ConsPlusNormal"/>
        <w:rPr>
          <w:rFonts w:ascii="Times New Roman" w:hAnsi="Times New Roman" w:cs="Times New Roman"/>
          <w:sz w:val="28"/>
          <w:szCs w:val="28"/>
        </w:rPr>
      </w:pPr>
    </w:p>
    <w:p w:rsidR="001330F6" w:rsidRPr="00D873DE" w:rsidRDefault="001330F6" w:rsidP="00D873DE">
      <w:pPr>
        <w:pStyle w:val="ConsPlusNormal"/>
        <w:rPr>
          <w:rFonts w:ascii="Times New Roman" w:hAnsi="Times New Roman" w:cs="Times New Roman"/>
          <w:sz w:val="28"/>
          <w:szCs w:val="28"/>
        </w:rPr>
      </w:pPr>
    </w:p>
    <w:tbl>
      <w:tblPr>
        <w:tblW w:w="10343" w:type="dxa"/>
        <w:tblInd w:w="5" w:type="dxa"/>
        <w:tblLayout w:type="fixed"/>
        <w:tblCellMar>
          <w:top w:w="102" w:type="dxa"/>
          <w:left w:w="62" w:type="dxa"/>
          <w:bottom w:w="102" w:type="dxa"/>
          <w:right w:w="62" w:type="dxa"/>
        </w:tblCellMar>
        <w:tblLook w:val="0000" w:firstRow="0" w:lastRow="0" w:firstColumn="0" w:lastColumn="0" w:noHBand="0" w:noVBand="0"/>
      </w:tblPr>
      <w:tblGrid>
        <w:gridCol w:w="3912"/>
        <w:gridCol w:w="1701"/>
        <w:gridCol w:w="340"/>
        <w:gridCol w:w="2778"/>
        <w:gridCol w:w="1612"/>
      </w:tblGrid>
      <w:tr w:rsidR="00AB686C" w:rsidRPr="00D873DE" w:rsidTr="00552329">
        <w:tc>
          <w:tcPr>
            <w:tcW w:w="3912" w:type="dxa"/>
            <w:tcBorders>
              <w:top w:val="nil"/>
              <w:left w:val="nil"/>
              <w:bottom w:val="nil"/>
              <w:right w:val="nil"/>
            </w:tcBorders>
          </w:tcPr>
          <w:p w:rsidR="00D873DE" w:rsidRPr="00D873DE" w:rsidRDefault="00D873DE" w:rsidP="00AB686C">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Ответственный за организацию обработки персональных данных</w:t>
            </w:r>
          </w:p>
        </w:tc>
        <w:tc>
          <w:tcPr>
            <w:tcW w:w="1701" w:type="dxa"/>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340"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2778" w:type="dxa"/>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1612"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AB686C" w:rsidRPr="00D873DE" w:rsidTr="00552329">
        <w:tc>
          <w:tcPr>
            <w:tcW w:w="3912"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1701" w:type="dxa"/>
            <w:tcBorders>
              <w:top w:val="single" w:sz="4" w:space="0" w:color="auto"/>
              <w:left w:val="nil"/>
              <w:bottom w:val="nil"/>
              <w:right w:val="nil"/>
            </w:tcBorders>
          </w:tcPr>
          <w:p w:rsidR="00D873DE" w:rsidRPr="00D873DE" w:rsidRDefault="00D873DE" w:rsidP="00AB686C">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(подпись)</w:t>
            </w:r>
          </w:p>
        </w:tc>
        <w:tc>
          <w:tcPr>
            <w:tcW w:w="340"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2778" w:type="dxa"/>
            <w:tcBorders>
              <w:top w:val="single" w:sz="4" w:space="0" w:color="auto"/>
              <w:left w:val="nil"/>
              <w:bottom w:val="nil"/>
              <w:right w:val="nil"/>
            </w:tcBorders>
          </w:tcPr>
          <w:p w:rsidR="00D873DE" w:rsidRPr="00D873DE" w:rsidRDefault="00D873DE" w:rsidP="00AB686C">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(фамилия, инициалы)</w:t>
            </w:r>
          </w:p>
        </w:tc>
        <w:tc>
          <w:tcPr>
            <w:tcW w:w="1612"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r>
    </w:tbl>
    <w:p w:rsidR="00D873DE" w:rsidRPr="00D873DE" w:rsidRDefault="00D873DE" w:rsidP="00D873DE">
      <w:pPr>
        <w:pStyle w:val="ConsPlusNormal"/>
        <w:rPr>
          <w:rFonts w:ascii="Times New Roman" w:hAnsi="Times New Roman" w:cs="Times New Roman"/>
          <w:sz w:val="28"/>
          <w:szCs w:val="28"/>
        </w:rPr>
      </w:pPr>
    </w:p>
    <w:p w:rsidR="00D873DE" w:rsidRPr="00D873DE" w:rsidRDefault="00D873DE" w:rsidP="00D873DE">
      <w:pPr>
        <w:pStyle w:val="ConsPlusNormal"/>
        <w:ind w:firstLine="540"/>
        <w:jc w:val="both"/>
        <w:rPr>
          <w:rFonts w:ascii="Times New Roman" w:hAnsi="Times New Roman" w:cs="Times New Roman"/>
          <w:sz w:val="28"/>
          <w:szCs w:val="28"/>
        </w:rPr>
      </w:pPr>
    </w:p>
    <w:p w:rsidR="00D873DE" w:rsidRDefault="00D873DE"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rPr>
      </w:pPr>
    </w:p>
    <w:p w:rsidR="00AB686C" w:rsidRDefault="00AB686C" w:rsidP="00D873DE">
      <w:pPr>
        <w:pStyle w:val="ConsPlusNormal"/>
        <w:ind w:firstLine="540"/>
        <w:jc w:val="both"/>
        <w:rPr>
          <w:rFonts w:ascii="Times New Roman" w:hAnsi="Times New Roman" w:cs="Times New Roman"/>
          <w:sz w:val="28"/>
          <w:szCs w:val="28"/>
          <w:lang w:val="en-US"/>
        </w:rPr>
      </w:pPr>
    </w:p>
    <w:p w:rsidR="0014670B" w:rsidRDefault="0014670B" w:rsidP="00D873DE">
      <w:pPr>
        <w:pStyle w:val="ConsPlusNormal"/>
        <w:ind w:firstLine="540"/>
        <w:jc w:val="both"/>
        <w:rPr>
          <w:rFonts w:ascii="Times New Roman" w:hAnsi="Times New Roman" w:cs="Times New Roman"/>
          <w:sz w:val="28"/>
          <w:szCs w:val="28"/>
          <w:lang w:val="en-US"/>
        </w:rPr>
      </w:pPr>
    </w:p>
    <w:p w:rsidR="0014670B" w:rsidRDefault="0014670B" w:rsidP="00D873DE">
      <w:pPr>
        <w:pStyle w:val="ConsPlusNormal"/>
        <w:ind w:firstLine="540"/>
        <w:jc w:val="both"/>
        <w:rPr>
          <w:rFonts w:ascii="Times New Roman" w:hAnsi="Times New Roman" w:cs="Times New Roman"/>
          <w:sz w:val="28"/>
          <w:szCs w:val="28"/>
          <w:lang w:val="en-US"/>
        </w:rPr>
      </w:pPr>
    </w:p>
    <w:p w:rsidR="0014670B" w:rsidRDefault="0014670B" w:rsidP="00D873DE">
      <w:pPr>
        <w:pStyle w:val="ConsPlusNormal"/>
        <w:ind w:firstLine="540"/>
        <w:jc w:val="both"/>
        <w:rPr>
          <w:rFonts w:ascii="Times New Roman" w:hAnsi="Times New Roman" w:cs="Times New Roman"/>
          <w:sz w:val="28"/>
          <w:szCs w:val="28"/>
          <w:lang w:val="en-US"/>
        </w:rPr>
      </w:pPr>
    </w:p>
    <w:p w:rsidR="0014670B" w:rsidRDefault="0014670B" w:rsidP="00D873DE">
      <w:pPr>
        <w:pStyle w:val="ConsPlusNormal"/>
        <w:ind w:firstLine="540"/>
        <w:jc w:val="both"/>
        <w:rPr>
          <w:rFonts w:ascii="Times New Roman" w:hAnsi="Times New Roman" w:cs="Times New Roman"/>
          <w:sz w:val="28"/>
          <w:szCs w:val="28"/>
          <w:lang w:val="en-US"/>
        </w:rPr>
      </w:pPr>
    </w:p>
    <w:p w:rsidR="0014670B" w:rsidRPr="0014670B" w:rsidRDefault="0014670B" w:rsidP="00D873DE">
      <w:pPr>
        <w:pStyle w:val="ConsPlusNormal"/>
        <w:ind w:firstLine="540"/>
        <w:jc w:val="both"/>
        <w:rPr>
          <w:rFonts w:ascii="Times New Roman" w:hAnsi="Times New Roman" w:cs="Times New Roman"/>
          <w:sz w:val="28"/>
          <w:szCs w:val="28"/>
          <w:lang w:val="en-US"/>
        </w:rPr>
      </w:pPr>
    </w:p>
    <w:p w:rsidR="00AB686C" w:rsidRDefault="00AB686C" w:rsidP="00D873DE">
      <w:pPr>
        <w:pStyle w:val="ConsPlusNormal"/>
        <w:ind w:firstLine="540"/>
        <w:jc w:val="both"/>
        <w:rPr>
          <w:rFonts w:ascii="Times New Roman" w:hAnsi="Times New Roman" w:cs="Times New Roman"/>
          <w:sz w:val="28"/>
          <w:szCs w:val="28"/>
        </w:rPr>
      </w:pPr>
    </w:p>
    <w:p w:rsidR="00D873DE" w:rsidRPr="00D873DE" w:rsidRDefault="00D873DE" w:rsidP="00D873DE">
      <w:pPr>
        <w:pStyle w:val="ConsPlusNormal"/>
        <w:jc w:val="right"/>
        <w:outlineLvl w:val="0"/>
        <w:rPr>
          <w:rFonts w:ascii="Times New Roman" w:hAnsi="Times New Roman" w:cs="Times New Roman"/>
          <w:sz w:val="28"/>
          <w:szCs w:val="28"/>
        </w:rPr>
      </w:pPr>
      <w:r w:rsidRPr="00D873DE">
        <w:rPr>
          <w:rFonts w:ascii="Times New Roman" w:hAnsi="Times New Roman" w:cs="Times New Roman"/>
          <w:sz w:val="28"/>
          <w:szCs w:val="28"/>
        </w:rPr>
        <w:lastRenderedPageBreak/>
        <w:t>УТВЕРЖДЕН</w:t>
      </w:r>
    </w:p>
    <w:p w:rsidR="00D873DE" w:rsidRPr="00D873DE" w:rsidRDefault="00D873DE" w:rsidP="00AB686C">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приказом </w:t>
      </w:r>
      <w:r w:rsidR="00AB686C">
        <w:rPr>
          <w:rFonts w:ascii="Times New Roman" w:hAnsi="Times New Roman" w:cs="Times New Roman"/>
          <w:sz w:val="28"/>
          <w:szCs w:val="28"/>
        </w:rPr>
        <w:t>Архивного управления</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Ленинградской области</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 xml:space="preserve">от </w:t>
      </w:r>
      <w:r w:rsidR="00552329">
        <w:rPr>
          <w:rFonts w:ascii="Times New Roman" w:hAnsi="Times New Roman" w:cs="Times New Roman"/>
          <w:sz w:val="28"/>
          <w:szCs w:val="28"/>
        </w:rPr>
        <w:t>_______ 2026</w:t>
      </w:r>
      <w:r w:rsidR="00AB686C">
        <w:rPr>
          <w:rFonts w:ascii="Times New Roman" w:hAnsi="Times New Roman" w:cs="Times New Roman"/>
          <w:sz w:val="28"/>
          <w:szCs w:val="28"/>
        </w:rPr>
        <w:t xml:space="preserve"> №</w:t>
      </w:r>
      <w:r w:rsidR="00552329">
        <w:rPr>
          <w:rFonts w:ascii="Times New Roman" w:hAnsi="Times New Roman" w:cs="Times New Roman"/>
          <w:sz w:val="28"/>
          <w:szCs w:val="28"/>
        </w:rPr>
        <w:t>___</w:t>
      </w:r>
    </w:p>
    <w:p w:rsidR="00D873DE" w:rsidRPr="00D873DE" w:rsidRDefault="00D873DE" w:rsidP="00D873DE">
      <w:pPr>
        <w:pStyle w:val="ConsPlusNormal"/>
        <w:jc w:val="right"/>
        <w:rPr>
          <w:rFonts w:ascii="Times New Roman" w:hAnsi="Times New Roman" w:cs="Times New Roman"/>
          <w:sz w:val="28"/>
          <w:szCs w:val="28"/>
        </w:rPr>
      </w:pPr>
      <w:r w:rsidRPr="00D873DE">
        <w:rPr>
          <w:rFonts w:ascii="Times New Roman" w:hAnsi="Times New Roman" w:cs="Times New Roman"/>
          <w:sz w:val="28"/>
          <w:szCs w:val="28"/>
        </w:rPr>
        <w:t>(приложение 13)</w:t>
      </w:r>
    </w:p>
    <w:p w:rsidR="00D873DE" w:rsidRPr="00D873DE" w:rsidRDefault="00D873DE" w:rsidP="00D873DE">
      <w:pPr>
        <w:pStyle w:val="ConsPlusNormal"/>
        <w:ind w:firstLine="540"/>
        <w:jc w:val="both"/>
        <w:rPr>
          <w:rFonts w:ascii="Times New Roman" w:hAnsi="Times New Roman" w:cs="Times New Roman"/>
          <w:sz w:val="28"/>
          <w:szCs w:val="28"/>
        </w:rPr>
      </w:pPr>
    </w:p>
    <w:tbl>
      <w:tblPr>
        <w:tblW w:w="10206" w:type="dxa"/>
        <w:tblLayout w:type="fixed"/>
        <w:tblCellMar>
          <w:top w:w="102" w:type="dxa"/>
          <w:left w:w="62" w:type="dxa"/>
          <w:bottom w:w="102" w:type="dxa"/>
          <w:right w:w="62" w:type="dxa"/>
        </w:tblCellMar>
        <w:tblLook w:val="0000" w:firstRow="0" w:lastRow="0" w:firstColumn="0" w:lastColumn="0" w:noHBand="0" w:noVBand="0"/>
      </w:tblPr>
      <w:tblGrid>
        <w:gridCol w:w="10206"/>
      </w:tblGrid>
      <w:tr w:rsidR="00D873DE" w:rsidRPr="00D873DE" w:rsidTr="00B1744F">
        <w:tc>
          <w:tcPr>
            <w:tcW w:w="10206" w:type="dxa"/>
            <w:tcBorders>
              <w:top w:val="nil"/>
              <w:left w:val="nil"/>
              <w:bottom w:val="nil"/>
              <w:right w:val="nil"/>
            </w:tcBorders>
          </w:tcPr>
          <w:p w:rsidR="00D873DE" w:rsidRPr="00D873DE" w:rsidRDefault="00D873DE" w:rsidP="00AB686C">
            <w:pPr>
              <w:pStyle w:val="ConsPlusNormal"/>
              <w:jc w:val="center"/>
              <w:rPr>
                <w:rFonts w:ascii="Times New Roman" w:hAnsi="Times New Roman" w:cs="Times New Roman"/>
                <w:sz w:val="28"/>
                <w:szCs w:val="28"/>
              </w:rPr>
            </w:pPr>
            <w:bookmarkStart w:id="17" w:name="P694"/>
            <w:bookmarkEnd w:id="17"/>
            <w:r w:rsidRPr="00D873DE">
              <w:rPr>
                <w:rFonts w:ascii="Times New Roman" w:hAnsi="Times New Roman" w:cs="Times New Roman"/>
                <w:b/>
                <w:sz w:val="28"/>
                <w:szCs w:val="28"/>
              </w:rPr>
              <w:t>Порядок</w:t>
            </w:r>
          </w:p>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b/>
                <w:sz w:val="28"/>
                <w:szCs w:val="28"/>
              </w:rPr>
              <w:t>проведения проверок соответствия обработки</w:t>
            </w:r>
          </w:p>
          <w:p w:rsidR="00D873DE" w:rsidRPr="00D873DE" w:rsidRDefault="00D873DE" w:rsidP="00AB686C">
            <w:pPr>
              <w:pStyle w:val="ConsPlusNormal"/>
              <w:jc w:val="center"/>
              <w:rPr>
                <w:rFonts w:ascii="Times New Roman" w:hAnsi="Times New Roman" w:cs="Times New Roman"/>
                <w:sz w:val="28"/>
                <w:szCs w:val="28"/>
              </w:rPr>
            </w:pPr>
            <w:r w:rsidRPr="00D873DE">
              <w:rPr>
                <w:rFonts w:ascii="Times New Roman" w:hAnsi="Times New Roman" w:cs="Times New Roman"/>
                <w:b/>
                <w:sz w:val="28"/>
                <w:szCs w:val="28"/>
              </w:rPr>
              <w:t xml:space="preserve">персональных данных установленным требованиям в </w:t>
            </w:r>
            <w:r w:rsidR="00AB686C">
              <w:rPr>
                <w:rFonts w:ascii="Times New Roman" w:hAnsi="Times New Roman" w:cs="Times New Roman"/>
                <w:b/>
                <w:sz w:val="28"/>
                <w:szCs w:val="28"/>
              </w:rPr>
              <w:t>Архивном управлении</w:t>
            </w:r>
            <w:r w:rsidRPr="00D873DE">
              <w:rPr>
                <w:rFonts w:ascii="Times New Roman" w:hAnsi="Times New Roman" w:cs="Times New Roman"/>
                <w:b/>
                <w:sz w:val="28"/>
                <w:szCs w:val="28"/>
              </w:rPr>
              <w:t xml:space="preserve"> Ленинградской области</w:t>
            </w:r>
          </w:p>
        </w:tc>
      </w:tr>
    </w:tbl>
    <w:p w:rsidR="00D873DE" w:rsidRDefault="00D873DE" w:rsidP="00D873DE">
      <w:pPr>
        <w:pStyle w:val="ConsPlusNormal"/>
        <w:rPr>
          <w:rFonts w:ascii="Times New Roman" w:hAnsi="Times New Roman" w:cs="Times New Roman"/>
          <w:sz w:val="28"/>
          <w:szCs w:val="28"/>
        </w:rPr>
      </w:pPr>
    </w:p>
    <w:p w:rsidR="00B1744F" w:rsidRDefault="00B1744F" w:rsidP="00D873DE">
      <w:pPr>
        <w:pStyle w:val="ConsPlusNormal"/>
        <w:rPr>
          <w:rFonts w:ascii="Times New Roman" w:hAnsi="Times New Roman" w:cs="Times New Roman"/>
          <w:sz w:val="28"/>
          <w:szCs w:val="28"/>
        </w:rPr>
      </w:pPr>
    </w:p>
    <w:tbl>
      <w:tblPr>
        <w:tblStyle w:val="a5"/>
        <w:tblW w:w="0" w:type="auto"/>
        <w:tblLayout w:type="fixed"/>
        <w:tblLook w:val="04A0" w:firstRow="1" w:lastRow="0" w:firstColumn="1" w:lastColumn="0" w:noHBand="0" w:noVBand="1"/>
      </w:tblPr>
      <w:tblGrid>
        <w:gridCol w:w="471"/>
        <w:gridCol w:w="7"/>
        <w:gridCol w:w="18"/>
        <w:gridCol w:w="2594"/>
        <w:gridCol w:w="22"/>
        <w:gridCol w:w="285"/>
        <w:gridCol w:w="1752"/>
        <w:gridCol w:w="17"/>
        <w:gridCol w:w="74"/>
        <w:gridCol w:w="912"/>
        <w:gridCol w:w="14"/>
        <w:gridCol w:w="66"/>
        <w:gridCol w:w="1305"/>
        <w:gridCol w:w="69"/>
        <w:gridCol w:w="9"/>
        <w:gridCol w:w="1334"/>
        <w:gridCol w:w="36"/>
        <w:gridCol w:w="1214"/>
      </w:tblGrid>
      <w:tr w:rsidR="00B1744F" w:rsidRPr="007F0AA7" w:rsidTr="0014670B">
        <w:tc>
          <w:tcPr>
            <w:tcW w:w="478" w:type="dxa"/>
            <w:gridSpan w:val="2"/>
          </w:tcPr>
          <w:p w:rsidR="00B1744F" w:rsidRPr="007F0AA7" w:rsidRDefault="00B1744F" w:rsidP="00D873DE">
            <w:pPr>
              <w:pStyle w:val="ConsPlusNormal"/>
              <w:ind w:firstLine="0"/>
              <w:rPr>
                <w:rFonts w:ascii="Times New Roman" w:hAnsi="Times New Roman" w:cs="Times New Roman"/>
                <w:sz w:val="18"/>
                <w:szCs w:val="18"/>
              </w:rPr>
            </w:pPr>
            <w:r w:rsidRPr="007F0AA7">
              <w:rPr>
                <w:rFonts w:ascii="Times New Roman" w:hAnsi="Times New Roman" w:cs="Times New Roman"/>
                <w:sz w:val="18"/>
                <w:szCs w:val="18"/>
              </w:rPr>
              <w:t>№ п/п</w:t>
            </w:r>
          </w:p>
        </w:tc>
        <w:tc>
          <w:tcPr>
            <w:tcW w:w="2919" w:type="dxa"/>
            <w:gridSpan w:val="4"/>
          </w:tcPr>
          <w:p w:rsidR="00B1744F" w:rsidRPr="007F0AA7" w:rsidRDefault="00B1744F" w:rsidP="00D873DE">
            <w:pPr>
              <w:pStyle w:val="ConsPlusNormal"/>
              <w:ind w:firstLine="0"/>
              <w:rPr>
                <w:rFonts w:ascii="Times New Roman" w:hAnsi="Times New Roman" w:cs="Times New Roman"/>
                <w:sz w:val="18"/>
                <w:szCs w:val="18"/>
              </w:rPr>
            </w:pPr>
            <w:r w:rsidRPr="007F0AA7">
              <w:rPr>
                <w:rFonts w:ascii="Times New Roman" w:hAnsi="Times New Roman" w:cs="Times New Roman"/>
                <w:sz w:val="18"/>
                <w:szCs w:val="18"/>
              </w:rPr>
              <w:t>Краткое описание мероприятий</w:t>
            </w:r>
          </w:p>
        </w:tc>
        <w:tc>
          <w:tcPr>
            <w:tcW w:w="1843" w:type="dxa"/>
            <w:gridSpan w:val="3"/>
          </w:tcPr>
          <w:p w:rsidR="00B1744F" w:rsidRPr="007F0AA7" w:rsidRDefault="00B1744F" w:rsidP="00D873DE">
            <w:pPr>
              <w:pStyle w:val="ConsPlusNormal"/>
              <w:ind w:firstLine="0"/>
              <w:rPr>
                <w:rFonts w:ascii="Times New Roman" w:hAnsi="Times New Roman" w:cs="Times New Roman"/>
                <w:sz w:val="18"/>
                <w:szCs w:val="18"/>
              </w:rPr>
            </w:pPr>
            <w:r w:rsidRPr="007F0AA7">
              <w:rPr>
                <w:rFonts w:ascii="Times New Roman" w:hAnsi="Times New Roman" w:cs="Times New Roman"/>
                <w:sz w:val="18"/>
                <w:szCs w:val="18"/>
              </w:rPr>
              <w:t>Периодичность мероприятий</w:t>
            </w:r>
          </w:p>
        </w:tc>
        <w:tc>
          <w:tcPr>
            <w:tcW w:w="992" w:type="dxa"/>
            <w:gridSpan w:val="3"/>
          </w:tcPr>
          <w:p w:rsidR="00B1744F" w:rsidRPr="007F0AA7" w:rsidRDefault="00B1744F" w:rsidP="00D873DE">
            <w:pPr>
              <w:pStyle w:val="ConsPlusNormal"/>
              <w:ind w:firstLine="0"/>
              <w:rPr>
                <w:rFonts w:ascii="Times New Roman" w:hAnsi="Times New Roman" w:cs="Times New Roman"/>
                <w:sz w:val="18"/>
                <w:szCs w:val="18"/>
              </w:rPr>
            </w:pPr>
            <w:r w:rsidRPr="007F0AA7">
              <w:rPr>
                <w:rFonts w:ascii="Times New Roman" w:hAnsi="Times New Roman" w:cs="Times New Roman"/>
                <w:sz w:val="18"/>
                <w:szCs w:val="18"/>
              </w:rPr>
              <w:t>Результат проверки</w:t>
            </w:r>
          </w:p>
        </w:tc>
        <w:tc>
          <w:tcPr>
            <w:tcW w:w="1305" w:type="dxa"/>
          </w:tcPr>
          <w:p w:rsidR="00B1744F" w:rsidRPr="007F0AA7" w:rsidRDefault="00B1744F" w:rsidP="00D873DE">
            <w:pPr>
              <w:pStyle w:val="ConsPlusNormal"/>
              <w:ind w:firstLine="0"/>
              <w:rPr>
                <w:rFonts w:ascii="Times New Roman" w:hAnsi="Times New Roman" w:cs="Times New Roman"/>
                <w:sz w:val="18"/>
                <w:szCs w:val="18"/>
              </w:rPr>
            </w:pPr>
            <w:r w:rsidRPr="007F0AA7">
              <w:rPr>
                <w:rFonts w:ascii="Times New Roman" w:hAnsi="Times New Roman" w:cs="Times New Roman"/>
                <w:sz w:val="18"/>
                <w:szCs w:val="18"/>
              </w:rPr>
              <w:t xml:space="preserve">ФИО </w:t>
            </w:r>
            <w:proofErr w:type="gramStart"/>
            <w:r w:rsidRPr="007F0AA7">
              <w:rPr>
                <w:rFonts w:ascii="Times New Roman" w:hAnsi="Times New Roman" w:cs="Times New Roman"/>
                <w:sz w:val="18"/>
                <w:szCs w:val="18"/>
              </w:rPr>
              <w:t>ответствен</w:t>
            </w:r>
            <w:r w:rsidR="007F0AA7" w:rsidRPr="007F0AA7">
              <w:rPr>
                <w:rFonts w:ascii="Times New Roman" w:hAnsi="Times New Roman" w:cs="Times New Roman"/>
                <w:sz w:val="18"/>
                <w:szCs w:val="18"/>
              </w:rPr>
              <w:t>-</w:t>
            </w:r>
            <w:proofErr w:type="spellStart"/>
            <w:r w:rsidRPr="007F0AA7">
              <w:rPr>
                <w:rFonts w:ascii="Times New Roman" w:hAnsi="Times New Roman" w:cs="Times New Roman"/>
                <w:sz w:val="18"/>
                <w:szCs w:val="18"/>
              </w:rPr>
              <w:t>ного</w:t>
            </w:r>
            <w:proofErr w:type="spellEnd"/>
            <w:proofErr w:type="gramEnd"/>
            <w:r w:rsidRPr="007F0AA7">
              <w:rPr>
                <w:rFonts w:ascii="Times New Roman" w:hAnsi="Times New Roman" w:cs="Times New Roman"/>
                <w:sz w:val="18"/>
                <w:szCs w:val="18"/>
              </w:rPr>
              <w:t xml:space="preserve"> пользователя, подпись</w:t>
            </w:r>
          </w:p>
        </w:tc>
        <w:tc>
          <w:tcPr>
            <w:tcW w:w="1412" w:type="dxa"/>
            <w:gridSpan w:val="3"/>
          </w:tcPr>
          <w:p w:rsidR="00B1744F" w:rsidRPr="007F0AA7" w:rsidRDefault="00B1744F" w:rsidP="00D873DE">
            <w:pPr>
              <w:pStyle w:val="ConsPlusNormal"/>
              <w:ind w:firstLine="0"/>
              <w:rPr>
                <w:rFonts w:ascii="Times New Roman" w:hAnsi="Times New Roman" w:cs="Times New Roman"/>
                <w:sz w:val="18"/>
                <w:szCs w:val="18"/>
              </w:rPr>
            </w:pPr>
            <w:r w:rsidRPr="007F0AA7">
              <w:rPr>
                <w:rFonts w:ascii="Times New Roman" w:hAnsi="Times New Roman" w:cs="Times New Roman"/>
                <w:sz w:val="18"/>
                <w:szCs w:val="18"/>
              </w:rPr>
              <w:t>ФИО лица, проводившего проверку, подпись</w:t>
            </w:r>
          </w:p>
        </w:tc>
        <w:tc>
          <w:tcPr>
            <w:tcW w:w="1250" w:type="dxa"/>
            <w:gridSpan w:val="2"/>
          </w:tcPr>
          <w:p w:rsidR="00B1744F" w:rsidRPr="007F0AA7" w:rsidRDefault="00B1744F" w:rsidP="00D873DE">
            <w:pPr>
              <w:pStyle w:val="ConsPlusNormal"/>
              <w:ind w:firstLine="0"/>
              <w:rPr>
                <w:rFonts w:ascii="Times New Roman" w:hAnsi="Times New Roman" w:cs="Times New Roman"/>
                <w:sz w:val="18"/>
                <w:szCs w:val="18"/>
              </w:rPr>
            </w:pPr>
            <w:r w:rsidRPr="007F0AA7">
              <w:rPr>
                <w:rFonts w:ascii="Times New Roman" w:hAnsi="Times New Roman" w:cs="Times New Roman"/>
                <w:sz w:val="18"/>
                <w:szCs w:val="18"/>
              </w:rPr>
              <w:t>Примечание</w:t>
            </w:r>
          </w:p>
        </w:tc>
      </w:tr>
      <w:tr w:rsidR="00B1744F" w:rsidTr="0014670B">
        <w:tc>
          <w:tcPr>
            <w:tcW w:w="478" w:type="dxa"/>
            <w:gridSpan w:val="2"/>
          </w:tcPr>
          <w:p w:rsidR="00B1744F" w:rsidRDefault="00B1744F"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1</w:t>
            </w:r>
          </w:p>
        </w:tc>
        <w:tc>
          <w:tcPr>
            <w:tcW w:w="2919" w:type="dxa"/>
            <w:gridSpan w:val="4"/>
          </w:tcPr>
          <w:p w:rsidR="00B1744F" w:rsidRDefault="00B1744F"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2</w:t>
            </w:r>
          </w:p>
        </w:tc>
        <w:tc>
          <w:tcPr>
            <w:tcW w:w="1843" w:type="dxa"/>
            <w:gridSpan w:val="3"/>
          </w:tcPr>
          <w:p w:rsidR="00B1744F" w:rsidRDefault="00B1744F"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3</w:t>
            </w:r>
          </w:p>
        </w:tc>
        <w:tc>
          <w:tcPr>
            <w:tcW w:w="992" w:type="dxa"/>
            <w:gridSpan w:val="3"/>
          </w:tcPr>
          <w:p w:rsidR="00B1744F" w:rsidRDefault="00B1744F"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4</w:t>
            </w:r>
          </w:p>
        </w:tc>
        <w:tc>
          <w:tcPr>
            <w:tcW w:w="1305" w:type="dxa"/>
          </w:tcPr>
          <w:p w:rsidR="00B1744F" w:rsidRDefault="00B1744F"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5</w:t>
            </w:r>
          </w:p>
        </w:tc>
        <w:tc>
          <w:tcPr>
            <w:tcW w:w="1412" w:type="dxa"/>
            <w:gridSpan w:val="3"/>
          </w:tcPr>
          <w:p w:rsidR="00B1744F" w:rsidRDefault="00B1744F"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6</w:t>
            </w:r>
          </w:p>
        </w:tc>
        <w:tc>
          <w:tcPr>
            <w:tcW w:w="1250" w:type="dxa"/>
            <w:gridSpan w:val="2"/>
          </w:tcPr>
          <w:p w:rsidR="00B1744F" w:rsidRDefault="00B1744F"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7</w:t>
            </w:r>
          </w:p>
        </w:tc>
      </w:tr>
      <w:tr w:rsidR="00B1744F" w:rsidRPr="00B1744F" w:rsidTr="0014670B">
        <w:tc>
          <w:tcPr>
            <w:tcW w:w="478" w:type="dxa"/>
            <w:gridSpan w:val="2"/>
          </w:tcPr>
          <w:p w:rsidR="00B1744F" w:rsidRPr="00B1744F" w:rsidRDefault="00B1744F" w:rsidP="00D873DE">
            <w:pPr>
              <w:pStyle w:val="ConsPlusNormal"/>
              <w:ind w:firstLine="0"/>
              <w:rPr>
                <w:rFonts w:ascii="Times New Roman" w:hAnsi="Times New Roman" w:cs="Times New Roman"/>
                <w:sz w:val="24"/>
                <w:szCs w:val="24"/>
              </w:rPr>
            </w:pPr>
            <w:r w:rsidRPr="00B1744F">
              <w:rPr>
                <w:rFonts w:ascii="Times New Roman" w:hAnsi="Times New Roman" w:cs="Times New Roman"/>
                <w:sz w:val="24"/>
                <w:szCs w:val="24"/>
              </w:rPr>
              <w:t>1</w:t>
            </w:r>
          </w:p>
        </w:tc>
        <w:tc>
          <w:tcPr>
            <w:tcW w:w="2919" w:type="dxa"/>
            <w:gridSpan w:val="4"/>
          </w:tcPr>
          <w:p w:rsidR="00B1744F" w:rsidRDefault="00B1744F" w:rsidP="00D873DE">
            <w:pPr>
              <w:pStyle w:val="ConsPlusNormal"/>
              <w:ind w:firstLine="0"/>
              <w:rPr>
                <w:rFonts w:ascii="Times New Roman" w:hAnsi="Times New Roman" w:cs="Times New Roman"/>
                <w:sz w:val="28"/>
                <w:szCs w:val="28"/>
              </w:rPr>
            </w:pPr>
            <w:r w:rsidRPr="007F0AA7">
              <w:rPr>
                <w:rFonts w:ascii="Times New Roman" w:hAnsi="Times New Roman" w:cs="Times New Roman"/>
                <w:sz w:val="28"/>
                <w:szCs w:val="28"/>
              </w:rPr>
              <w:t xml:space="preserve">Проверка выполнения требований по условиям размещения автоматизированных рабочих мест (далее - АРМ) в помещениях, в которых размещены средства информационных систем персональных данных (далее - </w:t>
            </w:r>
            <w:proofErr w:type="spellStart"/>
            <w:r w:rsidRPr="007F0AA7">
              <w:rPr>
                <w:rFonts w:ascii="Times New Roman" w:hAnsi="Times New Roman" w:cs="Times New Roman"/>
                <w:sz w:val="28"/>
                <w:szCs w:val="28"/>
              </w:rPr>
              <w:t>ИСПДн</w:t>
            </w:r>
            <w:proofErr w:type="spellEnd"/>
            <w:r w:rsidRPr="007F0AA7">
              <w:rPr>
                <w:rFonts w:ascii="Times New Roman" w:hAnsi="Times New Roman" w:cs="Times New Roman"/>
                <w:sz w:val="28"/>
                <w:szCs w:val="28"/>
              </w:rPr>
              <w:t>)</w:t>
            </w:r>
          </w:p>
          <w:p w:rsidR="007F0AA7" w:rsidRPr="007F0AA7" w:rsidRDefault="007F0AA7" w:rsidP="00D873DE">
            <w:pPr>
              <w:pStyle w:val="ConsPlusNormal"/>
              <w:ind w:firstLine="0"/>
              <w:rPr>
                <w:rFonts w:ascii="Times New Roman" w:hAnsi="Times New Roman" w:cs="Times New Roman"/>
                <w:sz w:val="28"/>
                <w:szCs w:val="28"/>
              </w:rPr>
            </w:pPr>
          </w:p>
        </w:tc>
        <w:tc>
          <w:tcPr>
            <w:tcW w:w="1843" w:type="dxa"/>
            <w:gridSpan w:val="3"/>
          </w:tcPr>
          <w:p w:rsidR="00B1744F" w:rsidRPr="007F0AA7" w:rsidRDefault="00B1744F" w:rsidP="00D873DE">
            <w:pPr>
              <w:pStyle w:val="ConsPlusNormal"/>
              <w:ind w:firstLine="0"/>
              <w:rPr>
                <w:rFonts w:ascii="Times New Roman" w:hAnsi="Times New Roman" w:cs="Times New Roman"/>
                <w:sz w:val="28"/>
                <w:szCs w:val="28"/>
              </w:rPr>
            </w:pPr>
            <w:r w:rsidRPr="007F0AA7">
              <w:rPr>
                <w:rFonts w:ascii="Times New Roman" w:hAnsi="Times New Roman" w:cs="Times New Roman"/>
                <w:sz w:val="28"/>
                <w:szCs w:val="28"/>
              </w:rPr>
              <w:t xml:space="preserve">Не реже одного раза в год или в зависимости от изменения расположения АРМ или </w:t>
            </w:r>
            <w:proofErr w:type="spellStart"/>
            <w:r w:rsidRPr="007F0AA7">
              <w:rPr>
                <w:rFonts w:ascii="Times New Roman" w:hAnsi="Times New Roman" w:cs="Times New Roman"/>
                <w:sz w:val="28"/>
                <w:szCs w:val="28"/>
              </w:rPr>
              <w:t>ИСПДн</w:t>
            </w:r>
            <w:proofErr w:type="spellEnd"/>
          </w:p>
        </w:tc>
        <w:tc>
          <w:tcPr>
            <w:tcW w:w="992" w:type="dxa"/>
            <w:gridSpan w:val="3"/>
          </w:tcPr>
          <w:p w:rsidR="00B1744F" w:rsidRPr="00B1744F" w:rsidRDefault="00B1744F" w:rsidP="00D873DE">
            <w:pPr>
              <w:pStyle w:val="ConsPlusNormal"/>
              <w:ind w:firstLine="0"/>
              <w:rPr>
                <w:rFonts w:ascii="Times New Roman" w:hAnsi="Times New Roman" w:cs="Times New Roman"/>
                <w:sz w:val="24"/>
                <w:szCs w:val="24"/>
              </w:rPr>
            </w:pPr>
          </w:p>
        </w:tc>
        <w:tc>
          <w:tcPr>
            <w:tcW w:w="1305" w:type="dxa"/>
          </w:tcPr>
          <w:p w:rsidR="00B1744F" w:rsidRPr="00B1744F" w:rsidRDefault="00B1744F" w:rsidP="00D873DE">
            <w:pPr>
              <w:pStyle w:val="ConsPlusNormal"/>
              <w:ind w:firstLine="0"/>
              <w:rPr>
                <w:rFonts w:ascii="Times New Roman" w:hAnsi="Times New Roman" w:cs="Times New Roman"/>
                <w:sz w:val="24"/>
                <w:szCs w:val="24"/>
              </w:rPr>
            </w:pPr>
          </w:p>
        </w:tc>
        <w:tc>
          <w:tcPr>
            <w:tcW w:w="1412" w:type="dxa"/>
            <w:gridSpan w:val="3"/>
          </w:tcPr>
          <w:p w:rsidR="00B1744F" w:rsidRPr="00B1744F" w:rsidRDefault="00B1744F" w:rsidP="00D873DE">
            <w:pPr>
              <w:pStyle w:val="ConsPlusNormal"/>
              <w:ind w:firstLine="0"/>
              <w:rPr>
                <w:rFonts w:ascii="Times New Roman" w:hAnsi="Times New Roman" w:cs="Times New Roman"/>
                <w:sz w:val="24"/>
                <w:szCs w:val="24"/>
              </w:rPr>
            </w:pPr>
          </w:p>
        </w:tc>
        <w:tc>
          <w:tcPr>
            <w:tcW w:w="1250" w:type="dxa"/>
            <w:gridSpan w:val="2"/>
          </w:tcPr>
          <w:p w:rsidR="00B1744F" w:rsidRPr="00B1744F" w:rsidRDefault="00B1744F" w:rsidP="00D873DE">
            <w:pPr>
              <w:pStyle w:val="ConsPlusNormal"/>
              <w:ind w:firstLine="0"/>
              <w:rPr>
                <w:rFonts w:ascii="Times New Roman" w:hAnsi="Times New Roman" w:cs="Times New Roman"/>
                <w:sz w:val="24"/>
                <w:szCs w:val="24"/>
              </w:rPr>
            </w:pPr>
          </w:p>
        </w:tc>
      </w:tr>
      <w:tr w:rsidR="00B1744F" w:rsidTr="0014670B">
        <w:tc>
          <w:tcPr>
            <w:tcW w:w="478" w:type="dxa"/>
            <w:gridSpan w:val="2"/>
          </w:tcPr>
          <w:p w:rsidR="00B1744F" w:rsidRDefault="00B1744F" w:rsidP="00D873DE">
            <w:pPr>
              <w:pStyle w:val="ConsPlusNormal"/>
              <w:ind w:firstLine="0"/>
              <w:rPr>
                <w:rFonts w:ascii="Times New Roman" w:hAnsi="Times New Roman" w:cs="Times New Roman"/>
                <w:sz w:val="28"/>
                <w:szCs w:val="28"/>
              </w:rPr>
            </w:pPr>
            <w:r>
              <w:rPr>
                <w:rFonts w:ascii="Times New Roman" w:hAnsi="Times New Roman" w:cs="Times New Roman"/>
                <w:sz w:val="28"/>
                <w:szCs w:val="28"/>
              </w:rPr>
              <w:t>2</w:t>
            </w:r>
          </w:p>
        </w:tc>
        <w:tc>
          <w:tcPr>
            <w:tcW w:w="2919" w:type="dxa"/>
            <w:gridSpan w:val="4"/>
          </w:tcPr>
          <w:p w:rsidR="00B1744F" w:rsidRDefault="00B1744F"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 xml:space="preserve">Проверка режима допуска в помещения, где размещены средства </w:t>
            </w:r>
            <w:proofErr w:type="spellStart"/>
            <w:r w:rsidRPr="00D873DE">
              <w:rPr>
                <w:rFonts w:ascii="Times New Roman" w:hAnsi="Times New Roman" w:cs="Times New Roman"/>
                <w:sz w:val="28"/>
                <w:szCs w:val="28"/>
              </w:rPr>
              <w:t>ИСПДн</w:t>
            </w:r>
            <w:proofErr w:type="spellEnd"/>
            <w:r w:rsidRPr="00D873DE">
              <w:rPr>
                <w:rFonts w:ascii="Times New Roman" w:hAnsi="Times New Roman" w:cs="Times New Roman"/>
                <w:sz w:val="28"/>
                <w:szCs w:val="28"/>
              </w:rPr>
              <w:t xml:space="preserve"> и осуществляется обработка персональных данных</w:t>
            </w:r>
          </w:p>
          <w:p w:rsidR="007F0AA7" w:rsidRDefault="007F0AA7" w:rsidP="00D873DE">
            <w:pPr>
              <w:pStyle w:val="ConsPlusNormal"/>
              <w:ind w:firstLine="0"/>
              <w:rPr>
                <w:rFonts w:ascii="Times New Roman" w:hAnsi="Times New Roman" w:cs="Times New Roman"/>
                <w:sz w:val="28"/>
                <w:szCs w:val="28"/>
              </w:rPr>
            </w:pPr>
          </w:p>
        </w:tc>
        <w:tc>
          <w:tcPr>
            <w:tcW w:w="1843" w:type="dxa"/>
            <w:gridSpan w:val="3"/>
          </w:tcPr>
          <w:p w:rsidR="00B1744F" w:rsidRDefault="00B1744F"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Не реже одного раза в год</w:t>
            </w:r>
          </w:p>
        </w:tc>
        <w:tc>
          <w:tcPr>
            <w:tcW w:w="992" w:type="dxa"/>
            <w:gridSpan w:val="3"/>
          </w:tcPr>
          <w:p w:rsidR="00B1744F" w:rsidRDefault="00B1744F" w:rsidP="00D873DE">
            <w:pPr>
              <w:pStyle w:val="ConsPlusNormal"/>
              <w:ind w:firstLine="0"/>
              <w:rPr>
                <w:rFonts w:ascii="Times New Roman" w:hAnsi="Times New Roman" w:cs="Times New Roman"/>
                <w:sz w:val="28"/>
                <w:szCs w:val="28"/>
              </w:rPr>
            </w:pPr>
          </w:p>
        </w:tc>
        <w:tc>
          <w:tcPr>
            <w:tcW w:w="1305" w:type="dxa"/>
          </w:tcPr>
          <w:p w:rsidR="00B1744F" w:rsidRDefault="00B1744F" w:rsidP="00D873DE">
            <w:pPr>
              <w:pStyle w:val="ConsPlusNormal"/>
              <w:ind w:firstLine="0"/>
              <w:rPr>
                <w:rFonts w:ascii="Times New Roman" w:hAnsi="Times New Roman" w:cs="Times New Roman"/>
                <w:sz w:val="28"/>
                <w:szCs w:val="28"/>
              </w:rPr>
            </w:pPr>
          </w:p>
        </w:tc>
        <w:tc>
          <w:tcPr>
            <w:tcW w:w="1412" w:type="dxa"/>
            <w:gridSpan w:val="3"/>
          </w:tcPr>
          <w:p w:rsidR="00B1744F" w:rsidRDefault="00B1744F" w:rsidP="00D873DE">
            <w:pPr>
              <w:pStyle w:val="ConsPlusNormal"/>
              <w:ind w:firstLine="0"/>
              <w:rPr>
                <w:rFonts w:ascii="Times New Roman" w:hAnsi="Times New Roman" w:cs="Times New Roman"/>
                <w:sz w:val="28"/>
                <w:szCs w:val="28"/>
              </w:rPr>
            </w:pPr>
          </w:p>
        </w:tc>
        <w:tc>
          <w:tcPr>
            <w:tcW w:w="1250" w:type="dxa"/>
            <w:gridSpan w:val="2"/>
          </w:tcPr>
          <w:p w:rsidR="00B1744F" w:rsidRDefault="00B1744F" w:rsidP="00D873DE">
            <w:pPr>
              <w:pStyle w:val="ConsPlusNormal"/>
              <w:ind w:firstLine="0"/>
              <w:rPr>
                <w:rFonts w:ascii="Times New Roman" w:hAnsi="Times New Roman" w:cs="Times New Roman"/>
                <w:sz w:val="28"/>
                <w:szCs w:val="28"/>
              </w:rPr>
            </w:pPr>
          </w:p>
        </w:tc>
      </w:tr>
      <w:tr w:rsidR="007F0AA7" w:rsidTr="0014670B">
        <w:tc>
          <w:tcPr>
            <w:tcW w:w="471" w:type="dxa"/>
          </w:tcPr>
          <w:p w:rsidR="007F0AA7" w:rsidRPr="0014670B" w:rsidRDefault="0014670B" w:rsidP="00D873DE">
            <w:pPr>
              <w:pStyle w:val="ConsPlusNormal"/>
              <w:ind w:firstLine="0"/>
              <w:rPr>
                <w:rFonts w:ascii="Times New Roman" w:hAnsi="Times New Roman" w:cs="Times New Roman"/>
                <w:sz w:val="28"/>
                <w:szCs w:val="28"/>
                <w:lang w:val="en-US"/>
              </w:rPr>
            </w:pPr>
            <w:r>
              <w:rPr>
                <w:rFonts w:ascii="Times New Roman" w:hAnsi="Times New Roman" w:cs="Times New Roman"/>
                <w:sz w:val="28"/>
                <w:szCs w:val="28"/>
                <w:lang w:val="en-US"/>
              </w:rPr>
              <w:t>3</w:t>
            </w:r>
          </w:p>
        </w:tc>
        <w:tc>
          <w:tcPr>
            <w:tcW w:w="2619" w:type="dxa"/>
            <w:gridSpan w:val="3"/>
          </w:tcPr>
          <w:p w:rsidR="007F0AA7" w:rsidRPr="00D873DE" w:rsidRDefault="007F0AA7"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Проверка соблюдения правил парольной защиты</w:t>
            </w:r>
          </w:p>
        </w:tc>
        <w:tc>
          <w:tcPr>
            <w:tcW w:w="2059" w:type="dxa"/>
            <w:gridSpan w:val="3"/>
          </w:tcPr>
          <w:p w:rsidR="007F0AA7" w:rsidRPr="00D873DE" w:rsidRDefault="007F0AA7"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Не реже одного раза в год</w:t>
            </w:r>
          </w:p>
        </w:tc>
        <w:tc>
          <w:tcPr>
            <w:tcW w:w="1003" w:type="dxa"/>
            <w:gridSpan w:val="3"/>
          </w:tcPr>
          <w:p w:rsidR="007F0AA7" w:rsidRDefault="007F0AA7" w:rsidP="00D873DE">
            <w:pPr>
              <w:pStyle w:val="ConsPlusNormal"/>
              <w:ind w:firstLine="0"/>
              <w:rPr>
                <w:rFonts w:ascii="Times New Roman" w:hAnsi="Times New Roman" w:cs="Times New Roman"/>
                <w:sz w:val="28"/>
                <w:szCs w:val="28"/>
              </w:rPr>
            </w:pPr>
          </w:p>
        </w:tc>
        <w:tc>
          <w:tcPr>
            <w:tcW w:w="1454" w:type="dxa"/>
            <w:gridSpan w:val="4"/>
          </w:tcPr>
          <w:p w:rsidR="007F0AA7" w:rsidRDefault="007F0AA7" w:rsidP="00D873DE">
            <w:pPr>
              <w:pStyle w:val="ConsPlusNormal"/>
              <w:ind w:firstLine="0"/>
              <w:rPr>
                <w:rFonts w:ascii="Times New Roman" w:hAnsi="Times New Roman" w:cs="Times New Roman"/>
                <w:sz w:val="28"/>
                <w:szCs w:val="28"/>
              </w:rPr>
            </w:pPr>
          </w:p>
        </w:tc>
        <w:tc>
          <w:tcPr>
            <w:tcW w:w="1379" w:type="dxa"/>
            <w:gridSpan w:val="3"/>
          </w:tcPr>
          <w:p w:rsidR="007F0AA7" w:rsidRDefault="007F0AA7" w:rsidP="00D873DE">
            <w:pPr>
              <w:pStyle w:val="ConsPlusNormal"/>
              <w:ind w:firstLine="0"/>
              <w:rPr>
                <w:rFonts w:ascii="Times New Roman" w:hAnsi="Times New Roman" w:cs="Times New Roman"/>
                <w:sz w:val="28"/>
                <w:szCs w:val="28"/>
              </w:rPr>
            </w:pPr>
          </w:p>
        </w:tc>
        <w:tc>
          <w:tcPr>
            <w:tcW w:w="1214" w:type="dxa"/>
          </w:tcPr>
          <w:p w:rsidR="007F0AA7" w:rsidRDefault="007F0AA7" w:rsidP="00D873DE">
            <w:pPr>
              <w:pStyle w:val="ConsPlusNormal"/>
              <w:ind w:firstLine="0"/>
              <w:rPr>
                <w:rFonts w:ascii="Times New Roman" w:hAnsi="Times New Roman" w:cs="Times New Roman"/>
                <w:sz w:val="28"/>
                <w:szCs w:val="28"/>
              </w:rPr>
            </w:pPr>
          </w:p>
        </w:tc>
      </w:tr>
      <w:tr w:rsidR="007F0AA7" w:rsidTr="0014670B">
        <w:tc>
          <w:tcPr>
            <w:tcW w:w="471" w:type="dxa"/>
          </w:tcPr>
          <w:p w:rsidR="007F0AA7" w:rsidRPr="0014670B" w:rsidRDefault="0014670B" w:rsidP="00D873DE">
            <w:pPr>
              <w:pStyle w:val="ConsPlusNormal"/>
              <w:ind w:firstLine="0"/>
              <w:rPr>
                <w:rFonts w:ascii="Times New Roman" w:hAnsi="Times New Roman" w:cs="Times New Roman"/>
                <w:sz w:val="28"/>
                <w:szCs w:val="28"/>
                <w:lang w:val="en-US"/>
              </w:rPr>
            </w:pPr>
            <w:r>
              <w:rPr>
                <w:rFonts w:ascii="Times New Roman" w:hAnsi="Times New Roman" w:cs="Times New Roman"/>
                <w:sz w:val="28"/>
                <w:szCs w:val="28"/>
                <w:lang w:val="en-US"/>
              </w:rPr>
              <w:t>4</w:t>
            </w:r>
          </w:p>
        </w:tc>
        <w:tc>
          <w:tcPr>
            <w:tcW w:w="2619" w:type="dxa"/>
            <w:gridSpan w:val="3"/>
          </w:tcPr>
          <w:p w:rsidR="007F0AA7" w:rsidRPr="00D873DE" w:rsidRDefault="007F0AA7"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 xml:space="preserve">Проведение мероприятий по проверке организации учета </w:t>
            </w:r>
            <w:r w:rsidRPr="00D873DE">
              <w:rPr>
                <w:rFonts w:ascii="Times New Roman" w:hAnsi="Times New Roman" w:cs="Times New Roman"/>
                <w:sz w:val="28"/>
                <w:szCs w:val="28"/>
              </w:rPr>
              <w:lastRenderedPageBreak/>
              <w:t>и условий хранения съемных носителей персональных данных</w:t>
            </w:r>
          </w:p>
        </w:tc>
        <w:tc>
          <w:tcPr>
            <w:tcW w:w="2059" w:type="dxa"/>
            <w:gridSpan w:val="3"/>
          </w:tcPr>
          <w:p w:rsidR="007F0AA7" w:rsidRPr="00D873DE" w:rsidRDefault="007F0AA7"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lastRenderedPageBreak/>
              <w:t>Не реже одного раза в год</w:t>
            </w:r>
          </w:p>
        </w:tc>
        <w:tc>
          <w:tcPr>
            <w:tcW w:w="1003" w:type="dxa"/>
            <w:gridSpan w:val="3"/>
          </w:tcPr>
          <w:p w:rsidR="007F0AA7" w:rsidRDefault="007F0AA7" w:rsidP="00D873DE">
            <w:pPr>
              <w:pStyle w:val="ConsPlusNormal"/>
              <w:ind w:firstLine="0"/>
              <w:rPr>
                <w:rFonts w:ascii="Times New Roman" w:hAnsi="Times New Roman" w:cs="Times New Roman"/>
                <w:sz w:val="28"/>
                <w:szCs w:val="28"/>
              </w:rPr>
            </w:pPr>
          </w:p>
        </w:tc>
        <w:tc>
          <w:tcPr>
            <w:tcW w:w="1454" w:type="dxa"/>
            <w:gridSpan w:val="4"/>
          </w:tcPr>
          <w:p w:rsidR="007F0AA7" w:rsidRDefault="007F0AA7" w:rsidP="00D873DE">
            <w:pPr>
              <w:pStyle w:val="ConsPlusNormal"/>
              <w:ind w:firstLine="0"/>
              <w:rPr>
                <w:rFonts w:ascii="Times New Roman" w:hAnsi="Times New Roman" w:cs="Times New Roman"/>
                <w:sz w:val="28"/>
                <w:szCs w:val="28"/>
              </w:rPr>
            </w:pPr>
          </w:p>
        </w:tc>
        <w:tc>
          <w:tcPr>
            <w:tcW w:w="1379" w:type="dxa"/>
            <w:gridSpan w:val="3"/>
          </w:tcPr>
          <w:p w:rsidR="007F0AA7" w:rsidRDefault="007F0AA7" w:rsidP="00D873DE">
            <w:pPr>
              <w:pStyle w:val="ConsPlusNormal"/>
              <w:ind w:firstLine="0"/>
              <w:rPr>
                <w:rFonts w:ascii="Times New Roman" w:hAnsi="Times New Roman" w:cs="Times New Roman"/>
                <w:sz w:val="28"/>
                <w:szCs w:val="28"/>
              </w:rPr>
            </w:pPr>
          </w:p>
        </w:tc>
        <w:tc>
          <w:tcPr>
            <w:tcW w:w="1214" w:type="dxa"/>
          </w:tcPr>
          <w:p w:rsidR="007F0AA7" w:rsidRDefault="007F0AA7" w:rsidP="00D873DE">
            <w:pPr>
              <w:pStyle w:val="ConsPlusNormal"/>
              <w:ind w:firstLine="0"/>
              <w:rPr>
                <w:rFonts w:ascii="Times New Roman" w:hAnsi="Times New Roman" w:cs="Times New Roman"/>
                <w:sz w:val="28"/>
                <w:szCs w:val="28"/>
              </w:rPr>
            </w:pPr>
          </w:p>
        </w:tc>
      </w:tr>
      <w:tr w:rsidR="007F0AA7" w:rsidTr="0014670B">
        <w:tc>
          <w:tcPr>
            <w:tcW w:w="496" w:type="dxa"/>
            <w:gridSpan w:val="3"/>
          </w:tcPr>
          <w:p w:rsidR="007F0AA7" w:rsidRPr="0014670B" w:rsidRDefault="0014670B" w:rsidP="00D873DE">
            <w:pPr>
              <w:pStyle w:val="ConsPlusNormal"/>
              <w:ind w:firstLine="0"/>
              <w:rPr>
                <w:rFonts w:ascii="Times New Roman" w:hAnsi="Times New Roman" w:cs="Times New Roman"/>
                <w:sz w:val="28"/>
                <w:szCs w:val="28"/>
                <w:lang w:val="en-US"/>
              </w:rPr>
            </w:pPr>
            <w:r>
              <w:rPr>
                <w:rFonts w:ascii="Times New Roman" w:hAnsi="Times New Roman" w:cs="Times New Roman"/>
                <w:sz w:val="28"/>
                <w:szCs w:val="28"/>
                <w:lang w:val="en-US"/>
              </w:rPr>
              <w:lastRenderedPageBreak/>
              <w:t>5</w:t>
            </w:r>
          </w:p>
        </w:tc>
        <w:tc>
          <w:tcPr>
            <w:tcW w:w="2616" w:type="dxa"/>
            <w:gridSpan w:val="2"/>
          </w:tcPr>
          <w:p w:rsidR="007F0AA7" w:rsidRPr="00D873DE" w:rsidRDefault="007F0AA7"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Проверка знаний работниками руководящих документов, технологических инструкций, предписаний, актов, заключений и уровня овладения работниками технологией безопасной обработки информации, изложенных в инструкциях</w:t>
            </w:r>
          </w:p>
        </w:tc>
        <w:tc>
          <w:tcPr>
            <w:tcW w:w="2054" w:type="dxa"/>
            <w:gridSpan w:val="3"/>
          </w:tcPr>
          <w:p w:rsidR="007F0AA7" w:rsidRPr="00D873DE" w:rsidRDefault="007F0AA7"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Не реже одного раза в год</w:t>
            </w:r>
          </w:p>
        </w:tc>
        <w:tc>
          <w:tcPr>
            <w:tcW w:w="1000" w:type="dxa"/>
            <w:gridSpan w:val="3"/>
          </w:tcPr>
          <w:p w:rsidR="007F0AA7" w:rsidRDefault="007F0AA7" w:rsidP="00D873DE">
            <w:pPr>
              <w:pStyle w:val="ConsPlusNormal"/>
              <w:ind w:firstLine="0"/>
              <w:rPr>
                <w:rFonts w:ascii="Times New Roman" w:hAnsi="Times New Roman" w:cs="Times New Roman"/>
                <w:sz w:val="28"/>
                <w:szCs w:val="28"/>
              </w:rPr>
            </w:pPr>
          </w:p>
        </w:tc>
        <w:tc>
          <w:tcPr>
            <w:tcW w:w="1449" w:type="dxa"/>
            <w:gridSpan w:val="4"/>
          </w:tcPr>
          <w:p w:rsidR="007F0AA7" w:rsidRDefault="007F0AA7" w:rsidP="00D873DE">
            <w:pPr>
              <w:pStyle w:val="ConsPlusNormal"/>
              <w:ind w:firstLine="0"/>
              <w:rPr>
                <w:rFonts w:ascii="Times New Roman" w:hAnsi="Times New Roman" w:cs="Times New Roman"/>
                <w:sz w:val="28"/>
                <w:szCs w:val="28"/>
              </w:rPr>
            </w:pPr>
          </w:p>
        </w:tc>
        <w:tc>
          <w:tcPr>
            <w:tcW w:w="1370" w:type="dxa"/>
            <w:gridSpan w:val="2"/>
          </w:tcPr>
          <w:p w:rsidR="007F0AA7" w:rsidRDefault="007F0AA7" w:rsidP="00D873DE">
            <w:pPr>
              <w:pStyle w:val="ConsPlusNormal"/>
              <w:ind w:firstLine="0"/>
              <w:rPr>
                <w:rFonts w:ascii="Times New Roman" w:hAnsi="Times New Roman" w:cs="Times New Roman"/>
                <w:sz w:val="28"/>
                <w:szCs w:val="28"/>
              </w:rPr>
            </w:pPr>
          </w:p>
        </w:tc>
        <w:tc>
          <w:tcPr>
            <w:tcW w:w="1214" w:type="dxa"/>
          </w:tcPr>
          <w:p w:rsidR="007F0AA7" w:rsidRDefault="007F0AA7" w:rsidP="00D873DE">
            <w:pPr>
              <w:pStyle w:val="ConsPlusNormal"/>
              <w:ind w:firstLine="0"/>
              <w:rPr>
                <w:rFonts w:ascii="Times New Roman" w:hAnsi="Times New Roman" w:cs="Times New Roman"/>
                <w:sz w:val="28"/>
                <w:szCs w:val="28"/>
              </w:rPr>
            </w:pPr>
          </w:p>
        </w:tc>
      </w:tr>
      <w:tr w:rsidR="007F0AA7" w:rsidTr="0014670B">
        <w:tc>
          <w:tcPr>
            <w:tcW w:w="496" w:type="dxa"/>
            <w:gridSpan w:val="3"/>
          </w:tcPr>
          <w:p w:rsidR="007F0AA7" w:rsidRPr="0014670B" w:rsidRDefault="0014670B" w:rsidP="00D873DE">
            <w:pPr>
              <w:pStyle w:val="ConsPlusNormal"/>
              <w:ind w:firstLine="0"/>
              <w:rPr>
                <w:rFonts w:ascii="Times New Roman" w:hAnsi="Times New Roman" w:cs="Times New Roman"/>
                <w:sz w:val="28"/>
                <w:szCs w:val="28"/>
              </w:rPr>
            </w:pPr>
            <w:r>
              <w:rPr>
                <w:rFonts w:ascii="Times New Roman" w:hAnsi="Times New Roman" w:cs="Times New Roman"/>
                <w:sz w:val="28"/>
                <w:szCs w:val="28"/>
                <w:lang w:val="en-US"/>
              </w:rPr>
              <w:t>6</w:t>
            </w:r>
          </w:p>
        </w:tc>
        <w:tc>
          <w:tcPr>
            <w:tcW w:w="2616" w:type="dxa"/>
            <w:gridSpan w:val="2"/>
          </w:tcPr>
          <w:p w:rsidR="007F0AA7" w:rsidRPr="00D873DE" w:rsidRDefault="007F0AA7"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 xml:space="preserve">Проверка знаний инструкций по обеспечению безопасности информации пользователями </w:t>
            </w:r>
            <w:proofErr w:type="spellStart"/>
            <w:r w:rsidRPr="00D873DE">
              <w:rPr>
                <w:rFonts w:ascii="Times New Roman" w:hAnsi="Times New Roman" w:cs="Times New Roman"/>
                <w:sz w:val="28"/>
                <w:szCs w:val="28"/>
              </w:rPr>
              <w:t>ИСПДн</w:t>
            </w:r>
            <w:proofErr w:type="spellEnd"/>
          </w:p>
        </w:tc>
        <w:tc>
          <w:tcPr>
            <w:tcW w:w="2054" w:type="dxa"/>
            <w:gridSpan w:val="3"/>
          </w:tcPr>
          <w:p w:rsidR="007F0AA7" w:rsidRPr="00D873DE" w:rsidRDefault="007F0AA7" w:rsidP="00D873DE">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Не реже одного раза в год</w:t>
            </w:r>
          </w:p>
        </w:tc>
        <w:tc>
          <w:tcPr>
            <w:tcW w:w="1000" w:type="dxa"/>
            <w:gridSpan w:val="3"/>
          </w:tcPr>
          <w:p w:rsidR="007F0AA7" w:rsidRDefault="007F0AA7" w:rsidP="00D873DE">
            <w:pPr>
              <w:pStyle w:val="ConsPlusNormal"/>
              <w:ind w:firstLine="0"/>
              <w:rPr>
                <w:rFonts w:ascii="Times New Roman" w:hAnsi="Times New Roman" w:cs="Times New Roman"/>
                <w:sz w:val="28"/>
                <w:szCs w:val="28"/>
              </w:rPr>
            </w:pPr>
          </w:p>
        </w:tc>
        <w:tc>
          <w:tcPr>
            <w:tcW w:w="1449" w:type="dxa"/>
            <w:gridSpan w:val="4"/>
          </w:tcPr>
          <w:p w:rsidR="007F0AA7" w:rsidRDefault="007F0AA7" w:rsidP="00D873DE">
            <w:pPr>
              <w:pStyle w:val="ConsPlusNormal"/>
              <w:ind w:firstLine="0"/>
              <w:rPr>
                <w:rFonts w:ascii="Times New Roman" w:hAnsi="Times New Roman" w:cs="Times New Roman"/>
                <w:sz w:val="28"/>
                <w:szCs w:val="28"/>
              </w:rPr>
            </w:pPr>
          </w:p>
        </w:tc>
        <w:tc>
          <w:tcPr>
            <w:tcW w:w="1370" w:type="dxa"/>
            <w:gridSpan w:val="2"/>
          </w:tcPr>
          <w:p w:rsidR="007F0AA7" w:rsidRDefault="007F0AA7" w:rsidP="00D873DE">
            <w:pPr>
              <w:pStyle w:val="ConsPlusNormal"/>
              <w:ind w:firstLine="0"/>
              <w:rPr>
                <w:rFonts w:ascii="Times New Roman" w:hAnsi="Times New Roman" w:cs="Times New Roman"/>
                <w:sz w:val="28"/>
                <w:szCs w:val="28"/>
              </w:rPr>
            </w:pPr>
          </w:p>
        </w:tc>
        <w:tc>
          <w:tcPr>
            <w:tcW w:w="1214" w:type="dxa"/>
          </w:tcPr>
          <w:p w:rsidR="007F0AA7" w:rsidRDefault="007F0AA7" w:rsidP="00D873DE">
            <w:pPr>
              <w:pStyle w:val="ConsPlusNormal"/>
              <w:ind w:firstLine="0"/>
              <w:rPr>
                <w:rFonts w:ascii="Times New Roman" w:hAnsi="Times New Roman" w:cs="Times New Roman"/>
                <w:sz w:val="28"/>
                <w:szCs w:val="28"/>
              </w:rPr>
            </w:pPr>
          </w:p>
        </w:tc>
      </w:tr>
    </w:tbl>
    <w:p w:rsidR="00B1744F" w:rsidRDefault="00B1744F" w:rsidP="00D873DE">
      <w:pPr>
        <w:pStyle w:val="ConsPlusNormal"/>
        <w:rPr>
          <w:rFonts w:ascii="Times New Roman" w:hAnsi="Times New Roman" w:cs="Times New Roman"/>
          <w:sz w:val="28"/>
          <w:szCs w:val="28"/>
        </w:rPr>
      </w:pPr>
    </w:p>
    <w:p w:rsidR="00B1744F" w:rsidRPr="00D873DE" w:rsidRDefault="00B1744F" w:rsidP="00D873DE">
      <w:pPr>
        <w:pStyle w:val="ConsPlusNormal"/>
        <w:rPr>
          <w:rFonts w:ascii="Times New Roman" w:hAnsi="Times New Roman" w:cs="Times New Roman"/>
          <w:sz w:val="28"/>
          <w:szCs w:val="28"/>
        </w:rPr>
      </w:pPr>
    </w:p>
    <w:p w:rsidR="00D873DE" w:rsidRPr="00D873DE" w:rsidRDefault="00D873DE" w:rsidP="00D873DE">
      <w:pPr>
        <w:pStyle w:val="ConsPlusNormal"/>
        <w:rPr>
          <w:rFonts w:ascii="Times New Roman" w:hAnsi="Times New Roman" w:cs="Times New Roman"/>
          <w:sz w:val="28"/>
          <w:szCs w:val="28"/>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2"/>
        <w:gridCol w:w="1701"/>
        <w:gridCol w:w="340"/>
        <w:gridCol w:w="2778"/>
        <w:gridCol w:w="340"/>
      </w:tblGrid>
      <w:tr w:rsidR="00D873DE" w:rsidRPr="00D873DE" w:rsidTr="00AB686C">
        <w:tc>
          <w:tcPr>
            <w:tcW w:w="3912" w:type="dxa"/>
            <w:tcBorders>
              <w:top w:val="nil"/>
              <w:left w:val="nil"/>
              <w:bottom w:val="nil"/>
              <w:right w:val="nil"/>
            </w:tcBorders>
          </w:tcPr>
          <w:p w:rsidR="00D873DE" w:rsidRPr="00D873DE" w:rsidRDefault="00D873DE" w:rsidP="00922149">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Ответственный за организацию обработки персональных данных</w:t>
            </w:r>
          </w:p>
        </w:tc>
        <w:tc>
          <w:tcPr>
            <w:tcW w:w="1701" w:type="dxa"/>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340"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2778" w:type="dxa"/>
            <w:tcBorders>
              <w:top w:val="nil"/>
              <w:left w:val="nil"/>
              <w:bottom w:val="single" w:sz="4" w:space="0" w:color="auto"/>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340"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r>
      <w:tr w:rsidR="00D873DE" w:rsidRPr="00D873DE" w:rsidTr="00AB686C">
        <w:tc>
          <w:tcPr>
            <w:tcW w:w="3912"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1701" w:type="dxa"/>
            <w:tcBorders>
              <w:top w:val="single" w:sz="4" w:space="0" w:color="auto"/>
              <w:left w:val="nil"/>
              <w:bottom w:val="nil"/>
              <w:right w:val="nil"/>
            </w:tcBorders>
          </w:tcPr>
          <w:p w:rsidR="00D873DE" w:rsidRPr="00D873DE" w:rsidRDefault="00D873DE" w:rsidP="00922149">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(подпись)</w:t>
            </w:r>
          </w:p>
        </w:tc>
        <w:tc>
          <w:tcPr>
            <w:tcW w:w="340"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c>
          <w:tcPr>
            <w:tcW w:w="2778" w:type="dxa"/>
            <w:tcBorders>
              <w:top w:val="single" w:sz="4" w:space="0" w:color="auto"/>
              <w:left w:val="nil"/>
              <w:bottom w:val="nil"/>
              <w:right w:val="nil"/>
            </w:tcBorders>
          </w:tcPr>
          <w:p w:rsidR="00D873DE" w:rsidRPr="00D873DE" w:rsidRDefault="00D873DE" w:rsidP="00922149">
            <w:pPr>
              <w:pStyle w:val="ConsPlusNormal"/>
              <w:ind w:firstLine="0"/>
              <w:rPr>
                <w:rFonts w:ascii="Times New Roman" w:hAnsi="Times New Roman" w:cs="Times New Roman"/>
                <w:sz w:val="28"/>
                <w:szCs w:val="28"/>
              </w:rPr>
            </w:pPr>
            <w:r w:rsidRPr="00D873DE">
              <w:rPr>
                <w:rFonts w:ascii="Times New Roman" w:hAnsi="Times New Roman" w:cs="Times New Roman"/>
                <w:sz w:val="28"/>
                <w:szCs w:val="28"/>
              </w:rPr>
              <w:t>(фамилия, инициалы)</w:t>
            </w:r>
          </w:p>
        </w:tc>
        <w:tc>
          <w:tcPr>
            <w:tcW w:w="340" w:type="dxa"/>
            <w:tcBorders>
              <w:top w:val="nil"/>
              <w:left w:val="nil"/>
              <w:bottom w:val="nil"/>
              <w:right w:val="nil"/>
            </w:tcBorders>
          </w:tcPr>
          <w:p w:rsidR="00D873DE" w:rsidRPr="00D873DE" w:rsidRDefault="00D873DE" w:rsidP="00AB686C">
            <w:pPr>
              <w:pStyle w:val="ConsPlusNormal"/>
              <w:jc w:val="both"/>
              <w:rPr>
                <w:rFonts w:ascii="Times New Roman" w:hAnsi="Times New Roman" w:cs="Times New Roman"/>
                <w:sz w:val="28"/>
                <w:szCs w:val="28"/>
              </w:rPr>
            </w:pPr>
          </w:p>
        </w:tc>
      </w:tr>
    </w:tbl>
    <w:p w:rsidR="00D873DE" w:rsidRDefault="00D873DE" w:rsidP="000571EF">
      <w:pPr>
        <w:pStyle w:val="ConsPlusNormal"/>
        <w:rPr>
          <w:b/>
          <w:szCs w:val="28"/>
        </w:rPr>
      </w:pPr>
    </w:p>
    <w:p w:rsidR="000571EF" w:rsidRDefault="000571EF" w:rsidP="000571EF">
      <w:pPr>
        <w:pStyle w:val="ConsPlusNormal"/>
        <w:rPr>
          <w:b/>
          <w:szCs w:val="28"/>
        </w:rPr>
      </w:pPr>
    </w:p>
    <w:p w:rsidR="000571EF" w:rsidRDefault="000571EF" w:rsidP="000571EF">
      <w:pPr>
        <w:pStyle w:val="ConsPlusNormal"/>
        <w:rPr>
          <w:b/>
          <w:szCs w:val="28"/>
        </w:rPr>
      </w:pPr>
    </w:p>
    <w:p w:rsidR="000571EF" w:rsidRDefault="000571EF" w:rsidP="000571EF">
      <w:pPr>
        <w:pStyle w:val="ConsPlusNormal"/>
        <w:rPr>
          <w:b/>
          <w:szCs w:val="28"/>
        </w:rPr>
      </w:pPr>
    </w:p>
    <w:p w:rsidR="000571EF" w:rsidRDefault="000571EF" w:rsidP="000571EF">
      <w:pPr>
        <w:pStyle w:val="ConsPlusNormal"/>
        <w:rPr>
          <w:b/>
          <w:szCs w:val="28"/>
        </w:rPr>
      </w:pPr>
    </w:p>
    <w:p w:rsidR="000571EF" w:rsidRPr="00D873DE" w:rsidRDefault="000571EF" w:rsidP="000571EF">
      <w:pPr>
        <w:pStyle w:val="ConsPlusNormal"/>
        <w:jc w:val="right"/>
        <w:outlineLvl w:val="0"/>
        <w:rPr>
          <w:rFonts w:ascii="Times New Roman" w:hAnsi="Times New Roman" w:cs="Times New Roman"/>
          <w:sz w:val="28"/>
          <w:szCs w:val="28"/>
        </w:rPr>
      </w:pPr>
    </w:p>
    <w:sectPr w:rsidR="000571EF" w:rsidRPr="00D873DE" w:rsidSect="00D87FAD">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670B" w:rsidRDefault="0014670B" w:rsidP="00D5083D">
      <w:r>
        <w:separator/>
      </w:r>
    </w:p>
  </w:endnote>
  <w:endnote w:type="continuationSeparator" w:id="0">
    <w:p w:rsidR="0014670B" w:rsidRDefault="0014670B" w:rsidP="00D508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panose1 w:val="00000000000000000000"/>
    <w:charset w:val="00"/>
    <w:family w:val="auto"/>
    <w:notTrueType/>
    <w:pitch w:val="variable"/>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Century Schoolbook">
    <w:panose1 w:val="02040604050505020304"/>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4670B" w:rsidRPr="00EA7E84" w:rsidRDefault="0014670B" w:rsidP="000571EF">
    <w:pPr>
      <w:pStyle w:val="a6"/>
      <w:jc w:val="right"/>
      <w:rPr>
        <w:sz w:val="28"/>
        <w:szCs w:val="28"/>
      </w:rPr>
    </w:pPr>
    <w:r>
      <w:rPr>
        <w:sz w:val="28"/>
        <w:szCs w:val="28"/>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670B" w:rsidRDefault="0014670B" w:rsidP="00D5083D">
      <w:r>
        <w:separator/>
      </w:r>
    </w:p>
  </w:footnote>
  <w:footnote w:type="continuationSeparator" w:id="0">
    <w:p w:rsidR="0014670B" w:rsidRDefault="0014670B" w:rsidP="00D508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AEC3C7E"/>
    <w:lvl w:ilvl="0">
      <w:start w:val="1"/>
      <w:numFmt w:val="bullet"/>
      <w:lvlText w:val=""/>
      <w:lvlJc w:val="left"/>
      <w:pPr>
        <w:tabs>
          <w:tab w:val="num" w:pos="360"/>
        </w:tabs>
        <w:ind w:left="360" w:hanging="360"/>
      </w:pPr>
      <w:rPr>
        <w:rFonts w:ascii="Symbol" w:hAnsi="Symbol" w:hint="default"/>
      </w:rPr>
    </w:lvl>
  </w:abstractNum>
  <w:abstractNum w:abstractNumId="1">
    <w:nsid w:val="00000008"/>
    <w:multiLevelType w:val="multilevel"/>
    <w:tmpl w:val="00000008"/>
    <w:name w:val="WW8Num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cs="Courier New"/>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94C4AAF"/>
    <w:multiLevelType w:val="hybridMultilevel"/>
    <w:tmpl w:val="33F0EAB8"/>
    <w:lvl w:ilvl="0" w:tplc="162045B6">
      <w:start w:val="9"/>
      <w:numFmt w:val="decimal"/>
      <w:lvlText w:val="%1."/>
      <w:lvlJc w:val="left"/>
      <w:pPr>
        <w:tabs>
          <w:tab w:val="num" w:pos="720"/>
        </w:tabs>
        <w:ind w:left="720" w:hanging="360"/>
      </w:pPr>
      <w:rPr>
        <w:rFonts w:cs="Times New Roman" w:hint="default"/>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
    <w:nsid w:val="0BC53FAD"/>
    <w:multiLevelType w:val="hybridMultilevel"/>
    <w:tmpl w:val="734E04D8"/>
    <w:lvl w:ilvl="0" w:tplc="0419000F">
      <w:start w:val="10"/>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nsid w:val="11A50869"/>
    <w:multiLevelType w:val="hybridMultilevel"/>
    <w:tmpl w:val="CE16DA38"/>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5">
    <w:nsid w:val="21794DA1"/>
    <w:multiLevelType w:val="hybridMultilevel"/>
    <w:tmpl w:val="DA44E78E"/>
    <w:lvl w:ilvl="0" w:tplc="5D2E15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3FE7AC9"/>
    <w:multiLevelType w:val="hybridMultilevel"/>
    <w:tmpl w:val="225C91A6"/>
    <w:lvl w:ilvl="0" w:tplc="1A4E870C">
      <w:start w:val="8"/>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264010A6"/>
    <w:multiLevelType w:val="hybridMultilevel"/>
    <w:tmpl w:val="1C16F09C"/>
    <w:lvl w:ilvl="0" w:tplc="0CA2E008">
      <w:start w:val="1"/>
      <w:numFmt w:val="decimal"/>
      <w:lvlText w:val="%1."/>
      <w:lvlJc w:val="left"/>
      <w:pPr>
        <w:tabs>
          <w:tab w:val="num" w:pos="1570"/>
        </w:tabs>
        <w:ind w:left="1570" w:hanging="435"/>
      </w:pPr>
      <w:rPr>
        <w:rFonts w:hint="default"/>
      </w:rPr>
    </w:lvl>
    <w:lvl w:ilvl="1" w:tplc="04190019" w:tentative="1">
      <w:start w:val="1"/>
      <w:numFmt w:val="lowerLetter"/>
      <w:lvlText w:val="%2."/>
      <w:lvlJc w:val="left"/>
      <w:pPr>
        <w:tabs>
          <w:tab w:val="num" w:pos="2215"/>
        </w:tabs>
        <w:ind w:left="2215" w:hanging="360"/>
      </w:pPr>
    </w:lvl>
    <w:lvl w:ilvl="2" w:tplc="0419001B" w:tentative="1">
      <w:start w:val="1"/>
      <w:numFmt w:val="lowerRoman"/>
      <w:lvlText w:val="%3."/>
      <w:lvlJc w:val="right"/>
      <w:pPr>
        <w:tabs>
          <w:tab w:val="num" w:pos="2935"/>
        </w:tabs>
        <w:ind w:left="2935" w:hanging="180"/>
      </w:pPr>
    </w:lvl>
    <w:lvl w:ilvl="3" w:tplc="0419000F" w:tentative="1">
      <w:start w:val="1"/>
      <w:numFmt w:val="decimal"/>
      <w:lvlText w:val="%4."/>
      <w:lvlJc w:val="left"/>
      <w:pPr>
        <w:tabs>
          <w:tab w:val="num" w:pos="3655"/>
        </w:tabs>
        <w:ind w:left="3655" w:hanging="360"/>
      </w:pPr>
    </w:lvl>
    <w:lvl w:ilvl="4" w:tplc="04190019" w:tentative="1">
      <w:start w:val="1"/>
      <w:numFmt w:val="lowerLetter"/>
      <w:lvlText w:val="%5."/>
      <w:lvlJc w:val="left"/>
      <w:pPr>
        <w:tabs>
          <w:tab w:val="num" w:pos="4375"/>
        </w:tabs>
        <w:ind w:left="4375" w:hanging="360"/>
      </w:pPr>
    </w:lvl>
    <w:lvl w:ilvl="5" w:tplc="0419001B" w:tentative="1">
      <w:start w:val="1"/>
      <w:numFmt w:val="lowerRoman"/>
      <w:lvlText w:val="%6."/>
      <w:lvlJc w:val="right"/>
      <w:pPr>
        <w:tabs>
          <w:tab w:val="num" w:pos="5095"/>
        </w:tabs>
        <w:ind w:left="5095" w:hanging="180"/>
      </w:pPr>
    </w:lvl>
    <w:lvl w:ilvl="6" w:tplc="0419000F" w:tentative="1">
      <w:start w:val="1"/>
      <w:numFmt w:val="decimal"/>
      <w:lvlText w:val="%7."/>
      <w:lvlJc w:val="left"/>
      <w:pPr>
        <w:tabs>
          <w:tab w:val="num" w:pos="5815"/>
        </w:tabs>
        <w:ind w:left="5815" w:hanging="360"/>
      </w:pPr>
    </w:lvl>
    <w:lvl w:ilvl="7" w:tplc="04190019" w:tentative="1">
      <w:start w:val="1"/>
      <w:numFmt w:val="lowerLetter"/>
      <w:lvlText w:val="%8."/>
      <w:lvlJc w:val="left"/>
      <w:pPr>
        <w:tabs>
          <w:tab w:val="num" w:pos="6535"/>
        </w:tabs>
        <w:ind w:left="6535" w:hanging="360"/>
      </w:pPr>
    </w:lvl>
    <w:lvl w:ilvl="8" w:tplc="0419001B" w:tentative="1">
      <w:start w:val="1"/>
      <w:numFmt w:val="lowerRoman"/>
      <w:lvlText w:val="%9."/>
      <w:lvlJc w:val="right"/>
      <w:pPr>
        <w:tabs>
          <w:tab w:val="num" w:pos="7255"/>
        </w:tabs>
        <w:ind w:left="7255" w:hanging="180"/>
      </w:pPr>
    </w:lvl>
  </w:abstractNum>
  <w:abstractNum w:abstractNumId="8">
    <w:nsid w:val="274672E4"/>
    <w:multiLevelType w:val="hybridMultilevel"/>
    <w:tmpl w:val="D1E4C4B6"/>
    <w:lvl w:ilvl="0" w:tplc="01A0C1DE">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nsid w:val="2DFC4590"/>
    <w:multiLevelType w:val="hybridMultilevel"/>
    <w:tmpl w:val="D166BD3A"/>
    <w:lvl w:ilvl="0" w:tplc="E32250B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35622CA7"/>
    <w:multiLevelType w:val="multilevel"/>
    <w:tmpl w:val="B1CC5F10"/>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nsid w:val="3F53118F"/>
    <w:multiLevelType w:val="multilevel"/>
    <w:tmpl w:val="F648AFDE"/>
    <w:lvl w:ilvl="0">
      <w:numFmt w:val="decimal"/>
      <w:lvlText w:val="13.%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45435FE1"/>
    <w:multiLevelType w:val="hybridMultilevel"/>
    <w:tmpl w:val="84B469A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4D2141FE"/>
    <w:multiLevelType w:val="hybridMultilevel"/>
    <w:tmpl w:val="FCA623FE"/>
    <w:lvl w:ilvl="0" w:tplc="0419000F">
      <w:start w:val="1"/>
      <w:numFmt w:val="decimal"/>
      <w:lvlText w:val="%1."/>
      <w:lvlJc w:val="left"/>
      <w:pPr>
        <w:tabs>
          <w:tab w:val="num" w:pos="1440"/>
        </w:tabs>
        <w:ind w:left="1440" w:hanging="360"/>
      </w:pPr>
    </w:lvl>
    <w:lvl w:ilvl="1" w:tplc="BF388304">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nsid w:val="4D8700B8"/>
    <w:multiLevelType w:val="multilevel"/>
    <w:tmpl w:val="A844C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E2D5E02"/>
    <w:multiLevelType w:val="multilevel"/>
    <w:tmpl w:val="C9B0020C"/>
    <w:lvl w:ilvl="0">
      <w:numFmt w:val="decimal"/>
      <w:lvlText w:val="9.%1"/>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nsid w:val="5A746256"/>
    <w:multiLevelType w:val="hybridMultilevel"/>
    <w:tmpl w:val="1C089EA4"/>
    <w:lvl w:ilvl="0" w:tplc="0419000F">
      <w:start w:val="1"/>
      <w:numFmt w:val="decimal"/>
      <w:lvlText w:val="%1."/>
      <w:lvlJc w:val="left"/>
      <w:pPr>
        <w:tabs>
          <w:tab w:val="num" w:pos="1260"/>
        </w:tabs>
        <w:ind w:left="1260" w:hanging="360"/>
      </w:p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7">
    <w:nsid w:val="6F9861D4"/>
    <w:multiLevelType w:val="multilevel"/>
    <w:tmpl w:val="AB52E308"/>
    <w:lvl w:ilvl="0">
      <w:start w:val="2"/>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8">
    <w:nsid w:val="7CF763EB"/>
    <w:multiLevelType w:val="hybridMultilevel"/>
    <w:tmpl w:val="7296883C"/>
    <w:lvl w:ilvl="0" w:tplc="49C4693A">
      <w:start w:val="1"/>
      <w:numFmt w:val="decimal"/>
      <w:lvlText w:val="%1."/>
      <w:lvlJc w:val="left"/>
      <w:pPr>
        <w:ind w:left="1068" w:hanging="360"/>
      </w:pPr>
      <w:rPr>
        <w:rFonts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4"/>
  </w:num>
  <w:num w:numId="24">
    <w:abstractNumId w:val="2"/>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14"/>
  </w:num>
  <w:num w:numId="29">
    <w:abstractNumId w:val="15"/>
  </w:num>
  <w:num w:numId="30">
    <w:abstractNumId w:val="11"/>
  </w:num>
  <w:num w:numId="31">
    <w:abstractNumId w:val="6"/>
  </w:num>
  <w:num w:numId="32">
    <w:abstractNumId w:val="3"/>
  </w:num>
  <w:num w:numId="33">
    <w:abstractNumId w:val="17"/>
  </w:num>
  <w:num w:numId="34">
    <w:abstractNumId w:val="7"/>
  </w:num>
  <w:num w:numId="35">
    <w:abstractNumId w:val="18"/>
  </w:num>
  <w:num w:numId="36">
    <w:abstractNumId w:val="5"/>
  </w:num>
  <w:num w:numId="37">
    <w:abstractNumId w:val="16"/>
  </w:num>
  <w:num w:numId="38">
    <w:abstractNumId w:val="13"/>
  </w:num>
  <w:num w:numId="39">
    <w:abstractNumId w:val="1"/>
  </w:num>
  <w:num w:numId="40">
    <w:abstractNumId w:val="12"/>
  </w:num>
  <w:num w:numId="41">
    <w:abstractNumId w:val="9"/>
  </w:num>
  <w:num w:numId="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972"/>
    <w:rsid w:val="0000082E"/>
    <w:rsid w:val="00002994"/>
    <w:rsid w:val="000054D8"/>
    <w:rsid w:val="00016ECA"/>
    <w:rsid w:val="00017F40"/>
    <w:rsid w:val="00023338"/>
    <w:rsid w:val="00025253"/>
    <w:rsid w:val="00027676"/>
    <w:rsid w:val="00032C0E"/>
    <w:rsid w:val="000368BE"/>
    <w:rsid w:val="00036DC5"/>
    <w:rsid w:val="000465BB"/>
    <w:rsid w:val="000525B6"/>
    <w:rsid w:val="000571EF"/>
    <w:rsid w:val="00062FF1"/>
    <w:rsid w:val="00063262"/>
    <w:rsid w:val="00064977"/>
    <w:rsid w:val="00072326"/>
    <w:rsid w:val="00072EF6"/>
    <w:rsid w:val="00082BE9"/>
    <w:rsid w:val="000854B1"/>
    <w:rsid w:val="00086A9E"/>
    <w:rsid w:val="00092592"/>
    <w:rsid w:val="00093D3C"/>
    <w:rsid w:val="000942D9"/>
    <w:rsid w:val="000971AA"/>
    <w:rsid w:val="000A12AB"/>
    <w:rsid w:val="000A132A"/>
    <w:rsid w:val="000A288C"/>
    <w:rsid w:val="000A3085"/>
    <w:rsid w:val="000B6607"/>
    <w:rsid w:val="000C1033"/>
    <w:rsid w:val="000C4DBE"/>
    <w:rsid w:val="000C5AEC"/>
    <w:rsid w:val="000C5C59"/>
    <w:rsid w:val="000C7FCC"/>
    <w:rsid w:val="000D6960"/>
    <w:rsid w:val="000F42F9"/>
    <w:rsid w:val="001017EA"/>
    <w:rsid w:val="00101A7C"/>
    <w:rsid w:val="00101BCA"/>
    <w:rsid w:val="00103083"/>
    <w:rsid w:val="00113F3F"/>
    <w:rsid w:val="001145C0"/>
    <w:rsid w:val="001155F2"/>
    <w:rsid w:val="0012014C"/>
    <w:rsid w:val="00120B7A"/>
    <w:rsid w:val="00121D96"/>
    <w:rsid w:val="00126B15"/>
    <w:rsid w:val="001330F6"/>
    <w:rsid w:val="00134CC8"/>
    <w:rsid w:val="00140560"/>
    <w:rsid w:val="0014670B"/>
    <w:rsid w:val="00151E87"/>
    <w:rsid w:val="00156745"/>
    <w:rsid w:val="001576EC"/>
    <w:rsid w:val="00161DA8"/>
    <w:rsid w:val="0016281B"/>
    <w:rsid w:val="00163BEB"/>
    <w:rsid w:val="00166753"/>
    <w:rsid w:val="00167E1B"/>
    <w:rsid w:val="00171629"/>
    <w:rsid w:val="001727CA"/>
    <w:rsid w:val="00176E18"/>
    <w:rsid w:val="00177FF8"/>
    <w:rsid w:val="00190963"/>
    <w:rsid w:val="00191A0D"/>
    <w:rsid w:val="001940DF"/>
    <w:rsid w:val="0019502B"/>
    <w:rsid w:val="001B13E7"/>
    <w:rsid w:val="001B3CA8"/>
    <w:rsid w:val="001B7CBC"/>
    <w:rsid w:val="001C4745"/>
    <w:rsid w:val="001D53BC"/>
    <w:rsid w:val="001E11B9"/>
    <w:rsid w:val="001E2D60"/>
    <w:rsid w:val="001E4F31"/>
    <w:rsid w:val="001E7066"/>
    <w:rsid w:val="001E74F8"/>
    <w:rsid w:val="001F0D84"/>
    <w:rsid w:val="00203495"/>
    <w:rsid w:val="002062B7"/>
    <w:rsid w:val="00206F16"/>
    <w:rsid w:val="00212BE6"/>
    <w:rsid w:val="002143DF"/>
    <w:rsid w:val="002207CF"/>
    <w:rsid w:val="0022225A"/>
    <w:rsid w:val="00224F0D"/>
    <w:rsid w:val="002312AF"/>
    <w:rsid w:val="00232BB5"/>
    <w:rsid w:val="00232C88"/>
    <w:rsid w:val="002375CF"/>
    <w:rsid w:val="002446FE"/>
    <w:rsid w:val="00247A96"/>
    <w:rsid w:val="00255E51"/>
    <w:rsid w:val="00260524"/>
    <w:rsid w:val="00261A9F"/>
    <w:rsid w:val="00264661"/>
    <w:rsid w:val="00267EE6"/>
    <w:rsid w:val="002704D5"/>
    <w:rsid w:val="00271D48"/>
    <w:rsid w:val="00272449"/>
    <w:rsid w:val="00273382"/>
    <w:rsid w:val="00280F77"/>
    <w:rsid w:val="00283B83"/>
    <w:rsid w:val="00283DC6"/>
    <w:rsid w:val="00284EED"/>
    <w:rsid w:val="00295636"/>
    <w:rsid w:val="002A0F2C"/>
    <w:rsid w:val="002A2B80"/>
    <w:rsid w:val="002A68EF"/>
    <w:rsid w:val="002B18A6"/>
    <w:rsid w:val="002B2C6F"/>
    <w:rsid w:val="002B5E78"/>
    <w:rsid w:val="002B6F6C"/>
    <w:rsid w:val="002B76D2"/>
    <w:rsid w:val="002D3C2B"/>
    <w:rsid w:val="002D7D08"/>
    <w:rsid w:val="002E18DB"/>
    <w:rsid w:val="002E5CFC"/>
    <w:rsid w:val="00311A0A"/>
    <w:rsid w:val="00311A2A"/>
    <w:rsid w:val="00311A2F"/>
    <w:rsid w:val="00314FE3"/>
    <w:rsid w:val="003152F3"/>
    <w:rsid w:val="0031587F"/>
    <w:rsid w:val="00315DD0"/>
    <w:rsid w:val="00317122"/>
    <w:rsid w:val="00317D16"/>
    <w:rsid w:val="003220BF"/>
    <w:rsid w:val="0032236F"/>
    <w:rsid w:val="00324D8A"/>
    <w:rsid w:val="003255EF"/>
    <w:rsid w:val="003261B8"/>
    <w:rsid w:val="00350EB2"/>
    <w:rsid w:val="00351435"/>
    <w:rsid w:val="00352F59"/>
    <w:rsid w:val="003546B0"/>
    <w:rsid w:val="00357835"/>
    <w:rsid w:val="00357EB6"/>
    <w:rsid w:val="0037158A"/>
    <w:rsid w:val="003746AB"/>
    <w:rsid w:val="00374837"/>
    <w:rsid w:val="0038326B"/>
    <w:rsid w:val="003876C8"/>
    <w:rsid w:val="00387814"/>
    <w:rsid w:val="00387930"/>
    <w:rsid w:val="00392316"/>
    <w:rsid w:val="00392A18"/>
    <w:rsid w:val="00392FCB"/>
    <w:rsid w:val="00393A85"/>
    <w:rsid w:val="00394998"/>
    <w:rsid w:val="003961F5"/>
    <w:rsid w:val="00397761"/>
    <w:rsid w:val="003A783C"/>
    <w:rsid w:val="003B0EB7"/>
    <w:rsid w:val="003B1686"/>
    <w:rsid w:val="003B2638"/>
    <w:rsid w:val="003B7AA9"/>
    <w:rsid w:val="003C0933"/>
    <w:rsid w:val="003C41EB"/>
    <w:rsid w:val="003C4705"/>
    <w:rsid w:val="003D0FBD"/>
    <w:rsid w:val="003D72BA"/>
    <w:rsid w:val="003E1D0B"/>
    <w:rsid w:val="003E4AE9"/>
    <w:rsid w:val="003E7604"/>
    <w:rsid w:val="003F086C"/>
    <w:rsid w:val="003F0FF1"/>
    <w:rsid w:val="003F12ED"/>
    <w:rsid w:val="003F453C"/>
    <w:rsid w:val="00400CB4"/>
    <w:rsid w:val="004011E9"/>
    <w:rsid w:val="00401381"/>
    <w:rsid w:val="00402032"/>
    <w:rsid w:val="004064AA"/>
    <w:rsid w:val="00410852"/>
    <w:rsid w:val="00410D07"/>
    <w:rsid w:val="00411B49"/>
    <w:rsid w:val="00413B75"/>
    <w:rsid w:val="00446C62"/>
    <w:rsid w:val="00452C38"/>
    <w:rsid w:val="00456EFE"/>
    <w:rsid w:val="00461694"/>
    <w:rsid w:val="0046256B"/>
    <w:rsid w:val="00464AE4"/>
    <w:rsid w:val="004670F7"/>
    <w:rsid w:val="00472ED0"/>
    <w:rsid w:val="004730DC"/>
    <w:rsid w:val="00474647"/>
    <w:rsid w:val="004758B7"/>
    <w:rsid w:val="0048099D"/>
    <w:rsid w:val="004816A3"/>
    <w:rsid w:val="00483BC9"/>
    <w:rsid w:val="00487199"/>
    <w:rsid w:val="004876E2"/>
    <w:rsid w:val="00495A37"/>
    <w:rsid w:val="004960E0"/>
    <w:rsid w:val="0049765D"/>
    <w:rsid w:val="004978BE"/>
    <w:rsid w:val="00497EA1"/>
    <w:rsid w:val="004A0D55"/>
    <w:rsid w:val="004A1D8C"/>
    <w:rsid w:val="004A6CD1"/>
    <w:rsid w:val="004A731B"/>
    <w:rsid w:val="004B0852"/>
    <w:rsid w:val="004B337B"/>
    <w:rsid w:val="004B50AC"/>
    <w:rsid w:val="004B53F8"/>
    <w:rsid w:val="004C074F"/>
    <w:rsid w:val="004C5907"/>
    <w:rsid w:val="004D21FE"/>
    <w:rsid w:val="004D32CA"/>
    <w:rsid w:val="004E118F"/>
    <w:rsid w:val="004E5A66"/>
    <w:rsid w:val="004E649E"/>
    <w:rsid w:val="004F3C77"/>
    <w:rsid w:val="004F4EC6"/>
    <w:rsid w:val="004F712E"/>
    <w:rsid w:val="0051213A"/>
    <w:rsid w:val="00516ED5"/>
    <w:rsid w:val="005231E0"/>
    <w:rsid w:val="00523A59"/>
    <w:rsid w:val="00534C32"/>
    <w:rsid w:val="00541333"/>
    <w:rsid w:val="00542820"/>
    <w:rsid w:val="005435E2"/>
    <w:rsid w:val="005440FA"/>
    <w:rsid w:val="00552329"/>
    <w:rsid w:val="005537E4"/>
    <w:rsid w:val="00567BD2"/>
    <w:rsid w:val="005777F4"/>
    <w:rsid w:val="005878FB"/>
    <w:rsid w:val="00587C7D"/>
    <w:rsid w:val="00590744"/>
    <w:rsid w:val="00590F03"/>
    <w:rsid w:val="005A4B70"/>
    <w:rsid w:val="005B0CA7"/>
    <w:rsid w:val="005B49F7"/>
    <w:rsid w:val="005C189D"/>
    <w:rsid w:val="005C69D9"/>
    <w:rsid w:val="005D5689"/>
    <w:rsid w:val="005D5F2F"/>
    <w:rsid w:val="005E0C7E"/>
    <w:rsid w:val="005E477E"/>
    <w:rsid w:val="005E4A3F"/>
    <w:rsid w:val="005F06BE"/>
    <w:rsid w:val="005F1F7C"/>
    <w:rsid w:val="005F3EE3"/>
    <w:rsid w:val="005F5F30"/>
    <w:rsid w:val="005F6C6D"/>
    <w:rsid w:val="005F7ECD"/>
    <w:rsid w:val="006054C0"/>
    <w:rsid w:val="006061AF"/>
    <w:rsid w:val="00607B30"/>
    <w:rsid w:val="0061374C"/>
    <w:rsid w:val="006139CD"/>
    <w:rsid w:val="006202CD"/>
    <w:rsid w:val="00621948"/>
    <w:rsid w:val="00621E3C"/>
    <w:rsid w:val="006232D4"/>
    <w:rsid w:val="00627949"/>
    <w:rsid w:val="00627C6B"/>
    <w:rsid w:val="0063045D"/>
    <w:rsid w:val="00636A5B"/>
    <w:rsid w:val="00640B5B"/>
    <w:rsid w:val="00642ABD"/>
    <w:rsid w:val="00643255"/>
    <w:rsid w:val="00643A2B"/>
    <w:rsid w:val="00644C9E"/>
    <w:rsid w:val="0064623D"/>
    <w:rsid w:val="00657D72"/>
    <w:rsid w:val="006604EF"/>
    <w:rsid w:val="006644B7"/>
    <w:rsid w:val="006736AB"/>
    <w:rsid w:val="0067550E"/>
    <w:rsid w:val="00677FA4"/>
    <w:rsid w:val="006813C4"/>
    <w:rsid w:val="0068497B"/>
    <w:rsid w:val="00686C02"/>
    <w:rsid w:val="00694C63"/>
    <w:rsid w:val="006954D7"/>
    <w:rsid w:val="006975D8"/>
    <w:rsid w:val="006A02A9"/>
    <w:rsid w:val="006A10E5"/>
    <w:rsid w:val="006A2FD0"/>
    <w:rsid w:val="006A4299"/>
    <w:rsid w:val="006A4685"/>
    <w:rsid w:val="006A6DBD"/>
    <w:rsid w:val="006A796A"/>
    <w:rsid w:val="006B0611"/>
    <w:rsid w:val="006B3AB6"/>
    <w:rsid w:val="006B48D5"/>
    <w:rsid w:val="006B7880"/>
    <w:rsid w:val="006C029B"/>
    <w:rsid w:val="006C1F8B"/>
    <w:rsid w:val="006C2DE7"/>
    <w:rsid w:val="006C67C7"/>
    <w:rsid w:val="006C7A92"/>
    <w:rsid w:val="006D19A8"/>
    <w:rsid w:val="006D3AEA"/>
    <w:rsid w:val="006D47C7"/>
    <w:rsid w:val="006E0595"/>
    <w:rsid w:val="006E0D78"/>
    <w:rsid w:val="006E2004"/>
    <w:rsid w:val="006F20A9"/>
    <w:rsid w:val="007001D6"/>
    <w:rsid w:val="00704457"/>
    <w:rsid w:val="00706AC7"/>
    <w:rsid w:val="00706B16"/>
    <w:rsid w:val="00706ECC"/>
    <w:rsid w:val="0071104B"/>
    <w:rsid w:val="00716D41"/>
    <w:rsid w:val="007321CF"/>
    <w:rsid w:val="00734B9F"/>
    <w:rsid w:val="0073737A"/>
    <w:rsid w:val="00741107"/>
    <w:rsid w:val="007444D8"/>
    <w:rsid w:val="00744888"/>
    <w:rsid w:val="00744924"/>
    <w:rsid w:val="00746754"/>
    <w:rsid w:val="00750784"/>
    <w:rsid w:val="007523AE"/>
    <w:rsid w:val="00753911"/>
    <w:rsid w:val="0076010F"/>
    <w:rsid w:val="007609B8"/>
    <w:rsid w:val="00762FE8"/>
    <w:rsid w:val="00763096"/>
    <w:rsid w:val="00766A1F"/>
    <w:rsid w:val="0077280B"/>
    <w:rsid w:val="007728C9"/>
    <w:rsid w:val="00772D9B"/>
    <w:rsid w:val="0077362C"/>
    <w:rsid w:val="00794486"/>
    <w:rsid w:val="00796B44"/>
    <w:rsid w:val="00797041"/>
    <w:rsid w:val="007A684C"/>
    <w:rsid w:val="007B062A"/>
    <w:rsid w:val="007B5CF6"/>
    <w:rsid w:val="007B5DE8"/>
    <w:rsid w:val="007B7D82"/>
    <w:rsid w:val="007C1BBD"/>
    <w:rsid w:val="007C3CF7"/>
    <w:rsid w:val="007C7696"/>
    <w:rsid w:val="007D14E5"/>
    <w:rsid w:val="007E1100"/>
    <w:rsid w:val="007E1351"/>
    <w:rsid w:val="007E5BCA"/>
    <w:rsid w:val="007F0AA7"/>
    <w:rsid w:val="007F4530"/>
    <w:rsid w:val="007F6EFD"/>
    <w:rsid w:val="00801D3C"/>
    <w:rsid w:val="00804DC1"/>
    <w:rsid w:val="008051CB"/>
    <w:rsid w:val="008111AA"/>
    <w:rsid w:val="0081593A"/>
    <w:rsid w:val="008218FE"/>
    <w:rsid w:val="00821E4E"/>
    <w:rsid w:val="008314EF"/>
    <w:rsid w:val="00834201"/>
    <w:rsid w:val="00835ADE"/>
    <w:rsid w:val="00835BAA"/>
    <w:rsid w:val="0084189A"/>
    <w:rsid w:val="00841B75"/>
    <w:rsid w:val="00844BD8"/>
    <w:rsid w:val="00846A51"/>
    <w:rsid w:val="008479D1"/>
    <w:rsid w:val="00860D7D"/>
    <w:rsid w:val="00863F2A"/>
    <w:rsid w:val="00865C67"/>
    <w:rsid w:val="00865CE0"/>
    <w:rsid w:val="00866698"/>
    <w:rsid w:val="00866EFF"/>
    <w:rsid w:val="00871E71"/>
    <w:rsid w:val="0087323D"/>
    <w:rsid w:val="00873CA9"/>
    <w:rsid w:val="00874355"/>
    <w:rsid w:val="00883773"/>
    <w:rsid w:val="00884967"/>
    <w:rsid w:val="00884A3C"/>
    <w:rsid w:val="00885E98"/>
    <w:rsid w:val="00896251"/>
    <w:rsid w:val="00897790"/>
    <w:rsid w:val="008B0CE0"/>
    <w:rsid w:val="008B0E32"/>
    <w:rsid w:val="008B234F"/>
    <w:rsid w:val="008B34CE"/>
    <w:rsid w:val="008B5051"/>
    <w:rsid w:val="008B5B8D"/>
    <w:rsid w:val="008C273F"/>
    <w:rsid w:val="008C7335"/>
    <w:rsid w:val="008D12AE"/>
    <w:rsid w:val="008D1D8E"/>
    <w:rsid w:val="008D22F4"/>
    <w:rsid w:val="008D4121"/>
    <w:rsid w:val="008E1BAE"/>
    <w:rsid w:val="008E7F5F"/>
    <w:rsid w:val="008F0F88"/>
    <w:rsid w:val="0090041E"/>
    <w:rsid w:val="009014DB"/>
    <w:rsid w:val="00913B13"/>
    <w:rsid w:val="009154B2"/>
    <w:rsid w:val="00921BEC"/>
    <w:rsid w:val="00922149"/>
    <w:rsid w:val="00922D99"/>
    <w:rsid w:val="00923DA0"/>
    <w:rsid w:val="009242FD"/>
    <w:rsid w:val="00924886"/>
    <w:rsid w:val="00924A21"/>
    <w:rsid w:val="00927576"/>
    <w:rsid w:val="00932EED"/>
    <w:rsid w:val="00935907"/>
    <w:rsid w:val="00940570"/>
    <w:rsid w:val="009424DC"/>
    <w:rsid w:val="00945592"/>
    <w:rsid w:val="0095592C"/>
    <w:rsid w:val="009566B2"/>
    <w:rsid w:val="0096139F"/>
    <w:rsid w:val="00975025"/>
    <w:rsid w:val="00976498"/>
    <w:rsid w:val="0098213B"/>
    <w:rsid w:val="00982485"/>
    <w:rsid w:val="00986032"/>
    <w:rsid w:val="00990F9E"/>
    <w:rsid w:val="009932A2"/>
    <w:rsid w:val="00994D54"/>
    <w:rsid w:val="0099534D"/>
    <w:rsid w:val="00995FD9"/>
    <w:rsid w:val="009979B5"/>
    <w:rsid w:val="009A265D"/>
    <w:rsid w:val="009A7251"/>
    <w:rsid w:val="009A7448"/>
    <w:rsid w:val="009B2364"/>
    <w:rsid w:val="009B2742"/>
    <w:rsid w:val="009B59EE"/>
    <w:rsid w:val="009B5C12"/>
    <w:rsid w:val="009C5EEB"/>
    <w:rsid w:val="009C62EA"/>
    <w:rsid w:val="009C7A55"/>
    <w:rsid w:val="009D6944"/>
    <w:rsid w:val="009D6E5B"/>
    <w:rsid w:val="009D7AD6"/>
    <w:rsid w:val="009F2F7B"/>
    <w:rsid w:val="009F3D73"/>
    <w:rsid w:val="009F50A1"/>
    <w:rsid w:val="00A03ACF"/>
    <w:rsid w:val="00A10F77"/>
    <w:rsid w:val="00A1242E"/>
    <w:rsid w:val="00A12E3E"/>
    <w:rsid w:val="00A21100"/>
    <w:rsid w:val="00A248D1"/>
    <w:rsid w:val="00A253EF"/>
    <w:rsid w:val="00A25FD2"/>
    <w:rsid w:val="00A3511F"/>
    <w:rsid w:val="00A3641A"/>
    <w:rsid w:val="00A41376"/>
    <w:rsid w:val="00A42BA3"/>
    <w:rsid w:val="00A42D3F"/>
    <w:rsid w:val="00A461F9"/>
    <w:rsid w:val="00A503D0"/>
    <w:rsid w:val="00A53A42"/>
    <w:rsid w:val="00A54CE6"/>
    <w:rsid w:val="00A56452"/>
    <w:rsid w:val="00A60420"/>
    <w:rsid w:val="00A613CB"/>
    <w:rsid w:val="00A62DF3"/>
    <w:rsid w:val="00A63EB8"/>
    <w:rsid w:val="00A642D6"/>
    <w:rsid w:val="00A6485A"/>
    <w:rsid w:val="00A65206"/>
    <w:rsid w:val="00A7128C"/>
    <w:rsid w:val="00A725DB"/>
    <w:rsid w:val="00A72B70"/>
    <w:rsid w:val="00A83582"/>
    <w:rsid w:val="00A867C1"/>
    <w:rsid w:val="00A87120"/>
    <w:rsid w:val="00A9276D"/>
    <w:rsid w:val="00A94500"/>
    <w:rsid w:val="00A95B5D"/>
    <w:rsid w:val="00AA190E"/>
    <w:rsid w:val="00AA3A0B"/>
    <w:rsid w:val="00AA56E6"/>
    <w:rsid w:val="00AA6109"/>
    <w:rsid w:val="00AA6A1D"/>
    <w:rsid w:val="00AA7E2A"/>
    <w:rsid w:val="00AB686C"/>
    <w:rsid w:val="00AC383C"/>
    <w:rsid w:val="00AC3ABB"/>
    <w:rsid w:val="00AC7649"/>
    <w:rsid w:val="00AD7E7E"/>
    <w:rsid w:val="00AE1043"/>
    <w:rsid w:val="00AE2D66"/>
    <w:rsid w:val="00AF5E6E"/>
    <w:rsid w:val="00B01C90"/>
    <w:rsid w:val="00B03FA9"/>
    <w:rsid w:val="00B066E5"/>
    <w:rsid w:val="00B07F62"/>
    <w:rsid w:val="00B1488A"/>
    <w:rsid w:val="00B1744F"/>
    <w:rsid w:val="00B20FA2"/>
    <w:rsid w:val="00B2314E"/>
    <w:rsid w:val="00B2526C"/>
    <w:rsid w:val="00B3224E"/>
    <w:rsid w:val="00B33400"/>
    <w:rsid w:val="00B33A8D"/>
    <w:rsid w:val="00B33C26"/>
    <w:rsid w:val="00B36EBA"/>
    <w:rsid w:val="00B36EDF"/>
    <w:rsid w:val="00B41530"/>
    <w:rsid w:val="00B44D76"/>
    <w:rsid w:val="00B454E7"/>
    <w:rsid w:val="00B45AC0"/>
    <w:rsid w:val="00B47E57"/>
    <w:rsid w:val="00B51A3A"/>
    <w:rsid w:val="00B537C4"/>
    <w:rsid w:val="00B55ACC"/>
    <w:rsid w:val="00B66697"/>
    <w:rsid w:val="00B668D6"/>
    <w:rsid w:val="00B67CA8"/>
    <w:rsid w:val="00B67DCC"/>
    <w:rsid w:val="00B73E46"/>
    <w:rsid w:val="00B75486"/>
    <w:rsid w:val="00B8175D"/>
    <w:rsid w:val="00B83420"/>
    <w:rsid w:val="00B841A1"/>
    <w:rsid w:val="00B93B4D"/>
    <w:rsid w:val="00B95679"/>
    <w:rsid w:val="00BA0320"/>
    <w:rsid w:val="00BA0CF5"/>
    <w:rsid w:val="00BA47CE"/>
    <w:rsid w:val="00BA559A"/>
    <w:rsid w:val="00BA5642"/>
    <w:rsid w:val="00BA6DF9"/>
    <w:rsid w:val="00BA727C"/>
    <w:rsid w:val="00BA7521"/>
    <w:rsid w:val="00BA7DF0"/>
    <w:rsid w:val="00BB04A9"/>
    <w:rsid w:val="00BB0802"/>
    <w:rsid w:val="00BB78BE"/>
    <w:rsid w:val="00BB7BD2"/>
    <w:rsid w:val="00BC613D"/>
    <w:rsid w:val="00BC6652"/>
    <w:rsid w:val="00BD26DE"/>
    <w:rsid w:val="00BD50A6"/>
    <w:rsid w:val="00BD6007"/>
    <w:rsid w:val="00BD6EC7"/>
    <w:rsid w:val="00BD7AEA"/>
    <w:rsid w:val="00BE2255"/>
    <w:rsid w:val="00BE36F0"/>
    <w:rsid w:val="00BE39F7"/>
    <w:rsid w:val="00BE6995"/>
    <w:rsid w:val="00BF00EC"/>
    <w:rsid w:val="00BF0210"/>
    <w:rsid w:val="00C0002D"/>
    <w:rsid w:val="00C02DF5"/>
    <w:rsid w:val="00C0343D"/>
    <w:rsid w:val="00C036C2"/>
    <w:rsid w:val="00C03CC0"/>
    <w:rsid w:val="00C0413C"/>
    <w:rsid w:val="00C04911"/>
    <w:rsid w:val="00C05574"/>
    <w:rsid w:val="00C107AE"/>
    <w:rsid w:val="00C10CE3"/>
    <w:rsid w:val="00C10FCA"/>
    <w:rsid w:val="00C15650"/>
    <w:rsid w:val="00C17EAD"/>
    <w:rsid w:val="00C24863"/>
    <w:rsid w:val="00C35F63"/>
    <w:rsid w:val="00C37957"/>
    <w:rsid w:val="00C406A9"/>
    <w:rsid w:val="00C4314D"/>
    <w:rsid w:val="00C46779"/>
    <w:rsid w:val="00C51DE6"/>
    <w:rsid w:val="00C74B8E"/>
    <w:rsid w:val="00C7786E"/>
    <w:rsid w:val="00C8334F"/>
    <w:rsid w:val="00C91654"/>
    <w:rsid w:val="00C91EEA"/>
    <w:rsid w:val="00C95FE0"/>
    <w:rsid w:val="00CA1B88"/>
    <w:rsid w:val="00CA2ADF"/>
    <w:rsid w:val="00CA3E7C"/>
    <w:rsid w:val="00CA42DD"/>
    <w:rsid w:val="00CB1594"/>
    <w:rsid w:val="00CB535A"/>
    <w:rsid w:val="00CB5EED"/>
    <w:rsid w:val="00CB61ED"/>
    <w:rsid w:val="00CC47C3"/>
    <w:rsid w:val="00CC60C6"/>
    <w:rsid w:val="00CC6E2F"/>
    <w:rsid w:val="00CC78BA"/>
    <w:rsid w:val="00CD769B"/>
    <w:rsid w:val="00CE0984"/>
    <w:rsid w:val="00CE77F6"/>
    <w:rsid w:val="00CF00B2"/>
    <w:rsid w:val="00CF4D62"/>
    <w:rsid w:val="00D0018E"/>
    <w:rsid w:val="00D0167C"/>
    <w:rsid w:val="00D03558"/>
    <w:rsid w:val="00D17892"/>
    <w:rsid w:val="00D22AD8"/>
    <w:rsid w:val="00D27C53"/>
    <w:rsid w:val="00D30759"/>
    <w:rsid w:val="00D3593C"/>
    <w:rsid w:val="00D416B8"/>
    <w:rsid w:val="00D42B92"/>
    <w:rsid w:val="00D47972"/>
    <w:rsid w:val="00D5083D"/>
    <w:rsid w:val="00D51A4B"/>
    <w:rsid w:val="00D525F2"/>
    <w:rsid w:val="00D63E6B"/>
    <w:rsid w:val="00D6416A"/>
    <w:rsid w:val="00D77792"/>
    <w:rsid w:val="00D80078"/>
    <w:rsid w:val="00D85A23"/>
    <w:rsid w:val="00D85D36"/>
    <w:rsid w:val="00D873DE"/>
    <w:rsid w:val="00D87D7D"/>
    <w:rsid w:val="00D87FAD"/>
    <w:rsid w:val="00D90D74"/>
    <w:rsid w:val="00D91BE5"/>
    <w:rsid w:val="00D93C19"/>
    <w:rsid w:val="00D94006"/>
    <w:rsid w:val="00D9435D"/>
    <w:rsid w:val="00DA3A07"/>
    <w:rsid w:val="00DB06E7"/>
    <w:rsid w:val="00DB3011"/>
    <w:rsid w:val="00DB5B74"/>
    <w:rsid w:val="00DB78BE"/>
    <w:rsid w:val="00DD0401"/>
    <w:rsid w:val="00DE247F"/>
    <w:rsid w:val="00DE2AE6"/>
    <w:rsid w:val="00DE64AB"/>
    <w:rsid w:val="00DE7A79"/>
    <w:rsid w:val="00DF1775"/>
    <w:rsid w:val="00DF2F41"/>
    <w:rsid w:val="00DF5A4A"/>
    <w:rsid w:val="00E019AB"/>
    <w:rsid w:val="00E04212"/>
    <w:rsid w:val="00E0572D"/>
    <w:rsid w:val="00E06CA4"/>
    <w:rsid w:val="00E07740"/>
    <w:rsid w:val="00E10B62"/>
    <w:rsid w:val="00E12AA5"/>
    <w:rsid w:val="00E240D7"/>
    <w:rsid w:val="00E30866"/>
    <w:rsid w:val="00E3114A"/>
    <w:rsid w:val="00E379A2"/>
    <w:rsid w:val="00E441D0"/>
    <w:rsid w:val="00E4476D"/>
    <w:rsid w:val="00E526C1"/>
    <w:rsid w:val="00E602FB"/>
    <w:rsid w:val="00E619DD"/>
    <w:rsid w:val="00E66C12"/>
    <w:rsid w:val="00E722BE"/>
    <w:rsid w:val="00E72554"/>
    <w:rsid w:val="00E7474B"/>
    <w:rsid w:val="00E76E74"/>
    <w:rsid w:val="00E816E5"/>
    <w:rsid w:val="00E923BE"/>
    <w:rsid w:val="00E92750"/>
    <w:rsid w:val="00E92AAB"/>
    <w:rsid w:val="00E93C55"/>
    <w:rsid w:val="00E944B7"/>
    <w:rsid w:val="00EA04C0"/>
    <w:rsid w:val="00EA2FB1"/>
    <w:rsid w:val="00EB306A"/>
    <w:rsid w:val="00EB4D11"/>
    <w:rsid w:val="00EB741E"/>
    <w:rsid w:val="00EC0C2E"/>
    <w:rsid w:val="00EC1668"/>
    <w:rsid w:val="00EC4169"/>
    <w:rsid w:val="00EC7B81"/>
    <w:rsid w:val="00ED1E5D"/>
    <w:rsid w:val="00ED3ECB"/>
    <w:rsid w:val="00ED3F77"/>
    <w:rsid w:val="00ED421D"/>
    <w:rsid w:val="00ED4702"/>
    <w:rsid w:val="00ED4B25"/>
    <w:rsid w:val="00ED7AB8"/>
    <w:rsid w:val="00EE035F"/>
    <w:rsid w:val="00EE21B8"/>
    <w:rsid w:val="00EE54A1"/>
    <w:rsid w:val="00EE593C"/>
    <w:rsid w:val="00EF0608"/>
    <w:rsid w:val="00EF174E"/>
    <w:rsid w:val="00EF1C30"/>
    <w:rsid w:val="00EF75DF"/>
    <w:rsid w:val="00F0097D"/>
    <w:rsid w:val="00F0671D"/>
    <w:rsid w:val="00F07B8C"/>
    <w:rsid w:val="00F17168"/>
    <w:rsid w:val="00F20069"/>
    <w:rsid w:val="00F31C33"/>
    <w:rsid w:val="00F33262"/>
    <w:rsid w:val="00F33E89"/>
    <w:rsid w:val="00F35B55"/>
    <w:rsid w:val="00F364DE"/>
    <w:rsid w:val="00F6442A"/>
    <w:rsid w:val="00F854F4"/>
    <w:rsid w:val="00F85628"/>
    <w:rsid w:val="00F9646D"/>
    <w:rsid w:val="00F96907"/>
    <w:rsid w:val="00F96B9C"/>
    <w:rsid w:val="00FA1C1F"/>
    <w:rsid w:val="00FA4D17"/>
    <w:rsid w:val="00FB0990"/>
    <w:rsid w:val="00FB1477"/>
    <w:rsid w:val="00FB7CD2"/>
    <w:rsid w:val="00FD4234"/>
    <w:rsid w:val="00FD5EA3"/>
    <w:rsid w:val="00FE0391"/>
    <w:rsid w:val="00FE1D5E"/>
    <w:rsid w:val="00FE1FE3"/>
    <w:rsid w:val="00FF105B"/>
    <w:rsid w:val="00FF22F5"/>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uiPriority="0"/>
    <w:lsdException w:name="annotation text" w:locked="1"/>
    <w:lsdException w:name="header" w:locked="1" w:uiPriority="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uiPriority="0"/>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uiPriority="0"/>
    <w:lsdException w:name="HTML Sample" w:locked="1"/>
    <w:lsdException w:name="HTML Typewriter" w:locked="1"/>
    <w:lsdException w:name="HTML Variable" w:locked="1"/>
    <w:lsdException w:name="Normal Table" w:locked="1"/>
    <w:lsdException w:name="annotation subject" w:locked="1"/>
    <w:lsdException w:name="No List" w:locked="1" w:uiPriority="0"/>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uiPriority="0"/>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83D"/>
    <w:pPr>
      <w:ind w:firstLine="709"/>
    </w:pPr>
    <w:rPr>
      <w:sz w:val="28"/>
      <w:szCs w:val="22"/>
      <w:lang w:eastAsia="en-US"/>
    </w:rPr>
  </w:style>
  <w:style w:type="paragraph" w:styleId="1">
    <w:name w:val="heading 1"/>
    <w:basedOn w:val="a"/>
    <w:next w:val="a"/>
    <w:link w:val="10"/>
    <w:qFormat/>
    <w:rsid w:val="00D47972"/>
    <w:pPr>
      <w:keepNext/>
      <w:ind w:firstLine="0"/>
      <w:outlineLvl w:val="0"/>
    </w:pPr>
    <w:rPr>
      <w:rFonts w:ascii="Cambria" w:hAnsi="Cambria"/>
      <w:b/>
      <w:bCs/>
      <w:kern w:val="32"/>
      <w:sz w:val="32"/>
      <w:szCs w:val="32"/>
      <w:lang w:eastAsia="ru-RU"/>
    </w:rPr>
  </w:style>
  <w:style w:type="paragraph" w:styleId="2">
    <w:name w:val="heading 2"/>
    <w:basedOn w:val="a"/>
    <w:next w:val="a"/>
    <w:link w:val="20"/>
    <w:qFormat/>
    <w:rsid w:val="00D47972"/>
    <w:pPr>
      <w:keepNext/>
      <w:spacing w:before="240" w:after="60"/>
      <w:ind w:firstLine="0"/>
      <w:outlineLvl w:val="1"/>
    </w:pPr>
    <w:rPr>
      <w:rFonts w:ascii="Cambria" w:hAnsi="Cambria"/>
      <w:b/>
      <w:bCs/>
      <w:i/>
      <w:iCs/>
      <w:szCs w:val="28"/>
      <w:lang w:eastAsia="ru-RU"/>
    </w:rPr>
  </w:style>
  <w:style w:type="paragraph" w:styleId="3">
    <w:name w:val="heading 3"/>
    <w:basedOn w:val="a"/>
    <w:next w:val="a"/>
    <w:link w:val="30"/>
    <w:qFormat/>
    <w:rsid w:val="00D47972"/>
    <w:pPr>
      <w:keepNext/>
      <w:spacing w:before="240" w:after="60"/>
      <w:ind w:firstLine="0"/>
      <w:outlineLvl w:val="2"/>
    </w:pPr>
    <w:rPr>
      <w:rFonts w:ascii="Cambria" w:hAnsi="Cambria"/>
      <w:b/>
      <w:bCs/>
      <w:sz w:val="26"/>
      <w:szCs w:val="26"/>
      <w:lang w:eastAsia="ru-RU"/>
    </w:rPr>
  </w:style>
  <w:style w:type="paragraph" w:styleId="4">
    <w:name w:val="heading 4"/>
    <w:basedOn w:val="a"/>
    <w:next w:val="a"/>
    <w:link w:val="40"/>
    <w:uiPriority w:val="99"/>
    <w:qFormat/>
    <w:rsid w:val="00D47972"/>
    <w:pPr>
      <w:keepNext/>
      <w:spacing w:before="240" w:after="60"/>
      <w:ind w:firstLine="0"/>
      <w:outlineLvl w:val="3"/>
    </w:pPr>
    <w:rPr>
      <w:rFonts w:ascii="Calibri" w:hAnsi="Calibri"/>
      <w:b/>
      <w:bCs/>
      <w:szCs w:val="28"/>
      <w:lang w:eastAsia="ru-RU"/>
    </w:rPr>
  </w:style>
  <w:style w:type="paragraph" w:styleId="5">
    <w:name w:val="heading 5"/>
    <w:basedOn w:val="a"/>
    <w:next w:val="a"/>
    <w:link w:val="50"/>
    <w:qFormat/>
    <w:rsid w:val="00D47972"/>
    <w:pPr>
      <w:spacing w:before="240" w:after="60"/>
      <w:ind w:firstLine="0"/>
      <w:outlineLvl w:val="4"/>
    </w:pPr>
    <w:rPr>
      <w:rFonts w:ascii="Calibri" w:hAnsi="Calibri"/>
      <w:b/>
      <w:bCs/>
      <w:i/>
      <w:iCs/>
      <w:sz w:val="26"/>
      <w:szCs w:val="26"/>
      <w:lang w:eastAsia="ru-RU"/>
    </w:rPr>
  </w:style>
  <w:style w:type="paragraph" w:styleId="6">
    <w:name w:val="heading 6"/>
    <w:basedOn w:val="a"/>
    <w:next w:val="a"/>
    <w:link w:val="60"/>
    <w:uiPriority w:val="99"/>
    <w:qFormat/>
    <w:rsid w:val="00D47972"/>
    <w:pPr>
      <w:keepNext/>
      <w:tabs>
        <w:tab w:val="left" w:pos="1134"/>
      </w:tabs>
      <w:suppressAutoHyphens/>
      <w:ind w:left="1152" w:hanging="1152"/>
      <w:outlineLvl w:val="5"/>
    </w:pPr>
    <w:rPr>
      <w:rFonts w:eastAsia="Times New Roman"/>
      <w:i/>
      <w:sz w:val="20"/>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47972"/>
    <w:rPr>
      <w:rFonts w:ascii="Cambria" w:hAnsi="Cambria" w:cs="Times New Roman"/>
      <w:b/>
      <w:kern w:val="32"/>
      <w:sz w:val="32"/>
    </w:rPr>
  </w:style>
  <w:style w:type="character" w:customStyle="1" w:styleId="20">
    <w:name w:val="Заголовок 2 Знак"/>
    <w:link w:val="2"/>
    <w:locked/>
    <w:rsid w:val="00D47972"/>
    <w:rPr>
      <w:rFonts w:ascii="Cambria" w:hAnsi="Cambria" w:cs="Times New Roman"/>
      <w:b/>
      <w:i/>
      <w:sz w:val="28"/>
    </w:rPr>
  </w:style>
  <w:style w:type="character" w:customStyle="1" w:styleId="30">
    <w:name w:val="Заголовок 3 Знак"/>
    <w:link w:val="3"/>
    <w:locked/>
    <w:rsid w:val="00D47972"/>
    <w:rPr>
      <w:rFonts w:ascii="Cambria" w:hAnsi="Cambria" w:cs="Times New Roman"/>
      <w:b/>
      <w:sz w:val="26"/>
    </w:rPr>
  </w:style>
  <w:style w:type="character" w:customStyle="1" w:styleId="40">
    <w:name w:val="Заголовок 4 Знак"/>
    <w:link w:val="4"/>
    <w:uiPriority w:val="99"/>
    <w:locked/>
    <w:rsid w:val="00D47972"/>
    <w:rPr>
      <w:rFonts w:ascii="Calibri" w:hAnsi="Calibri" w:cs="Times New Roman"/>
      <w:b/>
      <w:sz w:val="28"/>
      <w:lang w:eastAsia="ru-RU"/>
    </w:rPr>
  </w:style>
  <w:style w:type="character" w:customStyle="1" w:styleId="50">
    <w:name w:val="Заголовок 5 Знак"/>
    <w:link w:val="5"/>
    <w:locked/>
    <w:rsid w:val="00D47972"/>
    <w:rPr>
      <w:rFonts w:ascii="Calibri" w:hAnsi="Calibri" w:cs="Times New Roman"/>
      <w:b/>
      <w:i/>
      <w:sz w:val="26"/>
    </w:rPr>
  </w:style>
  <w:style w:type="character" w:customStyle="1" w:styleId="60">
    <w:name w:val="Заголовок 6 Знак"/>
    <w:link w:val="6"/>
    <w:uiPriority w:val="99"/>
    <w:locked/>
    <w:rsid w:val="00D47972"/>
    <w:rPr>
      <w:rFonts w:eastAsia="Times New Roman" w:cs="Times New Roman"/>
      <w:i/>
      <w:sz w:val="20"/>
      <w:lang w:val="en-US" w:eastAsia="ar-SA" w:bidi="ar-SA"/>
    </w:rPr>
  </w:style>
  <w:style w:type="paragraph" w:styleId="a3">
    <w:name w:val="Balloon Text"/>
    <w:basedOn w:val="a"/>
    <w:link w:val="a4"/>
    <w:rsid w:val="00D47972"/>
    <w:pPr>
      <w:ind w:firstLine="0"/>
    </w:pPr>
    <w:rPr>
      <w:rFonts w:ascii="Tahoma" w:hAnsi="Tahoma"/>
      <w:sz w:val="16"/>
      <w:szCs w:val="16"/>
      <w:lang w:eastAsia="ru-RU"/>
    </w:rPr>
  </w:style>
  <w:style w:type="character" w:customStyle="1" w:styleId="a4">
    <w:name w:val="Текст выноски Знак"/>
    <w:link w:val="a3"/>
    <w:locked/>
    <w:rsid w:val="00D47972"/>
    <w:rPr>
      <w:rFonts w:ascii="Tahoma" w:hAnsi="Tahoma" w:cs="Times New Roman"/>
      <w:sz w:val="16"/>
    </w:rPr>
  </w:style>
  <w:style w:type="table" w:styleId="a5">
    <w:name w:val="Table Grid"/>
    <w:basedOn w:val="a1"/>
    <w:uiPriority w:val="59"/>
    <w:rsid w:val="00D479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47972"/>
    <w:pPr>
      <w:widowControl w:val="0"/>
      <w:autoSpaceDE w:val="0"/>
      <w:autoSpaceDN w:val="0"/>
      <w:adjustRightInd w:val="0"/>
      <w:ind w:firstLine="720"/>
    </w:pPr>
    <w:rPr>
      <w:rFonts w:ascii="Arial" w:eastAsia="Times New Roman" w:hAnsi="Arial" w:cs="Arial"/>
    </w:rPr>
  </w:style>
  <w:style w:type="paragraph" w:customStyle="1" w:styleId="ConsPlusTitle">
    <w:name w:val="ConsPlusTitle"/>
    <w:rsid w:val="00D47972"/>
    <w:pPr>
      <w:widowControl w:val="0"/>
      <w:autoSpaceDE w:val="0"/>
      <w:autoSpaceDN w:val="0"/>
      <w:adjustRightInd w:val="0"/>
    </w:pPr>
    <w:rPr>
      <w:rFonts w:ascii="Arial" w:eastAsia="Times New Roman" w:hAnsi="Arial" w:cs="Arial"/>
      <w:b/>
      <w:bCs/>
    </w:rPr>
  </w:style>
  <w:style w:type="paragraph" w:styleId="a6">
    <w:name w:val="footer"/>
    <w:basedOn w:val="a"/>
    <w:link w:val="a7"/>
    <w:uiPriority w:val="99"/>
    <w:rsid w:val="00D47972"/>
    <w:pPr>
      <w:tabs>
        <w:tab w:val="center" w:pos="4677"/>
        <w:tab w:val="right" w:pos="9355"/>
      </w:tabs>
      <w:ind w:firstLine="0"/>
    </w:pPr>
    <w:rPr>
      <w:rFonts w:eastAsia="Times New Roman"/>
      <w:sz w:val="24"/>
      <w:szCs w:val="24"/>
      <w:lang w:eastAsia="ru-RU"/>
    </w:rPr>
  </w:style>
  <w:style w:type="character" w:customStyle="1" w:styleId="a7">
    <w:name w:val="Нижний колонтитул Знак"/>
    <w:link w:val="a6"/>
    <w:uiPriority w:val="99"/>
    <w:locked/>
    <w:rsid w:val="00D47972"/>
    <w:rPr>
      <w:rFonts w:eastAsia="Times New Roman" w:cs="Times New Roman"/>
      <w:sz w:val="24"/>
    </w:rPr>
  </w:style>
  <w:style w:type="paragraph" w:styleId="31">
    <w:name w:val="Body Text 3"/>
    <w:basedOn w:val="a"/>
    <w:link w:val="32"/>
    <w:uiPriority w:val="99"/>
    <w:rsid w:val="00D47972"/>
    <w:pPr>
      <w:ind w:firstLine="0"/>
    </w:pPr>
    <w:rPr>
      <w:rFonts w:eastAsia="Times New Roman"/>
      <w:sz w:val="16"/>
      <w:szCs w:val="16"/>
      <w:lang w:eastAsia="ru-RU"/>
    </w:rPr>
  </w:style>
  <w:style w:type="character" w:customStyle="1" w:styleId="32">
    <w:name w:val="Основной текст 3 Знак"/>
    <w:link w:val="31"/>
    <w:uiPriority w:val="99"/>
    <w:locked/>
    <w:rsid w:val="00D47972"/>
    <w:rPr>
      <w:rFonts w:eastAsia="Times New Roman" w:cs="Times New Roman"/>
      <w:sz w:val="16"/>
    </w:rPr>
  </w:style>
  <w:style w:type="paragraph" w:styleId="a8">
    <w:name w:val="Normal (Web)"/>
    <w:basedOn w:val="a"/>
    <w:rsid w:val="00D47972"/>
    <w:pPr>
      <w:spacing w:before="100" w:beforeAutospacing="1" w:after="100" w:afterAutospacing="1"/>
      <w:ind w:firstLine="0"/>
    </w:pPr>
    <w:rPr>
      <w:rFonts w:ascii="Arial Unicode MS" w:eastAsia="Arial Unicode MS" w:hAnsi="Arial Unicode MS" w:cs="Arial Unicode MS"/>
      <w:color w:val="000000"/>
      <w:sz w:val="24"/>
      <w:szCs w:val="24"/>
      <w:lang w:eastAsia="ru-RU"/>
    </w:rPr>
  </w:style>
  <w:style w:type="character" w:styleId="a9">
    <w:name w:val="page number"/>
    <w:rsid w:val="00D47972"/>
    <w:rPr>
      <w:rFonts w:cs="Times New Roman"/>
    </w:rPr>
  </w:style>
  <w:style w:type="paragraph" w:styleId="aa">
    <w:name w:val="header"/>
    <w:basedOn w:val="a"/>
    <w:link w:val="ab"/>
    <w:rsid w:val="00D47972"/>
    <w:pPr>
      <w:tabs>
        <w:tab w:val="center" w:pos="4677"/>
        <w:tab w:val="right" w:pos="9355"/>
      </w:tabs>
      <w:ind w:firstLine="0"/>
    </w:pPr>
    <w:rPr>
      <w:rFonts w:eastAsia="Times New Roman"/>
      <w:sz w:val="24"/>
      <w:szCs w:val="24"/>
      <w:lang w:eastAsia="ru-RU"/>
    </w:rPr>
  </w:style>
  <w:style w:type="character" w:customStyle="1" w:styleId="ab">
    <w:name w:val="Верхний колонтитул Знак"/>
    <w:link w:val="aa"/>
    <w:locked/>
    <w:rsid w:val="00D47972"/>
    <w:rPr>
      <w:rFonts w:eastAsia="Times New Roman" w:cs="Times New Roman"/>
      <w:sz w:val="24"/>
    </w:rPr>
  </w:style>
  <w:style w:type="paragraph" w:styleId="ac">
    <w:name w:val="Body Text"/>
    <w:basedOn w:val="a"/>
    <w:link w:val="ad"/>
    <w:rsid w:val="00D47972"/>
    <w:pPr>
      <w:spacing w:after="120"/>
      <w:ind w:firstLine="0"/>
    </w:pPr>
    <w:rPr>
      <w:rFonts w:eastAsia="Times New Roman"/>
      <w:sz w:val="24"/>
      <w:szCs w:val="24"/>
      <w:lang w:eastAsia="ru-RU"/>
    </w:rPr>
  </w:style>
  <w:style w:type="character" w:customStyle="1" w:styleId="ad">
    <w:name w:val="Основной текст Знак"/>
    <w:link w:val="ac"/>
    <w:locked/>
    <w:rsid w:val="00D47972"/>
    <w:rPr>
      <w:rFonts w:eastAsia="Times New Roman" w:cs="Times New Roman"/>
      <w:sz w:val="24"/>
    </w:rPr>
  </w:style>
  <w:style w:type="character" w:styleId="ae">
    <w:name w:val="Hyperlink"/>
    <w:rsid w:val="00D47972"/>
    <w:rPr>
      <w:rFonts w:cs="Times New Roman"/>
      <w:color w:val="996633"/>
      <w:u w:val="none"/>
      <w:effect w:val="none"/>
    </w:rPr>
  </w:style>
  <w:style w:type="paragraph" w:styleId="af">
    <w:name w:val="Title"/>
    <w:basedOn w:val="a"/>
    <w:link w:val="af0"/>
    <w:qFormat/>
    <w:rsid w:val="00D47972"/>
    <w:pPr>
      <w:ind w:firstLine="0"/>
      <w:jc w:val="center"/>
    </w:pPr>
    <w:rPr>
      <w:rFonts w:ascii="Cambria" w:hAnsi="Cambria"/>
      <w:b/>
      <w:bCs/>
      <w:kern w:val="28"/>
      <w:sz w:val="32"/>
      <w:szCs w:val="32"/>
      <w:lang w:eastAsia="ru-RU"/>
    </w:rPr>
  </w:style>
  <w:style w:type="character" w:customStyle="1" w:styleId="af0">
    <w:name w:val="Название Знак"/>
    <w:link w:val="af"/>
    <w:locked/>
    <w:rsid w:val="00D47972"/>
    <w:rPr>
      <w:rFonts w:ascii="Cambria" w:hAnsi="Cambria" w:cs="Times New Roman"/>
      <w:b/>
      <w:kern w:val="28"/>
      <w:sz w:val="32"/>
    </w:rPr>
  </w:style>
  <w:style w:type="character" w:styleId="af1">
    <w:name w:val="FollowedHyperlink"/>
    <w:uiPriority w:val="99"/>
    <w:rsid w:val="00D47972"/>
    <w:rPr>
      <w:rFonts w:cs="Times New Roman"/>
      <w:color w:val="800080"/>
      <w:u w:val="single"/>
    </w:rPr>
  </w:style>
  <w:style w:type="paragraph" w:styleId="HTML">
    <w:name w:val="HTML Preformatted"/>
    <w:basedOn w:val="a"/>
    <w:link w:val="HTML0"/>
    <w:rsid w:val="00D4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hAnsi="Courier New"/>
      <w:sz w:val="20"/>
      <w:szCs w:val="20"/>
      <w:lang w:eastAsia="ru-RU"/>
    </w:rPr>
  </w:style>
  <w:style w:type="character" w:customStyle="1" w:styleId="HTML0">
    <w:name w:val="Стандартный HTML Знак"/>
    <w:link w:val="HTML"/>
    <w:locked/>
    <w:rsid w:val="00D47972"/>
    <w:rPr>
      <w:rFonts w:ascii="Courier New" w:hAnsi="Courier New" w:cs="Times New Roman"/>
      <w:sz w:val="20"/>
    </w:rPr>
  </w:style>
  <w:style w:type="paragraph" w:customStyle="1" w:styleId="ConsNormal">
    <w:name w:val="ConsNormal"/>
    <w:rsid w:val="00D47972"/>
    <w:pPr>
      <w:widowControl w:val="0"/>
      <w:snapToGrid w:val="0"/>
      <w:ind w:firstLine="720"/>
    </w:pPr>
    <w:rPr>
      <w:rFonts w:ascii="Arial" w:eastAsia="Times New Roman" w:hAnsi="Arial"/>
    </w:rPr>
  </w:style>
  <w:style w:type="character" w:customStyle="1" w:styleId="apple-style-span">
    <w:name w:val="apple-style-span"/>
    <w:uiPriority w:val="99"/>
    <w:rsid w:val="00D47972"/>
  </w:style>
  <w:style w:type="paragraph" w:customStyle="1" w:styleId="ConsPlusNonformat">
    <w:name w:val="ConsPlusNonformat"/>
    <w:rsid w:val="00D47972"/>
    <w:pPr>
      <w:autoSpaceDE w:val="0"/>
      <w:autoSpaceDN w:val="0"/>
      <w:adjustRightInd w:val="0"/>
    </w:pPr>
    <w:rPr>
      <w:rFonts w:ascii="Courier New" w:eastAsia="Times New Roman" w:hAnsi="Courier New" w:cs="Courier New"/>
    </w:rPr>
  </w:style>
  <w:style w:type="character" w:customStyle="1" w:styleId="WW8Num2z0">
    <w:name w:val="WW8Num2z0"/>
    <w:uiPriority w:val="99"/>
    <w:rsid w:val="00D47972"/>
    <w:rPr>
      <w:rFonts w:ascii="Symbol" w:hAnsi="Symbol"/>
    </w:rPr>
  </w:style>
  <w:style w:type="paragraph" w:customStyle="1" w:styleId="af2">
    <w:name w:val="Содержимое таблицы"/>
    <w:basedOn w:val="a"/>
    <w:uiPriority w:val="99"/>
    <w:rsid w:val="00D47972"/>
    <w:pPr>
      <w:suppressLineNumbers/>
      <w:suppressAutoHyphens/>
      <w:ind w:firstLine="0"/>
    </w:pPr>
    <w:rPr>
      <w:rFonts w:eastAsia="Times New Roman"/>
      <w:sz w:val="24"/>
      <w:szCs w:val="24"/>
      <w:lang w:eastAsia="ar-SA"/>
    </w:rPr>
  </w:style>
  <w:style w:type="character" w:styleId="af3">
    <w:name w:val="Strong"/>
    <w:qFormat/>
    <w:rsid w:val="00D47972"/>
    <w:rPr>
      <w:rFonts w:cs="Times New Roman"/>
      <w:b/>
    </w:rPr>
  </w:style>
  <w:style w:type="character" w:customStyle="1" w:styleId="apple-converted-space">
    <w:name w:val="apple-converted-space"/>
    <w:uiPriority w:val="99"/>
    <w:rsid w:val="00D47972"/>
  </w:style>
  <w:style w:type="paragraph" w:styleId="af4">
    <w:name w:val="No Spacing"/>
    <w:uiPriority w:val="1"/>
    <w:qFormat/>
    <w:rsid w:val="00D47972"/>
    <w:rPr>
      <w:rFonts w:eastAsia="Times New Roman"/>
      <w:sz w:val="26"/>
      <w:szCs w:val="22"/>
    </w:rPr>
  </w:style>
  <w:style w:type="character" w:customStyle="1" w:styleId="WW8Num2z1">
    <w:name w:val="WW8Num2z1"/>
    <w:uiPriority w:val="99"/>
    <w:rsid w:val="00D47972"/>
    <w:rPr>
      <w:rFonts w:ascii="Symbol" w:hAnsi="Symbol"/>
    </w:rPr>
  </w:style>
  <w:style w:type="character" w:customStyle="1" w:styleId="WW8Num9z0">
    <w:name w:val="WW8Num9z0"/>
    <w:uiPriority w:val="99"/>
    <w:rsid w:val="00D47972"/>
    <w:rPr>
      <w:rFonts w:ascii="Symbol" w:hAnsi="Symbol"/>
    </w:rPr>
  </w:style>
  <w:style w:type="character" w:customStyle="1" w:styleId="WW8Num3z0">
    <w:name w:val="WW8Num3z0"/>
    <w:uiPriority w:val="99"/>
    <w:rsid w:val="00D47972"/>
    <w:rPr>
      <w:rFonts w:ascii="Symbol" w:hAnsi="Symbol"/>
    </w:rPr>
  </w:style>
  <w:style w:type="character" w:customStyle="1" w:styleId="WW8Num4z0">
    <w:name w:val="WW8Num4z0"/>
    <w:uiPriority w:val="99"/>
    <w:rsid w:val="00D47972"/>
    <w:rPr>
      <w:rFonts w:ascii="Times New Roman" w:hAnsi="Times New Roman"/>
    </w:rPr>
  </w:style>
  <w:style w:type="character" w:customStyle="1" w:styleId="WW8Num5z0">
    <w:name w:val="WW8Num5z0"/>
    <w:uiPriority w:val="99"/>
    <w:rsid w:val="00D47972"/>
    <w:rPr>
      <w:rFonts w:ascii="Symbol" w:hAnsi="Symbol"/>
    </w:rPr>
  </w:style>
  <w:style w:type="character" w:customStyle="1" w:styleId="WW8Num6z0">
    <w:name w:val="WW8Num6z0"/>
    <w:uiPriority w:val="99"/>
    <w:rsid w:val="00D47972"/>
    <w:rPr>
      <w:rFonts w:ascii="Symbol" w:hAnsi="Symbol"/>
    </w:rPr>
  </w:style>
  <w:style w:type="character" w:customStyle="1" w:styleId="WW8Num7z0">
    <w:name w:val="WW8Num7z0"/>
    <w:uiPriority w:val="99"/>
    <w:rsid w:val="00D47972"/>
    <w:rPr>
      <w:b/>
    </w:rPr>
  </w:style>
  <w:style w:type="character" w:customStyle="1" w:styleId="WW8Num8z1">
    <w:name w:val="WW8Num8z1"/>
    <w:uiPriority w:val="99"/>
    <w:rsid w:val="00D47972"/>
    <w:rPr>
      <w:rFonts w:ascii="Courier New" w:hAnsi="Courier New"/>
    </w:rPr>
  </w:style>
  <w:style w:type="character" w:customStyle="1" w:styleId="WW8Num10z1">
    <w:name w:val="WW8Num10z1"/>
    <w:uiPriority w:val="99"/>
    <w:rsid w:val="00D47972"/>
    <w:rPr>
      <w:rFonts w:ascii="Courier New" w:hAnsi="Courier New"/>
    </w:rPr>
  </w:style>
  <w:style w:type="character" w:customStyle="1" w:styleId="WW8Num11z0">
    <w:name w:val="WW8Num11z0"/>
    <w:uiPriority w:val="99"/>
    <w:rsid w:val="00D47972"/>
    <w:rPr>
      <w:rFonts w:ascii="Symbol" w:hAnsi="Symbol"/>
    </w:rPr>
  </w:style>
  <w:style w:type="character" w:customStyle="1" w:styleId="WW8Num12z1">
    <w:name w:val="WW8Num12z1"/>
    <w:uiPriority w:val="99"/>
    <w:rsid w:val="00D47972"/>
    <w:rPr>
      <w:rFonts w:ascii="Courier New" w:hAnsi="Courier New"/>
    </w:rPr>
  </w:style>
  <w:style w:type="character" w:customStyle="1" w:styleId="WW8Num13z0">
    <w:name w:val="WW8Num13z0"/>
    <w:uiPriority w:val="99"/>
    <w:rsid w:val="00D47972"/>
    <w:rPr>
      <w:rFonts w:ascii="Symbol" w:hAnsi="Symbol"/>
    </w:rPr>
  </w:style>
  <w:style w:type="character" w:customStyle="1" w:styleId="WW8Num14z1">
    <w:name w:val="WW8Num14z1"/>
    <w:uiPriority w:val="99"/>
    <w:rsid w:val="00D47972"/>
    <w:rPr>
      <w:rFonts w:ascii="Courier New" w:hAnsi="Courier New"/>
    </w:rPr>
  </w:style>
  <w:style w:type="character" w:customStyle="1" w:styleId="WW8Num15z0">
    <w:name w:val="WW8Num15z0"/>
    <w:uiPriority w:val="99"/>
    <w:rsid w:val="00D47972"/>
    <w:rPr>
      <w:rFonts w:ascii="Symbol" w:hAnsi="Symbol"/>
    </w:rPr>
  </w:style>
  <w:style w:type="character" w:customStyle="1" w:styleId="WW8Num15z1">
    <w:name w:val="WW8Num15z1"/>
    <w:uiPriority w:val="99"/>
    <w:rsid w:val="00D47972"/>
    <w:rPr>
      <w:rFonts w:ascii="Courier New" w:hAnsi="Courier New"/>
    </w:rPr>
  </w:style>
  <w:style w:type="character" w:customStyle="1" w:styleId="WW8Num16z0">
    <w:name w:val="WW8Num16z0"/>
    <w:uiPriority w:val="99"/>
    <w:rsid w:val="00D47972"/>
    <w:rPr>
      <w:rFonts w:ascii="Symbol" w:hAnsi="Symbol"/>
    </w:rPr>
  </w:style>
  <w:style w:type="character" w:customStyle="1" w:styleId="WW8Num16z1">
    <w:name w:val="WW8Num16z1"/>
    <w:uiPriority w:val="99"/>
    <w:rsid w:val="00D47972"/>
    <w:rPr>
      <w:rFonts w:ascii="OpenSymbol" w:hAnsi="OpenSymbol"/>
    </w:rPr>
  </w:style>
  <w:style w:type="character" w:customStyle="1" w:styleId="WW8Num17z0">
    <w:name w:val="WW8Num17z0"/>
    <w:uiPriority w:val="99"/>
    <w:rsid w:val="00D47972"/>
    <w:rPr>
      <w:sz w:val="26"/>
    </w:rPr>
  </w:style>
  <w:style w:type="character" w:customStyle="1" w:styleId="Absatz-Standardschriftart">
    <w:name w:val="Absatz-Standardschriftart"/>
    <w:uiPriority w:val="99"/>
    <w:rsid w:val="00D47972"/>
  </w:style>
  <w:style w:type="character" w:customStyle="1" w:styleId="WW8Num1z0">
    <w:name w:val="WW8Num1z0"/>
    <w:uiPriority w:val="99"/>
    <w:rsid w:val="00D47972"/>
    <w:rPr>
      <w:b/>
    </w:rPr>
  </w:style>
  <w:style w:type="character" w:customStyle="1" w:styleId="WW8Num4z1">
    <w:name w:val="WW8Num4z1"/>
    <w:uiPriority w:val="99"/>
    <w:rsid w:val="00D47972"/>
    <w:rPr>
      <w:rFonts w:ascii="Courier New" w:hAnsi="Courier New"/>
    </w:rPr>
  </w:style>
  <w:style w:type="character" w:customStyle="1" w:styleId="WW8Num4z2">
    <w:name w:val="WW8Num4z2"/>
    <w:uiPriority w:val="99"/>
    <w:rsid w:val="00D47972"/>
    <w:rPr>
      <w:rFonts w:ascii="Wingdings" w:hAnsi="Wingdings"/>
    </w:rPr>
  </w:style>
  <w:style w:type="character" w:customStyle="1" w:styleId="WW8Num4z3">
    <w:name w:val="WW8Num4z3"/>
    <w:uiPriority w:val="99"/>
    <w:rsid w:val="00D47972"/>
    <w:rPr>
      <w:rFonts w:ascii="Symbol" w:hAnsi="Symbol"/>
    </w:rPr>
  </w:style>
  <w:style w:type="character" w:customStyle="1" w:styleId="WW8Num5z1">
    <w:name w:val="WW8Num5z1"/>
    <w:uiPriority w:val="99"/>
    <w:rsid w:val="00D47972"/>
    <w:rPr>
      <w:rFonts w:ascii="Courier New" w:hAnsi="Courier New"/>
    </w:rPr>
  </w:style>
  <w:style w:type="character" w:customStyle="1" w:styleId="WW8Num5z2">
    <w:name w:val="WW8Num5z2"/>
    <w:uiPriority w:val="99"/>
    <w:rsid w:val="00D47972"/>
    <w:rPr>
      <w:rFonts w:ascii="Wingdings" w:hAnsi="Wingdings"/>
    </w:rPr>
  </w:style>
  <w:style w:type="character" w:customStyle="1" w:styleId="WW8Num6z1">
    <w:name w:val="WW8Num6z1"/>
    <w:uiPriority w:val="99"/>
    <w:rsid w:val="00D47972"/>
    <w:rPr>
      <w:rFonts w:ascii="Symbol" w:hAnsi="Symbol"/>
    </w:rPr>
  </w:style>
  <w:style w:type="character" w:customStyle="1" w:styleId="WW8Num8z0">
    <w:name w:val="WW8Num8z0"/>
    <w:uiPriority w:val="99"/>
    <w:rsid w:val="00D47972"/>
    <w:rPr>
      <w:rFonts w:ascii="Symbol" w:hAnsi="Symbol"/>
    </w:rPr>
  </w:style>
  <w:style w:type="character" w:customStyle="1" w:styleId="WW8Num8z2">
    <w:name w:val="WW8Num8z2"/>
    <w:uiPriority w:val="99"/>
    <w:rsid w:val="00D47972"/>
    <w:rPr>
      <w:rFonts w:ascii="Wingdings" w:hAnsi="Wingdings"/>
    </w:rPr>
  </w:style>
  <w:style w:type="character" w:customStyle="1" w:styleId="WW8Num10z0">
    <w:name w:val="WW8Num10z0"/>
    <w:uiPriority w:val="99"/>
    <w:rsid w:val="00D47972"/>
    <w:rPr>
      <w:rFonts w:ascii="Symbol" w:hAnsi="Symbol"/>
    </w:rPr>
  </w:style>
  <w:style w:type="character" w:customStyle="1" w:styleId="WW8Num10z2">
    <w:name w:val="WW8Num10z2"/>
    <w:uiPriority w:val="99"/>
    <w:rsid w:val="00D47972"/>
    <w:rPr>
      <w:rFonts w:ascii="Wingdings" w:hAnsi="Wingdings"/>
    </w:rPr>
  </w:style>
  <w:style w:type="character" w:customStyle="1" w:styleId="WW8Num11z1">
    <w:name w:val="WW8Num11z1"/>
    <w:uiPriority w:val="99"/>
    <w:rsid w:val="00D47972"/>
    <w:rPr>
      <w:rFonts w:ascii="Courier New" w:hAnsi="Courier New"/>
    </w:rPr>
  </w:style>
  <w:style w:type="character" w:customStyle="1" w:styleId="WW8Num11z2">
    <w:name w:val="WW8Num11z2"/>
    <w:uiPriority w:val="99"/>
    <w:rsid w:val="00D47972"/>
    <w:rPr>
      <w:rFonts w:ascii="Wingdings" w:hAnsi="Wingdings"/>
    </w:rPr>
  </w:style>
  <w:style w:type="character" w:customStyle="1" w:styleId="WW8Num12z0">
    <w:name w:val="WW8Num12z0"/>
    <w:uiPriority w:val="99"/>
    <w:rsid w:val="00D47972"/>
    <w:rPr>
      <w:rFonts w:ascii="Symbol" w:hAnsi="Symbol"/>
    </w:rPr>
  </w:style>
  <w:style w:type="character" w:customStyle="1" w:styleId="WW8Num12z2">
    <w:name w:val="WW8Num12z2"/>
    <w:uiPriority w:val="99"/>
    <w:rsid w:val="00D47972"/>
    <w:rPr>
      <w:rFonts w:ascii="Wingdings" w:hAnsi="Wingdings"/>
    </w:rPr>
  </w:style>
  <w:style w:type="character" w:customStyle="1" w:styleId="WW8Num14z0">
    <w:name w:val="WW8Num14z0"/>
    <w:uiPriority w:val="99"/>
    <w:rsid w:val="00D47972"/>
    <w:rPr>
      <w:rFonts w:ascii="Symbol" w:hAnsi="Symbol"/>
    </w:rPr>
  </w:style>
  <w:style w:type="character" w:customStyle="1" w:styleId="WW8Num14z2">
    <w:name w:val="WW8Num14z2"/>
    <w:uiPriority w:val="99"/>
    <w:rsid w:val="00D47972"/>
    <w:rPr>
      <w:rFonts w:ascii="Wingdings" w:hAnsi="Wingdings"/>
    </w:rPr>
  </w:style>
  <w:style w:type="character" w:customStyle="1" w:styleId="WW8Num15z2">
    <w:name w:val="WW8Num15z2"/>
    <w:uiPriority w:val="99"/>
    <w:rsid w:val="00D47972"/>
    <w:rPr>
      <w:rFonts w:ascii="Wingdings" w:hAnsi="Wingdings"/>
    </w:rPr>
  </w:style>
  <w:style w:type="character" w:customStyle="1" w:styleId="WW8Num18z0">
    <w:name w:val="WW8Num18z0"/>
    <w:uiPriority w:val="99"/>
    <w:rsid w:val="00D47972"/>
    <w:rPr>
      <w:b/>
    </w:rPr>
  </w:style>
  <w:style w:type="character" w:customStyle="1" w:styleId="WW8Num20z0">
    <w:name w:val="WW8Num20z0"/>
    <w:uiPriority w:val="99"/>
    <w:rsid w:val="00D47972"/>
    <w:rPr>
      <w:rFonts w:ascii="Symbol" w:hAnsi="Symbol"/>
    </w:rPr>
  </w:style>
  <w:style w:type="character" w:customStyle="1" w:styleId="WW8Num20z1">
    <w:name w:val="WW8Num20z1"/>
    <w:uiPriority w:val="99"/>
    <w:rsid w:val="00D47972"/>
    <w:rPr>
      <w:rFonts w:ascii="Courier New" w:hAnsi="Courier New"/>
    </w:rPr>
  </w:style>
  <w:style w:type="character" w:customStyle="1" w:styleId="WW8Num20z2">
    <w:name w:val="WW8Num20z2"/>
    <w:uiPriority w:val="99"/>
    <w:rsid w:val="00D47972"/>
    <w:rPr>
      <w:rFonts w:ascii="Wingdings" w:hAnsi="Wingdings"/>
    </w:rPr>
  </w:style>
  <w:style w:type="character" w:customStyle="1" w:styleId="WW8Num21z0">
    <w:name w:val="WW8Num21z0"/>
    <w:uiPriority w:val="99"/>
    <w:rsid w:val="00D47972"/>
    <w:rPr>
      <w:rFonts w:ascii="Symbol" w:hAnsi="Symbol"/>
    </w:rPr>
  </w:style>
  <w:style w:type="character" w:customStyle="1" w:styleId="WW8Num21z1">
    <w:name w:val="WW8Num21z1"/>
    <w:uiPriority w:val="99"/>
    <w:rsid w:val="00D47972"/>
    <w:rPr>
      <w:rFonts w:ascii="Courier New" w:hAnsi="Courier New"/>
    </w:rPr>
  </w:style>
  <w:style w:type="character" w:customStyle="1" w:styleId="WW8Num21z2">
    <w:name w:val="WW8Num21z2"/>
    <w:uiPriority w:val="99"/>
    <w:rsid w:val="00D47972"/>
    <w:rPr>
      <w:rFonts w:ascii="Wingdings" w:hAnsi="Wingdings"/>
    </w:rPr>
  </w:style>
  <w:style w:type="character" w:customStyle="1" w:styleId="WW8Num22z0">
    <w:name w:val="WW8Num22z0"/>
    <w:uiPriority w:val="99"/>
    <w:rsid w:val="00D47972"/>
    <w:rPr>
      <w:rFonts w:ascii="Symbol" w:hAnsi="Symbol"/>
      <w:sz w:val="28"/>
    </w:rPr>
  </w:style>
  <w:style w:type="character" w:customStyle="1" w:styleId="WW8Num22z1">
    <w:name w:val="WW8Num22z1"/>
    <w:uiPriority w:val="99"/>
    <w:rsid w:val="00D47972"/>
    <w:rPr>
      <w:rFonts w:ascii="Courier New" w:hAnsi="Courier New"/>
    </w:rPr>
  </w:style>
  <w:style w:type="character" w:customStyle="1" w:styleId="WW8Num22z2">
    <w:name w:val="WW8Num22z2"/>
    <w:uiPriority w:val="99"/>
    <w:rsid w:val="00D47972"/>
    <w:rPr>
      <w:rFonts w:ascii="Wingdings" w:hAnsi="Wingdings"/>
    </w:rPr>
  </w:style>
  <w:style w:type="character" w:customStyle="1" w:styleId="WW8Num22z3">
    <w:name w:val="WW8Num22z3"/>
    <w:uiPriority w:val="99"/>
    <w:rsid w:val="00D47972"/>
    <w:rPr>
      <w:rFonts w:ascii="Symbol" w:hAnsi="Symbol"/>
    </w:rPr>
  </w:style>
  <w:style w:type="character" w:customStyle="1" w:styleId="WW8Num23z0">
    <w:name w:val="WW8Num23z0"/>
    <w:uiPriority w:val="99"/>
    <w:rsid w:val="00D47972"/>
    <w:rPr>
      <w:rFonts w:ascii="Symbol" w:hAnsi="Symbol"/>
    </w:rPr>
  </w:style>
  <w:style w:type="character" w:customStyle="1" w:styleId="WW8Num23z1">
    <w:name w:val="WW8Num23z1"/>
    <w:uiPriority w:val="99"/>
    <w:rsid w:val="00D47972"/>
    <w:rPr>
      <w:rFonts w:ascii="Courier New" w:hAnsi="Courier New"/>
    </w:rPr>
  </w:style>
  <w:style w:type="character" w:customStyle="1" w:styleId="WW8Num23z2">
    <w:name w:val="WW8Num23z2"/>
    <w:uiPriority w:val="99"/>
    <w:rsid w:val="00D47972"/>
    <w:rPr>
      <w:rFonts w:ascii="Wingdings" w:hAnsi="Wingdings"/>
    </w:rPr>
  </w:style>
  <w:style w:type="character" w:customStyle="1" w:styleId="WW8Num24z0">
    <w:name w:val="WW8Num24z0"/>
    <w:uiPriority w:val="99"/>
    <w:rsid w:val="00D47972"/>
    <w:rPr>
      <w:rFonts w:ascii="Symbol" w:hAnsi="Symbol"/>
    </w:rPr>
  </w:style>
  <w:style w:type="character" w:customStyle="1" w:styleId="WW8Num26z0">
    <w:name w:val="WW8Num26z0"/>
    <w:uiPriority w:val="99"/>
    <w:rsid w:val="00D47972"/>
    <w:rPr>
      <w:rFonts w:ascii="Symbol" w:hAnsi="Symbol"/>
    </w:rPr>
  </w:style>
  <w:style w:type="character" w:customStyle="1" w:styleId="WW8Num27z0">
    <w:name w:val="WW8Num27z0"/>
    <w:uiPriority w:val="99"/>
    <w:rsid w:val="00D47972"/>
    <w:rPr>
      <w:rFonts w:ascii="Times New Roman" w:hAnsi="Times New Roman"/>
      <w:sz w:val="28"/>
      <w:u w:val="none"/>
    </w:rPr>
  </w:style>
  <w:style w:type="character" w:customStyle="1" w:styleId="WW8Num28z1">
    <w:name w:val="WW8Num28z1"/>
    <w:uiPriority w:val="99"/>
    <w:rsid w:val="00D47972"/>
    <w:rPr>
      <w:rFonts w:ascii="Symbol" w:hAnsi="Symbol"/>
    </w:rPr>
  </w:style>
  <w:style w:type="character" w:customStyle="1" w:styleId="WW8Num29z0">
    <w:name w:val="WW8Num29z0"/>
    <w:uiPriority w:val="99"/>
    <w:rsid w:val="00D47972"/>
    <w:rPr>
      <w:rFonts w:ascii="Symbol" w:hAnsi="Symbol"/>
    </w:rPr>
  </w:style>
  <w:style w:type="character" w:customStyle="1" w:styleId="WW8Num30z0">
    <w:name w:val="WW8Num30z0"/>
    <w:uiPriority w:val="99"/>
    <w:rsid w:val="00D47972"/>
    <w:rPr>
      <w:rFonts w:ascii="Symbol" w:hAnsi="Symbol"/>
    </w:rPr>
  </w:style>
  <w:style w:type="character" w:customStyle="1" w:styleId="WW8Num30z1">
    <w:name w:val="WW8Num30z1"/>
    <w:uiPriority w:val="99"/>
    <w:rsid w:val="00D47972"/>
    <w:rPr>
      <w:rFonts w:ascii="Courier New" w:hAnsi="Courier New"/>
    </w:rPr>
  </w:style>
  <w:style w:type="character" w:customStyle="1" w:styleId="WW8Num30z2">
    <w:name w:val="WW8Num30z2"/>
    <w:uiPriority w:val="99"/>
    <w:rsid w:val="00D47972"/>
    <w:rPr>
      <w:rFonts w:ascii="Wingdings" w:hAnsi="Wingdings"/>
    </w:rPr>
  </w:style>
  <w:style w:type="character" w:customStyle="1" w:styleId="WW8Num31z0">
    <w:name w:val="WW8Num31z0"/>
    <w:uiPriority w:val="99"/>
    <w:rsid w:val="00D47972"/>
    <w:rPr>
      <w:rFonts w:ascii="Symbol" w:hAnsi="Symbol"/>
    </w:rPr>
  </w:style>
  <w:style w:type="character" w:customStyle="1" w:styleId="WW8Num31z1">
    <w:name w:val="WW8Num31z1"/>
    <w:uiPriority w:val="99"/>
    <w:rsid w:val="00D47972"/>
    <w:rPr>
      <w:rFonts w:ascii="Courier New" w:hAnsi="Courier New"/>
    </w:rPr>
  </w:style>
  <w:style w:type="character" w:customStyle="1" w:styleId="WW8Num31z2">
    <w:name w:val="WW8Num31z2"/>
    <w:uiPriority w:val="99"/>
    <w:rsid w:val="00D47972"/>
    <w:rPr>
      <w:rFonts w:ascii="Wingdings" w:hAnsi="Wingdings"/>
    </w:rPr>
  </w:style>
  <w:style w:type="character" w:customStyle="1" w:styleId="WW8Num33z0">
    <w:name w:val="WW8Num33z0"/>
    <w:uiPriority w:val="99"/>
    <w:rsid w:val="00D47972"/>
    <w:rPr>
      <w:b/>
    </w:rPr>
  </w:style>
  <w:style w:type="character" w:customStyle="1" w:styleId="WW8Num34z0">
    <w:name w:val="WW8Num34z0"/>
    <w:uiPriority w:val="99"/>
    <w:rsid w:val="00D47972"/>
    <w:rPr>
      <w:rFonts w:ascii="Symbol" w:hAnsi="Symbol"/>
    </w:rPr>
  </w:style>
  <w:style w:type="character" w:customStyle="1" w:styleId="WW8Num34z1">
    <w:name w:val="WW8Num34z1"/>
    <w:uiPriority w:val="99"/>
    <w:rsid w:val="00D47972"/>
    <w:rPr>
      <w:rFonts w:ascii="Courier New" w:hAnsi="Courier New"/>
    </w:rPr>
  </w:style>
  <w:style w:type="character" w:customStyle="1" w:styleId="WW8Num34z2">
    <w:name w:val="WW8Num34z2"/>
    <w:uiPriority w:val="99"/>
    <w:rsid w:val="00D47972"/>
    <w:rPr>
      <w:rFonts w:ascii="Wingdings" w:hAnsi="Wingdings"/>
    </w:rPr>
  </w:style>
  <w:style w:type="character" w:customStyle="1" w:styleId="WW8Num35z0">
    <w:name w:val="WW8Num35z0"/>
    <w:uiPriority w:val="99"/>
    <w:rsid w:val="00D47972"/>
    <w:rPr>
      <w:rFonts w:ascii="Symbol" w:hAnsi="Symbol"/>
    </w:rPr>
  </w:style>
  <w:style w:type="character" w:customStyle="1" w:styleId="WW8Num35z1">
    <w:name w:val="WW8Num35z1"/>
    <w:uiPriority w:val="99"/>
    <w:rsid w:val="00D47972"/>
    <w:rPr>
      <w:rFonts w:ascii="Courier New" w:hAnsi="Courier New"/>
    </w:rPr>
  </w:style>
  <w:style w:type="character" w:customStyle="1" w:styleId="WW8Num35z2">
    <w:name w:val="WW8Num35z2"/>
    <w:uiPriority w:val="99"/>
    <w:rsid w:val="00D47972"/>
    <w:rPr>
      <w:rFonts w:ascii="Wingdings" w:hAnsi="Wingdings"/>
    </w:rPr>
  </w:style>
  <w:style w:type="character" w:customStyle="1" w:styleId="WW8Num36z0">
    <w:name w:val="WW8Num36z0"/>
    <w:uiPriority w:val="99"/>
    <w:rsid w:val="00D47972"/>
    <w:rPr>
      <w:rFonts w:ascii="Symbol" w:hAnsi="Symbol"/>
    </w:rPr>
  </w:style>
  <w:style w:type="character" w:customStyle="1" w:styleId="WW8Num36z1">
    <w:name w:val="WW8Num36z1"/>
    <w:uiPriority w:val="99"/>
    <w:rsid w:val="00D47972"/>
    <w:rPr>
      <w:rFonts w:ascii="Courier New" w:hAnsi="Courier New"/>
    </w:rPr>
  </w:style>
  <w:style w:type="character" w:customStyle="1" w:styleId="WW8Num36z2">
    <w:name w:val="WW8Num36z2"/>
    <w:uiPriority w:val="99"/>
    <w:rsid w:val="00D47972"/>
    <w:rPr>
      <w:rFonts w:ascii="Wingdings" w:hAnsi="Wingdings"/>
    </w:rPr>
  </w:style>
  <w:style w:type="character" w:customStyle="1" w:styleId="WW8Num37z1">
    <w:name w:val="WW8Num37z1"/>
    <w:uiPriority w:val="99"/>
    <w:rsid w:val="00D47972"/>
    <w:rPr>
      <w:rFonts w:ascii="Symbol" w:hAnsi="Symbol"/>
    </w:rPr>
  </w:style>
  <w:style w:type="character" w:customStyle="1" w:styleId="WW8Num38z0">
    <w:name w:val="WW8Num38z0"/>
    <w:uiPriority w:val="99"/>
    <w:rsid w:val="00D47972"/>
    <w:rPr>
      <w:rFonts w:ascii="Symbol" w:hAnsi="Symbol"/>
    </w:rPr>
  </w:style>
  <w:style w:type="character" w:customStyle="1" w:styleId="WW8Num39z1">
    <w:name w:val="WW8Num39z1"/>
    <w:uiPriority w:val="99"/>
    <w:rsid w:val="00D47972"/>
    <w:rPr>
      <w:rFonts w:ascii="Symbol" w:hAnsi="Symbol"/>
    </w:rPr>
  </w:style>
  <w:style w:type="character" w:customStyle="1" w:styleId="WW8Num44z0">
    <w:name w:val="WW8Num44z0"/>
    <w:uiPriority w:val="99"/>
    <w:rsid w:val="00D47972"/>
    <w:rPr>
      <w:rFonts w:ascii="Symbol" w:hAnsi="Symbol"/>
    </w:rPr>
  </w:style>
  <w:style w:type="character" w:customStyle="1" w:styleId="WW8Num44z1">
    <w:name w:val="WW8Num44z1"/>
    <w:uiPriority w:val="99"/>
    <w:rsid w:val="00D47972"/>
    <w:rPr>
      <w:rFonts w:ascii="Courier New" w:hAnsi="Courier New"/>
    </w:rPr>
  </w:style>
  <w:style w:type="character" w:customStyle="1" w:styleId="WW8Num44z2">
    <w:name w:val="WW8Num44z2"/>
    <w:uiPriority w:val="99"/>
    <w:rsid w:val="00D47972"/>
    <w:rPr>
      <w:rFonts w:ascii="Wingdings" w:hAnsi="Wingdings"/>
    </w:rPr>
  </w:style>
  <w:style w:type="character" w:customStyle="1" w:styleId="WW8Num45z0">
    <w:name w:val="WW8Num45z0"/>
    <w:uiPriority w:val="99"/>
    <w:rsid w:val="00D47972"/>
    <w:rPr>
      <w:rFonts w:ascii="Symbol" w:hAnsi="Symbol"/>
    </w:rPr>
  </w:style>
  <w:style w:type="character" w:customStyle="1" w:styleId="WW8Num45z1">
    <w:name w:val="WW8Num45z1"/>
    <w:uiPriority w:val="99"/>
    <w:rsid w:val="00D47972"/>
    <w:rPr>
      <w:rFonts w:ascii="Courier New" w:hAnsi="Courier New"/>
    </w:rPr>
  </w:style>
  <w:style w:type="character" w:customStyle="1" w:styleId="WW8Num45z2">
    <w:name w:val="WW8Num45z2"/>
    <w:uiPriority w:val="99"/>
    <w:rsid w:val="00D47972"/>
    <w:rPr>
      <w:rFonts w:ascii="Wingdings" w:hAnsi="Wingdings"/>
    </w:rPr>
  </w:style>
  <w:style w:type="character" w:customStyle="1" w:styleId="11">
    <w:name w:val="Основной шрифт абзаца1"/>
    <w:uiPriority w:val="99"/>
    <w:rsid w:val="00D47972"/>
  </w:style>
  <w:style w:type="character" w:customStyle="1" w:styleId="af5">
    <w:name w:val="Знак Знак"/>
    <w:uiPriority w:val="99"/>
    <w:rsid w:val="00D47972"/>
    <w:rPr>
      <w:sz w:val="24"/>
      <w:lang w:val="ru-RU" w:eastAsia="ar-SA" w:bidi="ar-SA"/>
    </w:rPr>
  </w:style>
  <w:style w:type="character" w:customStyle="1" w:styleId="af6">
    <w:name w:val="Символ нумерации"/>
    <w:uiPriority w:val="99"/>
    <w:rsid w:val="00D47972"/>
    <w:rPr>
      <w:sz w:val="26"/>
    </w:rPr>
  </w:style>
  <w:style w:type="character" w:customStyle="1" w:styleId="af7">
    <w:name w:val="Маркеры списка"/>
    <w:uiPriority w:val="99"/>
    <w:rsid w:val="00D47972"/>
    <w:rPr>
      <w:rFonts w:ascii="OpenSymbol" w:hAnsi="OpenSymbol"/>
    </w:rPr>
  </w:style>
  <w:style w:type="paragraph" w:customStyle="1" w:styleId="12">
    <w:name w:val="Заголовок1"/>
    <w:basedOn w:val="a"/>
    <w:next w:val="ac"/>
    <w:uiPriority w:val="99"/>
    <w:rsid w:val="00D47972"/>
    <w:pPr>
      <w:keepNext/>
      <w:suppressAutoHyphens/>
      <w:spacing w:before="240" w:after="120"/>
      <w:ind w:firstLine="0"/>
    </w:pPr>
    <w:rPr>
      <w:rFonts w:ascii="Arial" w:eastAsia="MS Mincho" w:hAnsi="Arial" w:cs="Tahoma"/>
      <w:szCs w:val="28"/>
      <w:lang w:eastAsia="ar-SA"/>
    </w:rPr>
  </w:style>
  <w:style w:type="paragraph" w:styleId="af8">
    <w:name w:val="List"/>
    <w:basedOn w:val="ac"/>
    <w:uiPriority w:val="99"/>
    <w:rsid w:val="00D47972"/>
    <w:pPr>
      <w:suppressAutoHyphens/>
      <w:spacing w:after="0"/>
      <w:jc w:val="both"/>
    </w:pPr>
    <w:rPr>
      <w:rFonts w:cs="Tahoma"/>
      <w:sz w:val="28"/>
      <w:szCs w:val="20"/>
      <w:lang w:eastAsia="ar-SA"/>
    </w:rPr>
  </w:style>
  <w:style w:type="paragraph" w:customStyle="1" w:styleId="13">
    <w:name w:val="Название1"/>
    <w:basedOn w:val="a"/>
    <w:uiPriority w:val="99"/>
    <w:rsid w:val="00D47972"/>
    <w:pPr>
      <w:suppressLineNumbers/>
      <w:suppressAutoHyphens/>
      <w:spacing w:before="120" w:after="120"/>
      <w:ind w:firstLine="0"/>
    </w:pPr>
    <w:rPr>
      <w:rFonts w:eastAsia="Times New Roman" w:cs="Tahoma"/>
      <w:i/>
      <w:iCs/>
      <w:sz w:val="24"/>
      <w:szCs w:val="24"/>
      <w:lang w:eastAsia="ar-SA"/>
    </w:rPr>
  </w:style>
  <w:style w:type="paragraph" w:customStyle="1" w:styleId="14">
    <w:name w:val="Указатель1"/>
    <w:basedOn w:val="a"/>
    <w:uiPriority w:val="99"/>
    <w:rsid w:val="00D47972"/>
    <w:pPr>
      <w:suppressLineNumbers/>
      <w:suppressAutoHyphens/>
      <w:ind w:firstLine="0"/>
    </w:pPr>
    <w:rPr>
      <w:rFonts w:eastAsia="Times New Roman" w:cs="Tahoma"/>
      <w:sz w:val="20"/>
      <w:szCs w:val="20"/>
      <w:lang w:eastAsia="ar-SA"/>
    </w:rPr>
  </w:style>
  <w:style w:type="paragraph" w:customStyle="1" w:styleId="21">
    <w:name w:val="Основной текст 21"/>
    <w:basedOn w:val="a"/>
    <w:uiPriority w:val="99"/>
    <w:rsid w:val="00D47972"/>
    <w:pPr>
      <w:suppressAutoHyphens/>
      <w:ind w:firstLine="0"/>
      <w:jc w:val="both"/>
    </w:pPr>
    <w:rPr>
      <w:rFonts w:eastAsia="Times New Roman"/>
      <w:sz w:val="24"/>
      <w:szCs w:val="20"/>
      <w:lang w:eastAsia="ar-SA"/>
    </w:rPr>
  </w:style>
  <w:style w:type="paragraph" w:styleId="af9">
    <w:name w:val="Subtitle"/>
    <w:basedOn w:val="12"/>
    <w:next w:val="ac"/>
    <w:link w:val="afa"/>
    <w:uiPriority w:val="99"/>
    <w:qFormat/>
    <w:rsid w:val="00D47972"/>
    <w:pPr>
      <w:jc w:val="center"/>
    </w:pPr>
    <w:rPr>
      <w:rFonts w:cs="Times New Roman"/>
      <w:i/>
      <w:iCs/>
    </w:rPr>
  </w:style>
  <w:style w:type="character" w:customStyle="1" w:styleId="afa">
    <w:name w:val="Подзаголовок Знак"/>
    <w:link w:val="af9"/>
    <w:uiPriority w:val="99"/>
    <w:locked/>
    <w:rsid w:val="00D47972"/>
    <w:rPr>
      <w:rFonts w:ascii="Arial" w:eastAsia="MS Mincho" w:hAnsi="Arial" w:cs="Times New Roman"/>
      <w:i/>
      <w:sz w:val="28"/>
      <w:lang w:eastAsia="ar-SA" w:bidi="ar-SA"/>
    </w:rPr>
  </w:style>
  <w:style w:type="paragraph" w:customStyle="1" w:styleId="afb">
    <w:name w:val="Заголовок таблицы"/>
    <w:basedOn w:val="af2"/>
    <w:uiPriority w:val="99"/>
    <w:rsid w:val="00D47972"/>
    <w:pPr>
      <w:jc w:val="center"/>
    </w:pPr>
    <w:rPr>
      <w:b/>
      <w:bCs/>
      <w:sz w:val="20"/>
      <w:szCs w:val="20"/>
    </w:rPr>
  </w:style>
  <w:style w:type="paragraph" w:customStyle="1" w:styleId="afc">
    <w:name w:val="Содержимое врезки"/>
    <w:basedOn w:val="ac"/>
    <w:uiPriority w:val="99"/>
    <w:rsid w:val="00D47972"/>
    <w:pPr>
      <w:suppressAutoHyphens/>
      <w:spacing w:after="0"/>
      <w:jc w:val="both"/>
    </w:pPr>
    <w:rPr>
      <w:sz w:val="28"/>
      <w:szCs w:val="20"/>
      <w:lang w:eastAsia="ar-SA"/>
    </w:rPr>
  </w:style>
  <w:style w:type="paragraph" w:styleId="22">
    <w:name w:val="Body Text Indent 2"/>
    <w:basedOn w:val="a"/>
    <w:link w:val="23"/>
    <w:uiPriority w:val="99"/>
    <w:rsid w:val="00D47972"/>
    <w:pPr>
      <w:suppressAutoHyphens/>
      <w:spacing w:after="120" w:line="480" w:lineRule="auto"/>
      <w:ind w:left="283" w:firstLine="0"/>
    </w:pPr>
    <w:rPr>
      <w:rFonts w:eastAsia="Times New Roman"/>
      <w:sz w:val="20"/>
      <w:szCs w:val="20"/>
      <w:lang w:eastAsia="ar-SA"/>
    </w:rPr>
  </w:style>
  <w:style w:type="character" w:customStyle="1" w:styleId="23">
    <w:name w:val="Основной текст с отступом 2 Знак"/>
    <w:link w:val="22"/>
    <w:uiPriority w:val="99"/>
    <w:locked/>
    <w:rsid w:val="00D47972"/>
    <w:rPr>
      <w:rFonts w:eastAsia="Times New Roman" w:cs="Times New Roman"/>
      <w:sz w:val="20"/>
      <w:lang w:eastAsia="ar-SA" w:bidi="ar-SA"/>
    </w:rPr>
  </w:style>
  <w:style w:type="paragraph" w:styleId="afd">
    <w:name w:val="List Bullet"/>
    <w:basedOn w:val="a"/>
    <w:autoRedefine/>
    <w:uiPriority w:val="99"/>
    <w:rsid w:val="00D47972"/>
    <w:pPr>
      <w:tabs>
        <w:tab w:val="left" w:pos="1428"/>
      </w:tabs>
      <w:autoSpaceDE w:val="0"/>
      <w:autoSpaceDN w:val="0"/>
      <w:adjustRightInd w:val="0"/>
      <w:spacing w:line="360" w:lineRule="auto"/>
      <w:ind w:left="540" w:firstLine="0"/>
      <w:jc w:val="both"/>
    </w:pPr>
    <w:rPr>
      <w:rFonts w:eastAsia="Times New Roman"/>
      <w:szCs w:val="28"/>
      <w:lang w:eastAsia="ru-RU"/>
    </w:rPr>
  </w:style>
  <w:style w:type="paragraph" w:styleId="afe">
    <w:name w:val="Body Text Indent"/>
    <w:basedOn w:val="a"/>
    <w:link w:val="aff"/>
    <w:rsid w:val="00D47972"/>
    <w:pPr>
      <w:autoSpaceDE w:val="0"/>
      <w:autoSpaceDN w:val="0"/>
      <w:adjustRightInd w:val="0"/>
      <w:spacing w:after="120"/>
      <w:ind w:left="283" w:firstLine="0"/>
    </w:pPr>
    <w:rPr>
      <w:rFonts w:eastAsia="Times New Roman"/>
      <w:sz w:val="20"/>
      <w:szCs w:val="20"/>
      <w:lang w:eastAsia="ru-RU"/>
    </w:rPr>
  </w:style>
  <w:style w:type="character" w:customStyle="1" w:styleId="aff">
    <w:name w:val="Основной текст с отступом Знак"/>
    <w:link w:val="afe"/>
    <w:locked/>
    <w:rsid w:val="00D47972"/>
    <w:rPr>
      <w:rFonts w:eastAsia="Times New Roman" w:cs="Times New Roman"/>
      <w:sz w:val="20"/>
    </w:rPr>
  </w:style>
  <w:style w:type="paragraph" w:styleId="aff0">
    <w:name w:val="footnote text"/>
    <w:basedOn w:val="a"/>
    <w:link w:val="aff1"/>
    <w:rsid w:val="00D47972"/>
    <w:pPr>
      <w:autoSpaceDE w:val="0"/>
      <w:autoSpaceDN w:val="0"/>
      <w:adjustRightInd w:val="0"/>
      <w:ind w:firstLine="0"/>
    </w:pPr>
    <w:rPr>
      <w:rFonts w:eastAsia="Times New Roman"/>
      <w:sz w:val="20"/>
      <w:szCs w:val="20"/>
      <w:lang w:eastAsia="ru-RU"/>
    </w:rPr>
  </w:style>
  <w:style w:type="character" w:customStyle="1" w:styleId="aff1">
    <w:name w:val="Текст сноски Знак"/>
    <w:link w:val="aff0"/>
    <w:locked/>
    <w:rsid w:val="00D47972"/>
    <w:rPr>
      <w:rFonts w:eastAsia="Times New Roman" w:cs="Times New Roman"/>
      <w:sz w:val="20"/>
      <w:lang w:eastAsia="ru-RU"/>
    </w:rPr>
  </w:style>
  <w:style w:type="paragraph" w:styleId="24">
    <w:name w:val="Body Text 2"/>
    <w:basedOn w:val="a"/>
    <w:link w:val="25"/>
    <w:uiPriority w:val="99"/>
    <w:rsid w:val="00D47972"/>
    <w:pPr>
      <w:autoSpaceDE w:val="0"/>
      <w:autoSpaceDN w:val="0"/>
      <w:adjustRightInd w:val="0"/>
      <w:spacing w:after="120" w:line="480" w:lineRule="auto"/>
      <w:ind w:firstLine="0"/>
    </w:pPr>
    <w:rPr>
      <w:rFonts w:eastAsia="Times New Roman"/>
      <w:sz w:val="20"/>
      <w:szCs w:val="20"/>
      <w:lang w:eastAsia="ru-RU"/>
    </w:rPr>
  </w:style>
  <w:style w:type="character" w:customStyle="1" w:styleId="25">
    <w:name w:val="Основной текст 2 Знак"/>
    <w:link w:val="24"/>
    <w:uiPriority w:val="99"/>
    <w:locked/>
    <w:rsid w:val="00D47972"/>
    <w:rPr>
      <w:rFonts w:eastAsia="Times New Roman" w:cs="Times New Roman"/>
      <w:sz w:val="20"/>
    </w:rPr>
  </w:style>
  <w:style w:type="paragraph" w:customStyle="1" w:styleId="aff2">
    <w:name w:val="Прижатый влево"/>
    <w:basedOn w:val="a"/>
    <w:next w:val="a"/>
    <w:uiPriority w:val="99"/>
    <w:rsid w:val="00D47972"/>
    <w:pPr>
      <w:widowControl w:val="0"/>
      <w:autoSpaceDE w:val="0"/>
      <w:autoSpaceDN w:val="0"/>
      <w:adjustRightInd w:val="0"/>
      <w:ind w:firstLine="0"/>
    </w:pPr>
    <w:rPr>
      <w:rFonts w:ascii="Arial" w:eastAsia="Times New Roman" w:hAnsi="Arial"/>
      <w:sz w:val="24"/>
      <w:szCs w:val="24"/>
      <w:lang w:eastAsia="ru-RU"/>
    </w:rPr>
  </w:style>
  <w:style w:type="character" w:customStyle="1" w:styleId="aff3">
    <w:name w:val="Гипертекстовая ссылка"/>
    <w:uiPriority w:val="99"/>
    <w:rsid w:val="00D47972"/>
    <w:rPr>
      <w:color w:val="008000"/>
    </w:rPr>
  </w:style>
  <w:style w:type="character" w:customStyle="1" w:styleId="26">
    <w:name w:val="Знак Знак2"/>
    <w:uiPriority w:val="99"/>
    <w:rsid w:val="00D47972"/>
    <w:rPr>
      <w:sz w:val="28"/>
    </w:rPr>
  </w:style>
  <w:style w:type="character" w:customStyle="1" w:styleId="aff4">
    <w:name w:val="Основной текст_"/>
    <w:link w:val="27"/>
    <w:locked/>
    <w:rsid w:val="008E7F5F"/>
    <w:rPr>
      <w:sz w:val="26"/>
      <w:shd w:val="clear" w:color="auto" w:fill="FFFFFF"/>
    </w:rPr>
  </w:style>
  <w:style w:type="paragraph" w:customStyle="1" w:styleId="27">
    <w:name w:val="Основной текст2"/>
    <w:basedOn w:val="a"/>
    <w:link w:val="aff4"/>
    <w:uiPriority w:val="99"/>
    <w:rsid w:val="008E7F5F"/>
    <w:pPr>
      <w:widowControl w:val="0"/>
      <w:shd w:val="clear" w:color="auto" w:fill="FFFFFF"/>
      <w:spacing w:after="60" w:line="240" w:lineRule="atLeast"/>
      <w:ind w:firstLine="0"/>
      <w:jc w:val="center"/>
    </w:pPr>
    <w:rPr>
      <w:sz w:val="26"/>
      <w:szCs w:val="20"/>
      <w:shd w:val="clear" w:color="auto" w:fill="FFFFFF"/>
      <w:lang w:eastAsia="ru-RU"/>
    </w:rPr>
  </w:style>
  <w:style w:type="paragraph" w:styleId="aff5">
    <w:name w:val="List Paragraph"/>
    <w:basedOn w:val="a"/>
    <w:uiPriority w:val="99"/>
    <w:qFormat/>
    <w:rsid w:val="001145C0"/>
    <w:pPr>
      <w:ind w:left="720"/>
      <w:contextualSpacing/>
    </w:pPr>
  </w:style>
  <w:style w:type="paragraph" w:customStyle="1" w:styleId="s1">
    <w:name w:val="s_1"/>
    <w:basedOn w:val="a"/>
    <w:uiPriority w:val="99"/>
    <w:rsid w:val="00A1242E"/>
    <w:pPr>
      <w:spacing w:before="100" w:beforeAutospacing="1" w:after="100" w:afterAutospacing="1"/>
      <w:ind w:firstLine="0"/>
    </w:pPr>
    <w:rPr>
      <w:rFonts w:eastAsia="Times New Roman"/>
      <w:sz w:val="24"/>
      <w:szCs w:val="24"/>
      <w:lang w:eastAsia="ru-RU"/>
    </w:rPr>
  </w:style>
  <w:style w:type="paragraph" w:customStyle="1" w:styleId="Pro-Gramma">
    <w:name w:val="Pro-Gramma"/>
    <w:basedOn w:val="a"/>
    <w:link w:val="Pro-Gramma0"/>
    <w:qFormat/>
    <w:rsid w:val="0096139F"/>
    <w:pPr>
      <w:contextualSpacing/>
      <w:jc w:val="both"/>
    </w:pPr>
    <w:rPr>
      <w:rFonts w:eastAsia="Times New Roman"/>
      <w:szCs w:val="28"/>
      <w:lang w:eastAsia="ru-RU"/>
    </w:rPr>
  </w:style>
  <w:style w:type="character" w:customStyle="1" w:styleId="Pro-Gramma0">
    <w:name w:val="Pro-Gramma Знак"/>
    <w:link w:val="Pro-Gramma"/>
    <w:rsid w:val="0096139F"/>
    <w:rPr>
      <w:rFonts w:eastAsia="Times New Roman"/>
      <w:sz w:val="28"/>
      <w:szCs w:val="28"/>
    </w:rPr>
  </w:style>
  <w:style w:type="paragraph" w:customStyle="1" w:styleId="33">
    <w:name w:val="Основной текст3"/>
    <w:basedOn w:val="a"/>
    <w:rsid w:val="0096139F"/>
    <w:pPr>
      <w:widowControl w:val="0"/>
      <w:shd w:val="clear" w:color="auto" w:fill="FFFFFF"/>
      <w:spacing w:before="1080" w:after="900" w:line="0" w:lineRule="atLeast"/>
      <w:ind w:hanging="1660"/>
    </w:pPr>
    <w:rPr>
      <w:rFonts w:eastAsia="Times New Roman"/>
      <w:sz w:val="26"/>
      <w:szCs w:val="26"/>
    </w:rPr>
  </w:style>
  <w:style w:type="paragraph" w:customStyle="1" w:styleId="consplusnormal0">
    <w:name w:val="consplusnormal"/>
    <w:basedOn w:val="a"/>
    <w:rsid w:val="006B48D5"/>
    <w:pPr>
      <w:spacing w:before="100" w:beforeAutospacing="1" w:after="100" w:afterAutospacing="1"/>
      <w:ind w:firstLine="0"/>
    </w:pPr>
    <w:rPr>
      <w:rFonts w:eastAsia="Times New Roman"/>
      <w:sz w:val="24"/>
      <w:szCs w:val="24"/>
      <w:lang w:eastAsia="ru-RU"/>
    </w:rPr>
  </w:style>
  <w:style w:type="paragraph" w:customStyle="1" w:styleId="aff6">
    <w:name w:val="Основной"/>
    <w:basedOn w:val="a"/>
    <w:link w:val="aff7"/>
    <w:qFormat/>
    <w:rsid w:val="006B48D5"/>
    <w:pPr>
      <w:keepLines/>
      <w:suppressAutoHyphens/>
      <w:ind w:firstLine="567"/>
      <w:jc w:val="both"/>
    </w:pPr>
    <w:rPr>
      <w:rFonts w:eastAsia="Times New Roman"/>
      <w:szCs w:val="28"/>
      <w:lang w:eastAsia="ru-RU"/>
    </w:rPr>
  </w:style>
  <w:style w:type="character" w:customStyle="1" w:styleId="aff7">
    <w:name w:val="Основной Знак"/>
    <w:link w:val="aff6"/>
    <w:rsid w:val="006B48D5"/>
    <w:rPr>
      <w:rFonts w:eastAsia="Times New Roman"/>
      <w:sz w:val="28"/>
      <w:szCs w:val="28"/>
    </w:rPr>
  </w:style>
  <w:style w:type="paragraph" w:customStyle="1" w:styleId="ConsTitle">
    <w:name w:val="ConsTitle"/>
    <w:rsid w:val="006B48D5"/>
    <w:pPr>
      <w:widowControl w:val="0"/>
      <w:overflowPunct w:val="0"/>
      <w:autoSpaceDE w:val="0"/>
      <w:autoSpaceDN w:val="0"/>
      <w:adjustRightInd w:val="0"/>
    </w:pPr>
    <w:rPr>
      <w:rFonts w:ascii="Arial" w:eastAsia="Times New Roman" w:hAnsi="Arial"/>
      <w:b/>
      <w:sz w:val="16"/>
    </w:rPr>
  </w:style>
  <w:style w:type="paragraph" w:customStyle="1" w:styleId="ConsNonformat">
    <w:name w:val="ConsNonformat"/>
    <w:rsid w:val="006B48D5"/>
    <w:pPr>
      <w:widowControl w:val="0"/>
      <w:autoSpaceDE w:val="0"/>
      <w:autoSpaceDN w:val="0"/>
      <w:adjustRightInd w:val="0"/>
    </w:pPr>
    <w:rPr>
      <w:rFonts w:ascii="Courier New" w:eastAsia="Times New Roman" w:hAnsi="Courier New" w:cs="Courier New"/>
    </w:rPr>
  </w:style>
  <w:style w:type="numbering" w:customStyle="1" w:styleId="15">
    <w:name w:val="Нет списка1"/>
    <w:next w:val="a2"/>
    <w:semiHidden/>
    <w:unhideWhenUsed/>
    <w:rsid w:val="006B48D5"/>
  </w:style>
  <w:style w:type="paragraph" w:customStyle="1" w:styleId="ConsPlusCell">
    <w:name w:val="ConsPlusCell"/>
    <w:rsid w:val="006B48D5"/>
    <w:pPr>
      <w:widowControl w:val="0"/>
      <w:autoSpaceDE w:val="0"/>
      <w:autoSpaceDN w:val="0"/>
      <w:adjustRightInd w:val="0"/>
    </w:pPr>
    <w:rPr>
      <w:rFonts w:ascii="Arial" w:eastAsia="Times New Roman" w:hAnsi="Arial" w:cs="Arial"/>
    </w:rPr>
  </w:style>
  <w:style w:type="character" w:styleId="aff8">
    <w:name w:val="footnote reference"/>
    <w:locked/>
    <w:rsid w:val="006B48D5"/>
    <w:rPr>
      <w:vertAlign w:val="superscript"/>
    </w:rPr>
  </w:style>
  <w:style w:type="table" w:customStyle="1" w:styleId="16">
    <w:name w:val="Сетка таблицы1"/>
    <w:basedOn w:val="a1"/>
    <w:next w:val="a5"/>
    <w:uiPriority w:val="59"/>
    <w:rsid w:val="00A8712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Основной текст (2)_"/>
    <w:basedOn w:val="a0"/>
    <w:link w:val="29"/>
    <w:rsid w:val="005777F4"/>
    <w:rPr>
      <w:rFonts w:ascii="Century Schoolbook" w:eastAsia="Century Schoolbook" w:hAnsi="Century Schoolbook" w:cs="Century Schoolbook"/>
      <w:sz w:val="25"/>
      <w:szCs w:val="25"/>
      <w:shd w:val="clear" w:color="auto" w:fill="FFFFFF"/>
    </w:rPr>
  </w:style>
  <w:style w:type="paragraph" w:customStyle="1" w:styleId="29">
    <w:name w:val="Основной текст (2)"/>
    <w:basedOn w:val="a"/>
    <w:link w:val="28"/>
    <w:rsid w:val="005777F4"/>
    <w:pPr>
      <w:shd w:val="clear" w:color="auto" w:fill="FFFFFF"/>
      <w:spacing w:after="240" w:line="310" w:lineRule="exact"/>
      <w:ind w:firstLine="0"/>
    </w:pPr>
    <w:rPr>
      <w:rFonts w:ascii="Century Schoolbook" w:eastAsia="Century Schoolbook" w:hAnsi="Century Schoolbook" w:cs="Century Schoolbook"/>
      <w:sz w:val="25"/>
      <w:szCs w:val="25"/>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uiPriority="0"/>
    <w:lsdException w:name="annotation text" w:locked="1"/>
    <w:lsdException w:name="header" w:locked="1" w:uiPriority="0"/>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uiPriority="0"/>
    <w:lsdException w:name="annotation reference" w:locked="1"/>
    <w:lsdException w:name="line number" w:locked="1"/>
    <w:lsdException w:name="page number" w:locked="1" w:uiPriority="0"/>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uiPriority="0"/>
    <w:lsdException w:name="Body Text Indent" w:locked="1" w:uiPriority="0"/>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uiPriority="0"/>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uiPriority="0"/>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uiPriority="0"/>
    <w:lsdException w:name="HTML Sample" w:locked="1"/>
    <w:lsdException w:name="HTML Typewriter" w:locked="1"/>
    <w:lsdException w:name="HTML Variable" w:locked="1"/>
    <w:lsdException w:name="Normal Table" w:locked="1"/>
    <w:lsdException w:name="annotation subject" w:locked="1"/>
    <w:lsdException w:name="No List" w:locked="1" w:uiPriority="0"/>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uiPriority="0"/>
    <w:lsdException w:name="Table Grid" w:semiHidden="0" w:uiPriority="59"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083D"/>
    <w:pPr>
      <w:ind w:firstLine="709"/>
    </w:pPr>
    <w:rPr>
      <w:sz w:val="28"/>
      <w:szCs w:val="22"/>
      <w:lang w:eastAsia="en-US"/>
    </w:rPr>
  </w:style>
  <w:style w:type="paragraph" w:styleId="1">
    <w:name w:val="heading 1"/>
    <w:basedOn w:val="a"/>
    <w:next w:val="a"/>
    <w:link w:val="10"/>
    <w:qFormat/>
    <w:rsid w:val="00D47972"/>
    <w:pPr>
      <w:keepNext/>
      <w:ind w:firstLine="0"/>
      <w:outlineLvl w:val="0"/>
    </w:pPr>
    <w:rPr>
      <w:rFonts w:ascii="Cambria" w:hAnsi="Cambria"/>
      <w:b/>
      <w:bCs/>
      <w:kern w:val="32"/>
      <w:sz w:val="32"/>
      <w:szCs w:val="32"/>
      <w:lang w:eastAsia="ru-RU"/>
    </w:rPr>
  </w:style>
  <w:style w:type="paragraph" w:styleId="2">
    <w:name w:val="heading 2"/>
    <w:basedOn w:val="a"/>
    <w:next w:val="a"/>
    <w:link w:val="20"/>
    <w:qFormat/>
    <w:rsid w:val="00D47972"/>
    <w:pPr>
      <w:keepNext/>
      <w:spacing w:before="240" w:after="60"/>
      <w:ind w:firstLine="0"/>
      <w:outlineLvl w:val="1"/>
    </w:pPr>
    <w:rPr>
      <w:rFonts w:ascii="Cambria" w:hAnsi="Cambria"/>
      <w:b/>
      <w:bCs/>
      <w:i/>
      <w:iCs/>
      <w:szCs w:val="28"/>
      <w:lang w:eastAsia="ru-RU"/>
    </w:rPr>
  </w:style>
  <w:style w:type="paragraph" w:styleId="3">
    <w:name w:val="heading 3"/>
    <w:basedOn w:val="a"/>
    <w:next w:val="a"/>
    <w:link w:val="30"/>
    <w:qFormat/>
    <w:rsid w:val="00D47972"/>
    <w:pPr>
      <w:keepNext/>
      <w:spacing w:before="240" w:after="60"/>
      <w:ind w:firstLine="0"/>
      <w:outlineLvl w:val="2"/>
    </w:pPr>
    <w:rPr>
      <w:rFonts w:ascii="Cambria" w:hAnsi="Cambria"/>
      <w:b/>
      <w:bCs/>
      <w:sz w:val="26"/>
      <w:szCs w:val="26"/>
      <w:lang w:eastAsia="ru-RU"/>
    </w:rPr>
  </w:style>
  <w:style w:type="paragraph" w:styleId="4">
    <w:name w:val="heading 4"/>
    <w:basedOn w:val="a"/>
    <w:next w:val="a"/>
    <w:link w:val="40"/>
    <w:uiPriority w:val="99"/>
    <w:qFormat/>
    <w:rsid w:val="00D47972"/>
    <w:pPr>
      <w:keepNext/>
      <w:spacing w:before="240" w:after="60"/>
      <w:ind w:firstLine="0"/>
      <w:outlineLvl w:val="3"/>
    </w:pPr>
    <w:rPr>
      <w:rFonts w:ascii="Calibri" w:hAnsi="Calibri"/>
      <w:b/>
      <w:bCs/>
      <w:szCs w:val="28"/>
      <w:lang w:eastAsia="ru-RU"/>
    </w:rPr>
  </w:style>
  <w:style w:type="paragraph" w:styleId="5">
    <w:name w:val="heading 5"/>
    <w:basedOn w:val="a"/>
    <w:next w:val="a"/>
    <w:link w:val="50"/>
    <w:qFormat/>
    <w:rsid w:val="00D47972"/>
    <w:pPr>
      <w:spacing w:before="240" w:after="60"/>
      <w:ind w:firstLine="0"/>
      <w:outlineLvl w:val="4"/>
    </w:pPr>
    <w:rPr>
      <w:rFonts w:ascii="Calibri" w:hAnsi="Calibri"/>
      <w:b/>
      <w:bCs/>
      <w:i/>
      <w:iCs/>
      <w:sz w:val="26"/>
      <w:szCs w:val="26"/>
      <w:lang w:eastAsia="ru-RU"/>
    </w:rPr>
  </w:style>
  <w:style w:type="paragraph" w:styleId="6">
    <w:name w:val="heading 6"/>
    <w:basedOn w:val="a"/>
    <w:next w:val="a"/>
    <w:link w:val="60"/>
    <w:uiPriority w:val="99"/>
    <w:qFormat/>
    <w:rsid w:val="00D47972"/>
    <w:pPr>
      <w:keepNext/>
      <w:tabs>
        <w:tab w:val="left" w:pos="1134"/>
      </w:tabs>
      <w:suppressAutoHyphens/>
      <w:ind w:left="1152" w:hanging="1152"/>
      <w:outlineLvl w:val="5"/>
    </w:pPr>
    <w:rPr>
      <w:rFonts w:eastAsia="Times New Roman"/>
      <w:i/>
      <w:sz w:val="20"/>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D47972"/>
    <w:rPr>
      <w:rFonts w:ascii="Cambria" w:hAnsi="Cambria" w:cs="Times New Roman"/>
      <w:b/>
      <w:kern w:val="32"/>
      <w:sz w:val="32"/>
    </w:rPr>
  </w:style>
  <w:style w:type="character" w:customStyle="1" w:styleId="20">
    <w:name w:val="Заголовок 2 Знак"/>
    <w:link w:val="2"/>
    <w:locked/>
    <w:rsid w:val="00D47972"/>
    <w:rPr>
      <w:rFonts w:ascii="Cambria" w:hAnsi="Cambria" w:cs="Times New Roman"/>
      <w:b/>
      <w:i/>
      <w:sz w:val="28"/>
    </w:rPr>
  </w:style>
  <w:style w:type="character" w:customStyle="1" w:styleId="30">
    <w:name w:val="Заголовок 3 Знак"/>
    <w:link w:val="3"/>
    <w:locked/>
    <w:rsid w:val="00D47972"/>
    <w:rPr>
      <w:rFonts w:ascii="Cambria" w:hAnsi="Cambria" w:cs="Times New Roman"/>
      <w:b/>
      <w:sz w:val="26"/>
    </w:rPr>
  </w:style>
  <w:style w:type="character" w:customStyle="1" w:styleId="40">
    <w:name w:val="Заголовок 4 Знак"/>
    <w:link w:val="4"/>
    <w:uiPriority w:val="99"/>
    <w:locked/>
    <w:rsid w:val="00D47972"/>
    <w:rPr>
      <w:rFonts w:ascii="Calibri" w:hAnsi="Calibri" w:cs="Times New Roman"/>
      <w:b/>
      <w:sz w:val="28"/>
      <w:lang w:eastAsia="ru-RU"/>
    </w:rPr>
  </w:style>
  <w:style w:type="character" w:customStyle="1" w:styleId="50">
    <w:name w:val="Заголовок 5 Знак"/>
    <w:link w:val="5"/>
    <w:locked/>
    <w:rsid w:val="00D47972"/>
    <w:rPr>
      <w:rFonts w:ascii="Calibri" w:hAnsi="Calibri" w:cs="Times New Roman"/>
      <w:b/>
      <w:i/>
      <w:sz w:val="26"/>
    </w:rPr>
  </w:style>
  <w:style w:type="character" w:customStyle="1" w:styleId="60">
    <w:name w:val="Заголовок 6 Знак"/>
    <w:link w:val="6"/>
    <w:uiPriority w:val="99"/>
    <w:locked/>
    <w:rsid w:val="00D47972"/>
    <w:rPr>
      <w:rFonts w:eastAsia="Times New Roman" w:cs="Times New Roman"/>
      <w:i/>
      <w:sz w:val="20"/>
      <w:lang w:val="en-US" w:eastAsia="ar-SA" w:bidi="ar-SA"/>
    </w:rPr>
  </w:style>
  <w:style w:type="paragraph" w:styleId="a3">
    <w:name w:val="Balloon Text"/>
    <w:basedOn w:val="a"/>
    <w:link w:val="a4"/>
    <w:rsid w:val="00D47972"/>
    <w:pPr>
      <w:ind w:firstLine="0"/>
    </w:pPr>
    <w:rPr>
      <w:rFonts w:ascii="Tahoma" w:hAnsi="Tahoma"/>
      <w:sz w:val="16"/>
      <w:szCs w:val="16"/>
      <w:lang w:eastAsia="ru-RU"/>
    </w:rPr>
  </w:style>
  <w:style w:type="character" w:customStyle="1" w:styleId="a4">
    <w:name w:val="Текст выноски Знак"/>
    <w:link w:val="a3"/>
    <w:locked/>
    <w:rsid w:val="00D47972"/>
    <w:rPr>
      <w:rFonts w:ascii="Tahoma" w:hAnsi="Tahoma" w:cs="Times New Roman"/>
      <w:sz w:val="16"/>
    </w:rPr>
  </w:style>
  <w:style w:type="table" w:styleId="a5">
    <w:name w:val="Table Grid"/>
    <w:basedOn w:val="a1"/>
    <w:uiPriority w:val="59"/>
    <w:rsid w:val="00D479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D47972"/>
    <w:pPr>
      <w:widowControl w:val="0"/>
      <w:autoSpaceDE w:val="0"/>
      <w:autoSpaceDN w:val="0"/>
      <w:adjustRightInd w:val="0"/>
      <w:ind w:firstLine="720"/>
    </w:pPr>
    <w:rPr>
      <w:rFonts w:ascii="Arial" w:eastAsia="Times New Roman" w:hAnsi="Arial" w:cs="Arial"/>
    </w:rPr>
  </w:style>
  <w:style w:type="paragraph" w:customStyle="1" w:styleId="ConsPlusTitle">
    <w:name w:val="ConsPlusTitle"/>
    <w:rsid w:val="00D47972"/>
    <w:pPr>
      <w:widowControl w:val="0"/>
      <w:autoSpaceDE w:val="0"/>
      <w:autoSpaceDN w:val="0"/>
      <w:adjustRightInd w:val="0"/>
    </w:pPr>
    <w:rPr>
      <w:rFonts w:ascii="Arial" w:eastAsia="Times New Roman" w:hAnsi="Arial" w:cs="Arial"/>
      <w:b/>
      <w:bCs/>
    </w:rPr>
  </w:style>
  <w:style w:type="paragraph" w:styleId="a6">
    <w:name w:val="footer"/>
    <w:basedOn w:val="a"/>
    <w:link w:val="a7"/>
    <w:uiPriority w:val="99"/>
    <w:rsid w:val="00D47972"/>
    <w:pPr>
      <w:tabs>
        <w:tab w:val="center" w:pos="4677"/>
        <w:tab w:val="right" w:pos="9355"/>
      </w:tabs>
      <w:ind w:firstLine="0"/>
    </w:pPr>
    <w:rPr>
      <w:rFonts w:eastAsia="Times New Roman"/>
      <w:sz w:val="24"/>
      <w:szCs w:val="24"/>
      <w:lang w:eastAsia="ru-RU"/>
    </w:rPr>
  </w:style>
  <w:style w:type="character" w:customStyle="1" w:styleId="a7">
    <w:name w:val="Нижний колонтитул Знак"/>
    <w:link w:val="a6"/>
    <w:uiPriority w:val="99"/>
    <w:locked/>
    <w:rsid w:val="00D47972"/>
    <w:rPr>
      <w:rFonts w:eastAsia="Times New Roman" w:cs="Times New Roman"/>
      <w:sz w:val="24"/>
    </w:rPr>
  </w:style>
  <w:style w:type="paragraph" w:styleId="31">
    <w:name w:val="Body Text 3"/>
    <w:basedOn w:val="a"/>
    <w:link w:val="32"/>
    <w:uiPriority w:val="99"/>
    <w:rsid w:val="00D47972"/>
    <w:pPr>
      <w:ind w:firstLine="0"/>
    </w:pPr>
    <w:rPr>
      <w:rFonts w:eastAsia="Times New Roman"/>
      <w:sz w:val="16"/>
      <w:szCs w:val="16"/>
      <w:lang w:eastAsia="ru-RU"/>
    </w:rPr>
  </w:style>
  <w:style w:type="character" w:customStyle="1" w:styleId="32">
    <w:name w:val="Основной текст 3 Знак"/>
    <w:link w:val="31"/>
    <w:uiPriority w:val="99"/>
    <w:locked/>
    <w:rsid w:val="00D47972"/>
    <w:rPr>
      <w:rFonts w:eastAsia="Times New Roman" w:cs="Times New Roman"/>
      <w:sz w:val="16"/>
    </w:rPr>
  </w:style>
  <w:style w:type="paragraph" w:styleId="a8">
    <w:name w:val="Normal (Web)"/>
    <w:basedOn w:val="a"/>
    <w:rsid w:val="00D47972"/>
    <w:pPr>
      <w:spacing w:before="100" w:beforeAutospacing="1" w:after="100" w:afterAutospacing="1"/>
      <w:ind w:firstLine="0"/>
    </w:pPr>
    <w:rPr>
      <w:rFonts w:ascii="Arial Unicode MS" w:eastAsia="Arial Unicode MS" w:hAnsi="Arial Unicode MS" w:cs="Arial Unicode MS"/>
      <w:color w:val="000000"/>
      <w:sz w:val="24"/>
      <w:szCs w:val="24"/>
      <w:lang w:eastAsia="ru-RU"/>
    </w:rPr>
  </w:style>
  <w:style w:type="character" w:styleId="a9">
    <w:name w:val="page number"/>
    <w:rsid w:val="00D47972"/>
    <w:rPr>
      <w:rFonts w:cs="Times New Roman"/>
    </w:rPr>
  </w:style>
  <w:style w:type="paragraph" w:styleId="aa">
    <w:name w:val="header"/>
    <w:basedOn w:val="a"/>
    <w:link w:val="ab"/>
    <w:rsid w:val="00D47972"/>
    <w:pPr>
      <w:tabs>
        <w:tab w:val="center" w:pos="4677"/>
        <w:tab w:val="right" w:pos="9355"/>
      </w:tabs>
      <w:ind w:firstLine="0"/>
    </w:pPr>
    <w:rPr>
      <w:rFonts w:eastAsia="Times New Roman"/>
      <w:sz w:val="24"/>
      <w:szCs w:val="24"/>
      <w:lang w:eastAsia="ru-RU"/>
    </w:rPr>
  </w:style>
  <w:style w:type="character" w:customStyle="1" w:styleId="ab">
    <w:name w:val="Верхний колонтитул Знак"/>
    <w:link w:val="aa"/>
    <w:locked/>
    <w:rsid w:val="00D47972"/>
    <w:rPr>
      <w:rFonts w:eastAsia="Times New Roman" w:cs="Times New Roman"/>
      <w:sz w:val="24"/>
    </w:rPr>
  </w:style>
  <w:style w:type="paragraph" w:styleId="ac">
    <w:name w:val="Body Text"/>
    <w:basedOn w:val="a"/>
    <w:link w:val="ad"/>
    <w:rsid w:val="00D47972"/>
    <w:pPr>
      <w:spacing w:after="120"/>
      <w:ind w:firstLine="0"/>
    </w:pPr>
    <w:rPr>
      <w:rFonts w:eastAsia="Times New Roman"/>
      <w:sz w:val="24"/>
      <w:szCs w:val="24"/>
      <w:lang w:eastAsia="ru-RU"/>
    </w:rPr>
  </w:style>
  <w:style w:type="character" w:customStyle="1" w:styleId="ad">
    <w:name w:val="Основной текст Знак"/>
    <w:link w:val="ac"/>
    <w:locked/>
    <w:rsid w:val="00D47972"/>
    <w:rPr>
      <w:rFonts w:eastAsia="Times New Roman" w:cs="Times New Roman"/>
      <w:sz w:val="24"/>
    </w:rPr>
  </w:style>
  <w:style w:type="character" w:styleId="ae">
    <w:name w:val="Hyperlink"/>
    <w:rsid w:val="00D47972"/>
    <w:rPr>
      <w:rFonts w:cs="Times New Roman"/>
      <w:color w:val="996633"/>
      <w:u w:val="none"/>
      <w:effect w:val="none"/>
    </w:rPr>
  </w:style>
  <w:style w:type="paragraph" w:styleId="af">
    <w:name w:val="Title"/>
    <w:basedOn w:val="a"/>
    <w:link w:val="af0"/>
    <w:qFormat/>
    <w:rsid w:val="00D47972"/>
    <w:pPr>
      <w:ind w:firstLine="0"/>
      <w:jc w:val="center"/>
    </w:pPr>
    <w:rPr>
      <w:rFonts w:ascii="Cambria" w:hAnsi="Cambria"/>
      <w:b/>
      <w:bCs/>
      <w:kern w:val="28"/>
      <w:sz w:val="32"/>
      <w:szCs w:val="32"/>
      <w:lang w:eastAsia="ru-RU"/>
    </w:rPr>
  </w:style>
  <w:style w:type="character" w:customStyle="1" w:styleId="af0">
    <w:name w:val="Название Знак"/>
    <w:link w:val="af"/>
    <w:locked/>
    <w:rsid w:val="00D47972"/>
    <w:rPr>
      <w:rFonts w:ascii="Cambria" w:hAnsi="Cambria" w:cs="Times New Roman"/>
      <w:b/>
      <w:kern w:val="28"/>
      <w:sz w:val="32"/>
    </w:rPr>
  </w:style>
  <w:style w:type="character" w:styleId="af1">
    <w:name w:val="FollowedHyperlink"/>
    <w:uiPriority w:val="99"/>
    <w:rsid w:val="00D47972"/>
    <w:rPr>
      <w:rFonts w:cs="Times New Roman"/>
      <w:color w:val="800080"/>
      <w:u w:val="single"/>
    </w:rPr>
  </w:style>
  <w:style w:type="paragraph" w:styleId="HTML">
    <w:name w:val="HTML Preformatted"/>
    <w:basedOn w:val="a"/>
    <w:link w:val="HTML0"/>
    <w:rsid w:val="00D479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pPr>
    <w:rPr>
      <w:rFonts w:ascii="Courier New" w:hAnsi="Courier New"/>
      <w:sz w:val="20"/>
      <w:szCs w:val="20"/>
      <w:lang w:eastAsia="ru-RU"/>
    </w:rPr>
  </w:style>
  <w:style w:type="character" w:customStyle="1" w:styleId="HTML0">
    <w:name w:val="Стандартный HTML Знак"/>
    <w:link w:val="HTML"/>
    <w:locked/>
    <w:rsid w:val="00D47972"/>
    <w:rPr>
      <w:rFonts w:ascii="Courier New" w:hAnsi="Courier New" w:cs="Times New Roman"/>
      <w:sz w:val="20"/>
    </w:rPr>
  </w:style>
  <w:style w:type="paragraph" w:customStyle="1" w:styleId="ConsNormal">
    <w:name w:val="ConsNormal"/>
    <w:rsid w:val="00D47972"/>
    <w:pPr>
      <w:widowControl w:val="0"/>
      <w:snapToGrid w:val="0"/>
      <w:ind w:firstLine="720"/>
    </w:pPr>
    <w:rPr>
      <w:rFonts w:ascii="Arial" w:eastAsia="Times New Roman" w:hAnsi="Arial"/>
    </w:rPr>
  </w:style>
  <w:style w:type="character" w:customStyle="1" w:styleId="apple-style-span">
    <w:name w:val="apple-style-span"/>
    <w:uiPriority w:val="99"/>
    <w:rsid w:val="00D47972"/>
  </w:style>
  <w:style w:type="paragraph" w:customStyle="1" w:styleId="ConsPlusNonformat">
    <w:name w:val="ConsPlusNonformat"/>
    <w:rsid w:val="00D47972"/>
    <w:pPr>
      <w:autoSpaceDE w:val="0"/>
      <w:autoSpaceDN w:val="0"/>
      <w:adjustRightInd w:val="0"/>
    </w:pPr>
    <w:rPr>
      <w:rFonts w:ascii="Courier New" w:eastAsia="Times New Roman" w:hAnsi="Courier New" w:cs="Courier New"/>
    </w:rPr>
  </w:style>
  <w:style w:type="character" w:customStyle="1" w:styleId="WW8Num2z0">
    <w:name w:val="WW8Num2z0"/>
    <w:uiPriority w:val="99"/>
    <w:rsid w:val="00D47972"/>
    <w:rPr>
      <w:rFonts w:ascii="Symbol" w:hAnsi="Symbol"/>
    </w:rPr>
  </w:style>
  <w:style w:type="paragraph" w:customStyle="1" w:styleId="af2">
    <w:name w:val="Содержимое таблицы"/>
    <w:basedOn w:val="a"/>
    <w:uiPriority w:val="99"/>
    <w:rsid w:val="00D47972"/>
    <w:pPr>
      <w:suppressLineNumbers/>
      <w:suppressAutoHyphens/>
      <w:ind w:firstLine="0"/>
    </w:pPr>
    <w:rPr>
      <w:rFonts w:eastAsia="Times New Roman"/>
      <w:sz w:val="24"/>
      <w:szCs w:val="24"/>
      <w:lang w:eastAsia="ar-SA"/>
    </w:rPr>
  </w:style>
  <w:style w:type="character" w:styleId="af3">
    <w:name w:val="Strong"/>
    <w:qFormat/>
    <w:rsid w:val="00D47972"/>
    <w:rPr>
      <w:rFonts w:cs="Times New Roman"/>
      <w:b/>
    </w:rPr>
  </w:style>
  <w:style w:type="character" w:customStyle="1" w:styleId="apple-converted-space">
    <w:name w:val="apple-converted-space"/>
    <w:uiPriority w:val="99"/>
    <w:rsid w:val="00D47972"/>
  </w:style>
  <w:style w:type="paragraph" w:styleId="af4">
    <w:name w:val="No Spacing"/>
    <w:uiPriority w:val="1"/>
    <w:qFormat/>
    <w:rsid w:val="00D47972"/>
    <w:rPr>
      <w:rFonts w:eastAsia="Times New Roman"/>
      <w:sz w:val="26"/>
      <w:szCs w:val="22"/>
    </w:rPr>
  </w:style>
  <w:style w:type="character" w:customStyle="1" w:styleId="WW8Num2z1">
    <w:name w:val="WW8Num2z1"/>
    <w:uiPriority w:val="99"/>
    <w:rsid w:val="00D47972"/>
    <w:rPr>
      <w:rFonts w:ascii="Symbol" w:hAnsi="Symbol"/>
    </w:rPr>
  </w:style>
  <w:style w:type="character" w:customStyle="1" w:styleId="WW8Num9z0">
    <w:name w:val="WW8Num9z0"/>
    <w:uiPriority w:val="99"/>
    <w:rsid w:val="00D47972"/>
    <w:rPr>
      <w:rFonts w:ascii="Symbol" w:hAnsi="Symbol"/>
    </w:rPr>
  </w:style>
  <w:style w:type="character" w:customStyle="1" w:styleId="WW8Num3z0">
    <w:name w:val="WW8Num3z0"/>
    <w:uiPriority w:val="99"/>
    <w:rsid w:val="00D47972"/>
    <w:rPr>
      <w:rFonts w:ascii="Symbol" w:hAnsi="Symbol"/>
    </w:rPr>
  </w:style>
  <w:style w:type="character" w:customStyle="1" w:styleId="WW8Num4z0">
    <w:name w:val="WW8Num4z0"/>
    <w:uiPriority w:val="99"/>
    <w:rsid w:val="00D47972"/>
    <w:rPr>
      <w:rFonts w:ascii="Times New Roman" w:hAnsi="Times New Roman"/>
    </w:rPr>
  </w:style>
  <w:style w:type="character" w:customStyle="1" w:styleId="WW8Num5z0">
    <w:name w:val="WW8Num5z0"/>
    <w:uiPriority w:val="99"/>
    <w:rsid w:val="00D47972"/>
    <w:rPr>
      <w:rFonts w:ascii="Symbol" w:hAnsi="Symbol"/>
    </w:rPr>
  </w:style>
  <w:style w:type="character" w:customStyle="1" w:styleId="WW8Num6z0">
    <w:name w:val="WW8Num6z0"/>
    <w:uiPriority w:val="99"/>
    <w:rsid w:val="00D47972"/>
    <w:rPr>
      <w:rFonts w:ascii="Symbol" w:hAnsi="Symbol"/>
    </w:rPr>
  </w:style>
  <w:style w:type="character" w:customStyle="1" w:styleId="WW8Num7z0">
    <w:name w:val="WW8Num7z0"/>
    <w:uiPriority w:val="99"/>
    <w:rsid w:val="00D47972"/>
    <w:rPr>
      <w:b/>
    </w:rPr>
  </w:style>
  <w:style w:type="character" w:customStyle="1" w:styleId="WW8Num8z1">
    <w:name w:val="WW8Num8z1"/>
    <w:uiPriority w:val="99"/>
    <w:rsid w:val="00D47972"/>
    <w:rPr>
      <w:rFonts w:ascii="Courier New" w:hAnsi="Courier New"/>
    </w:rPr>
  </w:style>
  <w:style w:type="character" w:customStyle="1" w:styleId="WW8Num10z1">
    <w:name w:val="WW8Num10z1"/>
    <w:uiPriority w:val="99"/>
    <w:rsid w:val="00D47972"/>
    <w:rPr>
      <w:rFonts w:ascii="Courier New" w:hAnsi="Courier New"/>
    </w:rPr>
  </w:style>
  <w:style w:type="character" w:customStyle="1" w:styleId="WW8Num11z0">
    <w:name w:val="WW8Num11z0"/>
    <w:uiPriority w:val="99"/>
    <w:rsid w:val="00D47972"/>
    <w:rPr>
      <w:rFonts w:ascii="Symbol" w:hAnsi="Symbol"/>
    </w:rPr>
  </w:style>
  <w:style w:type="character" w:customStyle="1" w:styleId="WW8Num12z1">
    <w:name w:val="WW8Num12z1"/>
    <w:uiPriority w:val="99"/>
    <w:rsid w:val="00D47972"/>
    <w:rPr>
      <w:rFonts w:ascii="Courier New" w:hAnsi="Courier New"/>
    </w:rPr>
  </w:style>
  <w:style w:type="character" w:customStyle="1" w:styleId="WW8Num13z0">
    <w:name w:val="WW8Num13z0"/>
    <w:uiPriority w:val="99"/>
    <w:rsid w:val="00D47972"/>
    <w:rPr>
      <w:rFonts w:ascii="Symbol" w:hAnsi="Symbol"/>
    </w:rPr>
  </w:style>
  <w:style w:type="character" w:customStyle="1" w:styleId="WW8Num14z1">
    <w:name w:val="WW8Num14z1"/>
    <w:uiPriority w:val="99"/>
    <w:rsid w:val="00D47972"/>
    <w:rPr>
      <w:rFonts w:ascii="Courier New" w:hAnsi="Courier New"/>
    </w:rPr>
  </w:style>
  <w:style w:type="character" w:customStyle="1" w:styleId="WW8Num15z0">
    <w:name w:val="WW8Num15z0"/>
    <w:uiPriority w:val="99"/>
    <w:rsid w:val="00D47972"/>
    <w:rPr>
      <w:rFonts w:ascii="Symbol" w:hAnsi="Symbol"/>
    </w:rPr>
  </w:style>
  <w:style w:type="character" w:customStyle="1" w:styleId="WW8Num15z1">
    <w:name w:val="WW8Num15z1"/>
    <w:uiPriority w:val="99"/>
    <w:rsid w:val="00D47972"/>
    <w:rPr>
      <w:rFonts w:ascii="Courier New" w:hAnsi="Courier New"/>
    </w:rPr>
  </w:style>
  <w:style w:type="character" w:customStyle="1" w:styleId="WW8Num16z0">
    <w:name w:val="WW8Num16z0"/>
    <w:uiPriority w:val="99"/>
    <w:rsid w:val="00D47972"/>
    <w:rPr>
      <w:rFonts w:ascii="Symbol" w:hAnsi="Symbol"/>
    </w:rPr>
  </w:style>
  <w:style w:type="character" w:customStyle="1" w:styleId="WW8Num16z1">
    <w:name w:val="WW8Num16z1"/>
    <w:uiPriority w:val="99"/>
    <w:rsid w:val="00D47972"/>
    <w:rPr>
      <w:rFonts w:ascii="OpenSymbol" w:hAnsi="OpenSymbol"/>
    </w:rPr>
  </w:style>
  <w:style w:type="character" w:customStyle="1" w:styleId="WW8Num17z0">
    <w:name w:val="WW8Num17z0"/>
    <w:uiPriority w:val="99"/>
    <w:rsid w:val="00D47972"/>
    <w:rPr>
      <w:sz w:val="26"/>
    </w:rPr>
  </w:style>
  <w:style w:type="character" w:customStyle="1" w:styleId="Absatz-Standardschriftart">
    <w:name w:val="Absatz-Standardschriftart"/>
    <w:uiPriority w:val="99"/>
    <w:rsid w:val="00D47972"/>
  </w:style>
  <w:style w:type="character" w:customStyle="1" w:styleId="WW8Num1z0">
    <w:name w:val="WW8Num1z0"/>
    <w:uiPriority w:val="99"/>
    <w:rsid w:val="00D47972"/>
    <w:rPr>
      <w:b/>
    </w:rPr>
  </w:style>
  <w:style w:type="character" w:customStyle="1" w:styleId="WW8Num4z1">
    <w:name w:val="WW8Num4z1"/>
    <w:uiPriority w:val="99"/>
    <w:rsid w:val="00D47972"/>
    <w:rPr>
      <w:rFonts w:ascii="Courier New" w:hAnsi="Courier New"/>
    </w:rPr>
  </w:style>
  <w:style w:type="character" w:customStyle="1" w:styleId="WW8Num4z2">
    <w:name w:val="WW8Num4z2"/>
    <w:uiPriority w:val="99"/>
    <w:rsid w:val="00D47972"/>
    <w:rPr>
      <w:rFonts w:ascii="Wingdings" w:hAnsi="Wingdings"/>
    </w:rPr>
  </w:style>
  <w:style w:type="character" w:customStyle="1" w:styleId="WW8Num4z3">
    <w:name w:val="WW8Num4z3"/>
    <w:uiPriority w:val="99"/>
    <w:rsid w:val="00D47972"/>
    <w:rPr>
      <w:rFonts w:ascii="Symbol" w:hAnsi="Symbol"/>
    </w:rPr>
  </w:style>
  <w:style w:type="character" w:customStyle="1" w:styleId="WW8Num5z1">
    <w:name w:val="WW8Num5z1"/>
    <w:uiPriority w:val="99"/>
    <w:rsid w:val="00D47972"/>
    <w:rPr>
      <w:rFonts w:ascii="Courier New" w:hAnsi="Courier New"/>
    </w:rPr>
  </w:style>
  <w:style w:type="character" w:customStyle="1" w:styleId="WW8Num5z2">
    <w:name w:val="WW8Num5z2"/>
    <w:uiPriority w:val="99"/>
    <w:rsid w:val="00D47972"/>
    <w:rPr>
      <w:rFonts w:ascii="Wingdings" w:hAnsi="Wingdings"/>
    </w:rPr>
  </w:style>
  <w:style w:type="character" w:customStyle="1" w:styleId="WW8Num6z1">
    <w:name w:val="WW8Num6z1"/>
    <w:uiPriority w:val="99"/>
    <w:rsid w:val="00D47972"/>
    <w:rPr>
      <w:rFonts w:ascii="Symbol" w:hAnsi="Symbol"/>
    </w:rPr>
  </w:style>
  <w:style w:type="character" w:customStyle="1" w:styleId="WW8Num8z0">
    <w:name w:val="WW8Num8z0"/>
    <w:uiPriority w:val="99"/>
    <w:rsid w:val="00D47972"/>
    <w:rPr>
      <w:rFonts w:ascii="Symbol" w:hAnsi="Symbol"/>
    </w:rPr>
  </w:style>
  <w:style w:type="character" w:customStyle="1" w:styleId="WW8Num8z2">
    <w:name w:val="WW8Num8z2"/>
    <w:uiPriority w:val="99"/>
    <w:rsid w:val="00D47972"/>
    <w:rPr>
      <w:rFonts w:ascii="Wingdings" w:hAnsi="Wingdings"/>
    </w:rPr>
  </w:style>
  <w:style w:type="character" w:customStyle="1" w:styleId="WW8Num10z0">
    <w:name w:val="WW8Num10z0"/>
    <w:uiPriority w:val="99"/>
    <w:rsid w:val="00D47972"/>
    <w:rPr>
      <w:rFonts w:ascii="Symbol" w:hAnsi="Symbol"/>
    </w:rPr>
  </w:style>
  <w:style w:type="character" w:customStyle="1" w:styleId="WW8Num10z2">
    <w:name w:val="WW8Num10z2"/>
    <w:uiPriority w:val="99"/>
    <w:rsid w:val="00D47972"/>
    <w:rPr>
      <w:rFonts w:ascii="Wingdings" w:hAnsi="Wingdings"/>
    </w:rPr>
  </w:style>
  <w:style w:type="character" w:customStyle="1" w:styleId="WW8Num11z1">
    <w:name w:val="WW8Num11z1"/>
    <w:uiPriority w:val="99"/>
    <w:rsid w:val="00D47972"/>
    <w:rPr>
      <w:rFonts w:ascii="Courier New" w:hAnsi="Courier New"/>
    </w:rPr>
  </w:style>
  <w:style w:type="character" w:customStyle="1" w:styleId="WW8Num11z2">
    <w:name w:val="WW8Num11z2"/>
    <w:uiPriority w:val="99"/>
    <w:rsid w:val="00D47972"/>
    <w:rPr>
      <w:rFonts w:ascii="Wingdings" w:hAnsi="Wingdings"/>
    </w:rPr>
  </w:style>
  <w:style w:type="character" w:customStyle="1" w:styleId="WW8Num12z0">
    <w:name w:val="WW8Num12z0"/>
    <w:uiPriority w:val="99"/>
    <w:rsid w:val="00D47972"/>
    <w:rPr>
      <w:rFonts w:ascii="Symbol" w:hAnsi="Symbol"/>
    </w:rPr>
  </w:style>
  <w:style w:type="character" w:customStyle="1" w:styleId="WW8Num12z2">
    <w:name w:val="WW8Num12z2"/>
    <w:uiPriority w:val="99"/>
    <w:rsid w:val="00D47972"/>
    <w:rPr>
      <w:rFonts w:ascii="Wingdings" w:hAnsi="Wingdings"/>
    </w:rPr>
  </w:style>
  <w:style w:type="character" w:customStyle="1" w:styleId="WW8Num14z0">
    <w:name w:val="WW8Num14z0"/>
    <w:uiPriority w:val="99"/>
    <w:rsid w:val="00D47972"/>
    <w:rPr>
      <w:rFonts w:ascii="Symbol" w:hAnsi="Symbol"/>
    </w:rPr>
  </w:style>
  <w:style w:type="character" w:customStyle="1" w:styleId="WW8Num14z2">
    <w:name w:val="WW8Num14z2"/>
    <w:uiPriority w:val="99"/>
    <w:rsid w:val="00D47972"/>
    <w:rPr>
      <w:rFonts w:ascii="Wingdings" w:hAnsi="Wingdings"/>
    </w:rPr>
  </w:style>
  <w:style w:type="character" w:customStyle="1" w:styleId="WW8Num15z2">
    <w:name w:val="WW8Num15z2"/>
    <w:uiPriority w:val="99"/>
    <w:rsid w:val="00D47972"/>
    <w:rPr>
      <w:rFonts w:ascii="Wingdings" w:hAnsi="Wingdings"/>
    </w:rPr>
  </w:style>
  <w:style w:type="character" w:customStyle="1" w:styleId="WW8Num18z0">
    <w:name w:val="WW8Num18z0"/>
    <w:uiPriority w:val="99"/>
    <w:rsid w:val="00D47972"/>
    <w:rPr>
      <w:b/>
    </w:rPr>
  </w:style>
  <w:style w:type="character" w:customStyle="1" w:styleId="WW8Num20z0">
    <w:name w:val="WW8Num20z0"/>
    <w:uiPriority w:val="99"/>
    <w:rsid w:val="00D47972"/>
    <w:rPr>
      <w:rFonts w:ascii="Symbol" w:hAnsi="Symbol"/>
    </w:rPr>
  </w:style>
  <w:style w:type="character" w:customStyle="1" w:styleId="WW8Num20z1">
    <w:name w:val="WW8Num20z1"/>
    <w:uiPriority w:val="99"/>
    <w:rsid w:val="00D47972"/>
    <w:rPr>
      <w:rFonts w:ascii="Courier New" w:hAnsi="Courier New"/>
    </w:rPr>
  </w:style>
  <w:style w:type="character" w:customStyle="1" w:styleId="WW8Num20z2">
    <w:name w:val="WW8Num20z2"/>
    <w:uiPriority w:val="99"/>
    <w:rsid w:val="00D47972"/>
    <w:rPr>
      <w:rFonts w:ascii="Wingdings" w:hAnsi="Wingdings"/>
    </w:rPr>
  </w:style>
  <w:style w:type="character" w:customStyle="1" w:styleId="WW8Num21z0">
    <w:name w:val="WW8Num21z0"/>
    <w:uiPriority w:val="99"/>
    <w:rsid w:val="00D47972"/>
    <w:rPr>
      <w:rFonts w:ascii="Symbol" w:hAnsi="Symbol"/>
    </w:rPr>
  </w:style>
  <w:style w:type="character" w:customStyle="1" w:styleId="WW8Num21z1">
    <w:name w:val="WW8Num21z1"/>
    <w:uiPriority w:val="99"/>
    <w:rsid w:val="00D47972"/>
    <w:rPr>
      <w:rFonts w:ascii="Courier New" w:hAnsi="Courier New"/>
    </w:rPr>
  </w:style>
  <w:style w:type="character" w:customStyle="1" w:styleId="WW8Num21z2">
    <w:name w:val="WW8Num21z2"/>
    <w:uiPriority w:val="99"/>
    <w:rsid w:val="00D47972"/>
    <w:rPr>
      <w:rFonts w:ascii="Wingdings" w:hAnsi="Wingdings"/>
    </w:rPr>
  </w:style>
  <w:style w:type="character" w:customStyle="1" w:styleId="WW8Num22z0">
    <w:name w:val="WW8Num22z0"/>
    <w:uiPriority w:val="99"/>
    <w:rsid w:val="00D47972"/>
    <w:rPr>
      <w:rFonts w:ascii="Symbol" w:hAnsi="Symbol"/>
      <w:sz w:val="28"/>
    </w:rPr>
  </w:style>
  <w:style w:type="character" w:customStyle="1" w:styleId="WW8Num22z1">
    <w:name w:val="WW8Num22z1"/>
    <w:uiPriority w:val="99"/>
    <w:rsid w:val="00D47972"/>
    <w:rPr>
      <w:rFonts w:ascii="Courier New" w:hAnsi="Courier New"/>
    </w:rPr>
  </w:style>
  <w:style w:type="character" w:customStyle="1" w:styleId="WW8Num22z2">
    <w:name w:val="WW8Num22z2"/>
    <w:uiPriority w:val="99"/>
    <w:rsid w:val="00D47972"/>
    <w:rPr>
      <w:rFonts w:ascii="Wingdings" w:hAnsi="Wingdings"/>
    </w:rPr>
  </w:style>
  <w:style w:type="character" w:customStyle="1" w:styleId="WW8Num22z3">
    <w:name w:val="WW8Num22z3"/>
    <w:uiPriority w:val="99"/>
    <w:rsid w:val="00D47972"/>
    <w:rPr>
      <w:rFonts w:ascii="Symbol" w:hAnsi="Symbol"/>
    </w:rPr>
  </w:style>
  <w:style w:type="character" w:customStyle="1" w:styleId="WW8Num23z0">
    <w:name w:val="WW8Num23z0"/>
    <w:uiPriority w:val="99"/>
    <w:rsid w:val="00D47972"/>
    <w:rPr>
      <w:rFonts w:ascii="Symbol" w:hAnsi="Symbol"/>
    </w:rPr>
  </w:style>
  <w:style w:type="character" w:customStyle="1" w:styleId="WW8Num23z1">
    <w:name w:val="WW8Num23z1"/>
    <w:uiPriority w:val="99"/>
    <w:rsid w:val="00D47972"/>
    <w:rPr>
      <w:rFonts w:ascii="Courier New" w:hAnsi="Courier New"/>
    </w:rPr>
  </w:style>
  <w:style w:type="character" w:customStyle="1" w:styleId="WW8Num23z2">
    <w:name w:val="WW8Num23z2"/>
    <w:uiPriority w:val="99"/>
    <w:rsid w:val="00D47972"/>
    <w:rPr>
      <w:rFonts w:ascii="Wingdings" w:hAnsi="Wingdings"/>
    </w:rPr>
  </w:style>
  <w:style w:type="character" w:customStyle="1" w:styleId="WW8Num24z0">
    <w:name w:val="WW8Num24z0"/>
    <w:uiPriority w:val="99"/>
    <w:rsid w:val="00D47972"/>
    <w:rPr>
      <w:rFonts w:ascii="Symbol" w:hAnsi="Symbol"/>
    </w:rPr>
  </w:style>
  <w:style w:type="character" w:customStyle="1" w:styleId="WW8Num26z0">
    <w:name w:val="WW8Num26z0"/>
    <w:uiPriority w:val="99"/>
    <w:rsid w:val="00D47972"/>
    <w:rPr>
      <w:rFonts w:ascii="Symbol" w:hAnsi="Symbol"/>
    </w:rPr>
  </w:style>
  <w:style w:type="character" w:customStyle="1" w:styleId="WW8Num27z0">
    <w:name w:val="WW8Num27z0"/>
    <w:uiPriority w:val="99"/>
    <w:rsid w:val="00D47972"/>
    <w:rPr>
      <w:rFonts w:ascii="Times New Roman" w:hAnsi="Times New Roman"/>
      <w:sz w:val="28"/>
      <w:u w:val="none"/>
    </w:rPr>
  </w:style>
  <w:style w:type="character" w:customStyle="1" w:styleId="WW8Num28z1">
    <w:name w:val="WW8Num28z1"/>
    <w:uiPriority w:val="99"/>
    <w:rsid w:val="00D47972"/>
    <w:rPr>
      <w:rFonts w:ascii="Symbol" w:hAnsi="Symbol"/>
    </w:rPr>
  </w:style>
  <w:style w:type="character" w:customStyle="1" w:styleId="WW8Num29z0">
    <w:name w:val="WW8Num29z0"/>
    <w:uiPriority w:val="99"/>
    <w:rsid w:val="00D47972"/>
    <w:rPr>
      <w:rFonts w:ascii="Symbol" w:hAnsi="Symbol"/>
    </w:rPr>
  </w:style>
  <w:style w:type="character" w:customStyle="1" w:styleId="WW8Num30z0">
    <w:name w:val="WW8Num30z0"/>
    <w:uiPriority w:val="99"/>
    <w:rsid w:val="00D47972"/>
    <w:rPr>
      <w:rFonts w:ascii="Symbol" w:hAnsi="Symbol"/>
    </w:rPr>
  </w:style>
  <w:style w:type="character" w:customStyle="1" w:styleId="WW8Num30z1">
    <w:name w:val="WW8Num30z1"/>
    <w:uiPriority w:val="99"/>
    <w:rsid w:val="00D47972"/>
    <w:rPr>
      <w:rFonts w:ascii="Courier New" w:hAnsi="Courier New"/>
    </w:rPr>
  </w:style>
  <w:style w:type="character" w:customStyle="1" w:styleId="WW8Num30z2">
    <w:name w:val="WW8Num30z2"/>
    <w:uiPriority w:val="99"/>
    <w:rsid w:val="00D47972"/>
    <w:rPr>
      <w:rFonts w:ascii="Wingdings" w:hAnsi="Wingdings"/>
    </w:rPr>
  </w:style>
  <w:style w:type="character" w:customStyle="1" w:styleId="WW8Num31z0">
    <w:name w:val="WW8Num31z0"/>
    <w:uiPriority w:val="99"/>
    <w:rsid w:val="00D47972"/>
    <w:rPr>
      <w:rFonts w:ascii="Symbol" w:hAnsi="Symbol"/>
    </w:rPr>
  </w:style>
  <w:style w:type="character" w:customStyle="1" w:styleId="WW8Num31z1">
    <w:name w:val="WW8Num31z1"/>
    <w:uiPriority w:val="99"/>
    <w:rsid w:val="00D47972"/>
    <w:rPr>
      <w:rFonts w:ascii="Courier New" w:hAnsi="Courier New"/>
    </w:rPr>
  </w:style>
  <w:style w:type="character" w:customStyle="1" w:styleId="WW8Num31z2">
    <w:name w:val="WW8Num31z2"/>
    <w:uiPriority w:val="99"/>
    <w:rsid w:val="00D47972"/>
    <w:rPr>
      <w:rFonts w:ascii="Wingdings" w:hAnsi="Wingdings"/>
    </w:rPr>
  </w:style>
  <w:style w:type="character" w:customStyle="1" w:styleId="WW8Num33z0">
    <w:name w:val="WW8Num33z0"/>
    <w:uiPriority w:val="99"/>
    <w:rsid w:val="00D47972"/>
    <w:rPr>
      <w:b/>
    </w:rPr>
  </w:style>
  <w:style w:type="character" w:customStyle="1" w:styleId="WW8Num34z0">
    <w:name w:val="WW8Num34z0"/>
    <w:uiPriority w:val="99"/>
    <w:rsid w:val="00D47972"/>
    <w:rPr>
      <w:rFonts w:ascii="Symbol" w:hAnsi="Symbol"/>
    </w:rPr>
  </w:style>
  <w:style w:type="character" w:customStyle="1" w:styleId="WW8Num34z1">
    <w:name w:val="WW8Num34z1"/>
    <w:uiPriority w:val="99"/>
    <w:rsid w:val="00D47972"/>
    <w:rPr>
      <w:rFonts w:ascii="Courier New" w:hAnsi="Courier New"/>
    </w:rPr>
  </w:style>
  <w:style w:type="character" w:customStyle="1" w:styleId="WW8Num34z2">
    <w:name w:val="WW8Num34z2"/>
    <w:uiPriority w:val="99"/>
    <w:rsid w:val="00D47972"/>
    <w:rPr>
      <w:rFonts w:ascii="Wingdings" w:hAnsi="Wingdings"/>
    </w:rPr>
  </w:style>
  <w:style w:type="character" w:customStyle="1" w:styleId="WW8Num35z0">
    <w:name w:val="WW8Num35z0"/>
    <w:uiPriority w:val="99"/>
    <w:rsid w:val="00D47972"/>
    <w:rPr>
      <w:rFonts w:ascii="Symbol" w:hAnsi="Symbol"/>
    </w:rPr>
  </w:style>
  <w:style w:type="character" w:customStyle="1" w:styleId="WW8Num35z1">
    <w:name w:val="WW8Num35z1"/>
    <w:uiPriority w:val="99"/>
    <w:rsid w:val="00D47972"/>
    <w:rPr>
      <w:rFonts w:ascii="Courier New" w:hAnsi="Courier New"/>
    </w:rPr>
  </w:style>
  <w:style w:type="character" w:customStyle="1" w:styleId="WW8Num35z2">
    <w:name w:val="WW8Num35z2"/>
    <w:uiPriority w:val="99"/>
    <w:rsid w:val="00D47972"/>
    <w:rPr>
      <w:rFonts w:ascii="Wingdings" w:hAnsi="Wingdings"/>
    </w:rPr>
  </w:style>
  <w:style w:type="character" w:customStyle="1" w:styleId="WW8Num36z0">
    <w:name w:val="WW8Num36z0"/>
    <w:uiPriority w:val="99"/>
    <w:rsid w:val="00D47972"/>
    <w:rPr>
      <w:rFonts w:ascii="Symbol" w:hAnsi="Symbol"/>
    </w:rPr>
  </w:style>
  <w:style w:type="character" w:customStyle="1" w:styleId="WW8Num36z1">
    <w:name w:val="WW8Num36z1"/>
    <w:uiPriority w:val="99"/>
    <w:rsid w:val="00D47972"/>
    <w:rPr>
      <w:rFonts w:ascii="Courier New" w:hAnsi="Courier New"/>
    </w:rPr>
  </w:style>
  <w:style w:type="character" w:customStyle="1" w:styleId="WW8Num36z2">
    <w:name w:val="WW8Num36z2"/>
    <w:uiPriority w:val="99"/>
    <w:rsid w:val="00D47972"/>
    <w:rPr>
      <w:rFonts w:ascii="Wingdings" w:hAnsi="Wingdings"/>
    </w:rPr>
  </w:style>
  <w:style w:type="character" w:customStyle="1" w:styleId="WW8Num37z1">
    <w:name w:val="WW8Num37z1"/>
    <w:uiPriority w:val="99"/>
    <w:rsid w:val="00D47972"/>
    <w:rPr>
      <w:rFonts w:ascii="Symbol" w:hAnsi="Symbol"/>
    </w:rPr>
  </w:style>
  <w:style w:type="character" w:customStyle="1" w:styleId="WW8Num38z0">
    <w:name w:val="WW8Num38z0"/>
    <w:uiPriority w:val="99"/>
    <w:rsid w:val="00D47972"/>
    <w:rPr>
      <w:rFonts w:ascii="Symbol" w:hAnsi="Symbol"/>
    </w:rPr>
  </w:style>
  <w:style w:type="character" w:customStyle="1" w:styleId="WW8Num39z1">
    <w:name w:val="WW8Num39z1"/>
    <w:uiPriority w:val="99"/>
    <w:rsid w:val="00D47972"/>
    <w:rPr>
      <w:rFonts w:ascii="Symbol" w:hAnsi="Symbol"/>
    </w:rPr>
  </w:style>
  <w:style w:type="character" w:customStyle="1" w:styleId="WW8Num44z0">
    <w:name w:val="WW8Num44z0"/>
    <w:uiPriority w:val="99"/>
    <w:rsid w:val="00D47972"/>
    <w:rPr>
      <w:rFonts w:ascii="Symbol" w:hAnsi="Symbol"/>
    </w:rPr>
  </w:style>
  <w:style w:type="character" w:customStyle="1" w:styleId="WW8Num44z1">
    <w:name w:val="WW8Num44z1"/>
    <w:uiPriority w:val="99"/>
    <w:rsid w:val="00D47972"/>
    <w:rPr>
      <w:rFonts w:ascii="Courier New" w:hAnsi="Courier New"/>
    </w:rPr>
  </w:style>
  <w:style w:type="character" w:customStyle="1" w:styleId="WW8Num44z2">
    <w:name w:val="WW8Num44z2"/>
    <w:uiPriority w:val="99"/>
    <w:rsid w:val="00D47972"/>
    <w:rPr>
      <w:rFonts w:ascii="Wingdings" w:hAnsi="Wingdings"/>
    </w:rPr>
  </w:style>
  <w:style w:type="character" w:customStyle="1" w:styleId="WW8Num45z0">
    <w:name w:val="WW8Num45z0"/>
    <w:uiPriority w:val="99"/>
    <w:rsid w:val="00D47972"/>
    <w:rPr>
      <w:rFonts w:ascii="Symbol" w:hAnsi="Symbol"/>
    </w:rPr>
  </w:style>
  <w:style w:type="character" w:customStyle="1" w:styleId="WW8Num45z1">
    <w:name w:val="WW8Num45z1"/>
    <w:uiPriority w:val="99"/>
    <w:rsid w:val="00D47972"/>
    <w:rPr>
      <w:rFonts w:ascii="Courier New" w:hAnsi="Courier New"/>
    </w:rPr>
  </w:style>
  <w:style w:type="character" w:customStyle="1" w:styleId="WW8Num45z2">
    <w:name w:val="WW8Num45z2"/>
    <w:uiPriority w:val="99"/>
    <w:rsid w:val="00D47972"/>
    <w:rPr>
      <w:rFonts w:ascii="Wingdings" w:hAnsi="Wingdings"/>
    </w:rPr>
  </w:style>
  <w:style w:type="character" w:customStyle="1" w:styleId="11">
    <w:name w:val="Основной шрифт абзаца1"/>
    <w:uiPriority w:val="99"/>
    <w:rsid w:val="00D47972"/>
  </w:style>
  <w:style w:type="character" w:customStyle="1" w:styleId="af5">
    <w:name w:val="Знак Знак"/>
    <w:uiPriority w:val="99"/>
    <w:rsid w:val="00D47972"/>
    <w:rPr>
      <w:sz w:val="24"/>
      <w:lang w:val="ru-RU" w:eastAsia="ar-SA" w:bidi="ar-SA"/>
    </w:rPr>
  </w:style>
  <w:style w:type="character" w:customStyle="1" w:styleId="af6">
    <w:name w:val="Символ нумерации"/>
    <w:uiPriority w:val="99"/>
    <w:rsid w:val="00D47972"/>
    <w:rPr>
      <w:sz w:val="26"/>
    </w:rPr>
  </w:style>
  <w:style w:type="character" w:customStyle="1" w:styleId="af7">
    <w:name w:val="Маркеры списка"/>
    <w:uiPriority w:val="99"/>
    <w:rsid w:val="00D47972"/>
    <w:rPr>
      <w:rFonts w:ascii="OpenSymbol" w:hAnsi="OpenSymbol"/>
    </w:rPr>
  </w:style>
  <w:style w:type="paragraph" w:customStyle="1" w:styleId="12">
    <w:name w:val="Заголовок1"/>
    <w:basedOn w:val="a"/>
    <w:next w:val="ac"/>
    <w:uiPriority w:val="99"/>
    <w:rsid w:val="00D47972"/>
    <w:pPr>
      <w:keepNext/>
      <w:suppressAutoHyphens/>
      <w:spacing w:before="240" w:after="120"/>
      <w:ind w:firstLine="0"/>
    </w:pPr>
    <w:rPr>
      <w:rFonts w:ascii="Arial" w:eastAsia="MS Mincho" w:hAnsi="Arial" w:cs="Tahoma"/>
      <w:szCs w:val="28"/>
      <w:lang w:eastAsia="ar-SA"/>
    </w:rPr>
  </w:style>
  <w:style w:type="paragraph" w:styleId="af8">
    <w:name w:val="List"/>
    <w:basedOn w:val="ac"/>
    <w:uiPriority w:val="99"/>
    <w:rsid w:val="00D47972"/>
    <w:pPr>
      <w:suppressAutoHyphens/>
      <w:spacing w:after="0"/>
      <w:jc w:val="both"/>
    </w:pPr>
    <w:rPr>
      <w:rFonts w:cs="Tahoma"/>
      <w:sz w:val="28"/>
      <w:szCs w:val="20"/>
      <w:lang w:eastAsia="ar-SA"/>
    </w:rPr>
  </w:style>
  <w:style w:type="paragraph" w:customStyle="1" w:styleId="13">
    <w:name w:val="Название1"/>
    <w:basedOn w:val="a"/>
    <w:uiPriority w:val="99"/>
    <w:rsid w:val="00D47972"/>
    <w:pPr>
      <w:suppressLineNumbers/>
      <w:suppressAutoHyphens/>
      <w:spacing w:before="120" w:after="120"/>
      <w:ind w:firstLine="0"/>
    </w:pPr>
    <w:rPr>
      <w:rFonts w:eastAsia="Times New Roman" w:cs="Tahoma"/>
      <w:i/>
      <w:iCs/>
      <w:sz w:val="24"/>
      <w:szCs w:val="24"/>
      <w:lang w:eastAsia="ar-SA"/>
    </w:rPr>
  </w:style>
  <w:style w:type="paragraph" w:customStyle="1" w:styleId="14">
    <w:name w:val="Указатель1"/>
    <w:basedOn w:val="a"/>
    <w:uiPriority w:val="99"/>
    <w:rsid w:val="00D47972"/>
    <w:pPr>
      <w:suppressLineNumbers/>
      <w:suppressAutoHyphens/>
      <w:ind w:firstLine="0"/>
    </w:pPr>
    <w:rPr>
      <w:rFonts w:eastAsia="Times New Roman" w:cs="Tahoma"/>
      <w:sz w:val="20"/>
      <w:szCs w:val="20"/>
      <w:lang w:eastAsia="ar-SA"/>
    </w:rPr>
  </w:style>
  <w:style w:type="paragraph" w:customStyle="1" w:styleId="21">
    <w:name w:val="Основной текст 21"/>
    <w:basedOn w:val="a"/>
    <w:uiPriority w:val="99"/>
    <w:rsid w:val="00D47972"/>
    <w:pPr>
      <w:suppressAutoHyphens/>
      <w:ind w:firstLine="0"/>
      <w:jc w:val="both"/>
    </w:pPr>
    <w:rPr>
      <w:rFonts w:eastAsia="Times New Roman"/>
      <w:sz w:val="24"/>
      <w:szCs w:val="20"/>
      <w:lang w:eastAsia="ar-SA"/>
    </w:rPr>
  </w:style>
  <w:style w:type="paragraph" w:styleId="af9">
    <w:name w:val="Subtitle"/>
    <w:basedOn w:val="12"/>
    <w:next w:val="ac"/>
    <w:link w:val="afa"/>
    <w:uiPriority w:val="99"/>
    <w:qFormat/>
    <w:rsid w:val="00D47972"/>
    <w:pPr>
      <w:jc w:val="center"/>
    </w:pPr>
    <w:rPr>
      <w:rFonts w:cs="Times New Roman"/>
      <w:i/>
      <w:iCs/>
    </w:rPr>
  </w:style>
  <w:style w:type="character" w:customStyle="1" w:styleId="afa">
    <w:name w:val="Подзаголовок Знак"/>
    <w:link w:val="af9"/>
    <w:uiPriority w:val="99"/>
    <w:locked/>
    <w:rsid w:val="00D47972"/>
    <w:rPr>
      <w:rFonts w:ascii="Arial" w:eastAsia="MS Mincho" w:hAnsi="Arial" w:cs="Times New Roman"/>
      <w:i/>
      <w:sz w:val="28"/>
      <w:lang w:eastAsia="ar-SA" w:bidi="ar-SA"/>
    </w:rPr>
  </w:style>
  <w:style w:type="paragraph" w:customStyle="1" w:styleId="afb">
    <w:name w:val="Заголовок таблицы"/>
    <w:basedOn w:val="af2"/>
    <w:uiPriority w:val="99"/>
    <w:rsid w:val="00D47972"/>
    <w:pPr>
      <w:jc w:val="center"/>
    </w:pPr>
    <w:rPr>
      <w:b/>
      <w:bCs/>
      <w:sz w:val="20"/>
      <w:szCs w:val="20"/>
    </w:rPr>
  </w:style>
  <w:style w:type="paragraph" w:customStyle="1" w:styleId="afc">
    <w:name w:val="Содержимое врезки"/>
    <w:basedOn w:val="ac"/>
    <w:uiPriority w:val="99"/>
    <w:rsid w:val="00D47972"/>
    <w:pPr>
      <w:suppressAutoHyphens/>
      <w:spacing w:after="0"/>
      <w:jc w:val="both"/>
    </w:pPr>
    <w:rPr>
      <w:sz w:val="28"/>
      <w:szCs w:val="20"/>
      <w:lang w:eastAsia="ar-SA"/>
    </w:rPr>
  </w:style>
  <w:style w:type="paragraph" w:styleId="22">
    <w:name w:val="Body Text Indent 2"/>
    <w:basedOn w:val="a"/>
    <w:link w:val="23"/>
    <w:uiPriority w:val="99"/>
    <w:rsid w:val="00D47972"/>
    <w:pPr>
      <w:suppressAutoHyphens/>
      <w:spacing w:after="120" w:line="480" w:lineRule="auto"/>
      <w:ind w:left="283" w:firstLine="0"/>
    </w:pPr>
    <w:rPr>
      <w:rFonts w:eastAsia="Times New Roman"/>
      <w:sz w:val="20"/>
      <w:szCs w:val="20"/>
      <w:lang w:eastAsia="ar-SA"/>
    </w:rPr>
  </w:style>
  <w:style w:type="character" w:customStyle="1" w:styleId="23">
    <w:name w:val="Основной текст с отступом 2 Знак"/>
    <w:link w:val="22"/>
    <w:uiPriority w:val="99"/>
    <w:locked/>
    <w:rsid w:val="00D47972"/>
    <w:rPr>
      <w:rFonts w:eastAsia="Times New Roman" w:cs="Times New Roman"/>
      <w:sz w:val="20"/>
      <w:lang w:eastAsia="ar-SA" w:bidi="ar-SA"/>
    </w:rPr>
  </w:style>
  <w:style w:type="paragraph" w:styleId="afd">
    <w:name w:val="List Bullet"/>
    <w:basedOn w:val="a"/>
    <w:autoRedefine/>
    <w:uiPriority w:val="99"/>
    <w:rsid w:val="00D47972"/>
    <w:pPr>
      <w:tabs>
        <w:tab w:val="left" w:pos="1428"/>
      </w:tabs>
      <w:autoSpaceDE w:val="0"/>
      <w:autoSpaceDN w:val="0"/>
      <w:adjustRightInd w:val="0"/>
      <w:spacing w:line="360" w:lineRule="auto"/>
      <w:ind w:left="540" w:firstLine="0"/>
      <w:jc w:val="both"/>
    </w:pPr>
    <w:rPr>
      <w:rFonts w:eastAsia="Times New Roman"/>
      <w:szCs w:val="28"/>
      <w:lang w:eastAsia="ru-RU"/>
    </w:rPr>
  </w:style>
  <w:style w:type="paragraph" w:styleId="afe">
    <w:name w:val="Body Text Indent"/>
    <w:basedOn w:val="a"/>
    <w:link w:val="aff"/>
    <w:rsid w:val="00D47972"/>
    <w:pPr>
      <w:autoSpaceDE w:val="0"/>
      <w:autoSpaceDN w:val="0"/>
      <w:adjustRightInd w:val="0"/>
      <w:spacing w:after="120"/>
      <w:ind w:left="283" w:firstLine="0"/>
    </w:pPr>
    <w:rPr>
      <w:rFonts w:eastAsia="Times New Roman"/>
      <w:sz w:val="20"/>
      <w:szCs w:val="20"/>
      <w:lang w:eastAsia="ru-RU"/>
    </w:rPr>
  </w:style>
  <w:style w:type="character" w:customStyle="1" w:styleId="aff">
    <w:name w:val="Основной текст с отступом Знак"/>
    <w:link w:val="afe"/>
    <w:locked/>
    <w:rsid w:val="00D47972"/>
    <w:rPr>
      <w:rFonts w:eastAsia="Times New Roman" w:cs="Times New Roman"/>
      <w:sz w:val="20"/>
    </w:rPr>
  </w:style>
  <w:style w:type="paragraph" w:styleId="aff0">
    <w:name w:val="footnote text"/>
    <w:basedOn w:val="a"/>
    <w:link w:val="aff1"/>
    <w:rsid w:val="00D47972"/>
    <w:pPr>
      <w:autoSpaceDE w:val="0"/>
      <w:autoSpaceDN w:val="0"/>
      <w:adjustRightInd w:val="0"/>
      <w:ind w:firstLine="0"/>
    </w:pPr>
    <w:rPr>
      <w:rFonts w:eastAsia="Times New Roman"/>
      <w:sz w:val="20"/>
      <w:szCs w:val="20"/>
      <w:lang w:eastAsia="ru-RU"/>
    </w:rPr>
  </w:style>
  <w:style w:type="character" w:customStyle="1" w:styleId="aff1">
    <w:name w:val="Текст сноски Знак"/>
    <w:link w:val="aff0"/>
    <w:locked/>
    <w:rsid w:val="00D47972"/>
    <w:rPr>
      <w:rFonts w:eastAsia="Times New Roman" w:cs="Times New Roman"/>
      <w:sz w:val="20"/>
      <w:lang w:eastAsia="ru-RU"/>
    </w:rPr>
  </w:style>
  <w:style w:type="paragraph" w:styleId="24">
    <w:name w:val="Body Text 2"/>
    <w:basedOn w:val="a"/>
    <w:link w:val="25"/>
    <w:uiPriority w:val="99"/>
    <w:rsid w:val="00D47972"/>
    <w:pPr>
      <w:autoSpaceDE w:val="0"/>
      <w:autoSpaceDN w:val="0"/>
      <w:adjustRightInd w:val="0"/>
      <w:spacing w:after="120" w:line="480" w:lineRule="auto"/>
      <w:ind w:firstLine="0"/>
    </w:pPr>
    <w:rPr>
      <w:rFonts w:eastAsia="Times New Roman"/>
      <w:sz w:val="20"/>
      <w:szCs w:val="20"/>
      <w:lang w:eastAsia="ru-RU"/>
    </w:rPr>
  </w:style>
  <w:style w:type="character" w:customStyle="1" w:styleId="25">
    <w:name w:val="Основной текст 2 Знак"/>
    <w:link w:val="24"/>
    <w:uiPriority w:val="99"/>
    <w:locked/>
    <w:rsid w:val="00D47972"/>
    <w:rPr>
      <w:rFonts w:eastAsia="Times New Roman" w:cs="Times New Roman"/>
      <w:sz w:val="20"/>
    </w:rPr>
  </w:style>
  <w:style w:type="paragraph" w:customStyle="1" w:styleId="aff2">
    <w:name w:val="Прижатый влево"/>
    <w:basedOn w:val="a"/>
    <w:next w:val="a"/>
    <w:uiPriority w:val="99"/>
    <w:rsid w:val="00D47972"/>
    <w:pPr>
      <w:widowControl w:val="0"/>
      <w:autoSpaceDE w:val="0"/>
      <w:autoSpaceDN w:val="0"/>
      <w:adjustRightInd w:val="0"/>
      <w:ind w:firstLine="0"/>
    </w:pPr>
    <w:rPr>
      <w:rFonts w:ascii="Arial" w:eastAsia="Times New Roman" w:hAnsi="Arial"/>
      <w:sz w:val="24"/>
      <w:szCs w:val="24"/>
      <w:lang w:eastAsia="ru-RU"/>
    </w:rPr>
  </w:style>
  <w:style w:type="character" w:customStyle="1" w:styleId="aff3">
    <w:name w:val="Гипертекстовая ссылка"/>
    <w:uiPriority w:val="99"/>
    <w:rsid w:val="00D47972"/>
    <w:rPr>
      <w:color w:val="008000"/>
    </w:rPr>
  </w:style>
  <w:style w:type="character" w:customStyle="1" w:styleId="26">
    <w:name w:val="Знак Знак2"/>
    <w:uiPriority w:val="99"/>
    <w:rsid w:val="00D47972"/>
    <w:rPr>
      <w:sz w:val="28"/>
    </w:rPr>
  </w:style>
  <w:style w:type="character" w:customStyle="1" w:styleId="aff4">
    <w:name w:val="Основной текст_"/>
    <w:link w:val="27"/>
    <w:locked/>
    <w:rsid w:val="008E7F5F"/>
    <w:rPr>
      <w:sz w:val="26"/>
      <w:shd w:val="clear" w:color="auto" w:fill="FFFFFF"/>
    </w:rPr>
  </w:style>
  <w:style w:type="paragraph" w:customStyle="1" w:styleId="27">
    <w:name w:val="Основной текст2"/>
    <w:basedOn w:val="a"/>
    <w:link w:val="aff4"/>
    <w:uiPriority w:val="99"/>
    <w:rsid w:val="008E7F5F"/>
    <w:pPr>
      <w:widowControl w:val="0"/>
      <w:shd w:val="clear" w:color="auto" w:fill="FFFFFF"/>
      <w:spacing w:after="60" w:line="240" w:lineRule="atLeast"/>
      <w:ind w:firstLine="0"/>
      <w:jc w:val="center"/>
    </w:pPr>
    <w:rPr>
      <w:sz w:val="26"/>
      <w:szCs w:val="20"/>
      <w:shd w:val="clear" w:color="auto" w:fill="FFFFFF"/>
      <w:lang w:eastAsia="ru-RU"/>
    </w:rPr>
  </w:style>
  <w:style w:type="paragraph" w:styleId="aff5">
    <w:name w:val="List Paragraph"/>
    <w:basedOn w:val="a"/>
    <w:uiPriority w:val="99"/>
    <w:qFormat/>
    <w:rsid w:val="001145C0"/>
    <w:pPr>
      <w:ind w:left="720"/>
      <w:contextualSpacing/>
    </w:pPr>
  </w:style>
  <w:style w:type="paragraph" w:customStyle="1" w:styleId="s1">
    <w:name w:val="s_1"/>
    <w:basedOn w:val="a"/>
    <w:uiPriority w:val="99"/>
    <w:rsid w:val="00A1242E"/>
    <w:pPr>
      <w:spacing w:before="100" w:beforeAutospacing="1" w:after="100" w:afterAutospacing="1"/>
      <w:ind w:firstLine="0"/>
    </w:pPr>
    <w:rPr>
      <w:rFonts w:eastAsia="Times New Roman"/>
      <w:sz w:val="24"/>
      <w:szCs w:val="24"/>
      <w:lang w:eastAsia="ru-RU"/>
    </w:rPr>
  </w:style>
  <w:style w:type="paragraph" w:customStyle="1" w:styleId="Pro-Gramma">
    <w:name w:val="Pro-Gramma"/>
    <w:basedOn w:val="a"/>
    <w:link w:val="Pro-Gramma0"/>
    <w:qFormat/>
    <w:rsid w:val="0096139F"/>
    <w:pPr>
      <w:contextualSpacing/>
      <w:jc w:val="both"/>
    </w:pPr>
    <w:rPr>
      <w:rFonts w:eastAsia="Times New Roman"/>
      <w:szCs w:val="28"/>
      <w:lang w:eastAsia="ru-RU"/>
    </w:rPr>
  </w:style>
  <w:style w:type="character" w:customStyle="1" w:styleId="Pro-Gramma0">
    <w:name w:val="Pro-Gramma Знак"/>
    <w:link w:val="Pro-Gramma"/>
    <w:rsid w:val="0096139F"/>
    <w:rPr>
      <w:rFonts w:eastAsia="Times New Roman"/>
      <w:sz w:val="28"/>
      <w:szCs w:val="28"/>
    </w:rPr>
  </w:style>
  <w:style w:type="paragraph" w:customStyle="1" w:styleId="33">
    <w:name w:val="Основной текст3"/>
    <w:basedOn w:val="a"/>
    <w:rsid w:val="0096139F"/>
    <w:pPr>
      <w:widowControl w:val="0"/>
      <w:shd w:val="clear" w:color="auto" w:fill="FFFFFF"/>
      <w:spacing w:before="1080" w:after="900" w:line="0" w:lineRule="atLeast"/>
      <w:ind w:hanging="1660"/>
    </w:pPr>
    <w:rPr>
      <w:rFonts w:eastAsia="Times New Roman"/>
      <w:sz w:val="26"/>
      <w:szCs w:val="26"/>
    </w:rPr>
  </w:style>
  <w:style w:type="paragraph" w:customStyle="1" w:styleId="consplusnormal0">
    <w:name w:val="consplusnormal"/>
    <w:basedOn w:val="a"/>
    <w:rsid w:val="006B48D5"/>
    <w:pPr>
      <w:spacing w:before="100" w:beforeAutospacing="1" w:after="100" w:afterAutospacing="1"/>
      <w:ind w:firstLine="0"/>
    </w:pPr>
    <w:rPr>
      <w:rFonts w:eastAsia="Times New Roman"/>
      <w:sz w:val="24"/>
      <w:szCs w:val="24"/>
      <w:lang w:eastAsia="ru-RU"/>
    </w:rPr>
  </w:style>
  <w:style w:type="paragraph" w:customStyle="1" w:styleId="aff6">
    <w:name w:val="Основной"/>
    <w:basedOn w:val="a"/>
    <w:link w:val="aff7"/>
    <w:qFormat/>
    <w:rsid w:val="006B48D5"/>
    <w:pPr>
      <w:keepLines/>
      <w:suppressAutoHyphens/>
      <w:ind w:firstLine="567"/>
      <w:jc w:val="both"/>
    </w:pPr>
    <w:rPr>
      <w:rFonts w:eastAsia="Times New Roman"/>
      <w:szCs w:val="28"/>
      <w:lang w:eastAsia="ru-RU"/>
    </w:rPr>
  </w:style>
  <w:style w:type="character" w:customStyle="1" w:styleId="aff7">
    <w:name w:val="Основной Знак"/>
    <w:link w:val="aff6"/>
    <w:rsid w:val="006B48D5"/>
    <w:rPr>
      <w:rFonts w:eastAsia="Times New Roman"/>
      <w:sz w:val="28"/>
      <w:szCs w:val="28"/>
    </w:rPr>
  </w:style>
  <w:style w:type="paragraph" w:customStyle="1" w:styleId="ConsTitle">
    <w:name w:val="ConsTitle"/>
    <w:rsid w:val="006B48D5"/>
    <w:pPr>
      <w:widowControl w:val="0"/>
      <w:overflowPunct w:val="0"/>
      <w:autoSpaceDE w:val="0"/>
      <w:autoSpaceDN w:val="0"/>
      <w:adjustRightInd w:val="0"/>
    </w:pPr>
    <w:rPr>
      <w:rFonts w:ascii="Arial" w:eastAsia="Times New Roman" w:hAnsi="Arial"/>
      <w:b/>
      <w:sz w:val="16"/>
    </w:rPr>
  </w:style>
  <w:style w:type="paragraph" w:customStyle="1" w:styleId="ConsNonformat">
    <w:name w:val="ConsNonformat"/>
    <w:rsid w:val="006B48D5"/>
    <w:pPr>
      <w:widowControl w:val="0"/>
      <w:autoSpaceDE w:val="0"/>
      <w:autoSpaceDN w:val="0"/>
      <w:adjustRightInd w:val="0"/>
    </w:pPr>
    <w:rPr>
      <w:rFonts w:ascii="Courier New" w:eastAsia="Times New Roman" w:hAnsi="Courier New" w:cs="Courier New"/>
    </w:rPr>
  </w:style>
  <w:style w:type="numbering" w:customStyle="1" w:styleId="15">
    <w:name w:val="Нет списка1"/>
    <w:next w:val="a2"/>
    <w:semiHidden/>
    <w:unhideWhenUsed/>
    <w:rsid w:val="006B48D5"/>
  </w:style>
  <w:style w:type="paragraph" w:customStyle="1" w:styleId="ConsPlusCell">
    <w:name w:val="ConsPlusCell"/>
    <w:rsid w:val="006B48D5"/>
    <w:pPr>
      <w:widowControl w:val="0"/>
      <w:autoSpaceDE w:val="0"/>
      <w:autoSpaceDN w:val="0"/>
      <w:adjustRightInd w:val="0"/>
    </w:pPr>
    <w:rPr>
      <w:rFonts w:ascii="Arial" w:eastAsia="Times New Roman" w:hAnsi="Arial" w:cs="Arial"/>
    </w:rPr>
  </w:style>
  <w:style w:type="character" w:styleId="aff8">
    <w:name w:val="footnote reference"/>
    <w:locked/>
    <w:rsid w:val="006B48D5"/>
    <w:rPr>
      <w:vertAlign w:val="superscript"/>
    </w:rPr>
  </w:style>
  <w:style w:type="table" w:customStyle="1" w:styleId="16">
    <w:name w:val="Сетка таблицы1"/>
    <w:basedOn w:val="a1"/>
    <w:next w:val="a5"/>
    <w:uiPriority w:val="59"/>
    <w:rsid w:val="00A87120"/>
    <w:rPr>
      <w:rFonts w:ascii="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Основной текст (2)_"/>
    <w:basedOn w:val="a0"/>
    <w:link w:val="29"/>
    <w:rsid w:val="005777F4"/>
    <w:rPr>
      <w:rFonts w:ascii="Century Schoolbook" w:eastAsia="Century Schoolbook" w:hAnsi="Century Schoolbook" w:cs="Century Schoolbook"/>
      <w:sz w:val="25"/>
      <w:szCs w:val="25"/>
      <w:shd w:val="clear" w:color="auto" w:fill="FFFFFF"/>
    </w:rPr>
  </w:style>
  <w:style w:type="paragraph" w:customStyle="1" w:styleId="29">
    <w:name w:val="Основной текст (2)"/>
    <w:basedOn w:val="a"/>
    <w:link w:val="28"/>
    <w:rsid w:val="005777F4"/>
    <w:pPr>
      <w:shd w:val="clear" w:color="auto" w:fill="FFFFFF"/>
      <w:spacing w:after="240" w:line="310" w:lineRule="exact"/>
      <w:ind w:firstLine="0"/>
    </w:pPr>
    <w:rPr>
      <w:rFonts w:ascii="Century Schoolbook" w:eastAsia="Century Schoolbook" w:hAnsi="Century Schoolbook" w:cs="Century Schoolbook"/>
      <w:sz w:val="25"/>
      <w:szCs w:val="25"/>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677524">
      <w:marLeft w:val="0"/>
      <w:marRight w:val="0"/>
      <w:marTop w:val="0"/>
      <w:marBottom w:val="0"/>
      <w:divBdr>
        <w:top w:val="none" w:sz="0" w:space="0" w:color="auto"/>
        <w:left w:val="none" w:sz="0" w:space="0" w:color="auto"/>
        <w:bottom w:val="none" w:sz="0" w:space="0" w:color="auto"/>
        <w:right w:val="none" w:sz="0" w:space="0" w:color="auto"/>
      </w:divBdr>
    </w:div>
    <w:div w:id="1027677525">
      <w:marLeft w:val="0"/>
      <w:marRight w:val="0"/>
      <w:marTop w:val="0"/>
      <w:marBottom w:val="0"/>
      <w:divBdr>
        <w:top w:val="none" w:sz="0" w:space="0" w:color="auto"/>
        <w:left w:val="none" w:sz="0" w:space="0" w:color="auto"/>
        <w:bottom w:val="none" w:sz="0" w:space="0" w:color="auto"/>
        <w:right w:val="none" w:sz="0" w:space="0" w:color="auto"/>
      </w:divBdr>
    </w:div>
    <w:div w:id="1027677530">
      <w:marLeft w:val="0"/>
      <w:marRight w:val="0"/>
      <w:marTop w:val="0"/>
      <w:marBottom w:val="0"/>
      <w:divBdr>
        <w:top w:val="none" w:sz="0" w:space="0" w:color="auto"/>
        <w:left w:val="none" w:sz="0" w:space="0" w:color="auto"/>
        <w:bottom w:val="none" w:sz="0" w:space="0" w:color="auto"/>
        <w:right w:val="none" w:sz="0" w:space="0" w:color="auto"/>
      </w:divBdr>
      <w:divsChild>
        <w:div w:id="1027677526">
          <w:marLeft w:val="0"/>
          <w:marRight w:val="0"/>
          <w:marTop w:val="0"/>
          <w:marBottom w:val="0"/>
          <w:divBdr>
            <w:top w:val="none" w:sz="0" w:space="0" w:color="auto"/>
            <w:left w:val="none" w:sz="0" w:space="0" w:color="auto"/>
            <w:bottom w:val="none" w:sz="0" w:space="0" w:color="auto"/>
            <w:right w:val="none" w:sz="0" w:space="0" w:color="auto"/>
          </w:divBdr>
          <w:divsChild>
            <w:div w:id="1027677528">
              <w:marLeft w:val="0"/>
              <w:marRight w:val="0"/>
              <w:marTop w:val="120"/>
              <w:marBottom w:val="480"/>
              <w:divBdr>
                <w:top w:val="none" w:sz="0" w:space="0" w:color="auto"/>
                <w:left w:val="none" w:sz="0" w:space="0" w:color="auto"/>
                <w:bottom w:val="none" w:sz="0" w:space="0" w:color="auto"/>
                <w:right w:val="none" w:sz="0" w:space="0" w:color="auto"/>
              </w:divBdr>
              <w:divsChild>
                <w:div w:id="1027677531">
                  <w:marLeft w:val="0"/>
                  <w:marRight w:val="0"/>
                  <w:marTop w:val="120"/>
                  <w:marBottom w:val="120"/>
                  <w:divBdr>
                    <w:top w:val="none" w:sz="0" w:space="0" w:color="auto"/>
                    <w:left w:val="none" w:sz="0" w:space="0" w:color="auto"/>
                    <w:bottom w:val="none" w:sz="0" w:space="0" w:color="auto"/>
                    <w:right w:val="none" w:sz="0" w:space="0" w:color="auto"/>
                  </w:divBdr>
                  <w:divsChild>
                    <w:div w:id="1027677527">
                      <w:marLeft w:val="720"/>
                      <w:marRight w:val="720"/>
                      <w:marTop w:val="100"/>
                      <w:marBottom w:val="100"/>
                      <w:divBdr>
                        <w:top w:val="none" w:sz="0" w:space="0" w:color="auto"/>
                        <w:left w:val="none" w:sz="0" w:space="0" w:color="auto"/>
                        <w:bottom w:val="none" w:sz="0" w:space="0" w:color="auto"/>
                        <w:right w:val="none" w:sz="0" w:space="0" w:color="auto"/>
                      </w:divBdr>
                      <w:divsChild>
                        <w:div w:id="1027677529">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027677532">
      <w:marLeft w:val="0"/>
      <w:marRight w:val="0"/>
      <w:marTop w:val="0"/>
      <w:marBottom w:val="0"/>
      <w:divBdr>
        <w:top w:val="none" w:sz="0" w:space="0" w:color="auto"/>
        <w:left w:val="none" w:sz="0" w:space="0" w:color="auto"/>
        <w:bottom w:val="none" w:sz="0" w:space="0" w:color="auto"/>
        <w:right w:val="none" w:sz="0" w:space="0" w:color="auto"/>
      </w:divBdr>
    </w:div>
    <w:div w:id="1027677533">
      <w:marLeft w:val="0"/>
      <w:marRight w:val="0"/>
      <w:marTop w:val="0"/>
      <w:marBottom w:val="0"/>
      <w:divBdr>
        <w:top w:val="none" w:sz="0" w:space="0" w:color="auto"/>
        <w:left w:val="none" w:sz="0" w:space="0" w:color="auto"/>
        <w:bottom w:val="none" w:sz="0" w:space="0" w:color="auto"/>
        <w:right w:val="none" w:sz="0" w:space="0" w:color="auto"/>
      </w:divBdr>
    </w:div>
    <w:div w:id="1027677534">
      <w:marLeft w:val="0"/>
      <w:marRight w:val="0"/>
      <w:marTop w:val="0"/>
      <w:marBottom w:val="0"/>
      <w:divBdr>
        <w:top w:val="none" w:sz="0" w:space="0" w:color="auto"/>
        <w:left w:val="none" w:sz="0" w:space="0" w:color="auto"/>
        <w:bottom w:val="none" w:sz="0" w:space="0" w:color="auto"/>
        <w:right w:val="none" w:sz="0" w:space="0" w:color="auto"/>
      </w:divBdr>
    </w:div>
    <w:div w:id="102767753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ogin.consultant.ru/link/?req=doc&amp;base=LAW&amp;n=540428" TargetMode="External"/><Relationship Id="rId18" Type="http://schemas.openxmlformats.org/officeDocument/2006/relationships/hyperlink" Target="https://login.consultant.ru/link/?req=doc&amp;base=LAW&amp;n=540428"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login.consultant.ru/link/?req=doc&amp;base=LAW&amp;n=540428" TargetMode="External"/><Relationship Id="rId7" Type="http://schemas.openxmlformats.org/officeDocument/2006/relationships/footnotes" Target="footnotes.xml"/><Relationship Id="rId12" Type="http://schemas.openxmlformats.org/officeDocument/2006/relationships/hyperlink" Target="https://login.consultant.ru/link/?req=doc&amp;base=SPB&amp;n=334342" TargetMode="External"/><Relationship Id="rId17" Type="http://schemas.openxmlformats.org/officeDocument/2006/relationships/hyperlink" Target="https://login.consultant.ru/link/?req=doc&amp;base=LAW&amp;n=540428" TargetMode="External"/><Relationship Id="rId25" Type="http://schemas.openxmlformats.org/officeDocument/2006/relationships/hyperlink" Target="https://login.consultant.ru/link/?req=doc&amp;base=LAW&amp;n=511184" TargetMode="External"/><Relationship Id="rId2" Type="http://schemas.openxmlformats.org/officeDocument/2006/relationships/numbering" Target="numbering.xml"/><Relationship Id="rId16" Type="http://schemas.openxmlformats.org/officeDocument/2006/relationships/hyperlink" Target="https://login.consultant.ru/link/?req=doc&amp;base=LAW&amp;n=540428" TargetMode="External"/><Relationship Id="rId20" Type="http://schemas.openxmlformats.org/officeDocument/2006/relationships/hyperlink" Target="https://login.consultant.ru/link/?req=doc&amp;base=LAW&amp;n=540428" TargetMode="External"/><Relationship Id="rId29" Type="http://schemas.openxmlformats.org/officeDocument/2006/relationships/hyperlink" Target="https://login.consultant.ru/link/?req=doc&amp;base=LAW&amp;n=540428"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ogin.consultant.ru/link/?req=doc&amp;base=LAW&amp;n=322830" TargetMode="External"/><Relationship Id="rId24" Type="http://schemas.openxmlformats.org/officeDocument/2006/relationships/hyperlink" Target="https://login.consultant.ru/link/?req=doc&amp;base=LAW&amp;n=540428" TargetMode="Externa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login.consultant.ru/link/?req=doc&amp;base=LAW&amp;n=540428&amp;dst=100368" TargetMode="External"/><Relationship Id="rId23" Type="http://schemas.openxmlformats.org/officeDocument/2006/relationships/hyperlink" Target="https://login.consultant.ru/link/?req=doc&amp;base=LAW&amp;n=540428&amp;dst=100335" TargetMode="External"/><Relationship Id="rId28" Type="http://schemas.openxmlformats.org/officeDocument/2006/relationships/hyperlink" Target="https://login.consultant.ru/link/?req=doc&amp;base=LAW&amp;n=540428" TargetMode="External"/><Relationship Id="rId10" Type="http://schemas.openxmlformats.org/officeDocument/2006/relationships/hyperlink" Target="https://login.consultant.ru/link/?req=doc&amp;base=LAW&amp;n=496432" TargetMode="External"/><Relationship Id="rId19" Type="http://schemas.openxmlformats.org/officeDocument/2006/relationships/hyperlink" Target="https://login.consultant.ru/link/?req=doc&amp;base=LAW&amp;n=540428" TargetMode="Externa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login.consultant.ru/link/?req=doc&amp;base=LAW&amp;n=540428&amp;dst=100257" TargetMode="External"/><Relationship Id="rId22" Type="http://schemas.openxmlformats.org/officeDocument/2006/relationships/hyperlink" Target="https://login.consultant.ru/link/?req=doc&amp;base=LAW&amp;n=540428" TargetMode="External"/><Relationship Id="rId27" Type="http://schemas.openxmlformats.org/officeDocument/2006/relationships/hyperlink" Target="https://login.consultant.ru/link/?req=doc&amp;base=LAW&amp;n=540428&amp;dst=100274" TargetMode="External"/><Relationship Id="rId30" Type="http://schemas.openxmlformats.org/officeDocument/2006/relationships/hyperlink" Target="https://login.consultant.ru/link/?req=doc&amp;base=LAW&amp;n=5404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DEB2CC-B5B3-4A66-8131-150B53C05E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36</Pages>
  <Words>6125</Words>
  <Characters>48178</Characters>
  <Application>Microsoft Office Word</Application>
  <DocSecurity>4</DocSecurity>
  <Lines>401</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54195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Василиса Васильевна Таранец</cp:lastModifiedBy>
  <cp:revision>2</cp:revision>
  <cp:lastPrinted>2026-10-28T11:33:00Z</cp:lastPrinted>
  <dcterms:created xsi:type="dcterms:W3CDTF">2026-10-30T12:53:00Z</dcterms:created>
  <dcterms:modified xsi:type="dcterms:W3CDTF">2026-10-30T12:53:00Z</dcterms:modified>
</cp:coreProperties>
</file>