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381706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6E7BB2">
        <w:rPr>
          <w:rFonts w:ascii="Times New Roman" w:hAnsi="Times New Roman" w:cs="Times New Roman"/>
          <w:sz w:val="24"/>
          <w:szCs w:val="24"/>
        </w:rPr>
        <w:t>202</w:t>
      </w:r>
      <w:r w:rsidR="0027057A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C0047A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62C6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изменений в приказ комитета по тарифам и ценовой политике Ленинградской области от 13 декабря 2024 года № 290-п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BC7DF1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BC7DF1">
        <w:rPr>
          <w:rFonts w:ascii="Times New Roman" w:hAnsi="Times New Roman" w:cs="Times New Roman"/>
          <w:b/>
          <w:sz w:val="24"/>
          <w:szCs w:val="24"/>
        </w:rPr>
        <w:t>-Ресурс</w:t>
      </w:r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 w:rsidR="004E55CC"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D1A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AF1986">
        <w:rPr>
          <w:rFonts w:ascii="Times New Roman" w:hAnsi="Times New Roman" w:cs="Times New Roman"/>
          <w:b/>
          <w:sz w:val="24"/>
          <w:szCs w:val="24"/>
        </w:rPr>
        <w:t>Севастьяновское</w:t>
      </w:r>
      <w:proofErr w:type="spellEnd"/>
      <w:r w:rsidR="004E55CC"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D6D1A">
        <w:rPr>
          <w:rFonts w:ascii="Times New Roman" w:hAnsi="Times New Roman" w:cs="Times New Roman"/>
          <w:b/>
          <w:sz w:val="24"/>
          <w:szCs w:val="24"/>
        </w:rPr>
        <w:t>»</w:t>
      </w:r>
      <w:r w:rsidR="009D6D1A"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2605" w:rsidRPr="004A2605">
        <w:rPr>
          <w:rFonts w:ascii="Times New Roman" w:hAnsi="Times New Roman" w:cs="Times New Roman"/>
          <w:b/>
          <w:sz w:val="24"/>
          <w:szCs w:val="24"/>
        </w:rPr>
        <w:t>П</w:t>
      </w:r>
      <w:r w:rsidR="00974386"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 w:rsidR="00BC7DF1">
        <w:rPr>
          <w:rFonts w:ascii="Times New Roman" w:hAnsi="Times New Roman" w:cs="Times New Roman"/>
          <w:b/>
          <w:sz w:val="24"/>
          <w:szCs w:val="24"/>
        </w:rPr>
        <w:t>5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>-202</w:t>
      </w:r>
      <w:r w:rsidR="00BC7DF1">
        <w:rPr>
          <w:rFonts w:ascii="Times New Roman" w:hAnsi="Times New Roman" w:cs="Times New Roman"/>
          <w:b/>
          <w:sz w:val="24"/>
          <w:szCs w:val="24"/>
        </w:rPr>
        <w:t>9</w:t>
      </w:r>
      <w:r w:rsidR="004A2605"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4A2605" w:rsidRDefault="004A2605" w:rsidP="004A26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A2605" w:rsidRDefault="00DB2CEF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 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</w:t>
      </w:r>
      <w:r w:rsidR="007B0939" w:rsidRPr="007B0939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7B093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приказом ФСТ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приказом ФСТ России от 27 декабря 2013 года № 1746-э «Об утверждении Методических указаний по расчету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 и на основании протокола заседания правления комитета по тарифам и ценовой политике Ленинградской области от __ декабря 202</w:t>
      </w:r>
      <w:r w:rsidR="002705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CC3293" w:rsidRDefault="00CC3293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1A69BB" w:rsidRPr="001F5C97" w:rsidRDefault="001A69B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79B8" w:rsidRPr="00C0047A" w:rsidRDefault="00C0047A" w:rsidP="00ED79B8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047A">
        <w:rPr>
          <w:rFonts w:ascii="Times New Roman" w:hAnsi="Times New Roman"/>
          <w:sz w:val="24"/>
          <w:szCs w:val="24"/>
        </w:rPr>
        <w:t>Внести в приказ комитета по тарифам и ценовой политике Ленинградской области от 13 декабря 2024 года № 290-п</w:t>
      </w:r>
      <w:r w:rsidRPr="00C0047A">
        <w:rPr>
          <w:rFonts w:ascii="Times New Roman" w:hAnsi="Times New Roman" w:cs="Times New Roman"/>
          <w:sz w:val="24"/>
          <w:szCs w:val="24"/>
        </w:rPr>
        <w:t xml:space="preserve">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C0047A">
        <w:rPr>
          <w:rFonts w:ascii="Times New Roman" w:hAnsi="Times New Roman" w:cs="Times New Roman"/>
          <w:sz w:val="24"/>
          <w:szCs w:val="24"/>
        </w:rPr>
        <w:t>Энерго</w:t>
      </w:r>
      <w:proofErr w:type="spellEnd"/>
      <w:r w:rsidRPr="00C0047A">
        <w:rPr>
          <w:rFonts w:ascii="Times New Roman" w:hAnsi="Times New Roman" w:cs="Times New Roman"/>
          <w:sz w:val="24"/>
          <w:szCs w:val="24"/>
        </w:rPr>
        <w:t>-Ресурс» потребителям (кроме населения) муниципального образования «</w:t>
      </w:r>
      <w:proofErr w:type="spellStart"/>
      <w:r w:rsidRPr="00C0047A">
        <w:rPr>
          <w:rFonts w:ascii="Times New Roman" w:hAnsi="Times New Roman" w:cs="Times New Roman"/>
          <w:sz w:val="24"/>
          <w:szCs w:val="24"/>
        </w:rPr>
        <w:t>Севастьяновское</w:t>
      </w:r>
      <w:proofErr w:type="spellEnd"/>
      <w:r w:rsidRPr="00C0047A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C0047A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C0047A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2025-2029 годов» </w:t>
      </w:r>
      <w:r w:rsidR="00ED79B8" w:rsidRPr="00C0047A">
        <w:rPr>
          <w:rFonts w:ascii="Times New Roman" w:hAnsi="Times New Roman" w:cs="Times New Roman"/>
          <w:sz w:val="24"/>
          <w:szCs w:val="24"/>
        </w:rPr>
        <w:t>следующие изменения:</w:t>
      </w:r>
      <w:proofErr w:type="gramEnd"/>
    </w:p>
    <w:p w:rsidR="00ED79B8" w:rsidRPr="0027057A" w:rsidRDefault="00ED79B8" w:rsidP="0027057A">
      <w:pPr>
        <w:pStyle w:val="1"/>
        <w:numPr>
          <w:ilvl w:val="1"/>
          <w:numId w:val="14"/>
        </w:numPr>
        <w:tabs>
          <w:tab w:val="left" w:pos="709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653984">
        <w:rPr>
          <w:rFonts w:ascii="Times New Roman" w:hAnsi="Times New Roman"/>
          <w:sz w:val="24"/>
          <w:szCs w:val="24"/>
        </w:rPr>
        <w:t>Приложение 1 к приказу изложить в редакции согласно приложению 1 к настоящему приказу</w:t>
      </w:r>
      <w:r w:rsidR="0027057A">
        <w:rPr>
          <w:rFonts w:ascii="Times New Roman" w:hAnsi="Times New Roman"/>
        </w:rPr>
        <w:t>.</w:t>
      </w:r>
    </w:p>
    <w:p w:rsidR="00DC7D0C" w:rsidRPr="007B0939" w:rsidRDefault="007B0939" w:rsidP="007B0939">
      <w:pPr>
        <w:pStyle w:val="ab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B0939">
        <w:rPr>
          <w:rFonts w:ascii="Times New Roman" w:hAnsi="Times New Roman" w:cs="Times New Roman"/>
          <w:sz w:val="24"/>
          <w:szCs w:val="24"/>
        </w:rPr>
        <w:t xml:space="preserve">2. </w:t>
      </w:r>
      <w:r w:rsidR="00DC7D0C" w:rsidRPr="007B0939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0522CE" w:rsidRDefault="00167109" w:rsidP="00167109">
      <w:pPr>
        <w:widowControl w:val="0"/>
        <w:tabs>
          <w:tab w:val="left" w:pos="63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>
        <w:rPr>
          <w:rFonts w:ascii="Times New Roman" w:hAnsi="Times New Roman" w:cs="Times New Roman"/>
          <w:sz w:val="24"/>
          <w:szCs w:val="24"/>
        </w:rPr>
        <w:tab/>
      </w:r>
    </w:p>
    <w:p w:rsidR="00725E1F" w:rsidRDefault="00725E1F" w:rsidP="00167109">
      <w:pPr>
        <w:widowControl w:val="0"/>
        <w:tabs>
          <w:tab w:val="left" w:pos="63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CD6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и </w:t>
      </w:r>
    </w:p>
    <w:p w:rsidR="00114872" w:rsidRDefault="00B47CD6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7CD6">
        <w:rPr>
          <w:rFonts w:ascii="Times New Roman" w:hAnsi="Times New Roman" w:cs="Times New Roman"/>
          <w:sz w:val="24"/>
          <w:szCs w:val="24"/>
        </w:rPr>
        <w:t>ценовой политике Ленинградской области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14872">
        <w:rPr>
          <w:rFonts w:ascii="Times New Roman" w:hAnsi="Times New Roman" w:cs="Times New Roman"/>
          <w:sz w:val="24"/>
          <w:szCs w:val="24"/>
        </w:rPr>
        <w:t xml:space="preserve"> </w:t>
      </w:r>
      <w:r w:rsidR="004A26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B0939">
        <w:rPr>
          <w:rFonts w:ascii="Times New Roman" w:hAnsi="Times New Roman" w:cs="Times New Roman"/>
          <w:sz w:val="24"/>
          <w:szCs w:val="24"/>
        </w:rPr>
        <w:t xml:space="preserve">Р.А. </w:t>
      </w:r>
      <w:proofErr w:type="spellStart"/>
      <w:r w:rsidR="007B0939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p w:rsidR="00725E1F" w:rsidRDefault="00725E1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0345FA" w:rsidRPr="003B4412" w:rsidTr="001B7882">
        <w:trPr>
          <w:trHeight w:val="699"/>
        </w:trPr>
        <w:tc>
          <w:tcPr>
            <w:tcW w:w="7522" w:type="dxa"/>
            <w:shd w:val="clear" w:color="auto" w:fill="auto"/>
          </w:tcPr>
          <w:p w:rsidR="000345FA" w:rsidRPr="003B4412" w:rsidRDefault="000345FA" w:rsidP="001B788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0345FA" w:rsidRPr="003B4412" w:rsidRDefault="000345FA" w:rsidP="001B788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Государственный регистрационный номер:</w:t>
            </w:r>
          </w:p>
        </w:tc>
      </w:tr>
      <w:tr w:rsidR="000345FA" w:rsidRPr="003B4412" w:rsidTr="001B7882">
        <w:trPr>
          <w:trHeight w:val="287"/>
        </w:trPr>
        <w:tc>
          <w:tcPr>
            <w:tcW w:w="7522" w:type="dxa"/>
            <w:shd w:val="clear" w:color="auto" w:fill="auto"/>
            <w:hideMark/>
          </w:tcPr>
          <w:p w:rsidR="000345FA" w:rsidRPr="003B4412" w:rsidRDefault="000345FA" w:rsidP="001B7882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</w:tc>
      </w:tr>
    </w:tbl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5FA" w:rsidRDefault="000345F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CE9" w:rsidRDefault="00410CE9" w:rsidP="002705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57A" w:rsidRDefault="0027057A" w:rsidP="002705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4371BC" w:rsidRPr="001F5C97" w:rsidRDefault="00BF24B7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4371BC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</w:t>
      </w:r>
      <w:r w:rsidR="00CC7F43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C6351"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1601F">
        <w:rPr>
          <w:rFonts w:ascii="Times New Roman" w:hAnsi="Times New Roman" w:cs="Times New Roman"/>
          <w:sz w:val="24"/>
          <w:szCs w:val="24"/>
        </w:rPr>
        <w:t>декабря</w:t>
      </w:r>
      <w:r w:rsid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19673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139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705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17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4DE9" w:rsidRDefault="00085482" w:rsidP="0093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26499">
        <w:rPr>
          <w:rFonts w:ascii="Times New Roman" w:hAnsi="Times New Roman" w:cs="Times New Roman"/>
          <w:b/>
          <w:sz w:val="24"/>
          <w:szCs w:val="24"/>
        </w:rPr>
        <w:t>ариф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2649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0464D0">
        <w:rPr>
          <w:rFonts w:ascii="Times New Roman" w:hAnsi="Times New Roman" w:cs="Times New Roman"/>
          <w:b/>
          <w:sz w:val="24"/>
          <w:szCs w:val="24"/>
        </w:rPr>
        <w:t xml:space="preserve">тепловую энергию, </w:t>
      </w:r>
      <w:r w:rsidR="006B706A" w:rsidRPr="006B706A">
        <w:rPr>
          <w:rFonts w:ascii="Times New Roman" w:hAnsi="Times New Roman" w:cs="Times New Roman"/>
          <w:b/>
          <w:sz w:val="24"/>
          <w:szCs w:val="24"/>
        </w:rPr>
        <w:t xml:space="preserve">поставляемую </w:t>
      </w:r>
      <w:r w:rsidR="00CF2F0E" w:rsidRPr="004E55CC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proofErr w:type="spellStart"/>
      <w:r w:rsidR="00CF2F0E">
        <w:rPr>
          <w:rFonts w:ascii="Times New Roman" w:hAnsi="Times New Roman" w:cs="Times New Roman"/>
          <w:b/>
          <w:sz w:val="24"/>
          <w:szCs w:val="24"/>
        </w:rPr>
        <w:t>Энерго</w:t>
      </w:r>
      <w:proofErr w:type="spellEnd"/>
      <w:r w:rsidR="00CF2F0E">
        <w:rPr>
          <w:rFonts w:ascii="Times New Roman" w:hAnsi="Times New Roman" w:cs="Times New Roman"/>
          <w:b/>
          <w:sz w:val="24"/>
          <w:szCs w:val="24"/>
        </w:rPr>
        <w:t>-Ресурс</w:t>
      </w:r>
      <w:r w:rsidR="00CF2F0E" w:rsidRPr="004E55C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F2F0E" w:rsidRPr="004A2605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 w:rsidR="00CF2F0E">
        <w:rPr>
          <w:rFonts w:ascii="Times New Roman" w:hAnsi="Times New Roman" w:cs="Times New Roman"/>
          <w:b/>
          <w:sz w:val="24"/>
          <w:szCs w:val="24"/>
        </w:rPr>
        <w:t xml:space="preserve"> (кроме населения)</w:t>
      </w:r>
      <w:r w:rsidR="00CF2F0E" w:rsidRPr="004A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2F0E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AF1986">
        <w:rPr>
          <w:rFonts w:ascii="Times New Roman" w:hAnsi="Times New Roman" w:cs="Times New Roman"/>
          <w:b/>
          <w:sz w:val="24"/>
          <w:szCs w:val="24"/>
        </w:rPr>
        <w:t>Севастьяновское</w:t>
      </w:r>
      <w:proofErr w:type="spellEnd"/>
      <w:r w:rsidR="00CF2F0E" w:rsidRPr="004E55CC">
        <w:rPr>
          <w:rFonts w:ascii="Times New Roman" w:hAnsi="Times New Roman" w:cs="Times New Roman"/>
          <w:b/>
          <w:sz w:val="24"/>
          <w:szCs w:val="24"/>
        </w:rPr>
        <w:t xml:space="preserve"> сельское </w:t>
      </w:r>
      <w:r w:rsidR="00CF2F0E" w:rsidRPr="009D6D1A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CF2F0E">
        <w:rPr>
          <w:rFonts w:ascii="Times New Roman" w:hAnsi="Times New Roman" w:cs="Times New Roman"/>
          <w:b/>
          <w:sz w:val="24"/>
          <w:szCs w:val="24"/>
        </w:rPr>
        <w:t>»</w:t>
      </w:r>
      <w:r w:rsidR="00CF2F0E" w:rsidRPr="009D6D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2F0E" w:rsidRPr="004A2605">
        <w:rPr>
          <w:rFonts w:ascii="Times New Roman" w:hAnsi="Times New Roman" w:cs="Times New Roman"/>
          <w:b/>
          <w:sz w:val="24"/>
          <w:szCs w:val="24"/>
        </w:rPr>
        <w:t>П</w:t>
      </w:r>
      <w:r w:rsidR="00CF2F0E">
        <w:rPr>
          <w:rFonts w:ascii="Times New Roman" w:hAnsi="Times New Roman" w:cs="Times New Roman"/>
          <w:b/>
          <w:sz w:val="24"/>
          <w:szCs w:val="24"/>
        </w:rPr>
        <w:t>риозерского</w:t>
      </w:r>
      <w:proofErr w:type="spellEnd"/>
      <w:r w:rsidR="00CF2F0E" w:rsidRPr="004A260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</w:t>
      </w:r>
      <w:r w:rsidR="00CF2F0E">
        <w:rPr>
          <w:rFonts w:ascii="Times New Roman" w:hAnsi="Times New Roman" w:cs="Times New Roman"/>
          <w:b/>
          <w:sz w:val="24"/>
          <w:szCs w:val="24"/>
        </w:rPr>
        <w:t>5</w:t>
      </w:r>
      <w:r w:rsidR="00CF2F0E" w:rsidRPr="004A2605">
        <w:rPr>
          <w:rFonts w:ascii="Times New Roman" w:hAnsi="Times New Roman" w:cs="Times New Roman"/>
          <w:b/>
          <w:sz w:val="24"/>
          <w:szCs w:val="24"/>
        </w:rPr>
        <w:t>-202</w:t>
      </w:r>
      <w:r w:rsidR="00CF2F0E">
        <w:rPr>
          <w:rFonts w:ascii="Times New Roman" w:hAnsi="Times New Roman" w:cs="Times New Roman"/>
          <w:b/>
          <w:sz w:val="24"/>
          <w:szCs w:val="24"/>
        </w:rPr>
        <w:t>9</w:t>
      </w:r>
      <w:r w:rsidR="00CF2F0E" w:rsidRPr="004A260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A36771" w:rsidRDefault="00A36771" w:rsidP="0093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B3F" w:rsidRDefault="007B5B3F" w:rsidP="00415A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5161" w:type="pct"/>
        <w:tblLayout w:type="fixed"/>
        <w:tblLook w:val="04A0" w:firstRow="1" w:lastRow="0" w:firstColumn="1" w:lastColumn="0" w:noHBand="0" w:noVBand="1"/>
      </w:tblPr>
      <w:tblGrid>
        <w:gridCol w:w="495"/>
        <w:gridCol w:w="1660"/>
        <w:gridCol w:w="2786"/>
        <w:gridCol w:w="933"/>
        <w:gridCol w:w="827"/>
        <w:gridCol w:w="827"/>
        <w:gridCol w:w="827"/>
        <w:gridCol w:w="829"/>
        <w:gridCol w:w="1281"/>
      </w:tblGrid>
      <w:tr w:rsidR="00A36771" w:rsidRPr="001F5C97" w:rsidTr="00535563">
        <w:trPr>
          <w:trHeight w:val="696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A36771" w:rsidRPr="001F5C97" w:rsidTr="00535563">
        <w:trPr>
          <w:trHeight w:val="696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6771" w:rsidRPr="001F5C97" w:rsidTr="00EB40E0">
        <w:trPr>
          <w:trHeight w:val="696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6771" w:rsidRPr="001F5C97" w:rsidRDefault="00A36771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771" w:rsidRPr="001F5C97" w:rsidRDefault="00AF1986" w:rsidP="00CF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1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AF1986">
              <w:rPr>
                <w:rFonts w:ascii="Times New Roman" w:hAnsi="Times New Roman" w:cs="Times New Roman"/>
                <w:sz w:val="20"/>
                <w:szCs w:val="20"/>
              </w:rPr>
              <w:t>Севастьяновское</w:t>
            </w:r>
            <w:proofErr w:type="spellEnd"/>
            <w:r w:rsidRPr="00AF1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AF1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AF19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A1125" w:rsidRPr="001F5C97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6125,62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52803" w:rsidRDefault="00AA1125" w:rsidP="00052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28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1F5C97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8063,54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125" w:rsidRPr="001F5C97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3C281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</w:t>
            </w:r>
            <w:r w:rsidR="003C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D79B8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8063,54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3C281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3C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ED79B8" w:rsidP="00ED79B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79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6694,18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04737C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27057A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04737C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3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27057A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7342,01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BE0A85" w:rsidRDefault="00AA1125" w:rsidP="0053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A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7342,01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30.06.202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7342,01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A1125" w:rsidRPr="00BE0A85" w:rsidTr="00AA1125">
        <w:trPr>
          <w:trHeight w:val="696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1F5C97" w:rsidRDefault="00AA1125" w:rsidP="00535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125" w:rsidRPr="00AA1125" w:rsidRDefault="00AA1125" w:rsidP="00CF2F0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A11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31.12.202</w:t>
            </w:r>
            <w:r w:rsidR="00CF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CF2F0E" w:rsidRDefault="00DB2CEF" w:rsidP="00EB40E0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7950,96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125" w:rsidRPr="00A36771" w:rsidRDefault="00AA1125" w:rsidP="00A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6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15A9B" w:rsidRPr="00415A9B" w:rsidRDefault="00415A9B" w:rsidP="00415A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9B8" w:rsidRDefault="00ED79B8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D79B8" w:rsidSect="00AF1986">
      <w:pgSz w:w="11905" w:h="16838"/>
      <w:pgMar w:top="284" w:right="848" w:bottom="284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7C1" w:rsidRDefault="001337C1" w:rsidP="001C3295">
      <w:pPr>
        <w:spacing w:after="0" w:line="240" w:lineRule="auto"/>
      </w:pPr>
      <w:r>
        <w:separator/>
      </w:r>
    </w:p>
  </w:endnote>
  <w:endnote w:type="continuationSeparator" w:id="0">
    <w:p w:rsidR="001337C1" w:rsidRDefault="001337C1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7C1" w:rsidRDefault="001337C1" w:rsidP="001C3295">
      <w:pPr>
        <w:spacing w:after="0" w:line="240" w:lineRule="auto"/>
      </w:pPr>
      <w:r>
        <w:separator/>
      </w:r>
    </w:p>
  </w:footnote>
  <w:footnote w:type="continuationSeparator" w:id="0">
    <w:p w:rsidR="001337C1" w:rsidRDefault="001337C1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E17350"/>
    <w:multiLevelType w:val="multilevel"/>
    <w:tmpl w:val="1400C3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4"/>
      </w:rPr>
    </w:lvl>
  </w:abstractNum>
  <w:abstractNum w:abstractNumId="3">
    <w:nsid w:val="1F0F467E"/>
    <w:multiLevelType w:val="hybridMultilevel"/>
    <w:tmpl w:val="264EF720"/>
    <w:lvl w:ilvl="0" w:tplc="174E601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48A516D8"/>
    <w:multiLevelType w:val="multilevel"/>
    <w:tmpl w:val="1ECA9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9">
    <w:nsid w:val="4D503A8E"/>
    <w:multiLevelType w:val="hybridMultilevel"/>
    <w:tmpl w:val="F6AE2BD6"/>
    <w:lvl w:ilvl="0" w:tplc="FD289064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90C727E"/>
    <w:multiLevelType w:val="hybridMultilevel"/>
    <w:tmpl w:val="A508A32A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2C71B6D"/>
    <w:multiLevelType w:val="hybridMultilevel"/>
    <w:tmpl w:val="AE988822"/>
    <w:lvl w:ilvl="0" w:tplc="7690D2B2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10"/>
  </w:num>
  <w:num w:numId="7">
    <w:abstractNumId w:val="12"/>
  </w:num>
  <w:num w:numId="8">
    <w:abstractNumId w:val="0"/>
  </w:num>
  <w:num w:numId="9">
    <w:abstractNumId w:val="3"/>
  </w:num>
  <w:num w:numId="10">
    <w:abstractNumId w:val="13"/>
  </w:num>
  <w:num w:numId="11">
    <w:abstractNumId w:val="9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345FA"/>
    <w:rsid w:val="00043C0B"/>
    <w:rsid w:val="000464D0"/>
    <w:rsid w:val="00047906"/>
    <w:rsid w:val="0005210B"/>
    <w:rsid w:val="000522CE"/>
    <w:rsid w:val="00052803"/>
    <w:rsid w:val="00067BEB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C3D4F"/>
    <w:rsid w:val="000C4C20"/>
    <w:rsid w:val="000D59B4"/>
    <w:rsid w:val="000E144C"/>
    <w:rsid w:val="000E359D"/>
    <w:rsid w:val="000F0B9F"/>
    <w:rsid w:val="000F64CC"/>
    <w:rsid w:val="00102E28"/>
    <w:rsid w:val="00107E6C"/>
    <w:rsid w:val="00114872"/>
    <w:rsid w:val="001259C9"/>
    <w:rsid w:val="001337C1"/>
    <w:rsid w:val="001358A3"/>
    <w:rsid w:val="0014480A"/>
    <w:rsid w:val="0015369E"/>
    <w:rsid w:val="00157D34"/>
    <w:rsid w:val="00161823"/>
    <w:rsid w:val="0016192D"/>
    <w:rsid w:val="00167109"/>
    <w:rsid w:val="00180064"/>
    <w:rsid w:val="00184552"/>
    <w:rsid w:val="00185E31"/>
    <w:rsid w:val="0019119A"/>
    <w:rsid w:val="00194298"/>
    <w:rsid w:val="00194A30"/>
    <w:rsid w:val="00196733"/>
    <w:rsid w:val="001A263B"/>
    <w:rsid w:val="001A69BB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18C6"/>
    <w:rsid w:val="001F5C97"/>
    <w:rsid w:val="001F728A"/>
    <w:rsid w:val="002000F4"/>
    <w:rsid w:val="002065E1"/>
    <w:rsid w:val="002102B5"/>
    <w:rsid w:val="0021601F"/>
    <w:rsid w:val="00217897"/>
    <w:rsid w:val="00221C2B"/>
    <w:rsid w:val="00224EFD"/>
    <w:rsid w:val="002256A8"/>
    <w:rsid w:val="00227235"/>
    <w:rsid w:val="00231996"/>
    <w:rsid w:val="00233250"/>
    <w:rsid w:val="00234199"/>
    <w:rsid w:val="002360E9"/>
    <w:rsid w:val="002447A4"/>
    <w:rsid w:val="0027057A"/>
    <w:rsid w:val="0027212D"/>
    <w:rsid w:val="00276B7F"/>
    <w:rsid w:val="00291213"/>
    <w:rsid w:val="0029623E"/>
    <w:rsid w:val="00297329"/>
    <w:rsid w:val="002A1521"/>
    <w:rsid w:val="002B361B"/>
    <w:rsid w:val="002C2B37"/>
    <w:rsid w:val="002D3FD6"/>
    <w:rsid w:val="002D6C75"/>
    <w:rsid w:val="002E23B4"/>
    <w:rsid w:val="002F1B1C"/>
    <w:rsid w:val="002F7C2A"/>
    <w:rsid w:val="0031575D"/>
    <w:rsid w:val="00320E0F"/>
    <w:rsid w:val="003247D8"/>
    <w:rsid w:val="0033518F"/>
    <w:rsid w:val="00380C36"/>
    <w:rsid w:val="00381706"/>
    <w:rsid w:val="00392188"/>
    <w:rsid w:val="0039415F"/>
    <w:rsid w:val="003A0CE0"/>
    <w:rsid w:val="003A0D24"/>
    <w:rsid w:val="003A4548"/>
    <w:rsid w:val="003C093F"/>
    <w:rsid w:val="003C2819"/>
    <w:rsid w:val="003E47AB"/>
    <w:rsid w:val="003F6BFD"/>
    <w:rsid w:val="003F7AB8"/>
    <w:rsid w:val="00403D59"/>
    <w:rsid w:val="00410CE9"/>
    <w:rsid w:val="0041291F"/>
    <w:rsid w:val="00415A9B"/>
    <w:rsid w:val="004371BC"/>
    <w:rsid w:val="00454E9F"/>
    <w:rsid w:val="00460271"/>
    <w:rsid w:val="004661D5"/>
    <w:rsid w:val="00471C37"/>
    <w:rsid w:val="00473AEF"/>
    <w:rsid w:val="0047569C"/>
    <w:rsid w:val="00476FFB"/>
    <w:rsid w:val="00485EBA"/>
    <w:rsid w:val="004918AD"/>
    <w:rsid w:val="004A2605"/>
    <w:rsid w:val="004A2A34"/>
    <w:rsid w:val="004A640A"/>
    <w:rsid w:val="004A6C96"/>
    <w:rsid w:val="004B289E"/>
    <w:rsid w:val="004B2F25"/>
    <w:rsid w:val="004D0DBD"/>
    <w:rsid w:val="004D131A"/>
    <w:rsid w:val="004D215A"/>
    <w:rsid w:val="004E02C8"/>
    <w:rsid w:val="004E55CC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271F"/>
    <w:rsid w:val="00533D44"/>
    <w:rsid w:val="0053613C"/>
    <w:rsid w:val="00544781"/>
    <w:rsid w:val="00544A42"/>
    <w:rsid w:val="00553E21"/>
    <w:rsid w:val="005821D2"/>
    <w:rsid w:val="00592D83"/>
    <w:rsid w:val="00596967"/>
    <w:rsid w:val="005971D2"/>
    <w:rsid w:val="005A593B"/>
    <w:rsid w:val="005A6BEF"/>
    <w:rsid w:val="005B5769"/>
    <w:rsid w:val="005B6CFC"/>
    <w:rsid w:val="005C1302"/>
    <w:rsid w:val="005C4B1B"/>
    <w:rsid w:val="005C54C0"/>
    <w:rsid w:val="005C6351"/>
    <w:rsid w:val="005D7AB3"/>
    <w:rsid w:val="005E3BF0"/>
    <w:rsid w:val="005E752A"/>
    <w:rsid w:val="00606436"/>
    <w:rsid w:val="00613934"/>
    <w:rsid w:val="00616E07"/>
    <w:rsid w:val="00631171"/>
    <w:rsid w:val="0063265B"/>
    <w:rsid w:val="006335CF"/>
    <w:rsid w:val="00633733"/>
    <w:rsid w:val="00640E17"/>
    <w:rsid w:val="00653C98"/>
    <w:rsid w:val="00693855"/>
    <w:rsid w:val="006939E5"/>
    <w:rsid w:val="006A6410"/>
    <w:rsid w:val="006A77EE"/>
    <w:rsid w:val="006B2FFA"/>
    <w:rsid w:val="006B706A"/>
    <w:rsid w:val="006C18E2"/>
    <w:rsid w:val="006C4AAA"/>
    <w:rsid w:val="006C62E5"/>
    <w:rsid w:val="006D21D1"/>
    <w:rsid w:val="006E3B26"/>
    <w:rsid w:val="006E41E3"/>
    <w:rsid w:val="006E777E"/>
    <w:rsid w:val="006E7BB2"/>
    <w:rsid w:val="006F7124"/>
    <w:rsid w:val="0070146A"/>
    <w:rsid w:val="00705B4D"/>
    <w:rsid w:val="00710CA0"/>
    <w:rsid w:val="0071702F"/>
    <w:rsid w:val="007223C7"/>
    <w:rsid w:val="00725E1F"/>
    <w:rsid w:val="00742478"/>
    <w:rsid w:val="0074468D"/>
    <w:rsid w:val="00745170"/>
    <w:rsid w:val="00747204"/>
    <w:rsid w:val="00750ED7"/>
    <w:rsid w:val="007520E2"/>
    <w:rsid w:val="00753240"/>
    <w:rsid w:val="007659FA"/>
    <w:rsid w:val="00765FE8"/>
    <w:rsid w:val="0078088E"/>
    <w:rsid w:val="00782AC2"/>
    <w:rsid w:val="00784785"/>
    <w:rsid w:val="007A108A"/>
    <w:rsid w:val="007A56F5"/>
    <w:rsid w:val="007B0939"/>
    <w:rsid w:val="007B5B3F"/>
    <w:rsid w:val="007C0B6D"/>
    <w:rsid w:val="007C2364"/>
    <w:rsid w:val="007F23E0"/>
    <w:rsid w:val="007F2C1C"/>
    <w:rsid w:val="007F428F"/>
    <w:rsid w:val="008036AD"/>
    <w:rsid w:val="008063AB"/>
    <w:rsid w:val="0081184F"/>
    <w:rsid w:val="00817727"/>
    <w:rsid w:val="00817928"/>
    <w:rsid w:val="0082480B"/>
    <w:rsid w:val="008378E2"/>
    <w:rsid w:val="00842287"/>
    <w:rsid w:val="0084330B"/>
    <w:rsid w:val="008544CF"/>
    <w:rsid w:val="008557A7"/>
    <w:rsid w:val="00872F8A"/>
    <w:rsid w:val="0087543F"/>
    <w:rsid w:val="008833FF"/>
    <w:rsid w:val="00890DFA"/>
    <w:rsid w:val="008929F7"/>
    <w:rsid w:val="00892D36"/>
    <w:rsid w:val="008A031B"/>
    <w:rsid w:val="008A6840"/>
    <w:rsid w:val="008A6F78"/>
    <w:rsid w:val="008A79EE"/>
    <w:rsid w:val="008B16FB"/>
    <w:rsid w:val="008B66CF"/>
    <w:rsid w:val="008C79F7"/>
    <w:rsid w:val="008F059E"/>
    <w:rsid w:val="00913593"/>
    <w:rsid w:val="0091678A"/>
    <w:rsid w:val="00922E4F"/>
    <w:rsid w:val="00926499"/>
    <w:rsid w:val="0092782F"/>
    <w:rsid w:val="00930A78"/>
    <w:rsid w:val="00931FF1"/>
    <w:rsid w:val="0093522F"/>
    <w:rsid w:val="00936310"/>
    <w:rsid w:val="00942905"/>
    <w:rsid w:val="00944DE9"/>
    <w:rsid w:val="009469A9"/>
    <w:rsid w:val="009469B4"/>
    <w:rsid w:val="00962145"/>
    <w:rsid w:val="00963548"/>
    <w:rsid w:val="00971E3C"/>
    <w:rsid w:val="009726BB"/>
    <w:rsid w:val="00974386"/>
    <w:rsid w:val="009809B4"/>
    <w:rsid w:val="00990B34"/>
    <w:rsid w:val="00997812"/>
    <w:rsid w:val="009B0BDA"/>
    <w:rsid w:val="009C2AD0"/>
    <w:rsid w:val="009D6D1A"/>
    <w:rsid w:val="009E44A5"/>
    <w:rsid w:val="009E591D"/>
    <w:rsid w:val="009F413F"/>
    <w:rsid w:val="009F43D3"/>
    <w:rsid w:val="00A06964"/>
    <w:rsid w:val="00A0774D"/>
    <w:rsid w:val="00A07AEE"/>
    <w:rsid w:val="00A36771"/>
    <w:rsid w:val="00A4307A"/>
    <w:rsid w:val="00A50D19"/>
    <w:rsid w:val="00A53E80"/>
    <w:rsid w:val="00A82457"/>
    <w:rsid w:val="00A90AF3"/>
    <w:rsid w:val="00A972BA"/>
    <w:rsid w:val="00A97B3C"/>
    <w:rsid w:val="00AA1125"/>
    <w:rsid w:val="00AA23D7"/>
    <w:rsid w:val="00AA3422"/>
    <w:rsid w:val="00AA755A"/>
    <w:rsid w:val="00AB1B9E"/>
    <w:rsid w:val="00AB7F7C"/>
    <w:rsid w:val="00AC0AFA"/>
    <w:rsid w:val="00AC5F5E"/>
    <w:rsid w:val="00AD567C"/>
    <w:rsid w:val="00AD7625"/>
    <w:rsid w:val="00AE5D0F"/>
    <w:rsid w:val="00AF1986"/>
    <w:rsid w:val="00AF2909"/>
    <w:rsid w:val="00B032E6"/>
    <w:rsid w:val="00B07627"/>
    <w:rsid w:val="00B22D2F"/>
    <w:rsid w:val="00B243A5"/>
    <w:rsid w:val="00B2674F"/>
    <w:rsid w:val="00B47CD6"/>
    <w:rsid w:val="00B50B91"/>
    <w:rsid w:val="00B53906"/>
    <w:rsid w:val="00B70A9E"/>
    <w:rsid w:val="00B70E56"/>
    <w:rsid w:val="00B71459"/>
    <w:rsid w:val="00B84870"/>
    <w:rsid w:val="00B9059E"/>
    <w:rsid w:val="00B91E70"/>
    <w:rsid w:val="00B933B0"/>
    <w:rsid w:val="00BA390A"/>
    <w:rsid w:val="00BA7DA3"/>
    <w:rsid w:val="00BB6289"/>
    <w:rsid w:val="00BB6B5D"/>
    <w:rsid w:val="00BC4DC0"/>
    <w:rsid w:val="00BC7DF1"/>
    <w:rsid w:val="00BE09CE"/>
    <w:rsid w:val="00BE0C0F"/>
    <w:rsid w:val="00BF24B7"/>
    <w:rsid w:val="00C0047A"/>
    <w:rsid w:val="00C117FF"/>
    <w:rsid w:val="00C152D1"/>
    <w:rsid w:val="00C165AB"/>
    <w:rsid w:val="00C2185C"/>
    <w:rsid w:val="00C22F9C"/>
    <w:rsid w:val="00C26E3F"/>
    <w:rsid w:val="00C34100"/>
    <w:rsid w:val="00C35070"/>
    <w:rsid w:val="00C369BB"/>
    <w:rsid w:val="00C41A67"/>
    <w:rsid w:val="00C56B0C"/>
    <w:rsid w:val="00C57196"/>
    <w:rsid w:val="00C75A75"/>
    <w:rsid w:val="00C76402"/>
    <w:rsid w:val="00C76680"/>
    <w:rsid w:val="00C80DC0"/>
    <w:rsid w:val="00C81B17"/>
    <w:rsid w:val="00CA0B21"/>
    <w:rsid w:val="00CA48D7"/>
    <w:rsid w:val="00CA5DFF"/>
    <w:rsid w:val="00CB42CB"/>
    <w:rsid w:val="00CC3293"/>
    <w:rsid w:val="00CC53A4"/>
    <w:rsid w:val="00CC7F43"/>
    <w:rsid w:val="00CE5925"/>
    <w:rsid w:val="00CE752C"/>
    <w:rsid w:val="00CF2B6B"/>
    <w:rsid w:val="00CF2F0E"/>
    <w:rsid w:val="00CF371F"/>
    <w:rsid w:val="00D07F3D"/>
    <w:rsid w:val="00D1090D"/>
    <w:rsid w:val="00D15653"/>
    <w:rsid w:val="00D17A04"/>
    <w:rsid w:val="00D23F81"/>
    <w:rsid w:val="00D255AB"/>
    <w:rsid w:val="00D27F12"/>
    <w:rsid w:val="00D33827"/>
    <w:rsid w:val="00D34B3B"/>
    <w:rsid w:val="00D37ED4"/>
    <w:rsid w:val="00D4462F"/>
    <w:rsid w:val="00D4692F"/>
    <w:rsid w:val="00D63E64"/>
    <w:rsid w:val="00D66B15"/>
    <w:rsid w:val="00D843C3"/>
    <w:rsid w:val="00D94798"/>
    <w:rsid w:val="00D95DC6"/>
    <w:rsid w:val="00DA2E9F"/>
    <w:rsid w:val="00DA3051"/>
    <w:rsid w:val="00DA70D9"/>
    <w:rsid w:val="00DB0AF3"/>
    <w:rsid w:val="00DB2CEF"/>
    <w:rsid w:val="00DB7B45"/>
    <w:rsid w:val="00DC6FA4"/>
    <w:rsid w:val="00DC733C"/>
    <w:rsid w:val="00DC7D0C"/>
    <w:rsid w:val="00DD295E"/>
    <w:rsid w:val="00DE12F8"/>
    <w:rsid w:val="00DE1551"/>
    <w:rsid w:val="00DE37AF"/>
    <w:rsid w:val="00DE5DDD"/>
    <w:rsid w:val="00DE7D6A"/>
    <w:rsid w:val="00DF0387"/>
    <w:rsid w:val="00DF311D"/>
    <w:rsid w:val="00DF4972"/>
    <w:rsid w:val="00DF53C5"/>
    <w:rsid w:val="00DF6BAF"/>
    <w:rsid w:val="00DF70CA"/>
    <w:rsid w:val="00E02FFB"/>
    <w:rsid w:val="00E1604C"/>
    <w:rsid w:val="00E16CA7"/>
    <w:rsid w:val="00E17ECF"/>
    <w:rsid w:val="00E3625B"/>
    <w:rsid w:val="00E40355"/>
    <w:rsid w:val="00E44331"/>
    <w:rsid w:val="00E507FA"/>
    <w:rsid w:val="00E57FD1"/>
    <w:rsid w:val="00E61939"/>
    <w:rsid w:val="00E6389B"/>
    <w:rsid w:val="00E647F7"/>
    <w:rsid w:val="00E818F7"/>
    <w:rsid w:val="00E91CD3"/>
    <w:rsid w:val="00EA5A1F"/>
    <w:rsid w:val="00EB40E0"/>
    <w:rsid w:val="00EB793C"/>
    <w:rsid w:val="00ED79B8"/>
    <w:rsid w:val="00EE0F89"/>
    <w:rsid w:val="00EF22F2"/>
    <w:rsid w:val="00EF4EA7"/>
    <w:rsid w:val="00F061EF"/>
    <w:rsid w:val="00F16D28"/>
    <w:rsid w:val="00F1792A"/>
    <w:rsid w:val="00F33152"/>
    <w:rsid w:val="00F33C14"/>
    <w:rsid w:val="00F34B3F"/>
    <w:rsid w:val="00F34F48"/>
    <w:rsid w:val="00F35B32"/>
    <w:rsid w:val="00F364DB"/>
    <w:rsid w:val="00F37CC7"/>
    <w:rsid w:val="00F45E4B"/>
    <w:rsid w:val="00F50265"/>
    <w:rsid w:val="00F5231A"/>
    <w:rsid w:val="00F53023"/>
    <w:rsid w:val="00F62904"/>
    <w:rsid w:val="00F76D73"/>
    <w:rsid w:val="00F86074"/>
    <w:rsid w:val="00F90895"/>
    <w:rsid w:val="00F91FB1"/>
    <w:rsid w:val="00F97628"/>
    <w:rsid w:val="00FA533C"/>
    <w:rsid w:val="00FB1A86"/>
    <w:rsid w:val="00FB48F3"/>
    <w:rsid w:val="00FB61A7"/>
    <w:rsid w:val="00FC5D60"/>
    <w:rsid w:val="00FC5E0B"/>
    <w:rsid w:val="00FD1E03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C0047A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92782F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C0047A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F78E8-2651-461F-84C3-03B66373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2024-12-13T06:00:00Z</cp:lastPrinted>
  <dcterms:created xsi:type="dcterms:W3CDTF">2026-08-24T07:05:00Z</dcterms:created>
  <dcterms:modified xsi:type="dcterms:W3CDTF">2026-08-24T07:05:00Z</dcterms:modified>
</cp:coreProperties>
</file>