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295" w:rsidRPr="001C3295" w:rsidRDefault="001C3295" w:rsidP="001C3295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1C3295" w:rsidRPr="001C3295" w:rsidRDefault="001C3295" w:rsidP="001C3295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F24A1A" w:rsidRPr="001C3295" w:rsidRDefault="001C3295" w:rsidP="00F73C27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CB42CB" w:rsidRPr="00CB42CB" w:rsidRDefault="00FB62BB" w:rsidP="00071C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AB020E">
        <w:rPr>
          <w:rFonts w:ascii="Times New Roman" w:hAnsi="Times New Roman" w:cs="Times New Roman"/>
          <w:sz w:val="24"/>
          <w:szCs w:val="24"/>
        </w:rPr>
        <w:t>_</w:t>
      </w:r>
      <w:r w:rsidR="00DB6672" w:rsidRPr="00D34DEE">
        <w:rPr>
          <w:rFonts w:ascii="Times New Roman" w:hAnsi="Times New Roman" w:cs="Times New Roman"/>
          <w:sz w:val="24"/>
          <w:szCs w:val="24"/>
        </w:rPr>
        <w:t xml:space="preserve"> </w:t>
      </w:r>
      <w:r w:rsidR="00B014C7">
        <w:rPr>
          <w:rFonts w:ascii="Times New Roman" w:hAnsi="Times New Roman" w:cs="Times New Roman"/>
          <w:sz w:val="24"/>
          <w:szCs w:val="24"/>
        </w:rPr>
        <w:t>ноября</w:t>
      </w:r>
      <w:r w:rsidR="00F44E38">
        <w:rPr>
          <w:rFonts w:ascii="Times New Roman" w:hAnsi="Times New Roman" w:cs="Times New Roman"/>
          <w:sz w:val="24"/>
          <w:szCs w:val="24"/>
        </w:rPr>
        <w:t xml:space="preserve"> </w:t>
      </w:r>
      <w:r w:rsidR="00071CA5" w:rsidRPr="00D34DEE">
        <w:rPr>
          <w:rFonts w:ascii="Times New Roman" w:hAnsi="Times New Roman" w:cs="Times New Roman"/>
          <w:sz w:val="24"/>
          <w:szCs w:val="24"/>
        </w:rPr>
        <w:t>20</w:t>
      </w:r>
      <w:r w:rsidR="006D7F8C">
        <w:rPr>
          <w:rFonts w:ascii="Times New Roman" w:hAnsi="Times New Roman" w:cs="Times New Roman"/>
          <w:sz w:val="24"/>
          <w:szCs w:val="24"/>
        </w:rPr>
        <w:t>2</w:t>
      </w:r>
      <w:r w:rsidR="00E82B2B">
        <w:rPr>
          <w:rFonts w:ascii="Times New Roman" w:hAnsi="Times New Roman" w:cs="Times New Roman"/>
          <w:sz w:val="24"/>
          <w:szCs w:val="24"/>
        </w:rPr>
        <w:t>6</w:t>
      </w:r>
      <w:r w:rsidR="00AB020E">
        <w:rPr>
          <w:rFonts w:ascii="Times New Roman" w:hAnsi="Times New Roman" w:cs="Times New Roman"/>
          <w:sz w:val="24"/>
          <w:szCs w:val="24"/>
        </w:rPr>
        <w:t xml:space="preserve"> года</w:t>
      </w:r>
      <w:r w:rsidR="00AB020E">
        <w:rPr>
          <w:rFonts w:ascii="Times New Roman" w:hAnsi="Times New Roman" w:cs="Times New Roman"/>
          <w:sz w:val="24"/>
          <w:szCs w:val="24"/>
        </w:rPr>
        <w:tab/>
      </w:r>
      <w:r w:rsidR="00AB020E">
        <w:rPr>
          <w:rFonts w:ascii="Times New Roman" w:hAnsi="Times New Roman" w:cs="Times New Roman"/>
          <w:sz w:val="24"/>
          <w:szCs w:val="24"/>
        </w:rPr>
        <w:tab/>
      </w:r>
      <w:r w:rsidR="00AB020E">
        <w:rPr>
          <w:rFonts w:ascii="Times New Roman" w:hAnsi="Times New Roman" w:cs="Times New Roman"/>
          <w:sz w:val="24"/>
          <w:szCs w:val="24"/>
        </w:rPr>
        <w:tab/>
      </w:r>
      <w:r w:rsidR="00AB020E">
        <w:rPr>
          <w:rFonts w:ascii="Times New Roman" w:hAnsi="Times New Roman" w:cs="Times New Roman"/>
          <w:sz w:val="24"/>
          <w:szCs w:val="24"/>
        </w:rPr>
        <w:tab/>
      </w:r>
      <w:r w:rsidR="00AB020E">
        <w:rPr>
          <w:rFonts w:ascii="Times New Roman" w:hAnsi="Times New Roman" w:cs="Times New Roman"/>
          <w:sz w:val="24"/>
          <w:szCs w:val="24"/>
        </w:rPr>
        <w:tab/>
      </w:r>
      <w:r w:rsidR="00AB020E">
        <w:rPr>
          <w:rFonts w:ascii="Times New Roman" w:hAnsi="Times New Roman" w:cs="Times New Roman"/>
          <w:sz w:val="24"/>
          <w:szCs w:val="24"/>
        </w:rPr>
        <w:tab/>
      </w:r>
      <w:r w:rsidR="00AB020E">
        <w:rPr>
          <w:rFonts w:ascii="Times New Roman" w:hAnsi="Times New Roman" w:cs="Times New Roman"/>
          <w:sz w:val="24"/>
          <w:szCs w:val="24"/>
        </w:rPr>
        <w:tab/>
      </w:r>
      <w:r w:rsidR="00AB020E">
        <w:rPr>
          <w:rFonts w:ascii="Times New Roman" w:hAnsi="Times New Roman" w:cs="Times New Roman"/>
          <w:sz w:val="24"/>
          <w:szCs w:val="24"/>
        </w:rPr>
        <w:tab/>
      </w:r>
      <w:r w:rsidR="00F562D5">
        <w:rPr>
          <w:rFonts w:ascii="Times New Roman" w:hAnsi="Times New Roman" w:cs="Times New Roman"/>
          <w:sz w:val="24"/>
          <w:szCs w:val="24"/>
        </w:rPr>
        <w:t xml:space="preserve">   </w:t>
      </w:r>
      <w:r w:rsidR="00AB020E">
        <w:rPr>
          <w:rFonts w:ascii="Times New Roman" w:hAnsi="Times New Roman" w:cs="Times New Roman"/>
          <w:sz w:val="24"/>
          <w:szCs w:val="24"/>
        </w:rPr>
        <w:t xml:space="preserve">         </w:t>
      </w:r>
      <w:r w:rsidR="00612C81">
        <w:rPr>
          <w:rFonts w:ascii="Times New Roman" w:hAnsi="Times New Roman" w:cs="Times New Roman"/>
          <w:sz w:val="24"/>
          <w:szCs w:val="24"/>
        </w:rPr>
        <w:t xml:space="preserve">  </w:t>
      </w:r>
      <w:r w:rsidR="00AB020E">
        <w:rPr>
          <w:rFonts w:ascii="Times New Roman" w:hAnsi="Times New Roman" w:cs="Times New Roman"/>
          <w:sz w:val="24"/>
          <w:szCs w:val="24"/>
        </w:rPr>
        <w:t xml:space="preserve">  </w:t>
      </w:r>
      <w:r w:rsidR="00F562D5">
        <w:rPr>
          <w:rFonts w:ascii="Times New Roman" w:hAnsi="Times New Roman" w:cs="Times New Roman"/>
          <w:sz w:val="24"/>
          <w:szCs w:val="24"/>
        </w:rPr>
        <w:t xml:space="preserve">    </w:t>
      </w:r>
      <w:r w:rsidR="006D7F8C">
        <w:rPr>
          <w:rFonts w:ascii="Times New Roman" w:hAnsi="Times New Roman" w:cs="Times New Roman"/>
          <w:sz w:val="24"/>
          <w:szCs w:val="24"/>
        </w:rPr>
        <w:t xml:space="preserve">  №</w:t>
      </w:r>
      <w:r w:rsidR="00CB42CB" w:rsidRPr="00D34DEE">
        <w:rPr>
          <w:rFonts w:ascii="Times New Roman" w:hAnsi="Times New Roman" w:cs="Times New Roman"/>
          <w:sz w:val="24"/>
          <w:szCs w:val="24"/>
        </w:rPr>
        <w:t xml:space="preserve"> </w:t>
      </w:r>
      <w:r w:rsidR="00705A59">
        <w:rPr>
          <w:rFonts w:ascii="Times New Roman" w:hAnsi="Times New Roman" w:cs="Times New Roman"/>
          <w:sz w:val="24"/>
          <w:szCs w:val="24"/>
        </w:rPr>
        <w:t>_</w:t>
      </w:r>
      <w:r w:rsidR="006D7F8C">
        <w:rPr>
          <w:rFonts w:ascii="Times New Roman" w:hAnsi="Times New Roman" w:cs="Times New Roman"/>
          <w:sz w:val="24"/>
          <w:szCs w:val="24"/>
        </w:rPr>
        <w:t>_</w:t>
      </w:r>
      <w:r w:rsidR="00705A59">
        <w:rPr>
          <w:rFonts w:ascii="Times New Roman" w:hAnsi="Times New Roman" w:cs="Times New Roman"/>
          <w:sz w:val="24"/>
          <w:szCs w:val="24"/>
        </w:rPr>
        <w:t>__</w:t>
      </w:r>
      <w:r w:rsidR="00875F3A" w:rsidRPr="00D34DEE">
        <w:rPr>
          <w:rFonts w:ascii="Times New Roman" w:hAnsi="Times New Roman" w:cs="Times New Roman"/>
          <w:sz w:val="24"/>
          <w:szCs w:val="24"/>
        </w:rPr>
        <w:t xml:space="preserve"> </w:t>
      </w:r>
      <w:r w:rsidR="00F769CD" w:rsidRPr="00D34DEE">
        <w:rPr>
          <w:rFonts w:ascii="Times New Roman" w:hAnsi="Times New Roman" w:cs="Times New Roman"/>
          <w:sz w:val="24"/>
          <w:szCs w:val="24"/>
        </w:rPr>
        <w:t>-</w:t>
      </w:r>
      <w:r w:rsidR="00875F3A" w:rsidRPr="00D34DEE">
        <w:rPr>
          <w:rFonts w:ascii="Times New Roman" w:hAnsi="Times New Roman" w:cs="Times New Roman"/>
          <w:sz w:val="24"/>
          <w:szCs w:val="24"/>
        </w:rPr>
        <w:t>п</w:t>
      </w:r>
    </w:p>
    <w:p w:rsidR="00CB42CB" w:rsidRDefault="00CB42CB" w:rsidP="00CB4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2DC8" w:rsidRPr="00A97D5A" w:rsidRDefault="007823A2" w:rsidP="004313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</w:t>
      </w:r>
      <w:r w:rsidR="00E94F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B37" w:rsidRPr="00A97D5A">
        <w:rPr>
          <w:rFonts w:ascii="Times New Roman" w:hAnsi="Times New Roman" w:cs="Times New Roman"/>
          <w:b/>
          <w:sz w:val="24"/>
          <w:szCs w:val="24"/>
        </w:rPr>
        <w:t>установл</w:t>
      </w:r>
      <w:r w:rsidR="00685993">
        <w:rPr>
          <w:rFonts w:ascii="Times New Roman" w:hAnsi="Times New Roman" w:cs="Times New Roman"/>
          <w:b/>
          <w:sz w:val="24"/>
          <w:szCs w:val="24"/>
        </w:rPr>
        <w:t>ении тарифов на</w:t>
      </w:r>
      <w:r w:rsidR="00C51DF5" w:rsidRPr="00A97D5A">
        <w:rPr>
          <w:rFonts w:ascii="Times New Roman" w:hAnsi="Times New Roman" w:cs="Times New Roman"/>
          <w:b/>
          <w:sz w:val="24"/>
          <w:szCs w:val="24"/>
        </w:rPr>
        <w:t> </w:t>
      </w:r>
      <w:r w:rsidR="003E0785" w:rsidRPr="00A97D5A">
        <w:rPr>
          <w:rFonts w:ascii="Times New Roman" w:hAnsi="Times New Roman" w:cs="Times New Roman"/>
          <w:b/>
          <w:sz w:val="24"/>
          <w:szCs w:val="24"/>
        </w:rPr>
        <w:t xml:space="preserve">водоотведение </w:t>
      </w:r>
      <w:r w:rsidR="006859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общества с ограниченной ответственностью «СК-СИГМА»</w:t>
      </w:r>
      <w:r w:rsidR="00D00929" w:rsidRPr="00A97D5A">
        <w:rPr>
          <w:rFonts w:ascii="Times New Roman" w:hAnsi="Times New Roman"/>
          <w:b/>
          <w:sz w:val="24"/>
          <w:szCs w:val="24"/>
        </w:rPr>
        <w:t xml:space="preserve"> </w:t>
      </w:r>
      <w:r w:rsidR="00D62258">
        <w:rPr>
          <w:rFonts w:ascii="Times New Roman" w:hAnsi="Times New Roman" w:cs="Times New Roman"/>
          <w:b/>
          <w:sz w:val="24"/>
          <w:szCs w:val="24"/>
        </w:rPr>
        <w:t>на 202</w:t>
      </w:r>
      <w:r w:rsidR="00E82B2B">
        <w:rPr>
          <w:rFonts w:ascii="Times New Roman" w:hAnsi="Times New Roman" w:cs="Times New Roman"/>
          <w:b/>
          <w:sz w:val="24"/>
          <w:szCs w:val="24"/>
        </w:rPr>
        <w:t>7</w:t>
      </w:r>
      <w:r w:rsidR="00D622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77FD">
        <w:rPr>
          <w:rFonts w:ascii="Times New Roman" w:hAnsi="Times New Roman" w:cs="Times New Roman"/>
          <w:b/>
          <w:sz w:val="24"/>
          <w:szCs w:val="24"/>
        </w:rPr>
        <w:t>года</w:t>
      </w:r>
      <w:r w:rsidR="00C51DF5" w:rsidRPr="00A97D5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935C8" w:rsidRDefault="00F935C8" w:rsidP="009F2D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0EF1" w:rsidRPr="00FF3003" w:rsidRDefault="004D1271" w:rsidP="00612C81">
      <w:pPr>
        <w:tabs>
          <w:tab w:val="left" w:pos="567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60EF1">
        <w:rPr>
          <w:rFonts w:ascii="Times New Roman" w:hAnsi="Times New Roman" w:cs="Times New Roman"/>
          <w:sz w:val="24"/>
          <w:szCs w:val="24"/>
        </w:rPr>
        <w:t>В соответс</w:t>
      </w:r>
      <w:r w:rsidR="00F562D5">
        <w:rPr>
          <w:rFonts w:ascii="Times New Roman" w:hAnsi="Times New Roman" w:cs="Times New Roman"/>
          <w:sz w:val="24"/>
          <w:szCs w:val="24"/>
        </w:rPr>
        <w:t>твии с Федеральным законом от 7 декабря 2011 года № </w:t>
      </w:r>
      <w:r w:rsidR="003E0785">
        <w:rPr>
          <w:rFonts w:ascii="Times New Roman" w:hAnsi="Times New Roman" w:cs="Times New Roman"/>
          <w:sz w:val="24"/>
          <w:szCs w:val="24"/>
        </w:rPr>
        <w:t xml:space="preserve">416-ФЗ </w:t>
      </w:r>
      <w:r w:rsidR="003E0785">
        <w:rPr>
          <w:rFonts w:ascii="Times New Roman" w:hAnsi="Times New Roman" w:cs="Times New Roman"/>
          <w:sz w:val="24"/>
          <w:szCs w:val="24"/>
        </w:rPr>
        <w:br/>
      </w:r>
      <w:r w:rsidR="00C60EF1">
        <w:rPr>
          <w:rFonts w:ascii="Times New Roman" w:hAnsi="Times New Roman" w:cs="Times New Roman"/>
          <w:sz w:val="24"/>
          <w:szCs w:val="24"/>
        </w:rPr>
        <w:t>«О водоснабжении и водоотведении», постановлением Правительства Российской Ф</w:t>
      </w:r>
      <w:r w:rsidR="00F562D5">
        <w:rPr>
          <w:rFonts w:ascii="Times New Roman" w:hAnsi="Times New Roman" w:cs="Times New Roman"/>
          <w:sz w:val="24"/>
          <w:szCs w:val="24"/>
        </w:rPr>
        <w:t xml:space="preserve">едерации </w:t>
      </w:r>
      <w:r w:rsidR="00F562D5">
        <w:rPr>
          <w:rFonts w:ascii="Times New Roman" w:hAnsi="Times New Roman" w:cs="Times New Roman"/>
          <w:sz w:val="24"/>
          <w:szCs w:val="24"/>
        </w:rPr>
        <w:br/>
        <w:t xml:space="preserve">от 13 мая 2013 </w:t>
      </w:r>
      <w:r w:rsidR="00F562D5" w:rsidRPr="00B315EA">
        <w:rPr>
          <w:rFonts w:ascii="Times New Roman" w:hAnsi="Times New Roman" w:cs="Times New Roman"/>
          <w:sz w:val="24"/>
          <w:szCs w:val="24"/>
        </w:rPr>
        <w:t>года № </w:t>
      </w:r>
      <w:r w:rsidR="00C60EF1" w:rsidRPr="00B315EA">
        <w:rPr>
          <w:rFonts w:ascii="Times New Roman" w:hAnsi="Times New Roman" w:cs="Times New Roman"/>
          <w:sz w:val="24"/>
          <w:szCs w:val="24"/>
        </w:rPr>
        <w:t xml:space="preserve">406 «О государственном  регулировании тарифов в сфере водоснабжения </w:t>
      </w:r>
      <w:r w:rsidR="003E0785" w:rsidRPr="00B315EA">
        <w:rPr>
          <w:rFonts w:ascii="Times New Roman" w:hAnsi="Times New Roman" w:cs="Times New Roman"/>
          <w:sz w:val="24"/>
          <w:szCs w:val="24"/>
        </w:rPr>
        <w:br/>
      </w:r>
      <w:r w:rsidR="00C60EF1" w:rsidRPr="00B315EA">
        <w:rPr>
          <w:rFonts w:ascii="Times New Roman" w:hAnsi="Times New Roman" w:cs="Times New Roman"/>
          <w:sz w:val="24"/>
          <w:szCs w:val="24"/>
        </w:rPr>
        <w:t xml:space="preserve">и водоотведения», </w:t>
      </w:r>
      <w:r w:rsidR="003E0785" w:rsidRPr="00B315EA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29</w:t>
      </w:r>
      <w:r w:rsidR="006708AF" w:rsidRPr="00B315EA">
        <w:rPr>
          <w:rFonts w:ascii="Times New Roman" w:hAnsi="Times New Roman" w:cs="Times New Roman"/>
          <w:sz w:val="24"/>
          <w:szCs w:val="24"/>
        </w:rPr>
        <w:t> </w:t>
      </w:r>
      <w:r w:rsidR="00600225" w:rsidRPr="00B315EA">
        <w:rPr>
          <w:rFonts w:ascii="Times New Roman" w:hAnsi="Times New Roman" w:cs="Times New Roman"/>
          <w:sz w:val="24"/>
          <w:szCs w:val="24"/>
        </w:rPr>
        <w:t xml:space="preserve">июля </w:t>
      </w:r>
      <w:r w:rsidR="003E0785" w:rsidRPr="00B315EA">
        <w:rPr>
          <w:rFonts w:ascii="Times New Roman" w:hAnsi="Times New Roman" w:cs="Times New Roman"/>
          <w:sz w:val="24"/>
          <w:szCs w:val="24"/>
        </w:rPr>
        <w:t>2013</w:t>
      </w:r>
      <w:r w:rsidR="00E81F97" w:rsidRPr="00B315EA">
        <w:rPr>
          <w:rFonts w:ascii="Times New Roman" w:hAnsi="Times New Roman" w:cs="Times New Roman"/>
          <w:sz w:val="24"/>
          <w:szCs w:val="24"/>
        </w:rPr>
        <w:t xml:space="preserve"> </w:t>
      </w:r>
      <w:r w:rsidR="006708AF" w:rsidRPr="00B315EA">
        <w:rPr>
          <w:rFonts w:ascii="Times New Roman" w:hAnsi="Times New Roman" w:cs="Times New Roman"/>
          <w:sz w:val="24"/>
          <w:szCs w:val="24"/>
        </w:rPr>
        <w:t xml:space="preserve">года </w:t>
      </w:r>
      <w:r w:rsidR="00FF3003" w:rsidRPr="00B315EA">
        <w:rPr>
          <w:rFonts w:ascii="Times New Roman" w:hAnsi="Times New Roman" w:cs="Times New Roman"/>
          <w:sz w:val="24"/>
          <w:szCs w:val="24"/>
        </w:rPr>
        <w:t>№ </w:t>
      </w:r>
      <w:r w:rsidR="003E0785" w:rsidRPr="00B315EA">
        <w:rPr>
          <w:rFonts w:ascii="Times New Roman" w:hAnsi="Times New Roman" w:cs="Times New Roman"/>
          <w:sz w:val="24"/>
          <w:szCs w:val="24"/>
        </w:rPr>
        <w:t xml:space="preserve">641 «Об инвестиционных и производственных программах организаций, осуществляющих деятельность в сфере водоснабжения и водоотведения», </w:t>
      </w:r>
      <w:r w:rsidR="00C60EF1" w:rsidRPr="00B315EA">
        <w:rPr>
          <w:rFonts w:ascii="Times New Roman" w:hAnsi="Times New Roman" w:cs="Times New Roman"/>
          <w:sz w:val="24"/>
          <w:szCs w:val="24"/>
        </w:rPr>
        <w:t>приказом ФСТ Р</w:t>
      </w:r>
      <w:r w:rsidR="00666DE0" w:rsidRPr="00B315EA">
        <w:rPr>
          <w:rFonts w:ascii="Times New Roman" w:hAnsi="Times New Roman" w:cs="Times New Roman"/>
          <w:sz w:val="24"/>
          <w:szCs w:val="24"/>
        </w:rPr>
        <w:t xml:space="preserve">оссии от 27 декабря </w:t>
      </w:r>
      <w:r w:rsidR="00F562D5" w:rsidRPr="00B315EA">
        <w:rPr>
          <w:rFonts w:ascii="Times New Roman" w:hAnsi="Times New Roman" w:cs="Times New Roman"/>
          <w:sz w:val="24"/>
          <w:szCs w:val="24"/>
        </w:rPr>
        <w:t>2013 года № </w:t>
      </w:r>
      <w:r w:rsidR="00C60EF1" w:rsidRPr="00B315EA">
        <w:rPr>
          <w:rFonts w:ascii="Times New Roman" w:hAnsi="Times New Roman" w:cs="Times New Roman"/>
          <w:sz w:val="24"/>
          <w:szCs w:val="24"/>
        </w:rPr>
        <w:t xml:space="preserve">1746-э «Об утверждении Методических указаний по расчету регулируемых тарифов в сфере водоснабжения и водоотведения», </w:t>
      </w:r>
      <w:r w:rsidR="0055003F" w:rsidRPr="00B315EA">
        <w:rPr>
          <w:rFonts w:ascii="Times New Roman" w:hAnsi="Times New Roman" w:cs="Times New Roman"/>
          <w:sz w:val="24"/>
          <w:szCs w:val="24"/>
        </w:rPr>
        <w:t>приказом ФСТ России от 16 июля 2014 года №</w:t>
      </w:r>
      <w:r w:rsidR="00F562D5" w:rsidRPr="00B315EA">
        <w:rPr>
          <w:rFonts w:ascii="Times New Roman" w:hAnsi="Times New Roman" w:cs="Times New Roman"/>
          <w:sz w:val="24"/>
          <w:szCs w:val="24"/>
        </w:rPr>
        <w:t> </w:t>
      </w:r>
      <w:r w:rsidR="0055003F" w:rsidRPr="00B315EA">
        <w:rPr>
          <w:rFonts w:ascii="Times New Roman" w:hAnsi="Times New Roman" w:cs="Times New Roman"/>
          <w:sz w:val="24"/>
          <w:szCs w:val="24"/>
        </w:rPr>
        <w:t xml:space="preserve">1154-э «Об утверждении Регламента установления регулируемых тарифов в сфере </w:t>
      </w:r>
      <w:r w:rsidR="00224F5B" w:rsidRPr="00B315EA">
        <w:rPr>
          <w:rFonts w:ascii="Times New Roman" w:hAnsi="Times New Roman" w:cs="Times New Roman"/>
          <w:sz w:val="24"/>
          <w:szCs w:val="24"/>
        </w:rPr>
        <w:t>водоснабжения и водоотведения»,</w:t>
      </w:r>
      <w:r w:rsidR="0055003F" w:rsidRPr="00B315EA">
        <w:rPr>
          <w:rFonts w:ascii="Times New Roman" w:hAnsi="Times New Roman" w:cs="Times New Roman"/>
          <w:sz w:val="24"/>
          <w:szCs w:val="24"/>
        </w:rPr>
        <w:t xml:space="preserve"> </w:t>
      </w:r>
      <w:r w:rsidR="00C60EF1" w:rsidRPr="00B315EA">
        <w:rPr>
          <w:rFonts w:ascii="Times New Roman" w:hAnsi="Times New Roman" w:cs="Times New Roman"/>
          <w:sz w:val="24"/>
          <w:szCs w:val="24"/>
        </w:rPr>
        <w:t>Положением о комитете по тарифам и ценовой политике Ленинградской</w:t>
      </w:r>
      <w:r w:rsidR="00C60EF1" w:rsidRPr="00B03D01">
        <w:rPr>
          <w:rFonts w:ascii="Times New Roman" w:hAnsi="Times New Roman" w:cs="Times New Roman"/>
          <w:sz w:val="24"/>
          <w:szCs w:val="24"/>
        </w:rPr>
        <w:t xml:space="preserve"> области, утвержденным постановлением Правительства Ленинград</w:t>
      </w:r>
      <w:r w:rsidR="00A3600F" w:rsidRPr="00B03D01">
        <w:rPr>
          <w:rFonts w:ascii="Times New Roman" w:hAnsi="Times New Roman" w:cs="Times New Roman"/>
          <w:sz w:val="24"/>
          <w:szCs w:val="24"/>
        </w:rPr>
        <w:t xml:space="preserve">ской области от 28 августа 2013 </w:t>
      </w:r>
      <w:r w:rsidR="00CE02DE" w:rsidRPr="00B03D01">
        <w:rPr>
          <w:rFonts w:ascii="Times New Roman" w:hAnsi="Times New Roman" w:cs="Times New Roman"/>
          <w:sz w:val="24"/>
          <w:szCs w:val="24"/>
        </w:rPr>
        <w:t>года № 274, и на основании протокола заседания правления </w:t>
      </w:r>
      <w:r w:rsidR="00C60EF1" w:rsidRPr="00B03D01">
        <w:rPr>
          <w:rFonts w:ascii="Times New Roman" w:hAnsi="Times New Roman" w:cs="Times New Roman"/>
          <w:sz w:val="24"/>
          <w:szCs w:val="24"/>
        </w:rPr>
        <w:t>комитета по тарифам и ценовой политике Ленинградской области от</w:t>
      </w:r>
      <w:r w:rsidR="00E90B54" w:rsidRPr="00B03D01">
        <w:rPr>
          <w:rFonts w:ascii="Times New Roman" w:hAnsi="Times New Roman" w:cs="Times New Roman"/>
          <w:sz w:val="24"/>
          <w:szCs w:val="24"/>
        </w:rPr>
        <w:t xml:space="preserve"> </w:t>
      </w:r>
      <w:r w:rsidR="00FB62BB" w:rsidRPr="00B03D01">
        <w:rPr>
          <w:rFonts w:ascii="Times New Roman" w:hAnsi="Times New Roman" w:cs="Times New Roman"/>
          <w:sz w:val="24"/>
          <w:szCs w:val="24"/>
        </w:rPr>
        <w:t>__</w:t>
      </w:r>
      <w:r w:rsidR="00AB020E">
        <w:rPr>
          <w:rFonts w:ascii="Times New Roman" w:hAnsi="Times New Roman" w:cs="Times New Roman"/>
          <w:sz w:val="24"/>
          <w:szCs w:val="24"/>
        </w:rPr>
        <w:t>_</w:t>
      </w:r>
      <w:r w:rsidR="00F562D5" w:rsidRPr="00B03D01">
        <w:rPr>
          <w:rFonts w:ascii="Times New Roman" w:hAnsi="Times New Roman" w:cs="Times New Roman"/>
          <w:sz w:val="24"/>
          <w:szCs w:val="24"/>
        </w:rPr>
        <w:t xml:space="preserve"> </w:t>
      </w:r>
      <w:r w:rsidR="00B014C7">
        <w:rPr>
          <w:rFonts w:ascii="Times New Roman" w:hAnsi="Times New Roman" w:cs="Times New Roman"/>
          <w:sz w:val="24"/>
          <w:szCs w:val="24"/>
        </w:rPr>
        <w:t>ноября</w:t>
      </w:r>
      <w:r w:rsidR="00D02214" w:rsidRPr="00B03D01">
        <w:rPr>
          <w:rFonts w:ascii="Times New Roman" w:hAnsi="Times New Roman" w:cs="Times New Roman"/>
          <w:sz w:val="24"/>
          <w:szCs w:val="24"/>
        </w:rPr>
        <w:t xml:space="preserve"> </w:t>
      </w:r>
      <w:r w:rsidR="00C60EF1" w:rsidRPr="00B03D01">
        <w:rPr>
          <w:rFonts w:ascii="Times New Roman" w:hAnsi="Times New Roman" w:cs="Times New Roman"/>
          <w:sz w:val="24"/>
          <w:szCs w:val="24"/>
        </w:rPr>
        <w:t>20</w:t>
      </w:r>
      <w:r w:rsidR="006D7F8C" w:rsidRPr="00B03D01">
        <w:rPr>
          <w:rFonts w:ascii="Times New Roman" w:hAnsi="Times New Roman" w:cs="Times New Roman"/>
          <w:sz w:val="24"/>
          <w:szCs w:val="24"/>
        </w:rPr>
        <w:t>2</w:t>
      </w:r>
      <w:r w:rsidR="00E82B2B">
        <w:rPr>
          <w:rFonts w:ascii="Times New Roman" w:hAnsi="Times New Roman" w:cs="Times New Roman"/>
          <w:sz w:val="24"/>
          <w:szCs w:val="24"/>
        </w:rPr>
        <w:t>6</w:t>
      </w:r>
      <w:r w:rsidR="00C60EF1" w:rsidRPr="00B03D01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6D7F8C" w:rsidRPr="00B03D01">
        <w:rPr>
          <w:rFonts w:ascii="Times New Roman" w:hAnsi="Times New Roman" w:cs="Times New Roman"/>
          <w:sz w:val="24"/>
          <w:szCs w:val="24"/>
        </w:rPr>
        <w:t>___</w:t>
      </w:r>
    </w:p>
    <w:p w:rsidR="00A3600F" w:rsidRDefault="00A3600F" w:rsidP="00550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2E5B" w:rsidRDefault="00CB42CB" w:rsidP="00B82E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3446">
        <w:rPr>
          <w:rFonts w:ascii="Times New Roman" w:hAnsi="Times New Roman" w:cs="Times New Roman"/>
          <w:sz w:val="24"/>
          <w:szCs w:val="24"/>
        </w:rPr>
        <w:t>приказываю:</w:t>
      </w:r>
    </w:p>
    <w:p w:rsidR="00B82E5B" w:rsidRDefault="00B82E5B" w:rsidP="00B82E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1353" w:rsidRPr="0022741F" w:rsidRDefault="00431371" w:rsidP="0022741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2741F">
        <w:rPr>
          <w:rFonts w:ascii="Times New Roman" w:hAnsi="Times New Roman" w:cs="Times New Roman"/>
          <w:sz w:val="24"/>
          <w:szCs w:val="24"/>
        </w:rPr>
        <w:t>. </w:t>
      </w:r>
      <w:r w:rsidR="003F1353" w:rsidRPr="0022741F">
        <w:rPr>
          <w:rFonts w:ascii="Times New Roman" w:hAnsi="Times New Roman" w:cs="Times New Roman"/>
          <w:sz w:val="24"/>
          <w:szCs w:val="24"/>
        </w:rPr>
        <w:t xml:space="preserve">Установить тарифы на водоотведение </w:t>
      </w:r>
      <w:r w:rsidR="00685993" w:rsidRPr="0022741F">
        <w:rPr>
          <w:rFonts w:ascii="Times New Roman" w:hAnsi="Times New Roman" w:cs="Times New Roman"/>
          <w:sz w:val="24"/>
          <w:szCs w:val="24"/>
        </w:rPr>
        <w:t>общества с ограниченной ответственностью «СК-СИГМА»</w:t>
      </w:r>
      <w:r w:rsidR="003F1353" w:rsidRPr="0022741F">
        <w:rPr>
          <w:rFonts w:ascii="Times New Roman" w:hAnsi="Times New Roman" w:cs="Times New Roman"/>
          <w:sz w:val="24"/>
          <w:szCs w:val="24"/>
        </w:rPr>
        <w:t xml:space="preserve"> </w:t>
      </w:r>
      <w:r w:rsidR="00E82B2B">
        <w:rPr>
          <w:rFonts w:ascii="Times New Roman" w:hAnsi="Times New Roman" w:cs="Times New Roman"/>
          <w:sz w:val="24"/>
          <w:szCs w:val="24"/>
        </w:rPr>
        <w:t>на 2027</w:t>
      </w:r>
      <w:r w:rsidR="006203FD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4EFD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CD4EFD">
        <w:rPr>
          <w:rFonts w:ascii="Times New Roman" w:hAnsi="Times New Roman" w:cs="Times New Roman"/>
          <w:sz w:val="24"/>
          <w:szCs w:val="24"/>
        </w:rPr>
        <w:t>приложению</w:t>
      </w:r>
      <w:r w:rsidR="00C51DF5" w:rsidRPr="00CD4EFD">
        <w:rPr>
          <w:rFonts w:ascii="Times New Roman" w:hAnsi="Times New Roman" w:cs="Times New Roman"/>
          <w:sz w:val="24"/>
          <w:szCs w:val="24"/>
        </w:rPr>
        <w:t xml:space="preserve"> к</w:t>
      </w:r>
      <w:r w:rsidR="00C51DF5" w:rsidRPr="0022741F">
        <w:rPr>
          <w:rFonts w:ascii="Times New Roman" w:hAnsi="Times New Roman" w:cs="Times New Roman"/>
          <w:sz w:val="24"/>
          <w:szCs w:val="24"/>
        </w:rPr>
        <w:t> </w:t>
      </w:r>
      <w:r w:rsidR="003F1353" w:rsidRPr="0022741F">
        <w:rPr>
          <w:rFonts w:ascii="Times New Roman" w:hAnsi="Times New Roman" w:cs="Times New Roman"/>
          <w:sz w:val="24"/>
          <w:szCs w:val="24"/>
        </w:rPr>
        <w:t>настоящему приказу.</w:t>
      </w:r>
    </w:p>
    <w:p w:rsidR="00BD4352" w:rsidRPr="0022741F" w:rsidRDefault="00431371" w:rsidP="0022741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2741F">
        <w:rPr>
          <w:rFonts w:ascii="Times New Roman" w:hAnsi="Times New Roman" w:cs="Times New Roman"/>
          <w:sz w:val="24"/>
          <w:szCs w:val="24"/>
        </w:rPr>
        <w:t>. </w:t>
      </w:r>
      <w:r w:rsidR="00BD4352" w:rsidRPr="0022741F">
        <w:rPr>
          <w:rFonts w:ascii="Times New Roman" w:hAnsi="Times New Roman" w:cs="Times New Roman"/>
          <w:sz w:val="24"/>
          <w:szCs w:val="24"/>
        </w:rPr>
        <w:t xml:space="preserve">Настоящий приказ вступает в силу в установленном порядке. </w:t>
      </w:r>
    </w:p>
    <w:p w:rsidR="00CD4EFD" w:rsidRDefault="00CD4EFD" w:rsidP="003543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highlight w:val="yellow"/>
          <w:lang w:eastAsia="ru-RU" w:bidi="ru-RU"/>
        </w:rPr>
      </w:pPr>
      <w:bookmarkStart w:id="0" w:name="Par121"/>
      <w:bookmarkStart w:id="1" w:name="Par142"/>
      <w:bookmarkEnd w:id="0"/>
      <w:bookmarkEnd w:id="1"/>
    </w:p>
    <w:p w:rsidR="00CD4EFD" w:rsidRDefault="00CD4EFD" w:rsidP="003543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highlight w:val="yellow"/>
          <w:lang w:eastAsia="ru-RU" w:bidi="ru-RU"/>
        </w:rPr>
      </w:pPr>
    </w:p>
    <w:p w:rsidR="00354332" w:rsidRPr="00166FC0" w:rsidRDefault="00354332" w:rsidP="003543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66FC0">
        <w:rPr>
          <w:rFonts w:ascii="Times New Roman" w:eastAsia="Times New Roman" w:hAnsi="Times New Roman" w:cs="Times New Roman"/>
          <w:sz w:val="24"/>
          <w:szCs w:val="20"/>
          <w:lang w:eastAsia="ru-RU" w:bidi="ru-RU"/>
        </w:rPr>
        <w:t>Заместитель п</w:t>
      </w:r>
      <w:r w:rsidRPr="00166FC0">
        <w:rPr>
          <w:rFonts w:ascii="Times New Roman" w:eastAsia="Times New Roman" w:hAnsi="Times New Roman" w:cs="Times New Roman"/>
          <w:sz w:val="24"/>
          <w:szCs w:val="20"/>
          <w:lang w:eastAsia="ru-RU"/>
        </w:rPr>
        <w:t>редседател</w:t>
      </w:r>
      <w:r w:rsidRPr="00166FC0">
        <w:rPr>
          <w:rFonts w:ascii="Times New Roman" w:eastAsia="Times New Roman" w:hAnsi="Times New Roman" w:cs="Times New Roman"/>
          <w:sz w:val="24"/>
          <w:szCs w:val="20"/>
          <w:lang w:eastAsia="ru-RU" w:bidi="ru-RU"/>
        </w:rPr>
        <w:t>я</w:t>
      </w:r>
      <w:r w:rsidRPr="00166FC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комитета по тарифам </w:t>
      </w:r>
    </w:p>
    <w:p w:rsidR="00354332" w:rsidRPr="00E974D1" w:rsidRDefault="00354332" w:rsidP="0035433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66FC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и ценовой политике Ленинградской области                                          </w:t>
      </w:r>
      <w:r w:rsidRPr="00166FC0">
        <w:rPr>
          <w:rFonts w:ascii="Times New Roman" w:eastAsia="Times New Roman" w:hAnsi="Times New Roman" w:cs="Times New Roman"/>
          <w:sz w:val="24"/>
          <w:szCs w:val="20"/>
          <w:lang w:eastAsia="ru-RU" w:bidi="ru-RU"/>
        </w:rPr>
        <w:t xml:space="preserve"> </w:t>
      </w:r>
      <w:r w:rsidR="0028684F" w:rsidRPr="00166FC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</w:t>
      </w:r>
      <w:r w:rsidR="004A2E32" w:rsidRPr="00166FC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="0028684F" w:rsidRPr="00166FC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</w:t>
      </w:r>
      <w:r w:rsidR="00987666" w:rsidRPr="00166FC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</w:t>
      </w:r>
      <w:r w:rsidR="00987666" w:rsidRPr="00166FC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Р.А. Абейдуллин</w:t>
      </w:r>
      <w:bookmarkStart w:id="2" w:name="_GoBack"/>
      <w:bookmarkEnd w:id="2"/>
    </w:p>
    <w:p w:rsidR="00AB020E" w:rsidRDefault="00AB020E" w:rsidP="006109BA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354332" w:rsidRDefault="00354332" w:rsidP="006109BA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6203FD" w:rsidRDefault="006203FD" w:rsidP="006109BA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6203FD" w:rsidRDefault="006203FD" w:rsidP="006109BA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6203FD" w:rsidRDefault="006203FD" w:rsidP="006109BA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6203FD" w:rsidRDefault="006203FD" w:rsidP="006109BA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"/>
        <w:tblpPr w:leftFromText="180" w:rightFromText="180" w:vertAnchor="text" w:horzAnchor="page" w:tblpX="5353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8"/>
      </w:tblGrid>
      <w:tr w:rsidR="00F44E38" w:rsidRPr="00E01806" w:rsidTr="00841FF8">
        <w:trPr>
          <w:trHeight w:val="168"/>
        </w:trPr>
        <w:tc>
          <w:tcPr>
            <w:tcW w:w="4738" w:type="dxa"/>
            <w:vAlign w:val="center"/>
          </w:tcPr>
          <w:p w:rsidR="00F44E38" w:rsidRPr="00E01806" w:rsidRDefault="00F44E38" w:rsidP="00841F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806">
              <w:rPr>
                <w:rFonts w:ascii="Times New Roman" w:hAnsi="Times New Roman" w:cs="Times New Roman"/>
                <w:sz w:val="24"/>
                <w:szCs w:val="24"/>
              </w:rPr>
              <w:t>Государственный регистрационный номер:</w:t>
            </w:r>
          </w:p>
        </w:tc>
      </w:tr>
      <w:tr w:rsidR="00F44E38" w:rsidRPr="00E01806" w:rsidTr="00841FF8">
        <w:trPr>
          <w:trHeight w:val="61"/>
        </w:trPr>
        <w:tc>
          <w:tcPr>
            <w:tcW w:w="4738" w:type="dxa"/>
            <w:vAlign w:val="center"/>
          </w:tcPr>
          <w:p w:rsidR="00F44E38" w:rsidRPr="00E01806" w:rsidRDefault="00F44E38" w:rsidP="00841F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806">
              <w:rPr>
                <w:rFonts w:ascii="Times New Roman" w:hAnsi="Times New Roman" w:cs="Times New Roman"/>
                <w:sz w:val="24"/>
                <w:szCs w:val="24"/>
              </w:rPr>
              <w:t>Дата государственной регистрации:</w:t>
            </w:r>
          </w:p>
        </w:tc>
      </w:tr>
    </w:tbl>
    <w:p w:rsidR="006203FD" w:rsidRDefault="006203FD" w:rsidP="006109BA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6203FD" w:rsidRDefault="006203FD" w:rsidP="006109BA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6203FD" w:rsidRDefault="006203FD" w:rsidP="006109BA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431371" w:rsidRDefault="00431371" w:rsidP="006109BA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431371" w:rsidRDefault="00431371" w:rsidP="006109BA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431371" w:rsidRDefault="00431371" w:rsidP="006109BA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431371" w:rsidRDefault="00431371" w:rsidP="006109BA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431371" w:rsidRDefault="00431371" w:rsidP="006109BA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431371" w:rsidRDefault="00431371" w:rsidP="006109BA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431371" w:rsidRDefault="00431371" w:rsidP="006109BA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F710BB" w:rsidRDefault="00F710BB" w:rsidP="00E2012D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CD4EFD" w:rsidRDefault="00CD4EFD" w:rsidP="00E2012D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F710BB" w:rsidRDefault="00F710BB" w:rsidP="00E2012D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E2012D" w:rsidRPr="00BE6E76" w:rsidRDefault="00CD4EFD" w:rsidP="00E2012D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E2012D" w:rsidRPr="00C60EF1" w:rsidRDefault="00E2012D" w:rsidP="00E2012D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BC4721">
        <w:rPr>
          <w:rFonts w:ascii="Times New Roman" w:hAnsi="Times New Roman" w:cs="Times New Roman"/>
          <w:sz w:val="24"/>
          <w:szCs w:val="24"/>
        </w:rPr>
        <w:t>к приказу комитета по тарифам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4721">
        <w:rPr>
          <w:rFonts w:ascii="Times New Roman" w:hAnsi="Times New Roman" w:cs="Times New Roman"/>
          <w:sz w:val="24"/>
          <w:szCs w:val="24"/>
        </w:rPr>
        <w:t>и ценовой политике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0EF1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:rsidR="00E2012D" w:rsidRDefault="00E2012D" w:rsidP="00E2012D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FB62BB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14C7">
        <w:rPr>
          <w:rFonts w:ascii="Times New Roman" w:hAnsi="Times New Roman" w:cs="Times New Roman"/>
          <w:sz w:val="24"/>
          <w:szCs w:val="24"/>
        </w:rPr>
        <w:t>ноября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AB560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№ ____</w:t>
      </w:r>
      <w:r w:rsidRPr="00652D7F">
        <w:rPr>
          <w:rFonts w:ascii="Times New Roman" w:hAnsi="Times New Roman" w:cs="Times New Roman"/>
          <w:sz w:val="24"/>
          <w:szCs w:val="24"/>
        </w:rPr>
        <w:t>-п</w:t>
      </w:r>
    </w:p>
    <w:p w:rsidR="00E2012D" w:rsidRDefault="00E2012D" w:rsidP="009F2DC8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A175F3" w:rsidRDefault="00A175F3" w:rsidP="006859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5993" w:rsidRDefault="00685993" w:rsidP="006859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5F34">
        <w:rPr>
          <w:rFonts w:ascii="Times New Roman" w:hAnsi="Times New Roman" w:cs="Times New Roman"/>
          <w:b/>
          <w:sz w:val="24"/>
          <w:szCs w:val="24"/>
        </w:rPr>
        <w:t xml:space="preserve">Тарифы </w:t>
      </w: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Pr="00E63782">
        <w:rPr>
          <w:rFonts w:ascii="Times New Roman" w:hAnsi="Times New Roman" w:cs="Times New Roman"/>
          <w:b/>
          <w:sz w:val="24"/>
          <w:szCs w:val="24"/>
        </w:rPr>
        <w:t>водоотведение общества с ограниченной ответственностью «СК-СИГМА»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85993" w:rsidRPr="00885F34" w:rsidRDefault="00AB560D" w:rsidP="006859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2027</w:t>
      </w:r>
      <w:r w:rsidR="00BD12FE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685993" w:rsidRDefault="00685993" w:rsidP="006859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1"/>
        <w:gridCol w:w="2450"/>
        <w:gridCol w:w="3260"/>
        <w:gridCol w:w="3685"/>
      </w:tblGrid>
      <w:tr w:rsidR="00685993" w:rsidTr="00612C81">
        <w:trPr>
          <w:trHeight w:val="1047"/>
        </w:trPr>
        <w:tc>
          <w:tcPr>
            <w:tcW w:w="811" w:type="dxa"/>
            <w:tcBorders>
              <w:bottom w:val="single" w:sz="4" w:space="0" w:color="auto"/>
            </w:tcBorders>
            <w:vAlign w:val="center"/>
          </w:tcPr>
          <w:p w:rsidR="00685993" w:rsidRPr="00103645" w:rsidRDefault="00685993" w:rsidP="004D12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3645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2450" w:type="dxa"/>
            <w:tcBorders>
              <w:bottom w:val="single" w:sz="4" w:space="0" w:color="auto"/>
            </w:tcBorders>
            <w:vAlign w:val="center"/>
          </w:tcPr>
          <w:p w:rsidR="00685993" w:rsidRPr="00103645" w:rsidRDefault="00685993" w:rsidP="004D12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03645">
              <w:rPr>
                <w:rFonts w:ascii="Times New Roman" w:eastAsia="Calibri" w:hAnsi="Times New Roman" w:cs="Times New Roman"/>
                <w:lang w:eastAsia="ru-RU"/>
              </w:rPr>
              <w:t xml:space="preserve">Наименование потребителей, </w:t>
            </w:r>
            <w:r>
              <w:rPr>
                <w:rFonts w:ascii="Times New Roman" w:eastAsia="Calibri" w:hAnsi="Times New Roman" w:cs="Times New Roman"/>
                <w:lang w:eastAsia="ru-RU"/>
              </w:rPr>
              <w:t>регулируемого вида деятельности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685993" w:rsidRPr="00103645" w:rsidRDefault="00BD12FE" w:rsidP="004D12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Год с календарной разбивкой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:rsidR="00685993" w:rsidRPr="00103645" w:rsidRDefault="00685993" w:rsidP="004D12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Тарифы, руб./м</w:t>
            </w:r>
            <w:r w:rsidRPr="004D1271">
              <w:rPr>
                <w:rFonts w:ascii="Times New Roman" w:eastAsia="Calibri" w:hAnsi="Times New Roman" w:cs="Times New Roman"/>
                <w:vertAlign w:val="superscript"/>
                <w:lang w:eastAsia="ru-RU"/>
              </w:rPr>
              <w:t>3</w:t>
            </w:r>
            <w:r w:rsidRPr="004D1271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eastAsia="ru-RU"/>
              </w:rPr>
              <w:t>*</w:t>
            </w:r>
          </w:p>
        </w:tc>
      </w:tr>
      <w:tr w:rsidR="00685993" w:rsidRPr="0046578A" w:rsidTr="00612C81">
        <w:trPr>
          <w:trHeight w:val="563"/>
        </w:trPr>
        <w:tc>
          <w:tcPr>
            <w:tcW w:w="10206" w:type="dxa"/>
            <w:gridSpan w:val="4"/>
            <w:tcBorders>
              <w:bottom w:val="single" w:sz="4" w:space="0" w:color="auto"/>
            </w:tcBorders>
            <w:vAlign w:val="center"/>
          </w:tcPr>
          <w:p w:rsidR="00685993" w:rsidRPr="0046578A" w:rsidRDefault="00685993" w:rsidP="004D12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6578A">
              <w:rPr>
                <w:rFonts w:ascii="Times New Roman" w:eastAsia="Calibri" w:hAnsi="Times New Roman" w:cs="Times New Roman"/>
              </w:rPr>
              <w:t>Для потребителей муниципального образования «Свердловское городское поселение»</w:t>
            </w:r>
          </w:p>
          <w:p w:rsidR="00685993" w:rsidRPr="0046578A" w:rsidRDefault="00685993" w:rsidP="004D12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6578A">
              <w:rPr>
                <w:rFonts w:ascii="Times New Roman" w:eastAsia="Calibri" w:hAnsi="Times New Roman" w:cs="Times New Roman"/>
              </w:rPr>
              <w:t>Всеволожского муниципального района Ленинградской области</w:t>
            </w:r>
          </w:p>
        </w:tc>
      </w:tr>
      <w:tr w:rsidR="00BD12FE" w:rsidRPr="00C90AD2" w:rsidTr="00612C81">
        <w:trPr>
          <w:trHeight w:val="416"/>
        </w:trPr>
        <w:tc>
          <w:tcPr>
            <w:tcW w:w="811" w:type="dxa"/>
            <w:vMerge w:val="restart"/>
            <w:vAlign w:val="center"/>
          </w:tcPr>
          <w:p w:rsidR="00BD12FE" w:rsidRPr="00C90AD2" w:rsidRDefault="00BD12FE" w:rsidP="004D12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90AD2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2450" w:type="dxa"/>
            <w:vMerge w:val="restart"/>
            <w:vAlign w:val="center"/>
          </w:tcPr>
          <w:p w:rsidR="00BD12FE" w:rsidRPr="00C90AD2" w:rsidRDefault="00BD12FE" w:rsidP="004D12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90AD2">
              <w:rPr>
                <w:rFonts w:ascii="Times New Roman" w:eastAsia="Calibri" w:hAnsi="Times New Roman" w:cs="Times New Roman"/>
                <w:lang w:eastAsia="ru-RU"/>
              </w:rPr>
              <w:t>Водоотведение</w:t>
            </w:r>
          </w:p>
        </w:tc>
        <w:tc>
          <w:tcPr>
            <w:tcW w:w="3260" w:type="dxa"/>
            <w:vAlign w:val="center"/>
          </w:tcPr>
          <w:p w:rsidR="00BD12FE" w:rsidRPr="00C90AD2" w:rsidRDefault="00AB560D" w:rsidP="00BE20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 01.01.2027</w:t>
            </w:r>
            <w:r w:rsidR="00DD5048" w:rsidRPr="00C90AD2">
              <w:rPr>
                <w:rFonts w:ascii="Times New Roman" w:eastAsia="Calibri" w:hAnsi="Times New Roman" w:cs="Times New Roman"/>
              </w:rPr>
              <w:t xml:space="preserve"> по </w:t>
            </w:r>
            <w:r>
              <w:rPr>
                <w:rFonts w:ascii="Times New Roman" w:eastAsia="Calibri" w:hAnsi="Times New Roman" w:cs="Times New Roman"/>
              </w:rPr>
              <w:t>30.06.2027</w:t>
            </w:r>
          </w:p>
        </w:tc>
        <w:tc>
          <w:tcPr>
            <w:tcW w:w="3685" w:type="dxa"/>
            <w:vAlign w:val="center"/>
          </w:tcPr>
          <w:p w:rsidR="00BD12FE" w:rsidRPr="00C90AD2" w:rsidRDefault="00AB560D" w:rsidP="004D12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53,25</w:t>
            </w:r>
          </w:p>
        </w:tc>
      </w:tr>
      <w:tr w:rsidR="00BD12FE" w:rsidRPr="00C90AD2" w:rsidTr="00612C81">
        <w:trPr>
          <w:trHeight w:val="410"/>
        </w:trPr>
        <w:tc>
          <w:tcPr>
            <w:tcW w:w="811" w:type="dxa"/>
            <w:vMerge/>
            <w:vAlign w:val="center"/>
          </w:tcPr>
          <w:p w:rsidR="00BD12FE" w:rsidRPr="00C90AD2" w:rsidRDefault="00BD12FE" w:rsidP="004D12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50" w:type="dxa"/>
            <w:vMerge/>
            <w:vAlign w:val="center"/>
          </w:tcPr>
          <w:p w:rsidR="00BD12FE" w:rsidRPr="00C90AD2" w:rsidRDefault="00BD12FE" w:rsidP="004D12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BD12FE" w:rsidRPr="00C90AD2" w:rsidRDefault="00BD12FE" w:rsidP="00FF2B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90AD2">
              <w:rPr>
                <w:rFonts w:ascii="Times New Roman" w:eastAsia="Calibri" w:hAnsi="Times New Roman" w:cs="Times New Roman"/>
              </w:rPr>
              <w:t xml:space="preserve">с </w:t>
            </w:r>
            <w:r w:rsidR="00AB560D">
              <w:rPr>
                <w:rFonts w:ascii="Times New Roman" w:eastAsia="Calibri" w:hAnsi="Times New Roman" w:cs="Times New Roman"/>
              </w:rPr>
              <w:t>01.07.2027 по 31.12.2027</w:t>
            </w:r>
          </w:p>
        </w:tc>
        <w:tc>
          <w:tcPr>
            <w:tcW w:w="3685" w:type="dxa"/>
            <w:vAlign w:val="center"/>
          </w:tcPr>
          <w:p w:rsidR="00BD12FE" w:rsidRPr="00C90AD2" w:rsidRDefault="00075B67" w:rsidP="004D12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69,21</w:t>
            </w:r>
          </w:p>
        </w:tc>
      </w:tr>
    </w:tbl>
    <w:p w:rsidR="00685993" w:rsidRPr="00E63782" w:rsidRDefault="00685993" w:rsidP="004D1271">
      <w:pPr>
        <w:tabs>
          <w:tab w:val="left" w:pos="284"/>
          <w:tab w:val="left" w:pos="127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C90AD2">
        <w:rPr>
          <w:rFonts w:ascii="Times New Roman" w:eastAsia="Calibri" w:hAnsi="Times New Roman" w:cs="Times New Roman"/>
        </w:rPr>
        <w:t xml:space="preserve">* </w:t>
      </w:r>
      <w:r w:rsidR="0083590C" w:rsidRPr="00C90AD2">
        <w:rPr>
          <w:rFonts w:ascii="Times New Roman" w:eastAsia="Calibri" w:hAnsi="Times New Roman" w:cs="Times New Roman"/>
        </w:rPr>
        <w:t>О</w:t>
      </w:r>
      <w:r w:rsidRPr="00C90AD2">
        <w:rPr>
          <w:rFonts w:ascii="Times New Roman" w:eastAsia="Calibri" w:hAnsi="Times New Roman" w:cs="Times New Roman"/>
        </w:rPr>
        <w:t>рганизация применяет упрощенную систему налогообложения в соответствии со статьей 346.11 Налогового кодекса Российской Федерации (часть вторая).</w:t>
      </w:r>
    </w:p>
    <w:p w:rsidR="00685993" w:rsidRPr="002941C7" w:rsidRDefault="00685993" w:rsidP="004D1271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4D1271" w:rsidRPr="002941C7" w:rsidRDefault="004D1271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sectPr w:rsidR="004D1271" w:rsidRPr="002941C7" w:rsidSect="00C51DF5">
      <w:pgSz w:w="11905" w:h="16838"/>
      <w:pgMar w:top="1134" w:right="567" w:bottom="709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4F8B" w:rsidRDefault="00B14F8B" w:rsidP="001C3295">
      <w:pPr>
        <w:spacing w:after="0" w:line="240" w:lineRule="auto"/>
      </w:pPr>
      <w:r>
        <w:separator/>
      </w:r>
    </w:p>
  </w:endnote>
  <w:endnote w:type="continuationSeparator" w:id="0">
    <w:p w:rsidR="00B14F8B" w:rsidRDefault="00B14F8B" w:rsidP="001C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4F8B" w:rsidRDefault="00B14F8B" w:rsidP="001C3295">
      <w:pPr>
        <w:spacing w:after="0" w:line="240" w:lineRule="auto"/>
      </w:pPr>
      <w:r>
        <w:separator/>
      </w:r>
    </w:p>
  </w:footnote>
  <w:footnote w:type="continuationSeparator" w:id="0">
    <w:p w:rsidR="00B14F8B" w:rsidRDefault="00B14F8B" w:rsidP="001C3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8F3574"/>
    <w:multiLevelType w:val="hybridMultilevel"/>
    <w:tmpl w:val="1EC6D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2550D"/>
    <w:multiLevelType w:val="multilevel"/>
    <w:tmpl w:val="DF6EFE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52" w:hanging="12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17" w:hanging="127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08" w:hanging="127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99" w:hanging="127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48" w:hanging="2160"/>
      </w:pPr>
      <w:rPr>
        <w:rFonts w:hint="default"/>
      </w:rPr>
    </w:lvl>
  </w:abstractNum>
  <w:abstractNum w:abstractNumId="2">
    <w:nsid w:val="11A3482C"/>
    <w:multiLevelType w:val="hybridMultilevel"/>
    <w:tmpl w:val="03D8CF4A"/>
    <w:lvl w:ilvl="0" w:tplc="264EF17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A376CF3"/>
    <w:multiLevelType w:val="hybridMultilevel"/>
    <w:tmpl w:val="B3A66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293222"/>
    <w:multiLevelType w:val="hybridMultilevel"/>
    <w:tmpl w:val="9BAA361E"/>
    <w:lvl w:ilvl="0" w:tplc="169CAAEC">
      <w:start w:val="4"/>
      <w:numFmt w:val="bullet"/>
      <w:lvlText w:val=""/>
      <w:lvlJc w:val="left"/>
      <w:pPr>
        <w:ind w:left="-34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5">
    <w:nsid w:val="1C995087"/>
    <w:multiLevelType w:val="hybridMultilevel"/>
    <w:tmpl w:val="C33C593A"/>
    <w:lvl w:ilvl="0" w:tplc="F59261D6">
      <w:start w:val="1"/>
      <w:numFmt w:val="decimal"/>
      <w:lvlText w:val="%1."/>
      <w:lvlJc w:val="left"/>
      <w:pPr>
        <w:ind w:left="408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6">
    <w:nsid w:val="1E1A01AB"/>
    <w:multiLevelType w:val="hybridMultilevel"/>
    <w:tmpl w:val="CBBA2440"/>
    <w:lvl w:ilvl="0" w:tplc="AAF27C9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201A97"/>
    <w:multiLevelType w:val="hybridMultilevel"/>
    <w:tmpl w:val="B27257A8"/>
    <w:lvl w:ilvl="0" w:tplc="A02C21D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2A985687"/>
    <w:multiLevelType w:val="hybridMultilevel"/>
    <w:tmpl w:val="79B829D8"/>
    <w:lvl w:ilvl="0" w:tplc="411C4E3A">
      <w:start w:val="1"/>
      <w:numFmt w:val="decimal"/>
      <w:lvlText w:val="%1."/>
      <w:lvlJc w:val="left"/>
      <w:pPr>
        <w:ind w:left="1377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40430A7"/>
    <w:multiLevelType w:val="hybridMultilevel"/>
    <w:tmpl w:val="44443E8A"/>
    <w:lvl w:ilvl="0" w:tplc="DD0A7378">
      <w:start w:val="4"/>
      <w:numFmt w:val="bullet"/>
      <w:lvlText w:val=""/>
      <w:lvlJc w:val="left"/>
      <w:pPr>
        <w:ind w:left="11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0">
    <w:nsid w:val="3C902438"/>
    <w:multiLevelType w:val="hybridMultilevel"/>
    <w:tmpl w:val="7472A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210254"/>
    <w:multiLevelType w:val="hybridMultilevel"/>
    <w:tmpl w:val="02A4AB62"/>
    <w:lvl w:ilvl="0" w:tplc="2E8619C6">
      <w:start w:val="4"/>
      <w:numFmt w:val="bullet"/>
      <w:lvlText w:val=""/>
      <w:lvlJc w:val="left"/>
      <w:pPr>
        <w:ind w:left="66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2">
    <w:nsid w:val="43F30BBB"/>
    <w:multiLevelType w:val="hybridMultilevel"/>
    <w:tmpl w:val="258231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831E05"/>
    <w:multiLevelType w:val="hybridMultilevel"/>
    <w:tmpl w:val="E26E4A70"/>
    <w:lvl w:ilvl="0" w:tplc="0C00D0A8">
      <w:start w:val="1"/>
      <w:numFmt w:val="bullet"/>
      <w:pStyle w:val="a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AE9E8050">
      <w:start w:val="1"/>
      <w:numFmt w:val="bullet"/>
      <w:lvlText w:val="-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418515B"/>
    <w:multiLevelType w:val="hybridMultilevel"/>
    <w:tmpl w:val="E87A4DE8"/>
    <w:lvl w:ilvl="0" w:tplc="6B62307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7B79F5"/>
    <w:multiLevelType w:val="hybridMultilevel"/>
    <w:tmpl w:val="94D4114C"/>
    <w:lvl w:ilvl="0" w:tplc="CA42ED2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5C462579"/>
    <w:multiLevelType w:val="hybridMultilevel"/>
    <w:tmpl w:val="9C4EE1D8"/>
    <w:lvl w:ilvl="0" w:tplc="7A30287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68263718"/>
    <w:multiLevelType w:val="hybridMultilevel"/>
    <w:tmpl w:val="42869864"/>
    <w:lvl w:ilvl="0" w:tplc="3124A80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69CB6C32"/>
    <w:multiLevelType w:val="hybridMultilevel"/>
    <w:tmpl w:val="0216429C"/>
    <w:lvl w:ilvl="0" w:tplc="6096DF8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05E2718"/>
    <w:multiLevelType w:val="hybridMultilevel"/>
    <w:tmpl w:val="36721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4027F2"/>
    <w:multiLevelType w:val="hybridMultilevel"/>
    <w:tmpl w:val="4CD27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385939"/>
    <w:multiLevelType w:val="hybridMultilevel"/>
    <w:tmpl w:val="2ECE22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1"/>
  </w:num>
  <w:num w:numId="4">
    <w:abstractNumId w:val="10"/>
  </w:num>
  <w:num w:numId="5">
    <w:abstractNumId w:val="12"/>
  </w:num>
  <w:num w:numId="6">
    <w:abstractNumId w:val="19"/>
  </w:num>
  <w:num w:numId="7">
    <w:abstractNumId w:val="18"/>
  </w:num>
  <w:num w:numId="8">
    <w:abstractNumId w:val="6"/>
  </w:num>
  <w:num w:numId="9">
    <w:abstractNumId w:val="11"/>
  </w:num>
  <w:num w:numId="10">
    <w:abstractNumId w:val="5"/>
  </w:num>
  <w:num w:numId="11">
    <w:abstractNumId w:val="4"/>
  </w:num>
  <w:num w:numId="12">
    <w:abstractNumId w:val="9"/>
  </w:num>
  <w:num w:numId="13">
    <w:abstractNumId w:val="14"/>
  </w:num>
  <w:num w:numId="14">
    <w:abstractNumId w:val="0"/>
  </w:num>
  <w:num w:numId="15">
    <w:abstractNumId w:val="3"/>
  </w:num>
  <w:num w:numId="16">
    <w:abstractNumId w:val="15"/>
  </w:num>
  <w:num w:numId="17">
    <w:abstractNumId w:val="2"/>
  </w:num>
  <w:num w:numId="18">
    <w:abstractNumId w:val="16"/>
  </w:num>
  <w:num w:numId="19">
    <w:abstractNumId w:val="21"/>
  </w:num>
  <w:num w:numId="20">
    <w:abstractNumId w:val="8"/>
  </w:num>
  <w:num w:numId="21">
    <w:abstractNumId w:val="20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2CB"/>
    <w:rsid w:val="00006334"/>
    <w:rsid w:val="000108E5"/>
    <w:rsid w:val="00011C3D"/>
    <w:rsid w:val="0001392A"/>
    <w:rsid w:val="00013D27"/>
    <w:rsid w:val="000169B0"/>
    <w:rsid w:val="00023F79"/>
    <w:rsid w:val="00030DC7"/>
    <w:rsid w:val="0003165D"/>
    <w:rsid w:val="0003296F"/>
    <w:rsid w:val="00033158"/>
    <w:rsid w:val="00037B8F"/>
    <w:rsid w:val="00041B0C"/>
    <w:rsid w:val="00041F8B"/>
    <w:rsid w:val="00044351"/>
    <w:rsid w:val="00044A03"/>
    <w:rsid w:val="000459F7"/>
    <w:rsid w:val="00047DAE"/>
    <w:rsid w:val="00054142"/>
    <w:rsid w:val="000555F4"/>
    <w:rsid w:val="00056CF0"/>
    <w:rsid w:val="00061E89"/>
    <w:rsid w:val="00064281"/>
    <w:rsid w:val="000659F2"/>
    <w:rsid w:val="000668E0"/>
    <w:rsid w:val="00067ACB"/>
    <w:rsid w:val="00071CA5"/>
    <w:rsid w:val="00075B67"/>
    <w:rsid w:val="00076F7D"/>
    <w:rsid w:val="00083DFC"/>
    <w:rsid w:val="00090707"/>
    <w:rsid w:val="000974F7"/>
    <w:rsid w:val="000976CA"/>
    <w:rsid w:val="000A5E57"/>
    <w:rsid w:val="000B0695"/>
    <w:rsid w:val="000B1485"/>
    <w:rsid w:val="000B3157"/>
    <w:rsid w:val="000B360F"/>
    <w:rsid w:val="000B4B82"/>
    <w:rsid w:val="000B5F35"/>
    <w:rsid w:val="000B6126"/>
    <w:rsid w:val="000B6B14"/>
    <w:rsid w:val="000B7774"/>
    <w:rsid w:val="000C20E4"/>
    <w:rsid w:val="000C243B"/>
    <w:rsid w:val="000C4CF7"/>
    <w:rsid w:val="000C4FFC"/>
    <w:rsid w:val="000C535A"/>
    <w:rsid w:val="000C6AEC"/>
    <w:rsid w:val="000C6B88"/>
    <w:rsid w:val="000C75BE"/>
    <w:rsid w:val="000D07D7"/>
    <w:rsid w:val="000D0E66"/>
    <w:rsid w:val="000D33C4"/>
    <w:rsid w:val="000D55E0"/>
    <w:rsid w:val="000E1B75"/>
    <w:rsid w:val="000E3B45"/>
    <w:rsid w:val="000E5057"/>
    <w:rsid w:val="000F0F5E"/>
    <w:rsid w:val="000F123E"/>
    <w:rsid w:val="000F179D"/>
    <w:rsid w:val="000F442A"/>
    <w:rsid w:val="000F6143"/>
    <w:rsid w:val="00103645"/>
    <w:rsid w:val="00110531"/>
    <w:rsid w:val="00111FE2"/>
    <w:rsid w:val="0011515F"/>
    <w:rsid w:val="001259C9"/>
    <w:rsid w:val="00131B43"/>
    <w:rsid w:val="00133376"/>
    <w:rsid w:val="00133AFC"/>
    <w:rsid w:val="0014130F"/>
    <w:rsid w:val="00146670"/>
    <w:rsid w:val="0015048B"/>
    <w:rsid w:val="00157781"/>
    <w:rsid w:val="00166FC0"/>
    <w:rsid w:val="00167DCB"/>
    <w:rsid w:val="001706A9"/>
    <w:rsid w:val="00174DF4"/>
    <w:rsid w:val="001752AE"/>
    <w:rsid w:val="001776A9"/>
    <w:rsid w:val="001805E0"/>
    <w:rsid w:val="00180806"/>
    <w:rsid w:val="00180C7E"/>
    <w:rsid w:val="001820A0"/>
    <w:rsid w:val="0019155E"/>
    <w:rsid w:val="00195C89"/>
    <w:rsid w:val="001A4C36"/>
    <w:rsid w:val="001A56F1"/>
    <w:rsid w:val="001A7653"/>
    <w:rsid w:val="001B0968"/>
    <w:rsid w:val="001B1054"/>
    <w:rsid w:val="001B2996"/>
    <w:rsid w:val="001C128C"/>
    <w:rsid w:val="001C3295"/>
    <w:rsid w:val="001E117B"/>
    <w:rsid w:val="001E3913"/>
    <w:rsid w:val="001E60E2"/>
    <w:rsid w:val="001E6D55"/>
    <w:rsid w:val="001E6FA8"/>
    <w:rsid w:val="001F2888"/>
    <w:rsid w:val="001F2E62"/>
    <w:rsid w:val="001F322F"/>
    <w:rsid w:val="00207F51"/>
    <w:rsid w:val="00212123"/>
    <w:rsid w:val="00214C25"/>
    <w:rsid w:val="00217240"/>
    <w:rsid w:val="002219E9"/>
    <w:rsid w:val="00222296"/>
    <w:rsid w:val="00224BD5"/>
    <w:rsid w:val="00224F5B"/>
    <w:rsid w:val="0022741F"/>
    <w:rsid w:val="002332EB"/>
    <w:rsid w:val="00233A43"/>
    <w:rsid w:val="00243C8A"/>
    <w:rsid w:val="0024553A"/>
    <w:rsid w:val="0024685D"/>
    <w:rsid w:val="00250703"/>
    <w:rsid w:val="00251673"/>
    <w:rsid w:val="00253DCC"/>
    <w:rsid w:val="00255322"/>
    <w:rsid w:val="002623A5"/>
    <w:rsid w:val="00264A57"/>
    <w:rsid w:val="00271E1C"/>
    <w:rsid w:val="0028533A"/>
    <w:rsid w:val="0028684B"/>
    <w:rsid w:val="0028684F"/>
    <w:rsid w:val="00292AA7"/>
    <w:rsid w:val="0029392F"/>
    <w:rsid w:val="0029455B"/>
    <w:rsid w:val="0029623E"/>
    <w:rsid w:val="002A350C"/>
    <w:rsid w:val="002A41DE"/>
    <w:rsid w:val="002A499B"/>
    <w:rsid w:val="002A554F"/>
    <w:rsid w:val="002A6D3F"/>
    <w:rsid w:val="002B7668"/>
    <w:rsid w:val="002C0742"/>
    <w:rsid w:val="002C180D"/>
    <w:rsid w:val="002C607C"/>
    <w:rsid w:val="002C6FDA"/>
    <w:rsid w:val="002C7F03"/>
    <w:rsid w:val="002D11C8"/>
    <w:rsid w:val="002E0CCB"/>
    <w:rsid w:val="002E24FB"/>
    <w:rsid w:val="002E348B"/>
    <w:rsid w:val="002E744D"/>
    <w:rsid w:val="002E7492"/>
    <w:rsid w:val="002E7852"/>
    <w:rsid w:val="002E7E0A"/>
    <w:rsid w:val="002F4ACC"/>
    <w:rsid w:val="003001ED"/>
    <w:rsid w:val="0030078B"/>
    <w:rsid w:val="00301BCF"/>
    <w:rsid w:val="00316669"/>
    <w:rsid w:val="00316890"/>
    <w:rsid w:val="00317348"/>
    <w:rsid w:val="00321A9A"/>
    <w:rsid w:val="00323161"/>
    <w:rsid w:val="003233FC"/>
    <w:rsid w:val="0032342C"/>
    <w:rsid w:val="003261F9"/>
    <w:rsid w:val="0033309B"/>
    <w:rsid w:val="003360A6"/>
    <w:rsid w:val="00340955"/>
    <w:rsid w:val="0034150D"/>
    <w:rsid w:val="003418F1"/>
    <w:rsid w:val="003428DB"/>
    <w:rsid w:val="00345539"/>
    <w:rsid w:val="00352BD6"/>
    <w:rsid w:val="00353EE1"/>
    <w:rsid w:val="00353F16"/>
    <w:rsid w:val="00354332"/>
    <w:rsid w:val="003732A8"/>
    <w:rsid w:val="00373742"/>
    <w:rsid w:val="00376C8A"/>
    <w:rsid w:val="00380392"/>
    <w:rsid w:val="0038217A"/>
    <w:rsid w:val="0038322D"/>
    <w:rsid w:val="0038359D"/>
    <w:rsid w:val="003855EC"/>
    <w:rsid w:val="00392539"/>
    <w:rsid w:val="003A17E4"/>
    <w:rsid w:val="003A5ECB"/>
    <w:rsid w:val="003A5F4A"/>
    <w:rsid w:val="003B1FAD"/>
    <w:rsid w:val="003B26E4"/>
    <w:rsid w:val="003B4BF0"/>
    <w:rsid w:val="003B766D"/>
    <w:rsid w:val="003C3925"/>
    <w:rsid w:val="003C3CE5"/>
    <w:rsid w:val="003D073E"/>
    <w:rsid w:val="003D536F"/>
    <w:rsid w:val="003D6E6B"/>
    <w:rsid w:val="003D7A1B"/>
    <w:rsid w:val="003E05D6"/>
    <w:rsid w:val="003E0785"/>
    <w:rsid w:val="003E7607"/>
    <w:rsid w:val="003F1353"/>
    <w:rsid w:val="003F1EAC"/>
    <w:rsid w:val="003F3E28"/>
    <w:rsid w:val="003F7389"/>
    <w:rsid w:val="00401F27"/>
    <w:rsid w:val="004045B7"/>
    <w:rsid w:val="004133BA"/>
    <w:rsid w:val="00415F9C"/>
    <w:rsid w:val="0042190F"/>
    <w:rsid w:val="00424838"/>
    <w:rsid w:val="00425D09"/>
    <w:rsid w:val="00426917"/>
    <w:rsid w:val="00431371"/>
    <w:rsid w:val="00433D95"/>
    <w:rsid w:val="00435656"/>
    <w:rsid w:val="00435CE0"/>
    <w:rsid w:val="00435DCB"/>
    <w:rsid w:val="004369B6"/>
    <w:rsid w:val="00437109"/>
    <w:rsid w:val="0044064D"/>
    <w:rsid w:val="00441513"/>
    <w:rsid w:val="00441B21"/>
    <w:rsid w:val="004423AB"/>
    <w:rsid w:val="00443446"/>
    <w:rsid w:val="00445CE9"/>
    <w:rsid w:val="004475E8"/>
    <w:rsid w:val="00447D47"/>
    <w:rsid w:val="00453755"/>
    <w:rsid w:val="00454F1C"/>
    <w:rsid w:val="00456755"/>
    <w:rsid w:val="00457D98"/>
    <w:rsid w:val="0046098B"/>
    <w:rsid w:val="00465BB4"/>
    <w:rsid w:val="004665C0"/>
    <w:rsid w:val="00466E76"/>
    <w:rsid w:val="00467860"/>
    <w:rsid w:val="00470679"/>
    <w:rsid w:val="00471A76"/>
    <w:rsid w:val="00471C63"/>
    <w:rsid w:val="00471D81"/>
    <w:rsid w:val="0047410E"/>
    <w:rsid w:val="00474C0F"/>
    <w:rsid w:val="00474DD0"/>
    <w:rsid w:val="00477AF3"/>
    <w:rsid w:val="00485784"/>
    <w:rsid w:val="00486538"/>
    <w:rsid w:val="004865A9"/>
    <w:rsid w:val="004877ED"/>
    <w:rsid w:val="00495242"/>
    <w:rsid w:val="00497B11"/>
    <w:rsid w:val="004A0C0D"/>
    <w:rsid w:val="004A113C"/>
    <w:rsid w:val="004A2E32"/>
    <w:rsid w:val="004A3F72"/>
    <w:rsid w:val="004A5281"/>
    <w:rsid w:val="004B289E"/>
    <w:rsid w:val="004B2A4E"/>
    <w:rsid w:val="004B3F62"/>
    <w:rsid w:val="004B4DA5"/>
    <w:rsid w:val="004B54CB"/>
    <w:rsid w:val="004C1C60"/>
    <w:rsid w:val="004C7A4E"/>
    <w:rsid w:val="004D1271"/>
    <w:rsid w:val="004D1AA4"/>
    <w:rsid w:val="004D2328"/>
    <w:rsid w:val="004E34E0"/>
    <w:rsid w:val="004E57C4"/>
    <w:rsid w:val="004E5EC4"/>
    <w:rsid w:val="004F376B"/>
    <w:rsid w:val="004F46D5"/>
    <w:rsid w:val="004F76B1"/>
    <w:rsid w:val="00510F33"/>
    <w:rsid w:val="00512323"/>
    <w:rsid w:val="00514DB9"/>
    <w:rsid w:val="00515074"/>
    <w:rsid w:val="005205E8"/>
    <w:rsid w:val="00521711"/>
    <w:rsid w:val="00524497"/>
    <w:rsid w:val="005274DA"/>
    <w:rsid w:val="005309E4"/>
    <w:rsid w:val="00530E4C"/>
    <w:rsid w:val="00532CED"/>
    <w:rsid w:val="00534432"/>
    <w:rsid w:val="00536ECE"/>
    <w:rsid w:val="005371A6"/>
    <w:rsid w:val="005442DA"/>
    <w:rsid w:val="0054717A"/>
    <w:rsid w:val="005479D3"/>
    <w:rsid w:val="0055003F"/>
    <w:rsid w:val="005553A5"/>
    <w:rsid w:val="00556422"/>
    <w:rsid w:val="00560429"/>
    <w:rsid w:val="005640C7"/>
    <w:rsid w:val="005648BB"/>
    <w:rsid w:val="005656B2"/>
    <w:rsid w:val="00565896"/>
    <w:rsid w:val="00567289"/>
    <w:rsid w:val="00570B37"/>
    <w:rsid w:val="00571D7D"/>
    <w:rsid w:val="00574A24"/>
    <w:rsid w:val="00582082"/>
    <w:rsid w:val="00586376"/>
    <w:rsid w:val="00595633"/>
    <w:rsid w:val="005A1D6B"/>
    <w:rsid w:val="005A5D96"/>
    <w:rsid w:val="005A74BE"/>
    <w:rsid w:val="005B2465"/>
    <w:rsid w:val="005B7162"/>
    <w:rsid w:val="005B73FE"/>
    <w:rsid w:val="005C092E"/>
    <w:rsid w:val="005C0F88"/>
    <w:rsid w:val="005C1713"/>
    <w:rsid w:val="005C2217"/>
    <w:rsid w:val="005C2BFD"/>
    <w:rsid w:val="005C3F16"/>
    <w:rsid w:val="005D2E68"/>
    <w:rsid w:val="005D3CA6"/>
    <w:rsid w:val="005D59C1"/>
    <w:rsid w:val="005F1B5B"/>
    <w:rsid w:val="005F31F1"/>
    <w:rsid w:val="005F6471"/>
    <w:rsid w:val="00600225"/>
    <w:rsid w:val="00602A1C"/>
    <w:rsid w:val="00602FA0"/>
    <w:rsid w:val="006030CF"/>
    <w:rsid w:val="0060797A"/>
    <w:rsid w:val="006109BA"/>
    <w:rsid w:val="00610E14"/>
    <w:rsid w:val="00612C81"/>
    <w:rsid w:val="00616500"/>
    <w:rsid w:val="006203FD"/>
    <w:rsid w:val="00620C45"/>
    <w:rsid w:val="00632725"/>
    <w:rsid w:val="00633CE9"/>
    <w:rsid w:val="00640D2B"/>
    <w:rsid w:val="00640F1C"/>
    <w:rsid w:val="00643BF3"/>
    <w:rsid w:val="00643F43"/>
    <w:rsid w:val="006456B5"/>
    <w:rsid w:val="0064672C"/>
    <w:rsid w:val="0065219B"/>
    <w:rsid w:val="00652D7F"/>
    <w:rsid w:val="00656E5F"/>
    <w:rsid w:val="00657203"/>
    <w:rsid w:val="00666DE0"/>
    <w:rsid w:val="00667B99"/>
    <w:rsid w:val="006708AF"/>
    <w:rsid w:val="00670A91"/>
    <w:rsid w:val="00675D54"/>
    <w:rsid w:val="006835E1"/>
    <w:rsid w:val="00685993"/>
    <w:rsid w:val="006871BF"/>
    <w:rsid w:val="00687969"/>
    <w:rsid w:val="00692144"/>
    <w:rsid w:val="00697C29"/>
    <w:rsid w:val="006A4525"/>
    <w:rsid w:val="006A68BE"/>
    <w:rsid w:val="006B1BDB"/>
    <w:rsid w:val="006B4310"/>
    <w:rsid w:val="006C6B90"/>
    <w:rsid w:val="006D3E54"/>
    <w:rsid w:val="006D4218"/>
    <w:rsid w:val="006D73F3"/>
    <w:rsid w:val="006D7F8C"/>
    <w:rsid w:val="006E0CA4"/>
    <w:rsid w:val="006E0DEE"/>
    <w:rsid w:val="006E3B6F"/>
    <w:rsid w:val="006E447A"/>
    <w:rsid w:val="006E62AF"/>
    <w:rsid w:val="006E6FF4"/>
    <w:rsid w:val="006F2B2D"/>
    <w:rsid w:val="006F359C"/>
    <w:rsid w:val="006F58A0"/>
    <w:rsid w:val="006F5CA9"/>
    <w:rsid w:val="00701DD4"/>
    <w:rsid w:val="0070421B"/>
    <w:rsid w:val="00704C2F"/>
    <w:rsid w:val="00705A59"/>
    <w:rsid w:val="0071457F"/>
    <w:rsid w:val="007158F3"/>
    <w:rsid w:val="0071702F"/>
    <w:rsid w:val="00717DB9"/>
    <w:rsid w:val="00721C38"/>
    <w:rsid w:val="00723D1B"/>
    <w:rsid w:val="00725A0D"/>
    <w:rsid w:val="00726290"/>
    <w:rsid w:val="00731BB5"/>
    <w:rsid w:val="00733CA4"/>
    <w:rsid w:val="00733DD4"/>
    <w:rsid w:val="00734AE1"/>
    <w:rsid w:val="00736B80"/>
    <w:rsid w:val="007376DC"/>
    <w:rsid w:val="00737F02"/>
    <w:rsid w:val="0074531F"/>
    <w:rsid w:val="00751258"/>
    <w:rsid w:val="00751862"/>
    <w:rsid w:val="0075520F"/>
    <w:rsid w:val="00756135"/>
    <w:rsid w:val="007609ED"/>
    <w:rsid w:val="0076440C"/>
    <w:rsid w:val="007648F2"/>
    <w:rsid w:val="00765B66"/>
    <w:rsid w:val="0076740E"/>
    <w:rsid w:val="007700F3"/>
    <w:rsid w:val="00770593"/>
    <w:rsid w:val="00774DD4"/>
    <w:rsid w:val="0077708E"/>
    <w:rsid w:val="00780852"/>
    <w:rsid w:val="007823A2"/>
    <w:rsid w:val="0078363E"/>
    <w:rsid w:val="00785B18"/>
    <w:rsid w:val="00786A19"/>
    <w:rsid w:val="00787D83"/>
    <w:rsid w:val="0079219B"/>
    <w:rsid w:val="00792D3A"/>
    <w:rsid w:val="00794A03"/>
    <w:rsid w:val="007953C4"/>
    <w:rsid w:val="0079688D"/>
    <w:rsid w:val="00797395"/>
    <w:rsid w:val="007A226F"/>
    <w:rsid w:val="007A4920"/>
    <w:rsid w:val="007B2BC5"/>
    <w:rsid w:val="007B41FF"/>
    <w:rsid w:val="007C114F"/>
    <w:rsid w:val="007C4C4C"/>
    <w:rsid w:val="007C7587"/>
    <w:rsid w:val="007D10E2"/>
    <w:rsid w:val="007D28DF"/>
    <w:rsid w:val="007D5A00"/>
    <w:rsid w:val="007E476D"/>
    <w:rsid w:val="007E5546"/>
    <w:rsid w:val="007E61FE"/>
    <w:rsid w:val="007F0427"/>
    <w:rsid w:val="007F045E"/>
    <w:rsid w:val="007F2183"/>
    <w:rsid w:val="00803C73"/>
    <w:rsid w:val="008049FF"/>
    <w:rsid w:val="00805349"/>
    <w:rsid w:val="0080691C"/>
    <w:rsid w:val="00806B70"/>
    <w:rsid w:val="00810434"/>
    <w:rsid w:val="00810CC3"/>
    <w:rsid w:val="00825970"/>
    <w:rsid w:val="0083590C"/>
    <w:rsid w:val="00836826"/>
    <w:rsid w:val="00837472"/>
    <w:rsid w:val="00840A98"/>
    <w:rsid w:val="0084328E"/>
    <w:rsid w:val="008455C0"/>
    <w:rsid w:val="008459E6"/>
    <w:rsid w:val="008518E0"/>
    <w:rsid w:val="00855F07"/>
    <w:rsid w:val="00875F3A"/>
    <w:rsid w:val="00876071"/>
    <w:rsid w:val="008806B9"/>
    <w:rsid w:val="008806D4"/>
    <w:rsid w:val="00882BDB"/>
    <w:rsid w:val="0088506C"/>
    <w:rsid w:val="00885F34"/>
    <w:rsid w:val="00893E91"/>
    <w:rsid w:val="0089400B"/>
    <w:rsid w:val="0089691E"/>
    <w:rsid w:val="008A123E"/>
    <w:rsid w:val="008A6700"/>
    <w:rsid w:val="008A7A64"/>
    <w:rsid w:val="008B22A6"/>
    <w:rsid w:val="008B2542"/>
    <w:rsid w:val="008B491B"/>
    <w:rsid w:val="008B50F4"/>
    <w:rsid w:val="008C447A"/>
    <w:rsid w:val="008C6427"/>
    <w:rsid w:val="008C6EE2"/>
    <w:rsid w:val="008D082E"/>
    <w:rsid w:val="008D40FF"/>
    <w:rsid w:val="008D567F"/>
    <w:rsid w:val="008D5B91"/>
    <w:rsid w:val="008D7403"/>
    <w:rsid w:val="008D7438"/>
    <w:rsid w:val="008E1602"/>
    <w:rsid w:val="008E1B45"/>
    <w:rsid w:val="008E3C90"/>
    <w:rsid w:val="008E3E8A"/>
    <w:rsid w:val="008E4F12"/>
    <w:rsid w:val="008E55A5"/>
    <w:rsid w:val="008E66D3"/>
    <w:rsid w:val="008F107E"/>
    <w:rsid w:val="008F1E87"/>
    <w:rsid w:val="008F3EA5"/>
    <w:rsid w:val="00910CFF"/>
    <w:rsid w:val="00916748"/>
    <w:rsid w:val="0091678A"/>
    <w:rsid w:val="009258ED"/>
    <w:rsid w:val="009278D1"/>
    <w:rsid w:val="009325A6"/>
    <w:rsid w:val="0093428B"/>
    <w:rsid w:val="0093529F"/>
    <w:rsid w:val="009470F8"/>
    <w:rsid w:val="00950874"/>
    <w:rsid w:val="009528F6"/>
    <w:rsid w:val="00956AC0"/>
    <w:rsid w:val="009634A9"/>
    <w:rsid w:val="009638CF"/>
    <w:rsid w:val="00967AA9"/>
    <w:rsid w:val="009700F5"/>
    <w:rsid w:val="009741F1"/>
    <w:rsid w:val="00975EBD"/>
    <w:rsid w:val="00976EE5"/>
    <w:rsid w:val="009809B4"/>
    <w:rsid w:val="00987666"/>
    <w:rsid w:val="0098769A"/>
    <w:rsid w:val="00991B9F"/>
    <w:rsid w:val="00993521"/>
    <w:rsid w:val="00993B31"/>
    <w:rsid w:val="009978E0"/>
    <w:rsid w:val="009B27B6"/>
    <w:rsid w:val="009B2C36"/>
    <w:rsid w:val="009B42BC"/>
    <w:rsid w:val="009B485A"/>
    <w:rsid w:val="009C02A8"/>
    <w:rsid w:val="009C1803"/>
    <w:rsid w:val="009C1DC8"/>
    <w:rsid w:val="009D062B"/>
    <w:rsid w:val="009D3CC3"/>
    <w:rsid w:val="009D71D2"/>
    <w:rsid w:val="009D7F81"/>
    <w:rsid w:val="009E0042"/>
    <w:rsid w:val="009E3D54"/>
    <w:rsid w:val="009E6CBE"/>
    <w:rsid w:val="009F2DC8"/>
    <w:rsid w:val="00A003A4"/>
    <w:rsid w:val="00A10509"/>
    <w:rsid w:val="00A1642E"/>
    <w:rsid w:val="00A175F3"/>
    <w:rsid w:val="00A3092A"/>
    <w:rsid w:val="00A3260C"/>
    <w:rsid w:val="00A345E1"/>
    <w:rsid w:val="00A352BA"/>
    <w:rsid w:val="00A3600F"/>
    <w:rsid w:val="00A37CF4"/>
    <w:rsid w:val="00A41E1C"/>
    <w:rsid w:val="00A44F1D"/>
    <w:rsid w:val="00A476F9"/>
    <w:rsid w:val="00A477FD"/>
    <w:rsid w:val="00A50386"/>
    <w:rsid w:val="00A53E80"/>
    <w:rsid w:val="00A60421"/>
    <w:rsid w:val="00A61B18"/>
    <w:rsid w:val="00A61D79"/>
    <w:rsid w:val="00A6618C"/>
    <w:rsid w:val="00A66BE1"/>
    <w:rsid w:val="00A66E2E"/>
    <w:rsid w:val="00A66F20"/>
    <w:rsid w:val="00A67070"/>
    <w:rsid w:val="00A6750A"/>
    <w:rsid w:val="00A67F23"/>
    <w:rsid w:val="00A73EE1"/>
    <w:rsid w:val="00A758A6"/>
    <w:rsid w:val="00A812EA"/>
    <w:rsid w:val="00A85995"/>
    <w:rsid w:val="00A85A4D"/>
    <w:rsid w:val="00A87FA1"/>
    <w:rsid w:val="00A97D5A"/>
    <w:rsid w:val="00AA3A8B"/>
    <w:rsid w:val="00AB020E"/>
    <w:rsid w:val="00AB13D1"/>
    <w:rsid w:val="00AB140D"/>
    <w:rsid w:val="00AB4945"/>
    <w:rsid w:val="00AB49C0"/>
    <w:rsid w:val="00AB560D"/>
    <w:rsid w:val="00AB670F"/>
    <w:rsid w:val="00AC066F"/>
    <w:rsid w:val="00AC2804"/>
    <w:rsid w:val="00AC382C"/>
    <w:rsid w:val="00AC4F5A"/>
    <w:rsid w:val="00AC5B84"/>
    <w:rsid w:val="00AD0C22"/>
    <w:rsid w:val="00AD1BB1"/>
    <w:rsid w:val="00AE31CE"/>
    <w:rsid w:val="00AE73E7"/>
    <w:rsid w:val="00AF2834"/>
    <w:rsid w:val="00AF2CF9"/>
    <w:rsid w:val="00AF4FEA"/>
    <w:rsid w:val="00AF621C"/>
    <w:rsid w:val="00AF66E3"/>
    <w:rsid w:val="00AF7072"/>
    <w:rsid w:val="00B014C7"/>
    <w:rsid w:val="00B03D01"/>
    <w:rsid w:val="00B14F8B"/>
    <w:rsid w:val="00B15BA1"/>
    <w:rsid w:val="00B16A85"/>
    <w:rsid w:val="00B315EA"/>
    <w:rsid w:val="00B40F1A"/>
    <w:rsid w:val="00B410BC"/>
    <w:rsid w:val="00B460C6"/>
    <w:rsid w:val="00B470BA"/>
    <w:rsid w:val="00B50715"/>
    <w:rsid w:val="00B551A5"/>
    <w:rsid w:val="00B56AA4"/>
    <w:rsid w:val="00B60871"/>
    <w:rsid w:val="00B60FAB"/>
    <w:rsid w:val="00B62799"/>
    <w:rsid w:val="00B66E2C"/>
    <w:rsid w:val="00B73032"/>
    <w:rsid w:val="00B73462"/>
    <w:rsid w:val="00B74967"/>
    <w:rsid w:val="00B80446"/>
    <w:rsid w:val="00B82E5B"/>
    <w:rsid w:val="00B83EC8"/>
    <w:rsid w:val="00B925A7"/>
    <w:rsid w:val="00B94FE7"/>
    <w:rsid w:val="00B971BF"/>
    <w:rsid w:val="00BA001F"/>
    <w:rsid w:val="00BA118C"/>
    <w:rsid w:val="00BA4263"/>
    <w:rsid w:val="00BA592A"/>
    <w:rsid w:val="00BB37CE"/>
    <w:rsid w:val="00BB3F42"/>
    <w:rsid w:val="00BB6E05"/>
    <w:rsid w:val="00BC317E"/>
    <w:rsid w:val="00BC4470"/>
    <w:rsid w:val="00BC6216"/>
    <w:rsid w:val="00BC7035"/>
    <w:rsid w:val="00BD12FE"/>
    <w:rsid w:val="00BD4352"/>
    <w:rsid w:val="00BD4BD1"/>
    <w:rsid w:val="00BD4F5A"/>
    <w:rsid w:val="00BD5A02"/>
    <w:rsid w:val="00BD5C28"/>
    <w:rsid w:val="00BD5E28"/>
    <w:rsid w:val="00BE2021"/>
    <w:rsid w:val="00BE3D53"/>
    <w:rsid w:val="00BE4526"/>
    <w:rsid w:val="00BE5FA9"/>
    <w:rsid w:val="00BE6E76"/>
    <w:rsid w:val="00BF0DA3"/>
    <w:rsid w:val="00BF2FF3"/>
    <w:rsid w:val="00BF3744"/>
    <w:rsid w:val="00BF4B58"/>
    <w:rsid w:val="00C01B79"/>
    <w:rsid w:val="00C0250C"/>
    <w:rsid w:val="00C10882"/>
    <w:rsid w:val="00C10B37"/>
    <w:rsid w:val="00C13A2D"/>
    <w:rsid w:val="00C163C7"/>
    <w:rsid w:val="00C221BC"/>
    <w:rsid w:val="00C231DD"/>
    <w:rsid w:val="00C272EE"/>
    <w:rsid w:val="00C31B41"/>
    <w:rsid w:val="00C31FF5"/>
    <w:rsid w:val="00C33FE6"/>
    <w:rsid w:val="00C35CCA"/>
    <w:rsid w:val="00C4611A"/>
    <w:rsid w:val="00C51DF5"/>
    <w:rsid w:val="00C60EF1"/>
    <w:rsid w:val="00C65946"/>
    <w:rsid w:val="00C65C6A"/>
    <w:rsid w:val="00C7232E"/>
    <w:rsid w:val="00C73153"/>
    <w:rsid w:val="00C73A8D"/>
    <w:rsid w:val="00C74B4D"/>
    <w:rsid w:val="00C7527A"/>
    <w:rsid w:val="00C75DB0"/>
    <w:rsid w:val="00C804F7"/>
    <w:rsid w:val="00C81062"/>
    <w:rsid w:val="00C8327B"/>
    <w:rsid w:val="00C90AD2"/>
    <w:rsid w:val="00C91014"/>
    <w:rsid w:val="00C928C4"/>
    <w:rsid w:val="00CA0B37"/>
    <w:rsid w:val="00CA0FFB"/>
    <w:rsid w:val="00CA11B9"/>
    <w:rsid w:val="00CA620A"/>
    <w:rsid w:val="00CB178B"/>
    <w:rsid w:val="00CB1CF8"/>
    <w:rsid w:val="00CB42CB"/>
    <w:rsid w:val="00CB430C"/>
    <w:rsid w:val="00CB7482"/>
    <w:rsid w:val="00CB74F4"/>
    <w:rsid w:val="00CC0155"/>
    <w:rsid w:val="00CC0222"/>
    <w:rsid w:val="00CC4D93"/>
    <w:rsid w:val="00CC60C0"/>
    <w:rsid w:val="00CC64A4"/>
    <w:rsid w:val="00CC79AF"/>
    <w:rsid w:val="00CD4EFD"/>
    <w:rsid w:val="00CD6828"/>
    <w:rsid w:val="00CE02DE"/>
    <w:rsid w:val="00CE337D"/>
    <w:rsid w:val="00CE5925"/>
    <w:rsid w:val="00CE6B7A"/>
    <w:rsid w:val="00CE7793"/>
    <w:rsid w:val="00CF11A2"/>
    <w:rsid w:val="00CF5F59"/>
    <w:rsid w:val="00CF6A75"/>
    <w:rsid w:val="00D00929"/>
    <w:rsid w:val="00D02214"/>
    <w:rsid w:val="00D11869"/>
    <w:rsid w:val="00D14E4B"/>
    <w:rsid w:val="00D1629F"/>
    <w:rsid w:val="00D17FCB"/>
    <w:rsid w:val="00D20CBE"/>
    <w:rsid w:val="00D2729D"/>
    <w:rsid w:val="00D34DEE"/>
    <w:rsid w:val="00D3634B"/>
    <w:rsid w:val="00D4272B"/>
    <w:rsid w:val="00D45E7F"/>
    <w:rsid w:val="00D52EEA"/>
    <w:rsid w:val="00D5329F"/>
    <w:rsid w:val="00D5413C"/>
    <w:rsid w:val="00D6068C"/>
    <w:rsid w:val="00D60931"/>
    <w:rsid w:val="00D62258"/>
    <w:rsid w:val="00D6413A"/>
    <w:rsid w:val="00D65419"/>
    <w:rsid w:val="00D742A6"/>
    <w:rsid w:val="00D77464"/>
    <w:rsid w:val="00D77A43"/>
    <w:rsid w:val="00D840F1"/>
    <w:rsid w:val="00D86F8A"/>
    <w:rsid w:val="00D9094A"/>
    <w:rsid w:val="00D9110E"/>
    <w:rsid w:val="00D93557"/>
    <w:rsid w:val="00D94004"/>
    <w:rsid w:val="00D9457C"/>
    <w:rsid w:val="00D95F79"/>
    <w:rsid w:val="00D96B16"/>
    <w:rsid w:val="00D97251"/>
    <w:rsid w:val="00D97E93"/>
    <w:rsid w:val="00DA70D9"/>
    <w:rsid w:val="00DA7880"/>
    <w:rsid w:val="00DB007F"/>
    <w:rsid w:val="00DB3603"/>
    <w:rsid w:val="00DB6672"/>
    <w:rsid w:val="00DB6ACB"/>
    <w:rsid w:val="00DB76AB"/>
    <w:rsid w:val="00DC0771"/>
    <w:rsid w:val="00DC09EB"/>
    <w:rsid w:val="00DC3B7F"/>
    <w:rsid w:val="00DD02C7"/>
    <w:rsid w:val="00DD0548"/>
    <w:rsid w:val="00DD503E"/>
    <w:rsid w:val="00DD5048"/>
    <w:rsid w:val="00DD6791"/>
    <w:rsid w:val="00DD6B36"/>
    <w:rsid w:val="00DD7308"/>
    <w:rsid w:val="00DE1D95"/>
    <w:rsid w:val="00DF11A0"/>
    <w:rsid w:val="00DF4800"/>
    <w:rsid w:val="00DF6E5E"/>
    <w:rsid w:val="00E033FC"/>
    <w:rsid w:val="00E104B8"/>
    <w:rsid w:val="00E12A3A"/>
    <w:rsid w:val="00E15696"/>
    <w:rsid w:val="00E17E4C"/>
    <w:rsid w:val="00E2012D"/>
    <w:rsid w:val="00E24985"/>
    <w:rsid w:val="00E366E9"/>
    <w:rsid w:val="00E372FE"/>
    <w:rsid w:val="00E4312E"/>
    <w:rsid w:val="00E4371F"/>
    <w:rsid w:val="00E445B2"/>
    <w:rsid w:val="00E447BA"/>
    <w:rsid w:val="00E45649"/>
    <w:rsid w:val="00E50B0D"/>
    <w:rsid w:val="00E564EC"/>
    <w:rsid w:val="00E567FE"/>
    <w:rsid w:val="00E568DD"/>
    <w:rsid w:val="00E7143C"/>
    <w:rsid w:val="00E73B6B"/>
    <w:rsid w:val="00E81F97"/>
    <w:rsid w:val="00E821A4"/>
    <w:rsid w:val="00E82B2B"/>
    <w:rsid w:val="00E85FA9"/>
    <w:rsid w:val="00E87C80"/>
    <w:rsid w:val="00E90B54"/>
    <w:rsid w:val="00E94F2A"/>
    <w:rsid w:val="00EA450D"/>
    <w:rsid w:val="00EA68ED"/>
    <w:rsid w:val="00EA714A"/>
    <w:rsid w:val="00EB0136"/>
    <w:rsid w:val="00EB104A"/>
    <w:rsid w:val="00EB27BF"/>
    <w:rsid w:val="00EB36A7"/>
    <w:rsid w:val="00EB52EE"/>
    <w:rsid w:val="00EB793C"/>
    <w:rsid w:val="00EC0F23"/>
    <w:rsid w:val="00EC54CB"/>
    <w:rsid w:val="00ED21BF"/>
    <w:rsid w:val="00ED3C5A"/>
    <w:rsid w:val="00ED6C46"/>
    <w:rsid w:val="00EE30FC"/>
    <w:rsid w:val="00EE32DC"/>
    <w:rsid w:val="00EE4522"/>
    <w:rsid w:val="00EF255A"/>
    <w:rsid w:val="00EF46FE"/>
    <w:rsid w:val="00EF598A"/>
    <w:rsid w:val="00EF5BB7"/>
    <w:rsid w:val="00F0106B"/>
    <w:rsid w:val="00F04315"/>
    <w:rsid w:val="00F0609E"/>
    <w:rsid w:val="00F065F7"/>
    <w:rsid w:val="00F13EB7"/>
    <w:rsid w:val="00F156AC"/>
    <w:rsid w:val="00F179BE"/>
    <w:rsid w:val="00F23177"/>
    <w:rsid w:val="00F24A1A"/>
    <w:rsid w:val="00F322F7"/>
    <w:rsid w:val="00F33152"/>
    <w:rsid w:val="00F3611F"/>
    <w:rsid w:val="00F40905"/>
    <w:rsid w:val="00F42BA2"/>
    <w:rsid w:val="00F43DC0"/>
    <w:rsid w:val="00F4418F"/>
    <w:rsid w:val="00F44E38"/>
    <w:rsid w:val="00F45298"/>
    <w:rsid w:val="00F478C1"/>
    <w:rsid w:val="00F47EF2"/>
    <w:rsid w:val="00F534E6"/>
    <w:rsid w:val="00F562D5"/>
    <w:rsid w:val="00F56903"/>
    <w:rsid w:val="00F628DA"/>
    <w:rsid w:val="00F62D45"/>
    <w:rsid w:val="00F710BB"/>
    <w:rsid w:val="00F7376E"/>
    <w:rsid w:val="00F73C27"/>
    <w:rsid w:val="00F769CD"/>
    <w:rsid w:val="00F80366"/>
    <w:rsid w:val="00F850F0"/>
    <w:rsid w:val="00F9252A"/>
    <w:rsid w:val="00F935C8"/>
    <w:rsid w:val="00F93DA2"/>
    <w:rsid w:val="00F946E1"/>
    <w:rsid w:val="00FA1F97"/>
    <w:rsid w:val="00FA33F6"/>
    <w:rsid w:val="00FA4825"/>
    <w:rsid w:val="00FA533C"/>
    <w:rsid w:val="00FA6E61"/>
    <w:rsid w:val="00FB4349"/>
    <w:rsid w:val="00FB62BB"/>
    <w:rsid w:val="00FC2D1B"/>
    <w:rsid w:val="00FC42F3"/>
    <w:rsid w:val="00FC5D60"/>
    <w:rsid w:val="00FC6FFC"/>
    <w:rsid w:val="00FC7A9B"/>
    <w:rsid w:val="00FD1A1D"/>
    <w:rsid w:val="00FD31CA"/>
    <w:rsid w:val="00FD7032"/>
    <w:rsid w:val="00FE075A"/>
    <w:rsid w:val="00FE11D7"/>
    <w:rsid w:val="00FE1519"/>
    <w:rsid w:val="00FE1E02"/>
    <w:rsid w:val="00FE2797"/>
    <w:rsid w:val="00FE52E3"/>
    <w:rsid w:val="00FF2B4D"/>
    <w:rsid w:val="00FF2D58"/>
    <w:rsid w:val="00FF2F3E"/>
    <w:rsid w:val="00FF3003"/>
    <w:rsid w:val="00FF6155"/>
    <w:rsid w:val="00FF7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8ACC34-1C98-4CE5-A358-0A8CE5235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F0F5E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Balloon Text"/>
    <w:basedOn w:val="a0"/>
    <w:link w:val="a5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6">
    <w:name w:val="endnote text"/>
    <w:basedOn w:val="a0"/>
    <w:link w:val="a7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1"/>
    <w:link w:val="a6"/>
    <w:uiPriority w:val="99"/>
    <w:semiHidden/>
    <w:rsid w:val="001C3295"/>
    <w:rPr>
      <w:sz w:val="20"/>
      <w:szCs w:val="20"/>
    </w:rPr>
  </w:style>
  <w:style w:type="character" w:styleId="a8">
    <w:name w:val="endnote reference"/>
    <w:basedOn w:val="a1"/>
    <w:uiPriority w:val="99"/>
    <w:semiHidden/>
    <w:unhideWhenUsed/>
    <w:rsid w:val="001C3295"/>
    <w:rPr>
      <w:vertAlign w:val="superscript"/>
    </w:rPr>
  </w:style>
  <w:style w:type="paragraph" w:styleId="a9">
    <w:name w:val="footnote text"/>
    <w:basedOn w:val="a0"/>
    <w:link w:val="aa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1"/>
    <w:link w:val="a9"/>
    <w:uiPriority w:val="99"/>
    <w:semiHidden/>
    <w:rsid w:val="001C3295"/>
    <w:rPr>
      <w:sz w:val="20"/>
      <w:szCs w:val="20"/>
    </w:rPr>
  </w:style>
  <w:style w:type="character" w:styleId="ab">
    <w:name w:val="footnote reference"/>
    <w:basedOn w:val="a1"/>
    <w:uiPriority w:val="99"/>
    <w:semiHidden/>
    <w:unhideWhenUsed/>
    <w:rsid w:val="001C3295"/>
    <w:rPr>
      <w:vertAlign w:val="superscript"/>
    </w:rPr>
  </w:style>
  <w:style w:type="paragraph" w:styleId="ac">
    <w:name w:val="List Paragraph"/>
    <w:basedOn w:val="a0"/>
    <w:uiPriority w:val="34"/>
    <w:qFormat/>
    <w:rsid w:val="00F33152"/>
    <w:pPr>
      <w:ind w:left="720"/>
      <w:contextualSpacing/>
    </w:pPr>
  </w:style>
  <w:style w:type="paragraph" w:styleId="ad">
    <w:name w:val="Body Text Indent"/>
    <w:basedOn w:val="a0"/>
    <w:link w:val="ae"/>
    <w:rsid w:val="00BC4470"/>
    <w:pPr>
      <w:spacing w:after="0" w:line="240" w:lineRule="auto"/>
      <w:ind w:firstLine="85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1"/>
    <w:link w:val="ad"/>
    <w:rsid w:val="00BC44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BC44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f">
    <w:name w:val="Table Grid"/>
    <w:basedOn w:val="a2"/>
    <w:uiPriority w:val="59"/>
    <w:rsid w:val="001B29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1">
    <w:name w:val="List1"/>
    <w:basedOn w:val="a2"/>
    <w:rsid w:val="008A7A64"/>
    <w:pPr>
      <w:spacing w:after="0" w:line="240" w:lineRule="auto"/>
    </w:pPr>
    <w:rPr>
      <w:rFonts w:ascii="Segoe UI" w:eastAsia="Times New Roman" w:hAnsi="Segoe UI" w:cs="Times New Roman"/>
      <w:color w:val="404040"/>
      <w:sz w:val="18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paragraph" w:customStyle="1" w:styleId="a">
    <w:name w:val="Таблица подпись"/>
    <w:basedOn w:val="a0"/>
    <w:rsid w:val="00B03D01"/>
    <w:pPr>
      <w:keepNext/>
      <w:keepLines/>
      <w:numPr>
        <w:numId w:val="22"/>
      </w:numPr>
      <w:tabs>
        <w:tab w:val="left" w:pos="1418"/>
      </w:tabs>
      <w:suppressAutoHyphens/>
      <w:spacing w:before="120" w:after="120"/>
      <w:jc w:val="both"/>
    </w:pPr>
    <w:rPr>
      <w:rFonts w:ascii="Times New Roman" w:eastAsia="Times New Roman" w:hAnsi="Times New Roman" w:cs="Tahoma"/>
      <w:b/>
      <w:spacing w:val="-4"/>
      <w:kern w:val="16"/>
      <w:sz w:val="24"/>
      <w:szCs w:val="20"/>
      <w:lang w:eastAsia="ru-RU"/>
    </w:rPr>
  </w:style>
  <w:style w:type="table" w:styleId="1">
    <w:name w:val="Table Simple 1"/>
    <w:basedOn w:val="a2"/>
    <w:rsid w:val="00110531"/>
    <w:pPr>
      <w:spacing w:after="0" w:line="240" w:lineRule="auto"/>
    </w:pPr>
    <w:rPr>
      <w:rFonts w:ascii="Segoe UI" w:eastAsia="Times New Roman" w:hAnsi="Segoe UI" w:cs="Times New Roman"/>
      <w:color w:val="000000"/>
      <w:sz w:val="18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F3A67B-23D7-4B76-B91F-3D3544B24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Михайловна Виноградова</dc:creator>
  <cp:lastModifiedBy>Мерненко Виктория Николаевна</cp:lastModifiedBy>
  <cp:revision>118</cp:revision>
  <cp:lastPrinted>2025-10-17T07:48:00Z</cp:lastPrinted>
  <dcterms:created xsi:type="dcterms:W3CDTF">2021-08-16T11:52:00Z</dcterms:created>
  <dcterms:modified xsi:type="dcterms:W3CDTF">2026-11-02T06:34:00Z</dcterms:modified>
</cp:coreProperties>
</file>