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8A" w:rsidRPr="005E0F8A" w:rsidRDefault="005E0F8A" w:rsidP="005E0F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0F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Поправки к проекту областного закона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5E0F8A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</w:t>
      </w:r>
      <w:r w:rsidR="00A83F3A">
        <w:rPr>
          <w:rFonts w:ascii="Times New Roman" w:eastAsia="Calibri" w:hAnsi="Times New Roman" w:cs="Times New Roman"/>
          <w:b/>
          <w:sz w:val="28"/>
          <w:szCs w:val="28"/>
        </w:rPr>
        <w:t>я в статью 8 областного закона «О правовых актах Ленинградской области»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5E0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принятому в первом чтении  08 июля 2015 года </w:t>
      </w:r>
    </w:p>
    <w:p w:rsidR="005E0F8A" w:rsidRPr="005E0F8A" w:rsidRDefault="005E0F8A" w:rsidP="005E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F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1593"/>
        <w:gridCol w:w="3685"/>
        <w:gridCol w:w="3969"/>
        <w:gridCol w:w="3969"/>
      </w:tblGrid>
      <w:tr w:rsidR="005E0F8A" w:rsidRPr="005E0F8A" w:rsidTr="005E0F8A">
        <w:tc>
          <w:tcPr>
            <w:tcW w:w="468" w:type="dxa"/>
          </w:tcPr>
          <w:p w:rsidR="005E0F8A" w:rsidRPr="005E0F8A" w:rsidRDefault="005E0F8A" w:rsidP="005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E0F8A" w:rsidRPr="005E0F8A" w:rsidRDefault="005E0F8A" w:rsidP="005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0" w:type="dxa"/>
          </w:tcPr>
          <w:p w:rsidR="005E0F8A" w:rsidRPr="005E0F8A" w:rsidRDefault="005E0F8A" w:rsidP="005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поправки</w:t>
            </w:r>
          </w:p>
        </w:tc>
        <w:tc>
          <w:tcPr>
            <w:tcW w:w="1593" w:type="dxa"/>
          </w:tcPr>
          <w:p w:rsidR="005E0F8A" w:rsidRPr="005E0F8A" w:rsidRDefault="005E0F8A" w:rsidP="005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пункту, статье</w:t>
            </w:r>
          </w:p>
        </w:tc>
        <w:tc>
          <w:tcPr>
            <w:tcW w:w="3685" w:type="dxa"/>
          </w:tcPr>
          <w:p w:rsidR="005E0F8A" w:rsidRPr="005E0F8A" w:rsidRDefault="005E0F8A" w:rsidP="005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до поправки</w:t>
            </w:r>
          </w:p>
        </w:tc>
        <w:tc>
          <w:tcPr>
            <w:tcW w:w="3969" w:type="dxa"/>
          </w:tcPr>
          <w:p w:rsidR="005E0F8A" w:rsidRPr="005E0F8A" w:rsidRDefault="005E0F8A" w:rsidP="005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после поправки</w:t>
            </w:r>
          </w:p>
        </w:tc>
        <w:tc>
          <w:tcPr>
            <w:tcW w:w="3969" w:type="dxa"/>
          </w:tcPr>
          <w:p w:rsidR="005E0F8A" w:rsidRPr="005E0F8A" w:rsidRDefault="005E0F8A" w:rsidP="005E0F8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5E0F8A" w:rsidRPr="00B65FA1" w:rsidTr="005E0F8A">
        <w:tc>
          <w:tcPr>
            <w:tcW w:w="468" w:type="dxa"/>
          </w:tcPr>
          <w:p w:rsidR="005E0F8A" w:rsidRPr="005E0F8A" w:rsidRDefault="005E0F8A" w:rsidP="005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</w:tcPr>
          <w:p w:rsidR="005E0F8A" w:rsidRDefault="00B65FA1" w:rsidP="00B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380C19" w:rsidRPr="00B65FA1" w:rsidRDefault="00380C19" w:rsidP="00B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Законодательного собрания Ленинградской области </w:t>
            </w:r>
          </w:p>
        </w:tc>
        <w:tc>
          <w:tcPr>
            <w:tcW w:w="1593" w:type="dxa"/>
          </w:tcPr>
          <w:p w:rsidR="005E0F8A" w:rsidRPr="00B65FA1" w:rsidRDefault="00B65FA1" w:rsidP="00B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</w:t>
            </w:r>
          </w:p>
        </w:tc>
        <w:tc>
          <w:tcPr>
            <w:tcW w:w="3685" w:type="dxa"/>
          </w:tcPr>
          <w:p w:rsidR="005E0F8A" w:rsidRPr="00B65FA1" w:rsidRDefault="00B65FA1" w:rsidP="00B6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Внести в абзац четвертый части 9 статьи 8 областного закона от 11 декабря 2007 года № 174-оз «О правовых актах Ленинградской области» (с последующими изменениями) изменение, дополнив после слова «осуществляется» словами «уполномоченным Правительством Ленинградской области органом исполнительной власти и (или) государственным учреждением Ленинградской области». </w:t>
            </w:r>
          </w:p>
        </w:tc>
        <w:tc>
          <w:tcPr>
            <w:tcW w:w="3969" w:type="dxa"/>
          </w:tcPr>
          <w:p w:rsidR="005E0F8A" w:rsidRDefault="006A5421" w:rsidP="006A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6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бзац четвертый части 9 статьи 8 областного закона от 11 декабря 2007 года № 174-оз «О правовых актах Ленинградской области» (с последующими изменениями)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изложить в следующей редакции: </w:t>
            </w:r>
          </w:p>
          <w:p w:rsidR="006A5421" w:rsidRPr="006A5421" w:rsidRDefault="006A5421" w:rsidP="006A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«Размещение (опубликование) правовых актов Ленинградской области (за исключением постановлений Законодательного собрания,  подлежащих такому опубликованию) на «Официальном интернет-портале правовой информации» (</w:t>
            </w:r>
            <w:hyperlink r:id="rId7" w:history="1"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pravo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6A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уполномоченным Правительством Ленинградской области органом исполнительной власти и (или) государственным учреждением Ленинградской области</w:t>
            </w:r>
            <w:r w:rsidR="00BD2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порядке, установленным Президентом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(опубликование) постановлений Законодательного </w:t>
            </w:r>
            <w:r w:rsidR="00BD2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 Ленинградской области на «Официальном интернет-портале правовой информации» (</w:t>
            </w:r>
            <w:hyperlink r:id="rId8" w:history="1">
              <w:r w:rsidR="00BD233E"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BD233E"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D233E"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pravo</w:t>
              </w:r>
              <w:r w:rsidR="00BD233E"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D233E"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BD233E"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D233E"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BD233E" w:rsidRPr="006A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D2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Законодательным собранием Ленинградской области в порядке, установленным Президентом РФ.</w:t>
            </w:r>
            <w:proofErr w:type="gramEnd"/>
          </w:p>
        </w:tc>
        <w:tc>
          <w:tcPr>
            <w:tcW w:w="3969" w:type="dxa"/>
          </w:tcPr>
          <w:p w:rsidR="005E0F8A" w:rsidRPr="00B65FA1" w:rsidRDefault="00B65FA1" w:rsidP="00B6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Предлагаемой поправкой </w:t>
            </w:r>
            <w:r w:rsidR="00C37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целью исключения правовой неопределенности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предлагается дополнить статью 1 законопроекта нормой, согласно которой размещение (опубликование) постановлений Законодательного собрания Ленинградской области </w:t>
            </w:r>
            <w:r w:rsidR="00C37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«Официальном интернет-портале правовой информации» (</w:t>
            </w:r>
            <w:hyperlink r:id="rId9" w:history="1">
              <w:r w:rsidR="00C37FB0"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C37FB0"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37FB0"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pravo</w:t>
              </w:r>
              <w:proofErr w:type="spellEnd"/>
              <w:r w:rsidR="00C37FB0"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37FB0"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proofErr w:type="spellEnd"/>
              <w:r w:rsidR="00C37FB0"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37FB0"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C37FB0" w:rsidRPr="006A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37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Законодательным собранием Ленинградской области в порядке, установленным Президентом РФ.</w:t>
            </w:r>
            <w:proofErr w:type="gramEnd"/>
          </w:p>
        </w:tc>
      </w:tr>
    </w:tbl>
    <w:p w:rsidR="004C3FA1" w:rsidRDefault="004C3FA1" w:rsidP="00B6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550" w:rsidRDefault="00AF5550" w:rsidP="00B6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550" w:rsidRDefault="00AF5550" w:rsidP="00B6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550" w:rsidRDefault="00AF5550" w:rsidP="00B6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550" w:rsidRDefault="00AF5550" w:rsidP="00B6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550" w:rsidRDefault="00AF5550" w:rsidP="00B6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550" w:rsidRDefault="00AF5550" w:rsidP="00B6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550" w:rsidRDefault="00AF5550" w:rsidP="00B6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550" w:rsidRDefault="00AF5550" w:rsidP="00B6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F0B" w:rsidRDefault="00501F0B" w:rsidP="00AF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Вариант 1</w:t>
      </w:r>
    </w:p>
    <w:p w:rsidR="00AF5550" w:rsidRPr="005E0F8A" w:rsidRDefault="00AF5550" w:rsidP="00AF5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0F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Поправки к проекту областного закона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5E0F8A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 в статью 8 областного закона «О правовых актах Ленинградской области», </w:t>
      </w:r>
      <w:r w:rsidRPr="005E0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принятому в первом чтении  08 июля 2015 года </w:t>
      </w:r>
    </w:p>
    <w:p w:rsidR="00AF5550" w:rsidRPr="005E0F8A" w:rsidRDefault="00AF5550" w:rsidP="00AF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F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1593"/>
        <w:gridCol w:w="3685"/>
        <w:gridCol w:w="3969"/>
        <w:gridCol w:w="3969"/>
      </w:tblGrid>
      <w:tr w:rsidR="00AF5550" w:rsidRPr="005E0F8A" w:rsidTr="004342F9">
        <w:tc>
          <w:tcPr>
            <w:tcW w:w="468" w:type="dxa"/>
          </w:tcPr>
          <w:p w:rsidR="00AF5550" w:rsidRPr="005E0F8A" w:rsidRDefault="00AF5550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F5550" w:rsidRPr="005E0F8A" w:rsidRDefault="00AF5550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0" w:type="dxa"/>
          </w:tcPr>
          <w:p w:rsidR="00AF5550" w:rsidRPr="005E0F8A" w:rsidRDefault="00AF5550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поправки</w:t>
            </w:r>
          </w:p>
        </w:tc>
        <w:tc>
          <w:tcPr>
            <w:tcW w:w="1593" w:type="dxa"/>
          </w:tcPr>
          <w:p w:rsidR="00AF5550" w:rsidRPr="005E0F8A" w:rsidRDefault="00AF5550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пункту, статье</w:t>
            </w:r>
          </w:p>
        </w:tc>
        <w:tc>
          <w:tcPr>
            <w:tcW w:w="3685" w:type="dxa"/>
          </w:tcPr>
          <w:p w:rsidR="00AF5550" w:rsidRPr="005E0F8A" w:rsidRDefault="00AF5550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до поправки</w:t>
            </w:r>
          </w:p>
        </w:tc>
        <w:tc>
          <w:tcPr>
            <w:tcW w:w="3969" w:type="dxa"/>
          </w:tcPr>
          <w:p w:rsidR="00AF5550" w:rsidRPr="005E0F8A" w:rsidRDefault="00AF5550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после поправки</w:t>
            </w:r>
          </w:p>
        </w:tc>
        <w:tc>
          <w:tcPr>
            <w:tcW w:w="3969" w:type="dxa"/>
          </w:tcPr>
          <w:p w:rsidR="00AF5550" w:rsidRPr="005E0F8A" w:rsidRDefault="00AF5550" w:rsidP="004342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AF5550" w:rsidRPr="00B65FA1" w:rsidTr="004342F9">
        <w:tc>
          <w:tcPr>
            <w:tcW w:w="468" w:type="dxa"/>
          </w:tcPr>
          <w:p w:rsidR="00AF5550" w:rsidRPr="005E0F8A" w:rsidRDefault="00AF5550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</w:tcPr>
          <w:p w:rsidR="00AF5550" w:rsidRPr="00B65FA1" w:rsidRDefault="00AF5550" w:rsidP="00AF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 </w:t>
            </w:r>
          </w:p>
        </w:tc>
        <w:tc>
          <w:tcPr>
            <w:tcW w:w="1593" w:type="dxa"/>
          </w:tcPr>
          <w:p w:rsidR="00AF5550" w:rsidRPr="00B65FA1" w:rsidRDefault="00AF5550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</w:t>
            </w:r>
          </w:p>
        </w:tc>
        <w:tc>
          <w:tcPr>
            <w:tcW w:w="3685" w:type="dxa"/>
          </w:tcPr>
          <w:p w:rsidR="00AF5550" w:rsidRPr="00B65FA1" w:rsidRDefault="00AF5550" w:rsidP="0043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Внести в абзац четвертый части 9 статьи 8 областного закона от 11 декабря 2007 года № 174-оз «О правовых актах Ленинградской области» (с последующими изменениями) изменение, дополнив после слова «осуществляется» словами «уполномоченным Правительством Ленинградской области органом исполнительной власти и (или) государственным учреждением Ленинградской области». </w:t>
            </w:r>
          </w:p>
        </w:tc>
        <w:tc>
          <w:tcPr>
            <w:tcW w:w="3969" w:type="dxa"/>
          </w:tcPr>
          <w:p w:rsidR="00AF5550" w:rsidRDefault="00AF5550" w:rsidP="0043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Абзац четвертый части 9 статьи 8 областного закона от 11 декабря 2007 года № 174-оз «О правовых актах Ленинградской области» (с последующими изменениями) изложить в следующей редакции: </w:t>
            </w:r>
          </w:p>
          <w:p w:rsidR="00AF5550" w:rsidRPr="006A5421" w:rsidRDefault="00AF5550" w:rsidP="0043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«Размещение (опубликование) правовых актов Ленинградской области (за исключением постановлений Законодательного собрания,  </w:t>
            </w:r>
            <w:r w:rsidR="00AD7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правовых актов Ленинградской области, принятых государственными органами Ленинградской области,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такому опубликованию) на «Официальном интернет-портале правовой информации» (</w:t>
            </w:r>
            <w:hyperlink r:id="rId10" w:history="1"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pravo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6A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уполномоченным Правительством Ленинградской области органом исполнительной власти и (или) государственным учреждением Ленинградской области в поряд</w:t>
            </w:r>
            <w:r w:rsidR="0082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ке, установленным Президентом Российской Федерации.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Размещение (опубликование) постановлений Законодательного собрания Ленинградской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  <w:r w:rsidR="00AD7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AD7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актов Ленинградской области, принятых государственными органами Ленинградской области</w:t>
            </w:r>
            <w:r w:rsidR="00AD7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«Официальном интернет-портале правовой информации» (</w:t>
            </w:r>
            <w:hyperlink r:id="rId11" w:history="1"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pravo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6A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Законодательным собранием Ленинградской области </w:t>
            </w:r>
            <w:r w:rsidR="00AD7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государственными органами Ленинградской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</w:t>
            </w:r>
            <w:r w:rsidR="0082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ке, </w:t>
            </w:r>
            <w:r w:rsidR="0082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установленным Президентом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3969" w:type="dxa"/>
          </w:tcPr>
          <w:p w:rsidR="00AF5550" w:rsidRPr="00B65FA1" w:rsidRDefault="00AF5550" w:rsidP="0069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Предлагаемой поправкой с целью исключения правовой неопределенности предлагается дополнить статью 1 законопроекта нормой, согласно которой размещение (опубликование) постановлений Законодательного собрания Ленинградской области </w:t>
            </w:r>
            <w:r w:rsidR="00AD7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правовых актов Лени</w:t>
            </w:r>
            <w:r w:rsidR="0069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нградской области, принятых государственными органами Ленинградской области,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«Официальном интернет-портале правовой информации» (</w:t>
            </w:r>
            <w:hyperlink r:id="rId12" w:history="1"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pravo</w:t>
              </w:r>
              <w:proofErr w:type="spellEnd"/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proofErr w:type="spellEnd"/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6A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Законодательным собранием Ленинградской области</w:t>
            </w:r>
            <w:r w:rsidR="0069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государственными органами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</w:t>
            </w:r>
            <w:r w:rsidR="00824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ке, установленным Президентом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</w:tbl>
    <w:p w:rsidR="00501F0B" w:rsidRDefault="00501F0B" w:rsidP="0082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01F0B" w:rsidRDefault="00501F0B" w:rsidP="0082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01F0B" w:rsidRDefault="00501F0B" w:rsidP="0082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01F0B" w:rsidRDefault="00501F0B" w:rsidP="0082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Вариант 2</w:t>
      </w:r>
    </w:p>
    <w:p w:rsidR="008248AF" w:rsidRPr="005E0F8A" w:rsidRDefault="008248AF" w:rsidP="00824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0F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Поправки к проекту областного закона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5E0F8A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 в статью 8 областного закона «О правовых актах Ленинградской области», </w:t>
      </w:r>
      <w:r w:rsidRPr="005E0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принятому в первом чтении  08 июля 2015 года </w:t>
      </w:r>
    </w:p>
    <w:p w:rsidR="008248AF" w:rsidRPr="005E0F8A" w:rsidRDefault="008248AF" w:rsidP="00824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F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1593"/>
        <w:gridCol w:w="3685"/>
        <w:gridCol w:w="3969"/>
        <w:gridCol w:w="3969"/>
      </w:tblGrid>
      <w:tr w:rsidR="008248AF" w:rsidRPr="005E0F8A" w:rsidTr="004342F9">
        <w:tc>
          <w:tcPr>
            <w:tcW w:w="468" w:type="dxa"/>
          </w:tcPr>
          <w:p w:rsidR="008248AF" w:rsidRPr="005E0F8A" w:rsidRDefault="008248AF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248AF" w:rsidRPr="005E0F8A" w:rsidRDefault="008248AF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0" w:type="dxa"/>
          </w:tcPr>
          <w:p w:rsidR="008248AF" w:rsidRPr="005E0F8A" w:rsidRDefault="008248AF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поправки</w:t>
            </w:r>
          </w:p>
        </w:tc>
        <w:tc>
          <w:tcPr>
            <w:tcW w:w="1593" w:type="dxa"/>
          </w:tcPr>
          <w:p w:rsidR="008248AF" w:rsidRPr="005E0F8A" w:rsidRDefault="008248AF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пункту, статье</w:t>
            </w:r>
          </w:p>
        </w:tc>
        <w:tc>
          <w:tcPr>
            <w:tcW w:w="3685" w:type="dxa"/>
          </w:tcPr>
          <w:p w:rsidR="008248AF" w:rsidRPr="005E0F8A" w:rsidRDefault="008248AF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до поправки</w:t>
            </w:r>
          </w:p>
        </w:tc>
        <w:tc>
          <w:tcPr>
            <w:tcW w:w="3969" w:type="dxa"/>
          </w:tcPr>
          <w:p w:rsidR="008248AF" w:rsidRPr="005E0F8A" w:rsidRDefault="008248AF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после поправки</w:t>
            </w:r>
          </w:p>
        </w:tc>
        <w:tc>
          <w:tcPr>
            <w:tcW w:w="3969" w:type="dxa"/>
          </w:tcPr>
          <w:p w:rsidR="008248AF" w:rsidRPr="005E0F8A" w:rsidRDefault="008248AF" w:rsidP="004342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8248AF" w:rsidRPr="00B65FA1" w:rsidTr="004342F9">
        <w:tc>
          <w:tcPr>
            <w:tcW w:w="468" w:type="dxa"/>
          </w:tcPr>
          <w:p w:rsidR="008248AF" w:rsidRPr="005E0F8A" w:rsidRDefault="008248AF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</w:tcPr>
          <w:p w:rsidR="008248AF" w:rsidRPr="00B65FA1" w:rsidRDefault="008248AF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 </w:t>
            </w:r>
          </w:p>
        </w:tc>
        <w:tc>
          <w:tcPr>
            <w:tcW w:w="1593" w:type="dxa"/>
          </w:tcPr>
          <w:p w:rsidR="008248AF" w:rsidRPr="00B65FA1" w:rsidRDefault="008248AF" w:rsidP="004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</w:t>
            </w:r>
          </w:p>
        </w:tc>
        <w:tc>
          <w:tcPr>
            <w:tcW w:w="3685" w:type="dxa"/>
          </w:tcPr>
          <w:p w:rsidR="008248AF" w:rsidRPr="00B65FA1" w:rsidRDefault="008248AF" w:rsidP="0043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Внести в абзац четвертый части 9 статьи 8 областного закона от 11 декабря 2007 года № 174-оз «О правовых актах Ленинградской области» (с последующими изменениями) изменение, дополнив после слова «осуществляется» словами «уполномоченным Правительством Ленинградской области органом исполнительной власти и (или) государственным учреждением Ленинградской области». </w:t>
            </w:r>
          </w:p>
        </w:tc>
        <w:tc>
          <w:tcPr>
            <w:tcW w:w="3969" w:type="dxa"/>
          </w:tcPr>
          <w:p w:rsidR="008248AF" w:rsidRDefault="008248AF" w:rsidP="0043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Абзац четвертый части 9 статьи 8 областного закона от 11 декабря 2007 года № 174-оз «О правовых актах Ленинградской области» (с последующими изменениями) изложить в следующей редакции: </w:t>
            </w:r>
          </w:p>
          <w:p w:rsidR="008248AF" w:rsidRDefault="008248AF" w:rsidP="0082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«Размещение (опубликование) правовых актов Ленинградской области на «Официальном интернет-портале правовой информации» (</w:t>
            </w:r>
            <w:hyperlink r:id="rId13" w:history="1"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pravo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6A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порядке, установленном Президентом Российской Федерации:</w:t>
            </w:r>
            <w:proofErr w:type="gramEnd"/>
          </w:p>
          <w:p w:rsidR="008248AF" w:rsidRDefault="00246101" w:rsidP="008248AF">
            <w:pPr>
              <w:pStyle w:val="ConsPlusNormal"/>
              <w:ind w:firstLine="540"/>
              <w:jc w:val="both"/>
              <w:outlineLvl w:val="0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-правовых актов</w:t>
            </w:r>
            <w:r w:rsidR="008248AF" w:rsidRPr="008248AF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убернатора</w:t>
            </w:r>
            <w:r w:rsidR="008248AF" w:rsidRPr="008248AF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Ленинградской обла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сти, Правительства</w:t>
            </w:r>
            <w:r w:rsidR="008248AF" w:rsidRPr="008248AF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Ленинградской области,</w:t>
            </w:r>
            <w:r w:rsidR="008248A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отраслевых</w:t>
            </w:r>
            <w:r w:rsidR="008248AF">
              <w:rPr>
                <w:b w:val="0"/>
                <w:bCs w:val="0"/>
                <w:sz w:val="20"/>
                <w:szCs w:val="20"/>
              </w:rPr>
              <w:t>, территориальны</w:t>
            </w:r>
            <w:r>
              <w:rPr>
                <w:b w:val="0"/>
                <w:bCs w:val="0"/>
                <w:sz w:val="20"/>
                <w:szCs w:val="20"/>
              </w:rPr>
              <w:t>х</w:t>
            </w:r>
            <w:r w:rsidR="008248AF">
              <w:rPr>
                <w:b w:val="0"/>
                <w:bCs w:val="0"/>
                <w:sz w:val="20"/>
                <w:szCs w:val="20"/>
              </w:rPr>
              <w:t xml:space="preserve"> и ины</w:t>
            </w:r>
            <w:r>
              <w:rPr>
                <w:b w:val="0"/>
                <w:bCs w:val="0"/>
                <w:sz w:val="20"/>
                <w:szCs w:val="20"/>
              </w:rPr>
              <w:t>х</w:t>
            </w:r>
            <w:r w:rsidR="008248AF">
              <w:rPr>
                <w:b w:val="0"/>
                <w:bCs w:val="0"/>
                <w:sz w:val="20"/>
                <w:szCs w:val="20"/>
              </w:rPr>
              <w:t xml:space="preserve"> орган</w:t>
            </w:r>
            <w:r>
              <w:rPr>
                <w:b w:val="0"/>
                <w:bCs w:val="0"/>
                <w:sz w:val="20"/>
                <w:szCs w:val="20"/>
              </w:rPr>
              <w:t>ов</w:t>
            </w:r>
            <w:bookmarkStart w:id="0" w:name="_GoBack"/>
            <w:bookmarkEnd w:id="0"/>
            <w:r w:rsidR="008248AF" w:rsidRPr="008248AF">
              <w:rPr>
                <w:b w:val="0"/>
                <w:bCs w:val="0"/>
                <w:sz w:val="20"/>
                <w:szCs w:val="20"/>
              </w:rPr>
              <w:t xml:space="preserve"> исполнительной власти Ленинградской области</w:t>
            </w:r>
            <w:r w:rsidR="008248AF">
              <w:rPr>
                <w:b w:val="0"/>
                <w:bCs w:val="0"/>
                <w:sz w:val="20"/>
                <w:szCs w:val="20"/>
              </w:rPr>
              <w:t xml:space="preserve">  </w:t>
            </w:r>
            <w:proofErr w:type="gramStart"/>
            <w:r w:rsidR="008248AF">
              <w:rPr>
                <w:b w:val="0"/>
                <w:bCs w:val="0"/>
                <w:sz w:val="20"/>
                <w:szCs w:val="20"/>
              </w:rPr>
              <w:t>-</w:t>
            </w:r>
            <w:r w:rsidR="008248AF" w:rsidRPr="008248AF">
              <w:rPr>
                <w:rFonts w:eastAsia="Times New Roman"/>
                <w:b w:val="0"/>
                <w:sz w:val="20"/>
                <w:szCs w:val="20"/>
                <w:lang w:eastAsia="ru-RU"/>
              </w:rPr>
              <w:t>у</w:t>
            </w:r>
            <w:proofErr w:type="gramEnd"/>
            <w:r w:rsidR="008248AF" w:rsidRPr="008248AF">
              <w:rPr>
                <w:rFonts w:eastAsia="Times New Roman"/>
                <w:b w:val="0"/>
                <w:sz w:val="20"/>
                <w:szCs w:val="20"/>
                <w:lang w:eastAsia="ru-RU"/>
              </w:rPr>
              <w:t>полномоченным Правительством Ленинградской области органом исполнительной власти и (или) государственным учреждением Ленинградской области</w:t>
            </w:r>
            <w:r w:rsidR="008248AF">
              <w:rPr>
                <w:rFonts w:eastAsia="Times New Roman"/>
                <w:b w:val="0"/>
                <w:sz w:val="20"/>
                <w:szCs w:val="20"/>
                <w:lang w:eastAsia="ru-RU"/>
              </w:rPr>
              <w:t>;</w:t>
            </w:r>
          </w:p>
          <w:p w:rsidR="008248AF" w:rsidRPr="008248AF" w:rsidRDefault="008248AF" w:rsidP="008248AF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- </w:t>
            </w:r>
            <w:r w:rsidRPr="008248AF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постановлений Законодательного собрания Ленинградской области и правовых актов Ленинградской области, принятых государственными органами Ленинградской области, 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 -</w:t>
            </w:r>
            <w:r w:rsidRPr="008248AF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 Законодательным собранием </w:t>
            </w:r>
            <w:r w:rsidRPr="008248AF">
              <w:rPr>
                <w:rFonts w:eastAsia="Times New Roman"/>
                <w:b w:val="0"/>
                <w:sz w:val="20"/>
                <w:szCs w:val="20"/>
                <w:lang w:eastAsia="ru-RU"/>
              </w:rPr>
              <w:lastRenderedPageBreak/>
              <w:t xml:space="preserve">Ленинградской области и государственными органами Ленинградской области </w:t>
            </w:r>
            <w:r>
              <w:rPr>
                <w:rFonts w:eastAsia="Times New Roman"/>
                <w:b w:val="0"/>
                <w:sz w:val="20"/>
                <w:szCs w:val="20"/>
                <w:lang w:eastAsia="ru-RU"/>
              </w:rPr>
              <w:t>соответственно.</w:t>
            </w:r>
          </w:p>
        </w:tc>
        <w:tc>
          <w:tcPr>
            <w:tcW w:w="3969" w:type="dxa"/>
          </w:tcPr>
          <w:p w:rsidR="008248AF" w:rsidRPr="00B65FA1" w:rsidRDefault="008248AF" w:rsidP="0043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Предлагаемой поправкой с целью исключения правовой неопределенности предлагается дополнить статью 1 законопроекта нормой, согласно которой размещение (опубликование) постановлений Законодательного собрания Ленинградской области и правовых актов Ленинградской области, принятых государственными органами Ленинградской области, на  «Официальном интернет-портале правовой информации» (</w:t>
            </w:r>
            <w:hyperlink r:id="rId14" w:history="1"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pravo</w:t>
              </w:r>
              <w:proofErr w:type="spellEnd"/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proofErr w:type="spellEnd"/>
              <w:r w:rsidRPr="006A542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F0D8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6A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Законодательным собранием Ленинградской области и государственными органами Ленинградской области в поряд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ке, установленным Президентом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</w:tbl>
    <w:p w:rsidR="00AF5550" w:rsidRPr="00B65FA1" w:rsidRDefault="00AF5550" w:rsidP="00B6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F5550" w:rsidRPr="00B65FA1" w:rsidSect="006D0529">
      <w:headerReference w:type="default" r:id="rId15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4D" w:rsidRDefault="00BA6E4D" w:rsidP="006D0529">
      <w:pPr>
        <w:spacing w:after="0" w:line="240" w:lineRule="auto"/>
      </w:pPr>
      <w:r>
        <w:separator/>
      </w:r>
    </w:p>
  </w:endnote>
  <w:endnote w:type="continuationSeparator" w:id="0">
    <w:p w:rsidR="00BA6E4D" w:rsidRDefault="00BA6E4D" w:rsidP="006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4D" w:rsidRDefault="00BA6E4D" w:rsidP="006D0529">
      <w:pPr>
        <w:spacing w:after="0" w:line="240" w:lineRule="auto"/>
      </w:pPr>
      <w:r>
        <w:separator/>
      </w:r>
    </w:p>
  </w:footnote>
  <w:footnote w:type="continuationSeparator" w:id="0">
    <w:p w:rsidR="00BA6E4D" w:rsidRDefault="00BA6E4D" w:rsidP="006D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77142"/>
      <w:docPartObj>
        <w:docPartGallery w:val="Page Numbers (Top of Page)"/>
        <w:docPartUnique/>
      </w:docPartObj>
    </w:sdtPr>
    <w:sdtEndPr/>
    <w:sdtContent>
      <w:p w:rsidR="006D0529" w:rsidRDefault="00314B51">
        <w:pPr>
          <w:pStyle w:val="a3"/>
          <w:jc w:val="center"/>
        </w:pPr>
        <w:r>
          <w:fldChar w:fldCharType="begin"/>
        </w:r>
        <w:r w:rsidR="006D0529">
          <w:instrText>PAGE   \* MERGEFORMAT</w:instrText>
        </w:r>
        <w:r>
          <w:fldChar w:fldCharType="separate"/>
        </w:r>
        <w:r w:rsidR="00246101">
          <w:rPr>
            <w:noProof/>
          </w:rPr>
          <w:t>3</w:t>
        </w:r>
        <w:r>
          <w:fldChar w:fldCharType="end"/>
        </w:r>
      </w:p>
    </w:sdtContent>
  </w:sdt>
  <w:p w:rsidR="006D0529" w:rsidRDefault="008248AF" w:rsidP="008248AF">
    <w:pPr>
      <w:pStyle w:val="a3"/>
      <w:tabs>
        <w:tab w:val="clear" w:pos="4677"/>
        <w:tab w:val="clear" w:pos="9355"/>
        <w:tab w:val="left" w:pos="129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8A"/>
    <w:rsid w:val="000050A9"/>
    <w:rsid w:val="0007556D"/>
    <w:rsid w:val="000B33D4"/>
    <w:rsid w:val="000D2426"/>
    <w:rsid w:val="0014378A"/>
    <w:rsid w:val="001E238A"/>
    <w:rsid w:val="0022114A"/>
    <w:rsid w:val="00246101"/>
    <w:rsid w:val="00262F15"/>
    <w:rsid w:val="0026644F"/>
    <w:rsid w:val="00314B51"/>
    <w:rsid w:val="00380C19"/>
    <w:rsid w:val="00457457"/>
    <w:rsid w:val="00461950"/>
    <w:rsid w:val="004C3FA1"/>
    <w:rsid w:val="004D1BED"/>
    <w:rsid w:val="004E05E9"/>
    <w:rsid w:val="00501F0B"/>
    <w:rsid w:val="005E0F8A"/>
    <w:rsid w:val="0063250B"/>
    <w:rsid w:val="006834CF"/>
    <w:rsid w:val="00697B48"/>
    <w:rsid w:val="006A5421"/>
    <w:rsid w:val="006D0529"/>
    <w:rsid w:val="00793A36"/>
    <w:rsid w:val="0081401F"/>
    <w:rsid w:val="008248AF"/>
    <w:rsid w:val="008E385F"/>
    <w:rsid w:val="0090379C"/>
    <w:rsid w:val="00A17475"/>
    <w:rsid w:val="00A83F3A"/>
    <w:rsid w:val="00AB6D64"/>
    <w:rsid w:val="00AD75C8"/>
    <w:rsid w:val="00AF5550"/>
    <w:rsid w:val="00B56F15"/>
    <w:rsid w:val="00B65FA1"/>
    <w:rsid w:val="00BA6E4D"/>
    <w:rsid w:val="00BD233E"/>
    <w:rsid w:val="00C027F3"/>
    <w:rsid w:val="00C37FB0"/>
    <w:rsid w:val="00CC03DF"/>
    <w:rsid w:val="00D85CC6"/>
    <w:rsid w:val="00DC44E7"/>
    <w:rsid w:val="00E15E0F"/>
    <w:rsid w:val="00E40634"/>
    <w:rsid w:val="00E41850"/>
    <w:rsid w:val="00E41B56"/>
    <w:rsid w:val="00E646A8"/>
    <w:rsid w:val="00E67E39"/>
    <w:rsid w:val="00ED6059"/>
    <w:rsid w:val="00EF405B"/>
    <w:rsid w:val="00F00EF1"/>
    <w:rsid w:val="00F0557E"/>
    <w:rsid w:val="00F8745D"/>
    <w:rsid w:val="00FB3F69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529"/>
  </w:style>
  <w:style w:type="paragraph" w:styleId="a5">
    <w:name w:val="footer"/>
    <w:basedOn w:val="a"/>
    <w:link w:val="a6"/>
    <w:uiPriority w:val="99"/>
    <w:unhideWhenUsed/>
    <w:rsid w:val="006D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529"/>
  </w:style>
  <w:style w:type="paragraph" w:customStyle="1" w:styleId="ConsPlusNormal">
    <w:name w:val="ConsPlusNormal"/>
    <w:rsid w:val="000B3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6A5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529"/>
  </w:style>
  <w:style w:type="paragraph" w:styleId="a5">
    <w:name w:val="footer"/>
    <w:basedOn w:val="a"/>
    <w:link w:val="a6"/>
    <w:uiPriority w:val="99"/>
    <w:unhideWhenUsed/>
    <w:rsid w:val="006D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529"/>
  </w:style>
  <w:style w:type="paragraph" w:customStyle="1" w:styleId="ConsPlusNormal">
    <w:name w:val="ConsPlusNormal"/>
    <w:rsid w:val="000B3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6A5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Игорь Геннадьевич ВОЛКОВ</cp:lastModifiedBy>
  <cp:revision>5</cp:revision>
  <dcterms:created xsi:type="dcterms:W3CDTF">2015-09-08T09:04:00Z</dcterms:created>
  <dcterms:modified xsi:type="dcterms:W3CDTF">2015-09-08T14:01:00Z</dcterms:modified>
</cp:coreProperties>
</file>