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03705E" w:rsidTr="00F7126C">
        <w:tc>
          <w:tcPr>
            <w:tcW w:w="5210" w:type="dxa"/>
          </w:tcPr>
          <w:p w:rsidR="0003705E" w:rsidRDefault="0003705E" w:rsidP="00F7126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11" w:type="dxa"/>
          </w:tcPr>
          <w:p w:rsidR="0003705E" w:rsidRPr="00D82C12" w:rsidRDefault="00D82C12" w:rsidP="00C9167A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проект</w:t>
            </w:r>
          </w:p>
        </w:tc>
      </w:tr>
    </w:tbl>
    <w:p w:rsidR="000D6F64" w:rsidRDefault="000D6F64" w:rsidP="000D6F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28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D6F64" w:rsidRDefault="000D6F64" w:rsidP="000D6F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05E" w:rsidRPr="00B3428D" w:rsidRDefault="004A1749" w:rsidP="00037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ГУБЕРНАТОР</w:t>
      </w:r>
      <w:r w:rsidR="000D6F6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03705E" w:rsidRPr="00B3428D">
        <w:rPr>
          <w:rFonts w:ascii="Times New Roman" w:hAnsi="Times New Roman" w:cs="Times New Roman"/>
          <w:b/>
          <w:bCs/>
          <w:sz w:val="28"/>
          <w:szCs w:val="28"/>
        </w:rPr>
        <w:t xml:space="preserve"> ЛЕНИНГРАДСКОЙ ОБЛАСТИ</w:t>
      </w:r>
    </w:p>
    <w:p w:rsidR="0003705E" w:rsidRPr="00B3428D" w:rsidRDefault="0003705E" w:rsidP="00037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05E" w:rsidRDefault="0003705E" w:rsidP="00037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6CA6" w:rsidRDefault="006B6CA6" w:rsidP="00037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05E" w:rsidRPr="00B3428D" w:rsidRDefault="0003705E" w:rsidP="00037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28D">
        <w:rPr>
          <w:rFonts w:ascii="Times New Roman" w:hAnsi="Times New Roman" w:cs="Times New Roman"/>
          <w:b/>
          <w:bCs/>
          <w:sz w:val="28"/>
          <w:szCs w:val="28"/>
        </w:rPr>
        <w:t>от ______________</w:t>
      </w:r>
      <w:r w:rsidR="00E37966">
        <w:rPr>
          <w:rFonts w:ascii="Times New Roman" w:hAnsi="Times New Roman" w:cs="Times New Roman"/>
          <w:b/>
          <w:bCs/>
          <w:sz w:val="28"/>
          <w:szCs w:val="28"/>
        </w:rPr>
        <w:t>2017 года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</w:t>
      </w:r>
      <w:r w:rsidRPr="00B3428D">
        <w:rPr>
          <w:rFonts w:ascii="Times New Roman" w:hAnsi="Times New Roman" w:cs="Times New Roman"/>
          <w:b/>
          <w:bCs/>
          <w:sz w:val="28"/>
          <w:szCs w:val="28"/>
        </w:rPr>
        <w:t xml:space="preserve"> № ____</w:t>
      </w:r>
      <w:r w:rsidR="00E37966">
        <w:rPr>
          <w:rFonts w:ascii="Times New Roman" w:hAnsi="Times New Roman" w:cs="Times New Roman"/>
          <w:b/>
          <w:bCs/>
          <w:sz w:val="28"/>
          <w:szCs w:val="28"/>
        </w:rPr>
        <w:t>-пг</w:t>
      </w:r>
    </w:p>
    <w:p w:rsidR="0003705E" w:rsidRDefault="0003705E" w:rsidP="00037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6CA6" w:rsidRPr="00B3428D" w:rsidRDefault="006B6CA6" w:rsidP="00037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05E" w:rsidRDefault="0003705E" w:rsidP="000D6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 внесении изменени</w:t>
      </w:r>
      <w:r w:rsidR="004A1749">
        <w:rPr>
          <w:rFonts w:ascii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</w:t>
      </w:r>
      <w:r w:rsidR="004A1749">
        <w:rPr>
          <w:rFonts w:ascii="Times New Roman" w:hAnsi="Times New Roman" w:cs="Times New Roman"/>
          <w:b/>
          <w:bCs/>
          <w:sz w:val="28"/>
          <w:szCs w:val="28"/>
        </w:rPr>
        <w:t>Губернатора</w:t>
      </w:r>
    </w:p>
    <w:p w:rsidR="004A1749" w:rsidRDefault="0003705E" w:rsidP="000D6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Ленинградской области от </w:t>
      </w:r>
      <w:r w:rsidR="004A1749">
        <w:rPr>
          <w:rFonts w:ascii="Times New Roman" w:hAnsi="Times New Roman" w:cs="Times New Roman"/>
          <w:b/>
          <w:bCs/>
          <w:sz w:val="28"/>
          <w:szCs w:val="28"/>
        </w:rPr>
        <w:t>14 марта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4A1749">
        <w:rPr>
          <w:rFonts w:ascii="Times New Roman" w:hAnsi="Times New Roman" w:cs="Times New Roman"/>
          <w:b/>
          <w:bCs/>
          <w:sz w:val="28"/>
          <w:szCs w:val="28"/>
        </w:rPr>
        <w:t>13 года № 25-пг</w:t>
      </w:r>
    </w:p>
    <w:p w:rsidR="0003705E" w:rsidRDefault="004A1749" w:rsidP="000D6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«Об утверждении порядков подготовки представлений для присвоения классных чинов без проведения квалификационного экзамена государственным гражданским служащим Ленинградской области»</w:t>
      </w:r>
    </w:p>
    <w:p w:rsidR="0003705E" w:rsidRDefault="0003705E" w:rsidP="000D6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6CA6" w:rsidRDefault="006B6CA6" w:rsidP="000370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05E" w:rsidRPr="00EC45E1" w:rsidRDefault="004A1749" w:rsidP="0003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760123">
        <w:rPr>
          <w:rFonts w:ascii="Times New Roman" w:hAnsi="Times New Roman" w:cs="Times New Roman"/>
          <w:bCs/>
          <w:sz w:val="28"/>
          <w:szCs w:val="28"/>
        </w:rPr>
        <w:t xml:space="preserve">соответствии с пунктом 20 Порядка присвоения и сохранения классных чинов государственным гражданским служащим Ленинградской области, утвержденного областным законом от 25 февраля 2005 года № 11-оз «О правовом регулировании государственной гражданской службы Ленинградской области»        </w:t>
      </w:r>
      <w:r>
        <w:rPr>
          <w:rFonts w:ascii="Times New Roman" w:hAnsi="Times New Roman" w:cs="Times New Roman"/>
          <w:bCs/>
          <w:sz w:val="28"/>
          <w:szCs w:val="28"/>
        </w:rPr>
        <w:t>п о с т а н о в л я ю:</w:t>
      </w:r>
    </w:p>
    <w:p w:rsidR="006B6CA6" w:rsidRDefault="004A1749" w:rsidP="006B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Внести</w:t>
      </w:r>
      <w:r w:rsidR="00760123">
        <w:rPr>
          <w:rFonts w:ascii="Times New Roman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167A">
        <w:rPr>
          <w:rFonts w:ascii="Times New Roman" w:hAnsi="Times New Roman" w:cs="Times New Roman"/>
          <w:bCs/>
          <w:sz w:val="28"/>
          <w:szCs w:val="28"/>
        </w:rPr>
        <w:t>П</w:t>
      </w:r>
      <w:r w:rsidR="006B6CA6">
        <w:rPr>
          <w:rFonts w:ascii="Times New Roman" w:hAnsi="Times New Roman" w:cs="Times New Roman"/>
          <w:bCs/>
          <w:sz w:val="28"/>
          <w:szCs w:val="28"/>
        </w:rPr>
        <w:t>остановление Губернатора Ленинградской области от 14 марта 2013 года №25-пг</w:t>
      </w:r>
      <w:r w:rsidR="00C9167A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порядков подготовки представлений для присвоения классных чинов без проведения квалификационного экзамена государственных гражданским служащим Ленинградской области»</w:t>
      </w:r>
      <w:r w:rsidR="006B6CA6">
        <w:rPr>
          <w:rFonts w:ascii="Times New Roman" w:hAnsi="Times New Roman" w:cs="Times New Roman"/>
          <w:bCs/>
          <w:sz w:val="28"/>
          <w:szCs w:val="28"/>
        </w:rPr>
        <w:t xml:space="preserve"> изменения</w:t>
      </w:r>
      <w:r w:rsidR="00C916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6CA6">
        <w:rPr>
          <w:rFonts w:ascii="Times New Roman" w:hAnsi="Times New Roman" w:cs="Times New Roman"/>
          <w:bCs/>
          <w:sz w:val="28"/>
          <w:szCs w:val="28"/>
        </w:rPr>
        <w:t>согласно приложению к настоящему постановлению.</w:t>
      </w:r>
    </w:p>
    <w:p w:rsidR="006B6CA6" w:rsidRDefault="00D82C12" w:rsidP="006B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3705E" w:rsidRDefault="006B6CA6" w:rsidP="006B6CA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</w:t>
      </w:r>
    </w:p>
    <w:p w:rsidR="0003705E" w:rsidRPr="001F59A3" w:rsidRDefault="0003705E" w:rsidP="0003705E">
      <w:pPr>
        <w:pStyle w:val="ConsPlusNormal"/>
        <w:jc w:val="both"/>
        <w:rPr>
          <w:b w:val="0"/>
        </w:rPr>
      </w:pPr>
      <w:r w:rsidRPr="001F59A3">
        <w:rPr>
          <w:b w:val="0"/>
        </w:rPr>
        <w:t>Губернатор</w:t>
      </w:r>
    </w:p>
    <w:p w:rsidR="0003705E" w:rsidRPr="001F59A3" w:rsidRDefault="0003705E" w:rsidP="0003705E">
      <w:pPr>
        <w:pStyle w:val="ConsPlusNormal"/>
        <w:jc w:val="both"/>
        <w:rPr>
          <w:b w:val="0"/>
        </w:rPr>
      </w:pPr>
      <w:r w:rsidRPr="001F59A3">
        <w:rPr>
          <w:b w:val="0"/>
        </w:rPr>
        <w:t>Ленинградской области</w:t>
      </w:r>
      <w:r w:rsidRPr="001F59A3">
        <w:rPr>
          <w:b w:val="0"/>
        </w:rPr>
        <w:tab/>
      </w:r>
      <w:r w:rsidRPr="001F59A3">
        <w:rPr>
          <w:b w:val="0"/>
        </w:rPr>
        <w:tab/>
      </w:r>
      <w:r w:rsidRPr="001F59A3">
        <w:rPr>
          <w:b w:val="0"/>
        </w:rPr>
        <w:tab/>
      </w:r>
      <w:r w:rsidRPr="001F59A3">
        <w:rPr>
          <w:b w:val="0"/>
        </w:rPr>
        <w:tab/>
      </w:r>
      <w:r w:rsidRPr="001F59A3">
        <w:rPr>
          <w:b w:val="0"/>
        </w:rPr>
        <w:tab/>
        <w:t xml:space="preserve">              </w:t>
      </w:r>
      <w:r w:rsidR="006B4B23">
        <w:rPr>
          <w:b w:val="0"/>
        </w:rPr>
        <w:t xml:space="preserve">           </w:t>
      </w:r>
      <w:r w:rsidRPr="001F59A3">
        <w:rPr>
          <w:b w:val="0"/>
        </w:rPr>
        <w:t>А.Ю.Дрозденко</w:t>
      </w:r>
    </w:p>
    <w:p w:rsidR="002A2D5C" w:rsidRDefault="002A2D5C"/>
    <w:p w:rsidR="006B6CA6" w:rsidRDefault="00622DF7">
      <w:pPr>
        <w:rPr>
          <w:rFonts w:ascii="Times New Roman" w:hAnsi="Times New Roman" w:cs="Times New Roman"/>
          <w:sz w:val="28"/>
          <w:szCs w:val="28"/>
        </w:rPr>
      </w:pPr>
      <w:r w:rsidRPr="00622DF7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22DF7" w:rsidRDefault="00622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Кучерявый М.М.</w:t>
      </w:r>
    </w:p>
    <w:p w:rsidR="000D6F64" w:rsidRDefault="000D6F64" w:rsidP="000D6F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Бурлаков А.Д.</w:t>
      </w:r>
    </w:p>
    <w:p w:rsidR="000D6F64" w:rsidRDefault="000D6F64" w:rsidP="000D6F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Степин А.Н.</w:t>
      </w:r>
    </w:p>
    <w:p w:rsidR="000D6F64" w:rsidRDefault="000D6F64" w:rsidP="000D6F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Красненко Л.Н.</w:t>
      </w:r>
    </w:p>
    <w:p w:rsidR="00622DF7" w:rsidRDefault="00622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 А.А.</w:t>
      </w:r>
    </w:p>
    <w:p w:rsidR="00C9167A" w:rsidRDefault="00622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 А.Е.</w:t>
      </w:r>
    </w:p>
    <w:p w:rsidR="000D6F64" w:rsidRDefault="000D6F64">
      <w:pPr>
        <w:rPr>
          <w:rFonts w:ascii="Times New Roman" w:hAnsi="Times New Roman" w:cs="Times New Roman"/>
          <w:sz w:val="16"/>
          <w:szCs w:val="16"/>
        </w:rPr>
      </w:pPr>
    </w:p>
    <w:p w:rsidR="00EC0BD6" w:rsidRPr="00EC0BD6" w:rsidRDefault="00EC0BD6" w:rsidP="00806027">
      <w:pPr>
        <w:tabs>
          <w:tab w:val="left" w:pos="1560"/>
        </w:tabs>
        <w:rPr>
          <w:rFonts w:ascii="Times New Roman" w:hAnsi="Times New Roman" w:cs="Times New Roman"/>
          <w:sz w:val="16"/>
          <w:szCs w:val="16"/>
        </w:rPr>
      </w:pPr>
      <w:r w:rsidRPr="00EC0BD6">
        <w:rPr>
          <w:rFonts w:ascii="Times New Roman" w:hAnsi="Times New Roman" w:cs="Times New Roman"/>
          <w:sz w:val="16"/>
          <w:szCs w:val="16"/>
        </w:rPr>
        <w:t>Доронина О.М. 2222</w:t>
      </w:r>
    </w:p>
    <w:p w:rsidR="00E37966" w:rsidRDefault="00E37966">
      <w:pPr>
        <w:rPr>
          <w:rFonts w:ascii="Times New Roman" w:hAnsi="Times New Roman" w:cs="Times New Roman"/>
          <w:sz w:val="28"/>
          <w:szCs w:val="28"/>
        </w:rPr>
        <w:sectPr w:rsidR="00E37966" w:rsidSect="00E37966">
          <w:headerReference w:type="default" r:id="rId9"/>
          <w:headerReference w:type="first" r:id="rId10"/>
          <w:pgSz w:w="11906" w:h="16838"/>
          <w:pgMar w:top="1134" w:right="567" w:bottom="567" w:left="1134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1151E4" w:rsidRPr="008F0878" w:rsidTr="008F0878">
        <w:tc>
          <w:tcPr>
            <w:tcW w:w="5210" w:type="dxa"/>
          </w:tcPr>
          <w:p w:rsidR="001151E4" w:rsidRPr="008F0878" w:rsidRDefault="00115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1151E4" w:rsidRPr="008F0878" w:rsidRDefault="001151E4" w:rsidP="008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87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8F0878">
              <w:rPr>
                <w:rFonts w:ascii="Times New Roman" w:hAnsi="Times New Roman" w:cs="Times New Roman"/>
                <w:sz w:val="28"/>
                <w:szCs w:val="28"/>
              </w:rPr>
              <w:br/>
              <w:t>к постановлению Губернатора</w:t>
            </w:r>
          </w:p>
          <w:p w:rsidR="001151E4" w:rsidRPr="008F0878" w:rsidRDefault="001151E4" w:rsidP="008F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878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</w:p>
          <w:p w:rsidR="001151E4" w:rsidRDefault="001151E4" w:rsidP="008F08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0878">
              <w:rPr>
                <w:rFonts w:ascii="Times New Roman" w:hAnsi="Times New Roman" w:cs="Times New Roman"/>
                <w:sz w:val="28"/>
                <w:szCs w:val="28"/>
              </w:rPr>
              <w:t>от _________</w:t>
            </w:r>
            <w:r w:rsidR="00E37966">
              <w:rPr>
                <w:rFonts w:ascii="Times New Roman" w:hAnsi="Times New Roman" w:cs="Times New Roman"/>
                <w:sz w:val="28"/>
                <w:szCs w:val="28"/>
              </w:rPr>
              <w:t xml:space="preserve">2017 года </w:t>
            </w:r>
            <w:r w:rsidRPr="008F0878">
              <w:rPr>
                <w:rFonts w:ascii="Times New Roman" w:hAnsi="Times New Roman" w:cs="Times New Roman"/>
                <w:sz w:val="28"/>
                <w:szCs w:val="28"/>
              </w:rPr>
              <w:t>№ ____</w:t>
            </w:r>
            <w:r w:rsidR="00E37966">
              <w:rPr>
                <w:rFonts w:ascii="Times New Roman" w:hAnsi="Times New Roman" w:cs="Times New Roman"/>
                <w:sz w:val="28"/>
                <w:szCs w:val="28"/>
              </w:rPr>
              <w:t>-пг</w:t>
            </w:r>
          </w:p>
          <w:p w:rsidR="008F0878" w:rsidRDefault="008F0878" w:rsidP="008F08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0878" w:rsidRDefault="008F0878" w:rsidP="008F08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0878" w:rsidRDefault="008F0878" w:rsidP="008F08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0878" w:rsidRPr="008F0878" w:rsidRDefault="008F0878" w:rsidP="008F08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3700F" w:rsidRPr="00A21172" w:rsidRDefault="000D6F64" w:rsidP="00A21172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</w:p>
    <w:p w:rsidR="00C9167A" w:rsidRDefault="008F0878" w:rsidP="0063700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которые вносятся в</w:t>
      </w:r>
      <w:r w:rsidR="00C9167A">
        <w:rPr>
          <w:rFonts w:ascii="Times New Roman" w:hAnsi="Times New Roman" w:cs="Times New Roman"/>
          <w:sz w:val="28"/>
          <w:szCs w:val="28"/>
        </w:rPr>
        <w:t xml:space="preserve"> </w:t>
      </w:r>
      <w:r w:rsidR="00C9167A">
        <w:rPr>
          <w:rFonts w:ascii="Times New Roman" w:hAnsi="Times New Roman" w:cs="Times New Roman"/>
          <w:bCs/>
          <w:sz w:val="28"/>
          <w:szCs w:val="28"/>
        </w:rPr>
        <w:t>Постановление Губернатора Ленинградской области</w:t>
      </w:r>
    </w:p>
    <w:p w:rsidR="00C9167A" w:rsidRDefault="00C9167A" w:rsidP="00637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от 14 марта 2013 года №25-пг «Об утверждении порядков подготовки представлений для присвоения классных чинов без проведения квалификационного экзамена государственных гражданским служащим Ленинградской области»</w:t>
      </w:r>
    </w:p>
    <w:p w:rsidR="00C9167A" w:rsidRDefault="00C9167A" w:rsidP="00637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67A" w:rsidRDefault="00C9167A" w:rsidP="00637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67A" w:rsidRDefault="00C9167A" w:rsidP="00637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CA6" w:rsidRDefault="00C9167A" w:rsidP="00C9167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</w:t>
      </w:r>
      <w:r w:rsidR="00AD696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 (</w:t>
      </w:r>
      <w:r w:rsidR="008F0878" w:rsidRPr="00C9167A">
        <w:rPr>
          <w:rFonts w:ascii="Times New Roman" w:hAnsi="Times New Roman" w:cs="Times New Roman"/>
          <w:sz w:val="28"/>
          <w:szCs w:val="28"/>
        </w:rPr>
        <w:t>Порядок подготовки</w:t>
      </w:r>
      <w:r w:rsidR="000244C8" w:rsidRPr="00C9167A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 w:rsidR="008F0878" w:rsidRPr="00C9167A">
        <w:rPr>
          <w:rFonts w:ascii="Times New Roman" w:hAnsi="Times New Roman" w:cs="Times New Roman"/>
          <w:sz w:val="28"/>
          <w:szCs w:val="28"/>
        </w:rPr>
        <w:t xml:space="preserve"> </w:t>
      </w:r>
      <w:r w:rsidR="0063700F" w:rsidRPr="00C9167A">
        <w:rPr>
          <w:rFonts w:ascii="Times New Roman" w:hAnsi="Times New Roman" w:cs="Times New Roman"/>
          <w:bCs/>
          <w:sz w:val="28"/>
          <w:szCs w:val="28"/>
        </w:rPr>
        <w:t>для присвоения без проведения квалификационного экзамена классных чинов советника государственной гражданской службы Ленинградской области 1, 2 и 3 класса, референта государственной гражданской службы Ленинградской области 1, 2 и 3 класса, секретаря государственной гражданской службы Ленинградской области 1, 2 и 3 класса в органах исполнительной власти Ленинградской области и аппаратах мировых судей Ленинградской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>):</w:t>
      </w:r>
    </w:p>
    <w:p w:rsidR="00C50C8C" w:rsidRDefault="00C50C8C" w:rsidP="00C50C8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 В пункте 1.2. слово «сроки» заменить словом «процедуру»;</w:t>
      </w:r>
    </w:p>
    <w:p w:rsidR="00BF5DFA" w:rsidRPr="00C50C8C" w:rsidRDefault="00C9167A" w:rsidP="00C50C8C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C8C">
        <w:rPr>
          <w:rFonts w:ascii="Times New Roman" w:hAnsi="Times New Roman" w:cs="Times New Roman"/>
          <w:sz w:val="28"/>
          <w:szCs w:val="28"/>
        </w:rPr>
        <w:t xml:space="preserve"> </w:t>
      </w:r>
      <w:r w:rsidR="00BF5DFA" w:rsidRPr="00C50C8C">
        <w:rPr>
          <w:rFonts w:ascii="Times New Roman" w:hAnsi="Times New Roman" w:cs="Times New Roman"/>
          <w:sz w:val="28"/>
          <w:szCs w:val="28"/>
        </w:rPr>
        <w:t>Пункт 2.2</w:t>
      </w:r>
      <w:r w:rsidR="008904CB" w:rsidRPr="00C50C8C">
        <w:rPr>
          <w:rFonts w:ascii="Times New Roman" w:hAnsi="Times New Roman" w:cs="Times New Roman"/>
          <w:sz w:val="28"/>
          <w:szCs w:val="28"/>
        </w:rPr>
        <w:t xml:space="preserve"> </w:t>
      </w:r>
      <w:r w:rsidR="00BF5DFA" w:rsidRPr="00C50C8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F5DFA" w:rsidRDefault="005F632C" w:rsidP="00911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</w:t>
      </w:r>
      <w:r w:rsidR="00BF5DFA">
        <w:rPr>
          <w:rFonts w:ascii="Times New Roman" w:hAnsi="Times New Roman" w:cs="Times New Roman"/>
          <w:sz w:val="28"/>
          <w:szCs w:val="28"/>
        </w:rPr>
        <w:t xml:space="preserve"> По результатам проведенного мониторин</w:t>
      </w:r>
      <w:r w:rsidR="000D696A">
        <w:rPr>
          <w:rFonts w:ascii="Times New Roman" w:hAnsi="Times New Roman" w:cs="Times New Roman"/>
          <w:sz w:val="28"/>
          <w:szCs w:val="28"/>
        </w:rPr>
        <w:t>га при отсутствии обстоятельств,</w:t>
      </w:r>
      <w:r w:rsidR="00BF5DFA">
        <w:rPr>
          <w:rFonts w:ascii="Times New Roman" w:hAnsi="Times New Roman" w:cs="Times New Roman"/>
          <w:sz w:val="28"/>
          <w:szCs w:val="28"/>
        </w:rPr>
        <w:t xml:space="preserve"> препятствующих присвоению классного чина, предусмотренных пунктом 23 Порядка присвоения и сохранения классных чинов государственным гражданским служащим Ленинградской области, утвержденного областным законом от 25 февраля 2005 года № 11-оз «О правовом регулировании государственной гражданской службы Ленинградской области» (далее – Порядок присвоения и сохранения классных чинов), аппарат Губернатора и Правительства </w:t>
      </w:r>
      <w:r w:rsidR="007E7559">
        <w:rPr>
          <w:rFonts w:ascii="Times New Roman" w:hAnsi="Times New Roman" w:cs="Times New Roman"/>
          <w:sz w:val="28"/>
          <w:szCs w:val="28"/>
        </w:rPr>
        <w:t xml:space="preserve">Ленинградской </w:t>
      </w:r>
      <w:r w:rsidR="00BF5DFA">
        <w:rPr>
          <w:rFonts w:ascii="Times New Roman" w:hAnsi="Times New Roman" w:cs="Times New Roman"/>
          <w:sz w:val="28"/>
          <w:szCs w:val="28"/>
        </w:rPr>
        <w:t>области направляет в электронном виде форму представления с заполненными пунктами 1-10 секретарю соответствующей аттестационной комиссии (далее – секретарь аттестационной комиссии):</w:t>
      </w:r>
    </w:p>
    <w:p w:rsidR="00E32EE4" w:rsidRPr="00BF5DFA" w:rsidRDefault="00E32EE4" w:rsidP="00E32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присвоения первого классного чина гражданскому служащему - не позднее 3 рабочих дней со дня </w:t>
      </w:r>
      <w:r w:rsidR="00A17804">
        <w:rPr>
          <w:rFonts w:ascii="Times New Roman" w:hAnsi="Times New Roman" w:cs="Times New Roman"/>
          <w:sz w:val="28"/>
          <w:szCs w:val="28"/>
        </w:rPr>
        <w:t>окончания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установленного срок</w:t>
      </w:r>
      <w:r w:rsidR="00983E38">
        <w:rPr>
          <w:rFonts w:ascii="Times New Roman" w:hAnsi="Times New Roman" w:cs="Times New Roman"/>
          <w:sz w:val="28"/>
          <w:szCs w:val="28"/>
        </w:rPr>
        <w:t xml:space="preserve">а испытания при поступлении на </w:t>
      </w:r>
      <w:r>
        <w:rPr>
          <w:rFonts w:ascii="Times New Roman" w:hAnsi="Times New Roman" w:cs="Times New Roman"/>
          <w:sz w:val="28"/>
          <w:szCs w:val="28"/>
        </w:rPr>
        <w:t xml:space="preserve">гражданскую службу  или истечения трехмесячного срока со дня назначения гражданского служащего на должность </w:t>
      </w:r>
      <w:r w:rsidR="00983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гражданской службы в случае, если при поступлении на </w:t>
      </w:r>
      <w:r w:rsidR="00983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гражданскую службу испытание не устанавливалось; </w:t>
      </w:r>
    </w:p>
    <w:p w:rsidR="00BF5DFA" w:rsidRDefault="00E32EE4" w:rsidP="00911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присвоения очередного классного чина гражданскому служащему - не позднее </w:t>
      </w:r>
      <w:r w:rsidR="00A17804">
        <w:rPr>
          <w:rFonts w:ascii="Times New Roman" w:hAnsi="Times New Roman" w:cs="Times New Roman"/>
          <w:sz w:val="28"/>
          <w:szCs w:val="28"/>
        </w:rPr>
        <w:t>семи рабочих</w:t>
      </w:r>
      <w:r w:rsidR="00BF5DFA">
        <w:rPr>
          <w:rFonts w:ascii="Times New Roman" w:hAnsi="Times New Roman" w:cs="Times New Roman"/>
          <w:sz w:val="28"/>
          <w:szCs w:val="28"/>
        </w:rPr>
        <w:t xml:space="preserve"> дней до </w:t>
      </w:r>
      <w:r w:rsidR="00C50C8C">
        <w:rPr>
          <w:rFonts w:ascii="Times New Roman" w:hAnsi="Times New Roman" w:cs="Times New Roman"/>
          <w:sz w:val="28"/>
          <w:szCs w:val="28"/>
        </w:rPr>
        <w:t xml:space="preserve">даты возникновения права на </w:t>
      </w:r>
      <w:r w:rsidR="00BF5DFA">
        <w:rPr>
          <w:rFonts w:ascii="Times New Roman" w:hAnsi="Times New Roman" w:cs="Times New Roman"/>
          <w:sz w:val="28"/>
          <w:szCs w:val="28"/>
        </w:rPr>
        <w:t>присвоени</w:t>
      </w:r>
      <w:r w:rsidR="005771F9">
        <w:rPr>
          <w:rFonts w:ascii="Times New Roman" w:hAnsi="Times New Roman" w:cs="Times New Roman"/>
          <w:sz w:val="28"/>
          <w:szCs w:val="28"/>
        </w:rPr>
        <w:t>е</w:t>
      </w:r>
      <w:r w:rsidR="00BF5DFA">
        <w:rPr>
          <w:rFonts w:ascii="Times New Roman" w:hAnsi="Times New Roman" w:cs="Times New Roman"/>
          <w:sz w:val="28"/>
          <w:szCs w:val="28"/>
        </w:rPr>
        <w:t xml:space="preserve"> очередного класс</w:t>
      </w:r>
      <w:r>
        <w:rPr>
          <w:rFonts w:ascii="Times New Roman" w:hAnsi="Times New Roman" w:cs="Times New Roman"/>
          <w:sz w:val="28"/>
          <w:szCs w:val="28"/>
        </w:rPr>
        <w:t>ного чина гражданскому служащему.</w:t>
      </w:r>
      <w:r w:rsidR="008904CB">
        <w:rPr>
          <w:rFonts w:ascii="Times New Roman" w:hAnsi="Times New Roman" w:cs="Times New Roman"/>
          <w:sz w:val="28"/>
          <w:szCs w:val="28"/>
        </w:rPr>
        <w:t>»;</w:t>
      </w:r>
    </w:p>
    <w:p w:rsidR="00EE6AA5" w:rsidRDefault="00C9167A" w:rsidP="00C9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50C8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AA5">
        <w:rPr>
          <w:rFonts w:ascii="Times New Roman" w:hAnsi="Times New Roman" w:cs="Times New Roman"/>
          <w:sz w:val="28"/>
          <w:szCs w:val="28"/>
        </w:rPr>
        <w:t>В п</w:t>
      </w:r>
      <w:r w:rsidR="008904CB" w:rsidRPr="008904CB">
        <w:rPr>
          <w:rFonts w:ascii="Times New Roman" w:hAnsi="Times New Roman" w:cs="Times New Roman"/>
          <w:sz w:val="28"/>
          <w:szCs w:val="28"/>
        </w:rPr>
        <w:t>ункт</w:t>
      </w:r>
      <w:r w:rsidR="00EE6AA5">
        <w:rPr>
          <w:rFonts w:ascii="Times New Roman" w:hAnsi="Times New Roman" w:cs="Times New Roman"/>
          <w:sz w:val="28"/>
          <w:szCs w:val="28"/>
        </w:rPr>
        <w:t xml:space="preserve">е </w:t>
      </w:r>
      <w:r w:rsidR="008904CB" w:rsidRPr="008904CB">
        <w:rPr>
          <w:rFonts w:ascii="Times New Roman" w:hAnsi="Times New Roman" w:cs="Times New Roman"/>
          <w:sz w:val="28"/>
          <w:szCs w:val="28"/>
        </w:rPr>
        <w:t xml:space="preserve"> </w:t>
      </w:r>
      <w:r w:rsidR="00C05515" w:rsidRPr="008904CB">
        <w:rPr>
          <w:rFonts w:ascii="Times New Roman" w:hAnsi="Times New Roman" w:cs="Times New Roman"/>
          <w:sz w:val="28"/>
          <w:szCs w:val="28"/>
        </w:rPr>
        <w:t>2.4</w:t>
      </w:r>
      <w:r w:rsidR="00EE6AA5">
        <w:rPr>
          <w:rFonts w:ascii="Times New Roman" w:hAnsi="Times New Roman" w:cs="Times New Roman"/>
          <w:sz w:val="28"/>
          <w:szCs w:val="28"/>
        </w:rPr>
        <w:t>:</w:t>
      </w:r>
    </w:p>
    <w:p w:rsidR="0060176C" w:rsidRDefault="0060176C" w:rsidP="007535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E6AA5">
        <w:rPr>
          <w:rFonts w:ascii="Times New Roman" w:hAnsi="Times New Roman" w:cs="Times New Roman"/>
          <w:sz w:val="28"/>
          <w:szCs w:val="28"/>
        </w:rPr>
        <w:t>лов</w:t>
      </w:r>
      <w:r>
        <w:rPr>
          <w:rFonts w:ascii="Times New Roman" w:hAnsi="Times New Roman" w:cs="Times New Roman"/>
          <w:sz w:val="28"/>
          <w:szCs w:val="28"/>
        </w:rPr>
        <w:t>о «непосредственному» исключить;</w:t>
      </w:r>
    </w:p>
    <w:p w:rsidR="008904CB" w:rsidRDefault="0060176C" w:rsidP="007535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слов «для согласования» дополнить словами</w:t>
      </w:r>
      <w:r w:rsidR="008904CB" w:rsidRPr="00890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904CB" w:rsidRPr="008904CB">
        <w:rPr>
          <w:rFonts w:ascii="Times New Roman" w:hAnsi="Times New Roman" w:cs="Times New Roman"/>
          <w:sz w:val="28"/>
          <w:szCs w:val="28"/>
        </w:rPr>
        <w:t>(в отношении гражданских служащих, замещающих должности в аппаратах мировых судей Ленинградской области, - председателю комитета правопорядка и безопасности Ленинградской области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8904CB" w:rsidRPr="008904CB">
        <w:rPr>
          <w:rFonts w:ascii="Times New Roman" w:hAnsi="Times New Roman" w:cs="Times New Roman"/>
          <w:sz w:val="28"/>
          <w:szCs w:val="28"/>
        </w:rPr>
        <w:t>»;</w:t>
      </w:r>
    </w:p>
    <w:p w:rsidR="0060176C" w:rsidRDefault="00C9167A" w:rsidP="00C9167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50C8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B45">
        <w:rPr>
          <w:rFonts w:ascii="Times New Roman" w:hAnsi="Times New Roman" w:cs="Times New Roman"/>
          <w:sz w:val="28"/>
          <w:szCs w:val="28"/>
        </w:rPr>
        <w:t>Пу</w:t>
      </w:r>
      <w:r w:rsidR="0060176C">
        <w:rPr>
          <w:rFonts w:ascii="Times New Roman" w:hAnsi="Times New Roman" w:cs="Times New Roman"/>
          <w:sz w:val="28"/>
          <w:szCs w:val="28"/>
        </w:rPr>
        <w:t xml:space="preserve">нкт 2.6 </w:t>
      </w:r>
      <w:r w:rsidR="00995B45">
        <w:rPr>
          <w:rFonts w:ascii="Times New Roman" w:hAnsi="Times New Roman" w:cs="Times New Roman"/>
          <w:sz w:val="28"/>
          <w:szCs w:val="28"/>
        </w:rPr>
        <w:t>после слов</w:t>
      </w:r>
      <w:r w:rsidR="0060176C">
        <w:rPr>
          <w:rFonts w:ascii="Times New Roman" w:hAnsi="Times New Roman" w:cs="Times New Roman"/>
          <w:sz w:val="28"/>
          <w:szCs w:val="28"/>
        </w:rPr>
        <w:t xml:space="preserve"> «</w:t>
      </w:r>
      <w:r w:rsidR="00995B45">
        <w:rPr>
          <w:rFonts w:ascii="Times New Roman" w:hAnsi="Times New Roman" w:cs="Times New Roman"/>
          <w:sz w:val="28"/>
          <w:szCs w:val="28"/>
        </w:rPr>
        <w:t xml:space="preserve"> с приложением представления» дополнить словами «для </w:t>
      </w:r>
      <w:r w:rsidR="003F13FF">
        <w:rPr>
          <w:rFonts w:ascii="Times New Roman" w:hAnsi="Times New Roman" w:cs="Times New Roman"/>
          <w:sz w:val="28"/>
          <w:szCs w:val="28"/>
        </w:rPr>
        <w:t>принятия решения</w:t>
      </w:r>
      <w:r w:rsidR="007535EA">
        <w:rPr>
          <w:rFonts w:ascii="Times New Roman" w:hAnsi="Times New Roman" w:cs="Times New Roman"/>
          <w:sz w:val="28"/>
          <w:szCs w:val="28"/>
        </w:rPr>
        <w:t>»;</w:t>
      </w:r>
    </w:p>
    <w:p w:rsidR="006B6CA6" w:rsidRDefault="00C9167A" w:rsidP="00C91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50C8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F40" w:rsidRPr="00C9167A">
        <w:rPr>
          <w:rFonts w:ascii="Times New Roman" w:hAnsi="Times New Roman" w:cs="Times New Roman"/>
          <w:sz w:val="28"/>
          <w:szCs w:val="28"/>
        </w:rPr>
        <w:t>П</w:t>
      </w:r>
      <w:r w:rsidR="00915FCB" w:rsidRPr="00C9167A">
        <w:rPr>
          <w:rFonts w:ascii="Times New Roman" w:hAnsi="Times New Roman" w:cs="Times New Roman"/>
          <w:sz w:val="28"/>
          <w:szCs w:val="28"/>
        </w:rPr>
        <w:t>ункт 3.2. после слов «руководитель органа исполнительной власти Ленинградской области</w:t>
      </w:r>
      <w:r w:rsidR="000244C8" w:rsidRPr="00C9167A">
        <w:rPr>
          <w:rFonts w:ascii="Times New Roman" w:hAnsi="Times New Roman" w:cs="Times New Roman"/>
          <w:sz w:val="28"/>
          <w:szCs w:val="28"/>
        </w:rPr>
        <w:t>» дополнить словами</w:t>
      </w:r>
      <w:r w:rsidR="00915FCB" w:rsidRPr="00C9167A">
        <w:rPr>
          <w:rFonts w:ascii="Times New Roman" w:hAnsi="Times New Roman" w:cs="Times New Roman"/>
          <w:sz w:val="28"/>
          <w:szCs w:val="28"/>
        </w:rPr>
        <w:t xml:space="preserve"> </w:t>
      </w:r>
      <w:r w:rsidR="007535EA" w:rsidRPr="00C9167A">
        <w:rPr>
          <w:rFonts w:ascii="Times New Roman" w:hAnsi="Times New Roman" w:cs="Times New Roman"/>
          <w:sz w:val="28"/>
          <w:szCs w:val="28"/>
        </w:rPr>
        <w:t>«(в отношении гражданских служащих, замещающих должности в аппаратах мировых судей Ленинградской области, - председатель комитета правопорядка и безопасности Ленинградской области)»;</w:t>
      </w:r>
    </w:p>
    <w:p w:rsidR="007535EA" w:rsidRDefault="00C9167A" w:rsidP="00C91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50C8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5EA">
        <w:rPr>
          <w:rFonts w:ascii="Times New Roman" w:hAnsi="Times New Roman" w:cs="Times New Roman"/>
          <w:sz w:val="28"/>
          <w:szCs w:val="28"/>
        </w:rPr>
        <w:t xml:space="preserve">Пункт 3.3 после слов «с приложением ходатайства и представления» дополнить словами «для </w:t>
      </w:r>
      <w:r w:rsidR="003F13FF">
        <w:rPr>
          <w:rFonts w:ascii="Times New Roman" w:hAnsi="Times New Roman" w:cs="Times New Roman"/>
          <w:sz w:val="28"/>
          <w:szCs w:val="28"/>
        </w:rPr>
        <w:t>принятия решения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9167A" w:rsidRDefault="00C9167A" w:rsidP="00C91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E6CDB">
        <w:rPr>
          <w:rFonts w:ascii="Times New Roman" w:hAnsi="Times New Roman" w:cs="Times New Roman"/>
          <w:sz w:val="28"/>
          <w:szCs w:val="28"/>
        </w:rPr>
        <w:t>В приложении 2 (Порядок подготовки представления для присвоения без проведения квалификационного экзамена классных чинов действительного государственного советника Ленинградской области 1,</w:t>
      </w:r>
      <w:r w:rsidR="000D6F64">
        <w:rPr>
          <w:rFonts w:ascii="Times New Roman" w:hAnsi="Times New Roman" w:cs="Times New Roman"/>
          <w:sz w:val="28"/>
          <w:szCs w:val="28"/>
        </w:rPr>
        <w:t xml:space="preserve"> </w:t>
      </w:r>
      <w:r w:rsidR="00EE6CDB">
        <w:rPr>
          <w:rFonts w:ascii="Times New Roman" w:hAnsi="Times New Roman" w:cs="Times New Roman"/>
          <w:sz w:val="28"/>
          <w:szCs w:val="28"/>
        </w:rPr>
        <w:t>2 и 3 класса,  государственного советника 1, 2 и 3 класса):</w:t>
      </w:r>
    </w:p>
    <w:p w:rsidR="005C58A4" w:rsidRDefault="005C58A4" w:rsidP="00C91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В пункте 2 слово «сроки» заменить словом «процедуру»;</w:t>
      </w:r>
    </w:p>
    <w:p w:rsidR="00EE6CDB" w:rsidRDefault="00EE6CDB" w:rsidP="00C91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C58A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Пункт 5 изложить в следующей редакции:</w:t>
      </w:r>
    </w:p>
    <w:p w:rsidR="00EE6CDB" w:rsidRDefault="00EE6CDB" w:rsidP="00C91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  Руководитель государственного органа Ленинградской области не позднее чем через десять дней со дня возникновения у гражданского служащего права на классный чин направляет в аппарат Губернатора и Правительства Ленинградской области:</w:t>
      </w:r>
    </w:p>
    <w:p w:rsidR="00EE6CDB" w:rsidRDefault="00EE6CDB" w:rsidP="00C91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согласованное представление;</w:t>
      </w:r>
    </w:p>
    <w:p w:rsidR="00EE6CDB" w:rsidRDefault="00EE6CDB" w:rsidP="00C91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копию акта государственного органа Ленинградской области о назначении </w:t>
      </w:r>
      <w:r w:rsidR="006A31A9">
        <w:rPr>
          <w:rFonts w:ascii="Times New Roman" w:hAnsi="Times New Roman" w:cs="Times New Roman"/>
          <w:sz w:val="28"/>
          <w:szCs w:val="28"/>
        </w:rPr>
        <w:t xml:space="preserve">лица </w:t>
      </w:r>
      <w:r>
        <w:rPr>
          <w:rFonts w:ascii="Times New Roman" w:hAnsi="Times New Roman" w:cs="Times New Roman"/>
          <w:sz w:val="28"/>
          <w:szCs w:val="28"/>
        </w:rPr>
        <w:t>на должность гражданской службы, заверенную кадровой службой государственного органа Ленинградской области</w:t>
      </w:r>
      <w:r w:rsidR="00760123">
        <w:rPr>
          <w:rFonts w:ascii="Times New Roman" w:hAnsi="Times New Roman" w:cs="Times New Roman"/>
          <w:sz w:val="28"/>
          <w:szCs w:val="28"/>
        </w:rPr>
        <w:t xml:space="preserve"> (за исключением</w:t>
      </w:r>
      <w:r w:rsidR="002C6319">
        <w:rPr>
          <w:rFonts w:ascii="Times New Roman" w:hAnsi="Times New Roman" w:cs="Times New Roman"/>
          <w:sz w:val="28"/>
          <w:szCs w:val="28"/>
        </w:rPr>
        <w:t xml:space="preserve"> </w:t>
      </w:r>
      <w:r w:rsidR="005771F9">
        <w:rPr>
          <w:rFonts w:ascii="Times New Roman" w:hAnsi="Times New Roman" w:cs="Times New Roman"/>
          <w:sz w:val="28"/>
          <w:szCs w:val="28"/>
        </w:rPr>
        <w:t>предоставления копии акта руководителем</w:t>
      </w:r>
      <w:r w:rsidR="00760123">
        <w:rPr>
          <w:rFonts w:ascii="Times New Roman" w:hAnsi="Times New Roman" w:cs="Times New Roman"/>
          <w:sz w:val="28"/>
          <w:szCs w:val="28"/>
        </w:rPr>
        <w:t xml:space="preserve"> </w:t>
      </w:r>
      <w:r w:rsidR="002C6319">
        <w:rPr>
          <w:rFonts w:ascii="Times New Roman" w:hAnsi="Times New Roman" w:cs="Times New Roman"/>
          <w:sz w:val="28"/>
          <w:szCs w:val="28"/>
        </w:rPr>
        <w:t>орган</w:t>
      </w:r>
      <w:r w:rsidR="00700850">
        <w:rPr>
          <w:rFonts w:ascii="Times New Roman" w:hAnsi="Times New Roman" w:cs="Times New Roman"/>
          <w:sz w:val="28"/>
          <w:szCs w:val="28"/>
        </w:rPr>
        <w:t>а</w:t>
      </w:r>
      <w:r w:rsidR="002C6319">
        <w:rPr>
          <w:rFonts w:ascii="Times New Roman" w:hAnsi="Times New Roman" w:cs="Times New Roman"/>
          <w:sz w:val="28"/>
          <w:szCs w:val="28"/>
        </w:rPr>
        <w:t xml:space="preserve"> исполнительной власти </w:t>
      </w:r>
      <w:r w:rsidR="00760123">
        <w:rPr>
          <w:rFonts w:ascii="Times New Roman" w:hAnsi="Times New Roman" w:cs="Times New Roman"/>
          <w:sz w:val="28"/>
          <w:szCs w:val="28"/>
        </w:rPr>
        <w:t xml:space="preserve">Ленинградской </w:t>
      </w:r>
      <w:r w:rsidR="005771F9">
        <w:rPr>
          <w:rFonts w:ascii="Times New Roman" w:hAnsi="Times New Roman" w:cs="Times New Roman"/>
          <w:sz w:val="28"/>
          <w:szCs w:val="28"/>
        </w:rPr>
        <w:t xml:space="preserve">     </w:t>
      </w:r>
      <w:r w:rsidR="00760123">
        <w:rPr>
          <w:rFonts w:ascii="Times New Roman" w:hAnsi="Times New Roman" w:cs="Times New Roman"/>
          <w:sz w:val="28"/>
          <w:szCs w:val="28"/>
        </w:rPr>
        <w:t>области</w:t>
      </w:r>
      <w:r w:rsidR="002C6319">
        <w:rPr>
          <w:rFonts w:ascii="Times New Roman" w:hAnsi="Times New Roman" w:cs="Times New Roman"/>
          <w:sz w:val="28"/>
          <w:szCs w:val="28"/>
        </w:rPr>
        <w:t>)</w:t>
      </w:r>
      <w:r w:rsidR="00760123">
        <w:rPr>
          <w:rFonts w:ascii="Times New Roman" w:hAnsi="Times New Roman" w:cs="Times New Roman"/>
          <w:sz w:val="28"/>
          <w:szCs w:val="28"/>
        </w:rPr>
        <w:t>.»;</w:t>
      </w:r>
    </w:p>
    <w:p w:rsidR="007535EA" w:rsidRDefault="00760123" w:rsidP="007601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C58A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Абзац второй пункта 6 изложить в следующей редакции:</w:t>
      </w:r>
    </w:p>
    <w:p w:rsidR="00760123" w:rsidRDefault="00760123" w:rsidP="007601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случае если имеются замечания по представленным документам, аппарат Губернатора и Правительства Ленинградской области возвращает их в государственный орган Ленинградской области с письменным заключением, в котором указываются причины возврата. После устранения замечаний документы могут быть направлены повторно в аппарат Губернатора и Правительства Ленинградской области.».</w:t>
      </w:r>
    </w:p>
    <w:p w:rsidR="000D6F64" w:rsidRDefault="000D6F64" w:rsidP="007601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6F64" w:rsidRDefault="000D6F64" w:rsidP="000F0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F64" w:rsidRDefault="000D6F64" w:rsidP="000F0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0D6F64" w:rsidSect="00E37966">
          <w:pgSz w:w="11906" w:h="16838"/>
          <w:pgMar w:top="1134" w:right="567" w:bottom="567" w:left="1134" w:header="709" w:footer="709" w:gutter="0"/>
          <w:pgNumType w:start="1"/>
          <w:cols w:space="708"/>
          <w:titlePg/>
          <w:docGrid w:linePitch="360"/>
        </w:sectPr>
      </w:pPr>
    </w:p>
    <w:p w:rsidR="000F01C8" w:rsidRPr="00D538B5" w:rsidRDefault="00E37966" w:rsidP="000F0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8B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F01C8" w:rsidRPr="00E37966" w:rsidRDefault="000F01C8" w:rsidP="000F0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966">
        <w:rPr>
          <w:rFonts w:ascii="Times New Roman" w:hAnsi="Times New Roman" w:cs="Times New Roman"/>
          <w:sz w:val="28"/>
          <w:szCs w:val="28"/>
        </w:rPr>
        <w:t>к проекту постановления Губернатора Ленинградской области</w:t>
      </w:r>
    </w:p>
    <w:p w:rsidR="000F01C8" w:rsidRPr="00E37966" w:rsidRDefault="000F01C8" w:rsidP="000F01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7966">
        <w:rPr>
          <w:rFonts w:ascii="Times New Roman" w:hAnsi="Times New Roman" w:cs="Times New Roman"/>
          <w:bCs/>
          <w:sz w:val="28"/>
          <w:szCs w:val="28"/>
        </w:rPr>
        <w:t>«О  внесении изменений в постановление Губернатора</w:t>
      </w:r>
    </w:p>
    <w:p w:rsidR="000F01C8" w:rsidRPr="00E37966" w:rsidRDefault="000F01C8" w:rsidP="000F01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7966">
        <w:rPr>
          <w:rFonts w:ascii="Times New Roman" w:hAnsi="Times New Roman" w:cs="Times New Roman"/>
          <w:bCs/>
          <w:sz w:val="28"/>
          <w:szCs w:val="28"/>
        </w:rPr>
        <w:t>Ленинградской области от 14 марта 2013 года № 25-пг</w:t>
      </w:r>
    </w:p>
    <w:p w:rsidR="000F01C8" w:rsidRPr="00E37966" w:rsidRDefault="000F01C8" w:rsidP="000F01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7966">
        <w:rPr>
          <w:rFonts w:ascii="Times New Roman" w:hAnsi="Times New Roman" w:cs="Times New Roman"/>
          <w:bCs/>
          <w:sz w:val="28"/>
          <w:szCs w:val="28"/>
        </w:rPr>
        <w:t>«Об утверждении порядков подготовки представлений для присвоения классных чинов без проведения квалификационного экзамена государственным гражданским служащим Ленинградской области»</w:t>
      </w:r>
    </w:p>
    <w:p w:rsidR="000F01C8" w:rsidRPr="00E37966" w:rsidRDefault="000F01C8" w:rsidP="000F01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7966">
        <w:rPr>
          <w:rFonts w:ascii="Times New Roman" w:hAnsi="Times New Roman" w:cs="Times New Roman"/>
          <w:bCs/>
          <w:sz w:val="28"/>
          <w:szCs w:val="28"/>
        </w:rPr>
        <w:t xml:space="preserve"> (далее – Проект)</w:t>
      </w:r>
    </w:p>
    <w:p w:rsidR="000F01C8" w:rsidRPr="00E37966" w:rsidRDefault="000F01C8" w:rsidP="000F01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4EB8" w:rsidRDefault="000F01C8" w:rsidP="000F0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D3D">
        <w:rPr>
          <w:rFonts w:ascii="Times New Roman" w:hAnsi="Times New Roman" w:cs="Times New Roman"/>
          <w:bCs/>
          <w:sz w:val="28"/>
          <w:szCs w:val="28"/>
        </w:rPr>
        <w:t>Целью Проекта является уточнение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6319">
        <w:rPr>
          <w:rFonts w:ascii="Times New Roman" w:hAnsi="Times New Roman" w:cs="Times New Roman"/>
          <w:bCs/>
          <w:sz w:val="28"/>
          <w:szCs w:val="28"/>
        </w:rPr>
        <w:t xml:space="preserve">отдельных положений </w:t>
      </w:r>
      <w:r w:rsidR="002C6319" w:rsidRPr="00104D3D">
        <w:rPr>
          <w:rFonts w:ascii="Times New Roman" w:hAnsi="Times New Roman" w:cs="Times New Roman"/>
          <w:bCs/>
          <w:sz w:val="28"/>
          <w:szCs w:val="28"/>
        </w:rPr>
        <w:t xml:space="preserve"> порядк</w:t>
      </w:r>
      <w:r w:rsidR="002C6319">
        <w:rPr>
          <w:rFonts w:ascii="Times New Roman" w:hAnsi="Times New Roman" w:cs="Times New Roman"/>
          <w:bCs/>
          <w:sz w:val="28"/>
          <w:szCs w:val="28"/>
        </w:rPr>
        <w:t xml:space="preserve">ов подготовки представлений для присвоения классных чинов без проведения квалификационного экзамена </w:t>
      </w:r>
      <w:r w:rsidR="00700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6319">
        <w:rPr>
          <w:rFonts w:ascii="Times New Roman" w:hAnsi="Times New Roman" w:cs="Times New Roman"/>
          <w:bCs/>
          <w:sz w:val="28"/>
          <w:szCs w:val="28"/>
        </w:rPr>
        <w:t xml:space="preserve"> гражданским служащим Ленинградской области </w:t>
      </w:r>
      <w:r w:rsidR="001A482D">
        <w:rPr>
          <w:rFonts w:ascii="Times New Roman" w:hAnsi="Times New Roman" w:cs="Times New Roman"/>
          <w:bCs/>
          <w:sz w:val="28"/>
          <w:szCs w:val="28"/>
        </w:rPr>
        <w:t xml:space="preserve"> (далее – порядки) </w:t>
      </w:r>
      <w:r w:rsidR="009E05E3">
        <w:rPr>
          <w:rFonts w:ascii="Times New Roman" w:hAnsi="Times New Roman" w:cs="Times New Roman"/>
          <w:bCs/>
          <w:sz w:val="28"/>
          <w:szCs w:val="28"/>
        </w:rPr>
        <w:t>по результатам правоприменительной практики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F01C8" w:rsidRPr="00C04EB8" w:rsidRDefault="00C04EB8" w:rsidP="00C04EB8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Уточняется, что </w:t>
      </w:r>
      <w:r w:rsidRPr="00104D3D">
        <w:rPr>
          <w:rFonts w:ascii="Times New Roman" w:hAnsi="Times New Roman" w:cs="Times New Roman"/>
          <w:bCs/>
          <w:sz w:val="28"/>
          <w:szCs w:val="28"/>
        </w:rPr>
        <w:t>порядк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0F01C8" w:rsidRPr="00C04EB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регулируют не только сроки, а процедуру подготовки и направления представлени</w:t>
      </w:r>
      <w:r w:rsidR="001A482D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присвоени</w:t>
      </w:r>
      <w:r w:rsidR="00700850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классного чина гражданской службы</w:t>
      </w:r>
      <w:r w:rsidR="001A48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5B2C">
        <w:rPr>
          <w:rFonts w:ascii="Times New Roman" w:hAnsi="Times New Roman" w:cs="Times New Roman"/>
          <w:bCs/>
          <w:sz w:val="28"/>
          <w:szCs w:val="28"/>
        </w:rPr>
        <w:t xml:space="preserve">в целом </w:t>
      </w:r>
      <w:r w:rsidR="001A482D">
        <w:rPr>
          <w:rFonts w:ascii="Times New Roman" w:hAnsi="Times New Roman" w:cs="Times New Roman"/>
          <w:bCs/>
          <w:sz w:val="28"/>
          <w:szCs w:val="28"/>
        </w:rPr>
        <w:t>(далее – представление)</w:t>
      </w:r>
      <w:r w:rsidR="00700850">
        <w:rPr>
          <w:rFonts w:ascii="Times New Roman" w:hAnsi="Times New Roman" w:cs="Times New Roman"/>
          <w:bCs/>
          <w:sz w:val="28"/>
          <w:szCs w:val="28"/>
        </w:rPr>
        <w:t xml:space="preserve"> (пункты 1.1, 2.1 приложения к Проекту)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F01C8" w:rsidRPr="000F01C8" w:rsidRDefault="005A2082" w:rsidP="005C58A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Сокращаются </w:t>
      </w:r>
      <w:r w:rsidR="000F01C8">
        <w:rPr>
          <w:rFonts w:ascii="Times New Roman" w:hAnsi="Times New Roman" w:cs="Times New Roman"/>
          <w:bCs/>
          <w:sz w:val="28"/>
          <w:szCs w:val="28"/>
        </w:rPr>
        <w:t xml:space="preserve"> сроки направления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формы </w:t>
      </w:r>
      <w:r w:rsidR="000F01C8">
        <w:rPr>
          <w:rFonts w:ascii="Times New Roman" w:hAnsi="Times New Roman" w:cs="Times New Roman"/>
          <w:bCs/>
          <w:sz w:val="28"/>
          <w:szCs w:val="28"/>
        </w:rPr>
        <w:t>представлени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0F01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482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секретарям аттестационных</w:t>
      </w:r>
      <w:r w:rsidR="009E05E3">
        <w:rPr>
          <w:rFonts w:ascii="Times New Roman" w:hAnsi="Times New Roman" w:cs="Times New Roman"/>
          <w:bCs/>
          <w:sz w:val="28"/>
          <w:szCs w:val="28"/>
        </w:rPr>
        <w:t xml:space="preserve"> комиссий для их заполнения (п</w:t>
      </w:r>
      <w:r w:rsidR="0047571E">
        <w:rPr>
          <w:rFonts w:ascii="Times New Roman" w:hAnsi="Times New Roman" w:cs="Times New Roman"/>
          <w:bCs/>
          <w:sz w:val="28"/>
          <w:szCs w:val="28"/>
        </w:rPr>
        <w:t xml:space="preserve">ункт </w:t>
      </w:r>
      <w:r w:rsidR="009E05E3">
        <w:rPr>
          <w:rFonts w:ascii="Times New Roman" w:hAnsi="Times New Roman" w:cs="Times New Roman"/>
          <w:bCs/>
          <w:sz w:val="28"/>
          <w:szCs w:val="28"/>
        </w:rPr>
        <w:t>1.</w:t>
      </w:r>
      <w:r w:rsidR="005C58A4">
        <w:rPr>
          <w:rFonts w:ascii="Times New Roman" w:hAnsi="Times New Roman" w:cs="Times New Roman"/>
          <w:bCs/>
          <w:sz w:val="28"/>
          <w:szCs w:val="28"/>
        </w:rPr>
        <w:t>2 приложения к</w:t>
      </w:r>
      <w:r w:rsidR="009E05E3">
        <w:rPr>
          <w:rFonts w:ascii="Times New Roman" w:hAnsi="Times New Roman" w:cs="Times New Roman"/>
          <w:bCs/>
          <w:sz w:val="28"/>
          <w:szCs w:val="28"/>
        </w:rPr>
        <w:t xml:space="preserve"> Проект</w:t>
      </w:r>
      <w:r w:rsidR="005C58A4">
        <w:rPr>
          <w:rFonts w:ascii="Times New Roman" w:hAnsi="Times New Roman" w:cs="Times New Roman"/>
          <w:bCs/>
          <w:sz w:val="28"/>
          <w:szCs w:val="28"/>
        </w:rPr>
        <w:t>у</w:t>
      </w:r>
      <w:r w:rsidR="009E05E3">
        <w:rPr>
          <w:rFonts w:ascii="Times New Roman" w:hAnsi="Times New Roman" w:cs="Times New Roman"/>
          <w:bCs/>
          <w:sz w:val="28"/>
          <w:szCs w:val="28"/>
        </w:rPr>
        <w:t>). Сокращенные сроки позволят  обеспечить работу с актуальной информацией о гражданском служащем.</w:t>
      </w:r>
    </w:p>
    <w:p w:rsidR="000F01C8" w:rsidRDefault="000F01C8" w:rsidP="000F01C8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632C">
        <w:rPr>
          <w:rFonts w:ascii="Times New Roman" w:hAnsi="Times New Roman" w:cs="Times New Roman"/>
          <w:bCs/>
          <w:sz w:val="28"/>
          <w:szCs w:val="28"/>
        </w:rPr>
        <w:t>Уточняет</w:t>
      </w:r>
      <w:r>
        <w:rPr>
          <w:rFonts w:ascii="Times New Roman" w:hAnsi="Times New Roman" w:cs="Times New Roman"/>
          <w:bCs/>
          <w:sz w:val="28"/>
          <w:szCs w:val="28"/>
        </w:rPr>
        <w:t>ся</w:t>
      </w:r>
      <w:r w:rsidR="0000297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2975">
        <w:rPr>
          <w:rFonts w:ascii="Times New Roman" w:hAnsi="Times New Roman" w:cs="Times New Roman"/>
          <w:bCs/>
          <w:sz w:val="28"/>
          <w:szCs w:val="28"/>
        </w:rPr>
        <w:t xml:space="preserve">что согласование представления и  направление ходатайства  о присвоении классного чина </w:t>
      </w:r>
      <w:r w:rsidR="00700850">
        <w:rPr>
          <w:rFonts w:ascii="Times New Roman" w:hAnsi="Times New Roman" w:cs="Times New Roman"/>
          <w:bCs/>
          <w:sz w:val="28"/>
          <w:szCs w:val="28"/>
        </w:rPr>
        <w:t xml:space="preserve">(в том числе внеочередного) </w:t>
      </w:r>
      <w:r w:rsidR="00002975">
        <w:rPr>
          <w:rFonts w:ascii="Times New Roman" w:hAnsi="Times New Roman" w:cs="Times New Roman"/>
          <w:bCs/>
          <w:sz w:val="28"/>
          <w:szCs w:val="28"/>
        </w:rPr>
        <w:t>гражданскому служащему, замещающему должность гражданской службы в аппарате мирового судьи Ленинградской области</w:t>
      </w:r>
      <w:r w:rsidR="00700850">
        <w:rPr>
          <w:rFonts w:ascii="Times New Roman" w:hAnsi="Times New Roman" w:cs="Times New Roman"/>
          <w:bCs/>
          <w:sz w:val="28"/>
          <w:szCs w:val="28"/>
        </w:rPr>
        <w:t>,</w:t>
      </w:r>
      <w:r w:rsidR="00002975">
        <w:rPr>
          <w:rFonts w:ascii="Times New Roman" w:hAnsi="Times New Roman" w:cs="Times New Roman"/>
          <w:bCs/>
          <w:sz w:val="28"/>
          <w:szCs w:val="28"/>
        </w:rPr>
        <w:t xml:space="preserve">  осуществляется председателем комитета правопорядка и безопасности Ленинградской области</w:t>
      </w:r>
      <w:r w:rsidRPr="005F632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(пункты 1.</w:t>
      </w:r>
      <w:r w:rsidR="005C58A4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, 1.</w:t>
      </w:r>
      <w:r w:rsidR="005C58A4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71E">
        <w:rPr>
          <w:rFonts w:ascii="Times New Roman" w:hAnsi="Times New Roman" w:cs="Times New Roman"/>
          <w:bCs/>
          <w:sz w:val="28"/>
          <w:szCs w:val="28"/>
        </w:rPr>
        <w:t>п</w:t>
      </w:r>
      <w:r w:rsidR="005C58A4">
        <w:rPr>
          <w:rFonts w:ascii="Times New Roman" w:hAnsi="Times New Roman" w:cs="Times New Roman"/>
          <w:bCs/>
          <w:sz w:val="28"/>
          <w:szCs w:val="28"/>
        </w:rPr>
        <w:t xml:space="preserve">риложения к </w:t>
      </w:r>
      <w:r>
        <w:rPr>
          <w:rFonts w:ascii="Times New Roman" w:hAnsi="Times New Roman" w:cs="Times New Roman"/>
          <w:bCs/>
          <w:sz w:val="28"/>
          <w:szCs w:val="28"/>
        </w:rPr>
        <w:t>Проект</w:t>
      </w:r>
      <w:r w:rsidR="005C58A4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5F632C">
        <w:rPr>
          <w:rFonts w:ascii="Times New Roman" w:hAnsi="Times New Roman" w:cs="Times New Roman"/>
          <w:bCs/>
          <w:sz w:val="28"/>
          <w:szCs w:val="28"/>
        </w:rPr>
        <w:t>.</w:t>
      </w:r>
    </w:p>
    <w:p w:rsidR="000F01C8" w:rsidRDefault="0047571E" w:rsidP="00700850">
      <w:pPr>
        <w:pStyle w:val="ConsPlusNormal"/>
        <w:numPr>
          <w:ilvl w:val="0"/>
          <w:numId w:val="7"/>
        </w:numPr>
        <w:ind w:left="0" w:firstLine="709"/>
        <w:jc w:val="both"/>
        <w:rPr>
          <w:b w:val="0"/>
        </w:rPr>
      </w:pPr>
      <w:r>
        <w:rPr>
          <w:b w:val="0"/>
        </w:rPr>
        <w:t>Уточняется цель направления  представителю нанимателя проекта распоряжения о присвоении гражданскому служащему классного чина</w:t>
      </w:r>
      <w:r w:rsidR="007C1562">
        <w:rPr>
          <w:b w:val="0"/>
        </w:rPr>
        <w:t xml:space="preserve"> </w:t>
      </w:r>
      <w:r>
        <w:rPr>
          <w:b w:val="0"/>
        </w:rPr>
        <w:t xml:space="preserve"> (пункты 1.4, 1.6</w:t>
      </w:r>
      <w:r w:rsidR="00700850">
        <w:rPr>
          <w:b w:val="0"/>
        </w:rPr>
        <w:t xml:space="preserve"> приложения к Проекту</w:t>
      </w:r>
      <w:r>
        <w:rPr>
          <w:b w:val="0"/>
        </w:rPr>
        <w:t>).</w:t>
      </w:r>
    </w:p>
    <w:p w:rsidR="00C04EB8" w:rsidRPr="00C04EB8" w:rsidRDefault="003F13FF" w:rsidP="00700850">
      <w:pPr>
        <w:pStyle w:val="ConsPlusNormal"/>
        <w:numPr>
          <w:ilvl w:val="0"/>
          <w:numId w:val="7"/>
        </w:numPr>
        <w:ind w:left="0" w:firstLine="709"/>
        <w:jc w:val="both"/>
        <w:rPr>
          <w:b w:val="0"/>
        </w:rPr>
      </w:pPr>
      <w:r>
        <w:rPr>
          <w:b w:val="0"/>
        </w:rPr>
        <w:t xml:space="preserve">Предусматривается необходимость </w:t>
      </w:r>
      <w:r w:rsidR="001A482D">
        <w:rPr>
          <w:b w:val="0"/>
        </w:rPr>
        <w:t>направления</w:t>
      </w:r>
      <w:r>
        <w:rPr>
          <w:b w:val="0"/>
        </w:rPr>
        <w:t xml:space="preserve"> копии акта государственного органа Ленинградской области о назначении лица на должность гражданской службы</w:t>
      </w:r>
      <w:r w:rsidR="001A482D">
        <w:rPr>
          <w:b w:val="0"/>
        </w:rPr>
        <w:t xml:space="preserve"> (в отношении </w:t>
      </w:r>
      <w:r w:rsidR="00612330">
        <w:rPr>
          <w:b w:val="0"/>
        </w:rPr>
        <w:t>лиц</w:t>
      </w:r>
      <w:r w:rsidR="001A482D">
        <w:rPr>
          <w:b w:val="0"/>
        </w:rPr>
        <w:t xml:space="preserve">, для которых </w:t>
      </w:r>
      <w:r w:rsidR="0047571E" w:rsidRPr="00C04EB8">
        <w:rPr>
          <w:b w:val="0"/>
        </w:rPr>
        <w:t xml:space="preserve">аппарат Губернатора и Правительства Ленинградской области </w:t>
      </w:r>
      <w:r>
        <w:rPr>
          <w:b w:val="0"/>
        </w:rPr>
        <w:t xml:space="preserve">не выполняет функцию единой кадровой службы </w:t>
      </w:r>
      <w:r w:rsidR="00C04EB8" w:rsidRPr="00C04EB8">
        <w:rPr>
          <w:b w:val="0"/>
        </w:rPr>
        <w:t>(пункты 2.2, 2</w:t>
      </w:r>
      <w:r w:rsidR="00700850">
        <w:rPr>
          <w:b w:val="0"/>
        </w:rPr>
        <w:t>.</w:t>
      </w:r>
      <w:r w:rsidR="00C04EB8" w:rsidRPr="00C04EB8">
        <w:rPr>
          <w:b w:val="0"/>
        </w:rPr>
        <w:t>3 приложения к Проекту).</w:t>
      </w:r>
      <w:r w:rsidR="001A482D">
        <w:rPr>
          <w:b w:val="0"/>
        </w:rPr>
        <w:t xml:space="preserve"> Указанные копии актов позволят проверить данные одновременно направленных  представлений.</w:t>
      </w:r>
    </w:p>
    <w:p w:rsidR="000F01C8" w:rsidRPr="00596671" w:rsidRDefault="00612330" w:rsidP="00612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6671">
        <w:rPr>
          <w:rFonts w:ascii="Times New Roman" w:hAnsi="Times New Roman" w:cs="Times New Roman"/>
          <w:color w:val="000000"/>
          <w:sz w:val="28"/>
          <w:szCs w:val="28"/>
        </w:rPr>
        <w:t>Проведение оценки регулирующего воздействия Проект не требует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16D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1C8" w:rsidRPr="00516D26">
        <w:rPr>
          <w:rFonts w:ascii="Times New Roman" w:hAnsi="Times New Roman" w:cs="Times New Roman"/>
          <w:color w:val="000000"/>
          <w:sz w:val="28"/>
          <w:szCs w:val="28"/>
        </w:rPr>
        <w:t>Принятие Проекта не потребует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осуществления расходов областного бюджета, а также</w:t>
      </w:r>
      <w:r w:rsidR="000F01C8" w:rsidRPr="00516D26">
        <w:rPr>
          <w:rFonts w:ascii="Times New Roman" w:hAnsi="Times New Roman" w:cs="Times New Roman"/>
          <w:color w:val="000000"/>
          <w:sz w:val="28"/>
          <w:szCs w:val="28"/>
        </w:rPr>
        <w:t xml:space="preserve"> внесения</w:t>
      </w:r>
      <w:r w:rsidR="000F01C8" w:rsidRPr="00596671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изменений, принятия либо отмены иных нормативных правовых актов органов исполнительной власти Ленинградской области.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46"/>
        <w:gridCol w:w="3868"/>
      </w:tblGrid>
      <w:tr w:rsidR="000F01C8" w:rsidRPr="00596671" w:rsidTr="00EC0BD6">
        <w:tc>
          <w:tcPr>
            <w:tcW w:w="0" w:type="auto"/>
          </w:tcPr>
          <w:p w:rsidR="00EC0BD6" w:rsidRPr="00EC0BD6" w:rsidRDefault="00EC0BD6" w:rsidP="00EC0BD6">
            <w:pPr>
              <w:autoSpaceDE w:val="0"/>
              <w:autoSpaceDN w:val="0"/>
              <w:adjustRightInd w:val="0"/>
              <w:ind w:right="-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BD6" w:rsidRPr="00EC0BD6" w:rsidRDefault="00EC0BD6" w:rsidP="00EC0B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BD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аппарата Губернатора и </w:t>
            </w:r>
          </w:p>
          <w:p w:rsidR="00EC0BD6" w:rsidRPr="00EC0BD6" w:rsidRDefault="00EC0BD6" w:rsidP="00EC0B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BD6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Ленинградской области  - начальник </w:t>
            </w:r>
          </w:p>
          <w:p w:rsidR="00EC0BD6" w:rsidRPr="00EC0BD6" w:rsidRDefault="00EC0BD6" w:rsidP="00EC0B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BD6">
              <w:rPr>
                <w:rFonts w:ascii="Times New Roman" w:hAnsi="Times New Roman" w:cs="Times New Roman"/>
                <w:sz w:val="28"/>
                <w:szCs w:val="28"/>
              </w:rPr>
              <w:t>управления государственной службы и кадров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0BD6" w:rsidRPr="00EC0BD6" w:rsidRDefault="00EC0BD6" w:rsidP="00EC0BD6">
            <w:pPr>
              <w:jc w:val="both"/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3868" w:type="dxa"/>
          </w:tcPr>
          <w:p w:rsidR="00EC0BD6" w:rsidRDefault="00EC0BD6" w:rsidP="000C1784">
            <w:pPr>
              <w:suppressAutoHyphens/>
              <w:jc w:val="right"/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EC0BD6" w:rsidRDefault="00EC0BD6" w:rsidP="000C1784">
            <w:pPr>
              <w:suppressAutoHyphens/>
              <w:jc w:val="right"/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EC0BD6" w:rsidRDefault="00EC0BD6" w:rsidP="000C1784">
            <w:pPr>
              <w:suppressAutoHyphens/>
              <w:jc w:val="right"/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EC0BD6" w:rsidRPr="00BD6939" w:rsidRDefault="00EC0BD6" w:rsidP="000C1784">
            <w:pPr>
              <w:suppressAutoHyphens/>
              <w:jc w:val="right"/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EC0BD6">
              <w:rPr>
                <w:rFonts w:ascii="Times New Roman" w:hAnsi="Times New Roman" w:cs="Times New Roman"/>
                <w:sz w:val="28"/>
                <w:szCs w:val="28"/>
              </w:rPr>
              <w:t>А.А.Григорьев</w:t>
            </w:r>
          </w:p>
        </w:tc>
      </w:tr>
    </w:tbl>
    <w:p w:rsidR="000F01C8" w:rsidRDefault="000F01C8" w:rsidP="00EC0BD6">
      <w:pPr>
        <w:pStyle w:val="ConsPlusNormal"/>
        <w:tabs>
          <w:tab w:val="left" w:pos="1985"/>
        </w:tabs>
        <w:ind w:firstLine="540"/>
        <w:jc w:val="both"/>
      </w:pPr>
    </w:p>
    <w:sectPr w:rsidR="000F01C8" w:rsidSect="00E37966">
      <w:pgSz w:w="11906" w:h="16838"/>
      <w:pgMar w:top="1134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F8F" w:rsidRDefault="00105F8F" w:rsidP="000D6F64">
      <w:pPr>
        <w:spacing w:after="0" w:line="240" w:lineRule="auto"/>
      </w:pPr>
      <w:r>
        <w:separator/>
      </w:r>
    </w:p>
  </w:endnote>
  <w:endnote w:type="continuationSeparator" w:id="0">
    <w:p w:rsidR="00105F8F" w:rsidRDefault="00105F8F" w:rsidP="000D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F8F" w:rsidRDefault="00105F8F" w:rsidP="000D6F64">
      <w:pPr>
        <w:spacing w:after="0" w:line="240" w:lineRule="auto"/>
      </w:pPr>
      <w:r>
        <w:separator/>
      </w:r>
    </w:p>
  </w:footnote>
  <w:footnote w:type="continuationSeparator" w:id="0">
    <w:p w:rsidR="00105F8F" w:rsidRDefault="00105F8F" w:rsidP="000D6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554012"/>
      <w:docPartObj>
        <w:docPartGallery w:val="Page Numbers (Top of Page)"/>
        <w:docPartUnique/>
      </w:docPartObj>
    </w:sdtPr>
    <w:sdtEndPr/>
    <w:sdtContent>
      <w:p w:rsidR="00E37966" w:rsidRDefault="00E379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263">
          <w:rPr>
            <w:noProof/>
          </w:rPr>
          <w:t>2</w:t>
        </w:r>
        <w:r>
          <w:fldChar w:fldCharType="end"/>
        </w:r>
      </w:p>
    </w:sdtContent>
  </w:sdt>
  <w:p w:rsidR="000D6F64" w:rsidRDefault="000D6F64" w:rsidP="000D6F64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F64" w:rsidRDefault="000D6F64">
    <w:pPr>
      <w:pStyle w:val="a7"/>
      <w:jc w:val="center"/>
    </w:pPr>
  </w:p>
  <w:p w:rsidR="000D6F64" w:rsidRDefault="000D6F64" w:rsidP="000D6F64">
    <w:pPr>
      <w:pStyle w:val="a7"/>
      <w:tabs>
        <w:tab w:val="clear" w:pos="4677"/>
        <w:tab w:val="clear" w:pos="9355"/>
        <w:tab w:val="left" w:pos="40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7D8"/>
    <w:multiLevelType w:val="multilevel"/>
    <w:tmpl w:val="681EBF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8310071"/>
    <w:multiLevelType w:val="multilevel"/>
    <w:tmpl w:val="46C201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E557CAE"/>
    <w:multiLevelType w:val="multilevel"/>
    <w:tmpl w:val="DDCA08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3C4053B"/>
    <w:multiLevelType w:val="multilevel"/>
    <w:tmpl w:val="E9D2B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14B17096"/>
    <w:multiLevelType w:val="hybridMultilevel"/>
    <w:tmpl w:val="28E43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77556"/>
    <w:multiLevelType w:val="hybridMultilevel"/>
    <w:tmpl w:val="AA82D17A"/>
    <w:lvl w:ilvl="0" w:tplc="3B745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ED0660"/>
    <w:multiLevelType w:val="hybridMultilevel"/>
    <w:tmpl w:val="E69458DA"/>
    <w:lvl w:ilvl="0" w:tplc="57E0C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AD1FD2"/>
    <w:multiLevelType w:val="multilevel"/>
    <w:tmpl w:val="09F8CE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6B670AEB"/>
    <w:multiLevelType w:val="multilevel"/>
    <w:tmpl w:val="1DAEED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5E"/>
    <w:rsid w:val="00002975"/>
    <w:rsid w:val="000244C8"/>
    <w:rsid w:val="0003705E"/>
    <w:rsid w:val="00050C35"/>
    <w:rsid w:val="000A0760"/>
    <w:rsid w:val="000D696A"/>
    <w:rsid w:val="000D6F64"/>
    <w:rsid w:val="000F01C8"/>
    <w:rsid w:val="00104813"/>
    <w:rsid w:val="00104D3D"/>
    <w:rsid w:val="00105F8F"/>
    <w:rsid w:val="001151E4"/>
    <w:rsid w:val="00122038"/>
    <w:rsid w:val="001A482D"/>
    <w:rsid w:val="002A2D5C"/>
    <w:rsid w:val="002C6319"/>
    <w:rsid w:val="002F6C04"/>
    <w:rsid w:val="00313AA0"/>
    <w:rsid w:val="00376427"/>
    <w:rsid w:val="003F13FF"/>
    <w:rsid w:val="004466CB"/>
    <w:rsid w:val="00462DB1"/>
    <w:rsid w:val="0047571E"/>
    <w:rsid w:val="004A01ED"/>
    <w:rsid w:val="004A1749"/>
    <w:rsid w:val="004C5BB4"/>
    <w:rsid w:val="004E5B2C"/>
    <w:rsid w:val="004F2101"/>
    <w:rsid w:val="004F401C"/>
    <w:rsid w:val="005342F6"/>
    <w:rsid w:val="005364F9"/>
    <w:rsid w:val="00560FED"/>
    <w:rsid w:val="005771F9"/>
    <w:rsid w:val="005A2082"/>
    <w:rsid w:val="005C58A4"/>
    <w:rsid w:val="005D4301"/>
    <w:rsid w:val="005F632C"/>
    <w:rsid w:val="005F7A69"/>
    <w:rsid w:val="0060176C"/>
    <w:rsid w:val="00612330"/>
    <w:rsid w:val="00617725"/>
    <w:rsid w:val="00620C0B"/>
    <w:rsid w:val="00622DF7"/>
    <w:rsid w:val="006234EA"/>
    <w:rsid w:val="0063700F"/>
    <w:rsid w:val="00661FD4"/>
    <w:rsid w:val="006A31A9"/>
    <w:rsid w:val="006B4B23"/>
    <w:rsid w:val="006B6CA6"/>
    <w:rsid w:val="00700850"/>
    <w:rsid w:val="00742215"/>
    <w:rsid w:val="0074385F"/>
    <w:rsid w:val="007535EA"/>
    <w:rsid w:val="00760123"/>
    <w:rsid w:val="00762393"/>
    <w:rsid w:val="007C1562"/>
    <w:rsid w:val="007E2263"/>
    <w:rsid w:val="007E7559"/>
    <w:rsid w:val="00806027"/>
    <w:rsid w:val="008520BF"/>
    <w:rsid w:val="008904CB"/>
    <w:rsid w:val="008E457A"/>
    <w:rsid w:val="008F0878"/>
    <w:rsid w:val="0091185F"/>
    <w:rsid w:val="00915DDC"/>
    <w:rsid w:val="00915FCB"/>
    <w:rsid w:val="00946A63"/>
    <w:rsid w:val="00983E38"/>
    <w:rsid w:val="00995B45"/>
    <w:rsid w:val="009B7675"/>
    <w:rsid w:val="009E05E3"/>
    <w:rsid w:val="009E4D97"/>
    <w:rsid w:val="009F706F"/>
    <w:rsid w:val="00A11F40"/>
    <w:rsid w:val="00A17804"/>
    <w:rsid w:val="00A21172"/>
    <w:rsid w:val="00AD696E"/>
    <w:rsid w:val="00B310EE"/>
    <w:rsid w:val="00B31B20"/>
    <w:rsid w:val="00B55EE8"/>
    <w:rsid w:val="00BC6C22"/>
    <w:rsid w:val="00BD6939"/>
    <w:rsid w:val="00BF5DFA"/>
    <w:rsid w:val="00C01917"/>
    <w:rsid w:val="00C04EB8"/>
    <w:rsid w:val="00C05515"/>
    <w:rsid w:val="00C50C8C"/>
    <w:rsid w:val="00C9167A"/>
    <w:rsid w:val="00CA5D5B"/>
    <w:rsid w:val="00CB6236"/>
    <w:rsid w:val="00CE21D2"/>
    <w:rsid w:val="00CF0708"/>
    <w:rsid w:val="00D361FE"/>
    <w:rsid w:val="00D41206"/>
    <w:rsid w:val="00D51C42"/>
    <w:rsid w:val="00D538B5"/>
    <w:rsid w:val="00D82C12"/>
    <w:rsid w:val="00DA027D"/>
    <w:rsid w:val="00DC738F"/>
    <w:rsid w:val="00E32EE4"/>
    <w:rsid w:val="00E37966"/>
    <w:rsid w:val="00E46034"/>
    <w:rsid w:val="00E77A06"/>
    <w:rsid w:val="00EA0E84"/>
    <w:rsid w:val="00EB4C76"/>
    <w:rsid w:val="00EB4F8A"/>
    <w:rsid w:val="00EC0BD6"/>
    <w:rsid w:val="00ED0F6B"/>
    <w:rsid w:val="00ED2315"/>
    <w:rsid w:val="00EE6AA5"/>
    <w:rsid w:val="00EE6CDB"/>
    <w:rsid w:val="00F21625"/>
    <w:rsid w:val="00F43603"/>
    <w:rsid w:val="00F5595A"/>
    <w:rsid w:val="00FA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7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037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70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2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03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D6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6F64"/>
  </w:style>
  <w:style w:type="paragraph" w:styleId="a9">
    <w:name w:val="footer"/>
    <w:basedOn w:val="a"/>
    <w:link w:val="aa"/>
    <w:uiPriority w:val="99"/>
    <w:unhideWhenUsed/>
    <w:rsid w:val="000D6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6F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7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037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70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2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03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D6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6F64"/>
  </w:style>
  <w:style w:type="paragraph" w:styleId="a9">
    <w:name w:val="footer"/>
    <w:basedOn w:val="a"/>
    <w:link w:val="aa"/>
    <w:uiPriority w:val="99"/>
    <w:unhideWhenUsed/>
    <w:rsid w:val="000D6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6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F00AC-C22E-4881-8B4E-1335AC0FD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Доронина</dc:creator>
  <cp:lastModifiedBy>Ксения Владимировна СЕВАСТЮК</cp:lastModifiedBy>
  <cp:revision>2</cp:revision>
  <cp:lastPrinted>2017-02-09T14:39:00Z</cp:lastPrinted>
  <dcterms:created xsi:type="dcterms:W3CDTF">2017-04-13T07:00:00Z</dcterms:created>
  <dcterms:modified xsi:type="dcterms:W3CDTF">2017-04-13T07:00:00Z</dcterms:modified>
</cp:coreProperties>
</file>