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9A" w:rsidRDefault="0096419A" w:rsidP="0096419A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419A" w:rsidRDefault="0096419A" w:rsidP="0096419A">
      <w:pPr>
        <w:pStyle w:val="ConsPlusNormal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F48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6419A" w:rsidRDefault="0096419A" w:rsidP="0096419A">
      <w:pPr>
        <w:pStyle w:val="ConsPlusNormal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419A" w:rsidRPr="00F03F48" w:rsidRDefault="0096419A" w:rsidP="0096419A">
      <w:pPr>
        <w:pStyle w:val="ConsPlusNormal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419A" w:rsidRPr="00F03F48" w:rsidRDefault="0096419A" w:rsidP="0096419A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419A" w:rsidRPr="00F03F48" w:rsidRDefault="0096419A" w:rsidP="0096419A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F48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96419A" w:rsidRPr="00F03F48" w:rsidRDefault="0096419A" w:rsidP="0096419A">
      <w:pPr>
        <w:pStyle w:val="ConsPlusNormal0"/>
        <w:tabs>
          <w:tab w:val="left" w:pos="3915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6419A" w:rsidRPr="00F03F48" w:rsidRDefault="0096419A" w:rsidP="0096419A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F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6419A" w:rsidRPr="00F03F48" w:rsidRDefault="0096419A" w:rsidP="0096419A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419A" w:rsidRPr="00F03F48" w:rsidRDefault="0096419A" w:rsidP="0096419A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F48">
        <w:rPr>
          <w:rFonts w:ascii="Times New Roman" w:hAnsi="Times New Roman" w:cs="Times New Roman"/>
          <w:b/>
          <w:bCs/>
          <w:sz w:val="28"/>
          <w:szCs w:val="28"/>
        </w:rPr>
        <w:t>от «__» ______________201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03F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6419A" w:rsidRPr="00F03F48" w:rsidRDefault="0096419A" w:rsidP="0096419A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419A" w:rsidRDefault="0096419A" w:rsidP="0096419A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F0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Правительства Ленинградской области от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29 декабря 2005 года № 341 «О Регламенте Правительства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Ленинградской области»</w:t>
      </w:r>
      <w:r w:rsidRPr="00F0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419A" w:rsidRDefault="0096419A" w:rsidP="0096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Default="0096419A" w:rsidP="009641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6419A" w:rsidRPr="00411AF0" w:rsidRDefault="0096419A" w:rsidP="0096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5C8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Правительство Ленинградской области постановляет</w:t>
      </w:r>
      <w:r w:rsidRPr="004605C8">
        <w:rPr>
          <w:rFonts w:ascii="Times New Roman" w:hAnsi="Times New Roman" w:cs="Times New Roman"/>
          <w:sz w:val="28"/>
          <w:szCs w:val="28"/>
        </w:rPr>
        <w:t>:</w:t>
      </w:r>
    </w:p>
    <w:p w:rsidR="0096419A" w:rsidRPr="00545463" w:rsidRDefault="0096419A" w:rsidP="0096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46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4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Pr="00545463">
        <w:rPr>
          <w:rFonts w:ascii="Times New Roman" w:hAnsi="Times New Roman" w:cs="Times New Roman"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4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5463">
        <w:rPr>
          <w:rFonts w:ascii="Times New Roman" w:hAnsi="Times New Roman" w:cs="Times New Roman"/>
          <w:sz w:val="28"/>
          <w:szCs w:val="28"/>
        </w:rPr>
        <w:t>рганы исполнительной власти Ленинградской области, ответственные за подготовку разделов ежегодного отчета о результатах деятельности Правительства Ленинградской области, в том числе по вопросам, поставленным Законодательным собранием Ленингр</w:t>
      </w:r>
      <w:r>
        <w:rPr>
          <w:rFonts w:ascii="Times New Roman" w:hAnsi="Times New Roman" w:cs="Times New Roman"/>
          <w:sz w:val="28"/>
          <w:szCs w:val="28"/>
        </w:rPr>
        <w:t>адской области)</w:t>
      </w:r>
      <w:r w:rsidRPr="0054546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5463">
        <w:rPr>
          <w:rFonts w:ascii="Times New Roman" w:hAnsi="Times New Roman" w:cs="Times New Roman"/>
          <w:sz w:val="28"/>
          <w:szCs w:val="28"/>
        </w:rPr>
        <w:t xml:space="preserve">егламенту Правительства Ленинградской области, утвержденному постановлением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545463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45463">
        <w:rPr>
          <w:rFonts w:ascii="Times New Roman" w:hAnsi="Times New Roman" w:cs="Times New Roman"/>
          <w:sz w:val="28"/>
          <w:szCs w:val="28"/>
        </w:rPr>
        <w:t xml:space="preserve">№ 341, изменение, дополнив </w:t>
      </w:r>
      <w:r>
        <w:rPr>
          <w:rFonts w:ascii="Times New Roman" w:hAnsi="Times New Roman" w:cs="Times New Roman"/>
          <w:sz w:val="28"/>
          <w:szCs w:val="28"/>
        </w:rPr>
        <w:t>строкой</w:t>
      </w:r>
      <w:r w:rsidRPr="0054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272AB6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463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96419A" w:rsidRDefault="0096419A" w:rsidP="009641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41"/>
        <w:gridCol w:w="5122"/>
      </w:tblGrid>
      <w:tr w:rsidR="0096419A" w:rsidTr="00B15CB5">
        <w:tc>
          <w:tcPr>
            <w:tcW w:w="4677" w:type="dxa"/>
          </w:tcPr>
          <w:p w:rsidR="0096419A" w:rsidRDefault="0096419A" w:rsidP="00B1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Губернатора и Правительства Ленинградской области</w:t>
            </w:r>
          </w:p>
        </w:tc>
        <w:tc>
          <w:tcPr>
            <w:tcW w:w="5529" w:type="dxa"/>
          </w:tcPr>
          <w:p w:rsidR="0096419A" w:rsidRDefault="0096419A" w:rsidP="00B1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71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Ленинградской области</w:t>
            </w:r>
          </w:p>
        </w:tc>
      </w:tr>
    </w:tbl>
    <w:p w:rsidR="0096419A" w:rsidRDefault="0096419A" w:rsidP="0096419A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Pr="00A66CC9" w:rsidRDefault="0096419A" w:rsidP="0096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C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6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6CC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вице-губернатора Ленинградской области - руководителя аппарата Губернатора и Правительства Ленинградской области.</w:t>
      </w:r>
    </w:p>
    <w:p w:rsidR="0096419A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Pr="00F03F48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Pr="00F03F48" w:rsidRDefault="0096419A" w:rsidP="009641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03F48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F03F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3F4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F03F48">
        <w:rPr>
          <w:rFonts w:ascii="Times New Roman" w:hAnsi="Times New Roman" w:cs="Times New Roman"/>
          <w:sz w:val="28"/>
          <w:szCs w:val="28"/>
        </w:rPr>
        <w:t>Дрозденко</w:t>
      </w:r>
      <w:proofErr w:type="spellEnd"/>
      <w:r w:rsidRPr="00F03F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19A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9A" w:rsidRDefault="0096419A" w:rsidP="009641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2DD" w:rsidRDefault="00B312DD"/>
    <w:sectPr w:rsidR="00B3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9A"/>
    <w:rsid w:val="0096419A"/>
    <w:rsid w:val="00B3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6419A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641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6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6419A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641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6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Голубева</dc:creator>
  <cp:lastModifiedBy>Инна Владимировна Голубева</cp:lastModifiedBy>
  <cp:revision>1</cp:revision>
  <dcterms:created xsi:type="dcterms:W3CDTF">2017-11-24T06:41:00Z</dcterms:created>
  <dcterms:modified xsi:type="dcterms:W3CDTF">2017-11-24T06:43:00Z</dcterms:modified>
</cp:coreProperties>
</file>