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13" w:rsidRDefault="00941313" w:rsidP="00941313">
      <w:pPr>
        <w:pStyle w:val="ConsPlusNormal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F48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41313" w:rsidRDefault="00941313" w:rsidP="00941313">
      <w:pPr>
        <w:pStyle w:val="ConsPlusNormal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1313" w:rsidRPr="00F03F48" w:rsidRDefault="00941313" w:rsidP="00941313">
      <w:pPr>
        <w:pStyle w:val="ConsPlusNormal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1313" w:rsidRPr="00F03F48" w:rsidRDefault="00941313" w:rsidP="00941313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1313" w:rsidRPr="00F03F48" w:rsidRDefault="00941313" w:rsidP="00941313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F48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941313" w:rsidRPr="00F03F48" w:rsidRDefault="00941313" w:rsidP="00941313">
      <w:pPr>
        <w:pStyle w:val="ConsPlusNormal0"/>
        <w:tabs>
          <w:tab w:val="left" w:pos="3915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41313" w:rsidRPr="00F03F48" w:rsidRDefault="00941313" w:rsidP="00941313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F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41313" w:rsidRPr="00F03F48" w:rsidRDefault="00941313" w:rsidP="00941313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1313" w:rsidRPr="00F03F48" w:rsidRDefault="00941313" w:rsidP="00941313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3F48">
        <w:rPr>
          <w:rFonts w:ascii="Times New Roman" w:hAnsi="Times New Roman" w:cs="Times New Roman"/>
          <w:b/>
          <w:bCs/>
          <w:sz w:val="28"/>
          <w:szCs w:val="28"/>
        </w:rPr>
        <w:t>от «__» ______________201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03F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41313" w:rsidRPr="00F03F48" w:rsidRDefault="00941313" w:rsidP="00941313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1313" w:rsidRDefault="00941313" w:rsidP="00941313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F0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Правительства Ленинградской области от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 сентября 2012 года № 282 «Об утверждении Положения об аппарате Губернатора и Правительства Ленинградской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и признании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силу отдельных постановлений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Правительства Ленинградской области»</w:t>
      </w:r>
      <w:r w:rsidRPr="00F0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41313" w:rsidRDefault="00941313" w:rsidP="00941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Default="00941313" w:rsidP="009413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41313" w:rsidRPr="001F2ECD" w:rsidRDefault="00941313" w:rsidP="00941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E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40 Устава</w:t>
      </w:r>
      <w:r w:rsidRPr="001F2ECD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</w:t>
      </w:r>
      <w:r w:rsidRPr="001F2ECD">
        <w:rPr>
          <w:rFonts w:ascii="Times New Roman" w:hAnsi="Times New Roman" w:cs="Times New Roman"/>
          <w:sz w:val="28"/>
          <w:szCs w:val="28"/>
        </w:rPr>
        <w:t>:</w:t>
      </w:r>
    </w:p>
    <w:p w:rsidR="00941313" w:rsidRPr="009952A5" w:rsidRDefault="00941313" w:rsidP="00941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C8C">
        <w:rPr>
          <w:rFonts w:ascii="Times New Roman" w:hAnsi="Times New Roman" w:cs="Times New Roman"/>
          <w:sz w:val="28"/>
          <w:szCs w:val="28"/>
        </w:rPr>
        <w:t>1. </w:t>
      </w:r>
      <w:r w:rsidRPr="00A74C8C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Положение об аппарате Губернатора и Правительства Ленинградской области, утвержденное постановлением Правительства Ленинградской области от 10 сентября 2012 года № 282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74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изменения, дополнив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3.2.5 новыми</w:t>
      </w:r>
      <w:r w:rsidRPr="00A74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952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абзацами </w:t>
      </w:r>
      <w:r w:rsidRPr="00B64D52">
        <w:rPr>
          <w:rFonts w:ascii="Times New Roman" w:hAnsi="Times New Roman" w:cs="Times New Roman"/>
          <w:sz w:val="28"/>
          <w:szCs w:val="28"/>
        </w:rPr>
        <w:t xml:space="preserve">двадцатым и двадцать первым </w:t>
      </w:r>
      <w:r w:rsidRPr="009952A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9952A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1313" w:rsidRDefault="00941313" w:rsidP="009413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«разрабатывает План противодействия коррупции в Ленинградской области;</w:t>
      </w:r>
    </w:p>
    <w:p w:rsidR="00941313" w:rsidRDefault="00941313" w:rsidP="009413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</w:t>
      </w:r>
      <w:r w:rsidRPr="00B877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770B">
        <w:rPr>
          <w:rFonts w:ascii="Times New Roman" w:hAnsi="Times New Roman" w:cs="Times New Roman"/>
          <w:sz w:val="28"/>
          <w:szCs w:val="28"/>
        </w:rPr>
        <w:t>в комиссию по координации работы по противодействию коррупции в Ленинградской области информацию о результатах</w:t>
      </w:r>
      <w:proofErr w:type="gramEnd"/>
      <w:r w:rsidRPr="00B8770B">
        <w:rPr>
          <w:rFonts w:ascii="Times New Roman" w:hAnsi="Times New Roman" w:cs="Times New Roman"/>
          <w:sz w:val="28"/>
          <w:szCs w:val="28"/>
        </w:rPr>
        <w:t xml:space="preserve"> рассмотрения органами исполнительной власти Ленинградской области обращений граждан,</w:t>
      </w:r>
      <w:r w:rsidRPr="006C1E94">
        <w:rPr>
          <w:rFonts w:ascii="Times New Roman" w:hAnsi="Times New Roman" w:cs="Times New Roman"/>
          <w:sz w:val="28"/>
          <w:szCs w:val="28"/>
        </w:rPr>
        <w:t xml:space="preserve"> </w:t>
      </w:r>
      <w:r w:rsidRPr="00B8770B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941313" w:rsidRPr="00F03F48" w:rsidRDefault="00941313" w:rsidP="00941313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3F4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941313" w:rsidRDefault="00941313" w:rsidP="009413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Pr="00F03F48" w:rsidRDefault="00941313" w:rsidP="009413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Pr="00F03F48" w:rsidRDefault="00941313" w:rsidP="0094131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03F48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F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F03F48">
        <w:rPr>
          <w:rFonts w:ascii="Times New Roman" w:hAnsi="Times New Roman" w:cs="Times New Roman"/>
          <w:sz w:val="28"/>
          <w:szCs w:val="28"/>
        </w:rPr>
        <w:t>Дрозденко</w:t>
      </w:r>
      <w:proofErr w:type="spellEnd"/>
      <w:r w:rsidRPr="00F03F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313" w:rsidRDefault="00941313" w:rsidP="009413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Default="00941313" w:rsidP="009413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Default="00941313" w:rsidP="009413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Default="00941313" w:rsidP="009413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Default="00941313" w:rsidP="0094131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Default="00941313" w:rsidP="0094131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Default="00941313" w:rsidP="0094131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Default="00941313" w:rsidP="0094131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41313" w:rsidRDefault="00941313" w:rsidP="0094131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55136" w:rsidRDefault="00855136">
      <w:bookmarkStart w:id="0" w:name="_GoBack"/>
      <w:bookmarkEnd w:id="0"/>
    </w:p>
    <w:sectPr w:rsidR="0085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13"/>
    <w:rsid w:val="00855136"/>
    <w:rsid w:val="009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41313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4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41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41313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41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4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 Голубева</dc:creator>
  <cp:lastModifiedBy>Инна Владимировна Голубева</cp:lastModifiedBy>
  <cp:revision>1</cp:revision>
  <dcterms:created xsi:type="dcterms:W3CDTF">2017-11-24T07:09:00Z</dcterms:created>
  <dcterms:modified xsi:type="dcterms:W3CDTF">2017-11-24T07:11:00Z</dcterms:modified>
</cp:coreProperties>
</file>