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3" w:rsidRPr="007F18C8" w:rsidRDefault="007F18C8" w:rsidP="007F18C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4D15A3" w:rsidRPr="007F18C8" w:rsidRDefault="004D15A3">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7F18C8">
        <w:rPr>
          <w:rFonts w:ascii="Times New Roman" w:hAnsi="Times New Roman" w:cs="Times New Roman"/>
          <w:b/>
          <w:bCs/>
          <w:sz w:val="28"/>
          <w:szCs w:val="28"/>
        </w:rPr>
        <w:t>ПРАВИТЕЛЬСТВО ЛЕНИНГРАДСКОЙ ОБЛАСТИ</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ПОСТАНОВЛЕНИЕ</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 xml:space="preserve">от </w:t>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r>
      <w:r w:rsidR="00911347" w:rsidRPr="007F18C8">
        <w:rPr>
          <w:rFonts w:ascii="Times New Roman" w:hAnsi="Times New Roman" w:cs="Times New Roman"/>
          <w:b/>
          <w:bCs/>
          <w:sz w:val="28"/>
          <w:szCs w:val="28"/>
        </w:rPr>
        <w:softHyphen/>
        <w:t>________________</w:t>
      </w:r>
      <w:r w:rsidRPr="007F18C8">
        <w:rPr>
          <w:rFonts w:ascii="Times New Roman" w:hAnsi="Times New Roman" w:cs="Times New Roman"/>
          <w:b/>
          <w:bCs/>
          <w:sz w:val="28"/>
          <w:szCs w:val="28"/>
        </w:rPr>
        <w:t xml:space="preserve"> 201</w:t>
      </w:r>
      <w:r w:rsidR="00911347" w:rsidRPr="007F18C8">
        <w:rPr>
          <w:rFonts w:ascii="Times New Roman" w:hAnsi="Times New Roman" w:cs="Times New Roman"/>
          <w:b/>
          <w:bCs/>
          <w:sz w:val="28"/>
          <w:szCs w:val="28"/>
        </w:rPr>
        <w:t>4</w:t>
      </w:r>
      <w:r w:rsidRPr="007F18C8">
        <w:rPr>
          <w:rFonts w:ascii="Times New Roman" w:hAnsi="Times New Roman" w:cs="Times New Roman"/>
          <w:b/>
          <w:bCs/>
          <w:sz w:val="28"/>
          <w:szCs w:val="28"/>
        </w:rPr>
        <w:t xml:space="preserve"> г. </w:t>
      </w:r>
      <w:r w:rsidR="007F18C8">
        <w:rPr>
          <w:rFonts w:ascii="Times New Roman" w:hAnsi="Times New Roman" w:cs="Times New Roman"/>
          <w:b/>
          <w:bCs/>
          <w:sz w:val="28"/>
          <w:szCs w:val="28"/>
        </w:rPr>
        <w:t>№</w:t>
      </w:r>
      <w:r w:rsidRPr="007F18C8">
        <w:rPr>
          <w:rFonts w:ascii="Times New Roman" w:hAnsi="Times New Roman" w:cs="Times New Roman"/>
          <w:b/>
          <w:bCs/>
          <w:sz w:val="28"/>
          <w:szCs w:val="28"/>
        </w:rPr>
        <w:t xml:space="preserve"> </w:t>
      </w:r>
      <w:r w:rsidR="00911347" w:rsidRPr="007F18C8">
        <w:rPr>
          <w:rFonts w:ascii="Times New Roman" w:hAnsi="Times New Roman" w:cs="Times New Roman"/>
          <w:b/>
          <w:bCs/>
          <w:sz w:val="28"/>
          <w:szCs w:val="28"/>
        </w:rPr>
        <w:t>____</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p>
    <w:p w:rsidR="004D15A3" w:rsidRPr="007F18C8" w:rsidRDefault="00911347">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ОБ</w:t>
      </w:r>
      <w:r w:rsidR="004D15A3" w:rsidRPr="007F18C8">
        <w:rPr>
          <w:rFonts w:ascii="Times New Roman" w:hAnsi="Times New Roman" w:cs="Times New Roman"/>
          <w:b/>
          <w:bCs/>
          <w:sz w:val="28"/>
          <w:szCs w:val="28"/>
        </w:rPr>
        <w:t xml:space="preserve"> УТВЕРЖДЕНИИ ПОРЯДКА И УСЛОВИЙ</w:t>
      </w:r>
      <w:r w:rsidR="007F18C8">
        <w:rPr>
          <w:rFonts w:ascii="Times New Roman" w:hAnsi="Times New Roman" w:cs="Times New Roman"/>
          <w:b/>
          <w:bCs/>
          <w:sz w:val="28"/>
          <w:szCs w:val="28"/>
        </w:rPr>
        <w:t xml:space="preserve"> </w:t>
      </w:r>
      <w:r w:rsidR="004D15A3" w:rsidRPr="007F18C8">
        <w:rPr>
          <w:rFonts w:ascii="Times New Roman" w:hAnsi="Times New Roman" w:cs="Times New Roman"/>
          <w:b/>
          <w:bCs/>
          <w:sz w:val="28"/>
          <w:szCs w:val="28"/>
        </w:rPr>
        <w:t>ПРЕДОСТАВЛЕНИЯ, РАСХОДОВАНИЯ И РАСПРЕДЕЛЕНИЯ СУБСИДИЙ</w:t>
      </w:r>
      <w:r w:rsidR="007F18C8">
        <w:rPr>
          <w:rFonts w:ascii="Times New Roman" w:hAnsi="Times New Roman" w:cs="Times New Roman"/>
          <w:b/>
          <w:bCs/>
          <w:sz w:val="28"/>
          <w:szCs w:val="28"/>
        </w:rPr>
        <w:t xml:space="preserve"> </w:t>
      </w:r>
      <w:r w:rsidR="004D15A3" w:rsidRPr="007F18C8">
        <w:rPr>
          <w:rFonts w:ascii="Times New Roman" w:hAnsi="Times New Roman" w:cs="Times New Roman"/>
          <w:b/>
          <w:bCs/>
          <w:sz w:val="28"/>
          <w:szCs w:val="28"/>
        </w:rPr>
        <w:t>БЮДЖЕТАМ МУНИЦИПАЛЬНЫХ ОБРАЗОВАНИЙ ЛЕНИНГРАДСКОЙ ОБЛАСТИ</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НА ОБЕСПЕЧЕНИЕ ВЫПЛАТ СТИМУЛИРУЮЩЕГО ХАРАКТЕРА РАБОТНИКАМ</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МУНИЦИПАЛЬНЫХ УЧРЕЖДЕНИЙ КУЛЬТУРЫ ЛЕНИНГРАДСКОЙ ОБЛАСТИ</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В целях </w:t>
      </w:r>
      <w:proofErr w:type="gramStart"/>
      <w:r w:rsidRPr="007F18C8">
        <w:rPr>
          <w:rFonts w:ascii="Times New Roman" w:hAnsi="Times New Roman" w:cs="Times New Roman"/>
          <w:sz w:val="28"/>
          <w:szCs w:val="28"/>
        </w:rPr>
        <w:t>совершенствования системы оплаты труда работников государственных бюджетных учреждений</w:t>
      </w:r>
      <w:proofErr w:type="gramEnd"/>
      <w:r w:rsidRPr="007F18C8">
        <w:rPr>
          <w:rFonts w:ascii="Times New Roman" w:hAnsi="Times New Roman" w:cs="Times New Roman"/>
          <w:sz w:val="28"/>
          <w:szCs w:val="28"/>
        </w:rPr>
        <w:t xml:space="preserve"> и государственных казенных учреждений культуры, финансируемых из областного бюджета Ленинградской области, Правительство Ленинградской области постановляет:</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w:t>
      </w:r>
      <w:r w:rsidR="004D15A3" w:rsidRPr="007F18C8">
        <w:rPr>
          <w:rFonts w:ascii="Times New Roman" w:hAnsi="Times New Roman" w:cs="Times New Roman"/>
          <w:sz w:val="28"/>
          <w:szCs w:val="28"/>
        </w:rPr>
        <w:t xml:space="preserve">. Утвердить </w:t>
      </w:r>
      <w:hyperlink w:anchor="Par60" w:history="1">
        <w:r w:rsidR="004D15A3" w:rsidRPr="007F18C8">
          <w:rPr>
            <w:rFonts w:ascii="Times New Roman" w:hAnsi="Times New Roman" w:cs="Times New Roman"/>
            <w:sz w:val="28"/>
            <w:szCs w:val="28"/>
          </w:rPr>
          <w:t>Порядок и условия</w:t>
        </w:r>
      </w:hyperlink>
      <w:r w:rsidR="004D15A3" w:rsidRPr="007F18C8">
        <w:rPr>
          <w:rFonts w:ascii="Times New Roman" w:hAnsi="Times New Roman" w:cs="Times New Roman"/>
          <w:sz w:val="28"/>
          <w:szCs w:val="28"/>
        </w:rPr>
        <w:t xml:space="preserve">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согласно приложению 1 к настоящему постановлению.</w:t>
      </w: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2</w:t>
      </w:r>
      <w:r w:rsidR="004D15A3" w:rsidRPr="007F18C8">
        <w:rPr>
          <w:rFonts w:ascii="Times New Roman" w:hAnsi="Times New Roman" w:cs="Times New Roman"/>
          <w:sz w:val="28"/>
          <w:szCs w:val="28"/>
        </w:rPr>
        <w:t xml:space="preserve">. Утвердить </w:t>
      </w:r>
      <w:hyperlink w:anchor="Par118" w:history="1">
        <w:r w:rsidR="004D15A3" w:rsidRPr="007F18C8">
          <w:rPr>
            <w:rFonts w:ascii="Times New Roman" w:hAnsi="Times New Roman" w:cs="Times New Roman"/>
            <w:sz w:val="28"/>
            <w:szCs w:val="28"/>
          </w:rPr>
          <w:t>распределение</w:t>
        </w:r>
      </w:hyperlink>
      <w:r w:rsidR="004D15A3" w:rsidRPr="007F18C8">
        <w:rPr>
          <w:rFonts w:ascii="Times New Roman" w:hAnsi="Times New Roman" w:cs="Times New Roman"/>
          <w:sz w:val="28"/>
          <w:szCs w:val="28"/>
        </w:rPr>
        <w:t xml:space="preserve">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на 201</w:t>
      </w:r>
      <w:r w:rsidRPr="007F18C8">
        <w:rPr>
          <w:rFonts w:ascii="Times New Roman" w:hAnsi="Times New Roman" w:cs="Times New Roman"/>
          <w:sz w:val="28"/>
          <w:szCs w:val="28"/>
        </w:rPr>
        <w:t>4</w:t>
      </w:r>
      <w:r w:rsidR="004D15A3" w:rsidRPr="007F18C8">
        <w:rPr>
          <w:rFonts w:ascii="Times New Roman" w:hAnsi="Times New Roman" w:cs="Times New Roman"/>
          <w:sz w:val="28"/>
          <w:szCs w:val="28"/>
        </w:rPr>
        <w:t xml:space="preserve"> год согласно приложению 2 к настоящему постановлению.</w:t>
      </w: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3</w:t>
      </w:r>
      <w:r w:rsidR="004D15A3" w:rsidRPr="007F18C8">
        <w:rPr>
          <w:rFonts w:ascii="Times New Roman" w:hAnsi="Times New Roman" w:cs="Times New Roman"/>
          <w:sz w:val="28"/>
          <w:szCs w:val="28"/>
        </w:rPr>
        <w:t xml:space="preserve">. </w:t>
      </w:r>
      <w:proofErr w:type="gramStart"/>
      <w:r w:rsidR="004D15A3" w:rsidRPr="007F18C8">
        <w:rPr>
          <w:rFonts w:ascii="Times New Roman" w:hAnsi="Times New Roman" w:cs="Times New Roman"/>
          <w:sz w:val="28"/>
          <w:szCs w:val="28"/>
        </w:rPr>
        <w:t>Признать утратившим силу</w:t>
      </w:r>
      <w:r w:rsidRPr="007F18C8">
        <w:rPr>
          <w:rFonts w:ascii="Times New Roman" w:hAnsi="Times New Roman" w:cs="Times New Roman"/>
          <w:sz w:val="28"/>
          <w:szCs w:val="28"/>
        </w:rPr>
        <w:t xml:space="preserve"> </w:t>
      </w:r>
      <w:hyperlink w:anchor="Par60" w:history="1">
        <w:r w:rsidRPr="007F18C8">
          <w:rPr>
            <w:rStyle w:val="a4"/>
            <w:rFonts w:ascii="Times New Roman" w:hAnsi="Times New Roman" w:cs="Times New Roman"/>
            <w:color w:val="auto"/>
            <w:sz w:val="28"/>
            <w:szCs w:val="28"/>
            <w:u w:val="none"/>
          </w:rPr>
          <w:t>Порядок и условия</w:t>
        </w:r>
      </w:hyperlink>
      <w:r w:rsidRPr="007F18C8">
        <w:rPr>
          <w:rFonts w:ascii="Times New Roman" w:hAnsi="Times New Roman" w:cs="Times New Roman"/>
          <w:sz w:val="28"/>
          <w:szCs w:val="28"/>
        </w:rPr>
        <w:t xml:space="preserve">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r w:rsidR="004D15A3" w:rsidRPr="007F18C8">
        <w:rPr>
          <w:rFonts w:ascii="Times New Roman" w:hAnsi="Times New Roman" w:cs="Times New Roman"/>
          <w:sz w:val="28"/>
          <w:szCs w:val="28"/>
        </w:rPr>
        <w:t xml:space="preserve">, утвержденный постановлением Правительства Ленинградской области от </w:t>
      </w:r>
      <w:r w:rsidRPr="007F18C8">
        <w:rPr>
          <w:rFonts w:ascii="Times New Roman" w:hAnsi="Times New Roman" w:cs="Times New Roman"/>
          <w:sz w:val="28"/>
          <w:szCs w:val="28"/>
        </w:rPr>
        <w:t>05 июля</w:t>
      </w:r>
      <w:r w:rsidR="004D15A3" w:rsidRPr="007F18C8">
        <w:rPr>
          <w:rFonts w:ascii="Times New Roman" w:hAnsi="Times New Roman" w:cs="Times New Roman"/>
          <w:sz w:val="28"/>
          <w:szCs w:val="28"/>
        </w:rPr>
        <w:t xml:space="preserve"> 201</w:t>
      </w:r>
      <w:r w:rsidRPr="007F18C8">
        <w:rPr>
          <w:rFonts w:ascii="Times New Roman" w:hAnsi="Times New Roman" w:cs="Times New Roman"/>
          <w:sz w:val="28"/>
          <w:szCs w:val="28"/>
        </w:rPr>
        <w:t>3</w:t>
      </w:r>
      <w:r w:rsidR="004D15A3" w:rsidRPr="007F18C8">
        <w:rPr>
          <w:rFonts w:ascii="Times New Roman" w:hAnsi="Times New Roman" w:cs="Times New Roman"/>
          <w:sz w:val="28"/>
          <w:szCs w:val="28"/>
        </w:rPr>
        <w:t xml:space="preserve"> года </w:t>
      </w:r>
      <w:r w:rsidR="007F18C8">
        <w:rPr>
          <w:rFonts w:ascii="Times New Roman" w:hAnsi="Times New Roman" w:cs="Times New Roman"/>
          <w:sz w:val="28"/>
          <w:szCs w:val="28"/>
        </w:rPr>
        <w:t>№</w:t>
      </w:r>
      <w:r w:rsidR="004D15A3" w:rsidRPr="007F18C8">
        <w:rPr>
          <w:rFonts w:ascii="Times New Roman" w:hAnsi="Times New Roman" w:cs="Times New Roman"/>
          <w:sz w:val="28"/>
          <w:szCs w:val="28"/>
        </w:rPr>
        <w:t xml:space="preserve"> 1</w:t>
      </w:r>
      <w:r w:rsidRPr="007F18C8">
        <w:rPr>
          <w:rFonts w:ascii="Times New Roman" w:hAnsi="Times New Roman" w:cs="Times New Roman"/>
          <w:sz w:val="28"/>
          <w:szCs w:val="28"/>
        </w:rPr>
        <w:t>9</w:t>
      </w:r>
      <w:r w:rsidR="004D15A3" w:rsidRPr="007F18C8">
        <w:rPr>
          <w:rFonts w:ascii="Times New Roman" w:hAnsi="Times New Roman" w:cs="Times New Roman"/>
          <w:sz w:val="28"/>
          <w:szCs w:val="28"/>
        </w:rPr>
        <w:t>9.</w:t>
      </w:r>
      <w:proofErr w:type="gramEnd"/>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4</w:t>
      </w:r>
      <w:r w:rsidR="004D15A3" w:rsidRPr="007F18C8">
        <w:rPr>
          <w:rFonts w:ascii="Times New Roman" w:hAnsi="Times New Roman" w:cs="Times New Roman"/>
          <w:sz w:val="28"/>
          <w:szCs w:val="28"/>
        </w:rPr>
        <w:t>. Настоящее постановление вступает в силу со дня официального опубликования и распространяется на правоотношения, возникшие с 1 января 201</w:t>
      </w:r>
      <w:r w:rsidRPr="007F18C8">
        <w:rPr>
          <w:rFonts w:ascii="Times New Roman" w:hAnsi="Times New Roman" w:cs="Times New Roman"/>
          <w:sz w:val="28"/>
          <w:szCs w:val="28"/>
        </w:rPr>
        <w:t>4</w:t>
      </w:r>
      <w:r w:rsidR="004D15A3" w:rsidRPr="007F18C8">
        <w:rPr>
          <w:rFonts w:ascii="Times New Roman" w:hAnsi="Times New Roman" w:cs="Times New Roman"/>
          <w:sz w:val="28"/>
          <w:szCs w:val="28"/>
        </w:rPr>
        <w:t xml:space="preserve"> года.</w:t>
      </w:r>
    </w:p>
    <w:p w:rsidR="004D15A3" w:rsidRPr="007F18C8" w:rsidRDefault="0091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5</w:t>
      </w:r>
      <w:r w:rsidR="004D15A3" w:rsidRPr="007F18C8">
        <w:rPr>
          <w:rFonts w:ascii="Times New Roman" w:hAnsi="Times New Roman" w:cs="Times New Roman"/>
          <w:sz w:val="28"/>
          <w:szCs w:val="28"/>
        </w:rPr>
        <w:t xml:space="preserve">. </w:t>
      </w:r>
      <w:proofErr w:type="gramStart"/>
      <w:r w:rsidR="004D15A3" w:rsidRPr="007F18C8">
        <w:rPr>
          <w:rFonts w:ascii="Times New Roman" w:hAnsi="Times New Roman" w:cs="Times New Roman"/>
          <w:sz w:val="28"/>
          <w:szCs w:val="28"/>
        </w:rPr>
        <w:t>Контроль за</w:t>
      </w:r>
      <w:proofErr w:type="gramEnd"/>
      <w:r w:rsidR="004D15A3" w:rsidRPr="007F18C8">
        <w:rPr>
          <w:rFonts w:ascii="Times New Roman" w:hAnsi="Times New Roman" w:cs="Times New Roman"/>
          <w:sz w:val="28"/>
          <w:szCs w:val="28"/>
        </w:rPr>
        <w:t xml:space="preserve"> исполнением настоящего постановления возложить на вице-губернатора Ленинградской области </w:t>
      </w:r>
      <w:r w:rsidR="007F18C8" w:rsidRPr="007F18C8">
        <w:rPr>
          <w:rFonts w:ascii="Times New Roman" w:hAnsi="Times New Roman" w:cs="Times New Roman"/>
          <w:sz w:val="28"/>
          <w:szCs w:val="28"/>
        </w:rPr>
        <w:t>Емельянова Н.П.</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7F18C8" w:rsidP="007F18C8">
      <w:pPr>
        <w:widowControl w:val="0"/>
        <w:autoSpaceDE w:val="0"/>
        <w:autoSpaceDN w:val="0"/>
        <w:adjustRightInd w:val="0"/>
        <w:spacing w:after="0" w:line="240" w:lineRule="auto"/>
        <w:rPr>
          <w:rFonts w:ascii="Times New Roman" w:hAnsi="Times New Roman" w:cs="Times New Roman"/>
          <w:sz w:val="28"/>
          <w:szCs w:val="28"/>
        </w:rPr>
      </w:pPr>
      <w:r w:rsidRPr="007F18C8">
        <w:rPr>
          <w:rFonts w:ascii="Times New Roman" w:hAnsi="Times New Roman" w:cs="Times New Roman"/>
          <w:sz w:val="28"/>
          <w:szCs w:val="28"/>
        </w:rPr>
        <w:t>Г</w:t>
      </w:r>
      <w:r w:rsidR="004D15A3" w:rsidRPr="007F18C8">
        <w:rPr>
          <w:rFonts w:ascii="Times New Roman" w:hAnsi="Times New Roman" w:cs="Times New Roman"/>
          <w:sz w:val="28"/>
          <w:szCs w:val="28"/>
        </w:rPr>
        <w:t>убернатор</w:t>
      </w:r>
      <w:r w:rsidRPr="007F18C8">
        <w:rPr>
          <w:rFonts w:ascii="Times New Roman" w:hAnsi="Times New Roman" w:cs="Times New Roman"/>
          <w:sz w:val="28"/>
          <w:szCs w:val="28"/>
        </w:rPr>
        <w:t xml:space="preserve"> </w:t>
      </w:r>
      <w:r w:rsidR="004D15A3" w:rsidRPr="007F18C8">
        <w:rPr>
          <w:rFonts w:ascii="Times New Roman" w:hAnsi="Times New Roman" w:cs="Times New Roman"/>
          <w:sz w:val="28"/>
          <w:szCs w:val="28"/>
        </w:rPr>
        <w:t>Ленинградской области</w:t>
      </w:r>
      <w:r w:rsidRPr="007F18C8">
        <w:rPr>
          <w:rFonts w:ascii="Times New Roman" w:hAnsi="Times New Roman" w:cs="Times New Roman"/>
          <w:sz w:val="28"/>
          <w:szCs w:val="28"/>
        </w:rPr>
        <w:tab/>
      </w:r>
      <w:r w:rsidRPr="007F18C8">
        <w:rPr>
          <w:rFonts w:ascii="Times New Roman" w:hAnsi="Times New Roman" w:cs="Times New Roman"/>
          <w:sz w:val="28"/>
          <w:szCs w:val="28"/>
        </w:rPr>
        <w:tab/>
      </w:r>
      <w:r w:rsidRPr="007F18C8">
        <w:rPr>
          <w:rFonts w:ascii="Times New Roman" w:hAnsi="Times New Roman" w:cs="Times New Roman"/>
          <w:sz w:val="28"/>
          <w:szCs w:val="28"/>
        </w:rPr>
        <w:tab/>
      </w:r>
      <w:r w:rsidRPr="007F18C8">
        <w:rPr>
          <w:rFonts w:ascii="Times New Roman" w:hAnsi="Times New Roman" w:cs="Times New Roman"/>
          <w:sz w:val="28"/>
          <w:szCs w:val="28"/>
        </w:rPr>
        <w:tab/>
      </w:r>
      <w:proofErr w:type="spellStart"/>
      <w:r w:rsidRPr="007F18C8">
        <w:rPr>
          <w:rFonts w:ascii="Times New Roman" w:hAnsi="Times New Roman" w:cs="Times New Roman"/>
          <w:sz w:val="28"/>
          <w:szCs w:val="28"/>
        </w:rPr>
        <w:t>А.Ю.Дрозденко</w:t>
      </w:r>
      <w:proofErr w:type="spellEnd"/>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7F18C8" w:rsidRDefault="007F18C8" w:rsidP="007F18C8">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54"/>
      <w:bookmarkEnd w:id="1"/>
      <w:r w:rsidRPr="007F18C8">
        <w:rPr>
          <w:rFonts w:ascii="Times New Roman" w:hAnsi="Times New Roman" w:cs="Times New Roman"/>
          <w:sz w:val="28"/>
          <w:szCs w:val="28"/>
        </w:rPr>
        <w:t>УТВЕРЖДЕН</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постановлением Правительства</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Ленинградской области</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 xml:space="preserve">от </w:t>
      </w:r>
      <w:r w:rsidR="007F18C8">
        <w:rPr>
          <w:rFonts w:ascii="Times New Roman" w:hAnsi="Times New Roman" w:cs="Times New Roman"/>
          <w:sz w:val="28"/>
          <w:szCs w:val="28"/>
        </w:rPr>
        <w:t>_____________</w:t>
      </w:r>
      <w:r w:rsidRPr="007F18C8">
        <w:rPr>
          <w:rFonts w:ascii="Times New Roman" w:hAnsi="Times New Roman" w:cs="Times New Roman"/>
          <w:sz w:val="28"/>
          <w:szCs w:val="28"/>
        </w:rPr>
        <w:t xml:space="preserve"> </w:t>
      </w:r>
      <w:r w:rsidR="007F18C8">
        <w:rPr>
          <w:rFonts w:ascii="Times New Roman" w:hAnsi="Times New Roman" w:cs="Times New Roman"/>
          <w:sz w:val="28"/>
          <w:szCs w:val="28"/>
        </w:rPr>
        <w:t>№</w:t>
      </w:r>
      <w:r w:rsidRPr="007F18C8">
        <w:rPr>
          <w:rFonts w:ascii="Times New Roman" w:hAnsi="Times New Roman" w:cs="Times New Roman"/>
          <w:sz w:val="28"/>
          <w:szCs w:val="28"/>
        </w:rPr>
        <w:t xml:space="preserve"> </w:t>
      </w:r>
      <w:r w:rsidR="007F18C8">
        <w:rPr>
          <w:rFonts w:ascii="Times New Roman" w:hAnsi="Times New Roman" w:cs="Times New Roman"/>
          <w:sz w:val="28"/>
          <w:szCs w:val="28"/>
        </w:rPr>
        <w:t>_______</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(приложение 1)</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60"/>
      <w:bookmarkEnd w:id="2"/>
      <w:r w:rsidRPr="007F18C8">
        <w:rPr>
          <w:rFonts w:ascii="Times New Roman" w:hAnsi="Times New Roman" w:cs="Times New Roman"/>
          <w:b/>
          <w:bCs/>
          <w:sz w:val="28"/>
          <w:szCs w:val="28"/>
        </w:rPr>
        <w:t>ПОРЯДОК И УСЛОВИЯ</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ПРЕДОСТАВЛЕНИЯ, РАСХОДОВАНИЯ И РАСПРЕДЕЛЕНИЯ СУБСИДИЙ</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БЮДЖЕТАМ МУНИЦИПАЛЬНЫХ ОБРАЗОВАНИЙ ЛЕНИНГРАДСКОЙ ОБЛАСТИ</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НА ОБЕСПЕЧЕНИЕ ВЫПЛАТ СТИМУЛИРУЮЩЕГО ХАРАКТЕРА РАБОТНИКАМ</w:t>
      </w:r>
      <w:r w:rsidR="007F18C8">
        <w:rPr>
          <w:rFonts w:ascii="Times New Roman" w:hAnsi="Times New Roman" w:cs="Times New Roman"/>
          <w:b/>
          <w:bCs/>
          <w:sz w:val="28"/>
          <w:szCs w:val="28"/>
        </w:rPr>
        <w:t xml:space="preserve"> </w:t>
      </w:r>
      <w:r w:rsidRPr="007F18C8">
        <w:rPr>
          <w:rFonts w:ascii="Times New Roman" w:hAnsi="Times New Roman" w:cs="Times New Roman"/>
          <w:b/>
          <w:bCs/>
          <w:sz w:val="28"/>
          <w:szCs w:val="28"/>
        </w:rPr>
        <w:t>МУНИЦИПАЛЬНЫХ УЧРЕЖДЕНИЙ КУЛЬТУРЫ ЛЕНИНГРАДСКОЙ ОБЛАСТИ</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 Настоящий Порядок устанавливает цели и условия предоставления из областного бюджета Ленинградской области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(далее - субсидии).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2. Субсидии предоставляются в целях сохранения квалифицированных кадров и стимулирования к повышению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r w:rsidR="007F18C8">
        <w:rPr>
          <w:rFonts w:ascii="Times New Roman" w:hAnsi="Times New Roman" w:cs="Times New Roman"/>
          <w:sz w:val="28"/>
          <w:szCs w:val="28"/>
        </w:rPr>
        <w:t xml:space="preserve"> </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4. Условием предоставления субсидии является обязательство муниципального образования по обеспечению соответствия значений показателей, устанавливаемых нормативными правовыми актами органов местного самоуправления, значениям показателей результативности использования субсидий, установленным соглашением между комитетом по культуре Ленинградской области и администрацией муниципального образования об осуществлении денежных выплат работникам муниципальных учреждений культуры (далее - соглашение) и настоящим Порядком</w:t>
      </w:r>
      <w:r w:rsidR="007E6297">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5. Размер субсидии муниципальному образованию определяется по формуле</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F351E0" w:rsidRDefault="007E62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S</w:t>
      </w:r>
      <w:r w:rsidR="009C7E5B" w:rsidRPr="009C7E5B">
        <w:rPr>
          <w:rFonts w:ascii="Times New Roman" w:hAnsi="Times New Roman" w:cs="Times New Roman"/>
          <w:sz w:val="20"/>
          <w:szCs w:val="20"/>
          <w:lang w:val="en-US"/>
        </w:rPr>
        <w:t>i</w:t>
      </w:r>
      <w:r w:rsidR="00BE5918">
        <w:rPr>
          <w:rFonts w:ascii="Times New Roman" w:hAnsi="Times New Roman" w:cs="Times New Roman"/>
          <w:sz w:val="20"/>
          <w:szCs w:val="20"/>
        </w:rPr>
        <w:t>14</w:t>
      </w:r>
      <w:r w:rsidR="009C7E5B" w:rsidRPr="00F351E0">
        <w:rPr>
          <w:rFonts w:ascii="Times New Roman" w:hAnsi="Times New Roman" w:cs="Times New Roman"/>
          <w:sz w:val="28"/>
          <w:szCs w:val="28"/>
        </w:rPr>
        <w:t xml:space="preserve"> =</w:t>
      </w:r>
      <w:r w:rsidR="00787F72" w:rsidRPr="00F351E0">
        <w:rPr>
          <w:rFonts w:ascii="Times New Roman" w:hAnsi="Times New Roman" w:cs="Times New Roman"/>
          <w:sz w:val="28"/>
          <w:szCs w:val="28"/>
        </w:rPr>
        <w:t xml:space="preserve"> </w:t>
      </w:r>
      <w:r w:rsidR="00FF2EA1">
        <w:rPr>
          <w:rFonts w:ascii="Times New Roman" w:hAnsi="Times New Roman" w:cs="Times New Roman"/>
          <w:sz w:val="28"/>
          <w:szCs w:val="28"/>
        </w:rPr>
        <w:t>(</w:t>
      </w:r>
      <w:r w:rsidR="00F351E0">
        <w:rPr>
          <w:rFonts w:ascii="Times New Roman" w:hAnsi="Times New Roman" w:cs="Times New Roman"/>
          <w:sz w:val="28"/>
          <w:szCs w:val="28"/>
          <w:lang w:val="en-US"/>
        </w:rPr>
        <w:t>S</w:t>
      </w:r>
      <w:r w:rsidR="00F351E0" w:rsidRPr="00F351E0">
        <w:rPr>
          <w:rFonts w:ascii="Times New Roman" w:hAnsi="Times New Roman" w:cs="Times New Roman"/>
          <w:sz w:val="20"/>
          <w:szCs w:val="20"/>
          <w:lang w:val="en-US"/>
        </w:rPr>
        <w:t>i</w:t>
      </w:r>
      <w:r w:rsidR="00F351E0" w:rsidRPr="00F351E0">
        <w:rPr>
          <w:rFonts w:ascii="Times New Roman" w:hAnsi="Times New Roman" w:cs="Times New Roman"/>
          <w:sz w:val="20"/>
          <w:szCs w:val="20"/>
        </w:rPr>
        <w:t xml:space="preserve">13 </w:t>
      </w:r>
      <w:r w:rsidR="00FF2EA1">
        <w:rPr>
          <w:rFonts w:ascii="Times New Roman" w:hAnsi="Times New Roman" w:cs="Times New Roman"/>
          <w:sz w:val="28"/>
          <w:szCs w:val="28"/>
        </w:rPr>
        <w:t>х Ч</w:t>
      </w:r>
      <w:r w:rsidR="00FF2EA1" w:rsidRPr="00F351E0">
        <w:rPr>
          <w:rFonts w:ascii="Times New Roman" w:hAnsi="Times New Roman" w:cs="Times New Roman"/>
          <w:sz w:val="20"/>
          <w:szCs w:val="20"/>
        </w:rPr>
        <w:t>14</w:t>
      </w:r>
      <w:r w:rsidR="00FF2EA1" w:rsidRPr="00F351E0">
        <w:rPr>
          <w:rFonts w:ascii="Times New Roman" w:hAnsi="Times New Roman" w:cs="Times New Roman"/>
          <w:sz w:val="28"/>
          <w:szCs w:val="28"/>
        </w:rPr>
        <w:t xml:space="preserve"> / </w:t>
      </w:r>
      <w:r w:rsidR="00FF2EA1">
        <w:rPr>
          <w:rFonts w:ascii="Times New Roman" w:hAnsi="Times New Roman" w:cs="Times New Roman"/>
          <w:sz w:val="28"/>
          <w:szCs w:val="28"/>
        </w:rPr>
        <w:t>Ч</w:t>
      </w:r>
      <w:r w:rsidR="00FF2EA1" w:rsidRPr="00F351E0">
        <w:rPr>
          <w:rFonts w:ascii="Times New Roman" w:hAnsi="Times New Roman" w:cs="Times New Roman"/>
          <w:sz w:val="20"/>
          <w:szCs w:val="20"/>
        </w:rPr>
        <w:t>13</w:t>
      </w:r>
      <w:r w:rsidR="00FF2EA1" w:rsidRPr="00F351E0">
        <w:rPr>
          <w:rFonts w:ascii="Times New Roman" w:hAnsi="Times New Roman" w:cs="Times New Roman"/>
          <w:sz w:val="28"/>
          <w:szCs w:val="28"/>
        </w:rPr>
        <w:t xml:space="preserve"> </w:t>
      </w:r>
      <w:r w:rsidR="00F351E0" w:rsidRPr="00F351E0">
        <w:rPr>
          <w:rFonts w:ascii="Times New Roman" w:hAnsi="Times New Roman" w:cs="Times New Roman"/>
          <w:sz w:val="28"/>
          <w:szCs w:val="28"/>
        </w:rPr>
        <w:t xml:space="preserve">+ </w:t>
      </w:r>
      <w:r w:rsidR="00F351E0">
        <w:rPr>
          <w:rFonts w:ascii="Times New Roman" w:hAnsi="Times New Roman" w:cs="Times New Roman"/>
          <w:sz w:val="28"/>
          <w:szCs w:val="28"/>
          <w:lang w:val="en-US"/>
        </w:rPr>
        <w:t>P</w:t>
      </w:r>
      <w:r w:rsidR="00F351E0">
        <w:rPr>
          <w:rFonts w:ascii="Times New Roman" w:hAnsi="Times New Roman" w:cs="Times New Roman"/>
          <w:sz w:val="20"/>
          <w:szCs w:val="20"/>
          <w:lang w:val="en-US"/>
        </w:rPr>
        <w:t>i</w:t>
      </w:r>
      <w:r w:rsidR="00F351E0" w:rsidRPr="00F351E0">
        <w:rPr>
          <w:rFonts w:ascii="Times New Roman" w:hAnsi="Times New Roman" w:cs="Times New Roman"/>
          <w:sz w:val="20"/>
          <w:szCs w:val="20"/>
        </w:rPr>
        <w:t>14</w:t>
      </w:r>
      <w:r w:rsidR="00FF2EA1">
        <w:rPr>
          <w:rFonts w:ascii="Times New Roman" w:hAnsi="Times New Roman" w:cs="Times New Roman"/>
          <w:sz w:val="28"/>
          <w:szCs w:val="28"/>
        </w:rPr>
        <w:t>)</w:t>
      </w:r>
      <w:r w:rsidR="00F351E0" w:rsidRPr="00F351E0">
        <w:rPr>
          <w:rFonts w:ascii="Times New Roman" w:hAnsi="Times New Roman" w:cs="Times New Roman"/>
          <w:sz w:val="28"/>
          <w:szCs w:val="28"/>
        </w:rPr>
        <w:t xml:space="preserve"> </w:t>
      </w:r>
      <w:r w:rsidR="00F351E0">
        <w:rPr>
          <w:rFonts w:ascii="Times New Roman" w:hAnsi="Times New Roman" w:cs="Times New Roman"/>
          <w:sz w:val="28"/>
          <w:szCs w:val="28"/>
          <w:lang w:val="en-US"/>
        </w:rPr>
        <w:t>x</w:t>
      </w:r>
      <w:r w:rsidR="00F351E0" w:rsidRPr="00F351E0">
        <w:rPr>
          <w:rFonts w:ascii="Times New Roman" w:hAnsi="Times New Roman" w:cs="Times New Roman"/>
          <w:sz w:val="28"/>
          <w:szCs w:val="28"/>
        </w:rPr>
        <w:t xml:space="preserve"> 0</w:t>
      </w:r>
      <w:proofErr w:type="gramStart"/>
      <w:r w:rsidR="00F351E0" w:rsidRPr="00F351E0">
        <w:rPr>
          <w:rFonts w:ascii="Times New Roman" w:hAnsi="Times New Roman" w:cs="Times New Roman"/>
          <w:sz w:val="28"/>
          <w:szCs w:val="28"/>
        </w:rPr>
        <w:t>,75</w:t>
      </w:r>
      <w:proofErr w:type="gramEnd"/>
      <w:r w:rsidR="00F351E0" w:rsidRPr="00F351E0">
        <w:rPr>
          <w:rFonts w:ascii="Times New Roman" w:hAnsi="Times New Roman" w:cs="Times New Roman"/>
          <w:sz w:val="28"/>
          <w:szCs w:val="28"/>
        </w:rPr>
        <w:t xml:space="preserve"> </w:t>
      </w:r>
      <w:r w:rsidR="0032390D">
        <w:rPr>
          <w:rFonts w:ascii="Times New Roman" w:hAnsi="Times New Roman" w:cs="Times New Roman"/>
          <w:sz w:val="28"/>
          <w:szCs w:val="28"/>
        </w:rPr>
        <w:t xml:space="preserve">х </w:t>
      </w:r>
      <w:r w:rsidR="0032390D">
        <w:rPr>
          <w:rFonts w:ascii="Times New Roman" w:hAnsi="Times New Roman" w:cs="Times New Roman"/>
          <w:sz w:val="28"/>
          <w:szCs w:val="28"/>
          <w:lang w:val="en-US"/>
        </w:rPr>
        <w:t>K</w:t>
      </w:r>
      <w:r w:rsidR="0032390D" w:rsidRPr="0032390D">
        <w:rPr>
          <w:rFonts w:ascii="Times New Roman" w:hAnsi="Times New Roman" w:cs="Times New Roman"/>
          <w:sz w:val="20"/>
          <w:szCs w:val="20"/>
        </w:rPr>
        <w:t>опт</w:t>
      </w:r>
      <w:r w:rsidR="009C7E5B" w:rsidRPr="00F351E0">
        <w:rPr>
          <w:rFonts w:ascii="Times New Roman" w:hAnsi="Times New Roman" w:cs="Times New Roman"/>
          <w:sz w:val="28"/>
          <w:szCs w:val="28"/>
        </w:rPr>
        <w:br/>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где:</w:t>
      </w:r>
    </w:p>
    <w:p w:rsidR="004D15A3" w:rsidRDefault="00F351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51E0">
        <w:rPr>
          <w:rFonts w:ascii="Times New Roman" w:hAnsi="Times New Roman" w:cs="Times New Roman"/>
          <w:sz w:val="28"/>
          <w:szCs w:val="28"/>
          <w:lang w:val="en-US"/>
        </w:rPr>
        <w:lastRenderedPageBreak/>
        <w:t>S</w:t>
      </w:r>
      <w:r w:rsidRPr="00F351E0">
        <w:rPr>
          <w:rFonts w:ascii="Times New Roman" w:hAnsi="Times New Roman" w:cs="Times New Roman"/>
          <w:sz w:val="20"/>
          <w:szCs w:val="20"/>
          <w:lang w:val="en-US"/>
        </w:rPr>
        <w:t>i</w:t>
      </w:r>
      <w:r w:rsidR="00BE5918">
        <w:rPr>
          <w:rFonts w:ascii="Times New Roman" w:hAnsi="Times New Roman" w:cs="Times New Roman"/>
          <w:sz w:val="20"/>
          <w:szCs w:val="20"/>
        </w:rPr>
        <w:t>14</w:t>
      </w:r>
      <w:r>
        <w:rPr>
          <w:rFonts w:ascii="Times New Roman" w:hAnsi="Times New Roman" w:cs="Times New Roman"/>
          <w:sz w:val="28"/>
          <w:szCs w:val="28"/>
        </w:rPr>
        <w:t xml:space="preserve"> -</w:t>
      </w:r>
      <w:r w:rsidR="004D15A3" w:rsidRPr="007F18C8">
        <w:rPr>
          <w:rFonts w:ascii="Times New Roman" w:hAnsi="Times New Roman" w:cs="Times New Roman"/>
          <w:sz w:val="28"/>
          <w:szCs w:val="28"/>
        </w:rPr>
        <w:t xml:space="preserve"> размер субсидии бюджету i-</w:t>
      </w:r>
      <w:proofErr w:type="spellStart"/>
      <w:r w:rsidR="004D15A3" w:rsidRPr="007F18C8">
        <w:rPr>
          <w:rFonts w:ascii="Times New Roman" w:hAnsi="Times New Roman" w:cs="Times New Roman"/>
          <w:sz w:val="28"/>
          <w:szCs w:val="28"/>
        </w:rPr>
        <w:t>го</w:t>
      </w:r>
      <w:proofErr w:type="spellEnd"/>
      <w:r w:rsidR="004D15A3" w:rsidRPr="007F18C8">
        <w:rPr>
          <w:rFonts w:ascii="Times New Roman" w:hAnsi="Times New Roman" w:cs="Times New Roman"/>
          <w:sz w:val="28"/>
          <w:szCs w:val="28"/>
        </w:rPr>
        <w:t xml:space="preserve"> муниципального образования;</w:t>
      </w:r>
    </w:p>
    <w:p w:rsidR="00F351E0" w:rsidRDefault="00F351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51E0">
        <w:rPr>
          <w:rFonts w:ascii="Times New Roman" w:hAnsi="Times New Roman" w:cs="Times New Roman"/>
          <w:sz w:val="28"/>
          <w:szCs w:val="28"/>
          <w:lang w:val="en-US"/>
        </w:rPr>
        <w:t>S</w:t>
      </w:r>
      <w:r w:rsidRPr="00F351E0">
        <w:rPr>
          <w:rFonts w:ascii="Times New Roman" w:hAnsi="Times New Roman" w:cs="Times New Roman"/>
          <w:sz w:val="20"/>
          <w:szCs w:val="20"/>
          <w:lang w:val="en-US"/>
        </w:rPr>
        <w:t>i</w:t>
      </w:r>
      <w:r w:rsidRPr="00F351E0">
        <w:rPr>
          <w:rFonts w:ascii="Times New Roman" w:hAnsi="Times New Roman" w:cs="Times New Roman"/>
          <w:sz w:val="20"/>
          <w:szCs w:val="20"/>
        </w:rPr>
        <w:t>13</w:t>
      </w:r>
      <w:r>
        <w:rPr>
          <w:rFonts w:ascii="Times New Roman" w:hAnsi="Times New Roman" w:cs="Times New Roman"/>
          <w:sz w:val="20"/>
          <w:szCs w:val="20"/>
        </w:rPr>
        <w:t xml:space="preserve"> </w:t>
      </w:r>
      <w:r w:rsidRPr="00F351E0">
        <w:rPr>
          <w:rFonts w:ascii="Times New Roman" w:hAnsi="Times New Roman" w:cs="Times New Roman"/>
          <w:sz w:val="28"/>
          <w:szCs w:val="28"/>
        </w:rPr>
        <w:t>-</w:t>
      </w:r>
      <w:r>
        <w:rPr>
          <w:rFonts w:ascii="Times New Roman" w:hAnsi="Times New Roman" w:cs="Times New Roman"/>
          <w:sz w:val="28"/>
          <w:szCs w:val="28"/>
        </w:rPr>
        <w:t xml:space="preserve"> </w:t>
      </w:r>
      <w:r w:rsidRPr="00F351E0">
        <w:rPr>
          <w:rFonts w:ascii="Times New Roman" w:hAnsi="Times New Roman" w:cs="Times New Roman"/>
          <w:sz w:val="28"/>
          <w:szCs w:val="28"/>
        </w:rPr>
        <w:t>размер субсидии</w:t>
      </w:r>
      <w:r>
        <w:rPr>
          <w:rFonts w:ascii="Times New Roman" w:hAnsi="Times New Roman" w:cs="Times New Roman"/>
          <w:sz w:val="28"/>
          <w:szCs w:val="28"/>
        </w:rPr>
        <w:t>, предоставленной</w:t>
      </w:r>
      <w:r w:rsidRPr="00F351E0">
        <w:rPr>
          <w:rFonts w:ascii="Times New Roman" w:hAnsi="Times New Roman" w:cs="Times New Roman"/>
          <w:sz w:val="28"/>
          <w:szCs w:val="28"/>
        </w:rPr>
        <w:t xml:space="preserve"> бюджету i-</w:t>
      </w:r>
      <w:proofErr w:type="spellStart"/>
      <w:r w:rsidRPr="00F351E0">
        <w:rPr>
          <w:rFonts w:ascii="Times New Roman" w:hAnsi="Times New Roman" w:cs="Times New Roman"/>
          <w:sz w:val="28"/>
          <w:szCs w:val="28"/>
        </w:rPr>
        <w:t>го</w:t>
      </w:r>
      <w:proofErr w:type="spellEnd"/>
      <w:r w:rsidRPr="00F351E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2013 году</w:t>
      </w:r>
      <w:r w:rsidRPr="00F351E0">
        <w:rPr>
          <w:rFonts w:ascii="Times New Roman" w:hAnsi="Times New Roman" w:cs="Times New Roman"/>
          <w:sz w:val="28"/>
          <w:szCs w:val="28"/>
        </w:rPr>
        <w:t>;</w:t>
      </w:r>
    </w:p>
    <w:p w:rsidR="00BE5918" w:rsidRDefault="00F351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51E0">
        <w:rPr>
          <w:rFonts w:ascii="Times New Roman" w:hAnsi="Times New Roman" w:cs="Times New Roman"/>
          <w:sz w:val="28"/>
          <w:szCs w:val="28"/>
          <w:lang w:val="en-US"/>
        </w:rPr>
        <w:t>P</w:t>
      </w:r>
      <w:r w:rsidRPr="00F351E0">
        <w:rPr>
          <w:rFonts w:ascii="Times New Roman" w:hAnsi="Times New Roman" w:cs="Times New Roman"/>
          <w:sz w:val="20"/>
          <w:szCs w:val="20"/>
          <w:lang w:val="en-US"/>
        </w:rPr>
        <w:t>i</w:t>
      </w:r>
      <w:r w:rsidRPr="00F351E0">
        <w:rPr>
          <w:rFonts w:ascii="Times New Roman" w:hAnsi="Times New Roman" w:cs="Times New Roman"/>
          <w:sz w:val="20"/>
          <w:szCs w:val="20"/>
        </w:rPr>
        <w:t>14</w:t>
      </w:r>
      <w:r>
        <w:rPr>
          <w:rFonts w:ascii="Times New Roman" w:hAnsi="Times New Roman" w:cs="Times New Roman"/>
          <w:sz w:val="28"/>
          <w:szCs w:val="28"/>
        </w:rPr>
        <w:t xml:space="preserve"> – дополнительная потребность для достижения целевых показателей на 2014 год</w:t>
      </w:r>
      <w:r w:rsidR="00BE5918">
        <w:rPr>
          <w:rFonts w:ascii="Times New Roman" w:hAnsi="Times New Roman" w:cs="Times New Roman"/>
          <w:sz w:val="28"/>
          <w:szCs w:val="28"/>
        </w:rPr>
        <w:t>;</w:t>
      </w:r>
    </w:p>
    <w:p w:rsidR="00F351E0" w:rsidRDefault="00F351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0,75 – объем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бюджетов муниципальных образований из областного бюджета Ленинградской области;</w:t>
      </w:r>
    </w:p>
    <w:p w:rsidR="00F351E0" w:rsidRDefault="00F351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proofErr w:type="spellStart"/>
      <w:r w:rsidRPr="00F351E0">
        <w:rPr>
          <w:rFonts w:ascii="Times New Roman" w:hAnsi="Times New Roman" w:cs="Times New Roman"/>
          <w:sz w:val="20"/>
          <w:szCs w:val="20"/>
          <w:lang w:val="en-US"/>
        </w:rPr>
        <w:t>i</w:t>
      </w:r>
      <w:proofErr w:type="spellEnd"/>
      <w:r>
        <w:rPr>
          <w:rFonts w:ascii="Times New Roman" w:hAnsi="Times New Roman" w:cs="Times New Roman"/>
          <w:sz w:val="20"/>
          <w:szCs w:val="20"/>
        </w:rPr>
        <w:t>14</w:t>
      </w:r>
      <w:r>
        <w:rPr>
          <w:rFonts w:ascii="Times New Roman" w:hAnsi="Times New Roman" w:cs="Times New Roman"/>
          <w:sz w:val="28"/>
          <w:szCs w:val="28"/>
        </w:rPr>
        <w:t xml:space="preserve"> – средн</w:t>
      </w:r>
      <w:r w:rsidR="00384D96">
        <w:rPr>
          <w:rFonts w:ascii="Times New Roman" w:hAnsi="Times New Roman" w:cs="Times New Roman"/>
          <w:sz w:val="28"/>
          <w:szCs w:val="28"/>
        </w:rPr>
        <w:t xml:space="preserve">яя численность работников </w:t>
      </w:r>
      <w:r>
        <w:rPr>
          <w:rFonts w:ascii="Times New Roman" w:hAnsi="Times New Roman" w:cs="Times New Roman"/>
          <w:sz w:val="28"/>
          <w:szCs w:val="28"/>
        </w:rPr>
        <w:t>списочн</w:t>
      </w:r>
      <w:r w:rsidR="00384D96">
        <w:rPr>
          <w:rFonts w:ascii="Times New Roman" w:hAnsi="Times New Roman" w:cs="Times New Roman"/>
          <w:sz w:val="28"/>
          <w:szCs w:val="28"/>
        </w:rPr>
        <w:t xml:space="preserve">ого состава (без внешних совместителей) муниципальных учреждений культуры </w:t>
      </w:r>
      <w:r w:rsidR="00384D96" w:rsidRPr="00384D96">
        <w:rPr>
          <w:rFonts w:ascii="Times New Roman" w:hAnsi="Times New Roman" w:cs="Times New Roman"/>
          <w:sz w:val="28"/>
          <w:szCs w:val="28"/>
        </w:rPr>
        <w:t>i-</w:t>
      </w:r>
      <w:proofErr w:type="spellStart"/>
      <w:r w:rsidR="00384D96" w:rsidRPr="00384D96">
        <w:rPr>
          <w:rFonts w:ascii="Times New Roman" w:hAnsi="Times New Roman" w:cs="Times New Roman"/>
          <w:sz w:val="28"/>
          <w:szCs w:val="28"/>
        </w:rPr>
        <w:t>го</w:t>
      </w:r>
      <w:proofErr w:type="spellEnd"/>
      <w:r w:rsidR="00384D96" w:rsidRPr="00384D96">
        <w:rPr>
          <w:rFonts w:ascii="Times New Roman" w:hAnsi="Times New Roman" w:cs="Times New Roman"/>
          <w:sz w:val="28"/>
          <w:szCs w:val="28"/>
        </w:rPr>
        <w:t xml:space="preserve"> муниципального</w:t>
      </w:r>
      <w:r w:rsidR="00384D96">
        <w:rPr>
          <w:rFonts w:ascii="Times New Roman" w:hAnsi="Times New Roman" w:cs="Times New Roman"/>
          <w:sz w:val="28"/>
          <w:szCs w:val="28"/>
        </w:rPr>
        <w:t xml:space="preserve"> образования;</w:t>
      </w:r>
    </w:p>
    <w:p w:rsidR="00384D96" w:rsidRPr="0032390D" w:rsidRDefault="00384D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4D96">
        <w:rPr>
          <w:rFonts w:ascii="Times New Roman" w:hAnsi="Times New Roman" w:cs="Times New Roman"/>
          <w:sz w:val="28"/>
          <w:szCs w:val="28"/>
        </w:rPr>
        <w:t>Ч</w:t>
      </w:r>
      <w:proofErr w:type="spellStart"/>
      <w:r w:rsidRPr="00384D96">
        <w:rPr>
          <w:rFonts w:ascii="Times New Roman" w:hAnsi="Times New Roman" w:cs="Times New Roman"/>
          <w:sz w:val="20"/>
          <w:szCs w:val="20"/>
          <w:lang w:val="en-US"/>
        </w:rPr>
        <w:t>i</w:t>
      </w:r>
      <w:proofErr w:type="spellEnd"/>
      <w:r w:rsidRPr="00384D96">
        <w:rPr>
          <w:rFonts w:ascii="Times New Roman" w:hAnsi="Times New Roman" w:cs="Times New Roman"/>
          <w:sz w:val="20"/>
          <w:szCs w:val="20"/>
        </w:rPr>
        <w:t>1</w:t>
      </w:r>
      <w:r>
        <w:rPr>
          <w:rFonts w:ascii="Times New Roman" w:hAnsi="Times New Roman" w:cs="Times New Roman"/>
          <w:sz w:val="20"/>
          <w:szCs w:val="20"/>
        </w:rPr>
        <w:t>3</w:t>
      </w:r>
      <w:r>
        <w:rPr>
          <w:rFonts w:ascii="Times New Roman" w:hAnsi="Times New Roman" w:cs="Times New Roman"/>
          <w:sz w:val="28"/>
          <w:szCs w:val="28"/>
        </w:rPr>
        <w:t xml:space="preserve"> – численность работников муниципальных учреждений культуры, используемая при расчете субсидии в 2013 году</w:t>
      </w:r>
      <w:r w:rsidR="0032390D" w:rsidRPr="0032390D">
        <w:rPr>
          <w:rFonts w:ascii="Times New Roman" w:hAnsi="Times New Roman" w:cs="Times New Roman"/>
          <w:sz w:val="28"/>
          <w:szCs w:val="28"/>
        </w:rPr>
        <w:t>;</w:t>
      </w:r>
    </w:p>
    <w:p w:rsidR="0032390D" w:rsidRPr="0032390D" w:rsidRDefault="003239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32390D">
        <w:rPr>
          <w:rFonts w:ascii="Times New Roman" w:hAnsi="Times New Roman" w:cs="Times New Roman"/>
          <w:sz w:val="20"/>
          <w:szCs w:val="20"/>
        </w:rPr>
        <w:t>опт</w:t>
      </w:r>
      <w:r>
        <w:rPr>
          <w:rFonts w:ascii="Times New Roman" w:hAnsi="Times New Roman" w:cs="Times New Roman"/>
          <w:sz w:val="20"/>
          <w:szCs w:val="20"/>
        </w:rPr>
        <w:t xml:space="preserve"> – </w:t>
      </w:r>
      <w:r w:rsidRPr="0032390D">
        <w:rPr>
          <w:rFonts w:ascii="Times New Roman" w:hAnsi="Times New Roman" w:cs="Times New Roman"/>
          <w:sz w:val="28"/>
          <w:szCs w:val="28"/>
        </w:rPr>
        <w:t>коэффициент оптимизации расходных обязательств бюджетов муниципальных образований, включая реструктуризацию сети учреждений, оптимизацию численности работников, сокращение неэффективных расходов в объеме не менее 5 процентов</w:t>
      </w:r>
      <w:r>
        <w:rPr>
          <w:rFonts w:ascii="Times New Roman" w:hAnsi="Times New Roman" w:cs="Times New Roman"/>
          <w:sz w:val="28"/>
          <w:szCs w:val="28"/>
        </w:rPr>
        <w:t xml:space="preserve"> в соответствии с утвержденной «дорожной картой»</w:t>
      </w:r>
      <w:r w:rsidRPr="0032390D">
        <w:rPr>
          <w:rFonts w:ascii="Times New Roman" w:hAnsi="Times New Roman" w:cs="Times New Roman"/>
          <w:sz w:val="28"/>
          <w:szCs w:val="28"/>
        </w:rPr>
        <w:t>.</w:t>
      </w:r>
    </w:p>
    <w:p w:rsidR="00BE5918" w:rsidRDefault="00BE5918"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BE5918">
        <w:rPr>
          <w:rFonts w:ascii="Times New Roman" w:hAnsi="Times New Roman" w:cs="Times New Roman"/>
          <w:sz w:val="28"/>
          <w:szCs w:val="28"/>
        </w:rPr>
        <w:t>ополнительная потребность для достижения целевых показателей на 2014 год</w:t>
      </w:r>
      <w:r>
        <w:rPr>
          <w:rFonts w:ascii="Times New Roman" w:hAnsi="Times New Roman" w:cs="Times New Roman"/>
          <w:sz w:val="28"/>
          <w:szCs w:val="28"/>
        </w:rPr>
        <w:t xml:space="preserve"> определяется по формуле:</w:t>
      </w:r>
    </w:p>
    <w:p w:rsidR="00F9031C" w:rsidRDefault="00F9031C" w:rsidP="00BE591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5918" w:rsidRPr="003F3CA4" w:rsidRDefault="00BE5918" w:rsidP="00BE5918">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BE5918">
        <w:rPr>
          <w:rFonts w:ascii="Times New Roman" w:hAnsi="Times New Roman" w:cs="Times New Roman"/>
          <w:sz w:val="28"/>
          <w:szCs w:val="28"/>
        </w:rPr>
        <w:t>P</w:t>
      </w:r>
      <w:r w:rsidRPr="00BE5918">
        <w:rPr>
          <w:rFonts w:ascii="Times New Roman" w:hAnsi="Times New Roman" w:cs="Times New Roman"/>
          <w:sz w:val="20"/>
          <w:szCs w:val="20"/>
        </w:rPr>
        <w:t>i14</w:t>
      </w:r>
      <w:r w:rsidRPr="00BE5918">
        <w:rPr>
          <w:rFonts w:ascii="Times New Roman" w:hAnsi="Times New Roman" w:cs="Times New Roman"/>
          <w:sz w:val="28"/>
          <w:szCs w:val="28"/>
        </w:rPr>
        <w:t xml:space="preserve"> = </w:t>
      </w:r>
      <w:r w:rsidR="003F3CA4">
        <w:rPr>
          <w:rFonts w:ascii="Times New Roman" w:hAnsi="Times New Roman" w:cs="Times New Roman"/>
          <w:sz w:val="28"/>
          <w:szCs w:val="28"/>
        </w:rPr>
        <w:t>(</w:t>
      </w: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14</w:t>
      </w:r>
      <w:r w:rsidRPr="00BE5918">
        <w:rPr>
          <w:rFonts w:ascii="Times New Roman" w:hAnsi="Times New Roman" w:cs="Times New Roman"/>
          <w:sz w:val="28"/>
          <w:szCs w:val="28"/>
        </w:rPr>
        <w:t xml:space="preserve"> </w:t>
      </w:r>
      <w:r w:rsidR="003F3CA4">
        <w:rPr>
          <w:rFonts w:ascii="Times New Roman" w:hAnsi="Times New Roman" w:cs="Times New Roman"/>
          <w:sz w:val="28"/>
          <w:szCs w:val="28"/>
        </w:rPr>
        <w:t>-</w:t>
      </w:r>
      <w:r w:rsidRPr="00BE5918">
        <w:rPr>
          <w:rFonts w:ascii="Times New Roman" w:hAnsi="Times New Roman" w:cs="Times New Roman"/>
          <w:sz w:val="28"/>
          <w:szCs w:val="28"/>
        </w:rPr>
        <w:t xml:space="preserve"> </w:t>
      </w: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13</w:t>
      </w:r>
      <w:r w:rsidR="003F3CA4">
        <w:rPr>
          <w:rFonts w:ascii="Times New Roman" w:hAnsi="Times New Roman" w:cs="Times New Roman"/>
          <w:sz w:val="20"/>
          <w:szCs w:val="20"/>
        </w:rPr>
        <w:t xml:space="preserve">) * </w:t>
      </w:r>
      <w:r w:rsidR="003F3CA4">
        <w:rPr>
          <w:rFonts w:ascii="Times New Roman" w:hAnsi="Times New Roman" w:cs="Times New Roman"/>
          <w:sz w:val="28"/>
          <w:szCs w:val="28"/>
        </w:rPr>
        <w:t>Ч</w:t>
      </w:r>
      <w:proofErr w:type="spellStart"/>
      <w:r w:rsidR="003F3CA4" w:rsidRPr="00F351E0">
        <w:rPr>
          <w:rFonts w:ascii="Times New Roman" w:hAnsi="Times New Roman" w:cs="Times New Roman"/>
          <w:sz w:val="20"/>
          <w:szCs w:val="20"/>
          <w:lang w:val="en-US"/>
        </w:rPr>
        <w:t>i</w:t>
      </w:r>
      <w:proofErr w:type="spellEnd"/>
      <w:r w:rsidR="003F3CA4">
        <w:rPr>
          <w:rFonts w:ascii="Times New Roman" w:hAnsi="Times New Roman" w:cs="Times New Roman"/>
          <w:sz w:val="20"/>
          <w:szCs w:val="20"/>
        </w:rPr>
        <w:t xml:space="preserve">14 </w:t>
      </w:r>
      <w:r w:rsidR="003F3CA4">
        <w:rPr>
          <w:rFonts w:ascii="Times New Roman" w:hAnsi="Times New Roman" w:cs="Times New Roman"/>
          <w:sz w:val="28"/>
          <w:szCs w:val="28"/>
        </w:rPr>
        <w:t>х</w:t>
      </w:r>
      <w:r w:rsidR="003F3CA4" w:rsidRPr="003F3CA4">
        <w:rPr>
          <w:rFonts w:ascii="Times New Roman" w:hAnsi="Times New Roman" w:cs="Times New Roman"/>
          <w:sz w:val="28"/>
          <w:szCs w:val="28"/>
        </w:rPr>
        <w:t xml:space="preserve"> 12</w:t>
      </w:r>
      <w:r w:rsidR="003F3CA4">
        <w:rPr>
          <w:rFonts w:ascii="Times New Roman" w:hAnsi="Times New Roman" w:cs="Times New Roman"/>
          <w:sz w:val="28"/>
          <w:szCs w:val="28"/>
        </w:rPr>
        <w:t xml:space="preserve"> х</w:t>
      </w:r>
      <w:proofErr w:type="gramStart"/>
      <w:r w:rsidR="003F3CA4">
        <w:rPr>
          <w:rFonts w:ascii="Times New Roman" w:hAnsi="Times New Roman" w:cs="Times New Roman"/>
          <w:sz w:val="28"/>
          <w:szCs w:val="28"/>
        </w:rPr>
        <w:t xml:space="preserve"> К</w:t>
      </w:r>
      <w:proofErr w:type="gramEnd"/>
    </w:p>
    <w:p w:rsidR="00F9031C" w:rsidRPr="00BE5918" w:rsidRDefault="00F9031C" w:rsidP="00BE591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E5918" w:rsidRDefault="00BE5918"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918">
        <w:rPr>
          <w:rFonts w:ascii="Times New Roman" w:hAnsi="Times New Roman" w:cs="Times New Roman"/>
          <w:sz w:val="28"/>
          <w:szCs w:val="28"/>
        </w:rPr>
        <w:t xml:space="preserve">где: </w:t>
      </w:r>
    </w:p>
    <w:p w:rsidR="004D0160" w:rsidRPr="004D0160" w:rsidRDefault="004D0160" w:rsidP="004D01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13</w:t>
      </w:r>
      <w:r>
        <w:rPr>
          <w:rFonts w:ascii="Times New Roman" w:hAnsi="Times New Roman" w:cs="Times New Roman"/>
          <w:sz w:val="20"/>
          <w:szCs w:val="20"/>
        </w:rPr>
        <w:t xml:space="preserve"> </w:t>
      </w:r>
      <w:r>
        <w:rPr>
          <w:rFonts w:ascii="Times New Roman" w:hAnsi="Times New Roman" w:cs="Times New Roman"/>
          <w:sz w:val="28"/>
          <w:szCs w:val="28"/>
        </w:rPr>
        <w:t>–</w:t>
      </w:r>
      <w:r w:rsidRPr="004D0160">
        <w:rPr>
          <w:rFonts w:ascii="Times New Roman" w:hAnsi="Times New Roman" w:cs="Times New Roman"/>
          <w:sz w:val="28"/>
          <w:szCs w:val="28"/>
        </w:rPr>
        <w:t xml:space="preserve"> </w:t>
      </w:r>
      <w:r>
        <w:rPr>
          <w:rFonts w:ascii="Times New Roman" w:hAnsi="Times New Roman" w:cs="Times New Roman"/>
          <w:sz w:val="28"/>
          <w:szCs w:val="28"/>
        </w:rPr>
        <w:t xml:space="preserve">достигнутое значение средней заработной платы работников муниципальных учреждений культуры </w:t>
      </w:r>
      <w:r w:rsidRPr="004D0160">
        <w:rPr>
          <w:rFonts w:ascii="Times New Roman" w:hAnsi="Times New Roman" w:cs="Times New Roman"/>
          <w:sz w:val="28"/>
          <w:szCs w:val="28"/>
        </w:rPr>
        <w:t>i-</w:t>
      </w:r>
      <w:proofErr w:type="spellStart"/>
      <w:r w:rsidRPr="004D0160">
        <w:rPr>
          <w:rFonts w:ascii="Times New Roman" w:hAnsi="Times New Roman" w:cs="Times New Roman"/>
          <w:sz w:val="28"/>
          <w:szCs w:val="28"/>
        </w:rPr>
        <w:t>го</w:t>
      </w:r>
      <w:proofErr w:type="spellEnd"/>
      <w:r w:rsidRPr="004D01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2013 году</w:t>
      </w:r>
      <w:r w:rsidRPr="004D0160">
        <w:rPr>
          <w:rFonts w:ascii="Times New Roman" w:hAnsi="Times New Roman" w:cs="Times New Roman"/>
          <w:sz w:val="28"/>
          <w:szCs w:val="28"/>
        </w:rPr>
        <w:t>;</w:t>
      </w:r>
    </w:p>
    <w:p w:rsidR="004D0160" w:rsidRDefault="00BE5918" w:rsidP="004D01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14</w:t>
      </w:r>
      <w:r>
        <w:rPr>
          <w:rFonts w:ascii="Times New Roman" w:hAnsi="Times New Roman" w:cs="Times New Roman"/>
          <w:sz w:val="20"/>
          <w:szCs w:val="20"/>
        </w:rPr>
        <w:t xml:space="preserve"> </w:t>
      </w:r>
      <w:r w:rsidR="004D0160" w:rsidRPr="004D0160">
        <w:rPr>
          <w:rFonts w:ascii="Times New Roman" w:hAnsi="Times New Roman" w:cs="Times New Roman"/>
          <w:sz w:val="28"/>
          <w:szCs w:val="28"/>
        </w:rPr>
        <w:t>–</w:t>
      </w:r>
      <w:r w:rsidRPr="004D0160">
        <w:rPr>
          <w:rFonts w:ascii="Times New Roman" w:hAnsi="Times New Roman" w:cs="Times New Roman"/>
          <w:sz w:val="28"/>
          <w:szCs w:val="28"/>
        </w:rPr>
        <w:t xml:space="preserve"> </w:t>
      </w:r>
      <w:r w:rsidR="004D0160" w:rsidRPr="004D0160">
        <w:rPr>
          <w:rFonts w:ascii="Times New Roman" w:hAnsi="Times New Roman" w:cs="Times New Roman"/>
          <w:sz w:val="28"/>
          <w:szCs w:val="28"/>
        </w:rPr>
        <w:t>расчетно</w:t>
      </w:r>
      <w:r w:rsidR="004D0160">
        <w:rPr>
          <w:rFonts w:ascii="Times New Roman" w:hAnsi="Times New Roman" w:cs="Times New Roman"/>
          <w:sz w:val="28"/>
          <w:szCs w:val="28"/>
        </w:rPr>
        <w:t>е</w:t>
      </w:r>
      <w:r w:rsidR="004D0160" w:rsidRPr="004D0160">
        <w:rPr>
          <w:rFonts w:ascii="Times New Roman" w:hAnsi="Times New Roman" w:cs="Times New Roman"/>
          <w:sz w:val="28"/>
          <w:szCs w:val="28"/>
        </w:rPr>
        <w:t xml:space="preserve"> целевое значение</w:t>
      </w:r>
      <w:r w:rsidR="004D0160">
        <w:rPr>
          <w:rFonts w:ascii="Times New Roman" w:hAnsi="Times New Roman" w:cs="Times New Roman"/>
          <w:sz w:val="20"/>
          <w:szCs w:val="20"/>
        </w:rPr>
        <w:t xml:space="preserve"> </w:t>
      </w:r>
      <w:r w:rsidR="004D0160" w:rsidRPr="004D0160">
        <w:rPr>
          <w:rFonts w:ascii="Times New Roman" w:hAnsi="Times New Roman" w:cs="Times New Roman"/>
          <w:sz w:val="28"/>
          <w:szCs w:val="28"/>
        </w:rPr>
        <w:t>средней заработной платы работников муниципальных учреждений культуры i-</w:t>
      </w:r>
      <w:proofErr w:type="spellStart"/>
      <w:r w:rsidR="004D0160" w:rsidRPr="004D0160">
        <w:rPr>
          <w:rFonts w:ascii="Times New Roman" w:hAnsi="Times New Roman" w:cs="Times New Roman"/>
          <w:sz w:val="28"/>
          <w:szCs w:val="28"/>
        </w:rPr>
        <w:t>го</w:t>
      </w:r>
      <w:proofErr w:type="spellEnd"/>
      <w:r w:rsidR="004D0160" w:rsidRPr="004D0160">
        <w:rPr>
          <w:rFonts w:ascii="Times New Roman" w:hAnsi="Times New Roman" w:cs="Times New Roman"/>
          <w:sz w:val="28"/>
          <w:szCs w:val="28"/>
        </w:rPr>
        <w:t xml:space="preserve"> муниципального образования в 201</w:t>
      </w:r>
      <w:r w:rsidR="004D0160">
        <w:rPr>
          <w:rFonts w:ascii="Times New Roman" w:hAnsi="Times New Roman" w:cs="Times New Roman"/>
          <w:sz w:val="28"/>
          <w:szCs w:val="28"/>
        </w:rPr>
        <w:t>4</w:t>
      </w:r>
      <w:r w:rsidR="004D0160" w:rsidRPr="004D0160">
        <w:rPr>
          <w:rFonts w:ascii="Times New Roman" w:hAnsi="Times New Roman" w:cs="Times New Roman"/>
          <w:sz w:val="28"/>
          <w:szCs w:val="28"/>
        </w:rPr>
        <w:t xml:space="preserve"> году</w:t>
      </w:r>
      <w:r w:rsidR="004D0160">
        <w:rPr>
          <w:rFonts w:ascii="Times New Roman" w:hAnsi="Times New Roman" w:cs="Times New Roman"/>
          <w:sz w:val="28"/>
          <w:szCs w:val="28"/>
        </w:rPr>
        <w:t>, определяемое по формуле:</w:t>
      </w:r>
    </w:p>
    <w:p w:rsidR="00F9031C" w:rsidRDefault="00F9031C" w:rsidP="004D016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D0160" w:rsidRDefault="004D0160" w:rsidP="004D0160">
      <w:pPr>
        <w:widowControl w:val="0"/>
        <w:autoSpaceDE w:val="0"/>
        <w:autoSpaceDN w:val="0"/>
        <w:adjustRightInd w:val="0"/>
        <w:spacing w:after="0" w:line="240" w:lineRule="auto"/>
        <w:ind w:firstLine="540"/>
        <w:jc w:val="center"/>
        <w:rPr>
          <w:rFonts w:ascii="Times New Roman" w:hAnsi="Times New Roman" w:cs="Times New Roman"/>
          <w:sz w:val="20"/>
          <w:szCs w:val="20"/>
        </w:rPr>
      </w:pP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14</w:t>
      </w:r>
      <w:r>
        <w:rPr>
          <w:rFonts w:ascii="Times New Roman" w:hAnsi="Times New Roman" w:cs="Times New Roman"/>
          <w:sz w:val="28"/>
          <w:szCs w:val="28"/>
        </w:rPr>
        <w:t xml:space="preserve"> = </w:t>
      </w:r>
      <w:r>
        <w:rPr>
          <w:rFonts w:ascii="Times New Roman" w:hAnsi="Times New Roman" w:cs="Times New Roman"/>
          <w:sz w:val="28"/>
          <w:szCs w:val="28"/>
          <w:lang w:val="en-US"/>
        </w:rPr>
        <w:t>Z</w:t>
      </w:r>
      <w:r>
        <w:rPr>
          <w:rFonts w:ascii="Times New Roman" w:hAnsi="Times New Roman" w:cs="Times New Roman"/>
          <w:sz w:val="20"/>
          <w:szCs w:val="20"/>
        </w:rPr>
        <w:t>цел</w:t>
      </w:r>
      <w:r w:rsidRPr="004D0160">
        <w:rPr>
          <w:rFonts w:ascii="Times New Roman" w:hAnsi="Times New Roman" w:cs="Times New Roman"/>
          <w:sz w:val="28"/>
          <w:szCs w:val="28"/>
        </w:rPr>
        <w:t xml:space="preserve"> </w:t>
      </w:r>
      <w:r>
        <w:rPr>
          <w:rFonts w:ascii="Times New Roman" w:hAnsi="Times New Roman" w:cs="Times New Roman"/>
          <w:sz w:val="28"/>
          <w:szCs w:val="28"/>
        </w:rPr>
        <w:t xml:space="preserve">х </w:t>
      </w:r>
      <w:r>
        <w:rPr>
          <w:rFonts w:ascii="Times New Roman" w:hAnsi="Times New Roman" w:cs="Times New Roman"/>
          <w:sz w:val="28"/>
          <w:szCs w:val="28"/>
          <w:lang w:val="en-US"/>
        </w:rPr>
        <w:t>Z</w:t>
      </w:r>
      <w:r w:rsidRPr="00FF2EA1">
        <w:rPr>
          <w:rFonts w:ascii="Times New Roman" w:hAnsi="Times New Roman" w:cs="Times New Roman"/>
          <w:sz w:val="20"/>
          <w:szCs w:val="20"/>
        </w:rPr>
        <w:t xml:space="preserve"> </w:t>
      </w:r>
      <w:proofErr w:type="spellStart"/>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13</w:t>
      </w:r>
      <w:r w:rsidRPr="00FF2EA1">
        <w:rPr>
          <w:rFonts w:ascii="Times New Roman" w:hAnsi="Times New Roman" w:cs="Times New Roman"/>
          <w:sz w:val="28"/>
          <w:szCs w:val="28"/>
        </w:rPr>
        <w:t xml:space="preserve"> / </w:t>
      </w:r>
      <w:r>
        <w:rPr>
          <w:rFonts w:ascii="Times New Roman" w:hAnsi="Times New Roman" w:cs="Times New Roman"/>
          <w:sz w:val="28"/>
          <w:szCs w:val="28"/>
          <w:lang w:val="en-US"/>
        </w:rPr>
        <w:t>Z</w:t>
      </w:r>
      <w:r w:rsidRPr="004D0160">
        <w:rPr>
          <w:rFonts w:ascii="Times New Roman" w:hAnsi="Times New Roman" w:cs="Times New Roman"/>
          <w:sz w:val="20"/>
          <w:szCs w:val="20"/>
        </w:rPr>
        <w:t>МО1</w:t>
      </w:r>
      <w:r>
        <w:rPr>
          <w:rFonts w:ascii="Times New Roman" w:hAnsi="Times New Roman" w:cs="Times New Roman"/>
          <w:sz w:val="20"/>
          <w:szCs w:val="20"/>
        </w:rPr>
        <w:t>3</w:t>
      </w:r>
    </w:p>
    <w:p w:rsidR="00F9031C" w:rsidRDefault="00F9031C" w:rsidP="004D0160">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4D0160" w:rsidRDefault="004D0160" w:rsidP="004D01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4D0160">
        <w:rPr>
          <w:rFonts w:ascii="Times New Roman" w:hAnsi="Times New Roman" w:cs="Times New Roman"/>
          <w:sz w:val="28"/>
          <w:szCs w:val="28"/>
        </w:rPr>
        <w:t>де</w:t>
      </w:r>
      <w:r>
        <w:rPr>
          <w:rFonts w:ascii="Times New Roman" w:hAnsi="Times New Roman" w:cs="Times New Roman"/>
          <w:sz w:val="28"/>
          <w:szCs w:val="28"/>
        </w:rPr>
        <w:t>:</w:t>
      </w:r>
    </w:p>
    <w:p w:rsidR="004D0160" w:rsidRDefault="004D0160" w:rsidP="004D01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0"/>
          <w:szCs w:val="20"/>
        </w:rPr>
        <w:t>цел</w:t>
      </w:r>
      <w:r>
        <w:rPr>
          <w:rFonts w:ascii="Times New Roman" w:hAnsi="Times New Roman" w:cs="Times New Roman"/>
          <w:sz w:val="28"/>
          <w:szCs w:val="28"/>
        </w:rPr>
        <w:t xml:space="preserve"> - </w:t>
      </w:r>
      <w:r w:rsidRPr="004D0160">
        <w:rPr>
          <w:rFonts w:ascii="Times New Roman" w:hAnsi="Times New Roman" w:cs="Times New Roman"/>
          <w:sz w:val="28"/>
          <w:szCs w:val="28"/>
        </w:rPr>
        <w:t>целевое значение показателя заработной платы работников учреждений культуры</w:t>
      </w:r>
      <w:r>
        <w:rPr>
          <w:rFonts w:ascii="Times New Roman" w:hAnsi="Times New Roman" w:cs="Times New Roman"/>
          <w:sz w:val="28"/>
          <w:szCs w:val="28"/>
        </w:rPr>
        <w:t xml:space="preserve"> на 2014 год в соответствии с </w:t>
      </w:r>
      <w:hyperlink r:id="rId9" w:history="1">
        <w:r w:rsidRPr="004D0160">
          <w:rPr>
            <w:rStyle w:val="a4"/>
            <w:rFonts w:ascii="Times New Roman" w:hAnsi="Times New Roman" w:cs="Times New Roman"/>
            <w:color w:val="auto"/>
            <w:sz w:val="28"/>
            <w:szCs w:val="28"/>
            <w:u w:val="none"/>
          </w:rPr>
          <w:t>распоряжением</w:t>
        </w:r>
      </w:hyperlink>
      <w:r w:rsidRPr="004D0160">
        <w:rPr>
          <w:rFonts w:ascii="Times New Roman" w:hAnsi="Times New Roman" w:cs="Times New Roman"/>
          <w:sz w:val="28"/>
          <w:szCs w:val="28"/>
        </w:rPr>
        <w:t xml:space="preserve"> Правительства Ленинградской области от 29 апреля 2013 года № 181-р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p w:rsidR="004D0160" w:rsidRPr="004D0160" w:rsidRDefault="004D0160" w:rsidP="004D01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sidRPr="004D0160">
        <w:rPr>
          <w:rFonts w:ascii="Times New Roman" w:hAnsi="Times New Roman" w:cs="Times New Roman"/>
          <w:sz w:val="20"/>
          <w:szCs w:val="20"/>
        </w:rPr>
        <w:t>МО1</w:t>
      </w:r>
      <w:r>
        <w:rPr>
          <w:rFonts w:ascii="Times New Roman" w:hAnsi="Times New Roman" w:cs="Times New Roman"/>
          <w:sz w:val="20"/>
          <w:szCs w:val="20"/>
        </w:rPr>
        <w:t>3</w:t>
      </w:r>
      <w:r w:rsidRPr="004D01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0160">
        <w:rPr>
          <w:rFonts w:ascii="Times New Roman" w:hAnsi="Times New Roman" w:cs="Times New Roman"/>
          <w:sz w:val="28"/>
          <w:szCs w:val="28"/>
        </w:rPr>
        <w:t xml:space="preserve">значение средней заработной платы работников </w:t>
      </w:r>
      <w:r>
        <w:rPr>
          <w:rFonts w:ascii="Times New Roman" w:hAnsi="Times New Roman" w:cs="Times New Roman"/>
          <w:sz w:val="28"/>
          <w:szCs w:val="28"/>
        </w:rPr>
        <w:t xml:space="preserve">всех </w:t>
      </w:r>
      <w:r w:rsidRPr="004D0160">
        <w:rPr>
          <w:rFonts w:ascii="Times New Roman" w:hAnsi="Times New Roman" w:cs="Times New Roman"/>
          <w:sz w:val="28"/>
          <w:szCs w:val="28"/>
        </w:rPr>
        <w:t xml:space="preserve">муниципальных учреждений культуры </w:t>
      </w:r>
      <w:r>
        <w:rPr>
          <w:rFonts w:ascii="Times New Roman" w:hAnsi="Times New Roman" w:cs="Times New Roman"/>
          <w:sz w:val="28"/>
          <w:szCs w:val="28"/>
        </w:rPr>
        <w:t xml:space="preserve">Ленинградской области </w:t>
      </w:r>
      <w:r w:rsidRPr="004D0160">
        <w:rPr>
          <w:rFonts w:ascii="Times New Roman" w:hAnsi="Times New Roman" w:cs="Times New Roman"/>
          <w:sz w:val="28"/>
          <w:szCs w:val="28"/>
        </w:rPr>
        <w:t>в 2013 году</w:t>
      </w:r>
      <w:r w:rsidR="00BC267E">
        <w:rPr>
          <w:rFonts w:ascii="Times New Roman" w:hAnsi="Times New Roman" w:cs="Times New Roman"/>
          <w:sz w:val="28"/>
          <w:szCs w:val="28"/>
        </w:rPr>
        <w:t xml:space="preserve"> по данным официальной статистики.</w:t>
      </w:r>
      <w:proofErr w:type="gramEnd"/>
    </w:p>
    <w:p w:rsidR="00F9031C" w:rsidRDefault="00F9031C"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соблюдаются условия:</w:t>
      </w:r>
    </w:p>
    <w:p w:rsidR="00BE5918" w:rsidRDefault="00F9031C"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BC267E">
        <w:rPr>
          <w:rFonts w:ascii="Times New Roman" w:hAnsi="Times New Roman" w:cs="Times New Roman"/>
          <w:sz w:val="28"/>
          <w:szCs w:val="28"/>
        </w:rPr>
        <w:t xml:space="preserve">сли </w:t>
      </w:r>
      <w:proofErr w:type="spellStart"/>
      <w:r w:rsidR="00BC267E" w:rsidRPr="00BE5918">
        <w:rPr>
          <w:rFonts w:ascii="Times New Roman" w:hAnsi="Times New Roman" w:cs="Times New Roman"/>
          <w:sz w:val="28"/>
          <w:szCs w:val="28"/>
          <w:lang w:val="en-US"/>
        </w:rPr>
        <w:t>Z</w:t>
      </w:r>
      <w:r w:rsidR="00BC267E" w:rsidRPr="00BE5918">
        <w:rPr>
          <w:rFonts w:ascii="Times New Roman" w:hAnsi="Times New Roman" w:cs="Times New Roman"/>
          <w:sz w:val="20"/>
          <w:szCs w:val="20"/>
          <w:lang w:val="en-US"/>
        </w:rPr>
        <w:t>i</w:t>
      </w:r>
      <w:proofErr w:type="spellEnd"/>
      <w:r w:rsidR="00BC267E" w:rsidRPr="00BE5918">
        <w:rPr>
          <w:rFonts w:ascii="Times New Roman" w:hAnsi="Times New Roman" w:cs="Times New Roman"/>
          <w:sz w:val="20"/>
          <w:szCs w:val="20"/>
        </w:rPr>
        <w:t>13</w:t>
      </w:r>
      <w:r w:rsidR="00BC267E">
        <w:rPr>
          <w:rFonts w:ascii="Times New Roman" w:hAnsi="Times New Roman" w:cs="Times New Roman"/>
          <w:sz w:val="28"/>
          <w:szCs w:val="28"/>
        </w:rPr>
        <w:t xml:space="preserve"> </w:t>
      </w:r>
      <w:r w:rsidR="00BC267E" w:rsidRPr="00294AE4">
        <w:rPr>
          <w:rFonts w:ascii="Times New Roman" w:hAnsi="Times New Roman" w:cs="Times New Roman"/>
          <w:sz w:val="28"/>
          <w:szCs w:val="28"/>
        </w:rPr>
        <w:t xml:space="preserve">&gt; </w:t>
      </w:r>
      <w:r w:rsidR="00294AE4">
        <w:rPr>
          <w:rFonts w:ascii="Times New Roman" w:hAnsi="Times New Roman" w:cs="Times New Roman"/>
          <w:sz w:val="28"/>
          <w:szCs w:val="28"/>
          <w:lang w:val="en-US"/>
        </w:rPr>
        <w:t>Z</w:t>
      </w:r>
      <w:r w:rsidR="00294AE4" w:rsidRPr="004D0160">
        <w:rPr>
          <w:rFonts w:ascii="Times New Roman" w:hAnsi="Times New Roman" w:cs="Times New Roman"/>
          <w:sz w:val="20"/>
          <w:szCs w:val="20"/>
        </w:rPr>
        <w:t>МО1</w:t>
      </w:r>
      <w:r w:rsidR="00294AE4">
        <w:rPr>
          <w:rFonts w:ascii="Times New Roman" w:hAnsi="Times New Roman" w:cs="Times New Roman"/>
          <w:sz w:val="20"/>
          <w:szCs w:val="20"/>
        </w:rPr>
        <w:t>3</w:t>
      </w:r>
      <w:r>
        <w:rPr>
          <w:rFonts w:ascii="Times New Roman" w:hAnsi="Times New Roman" w:cs="Times New Roman"/>
          <w:sz w:val="28"/>
          <w:szCs w:val="28"/>
        </w:rPr>
        <w:t xml:space="preserve">, </w:t>
      </w: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14</w:t>
      </w:r>
      <w:r>
        <w:rPr>
          <w:rFonts w:ascii="Times New Roman" w:hAnsi="Times New Roman" w:cs="Times New Roman"/>
          <w:sz w:val="20"/>
          <w:szCs w:val="20"/>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Z</w:t>
      </w:r>
      <w:proofErr w:type="gramEnd"/>
      <w:r>
        <w:rPr>
          <w:rFonts w:ascii="Times New Roman" w:hAnsi="Times New Roman" w:cs="Times New Roman"/>
          <w:sz w:val="20"/>
          <w:szCs w:val="20"/>
        </w:rPr>
        <w:t>цел</w:t>
      </w:r>
      <w:r>
        <w:rPr>
          <w:rFonts w:ascii="Times New Roman" w:hAnsi="Times New Roman" w:cs="Times New Roman"/>
          <w:sz w:val="28"/>
          <w:szCs w:val="28"/>
        </w:rPr>
        <w:t>;</w:t>
      </w:r>
    </w:p>
    <w:p w:rsidR="00F9031C" w:rsidRDefault="00F9031C"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w:t>
      </w: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13</w:t>
      </w:r>
      <w:r>
        <w:rPr>
          <w:rFonts w:ascii="Times New Roman" w:hAnsi="Times New Roman" w:cs="Times New Roman"/>
          <w:sz w:val="28"/>
          <w:szCs w:val="28"/>
        </w:rPr>
        <w:t xml:space="preserve"> </w:t>
      </w:r>
      <w:r w:rsidRPr="00294AE4">
        <w:rPr>
          <w:rFonts w:ascii="Times New Roman" w:hAnsi="Times New Roman" w:cs="Times New Roman"/>
          <w:sz w:val="28"/>
          <w:szCs w:val="28"/>
        </w:rPr>
        <w:t xml:space="preserve">&gt; </w:t>
      </w:r>
      <w:proofErr w:type="gramStart"/>
      <w:r>
        <w:rPr>
          <w:rFonts w:ascii="Times New Roman" w:hAnsi="Times New Roman" w:cs="Times New Roman"/>
          <w:sz w:val="28"/>
          <w:szCs w:val="28"/>
          <w:lang w:val="en-US"/>
        </w:rPr>
        <w:t>Z</w:t>
      </w:r>
      <w:proofErr w:type="gramEnd"/>
      <w:r>
        <w:rPr>
          <w:rFonts w:ascii="Times New Roman" w:hAnsi="Times New Roman" w:cs="Times New Roman"/>
          <w:sz w:val="20"/>
          <w:szCs w:val="20"/>
        </w:rPr>
        <w:t>цел</w:t>
      </w:r>
      <w:r>
        <w:rPr>
          <w:rFonts w:ascii="Times New Roman" w:hAnsi="Times New Roman" w:cs="Times New Roman"/>
          <w:sz w:val="28"/>
          <w:szCs w:val="28"/>
        </w:rPr>
        <w:t xml:space="preserve">, </w:t>
      </w: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14</w:t>
      </w:r>
      <w:r>
        <w:rPr>
          <w:rFonts w:ascii="Times New Roman" w:hAnsi="Times New Roman" w:cs="Times New Roman"/>
          <w:sz w:val="20"/>
          <w:szCs w:val="20"/>
        </w:rPr>
        <w:t xml:space="preserve"> </w:t>
      </w:r>
      <w:r>
        <w:rPr>
          <w:rFonts w:ascii="Times New Roman" w:hAnsi="Times New Roman" w:cs="Times New Roman"/>
          <w:sz w:val="28"/>
          <w:szCs w:val="28"/>
        </w:rPr>
        <w:t xml:space="preserve">= </w:t>
      </w:r>
      <w:proofErr w:type="spellStart"/>
      <w:r w:rsidRPr="00BE5918">
        <w:rPr>
          <w:rFonts w:ascii="Times New Roman" w:hAnsi="Times New Roman" w:cs="Times New Roman"/>
          <w:sz w:val="28"/>
          <w:szCs w:val="28"/>
          <w:lang w:val="en-US"/>
        </w:rPr>
        <w:t>Z</w:t>
      </w:r>
      <w:r w:rsidRPr="00BE5918">
        <w:rPr>
          <w:rFonts w:ascii="Times New Roman" w:hAnsi="Times New Roman" w:cs="Times New Roman"/>
          <w:sz w:val="20"/>
          <w:szCs w:val="20"/>
          <w:lang w:val="en-US"/>
        </w:rPr>
        <w:t>i</w:t>
      </w:r>
      <w:proofErr w:type="spellEnd"/>
      <w:r w:rsidRPr="00BE5918">
        <w:rPr>
          <w:rFonts w:ascii="Times New Roman" w:hAnsi="Times New Roman" w:cs="Times New Roman"/>
          <w:sz w:val="20"/>
          <w:szCs w:val="20"/>
        </w:rPr>
        <w:t>13</w:t>
      </w:r>
      <w:r w:rsidR="003F3CA4" w:rsidRPr="003F3CA4">
        <w:rPr>
          <w:rFonts w:ascii="Times New Roman" w:hAnsi="Times New Roman" w:cs="Times New Roman"/>
          <w:sz w:val="28"/>
          <w:szCs w:val="28"/>
        </w:rPr>
        <w:t>;</w:t>
      </w:r>
    </w:p>
    <w:p w:rsidR="003F3CA4" w:rsidRDefault="003F3CA4"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 количество месяцев;</w:t>
      </w:r>
    </w:p>
    <w:p w:rsidR="003F3CA4" w:rsidRPr="00F9031C" w:rsidRDefault="003F3CA4"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размер страховых взносов.</w:t>
      </w:r>
    </w:p>
    <w:p w:rsidR="00BE5918" w:rsidRPr="00BE5918" w:rsidRDefault="00BE5918" w:rsidP="00BE59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6. Субсидии предоставляются в пределах бюджетных ассигнований, утвержденных областным законом об областном бюджете на текущий финансовый год.</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7. Перечисление субсидий осуществляется комитетом финансов Ленинградской области на основании распорядительных заявок на расход, представленных комитетом по культуре Ленинградской области, на счета главных администраторов доходов бюджетов муниципальных образований, открытые в территориальных отделениях Управления Федерального казначейства по Ленинградской области.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8. Ответственность за своевременное перечисление субсидий несет комитет по культуре Ленинградской области.</w:t>
      </w:r>
    </w:p>
    <w:p w:rsidR="001D7776"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9. Субсидии предоставляются при условии </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а) наличи</w:t>
      </w:r>
      <w:r>
        <w:rPr>
          <w:rFonts w:ascii="Times New Roman" w:hAnsi="Times New Roman" w:cs="Times New Roman"/>
          <w:sz w:val="28"/>
          <w:szCs w:val="28"/>
        </w:rPr>
        <w:t>я</w:t>
      </w:r>
      <w:r w:rsidRPr="001D7776">
        <w:rPr>
          <w:rFonts w:ascii="Times New Roman" w:hAnsi="Times New Roman" w:cs="Times New Roman"/>
          <w:sz w:val="28"/>
          <w:szCs w:val="28"/>
        </w:rPr>
        <w:t xml:space="preserve"> муниципального правового акта, устанавливающего расходное обязательство муниципального образования Ленинградской области и предусматривающего размеры его финансирования;</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б) наличие утвержденных в бюджете муниципального образования Ленинградской области бюджетных ассигнований на исполнение соответствующих расходных обязательств муниципального образования Ленинградской области;</w:t>
      </w:r>
    </w:p>
    <w:p w:rsid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в) наличие заключенного между главным распорядителем бюджетных средств областного бюджета Ленинградской области и органом местного самоуправления Ленинградской области соглашения о предоставлении субсидии</w:t>
      </w:r>
      <w:r>
        <w:rPr>
          <w:rFonts w:ascii="Times New Roman" w:hAnsi="Times New Roman" w:cs="Times New Roman"/>
          <w:sz w:val="28"/>
          <w:szCs w:val="28"/>
        </w:rPr>
        <w:t>.</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Форма соглашения утверждается распоряжением комитета по культуре Ленинградской области и предусматривает:</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целевое назначение, сроки, условия предоставления и размер субсидии;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сроки и форму представления получателями субсидий отчета о выполнении соглашения;</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порядок перечисления субсидии и право комитета по культуре Ленинградской области на проведение проверок соблюдения получателями субсидий условий, установленных настоящим Порядком и соглашением;</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значения и целевые показатели результативности использования субсидии;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обязательство муниципального образования по представлению в комитет по культуре Ленинградской области плана мероприятий («дорожной карты») изменений целевых показателей результативности использования субсидии;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обязательство муниципального образования по обеспечению соответствия значений показателей, устанавливаемых муниципальными </w:t>
      </w:r>
      <w:r w:rsidRPr="001D7776">
        <w:rPr>
          <w:rFonts w:ascii="Times New Roman" w:hAnsi="Times New Roman" w:cs="Times New Roman"/>
          <w:sz w:val="28"/>
          <w:szCs w:val="28"/>
        </w:rPr>
        <w:lastRenderedPageBreak/>
        <w:t>правовыми актами, значениям показателей результативности использования субсидии, установленным соглашением;</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обязательство муниципального образования по ежеквартальному размещению отчетной информации о достижении </w:t>
      </w:r>
      <w:proofErr w:type="gramStart"/>
      <w:r w:rsidRPr="001D7776">
        <w:rPr>
          <w:rFonts w:ascii="Times New Roman" w:hAnsi="Times New Roman" w:cs="Times New Roman"/>
          <w:sz w:val="28"/>
          <w:szCs w:val="28"/>
        </w:rPr>
        <w:t>значения показателей результативности использования субсидий</w:t>
      </w:r>
      <w:proofErr w:type="gramEnd"/>
      <w:r w:rsidRPr="001D7776">
        <w:rPr>
          <w:rFonts w:ascii="Times New Roman" w:hAnsi="Times New Roman" w:cs="Times New Roman"/>
          <w:sz w:val="28"/>
          <w:szCs w:val="28"/>
        </w:rPr>
        <w:t xml:space="preserve"> на официальном сайте муниципального образования в сети «Интернет»;</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обязательство муниципального образования по представлению в комитет по культуре Ленинградской области отчетов о расходах местного бюджета, источником финансового обеспечения которых является субсидия, и достижении </w:t>
      </w:r>
      <w:proofErr w:type="gramStart"/>
      <w:r w:rsidRPr="001D7776">
        <w:rPr>
          <w:rFonts w:ascii="Times New Roman" w:hAnsi="Times New Roman" w:cs="Times New Roman"/>
          <w:sz w:val="28"/>
          <w:szCs w:val="28"/>
        </w:rPr>
        <w:t>значений целевых показателей результативности использования субсидии</w:t>
      </w:r>
      <w:proofErr w:type="gramEnd"/>
      <w:r w:rsidRPr="001D7776">
        <w:rPr>
          <w:rFonts w:ascii="Times New Roman" w:hAnsi="Times New Roman" w:cs="Times New Roman"/>
          <w:sz w:val="28"/>
          <w:szCs w:val="28"/>
        </w:rPr>
        <w:t>.</w:t>
      </w:r>
    </w:p>
    <w:p w:rsidR="001D7776" w:rsidRPr="001D7776"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 xml:space="preserve">последствия </w:t>
      </w:r>
      <w:proofErr w:type="spellStart"/>
      <w:r w:rsidRPr="001D7776">
        <w:rPr>
          <w:rFonts w:ascii="Times New Roman" w:hAnsi="Times New Roman" w:cs="Times New Roman"/>
          <w:sz w:val="28"/>
          <w:szCs w:val="28"/>
        </w:rPr>
        <w:t>недостижения</w:t>
      </w:r>
      <w:proofErr w:type="spellEnd"/>
      <w:r w:rsidRPr="001D7776">
        <w:rPr>
          <w:rFonts w:ascii="Times New Roman" w:hAnsi="Times New Roman" w:cs="Times New Roman"/>
          <w:sz w:val="28"/>
          <w:szCs w:val="28"/>
        </w:rPr>
        <w:t xml:space="preserve"> муниципальным образованием Ленинградской области установленных значений целевых показателей результативности;</w:t>
      </w:r>
    </w:p>
    <w:p w:rsidR="004D15A3" w:rsidRPr="007F18C8" w:rsidRDefault="001D7776" w:rsidP="001D7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7776">
        <w:rPr>
          <w:rFonts w:ascii="Times New Roman" w:hAnsi="Times New Roman" w:cs="Times New Roman"/>
          <w:sz w:val="28"/>
          <w:szCs w:val="28"/>
        </w:rPr>
        <w:t>г) отсутствие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10. Оценка эффективности использования субсидии и соблюдения условий предоставления субсидий осуществляется комитетом по культуре Ленинградской области исходя из достижения следующих </w:t>
      </w:r>
      <w:proofErr w:type="gramStart"/>
      <w:r w:rsidRPr="007F18C8">
        <w:rPr>
          <w:rFonts w:ascii="Times New Roman" w:hAnsi="Times New Roman" w:cs="Times New Roman"/>
          <w:sz w:val="28"/>
          <w:szCs w:val="28"/>
        </w:rPr>
        <w:t>значений показателей результативности использования субсидий</w:t>
      </w:r>
      <w:proofErr w:type="gramEnd"/>
      <w:r w:rsidRPr="007F18C8">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положительная динамика изменения среднемесячной заработной платы работников муниципальных учреждений культуры;</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соотношение средней заработной платы работников муниципальных учреждений культуры и средней заработной платы в муниципальном районе (городском округе) Ленинградской области соответствует показателям, предусмотренным в соглашении.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11. Органы местного самоуправления:</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18C8">
        <w:rPr>
          <w:rFonts w:ascii="Times New Roman" w:hAnsi="Times New Roman" w:cs="Times New Roman"/>
          <w:sz w:val="28"/>
          <w:szCs w:val="28"/>
        </w:rPr>
        <w:t>на основании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w:t>
      </w:r>
      <w:proofErr w:type="gramEnd"/>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ежеквартально не позднее 10-го числа месяца, следующего за отчетным периодом, представляют в комитет по культуре Ленинградской области отчет о расходовании субсидий по форме, установленной соглашением, за подписью главы администрации муниципального образования, руководителя финансового органа и руководителя уполномоченного органа. При неиспользовании за отчетный период выделенных из областного бюджета </w:t>
      </w:r>
      <w:r w:rsidRPr="007F18C8">
        <w:rPr>
          <w:rFonts w:ascii="Times New Roman" w:hAnsi="Times New Roman" w:cs="Times New Roman"/>
          <w:sz w:val="28"/>
          <w:szCs w:val="28"/>
        </w:rPr>
        <w:lastRenderedPageBreak/>
        <w:t>Ленинградской области средств к отчету прилагается пояснительная записка с указанием причин;</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несут ответственность за соблюдение настоящего Порядка, а также достоверность представляемых сведений.</w:t>
      </w:r>
    </w:p>
    <w:p w:rsidR="00E2450A" w:rsidRPr="00E2450A" w:rsidRDefault="004D15A3" w:rsidP="00E245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12. Разработку показателей и критериев оценки эффективности труда работников и обеспечение предоставления стимулирующих выплат рекомендуется осуществлять органам местного самоуправления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w:t>
      </w:r>
      <w:r w:rsidR="00E2450A">
        <w:rPr>
          <w:rFonts w:ascii="Times New Roman" w:hAnsi="Times New Roman" w:cs="Times New Roman"/>
          <w:sz w:val="28"/>
          <w:szCs w:val="28"/>
        </w:rPr>
        <w:t xml:space="preserve"> работникам списочного состава учреждений </w:t>
      </w:r>
      <w:r w:rsidR="00E2450A" w:rsidRPr="00E2450A">
        <w:rPr>
          <w:rFonts w:ascii="Times New Roman" w:hAnsi="Times New Roman" w:cs="Times New Roman"/>
          <w:sz w:val="28"/>
          <w:szCs w:val="28"/>
        </w:rPr>
        <w:t>без внешних совместителей</w:t>
      </w:r>
      <w:r w:rsidR="00E2450A">
        <w:rPr>
          <w:rFonts w:ascii="Times New Roman" w:hAnsi="Times New Roman" w:cs="Times New Roman"/>
          <w:sz w:val="28"/>
          <w:szCs w:val="28"/>
        </w:rPr>
        <w:t>, а также</w:t>
      </w:r>
      <w:r w:rsidR="00E2450A" w:rsidRPr="00E2450A">
        <w:rPr>
          <w:rFonts w:ascii="Times New Roman" w:hAnsi="Times New Roman" w:cs="Times New Roman"/>
          <w:sz w:val="28"/>
          <w:szCs w:val="28"/>
        </w:rPr>
        <w:t xml:space="preserve"> работающих по договорам гражданско-правового характера</w:t>
      </w:r>
      <w:r w:rsidR="00E2450A">
        <w:rPr>
          <w:rFonts w:ascii="Times New Roman" w:hAnsi="Times New Roman" w:cs="Times New Roman"/>
          <w:sz w:val="28"/>
          <w:szCs w:val="28"/>
        </w:rPr>
        <w:t>.</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13. Остатки не использованных в текущем финансовом году субсидий подлежат возврату в установленном порядке в доход областного бюджета Ленинградской области.</w:t>
      </w:r>
    </w:p>
    <w:p w:rsidR="004D15A3" w:rsidRPr="007F18C8" w:rsidRDefault="004D15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18C8">
        <w:rPr>
          <w:rFonts w:ascii="Times New Roman" w:hAnsi="Times New Roman" w:cs="Times New Roman"/>
          <w:sz w:val="28"/>
          <w:szCs w:val="28"/>
        </w:rPr>
        <w:t xml:space="preserve">14. </w:t>
      </w:r>
      <w:proofErr w:type="gramStart"/>
      <w:r w:rsidRPr="007F18C8">
        <w:rPr>
          <w:rFonts w:ascii="Times New Roman" w:hAnsi="Times New Roman" w:cs="Times New Roman"/>
          <w:sz w:val="28"/>
          <w:szCs w:val="28"/>
        </w:rPr>
        <w:t>Контроль за</w:t>
      </w:r>
      <w:proofErr w:type="gramEnd"/>
      <w:r w:rsidRPr="007F18C8">
        <w:rPr>
          <w:rFonts w:ascii="Times New Roman" w:hAnsi="Times New Roman" w:cs="Times New Roman"/>
          <w:sz w:val="28"/>
          <w:szCs w:val="28"/>
        </w:rPr>
        <w:t xml:space="preserve"> целевым использованием субсидий осуществляется комитетом по культуре Ленинградской области.</w:t>
      </w: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Par112"/>
      <w:bookmarkEnd w:id="3"/>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31C" w:rsidRDefault="00F903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44DC0" w:rsidRDefault="00344DC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F18C8">
        <w:rPr>
          <w:rFonts w:ascii="Times New Roman" w:hAnsi="Times New Roman" w:cs="Times New Roman"/>
          <w:sz w:val="28"/>
          <w:szCs w:val="28"/>
        </w:rPr>
        <w:lastRenderedPageBreak/>
        <w:t>УТВЕРЖДЕНО</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постановлением Правительства</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Ленинградской области</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 xml:space="preserve">от </w:t>
      </w:r>
      <w:r w:rsidR="00E2450A">
        <w:rPr>
          <w:rFonts w:ascii="Times New Roman" w:hAnsi="Times New Roman" w:cs="Times New Roman"/>
          <w:sz w:val="28"/>
          <w:szCs w:val="28"/>
        </w:rPr>
        <w:t>______________</w:t>
      </w:r>
      <w:r w:rsidRPr="007F18C8">
        <w:rPr>
          <w:rFonts w:ascii="Times New Roman" w:hAnsi="Times New Roman" w:cs="Times New Roman"/>
          <w:sz w:val="28"/>
          <w:szCs w:val="28"/>
        </w:rPr>
        <w:t xml:space="preserve"> </w:t>
      </w:r>
      <w:r w:rsidR="00E2450A">
        <w:rPr>
          <w:rFonts w:ascii="Times New Roman" w:hAnsi="Times New Roman" w:cs="Times New Roman"/>
          <w:sz w:val="28"/>
          <w:szCs w:val="28"/>
        </w:rPr>
        <w:t>№</w:t>
      </w:r>
      <w:r w:rsidRPr="007F18C8">
        <w:rPr>
          <w:rFonts w:ascii="Times New Roman" w:hAnsi="Times New Roman" w:cs="Times New Roman"/>
          <w:sz w:val="28"/>
          <w:szCs w:val="28"/>
        </w:rPr>
        <w:t xml:space="preserve"> </w:t>
      </w:r>
      <w:r w:rsidR="00E2450A">
        <w:rPr>
          <w:rFonts w:ascii="Times New Roman" w:hAnsi="Times New Roman" w:cs="Times New Roman"/>
          <w:sz w:val="28"/>
          <w:szCs w:val="28"/>
        </w:rPr>
        <w:t>____</w:t>
      </w:r>
    </w:p>
    <w:p w:rsidR="004D15A3" w:rsidRPr="007F18C8" w:rsidRDefault="004D15A3">
      <w:pPr>
        <w:widowControl w:val="0"/>
        <w:autoSpaceDE w:val="0"/>
        <w:autoSpaceDN w:val="0"/>
        <w:adjustRightInd w:val="0"/>
        <w:spacing w:after="0" w:line="240" w:lineRule="auto"/>
        <w:jc w:val="right"/>
        <w:rPr>
          <w:rFonts w:ascii="Times New Roman" w:hAnsi="Times New Roman" w:cs="Times New Roman"/>
          <w:sz w:val="28"/>
          <w:szCs w:val="28"/>
        </w:rPr>
      </w:pPr>
      <w:r w:rsidRPr="007F18C8">
        <w:rPr>
          <w:rFonts w:ascii="Times New Roman" w:hAnsi="Times New Roman" w:cs="Times New Roman"/>
          <w:sz w:val="28"/>
          <w:szCs w:val="28"/>
        </w:rPr>
        <w:t>(приложение 2)</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118"/>
      <w:bookmarkEnd w:id="4"/>
      <w:r w:rsidRPr="007F18C8">
        <w:rPr>
          <w:rFonts w:ascii="Times New Roman" w:hAnsi="Times New Roman" w:cs="Times New Roman"/>
          <w:b/>
          <w:bCs/>
          <w:sz w:val="28"/>
          <w:szCs w:val="28"/>
        </w:rPr>
        <w:t>РАСПРЕДЕЛЕНИЕ</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СУБСИДИЙ БЮДЖЕТАМ МУНИЦИПАЛЬНЫХ ОБРАЗОВАНИЙ</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 xml:space="preserve">ЛЕНИНГРАДСКОЙ ОБЛАСТИ НА ОБЕСПЕЧЕНИЕ ВЫПЛАТ </w:t>
      </w:r>
      <w:proofErr w:type="gramStart"/>
      <w:r w:rsidRPr="007F18C8">
        <w:rPr>
          <w:rFonts w:ascii="Times New Roman" w:hAnsi="Times New Roman" w:cs="Times New Roman"/>
          <w:b/>
          <w:bCs/>
          <w:sz w:val="28"/>
          <w:szCs w:val="28"/>
        </w:rPr>
        <w:t>СТИМУЛИРУЮЩЕГО</w:t>
      </w:r>
      <w:proofErr w:type="gramEnd"/>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ХАРАКТЕРА РАБОТНИКАМ МУНИЦИПАЛЬНЫХ УЧРЕЖДЕНИЙ КУЛЬТУРЫ</w:t>
      </w:r>
    </w:p>
    <w:p w:rsidR="004D15A3" w:rsidRPr="007F18C8" w:rsidRDefault="004D15A3">
      <w:pPr>
        <w:widowControl w:val="0"/>
        <w:autoSpaceDE w:val="0"/>
        <w:autoSpaceDN w:val="0"/>
        <w:adjustRightInd w:val="0"/>
        <w:spacing w:after="0" w:line="240" w:lineRule="auto"/>
        <w:jc w:val="center"/>
        <w:rPr>
          <w:rFonts w:ascii="Times New Roman" w:hAnsi="Times New Roman" w:cs="Times New Roman"/>
          <w:b/>
          <w:bCs/>
          <w:sz w:val="28"/>
          <w:szCs w:val="28"/>
        </w:rPr>
      </w:pPr>
      <w:r w:rsidRPr="007F18C8">
        <w:rPr>
          <w:rFonts w:ascii="Times New Roman" w:hAnsi="Times New Roman" w:cs="Times New Roman"/>
          <w:b/>
          <w:bCs/>
          <w:sz w:val="28"/>
          <w:szCs w:val="28"/>
        </w:rPr>
        <w:t>ЛЕНИНГРАДСКОЙ ОБЛАСТИ НА 201</w:t>
      </w:r>
      <w:r w:rsidR="00A94A93">
        <w:rPr>
          <w:rFonts w:ascii="Times New Roman" w:hAnsi="Times New Roman" w:cs="Times New Roman"/>
          <w:b/>
          <w:bCs/>
          <w:sz w:val="28"/>
          <w:szCs w:val="28"/>
        </w:rPr>
        <w:t>4</w:t>
      </w:r>
      <w:r w:rsidRPr="007F18C8">
        <w:rPr>
          <w:rFonts w:ascii="Times New Roman" w:hAnsi="Times New Roman" w:cs="Times New Roman"/>
          <w:b/>
          <w:bCs/>
          <w:sz w:val="28"/>
          <w:szCs w:val="28"/>
        </w:rPr>
        <w:t xml:space="preserve"> ГОД</w:t>
      </w:r>
    </w:p>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6435"/>
        <w:gridCol w:w="1989"/>
      </w:tblGrid>
      <w:tr w:rsidR="004D15A3" w:rsidRPr="004516A1">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N </w:t>
            </w:r>
          </w:p>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proofErr w:type="gramStart"/>
            <w:r w:rsidRPr="004516A1">
              <w:rPr>
                <w:rFonts w:ascii="Times New Roman" w:hAnsi="Times New Roman" w:cs="Times New Roman"/>
                <w:sz w:val="28"/>
                <w:szCs w:val="28"/>
              </w:rPr>
              <w:t>п</w:t>
            </w:r>
            <w:proofErr w:type="gramEnd"/>
            <w:r w:rsidRPr="004516A1">
              <w:rPr>
                <w:rFonts w:ascii="Times New Roman" w:hAnsi="Times New Roman" w:cs="Times New Roman"/>
                <w:sz w:val="28"/>
                <w:szCs w:val="28"/>
              </w:rPr>
              <w:t>/п</w:t>
            </w:r>
          </w:p>
        </w:tc>
        <w:tc>
          <w:tcPr>
            <w:tcW w:w="6435" w:type="dxa"/>
            <w:tcBorders>
              <w:top w:val="single" w:sz="8" w:space="0" w:color="auto"/>
              <w:left w:val="single" w:sz="8" w:space="0" w:color="auto"/>
              <w:bottom w:val="single" w:sz="8" w:space="0" w:color="auto"/>
              <w:right w:val="single" w:sz="8" w:space="0" w:color="auto"/>
            </w:tcBorders>
          </w:tcPr>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Наименование муниципального образования       </w:t>
            </w:r>
          </w:p>
        </w:tc>
        <w:tc>
          <w:tcPr>
            <w:tcW w:w="1989" w:type="dxa"/>
            <w:tcBorders>
              <w:top w:val="single" w:sz="8" w:space="0" w:color="auto"/>
              <w:left w:val="single" w:sz="8" w:space="0" w:color="auto"/>
              <w:bottom w:val="single" w:sz="8" w:space="0" w:color="auto"/>
              <w:right w:val="single" w:sz="8" w:space="0" w:color="auto"/>
            </w:tcBorders>
          </w:tcPr>
          <w:p w:rsidR="004D15A3" w:rsidRPr="004516A1" w:rsidRDefault="004D15A3" w:rsidP="00AC41E1">
            <w:pPr>
              <w:widowControl w:val="0"/>
              <w:autoSpaceDE w:val="0"/>
              <w:autoSpaceDN w:val="0"/>
              <w:adjustRightInd w:val="0"/>
              <w:spacing w:after="0" w:line="240" w:lineRule="auto"/>
              <w:jc w:val="center"/>
              <w:rPr>
                <w:rFonts w:ascii="Times New Roman" w:hAnsi="Times New Roman" w:cs="Times New Roman"/>
                <w:sz w:val="28"/>
                <w:szCs w:val="28"/>
              </w:rPr>
            </w:pPr>
            <w:r w:rsidRPr="004516A1">
              <w:rPr>
                <w:rFonts w:ascii="Times New Roman" w:hAnsi="Times New Roman" w:cs="Times New Roman"/>
                <w:sz w:val="28"/>
                <w:szCs w:val="28"/>
              </w:rPr>
              <w:t>Размер субсидии</w:t>
            </w:r>
          </w:p>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(тыс. рублей) </w:t>
            </w:r>
          </w:p>
        </w:tc>
      </w:tr>
      <w:tr w:rsidR="004D15A3" w:rsidRPr="004516A1">
        <w:trPr>
          <w:tblCellSpacing w:w="5" w:type="nil"/>
        </w:trPr>
        <w:tc>
          <w:tcPr>
            <w:tcW w:w="585" w:type="dxa"/>
            <w:tcBorders>
              <w:left w:val="single" w:sz="8" w:space="0" w:color="auto"/>
              <w:bottom w:val="single" w:sz="8" w:space="0" w:color="auto"/>
              <w:right w:val="single" w:sz="8" w:space="0" w:color="auto"/>
            </w:tcBorders>
          </w:tcPr>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1 </w:t>
            </w:r>
          </w:p>
        </w:tc>
        <w:tc>
          <w:tcPr>
            <w:tcW w:w="6435" w:type="dxa"/>
            <w:tcBorders>
              <w:left w:val="single" w:sz="8" w:space="0" w:color="auto"/>
              <w:bottom w:val="single" w:sz="8" w:space="0" w:color="auto"/>
              <w:right w:val="single" w:sz="8" w:space="0" w:color="auto"/>
            </w:tcBorders>
          </w:tcPr>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2                          </w:t>
            </w:r>
          </w:p>
        </w:tc>
        <w:tc>
          <w:tcPr>
            <w:tcW w:w="1989" w:type="dxa"/>
            <w:tcBorders>
              <w:left w:val="single" w:sz="8" w:space="0" w:color="auto"/>
              <w:bottom w:val="single" w:sz="8" w:space="0" w:color="auto"/>
              <w:right w:val="single" w:sz="8" w:space="0" w:color="auto"/>
            </w:tcBorders>
          </w:tcPr>
          <w:p w:rsidR="004D15A3" w:rsidRPr="004516A1" w:rsidRDefault="004D15A3">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3       </w:t>
            </w:r>
          </w:p>
        </w:tc>
      </w:tr>
      <w:tr w:rsidR="004D15A3" w:rsidRPr="004516A1">
        <w:trPr>
          <w:tblCellSpacing w:w="5" w:type="nil"/>
        </w:trPr>
        <w:tc>
          <w:tcPr>
            <w:tcW w:w="9009" w:type="dxa"/>
            <w:gridSpan w:val="3"/>
            <w:tcBorders>
              <w:left w:val="single" w:sz="8" w:space="0" w:color="auto"/>
              <w:bottom w:val="single" w:sz="8" w:space="0" w:color="auto"/>
              <w:right w:val="single" w:sz="8" w:space="0" w:color="auto"/>
            </w:tcBorders>
          </w:tcPr>
          <w:p w:rsidR="004D15A3" w:rsidRPr="004516A1" w:rsidRDefault="004D15A3">
            <w:pPr>
              <w:widowControl w:val="0"/>
              <w:autoSpaceDE w:val="0"/>
              <w:autoSpaceDN w:val="0"/>
              <w:adjustRightInd w:val="0"/>
              <w:spacing w:after="0" w:line="240" w:lineRule="auto"/>
              <w:outlineLvl w:val="1"/>
              <w:rPr>
                <w:rFonts w:ascii="Times New Roman" w:hAnsi="Times New Roman" w:cs="Times New Roman"/>
                <w:sz w:val="28"/>
                <w:szCs w:val="28"/>
              </w:rPr>
            </w:pPr>
            <w:bookmarkStart w:id="5" w:name="Par130"/>
            <w:bookmarkEnd w:id="5"/>
            <w:r w:rsidRPr="004516A1">
              <w:rPr>
                <w:rFonts w:ascii="Times New Roman" w:hAnsi="Times New Roman" w:cs="Times New Roman"/>
                <w:sz w:val="28"/>
                <w:szCs w:val="28"/>
              </w:rPr>
              <w:t xml:space="preserve">                   </w:t>
            </w:r>
            <w:proofErr w:type="spellStart"/>
            <w:r w:rsidRPr="004516A1">
              <w:rPr>
                <w:rFonts w:ascii="Times New Roman" w:hAnsi="Times New Roman" w:cs="Times New Roman"/>
                <w:sz w:val="28"/>
                <w:szCs w:val="28"/>
              </w:rPr>
              <w:t>Бокситогорский</w:t>
            </w:r>
            <w:proofErr w:type="spellEnd"/>
            <w:r w:rsidRPr="004516A1">
              <w:rPr>
                <w:rFonts w:ascii="Times New Roman" w:hAnsi="Times New Roman" w:cs="Times New Roman"/>
                <w:sz w:val="28"/>
                <w:szCs w:val="28"/>
              </w:rPr>
              <w:t xml:space="preserve"> муниципальный район                    </w:t>
            </w:r>
          </w:p>
        </w:tc>
      </w:tr>
      <w:tr w:rsidR="00AA0B08" w:rsidRPr="004516A1" w:rsidTr="004516A1">
        <w:trPr>
          <w:trHeight w:val="321"/>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1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Бокситогорский</w:t>
            </w:r>
            <w:proofErr w:type="spellEnd"/>
            <w:r w:rsidRPr="004516A1">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1944,9</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2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Бокситогорское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2532,7</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3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Город Пикалево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3784,3</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4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Ефимовское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993,3</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5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Большедворское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459,7</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6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Борское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767,4</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7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Климовское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604,7</w:t>
            </w:r>
          </w:p>
        </w:tc>
      </w:tr>
      <w:tr w:rsidR="00AA0B08" w:rsidRPr="004516A1" w:rsidTr="00A553CA">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8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Самойловское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630,8</w:t>
            </w:r>
          </w:p>
        </w:tc>
      </w:tr>
      <w:tr w:rsidR="00AA0B08" w:rsidRPr="004516A1">
        <w:trPr>
          <w:tblCellSpacing w:w="5" w:type="nil"/>
        </w:trPr>
        <w:tc>
          <w:tcPr>
            <w:tcW w:w="9009" w:type="dxa"/>
            <w:gridSpan w:val="3"/>
            <w:tcBorders>
              <w:left w:val="single" w:sz="8" w:space="0" w:color="auto"/>
              <w:bottom w:val="single" w:sz="8" w:space="0" w:color="auto"/>
              <w:right w:val="single" w:sz="8" w:space="0" w:color="auto"/>
            </w:tcBorders>
          </w:tcPr>
          <w:p w:rsidR="00AA0B08" w:rsidRPr="004516A1" w:rsidRDefault="00AA0B08"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48"/>
            <w:bookmarkEnd w:id="6"/>
            <w:proofErr w:type="spellStart"/>
            <w:r w:rsidRPr="004516A1">
              <w:rPr>
                <w:rFonts w:ascii="Times New Roman" w:hAnsi="Times New Roman" w:cs="Times New Roman"/>
                <w:sz w:val="28"/>
                <w:szCs w:val="28"/>
              </w:rPr>
              <w:t>Волосовский</w:t>
            </w:r>
            <w:proofErr w:type="spellEnd"/>
            <w:r w:rsidRPr="004516A1">
              <w:rPr>
                <w:rFonts w:ascii="Times New Roman" w:hAnsi="Times New Roman" w:cs="Times New Roman"/>
                <w:sz w:val="28"/>
                <w:szCs w:val="28"/>
              </w:rPr>
              <w:t xml:space="preserve"> муниципальный район</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 9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Бегуницкое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490,1</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10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Беседское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111,1</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11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Большеврудское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426,2</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12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Волосовское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1169,4</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13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Губаницкое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386,3</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 xml:space="preserve">14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Зимитицкое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223,6</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15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Изварское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267,2</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16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Калитинское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423,7</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17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Каложицкое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160,9</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18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Кикеринское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336,9</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19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Клопицкое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375,3</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20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Курское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282,7</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21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Рабитицкое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212,3</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22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Сабское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692,7</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23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Сельцовское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339,1</w:t>
            </w:r>
          </w:p>
        </w:tc>
      </w:tr>
      <w:tr w:rsidR="00AA0B08" w:rsidRPr="004516A1" w:rsidTr="003A5C92">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24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Терпилицкое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101,9</w:t>
            </w:r>
          </w:p>
        </w:tc>
      </w:tr>
      <w:tr w:rsidR="00AA0B08" w:rsidRPr="004516A1">
        <w:trPr>
          <w:tblCellSpacing w:w="5" w:type="nil"/>
        </w:trPr>
        <w:tc>
          <w:tcPr>
            <w:tcW w:w="9009" w:type="dxa"/>
            <w:gridSpan w:val="3"/>
            <w:tcBorders>
              <w:left w:val="single" w:sz="8" w:space="0" w:color="auto"/>
              <w:bottom w:val="single" w:sz="8" w:space="0" w:color="auto"/>
              <w:right w:val="single" w:sz="8" w:space="0" w:color="auto"/>
            </w:tcBorders>
          </w:tcPr>
          <w:p w:rsidR="00AA0B08" w:rsidRPr="004516A1" w:rsidRDefault="00AA0B08"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82"/>
            <w:bookmarkEnd w:id="7"/>
            <w:proofErr w:type="spellStart"/>
            <w:r w:rsidRPr="004516A1">
              <w:rPr>
                <w:rFonts w:ascii="Times New Roman" w:hAnsi="Times New Roman" w:cs="Times New Roman"/>
                <w:sz w:val="28"/>
                <w:szCs w:val="28"/>
              </w:rPr>
              <w:t>Волховский</w:t>
            </w:r>
            <w:proofErr w:type="spellEnd"/>
            <w:r w:rsidRPr="004516A1">
              <w:rPr>
                <w:rFonts w:ascii="Times New Roman" w:hAnsi="Times New Roman" w:cs="Times New Roman"/>
                <w:sz w:val="28"/>
                <w:szCs w:val="28"/>
              </w:rPr>
              <w:t xml:space="preserve"> муниципальный район                       </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25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Волховский</w:t>
            </w:r>
            <w:proofErr w:type="spellEnd"/>
            <w:r w:rsidRPr="004516A1">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224,1</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26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Город Волхов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7829,9</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27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Сясьстройское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705,6</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28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Новоладожское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1045,2</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29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Бережковское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276,8</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30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Вындиноостровское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311,2</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31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Иссадское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147</w:t>
            </w:r>
            <w:r w:rsidR="004516A1">
              <w:rPr>
                <w:rFonts w:ascii="Times New Roman" w:hAnsi="Times New Roman" w:cs="Times New Roman"/>
                <w:sz w:val="28"/>
                <w:szCs w:val="28"/>
              </w:rPr>
              <w:t>,0</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32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Кисельнинское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507,1</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33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Колчановское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339</w:t>
            </w:r>
            <w:r w:rsidR="004516A1">
              <w:rPr>
                <w:rFonts w:ascii="Times New Roman" w:hAnsi="Times New Roman" w:cs="Times New Roman"/>
                <w:sz w:val="28"/>
                <w:szCs w:val="28"/>
              </w:rPr>
              <w:t>,0</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34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Пашское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1401,4</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35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Потанинское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147</w:t>
            </w:r>
            <w:r w:rsidR="004516A1">
              <w:rPr>
                <w:rFonts w:ascii="Times New Roman" w:hAnsi="Times New Roman" w:cs="Times New Roman"/>
                <w:sz w:val="28"/>
                <w:szCs w:val="28"/>
              </w:rPr>
              <w:t>,0</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36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Свирицкое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168,7</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 xml:space="preserve">37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Селивановское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109,2</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38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Староладожское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356,4</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39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Усадищенское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296,2</w:t>
            </w:r>
          </w:p>
        </w:tc>
      </w:tr>
      <w:tr w:rsidR="00AA0B08" w:rsidRPr="004516A1" w:rsidTr="00C724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40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Хваловское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166,1</w:t>
            </w:r>
          </w:p>
        </w:tc>
      </w:tr>
      <w:tr w:rsidR="00AA0B08" w:rsidRPr="004516A1">
        <w:trPr>
          <w:tblCellSpacing w:w="5" w:type="nil"/>
        </w:trPr>
        <w:tc>
          <w:tcPr>
            <w:tcW w:w="9009" w:type="dxa"/>
            <w:gridSpan w:val="3"/>
            <w:tcBorders>
              <w:left w:val="single" w:sz="8" w:space="0" w:color="auto"/>
              <w:bottom w:val="single" w:sz="8" w:space="0" w:color="auto"/>
              <w:right w:val="single" w:sz="8" w:space="0" w:color="auto"/>
            </w:tcBorders>
          </w:tcPr>
          <w:p w:rsidR="00AA0B08" w:rsidRPr="004516A1" w:rsidRDefault="00AA0B08"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16"/>
            <w:bookmarkEnd w:id="8"/>
            <w:r w:rsidRPr="004516A1">
              <w:rPr>
                <w:rFonts w:ascii="Times New Roman" w:hAnsi="Times New Roman" w:cs="Times New Roman"/>
                <w:sz w:val="28"/>
                <w:szCs w:val="28"/>
              </w:rPr>
              <w:t xml:space="preserve">Всеволожский муниципальный район                     </w:t>
            </w:r>
          </w:p>
        </w:tc>
      </w:tr>
      <w:tr w:rsidR="00AA0B08" w:rsidRPr="004516A1" w:rsidTr="002A33C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41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Всеволожский муниципальный район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2734,2</w:t>
            </w:r>
          </w:p>
        </w:tc>
      </w:tr>
      <w:tr w:rsidR="00AA0B08" w:rsidRPr="004516A1" w:rsidTr="002A33C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42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Всеволожское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1587,6</w:t>
            </w:r>
          </w:p>
        </w:tc>
      </w:tr>
      <w:tr w:rsidR="00AA0B08" w:rsidRPr="004516A1" w:rsidTr="002A33C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43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Дубровское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176,4</w:t>
            </w:r>
          </w:p>
        </w:tc>
      </w:tr>
      <w:tr w:rsidR="00AA0B08" w:rsidRPr="004516A1" w:rsidTr="002A33C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44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Кузьмоловское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970,2</w:t>
            </w:r>
          </w:p>
        </w:tc>
      </w:tr>
      <w:tr w:rsidR="00AA0B08" w:rsidRPr="004516A1" w:rsidTr="002A33C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45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Морозовское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1264,2</w:t>
            </w:r>
          </w:p>
        </w:tc>
      </w:tr>
      <w:tr w:rsidR="00AA0B08" w:rsidRPr="004516A1" w:rsidTr="002A33C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46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Рахьинское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454,7</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48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Свердловское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807,9</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49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Токсовское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399,2</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50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Агалатовское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264,6</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51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Бугровское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352,8</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52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Заневское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470,4</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53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Колтушское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1113,8</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54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Куйвозовское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411,6</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55 </w:t>
            </w:r>
          </w:p>
        </w:tc>
        <w:tc>
          <w:tcPr>
            <w:tcW w:w="643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Лесколовское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882</w:t>
            </w:r>
            <w:r w:rsidR="004516A1">
              <w:rPr>
                <w:rFonts w:ascii="Times New Roman" w:hAnsi="Times New Roman" w:cs="Times New Roman"/>
                <w:sz w:val="28"/>
                <w:szCs w:val="28"/>
              </w:rPr>
              <w:t>,0</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56 </w:t>
            </w:r>
          </w:p>
        </w:tc>
        <w:tc>
          <w:tcPr>
            <w:tcW w:w="6435" w:type="dxa"/>
            <w:tcBorders>
              <w:left w:val="single" w:sz="8" w:space="0" w:color="auto"/>
              <w:bottom w:val="single" w:sz="8" w:space="0" w:color="auto"/>
              <w:right w:val="single" w:sz="8" w:space="0" w:color="auto"/>
            </w:tcBorders>
          </w:tcPr>
          <w:p w:rsidR="00AA0B08" w:rsidRPr="004516A1" w:rsidRDefault="00AA0B08" w:rsidP="008B277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Новодевяткинское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1310,8</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57 </w:t>
            </w:r>
          </w:p>
        </w:tc>
        <w:tc>
          <w:tcPr>
            <w:tcW w:w="6435" w:type="dxa"/>
            <w:tcBorders>
              <w:left w:val="single" w:sz="8" w:space="0" w:color="auto"/>
              <w:bottom w:val="single" w:sz="8" w:space="0" w:color="auto"/>
              <w:right w:val="single" w:sz="8" w:space="0" w:color="auto"/>
            </w:tcBorders>
          </w:tcPr>
          <w:p w:rsidR="00AA0B08" w:rsidRPr="004516A1" w:rsidRDefault="00AA0B08"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Романовское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305,7</w:t>
            </w:r>
          </w:p>
        </w:tc>
      </w:tr>
      <w:tr w:rsidR="00AA0B08" w:rsidRPr="004516A1" w:rsidTr="00135E0B">
        <w:trPr>
          <w:tblCellSpacing w:w="5" w:type="nil"/>
        </w:trPr>
        <w:tc>
          <w:tcPr>
            <w:tcW w:w="585" w:type="dxa"/>
            <w:tcBorders>
              <w:left w:val="single" w:sz="8" w:space="0" w:color="auto"/>
              <w:bottom w:val="single" w:sz="8" w:space="0" w:color="auto"/>
              <w:right w:val="single" w:sz="8" w:space="0" w:color="auto"/>
            </w:tcBorders>
          </w:tcPr>
          <w:p w:rsidR="00AA0B08" w:rsidRPr="004516A1" w:rsidRDefault="00AA0B0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58 </w:t>
            </w:r>
          </w:p>
        </w:tc>
        <w:tc>
          <w:tcPr>
            <w:tcW w:w="6435" w:type="dxa"/>
            <w:tcBorders>
              <w:left w:val="single" w:sz="8" w:space="0" w:color="auto"/>
              <w:bottom w:val="single" w:sz="8" w:space="0" w:color="auto"/>
              <w:right w:val="single" w:sz="8" w:space="0" w:color="auto"/>
            </w:tcBorders>
          </w:tcPr>
          <w:p w:rsidR="00AA0B08" w:rsidRPr="004516A1" w:rsidRDefault="00AA0B08" w:rsidP="008B277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Щегловское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A0B08" w:rsidRPr="004516A1" w:rsidRDefault="00AA0B08">
            <w:pPr>
              <w:jc w:val="right"/>
              <w:rPr>
                <w:rFonts w:ascii="Times New Roman" w:hAnsi="Times New Roman" w:cs="Times New Roman"/>
                <w:sz w:val="28"/>
                <w:szCs w:val="28"/>
              </w:rPr>
            </w:pPr>
            <w:r w:rsidRPr="004516A1">
              <w:rPr>
                <w:rFonts w:ascii="Times New Roman" w:hAnsi="Times New Roman" w:cs="Times New Roman"/>
                <w:sz w:val="28"/>
                <w:szCs w:val="28"/>
              </w:rPr>
              <w:t>282</w:t>
            </w:r>
            <w:r w:rsidR="004516A1">
              <w:rPr>
                <w:rFonts w:ascii="Times New Roman" w:hAnsi="Times New Roman" w:cs="Times New Roman"/>
                <w:sz w:val="28"/>
                <w:szCs w:val="28"/>
              </w:rPr>
              <w:t>,0</w:t>
            </w:r>
          </w:p>
        </w:tc>
      </w:tr>
      <w:tr w:rsidR="00AA0B08" w:rsidRPr="004516A1">
        <w:trPr>
          <w:tblCellSpacing w:w="5" w:type="nil"/>
        </w:trPr>
        <w:tc>
          <w:tcPr>
            <w:tcW w:w="9009" w:type="dxa"/>
            <w:gridSpan w:val="3"/>
            <w:tcBorders>
              <w:left w:val="single" w:sz="8" w:space="0" w:color="auto"/>
              <w:bottom w:val="single" w:sz="8" w:space="0" w:color="auto"/>
              <w:right w:val="single" w:sz="8" w:space="0" w:color="auto"/>
            </w:tcBorders>
          </w:tcPr>
          <w:p w:rsidR="00AA0B08" w:rsidRPr="004516A1" w:rsidRDefault="00224E0B"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56"/>
            <w:bookmarkEnd w:id="9"/>
            <w:r w:rsidRPr="004516A1">
              <w:rPr>
                <w:rFonts w:ascii="Times New Roman" w:hAnsi="Times New Roman" w:cs="Times New Roman"/>
                <w:sz w:val="28"/>
                <w:szCs w:val="28"/>
              </w:rPr>
              <w:t xml:space="preserve">Выборгский район                                     </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59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Выборгский район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8577</w:t>
            </w:r>
            <w:r w:rsidR="004516A1">
              <w:rPr>
                <w:rFonts w:ascii="Times New Roman" w:hAnsi="Times New Roman" w:cs="Times New Roman"/>
                <w:sz w:val="28"/>
                <w:szCs w:val="28"/>
              </w:rPr>
              <w:t>,0</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60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Выборгское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4237,9</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 xml:space="preserve">61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Высоцкое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316,9</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62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Каменногорское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2179,8</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63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Приморское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2381,5</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64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Светогорское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2463,8</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65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Рощинское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1735,4</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66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Советское городское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1710</w:t>
            </w:r>
            <w:r w:rsidR="004516A1">
              <w:rPr>
                <w:rFonts w:ascii="Times New Roman" w:hAnsi="Times New Roman" w:cs="Times New Roman"/>
                <w:sz w:val="28"/>
                <w:szCs w:val="28"/>
              </w:rPr>
              <w:t>,0</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67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Глебычевское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297,4</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68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Гончаровское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2559</w:t>
            </w:r>
            <w:r w:rsidR="004516A1">
              <w:rPr>
                <w:rFonts w:ascii="Times New Roman" w:hAnsi="Times New Roman" w:cs="Times New Roman"/>
                <w:sz w:val="28"/>
                <w:szCs w:val="28"/>
              </w:rPr>
              <w:t>,0</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69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Красносельское сельское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1415,1</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70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Первомайское сельское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1058,4</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71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Полянское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632,4</w:t>
            </w:r>
          </w:p>
        </w:tc>
      </w:tr>
      <w:tr w:rsidR="000920FB" w:rsidRPr="004516A1" w:rsidTr="008A2030">
        <w:trPr>
          <w:tblCellSpacing w:w="5" w:type="nil"/>
        </w:trPr>
        <w:tc>
          <w:tcPr>
            <w:tcW w:w="585" w:type="dxa"/>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72 </w:t>
            </w:r>
          </w:p>
        </w:tc>
        <w:tc>
          <w:tcPr>
            <w:tcW w:w="6435" w:type="dxa"/>
            <w:tcBorders>
              <w:left w:val="single" w:sz="8" w:space="0" w:color="auto"/>
              <w:bottom w:val="single" w:sz="8" w:space="0" w:color="auto"/>
              <w:right w:val="single" w:sz="8" w:space="0" w:color="auto"/>
            </w:tcBorders>
          </w:tcPr>
          <w:p w:rsidR="000920FB" w:rsidRPr="004516A1" w:rsidRDefault="000920FB">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Селезневское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0920FB" w:rsidRPr="004516A1" w:rsidRDefault="000920FB">
            <w:pPr>
              <w:jc w:val="right"/>
              <w:rPr>
                <w:rFonts w:ascii="Times New Roman" w:hAnsi="Times New Roman" w:cs="Times New Roman"/>
                <w:sz w:val="28"/>
                <w:szCs w:val="28"/>
              </w:rPr>
            </w:pPr>
            <w:r w:rsidRPr="004516A1">
              <w:rPr>
                <w:rFonts w:ascii="Times New Roman" w:hAnsi="Times New Roman" w:cs="Times New Roman"/>
                <w:sz w:val="28"/>
                <w:szCs w:val="28"/>
              </w:rPr>
              <w:t>957,5</w:t>
            </w:r>
          </w:p>
        </w:tc>
      </w:tr>
      <w:tr w:rsidR="000920FB" w:rsidRPr="004516A1">
        <w:trPr>
          <w:tblCellSpacing w:w="5" w:type="nil"/>
        </w:trPr>
        <w:tc>
          <w:tcPr>
            <w:tcW w:w="9009" w:type="dxa"/>
            <w:gridSpan w:val="3"/>
            <w:tcBorders>
              <w:left w:val="single" w:sz="8" w:space="0" w:color="auto"/>
              <w:bottom w:val="single" w:sz="8" w:space="0" w:color="auto"/>
              <w:right w:val="single" w:sz="8" w:space="0" w:color="auto"/>
            </w:tcBorders>
          </w:tcPr>
          <w:p w:rsidR="000920FB" w:rsidRPr="004516A1" w:rsidRDefault="000920FB"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86"/>
            <w:bookmarkEnd w:id="10"/>
            <w:r w:rsidRPr="004516A1">
              <w:rPr>
                <w:rFonts w:ascii="Times New Roman" w:hAnsi="Times New Roman" w:cs="Times New Roman"/>
                <w:sz w:val="28"/>
                <w:szCs w:val="28"/>
              </w:rPr>
              <w:t xml:space="preserve">Гатчинский муниципальный район                       </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73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Гатчинский муниципальный район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2 114,7</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74</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Вырицкое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2 708,0</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75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Гатчинское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11 719,5</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76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Дружногорское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835,4</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77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Коммунарское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970,2</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78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Сиверское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2 678,3</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79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Таицкое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1 021,7</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80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Большеколпанское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397,5</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81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Веревское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428,3</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82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Войсковицкое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943,9</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83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Елизаветинское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543,8</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 xml:space="preserve">84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Кобринское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1 016,3</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85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Новосветское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382,2</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86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Пудомягское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290,7</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87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Пудостьское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1 703,3</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88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Рождественское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1 554,9</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89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Сусанинское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730,4</w:t>
            </w:r>
          </w:p>
        </w:tc>
      </w:tr>
      <w:tr w:rsidR="0026710C" w:rsidRPr="004516A1" w:rsidTr="001A2877">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90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Сяськелевское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645,4</w:t>
            </w:r>
          </w:p>
        </w:tc>
      </w:tr>
      <w:tr w:rsidR="0026710C" w:rsidRPr="004516A1">
        <w:trPr>
          <w:tblCellSpacing w:w="5" w:type="nil"/>
        </w:trPr>
        <w:tc>
          <w:tcPr>
            <w:tcW w:w="9009" w:type="dxa"/>
            <w:gridSpan w:val="3"/>
            <w:tcBorders>
              <w:left w:val="single" w:sz="8" w:space="0" w:color="auto"/>
              <w:bottom w:val="single" w:sz="8" w:space="0" w:color="auto"/>
              <w:right w:val="single" w:sz="8" w:space="0" w:color="auto"/>
            </w:tcBorders>
          </w:tcPr>
          <w:p w:rsidR="0026710C" w:rsidRPr="004516A1" w:rsidRDefault="0026710C"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24"/>
            <w:bookmarkEnd w:id="11"/>
            <w:proofErr w:type="spellStart"/>
            <w:r w:rsidRPr="004516A1">
              <w:rPr>
                <w:rFonts w:ascii="Times New Roman" w:hAnsi="Times New Roman" w:cs="Times New Roman"/>
                <w:sz w:val="28"/>
                <w:szCs w:val="28"/>
              </w:rPr>
              <w:t>Кингисеппский</w:t>
            </w:r>
            <w:proofErr w:type="spellEnd"/>
            <w:r w:rsidRPr="004516A1">
              <w:rPr>
                <w:rFonts w:ascii="Times New Roman" w:hAnsi="Times New Roman" w:cs="Times New Roman"/>
                <w:sz w:val="28"/>
                <w:szCs w:val="28"/>
              </w:rPr>
              <w:t xml:space="preserve"> муниципальный район</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91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Город Ивангород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1 477,0</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92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Кингисеппское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4 843,7</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93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Большелуцкое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1 047,3</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94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Вистинское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447,9</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95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Котельское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622,7</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96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Куземкинское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217,4</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97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Нежновское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364,6</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98 </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Опольевское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312,3</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99</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Пустомержское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798,4</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100</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Усть-Лужское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273,6</w:t>
            </w:r>
          </w:p>
        </w:tc>
      </w:tr>
      <w:tr w:rsidR="0026710C" w:rsidRPr="004516A1" w:rsidTr="00935214">
        <w:trPr>
          <w:tblCellSpacing w:w="5" w:type="nil"/>
        </w:trPr>
        <w:tc>
          <w:tcPr>
            <w:tcW w:w="585" w:type="dxa"/>
            <w:tcBorders>
              <w:left w:val="single" w:sz="8" w:space="0" w:color="auto"/>
              <w:bottom w:val="single" w:sz="8" w:space="0" w:color="auto"/>
              <w:right w:val="single" w:sz="8" w:space="0" w:color="auto"/>
            </w:tcBorders>
          </w:tcPr>
          <w:p w:rsidR="0026710C" w:rsidRPr="004516A1" w:rsidRDefault="0026710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101</w:t>
            </w:r>
          </w:p>
        </w:tc>
        <w:tc>
          <w:tcPr>
            <w:tcW w:w="6435" w:type="dxa"/>
            <w:tcBorders>
              <w:left w:val="single" w:sz="8" w:space="0" w:color="auto"/>
              <w:bottom w:val="single" w:sz="8" w:space="0" w:color="auto"/>
              <w:right w:val="single" w:sz="8" w:space="0" w:color="auto"/>
            </w:tcBorders>
          </w:tcPr>
          <w:p w:rsidR="0026710C" w:rsidRPr="004516A1" w:rsidRDefault="0026710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Фалилеевское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26710C" w:rsidRPr="004516A1" w:rsidRDefault="0026710C">
            <w:pPr>
              <w:jc w:val="right"/>
              <w:rPr>
                <w:rFonts w:ascii="Times New Roman" w:hAnsi="Times New Roman" w:cs="Times New Roman"/>
                <w:sz w:val="28"/>
                <w:szCs w:val="28"/>
              </w:rPr>
            </w:pPr>
            <w:r w:rsidRPr="004516A1">
              <w:rPr>
                <w:rFonts w:ascii="Times New Roman" w:hAnsi="Times New Roman" w:cs="Times New Roman"/>
                <w:sz w:val="28"/>
                <w:szCs w:val="28"/>
              </w:rPr>
              <w:t>469,6</w:t>
            </w:r>
          </w:p>
        </w:tc>
      </w:tr>
      <w:tr w:rsidR="0026710C" w:rsidRPr="004516A1">
        <w:trPr>
          <w:tblCellSpacing w:w="5" w:type="nil"/>
        </w:trPr>
        <w:tc>
          <w:tcPr>
            <w:tcW w:w="9009" w:type="dxa"/>
            <w:gridSpan w:val="3"/>
            <w:tcBorders>
              <w:left w:val="single" w:sz="8" w:space="0" w:color="auto"/>
              <w:bottom w:val="single" w:sz="8" w:space="0" w:color="auto"/>
              <w:right w:val="single" w:sz="8" w:space="0" w:color="auto"/>
            </w:tcBorders>
          </w:tcPr>
          <w:p w:rsidR="0026710C" w:rsidRPr="004516A1" w:rsidRDefault="008D0500"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48"/>
            <w:bookmarkEnd w:id="12"/>
            <w:proofErr w:type="spellStart"/>
            <w:r w:rsidRPr="004516A1">
              <w:rPr>
                <w:rFonts w:ascii="Times New Roman" w:hAnsi="Times New Roman" w:cs="Times New Roman"/>
                <w:sz w:val="28"/>
                <w:szCs w:val="28"/>
              </w:rPr>
              <w:t>Киришский</w:t>
            </w:r>
            <w:proofErr w:type="spellEnd"/>
            <w:r w:rsidRPr="004516A1">
              <w:rPr>
                <w:rFonts w:ascii="Times New Roman" w:hAnsi="Times New Roman" w:cs="Times New Roman"/>
                <w:sz w:val="28"/>
                <w:szCs w:val="28"/>
              </w:rPr>
              <w:t xml:space="preserve"> муниципальный район</w:t>
            </w:r>
          </w:p>
        </w:tc>
      </w:tr>
      <w:tr w:rsidR="008D0500" w:rsidRPr="004516A1" w:rsidTr="007E0A6E">
        <w:trPr>
          <w:tblCellSpacing w:w="5" w:type="nil"/>
        </w:trPr>
        <w:tc>
          <w:tcPr>
            <w:tcW w:w="585" w:type="dxa"/>
            <w:tcBorders>
              <w:left w:val="single" w:sz="8" w:space="0" w:color="auto"/>
              <w:bottom w:val="single" w:sz="8" w:space="0" w:color="auto"/>
              <w:right w:val="single" w:sz="8" w:space="0" w:color="auto"/>
            </w:tcBorders>
          </w:tcPr>
          <w:p w:rsidR="008D0500" w:rsidRPr="004516A1" w:rsidRDefault="008D0500"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102</w:t>
            </w:r>
          </w:p>
        </w:tc>
        <w:tc>
          <w:tcPr>
            <w:tcW w:w="6435" w:type="dxa"/>
            <w:tcBorders>
              <w:left w:val="single" w:sz="8" w:space="0" w:color="auto"/>
              <w:bottom w:val="single" w:sz="8" w:space="0" w:color="auto"/>
              <w:right w:val="single" w:sz="8" w:space="0" w:color="auto"/>
            </w:tcBorders>
          </w:tcPr>
          <w:p w:rsidR="008D0500" w:rsidRPr="004516A1" w:rsidRDefault="008D0500">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Киришское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8D0500" w:rsidRPr="004516A1" w:rsidRDefault="008D0500">
            <w:pPr>
              <w:jc w:val="right"/>
              <w:rPr>
                <w:rFonts w:ascii="Times New Roman" w:hAnsi="Times New Roman" w:cs="Times New Roman"/>
                <w:sz w:val="28"/>
                <w:szCs w:val="28"/>
              </w:rPr>
            </w:pPr>
            <w:r w:rsidRPr="004516A1">
              <w:rPr>
                <w:rFonts w:ascii="Times New Roman" w:hAnsi="Times New Roman" w:cs="Times New Roman"/>
                <w:sz w:val="28"/>
                <w:szCs w:val="28"/>
              </w:rPr>
              <w:t>1 381,8</w:t>
            </w:r>
          </w:p>
        </w:tc>
      </w:tr>
      <w:tr w:rsidR="008D0500" w:rsidRPr="004516A1" w:rsidTr="007E0A6E">
        <w:trPr>
          <w:tblCellSpacing w:w="5" w:type="nil"/>
        </w:trPr>
        <w:tc>
          <w:tcPr>
            <w:tcW w:w="585" w:type="dxa"/>
            <w:tcBorders>
              <w:left w:val="single" w:sz="8" w:space="0" w:color="auto"/>
              <w:bottom w:val="single" w:sz="8" w:space="0" w:color="auto"/>
              <w:right w:val="single" w:sz="8" w:space="0" w:color="auto"/>
            </w:tcBorders>
          </w:tcPr>
          <w:p w:rsidR="008D0500" w:rsidRPr="004516A1" w:rsidRDefault="008D0500"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103</w:t>
            </w:r>
          </w:p>
        </w:tc>
        <w:tc>
          <w:tcPr>
            <w:tcW w:w="6435" w:type="dxa"/>
            <w:tcBorders>
              <w:left w:val="single" w:sz="8" w:space="0" w:color="auto"/>
              <w:bottom w:val="single" w:sz="8" w:space="0" w:color="auto"/>
              <w:right w:val="single" w:sz="8" w:space="0" w:color="auto"/>
            </w:tcBorders>
          </w:tcPr>
          <w:p w:rsidR="008D0500" w:rsidRPr="004516A1" w:rsidRDefault="008D0500">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Будогощское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8D0500" w:rsidRPr="004516A1" w:rsidRDefault="008D0500">
            <w:pPr>
              <w:jc w:val="right"/>
              <w:rPr>
                <w:rFonts w:ascii="Times New Roman" w:hAnsi="Times New Roman" w:cs="Times New Roman"/>
                <w:sz w:val="28"/>
                <w:szCs w:val="28"/>
              </w:rPr>
            </w:pPr>
            <w:r w:rsidRPr="004516A1">
              <w:rPr>
                <w:rFonts w:ascii="Times New Roman" w:hAnsi="Times New Roman" w:cs="Times New Roman"/>
                <w:sz w:val="28"/>
                <w:szCs w:val="28"/>
              </w:rPr>
              <w:t>1 092,2</w:t>
            </w:r>
          </w:p>
        </w:tc>
      </w:tr>
      <w:tr w:rsidR="008D0500" w:rsidRPr="004516A1" w:rsidTr="007E0A6E">
        <w:trPr>
          <w:tblCellSpacing w:w="5" w:type="nil"/>
        </w:trPr>
        <w:tc>
          <w:tcPr>
            <w:tcW w:w="585" w:type="dxa"/>
            <w:tcBorders>
              <w:left w:val="single" w:sz="8" w:space="0" w:color="auto"/>
              <w:bottom w:val="single" w:sz="8" w:space="0" w:color="auto"/>
              <w:right w:val="single" w:sz="8" w:space="0" w:color="auto"/>
            </w:tcBorders>
          </w:tcPr>
          <w:p w:rsidR="008D0500" w:rsidRPr="004516A1" w:rsidRDefault="008D0500"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104</w:t>
            </w:r>
          </w:p>
        </w:tc>
        <w:tc>
          <w:tcPr>
            <w:tcW w:w="6435" w:type="dxa"/>
            <w:tcBorders>
              <w:left w:val="single" w:sz="8" w:space="0" w:color="auto"/>
              <w:bottom w:val="single" w:sz="8" w:space="0" w:color="auto"/>
              <w:right w:val="single" w:sz="8" w:space="0" w:color="auto"/>
            </w:tcBorders>
          </w:tcPr>
          <w:p w:rsidR="008D0500" w:rsidRPr="004516A1" w:rsidRDefault="008D0500">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Глажевское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D0500" w:rsidRPr="004516A1" w:rsidRDefault="008D0500">
            <w:pPr>
              <w:jc w:val="right"/>
              <w:rPr>
                <w:rFonts w:ascii="Times New Roman" w:hAnsi="Times New Roman" w:cs="Times New Roman"/>
                <w:sz w:val="28"/>
                <w:szCs w:val="28"/>
              </w:rPr>
            </w:pPr>
            <w:r w:rsidRPr="004516A1">
              <w:rPr>
                <w:rFonts w:ascii="Times New Roman" w:hAnsi="Times New Roman" w:cs="Times New Roman"/>
                <w:sz w:val="28"/>
                <w:szCs w:val="28"/>
              </w:rPr>
              <w:t>452,4</w:t>
            </w:r>
          </w:p>
        </w:tc>
      </w:tr>
      <w:tr w:rsidR="008D0500" w:rsidRPr="004516A1" w:rsidTr="007E0A6E">
        <w:trPr>
          <w:tblCellSpacing w:w="5" w:type="nil"/>
        </w:trPr>
        <w:tc>
          <w:tcPr>
            <w:tcW w:w="585" w:type="dxa"/>
            <w:tcBorders>
              <w:left w:val="single" w:sz="8" w:space="0" w:color="auto"/>
              <w:bottom w:val="single" w:sz="8" w:space="0" w:color="auto"/>
              <w:right w:val="single" w:sz="8" w:space="0" w:color="auto"/>
            </w:tcBorders>
          </w:tcPr>
          <w:p w:rsidR="008D0500" w:rsidRPr="004516A1" w:rsidRDefault="008D0500"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105</w:t>
            </w:r>
          </w:p>
        </w:tc>
        <w:tc>
          <w:tcPr>
            <w:tcW w:w="6435" w:type="dxa"/>
            <w:tcBorders>
              <w:left w:val="single" w:sz="8" w:space="0" w:color="auto"/>
              <w:bottom w:val="single" w:sz="8" w:space="0" w:color="auto"/>
              <w:right w:val="single" w:sz="8" w:space="0" w:color="auto"/>
            </w:tcBorders>
          </w:tcPr>
          <w:p w:rsidR="008D0500" w:rsidRPr="004516A1" w:rsidRDefault="008D0500">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Кусинское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D0500" w:rsidRPr="004516A1" w:rsidRDefault="008D0500">
            <w:pPr>
              <w:jc w:val="right"/>
              <w:rPr>
                <w:rFonts w:ascii="Times New Roman" w:hAnsi="Times New Roman" w:cs="Times New Roman"/>
                <w:sz w:val="28"/>
                <w:szCs w:val="28"/>
              </w:rPr>
            </w:pPr>
            <w:r w:rsidRPr="004516A1">
              <w:rPr>
                <w:rFonts w:ascii="Times New Roman" w:hAnsi="Times New Roman" w:cs="Times New Roman"/>
                <w:sz w:val="28"/>
                <w:szCs w:val="28"/>
              </w:rPr>
              <w:t>400,3</w:t>
            </w:r>
          </w:p>
        </w:tc>
      </w:tr>
      <w:tr w:rsidR="008D0500" w:rsidRPr="004516A1" w:rsidTr="007E0A6E">
        <w:trPr>
          <w:tblCellSpacing w:w="5" w:type="nil"/>
        </w:trPr>
        <w:tc>
          <w:tcPr>
            <w:tcW w:w="585" w:type="dxa"/>
            <w:tcBorders>
              <w:left w:val="single" w:sz="8" w:space="0" w:color="auto"/>
              <w:bottom w:val="single" w:sz="8" w:space="0" w:color="auto"/>
              <w:right w:val="single" w:sz="8" w:space="0" w:color="auto"/>
            </w:tcBorders>
          </w:tcPr>
          <w:p w:rsidR="008D0500" w:rsidRPr="004516A1" w:rsidRDefault="008D0500"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106</w:t>
            </w:r>
          </w:p>
        </w:tc>
        <w:tc>
          <w:tcPr>
            <w:tcW w:w="6435" w:type="dxa"/>
            <w:tcBorders>
              <w:left w:val="single" w:sz="8" w:space="0" w:color="auto"/>
              <w:bottom w:val="single" w:sz="8" w:space="0" w:color="auto"/>
              <w:right w:val="single" w:sz="8" w:space="0" w:color="auto"/>
            </w:tcBorders>
          </w:tcPr>
          <w:p w:rsidR="008D0500" w:rsidRPr="004516A1" w:rsidRDefault="008D0500">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Пчевжинское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D0500" w:rsidRPr="004516A1" w:rsidRDefault="008D0500">
            <w:pPr>
              <w:jc w:val="right"/>
              <w:rPr>
                <w:rFonts w:ascii="Times New Roman" w:hAnsi="Times New Roman" w:cs="Times New Roman"/>
                <w:sz w:val="28"/>
                <w:szCs w:val="28"/>
              </w:rPr>
            </w:pPr>
            <w:r w:rsidRPr="004516A1">
              <w:rPr>
                <w:rFonts w:ascii="Times New Roman" w:hAnsi="Times New Roman" w:cs="Times New Roman"/>
                <w:sz w:val="28"/>
                <w:szCs w:val="28"/>
              </w:rPr>
              <w:t>221,4</w:t>
            </w:r>
          </w:p>
        </w:tc>
      </w:tr>
      <w:tr w:rsidR="008D0500" w:rsidRPr="004516A1" w:rsidTr="007E0A6E">
        <w:trPr>
          <w:tblCellSpacing w:w="5" w:type="nil"/>
        </w:trPr>
        <w:tc>
          <w:tcPr>
            <w:tcW w:w="585" w:type="dxa"/>
            <w:tcBorders>
              <w:left w:val="single" w:sz="8" w:space="0" w:color="auto"/>
              <w:bottom w:val="single" w:sz="8" w:space="0" w:color="auto"/>
              <w:right w:val="single" w:sz="8" w:space="0" w:color="auto"/>
            </w:tcBorders>
          </w:tcPr>
          <w:p w:rsidR="008D0500" w:rsidRPr="004516A1" w:rsidRDefault="008D0500"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107</w:t>
            </w:r>
          </w:p>
        </w:tc>
        <w:tc>
          <w:tcPr>
            <w:tcW w:w="6435" w:type="dxa"/>
            <w:tcBorders>
              <w:left w:val="single" w:sz="8" w:space="0" w:color="auto"/>
              <w:bottom w:val="single" w:sz="8" w:space="0" w:color="auto"/>
              <w:right w:val="single" w:sz="8" w:space="0" w:color="auto"/>
            </w:tcBorders>
          </w:tcPr>
          <w:p w:rsidR="008D0500" w:rsidRPr="004516A1" w:rsidRDefault="008D0500">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Пчевское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D0500" w:rsidRPr="004516A1" w:rsidRDefault="008D0500">
            <w:pPr>
              <w:jc w:val="right"/>
              <w:rPr>
                <w:rFonts w:ascii="Times New Roman" w:hAnsi="Times New Roman" w:cs="Times New Roman"/>
                <w:sz w:val="28"/>
                <w:szCs w:val="28"/>
              </w:rPr>
            </w:pPr>
            <w:r w:rsidRPr="004516A1">
              <w:rPr>
                <w:rFonts w:ascii="Times New Roman" w:hAnsi="Times New Roman" w:cs="Times New Roman"/>
                <w:sz w:val="28"/>
                <w:szCs w:val="28"/>
              </w:rPr>
              <w:t>629,2</w:t>
            </w:r>
          </w:p>
        </w:tc>
      </w:tr>
      <w:tr w:rsidR="008D0500" w:rsidRPr="004516A1">
        <w:trPr>
          <w:tblCellSpacing w:w="5" w:type="nil"/>
        </w:trPr>
        <w:tc>
          <w:tcPr>
            <w:tcW w:w="9009" w:type="dxa"/>
            <w:gridSpan w:val="3"/>
            <w:tcBorders>
              <w:left w:val="single" w:sz="8" w:space="0" w:color="auto"/>
              <w:bottom w:val="single" w:sz="8" w:space="0" w:color="auto"/>
              <w:right w:val="single" w:sz="8" w:space="0" w:color="auto"/>
            </w:tcBorders>
          </w:tcPr>
          <w:p w:rsidR="008D0500" w:rsidRPr="004516A1" w:rsidRDefault="003A6C7C"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362"/>
            <w:bookmarkEnd w:id="13"/>
            <w:r w:rsidRPr="004516A1">
              <w:rPr>
                <w:rFonts w:ascii="Times New Roman" w:hAnsi="Times New Roman" w:cs="Times New Roman"/>
                <w:sz w:val="28"/>
                <w:szCs w:val="28"/>
              </w:rPr>
              <w:t xml:space="preserve">Кировский муниципальный район                        </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108</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Кировский муниципальный район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1 146,5</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109</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Кировское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1 939,2</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110</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Назиевское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352,8</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111</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Мгинское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1 071,9</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112</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Отрадненское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1 660,9</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113</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Павловское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411,6</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114</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Приладожское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1 034,1</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115</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Синявинское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538,8</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116</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Шлиссельбургское городское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1 576,4</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117</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Путиловское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147,0</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118</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Суховское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335,6</w:t>
            </w:r>
          </w:p>
        </w:tc>
      </w:tr>
      <w:tr w:rsidR="003A6C7C" w:rsidRPr="004516A1" w:rsidTr="00FB7F6B">
        <w:trPr>
          <w:tblCellSpacing w:w="5" w:type="nil"/>
        </w:trPr>
        <w:tc>
          <w:tcPr>
            <w:tcW w:w="585" w:type="dxa"/>
            <w:tcBorders>
              <w:left w:val="single" w:sz="8" w:space="0" w:color="auto"/>
              <w:bottom w:val="single" w:sz="8" w:space="0" w:color="auto"/>
              <w:right w:val="single" w:sz="8" w:space="0" w:color="auto"/>
            </w:tcBorders>
          </w:tcPr>
          <w:p w:rsidR="003A6C7C" w:rsidRPr="004516A1" w:rsidRDefault="003A6C7C"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119</w:t>
            </w:r>
          </w:p>
        </w:tc>
        <w:tc>
          <w:tcPr>
            <w:tcW w:w="6435" w:type="dxa"/>
            <w:tcBorders>
              <w:left w:val="single" w:sz="8" w:space="0" w:color="auto"/>
              <w:bottom w:val="single" w:sz="8" w:space="0" w:color="auto"/>
              <w:right w:val="single" w:sz="8" w:space="0" w:color="auto"/>
            </w:tcBorders>
          </w:tcPr>
          <w:p w:rsidR="003A6C7C" w:rsidRPr="004516A1" w:rsidRDefault="003A6C7C">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Шумское сельское поселение                           </w:t>
            </w:r>
          </w:p>
        </w:tc>
        <w:tc>
          <w:tcPr>
            <w:tcW w:w="1989" w:type="dxa"/>
            <w:tcBorders>
              <w:left w:val="single" w:sz="8" w:space="0" w:color="auto"/>
              <w:bottom w:val="single" w:sz="8" w:space="0" w:color="auto"/>
              <w:right w:val="single" w:sz="8" w:space="0" w:color="auto"/>
            </w:tcBorders>
            <w:vAlign w:val="bottom"/>
          </w:tcPr>
          <w:p w:rsidR="003A6C7C" w:rsidRPr="004516A1" w:rsidRDefault="003A6C7C">
            <w:pPr>
              <w:jc w:val="right"/>
              <w:rPr>
                <w:rFonts w:ascii="Times New Roman" w:hAnsi="Times New Roman" w:cs="Times New Roman"/>
                <w:sz w:val="28"/>
                <w:szCs w:val="28"/>
              </w:rPr>
            </w:pPr>
            <w:r w:rsidRPr="004516A1">
              <w:rPr>
                <w:rFonts w:ascii="Times New Roman" w:hAnsi="Times New Roman" w:cs="Times New Roman"/>
                <w:sz w:val="28"/>
                <w:szCs w:val="28"/>
              </w:rPr>
              <w:t>352,8</w:t>
            </w:r>
          </w:p>
        </w:tc>
      </w:tr>
      <w:tr w:rsidR="003A6C7C" w:rsidRPr="004516A1">
        <w:trPr>
          <w:tblCellSpacing w:w="5" w:type="nil"/>
        </w:trPr>
        <w:tc>
          <w:tcPr>
            <w:tcW w:w="9009" w:type="dxa"/>
            <w:gridSpan w:val="3"/>
            <w:tcBorders>
              <w:left w:val="single" w:sz="8" w:space="0" w:color="auto"/>
              <w:bottom w:val="single" w:sz="8" w:space="0" w:color="auto"/>
              <w:right w:val="single" w:sz="8" w:space="0" w:color="auto"/>
            </w:tcBorders>
          </w:tcPr>
          <w:p w:rsidR="003A6C7C" w:rsidRPr="004516A1" w:rsidRDefault="00DA7911"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388"/>
            <w:bookmarkEnd w:id="14"/>
            <w:proofErr w:type="spellStart"/>
            <w:r w:rsidRPr="004516A1">
              <w:rPr>
                <w:rFonts w:ascii="Times New Roman" w:hAnsi="Times New Roman" w:cs="Times New Roman"/>
                <w:sz w:val="28"/>
                <w:szCs w:val="28"/>
              </w:rPr>
              <w:t>Лодейнопольский</w:t>
            </w:r>
            <w:proofErr w:type="spellEnd"/>
            <w:r w:rsidRPr="004516A1">
              <w:rPr>
                <w:rFonts w:ascii="Times New Roman" w:hAnsi="Times New Roman" w:cs="Times New Roman"/>
                <w:sz w:val="28"/>
                <w:szCs w:val="28"/>
              </w:rPr>
              <w:t xml:space="preserve"> муниципальный район                  </w:t>
            </w:r>
          </w:p>
        </w:tc>
      </w:tr>
      <w:tr w:rsidR="00DA7911" w:rsidRPr="004516A1" w:rsidTr="00D45441">
        <w:trPr>
          <w:tblCellSpacing w:w="5" w:type="nil"/>
        </w:trPr>
        <w:tc>
          <w:tcPr>
            <w:tcW w:w="585" w:type="dxa"/>
            <w:tcBorders>
              <w:left w:val="single" w:sz="8" w:space="0" w:color="auto"/>
              <w:bottom w:val="single" w:sz="8" w:space="0" w:color="auto"/>
              <w:right w:val="single" w:sz="8" w:space="0" w:color="auto"/>
            </w:tcBorders>
          </w:tcPr>
          <w:p w:rsidR="00DA7911" w:rsidRPr="004516A1" w:rsidRDefault="00DA7911"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120</w:t>
            </w:r>
          </w:p>
        </w:tc>
        <w:tc>
          <w:tcPr>
            <w:tcW w:w="6435" w:type="dxa"/>
            <w:tcBorders>
              <w:left w:val="single" w:sz="8" w:space="0" w:color="auto"/>
              <w:bottom w:val="single" w:sz="8" w:space="0" w:color="auto"/>
              <w:right w:val="single" w:sz="8" w:space="0" w:color="auto"/>
            </w:tcBorders>
          </w:tcPr>
          <w:p w:rsidR="00DA7911" w:rsidRPr="004516A1" w:rsidRDefault="00DA791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Лодейнопольский</w:t>
            </w:r>
            <w:proofErr w:type="spellEnd"/>
            <w:r w:rsidRPr="004516A1">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vAlign w:val="bottom"/>
          </w:tcPr>
          <w:p w:rsidR="00DA7911" w:rsidRPr="004516A1" w:rsidRDefault="00DA7911">
            <w:pPr>
              <w:jc w:val="right"/>
              <w:rPr>
                <w:rFonts w:ascii="Times New Roman" w:hAnsi="Times New Roman" w:cs="Times New Roman"/>
                <w:sz w:val="28"/>
                <w:szCs w:val="28"/>
              </w:rPr>
            </w:pPr>
            <w:r w:rsidRPr="004516A1">
              <w:rPr>
                <w:rFonts w:ascii="Times New Roman" w:hAnsi="Times New Roman" w:cs="Times New Roman"/>
                <w:sz w:val="28"/>
                <w:szCs w:val="28"/>
              </w:rPr>
              <w:t>1 381,8</w:t>
            </w:r>
          </w:p>
        </w:tc>
      </w:tr>
      <w:tr w:rsidR="00DA7911" w:rsidRPr="004516A1" w:rsidTr="00D45441">
        <w:trPr>
          <w:tblCellSpacing w:w="5" w:type="nil"/>
        </w:trPr>
        <w:tc>
          <w:tcPr>
            <w:tcW w:w="585" w:type="dxa"/>
            <w:tcBorders>
              <w:left w:val="single" w:sz="8" w:space="0" w:color="auto"/>
              <w:bottom w:val="single" w:sz="8" w:space="0" w:color="auto"/>
              <w:right w:val="single" w:sz="8" w:space="0" w:color="auto"/>
            </w:tcBorders>
          </w:tcPr>
          <w:p w:rsidR="00DA7911" w:rsidRPr="004516A1" w:rsidRDefault="00DA7911"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121</w:t>
            </w:r>
          </w:p>
        </w:tc>
        <w:tc>
          <w:tcPr>
            <w:tcW w:w="6435" w:type="dxa"/>
            <w:tcBorders>
              <w:left w:val="single" w:sz="8" w:space="0" w:color="auto"/>
              <w:bottom w:val="single" w:sz="8" w:space="0" w:color="auto"/>
              <w:right w:val="single" w:sz="8" w:space="0" w:color="auto"/>
            </w:tcBorders>
          </w:tcPr>
          <w:p w:rsidR="00DA7911" w:rsidRPr="004516A1" w:rsidRDefault="00DA791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Лодейнопольское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DA7911" w:rsidRPr="004516A1" w:rsidRDefault="00DA7911">
            <w:pPr>
              <w:jc w:val="right"/>
              <w:rPr>
                <w:rFonts w:ascii="Times New Roman" w:hAnsi="Times New Roman" w:cs="Times New Roman"/>
                <w:sz w:val="28"/>
                <w:szCs w:val="28"/>
              </w:rPr>
            </w:pPr>
            <w:r w:rsidRPr="004516A1">
              <w:rPr>
                <w:rFonts w:ascii="Times New Roman" w:hAnsi="Times New Roman" w:cs="Times New Roman"/>
                <w:sz w:val="28"/>
                <w:szCs w:val="28"/>
              </w:rPr>
              <w:t>4 236,6</w:t>
            </w:r>
          </w:p>
        </w:tc>
      </w:tr>
      <w:tr w:rsidR="00DA7911" w:rsidRPr="004516A1" w:rsidTr="00D45441">
        <w:trPr>
          <w:tblCellSpacing w:w="5" w:type="nil"/>
        </w:trPr>
        <w:tc>
          <w:tcPr>
            <w:tcW w:w="585" w:type="dxa"/>
            <w:tcBorders>
              <w:left w:val="single" w:sz="8" w:space="0" w:color="auto"/>
              <w:bottom w:val="single" w:sz="8" w:space="0" w:color="auto"/>
              <w:right w:val="single" w:sz="8" w:space="0" w:color="auto"/>
            </w:tcBorders>
          </w:tcPr>
          <w:p w:rsidR="00DA7911" w:rsidRPr="004516A1" w:rsidRDefault="00DA7911"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122</w:t>
            </w:r>
          </w:p>
        </w:tc>
        <w:tc>
          <w:tcPr>
            <w:tcW w:w="6435" w:type="dxa"/>
            <w:tcBorders>
              <w:left w:val="single" w:sz="8" w:space="0" w:color="auto"/>
              <w:bottom w:val="single" w:sz="8" w:space="0" w:color="auto"/>
              <w:right w:val="single" w:sz="8" w:space="0" w:color="auto"/>
            </w:tcBorders>
          </w:tcPr>
          <w:p w:rsidR="00DA7911" w:rsidRPr="004516A1" w:rsidRDefault="00DA791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Свирьстройское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DA7911" w:rsidRPr="004516A1" w:rsidRDefault="00DA7911">
            <w:pPr>
              <w:jc w:val="right"/>
              <w:rPr>
                <w:rFonts w:ascii="Times New Roman" w:hAnsi="Times New Roman" w:cs="Times New Roman"/>
                <w:sz w:val="28"/>
                <w:szCs w:val="28"/>
              </w:rPr>
            </w:pPr>
            <w:r w:rsidRPr="004516A1">
              <w:rPr>
                <w:rFonts w:ascii="Times New Roman" w:hAnsi="Times New Roman" w:cs="Times New Roman"/>
                <w:sz w:val="28"/>
                <w:szCs w:val="28"/>
              </w:rPr>
              <w:t>390,5</w:t>
            </w:r>
          </w:p>
        </w:tc>
      </w:tr>
      <w:tr w:rsidR="00DA7911" w:rsidRPr="004516A1" w:rsidTr="00D45441">
        <w:trPr>
          <w:tblCellSpacing w:w="5" w:type="nil"/>
        </w:trPr>
        <w:tc>
          <w:tcPr>
            <w:tcW w:w="585" w:type="dxa"/>
            <w:tcBorders>
              <w:left w:val="single" w:sz="8" w:space="0" w:color="auto"/>
              <w:bottom w:val="single" w:sz="8" w:space="0" w:color="auto"/>
              <w:right w:val="single" w:sz="8" w:space="0" w:color="auto"/>
            </w:tcBorders>
          </w:tcPr>
          <w:p w:rsidR="00DA7911" w:rsidRPr="004516A1" w:rsidRDefault="00DA7911"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123</w:t>
            </w:r>
          </w:p>
        </w:tc>
        <w:tc>
          <w:tcPr>
            <w:tcW w:w="6435" w:type="dxa"/>
            <w:tcBorders>
              <w:left w:val="single" w:sz="8" w:space="0" w:color="auto"/>
              <w:bottom w:val="single" w:sz="8" w:space="0" w:color="auto"/>
              <w:right w:val="single" w:sz="8" w:space="0" w:color="auto"/>
            </w:tcBorders>
          </w:tcPr>
          <w:p w:rsidR="00DA7911" w:rsidRPr="004516A1" w:rsidRDefault="00DA791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Алеховщинское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DA7911" w:rsidRPr="004516A1" w:rsidRDefault="00DA7911">
            <w:pPr>
              <w:jc w:val="right"/>
              <w:rPr>
                <w:rFonts w:ascii="Times New Roman" w:hAnsi="Times New Roman" w:cs="Times New Roman"/>
                <w:sz w:val="28"/>
                <w:szCs w:val="28"/>
              </w:rPr>
            </w:pPr>
            <w:r w:rsidRPr="004516A1">
              <w:rPr>
                <w:rFonts w:ascii="Times New Roman" w:hAnsi="Times New Roman" w:cs="Times New Roman"/>
                <w:sz w:val="28"/>
                <w:szCs w:val="28"/>
              </w:rPr>
              <w:t>1 979,1</w:t>
            </w:r>
          </w:p>
        </w:tc>
      </w:tr>
      <w:tr w:rsidR="00DA7911" w:rsidRPr="004516A1" w:rsidTr="00D45441">
        <w:trPr>
          <w:tblCellSpacing w:w="5" w:type="nil"/>
        </w:trPr>
        <w:tc>
          <w:tcPr>
            <w:tcW w:w="585" w:type="dxa"/>
            <w:tcBorders>
              <w:left w:val="single" w:sz="8" w:space="0" w:color="auto"/>
              <w:bottom w:val="single" w:sz="8" w:space="0" w:color="auto"/>
              <w:right w:val="single" w:sz="8" w:space="0" w:color="auto"/>
            </w:tcBorders>
          </w:tcPr>
          <w:p w:rsidR="00DA7911" w:rsidRPr="004516A1" w:rsidRDefault="00DA7911"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124</w:t>
            </w:r>
          </w:p>
        </w:tc>
        <w:tc>
          <w:tcPr>
            <w:tcW w:w="6435" w:type="dxa"/>
            <w:tcBorders>
              <w:left w:val="single" w:sz="8" w:space="0" w:color="auto"/>
              <w:bottom w:val="single" w:sz="8" w:space="0" w:color="auto"/>
              <w:right w:val="single" w:sz="8" w:space="0" w:color="auto"/>
            </w:tcBorders>
          </w:tcPr>
          <w:p w:rsidR="00DA7911" w:rsidRPr="004516A1" w:rsidRDefault="00DA791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Янегское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DA7911" w:rsidRPr="004516A1" w:rsidRDefault="00DA7911">
            <w:pPr>
              <w:jc w:val="right"/>
              <w:rPr>
                <w:rFonts w:ascii="Times New Roman" w:hAnsi="Times New Roman" w:cs="Times New Roman"/>
                <w:sz w:val="28"/>
                <w:szCs w:val="28"/>
              </w:rPr>
            </w:pPr>
            <w:r w:rsidRPr="004516A1">
              <w:rPr>
                <w:rFonts w:ascii="Times New Roman" w:hAnsi="Times New Roman" w:cs="Times New Roman"/>
                <w:sz w:val="28"/>
                <w:szCs w:val="28"/>
              </w:rPr>
              <w:t>696,4</w:t>
            </w:r>
          </w:p>
        </w:tc>
      </w:tr>
      <w:tr w:rsidR="00DA7911" w:rsidRPr="004516A1" w:rsidTr="00D45441">
        <w:trPr>
          <w:tblCellSpacing w:w="5" w:type="nil"/>
        </w:trPr>
        <w:tc>
          <w:tcPr>
            <w:tcW w:w="585" w:type="dxa"/>
            <w:tcBorders>
              <w:left w:val="single" w:sz="8" w:space="0" w:color="auto"/>
              <w:bottom w:val="single" w:sz="8" w:space="0" w:color="auto"/>
              <w:right w:val="single" w:sz="8" w:space="0" w:color="auto"/>
            </w:tcBorders>
          </w:tcPr>
          <w:p w:rsidR="00DA7911" w:rsidRPr="004516A1" w:rsidRDefault="00DA7911"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125</w:t>
            </w:r>
          </w:p>
        </w:tc>
        <w:tc>
          <w:tcPr>
            <w:tcW w:w="6435" w:type="dxa"/>
            <w:tcBorders>
              <w:left w:val="single" w:sz="8" w:space="0" w:color="auto"/>
              <w:bottom w:val="single" w:sz="8" w:space="0" w:color="auto"/>
              <w:right w:val="single" w:sz="8" w:space="0" w:color="auto"/>
            </w:tcBorders>
          </w:tcPr>
          <w:p w:rsidR="00DA7911" w:rsidRPr="004516A1" w:rsidRDefault="00DA791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Доможировское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DA7911" w:rsidRPr="004516A1" w:rsidRDefault="00DA7911">
            <w:pPr>
              <w:jc w:val="right"/>
              <w:rPr>
                <w:rFonts w:ascii="Times New Roman" w:hAnsi="Times New Roman" w:cs="Times New Roman"/>
                <w:sz w:val="28"/>
                <w:szCs w:val="28"/>
              </w:rPr>
            </w:pPr>
            <w:r w:rsidRPr="004516A1">
              <w:rPr>
                <w:rFonts w:ascii="Times New Roman" w:hAnsi="Times New Roman" w:cs="Times New Roman"/>
                <w:sz w:val="28"/>
                <w:szCs w:val="28"/>
              </w:rPr>
              <w:t>1 001,5</w:t>
            </w:r>
          </w:p>
        </w:tc>
      </w:tr>
      <w:tr w:rsidR="00DA7911" w:rsidRPr="004516A1">
        <w:trPr>
          <w:tblCellSpacing w:w="5" w:type="nil"/>
        </w:trPr>
        <w:tc>
          <w:tcPr>
            <w:tcW w:w="9009" w:type="dxa"/>
            <w:gridSpan w:val="3"/>
            <w:tcBorders>
              <w:left w:val="single" w:sz="8" w:space="0" w:color="auto"/>
              <w:bottom w:val="single" w:sz="8" w:space="0" w:color="auto"/>
              <w:right w:val="single" w:sz="8" w:space="0" w:color="auto"/>
            </w:tcBorders>
          </w:tcPr>
          <w:p w:rsidR="00DA7911" w:rsidRPr="004516A1" w:rsidRDefault="00A82B89"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02"/>
            <w:bookmarkEnd w:id="15"/>
            <w:r w:rsidRPr="004516A1">
              <w:rPr>
                <w:rFonts w:ascii="Times New Roman" w:hAnsi="Times New Roman" w:cs="Times New Roman"/>
                <w:sz w:val="28"/>
                <w:szCs w:val="28"/>
              </w:rPr>
              <w:t xml:space="preserve">Ломоносовский муниципальный район                    </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126</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Ломоносовский муниципальный район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1 352,4</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127</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Большеижорское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411,6</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128</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Лебяженское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370,3</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129</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Аннинское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1 368,6</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130</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Виллозское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1 139,7</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131</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Горбунковское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880,7</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132</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Гостилицкое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861,8</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133</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Кипенское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833,9</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134</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Копорское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353,5</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135</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Лаголовское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1 138,4</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136</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Лопухинское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638,0</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137</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Низинское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88,2</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138</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Оржицкое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1 118,2</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139</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Пениковское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112,8</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140</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Ропшинское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447,0</w:t>
            </w:r>
          </w:p>
        </w:tc>
      </w:tr>
      <w:tr w:rsidR="00A82B89" w:rsidRPr="004516A1" w:rsidTr="004F5972">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7010F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141</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gramStart"/>
            <w:r w:rsidRPr="004516A1">
              <w:rPr>
                <w:rFonts w:ascii="Times New Roman" w:hAnsi="Times New Roman" w:cs="Times New Roman"/>
                <w:sz w:val="28"/>
                <w:szCs w:val="28"/>
              </w:rPr>
              <w:t>Русско-Высоцкое</w:t>
            </w:r>
            <w:proofErr w:type="gram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155,2</w:t>
            </w:r>
          </w:p>
        </w:tc>
      </w:tr>
      <w:tr w:rsidR="00A82B89" w:rsidRPr="004516A1">
        <w:trPr>
          <w:tblCellSpacing w:w="5" w:type="nil"/>
        </w:trPr>
        <w:tc>
          <w:tcPr>
            <w:tcW w:w="9009" w:type="dxa"/>
            <w:gridSpan w:val="3"/>
            <w:tcBorders>
              <w:left w:val="single" w:sz="8" w:space="0" w:color="auto"/>
              <w:bottom w:val="single" w:sz="8" w:space="0" w:color="auto"/>
              <w:right w:val="single" w:sz="8" w:space="0" w:color="auto"/>
            </w:tcBorders>
          </w:tcPr>
          <w:p w:rsidR="00A82B89" w:rsidRPr="004516A1" w:rsidRDefault="00A82B89"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36"/>
            <w:bookmarkEnd w:id="16"/>
            <w:proofErr w:type="spellStart"/>
            <w:r w:rsidRPr="004516A1">
              <w:rPr>
                <w:rFonts w:ascii="Times New Roman" w:hAnsi="Times New Roman" w:cs="Times New Roman"/>
                <w:sz w:val="28"/>
                <w:szCs w:val="28"/>
              </w:rPr>
              <w:t>Лужский</w:t>
            </w:r>
            <w:proofErr w:type="spellEnd"/>
            <w:r w:rsidRPr="004516A1">
              <w:rPr>
                <w:rFonts w:ascii="Times New Roman" w:hAnsi="Times New Roman" w:cs="Times New Roman"/>
                <w:sz w:val="28"/>
                <w:szCs w:val="28"/>
              </w:rPr>
              <w:t xml:space="preserve"> муниципальный район                          </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142</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Лужский</w:t>
            </w:r>
            <w:proofErr w:type="spellEnd"/>
            <w:r w:rsidRPr="004516A1">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570,2</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143</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Лужское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6 709,4</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144</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Толмачевское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355,4</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145</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Волошовское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331,4</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146</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Володарское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109,8</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147</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Дзержинское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475,8</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148</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Заклинское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1 013,0</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149</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Мшинское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487,8</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150</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Оредежское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733,3</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151</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Осьминское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449,0</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152</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Ретюнское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203,3</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153</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Серебрянское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339,3</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154</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Скребловское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333,1</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155</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Тесовское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105,8</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156</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Торковичское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101,7</w:t>
            </w:r>
          </w:p>
        </w:tc>
      </w:tr>
      <w:tr w:rsidR="00A82B89" w:rsidRPr="004516A1" w:rsidTr="00AC74EB">
        <w:trPr>
          <w:tblCellSpacing w:w="5" w:type="nil"/>
        </w:trPr>
        <w:tc>
          <w:tcPr>
            <w:tcW w:w="585" w:type="dxa"/>
            <w:tcBorders>
              <w:left w:val="single" w:sz="8" w:space="0" w:color="auto"/>
              <w:bottom w:val="single" w:sz="8" w:space="0" w:color="auto"/>
              <w:right w:val="single" w:sz="8" w:space="0" w:color="auto"/>
            </w:tcBorders>
          </w:tcPr>
          <w:p w:rsidR="00A82B89" w:rsidRPr="004516A1" w:rsidRDefault="00A82B89"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157</w:t>
            </w:r>
          </w:p>
        </w:tc>
        <w:tc>
          <w:tcPr>
            <w:tcW w:w="6435" w:type="dxa"/>
            <w:tcBorders>
              <w:left w:val="single" w:sz="8" w:space="0" w:color="auto"/>
              <w:bottom w:val="single" w:sz="8" w:space="0" w:color="auto"/>
              <w:right w:val="single" w:sz="8" w:space="0" w:color="auto"/>
            </w:tcBorders>
          </w:tcPr>
          <w:p w:rsidR="00A82B89" w:rsidRPr="004516A1" w:rsidRDefault="00A82B89">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Ям-</w:t>
            </w:r>
            <w:proofErr w:type="spellStart"/>
            <w:r w:rsidRPr="004516A1">
              <w:rPr>
                <w:rFonts w:ascii="Times New Roman" w:hAnsi="Times New Roman" w:cs="Times New Roman"/>
                <w:sz w:val="28"/>
                <w:szCs w:val="28"/>
              </w:rPr>
              <w:t>Тесовское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A82B89" w:rsidRPr="004516A1" w:rsidRDefault="00A82B89">
            <w:pPr>
              <w:jc w:val="right"/>
              <w:rPr>
                <w:rFonts w:ascii="Times New Roman" w:hAnsi="Times New Roman" w:cs="Times New Roman"/>
                <w:sz w:val="28"/>
                <w:szCs w:val="28"/>
              </w:rPr>
            </w:pPr>
            <w:r w:rsidRPr="004516A1">
              <w:rPr>
                <w:rFonts w:ascii="Times New Roman" w:hAnsi="Times New Roman" w:cs="Times New Roman"/>
                <w:sz w:val="28"/>
                <w:szCs w:val="28"/>
              </w:rPr>
              <w:t>564,4</w:t>
            </w:r>
          </w:p>
        </w:tc>
      </w:tr>
      <w:tr w:rsidR="00A82B89" w:rsidRPr="004516A1">
        <w:trPr>
          <w:tblCellSpacing w:w="5" w:type="nil"/>
        </w:trPr>
        <w:tc>
          <w:tcPr>
            <w:tcW w:w="9009" w:type="dxa"/>
            <w:gridSpan w:val="3"/>
            <w:tcBorders>
              <w:left w:val="single" w:sz="8" w:space="0" w:color="auto"/>
              <w:bottom w:val="single" w:sz="8" w:space="0" w:color="auto"/>
              <w:right w:val="single" w:sz="8" w:space="0" w:color="auto"/>
            </w:tcBorders>
          </w:tcPr>
          <w:p w:rsidR="00A82B89" w:rsidRPr="004516A1" w:rsidRDefault="008833B8"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470"/>
            <w:bookmarkEnd w:id="17"/>
            <w:proofErr w:type="spellStart"/>
            <w:r w:rsidRPr="004516A1">
              <w:rPr>
                <w:rFonts w:ascii="Times New Roman" w:hAnsi="Times New Roman" w:cs="Times New Roman"/>
                <w:sz w:val="28"/>
                <w:szCs w:val="28"/>
              </w:rPr>
              <w:t>Подпорожский</w:t>
            </w:r>
            <w:proofErr w:type="spellEnd"/>
            <w:r w:rsidRPr="004516A1">
              <w:rPr>
                <w:rFonts w:ascii="Times New Roman" w:hAnsi="Times New Roman" w:cs="Times New Roman"/>
                <w:sz w:val="28"/>
                <w:szCs w:val="28"/>
              </w:rPr>
              <w:t xml:space="preserve">  муниципальный район</w:t>
            </w:r>
          </w:p>
        </w:tc>
      </w:tr>
      <w:tr w:rsidR="008833B8" w:rsidRPr="004516A1" w:rsidTr="00471276">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158</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Подпорожское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3 656,9</w:t>
            </w:r>
          </w:p>
        </w:tc>
      </w:tr>
      <w:tr w:rsidR="008833B8" w:rsidRPr="004516A1" w:rsidTr="00471276">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159</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Важинское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1 411,4</w:t>
            </w:r>
          </w:p>
        </w:tc>
      </w:tr>
      <w:tr w:rsidR="008833B8" w:rsidRPr="004516A1" w:rsidTr="00471276">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160</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Вознесенское городское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1 470,8</w:t>
            </w:r>
          </w:p>
        </w:tc>
      </w:tr>
      <w:tr w:rsidR="008833B8" w:rsidRPr="004516A1" w:rsidTr="00471276">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161</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Никольское городское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1 020,6</w:t>
            </w:r>
          </w:p>
        </w:tc>
      </w:tr>
      <w:tr w:rsidR="008833B8" w:rsidRPr="004516A1" w:rsidTr="00471276">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162</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Винницкое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598,7</w:t>
            </w:r>
          </w:p>
        </w:tc>
      </w:tr>
      <w:tr w:rsidR="008833B8" w:rsidRPr="004516A1">
        <w:trPr>
          <w:tblCellSpacing w:w="5" w:type="nil"/>
        </w:trPr>
        <w:tc>
          <w:tcPr>
            <w:tcW w:w="9009" w:type="dxa"/>
            <w:gridSpan w:val="3"/>
            <w:tcBorders>
              <w:left w:val="single" w:sz="8" w:space="0" w:color="auto"/>
              <w:bottom w:val="single" w:sz="8" w:space="0" w:color="auto"/>
              <w:right w:val="single" w:sz="8" w:space="0" w:color="auto"/>
            </w:tcBorders>
          </w:tcPr>
          <w:p w:rsidR="008833B8" w:rsidRPr="004516A1" w:rsidRDefault="008833B8"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482"/>
            <w:bookmarkEnd w:id="18"/>
            <w:proofErr w:type="spellStart"/>
            <w:r w:rsidRPr="004516A1">
              <w:rPr>
                <w:rFonts w:ascii="Times New Roman" w:hAnsi="Times New Roman" w:cs="Times New Roman"/>
                <w:sz w:val="28"/>
                <w:szCs w:val="28"/>
              </w:rPr>
              <w:t>Приозерский</w:t>
            </w:r>
            <w:proofErr w:type="spellEnd"/>
            <w:r w:rsidRPr="004516A1">
              <w:rPr>
                <w:rFonts w:ascii="Times New Roman" w:hAnsi="Times New Roman" w:cs="Times New Roman"/>
                <w:sz w:val="28"/>
                <w:szCs w:val="28"/>
              </w:rPr>
              <w:t xml:space="preserve"> муниципальный район                      </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163</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Приозерский</w:t>
            </w:r>
            <w:proofErr w:type="spellEnd"/>
            <w:r w:rsidRPr="004516A1">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1 791,0</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164</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Приозерское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1 419,1</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165</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Кузнечнинское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732,0</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166</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Громовское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617,1</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167</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Запорожское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461,4</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168</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Красноозерное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205,1</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169</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Ларионовское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1 058,2</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170</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Мельниковское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407,8</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171</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Мичуринское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370,8</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172</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Петровское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627,8</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173</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Плодовское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495,8</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174</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Раздольевское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410,3</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175</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Ромашкинское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683,2</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176</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Севастьяновское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166,8</w:t>
            </w:r>
          </w:p>
        </w:tc>
      </w:tr>
      <w:tr w:rsidR="008833B8" w:rsidRPr="004516A1" w:rsidTr="000C7160">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177</w:t>
            </w: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Сосновское сельское поселение                        </w:t>
            </w:r>
          </w:p>
        </w:tc>
        <w:tc>
          <w:tcPr>
            <w:tcW w:w="1989" w:type="dxa"/>
            <w:tcBorders>
              <w:left w:val="single" w:sz="8" w:space="0" w:color="auto"/>
              <w:bottom w:val="single" w:sz="8" w:space="0" w:color="auto"/>
              <w:right w:val="single" w:sz="8" w:space="0" w:color="auto"/>
            </w:tcBorders>
            <w:vAlign w:val="bottom"/>
          </w:tcPr>
          <w:p w:rsidR="008833B8" w:rsidRPr="004516A1" w:rsidRDefault="008833B8">
            <w:pPr>
              <w:jc w:val="right"/>
              <w:rPr>
                <w:rFonts w:ascii="Times New Roman" w:hAnsi="Times New Roman" w:cs="Times New Roman"/>
                <w:sz w:val="28"/>
                <w:szCs w:val="28"/>
              </w:rPr>
            </w:pPr>
            <w:r w:rsidRPr="004516A1">
              <w:rPr>
                <w:rFonts w:ascii="Times New Roman" w:hAnsi="Times New Roman" w:cs="Times New Roman"/>
                <w:sz w:val="28"/>
                <w:szCs w:val="28"/>
              </w:rPr>
              <w:t>2 191,3</w:t>
            </w:r>
          </w:p>
        </w:tc>
      </w:tr>
      <w:tr w:rsidR="008833B8" w:rsidRPr="004516A1">
        <w:trPr>
          <w:tblCellSpacing w:w="5" w:type="nil"/>
        </w:trPr>
        <w:tc>
          <w:tcPr>
            <w:tcW w:w="58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8833B8" w:rsidRPr="004516A1" w:rsidRDefault="008833B8">
            <w:pPr>
              <w:widowControl w:val="0"/>
              <w:autoSpaceDE w:val="0"/>
              <w:autoSpaceDN w:val="0"/>
              <w:adjustRightInd w:val="0"/>
              <w:spacing w:after="0" w:line="240" w:lineRule="auto"/>
              <w:outlineLvl w:val="1"/>
              <w:rPr>
                <w:rFonts w:ascii="Times New Roman" w:hAnsi="Times New Roman" w:cs="Times New Roman"/>
                <w:sz w:val="28"/>
                <w:szCs w:val="28"/>
              </w:rPr>
            </w:pPr>
            <w:bookmarkStart w:id="19" w:name="Par514"/>
            <w:bookmarkEnd w:id="19"/>
            <w:r w:rsidRPr="004516A1">
              <w:rPr>
                <w:rFonts w:ascii="Times New Roman" w:hAnsi="Times New Roman" w:cs="Times New Roman"/>
                <w:sz w:val="28"/>
                <w:szCs w:val="28"/>
              </w:rPr>
              <w:t xml:space="preserve">           </w:t>
            </w:r>
            <w:proofErr w:type="spellStart"/>
            <w:r w:rsidRPr="004516A1">
              <w:rPr>
                <w:rFonts w:ascii="Times New Roman" w:hAnsi="Times New Roman" w:cs="Times New Roman"/>
                <w:sz w:val="28"/>
                <w:szCs w:val="28"/>
              </w:rPr>
              <w:t>Сланцевский</w:t>
            </w:r>
            <w:proofErr w:type="spellEnd"/>
            <w:r w:rsidRPr="004516A1">
              <w:rPr>
                <w:rFonts w:ascii="Times New Roman" w:hAnsi="Times New Roman" w:cs="Times New Roman"/>
                <w:sz w:val="28"/>
                <w:szCs w:val="28"/>
              </w:rPr>
              <w:t xml:space="preserve"> муниципальный район           </w:t>
            </w:r>
          </w:p>
        </w:tc>
        <w:tc>
          <w:tcPr>
            <w:tcW w:w="1989" w:type="dxa"/>
            <w:tcBorders>
              <w:left w:val="single" w:sz="8" w:space="0" w:color="auto"/>
              <w:bottom w:val="single" w:sz="8" w:space="0" w:color="auto"/>
              <w:right w:val="single" w:sz="8" w:space="0" w:color="auto"/>
            </w:tcBorders>
          </w:tcPr>
          <w:p w:rsidR="008833B8" w:rsidRPr="004516A1" w:rsidRDefault="008833B8"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178</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Сланцевское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6 431,1</w:t>
            </w: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179</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Выскатское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624,4</w:t>
            </w: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180</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Гостицкое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262,7</w:t>
            </w: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181</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Загривское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212,2</w:t>
            </w: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182</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Новосельское сельское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658,2</w:t>
            </w: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183</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Старопольское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1 047,0</w:t>
            </w:r>
          </w:p>
        </w:tc>
      </w:tr>
      <w:tr w:rsidR="006F7D0A" w:rsidRPr="004516A1" w:rsidTr="00494980">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184</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Черновское сельское поселение                        </w:t>
            </w:r>
          </w:p>
        </w:tc>
        <w:tc>
          <w:tcPr>
            <w:tcW w:w="1989" w:type="dxa"/>
            <w:tcBorders>
              <w:left w:val="single" w:sz="8" w:space="0" w:color="auto"/>
              <w:bottom w:val="single" w:sz="8" w:space="0" w:color="auto"/>
              <w:right w:val="single" w:sz="8" w:space="0" w:color="auto"/>
            </w:tcBorders>
            <w:vAlign w:val="bottom"/>
          </w:tcPr>
          <w:p w:rsidR="006F7D0A" w:rsidRPr="004516A1" w:rsidRDefault="006F7D0A">
            <w:pPr>
              <w:jc w:val="right"/>
              <w:rPr>
                <w:rFonts w:ascii="Times New Roman" w:hAnsi="Times New Roman" w:cs="Times New Roman"/>
                <w:sz w:val="28"/>
                <w:szCs w:val="28"/>
              </w:rPr>
            </w:pPr>
            <w:r w:rsidRPr="004516A1">
              <w:rPr>
                <w:rFonts w:ascii="Times New Roman" w:hAnsi="Times New Roman" w:cs="Times New Roman"/>
                <w:sz w:val="28"/>
                <w:szCs w:val="28"/>
              </w:rPr>
              <w:t>158,8</w:t>
            </w:r>
          </w:p>
        </w:tc>
      </w:tr>
      <w:tr w:rsidR="006F7D0A" w:rsidRPr="004516A1">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outlineLvl w:val="1"/>
              <w:rPr>
                <w:rFonts w:ascii="Times New Roman" w:hAnsi="Times New Roman" w:cs="Times New Roman"/>
                <w:sz w:val="28"/>
                <w:szCs w:val="28"/>
              </w:rPr>
            </w:pPr>
            <w:bookmarkStart w:id="20" w:name="Par530"/>
            <w:bookmarkEnd w:id="20"/>
            <w:r w:rsidRPr="004516A1">
              <w:rPr>
                <w:rFonts w:ascii="Times New Roman" w:hAnsi="Times New Roman" w:cs="Times New Roman"/>
                <w:sz w:val="28"/>
                <w:szCs w:val="28"/>
              </w:rPr>
              <w:t xml:space="preserve">           </w:t>
            </w:r>
            <w:proofErr w:type="spellStart"/>
            <w:r w:rsidRPr="004516A1">
              <w:rPr>
                <w:rFonts w:ascii="Times New Roman" w:hAnsi="Times New Roman" w:cs="Times New Roman"/>
                <w:sz w:val="28"/>
                <w:szCs w:val="28"/>
              </w:rPr>
              <w:t>Сосновоборский</w:t>
            </w:r>
            <w:proofErr w:type="spellEnd"/>
            <w:r w:rsidRPr="004516A1">
              <w:rPr>
                <w:rFonts w:ascii="Times New Roman" w:hAnsi="Times New Roman" w:cs="Times New Roman"/>
                <w:sz w:val="28"/>
                <w:szCs w:val="28"/>
              </w:rPr>
              <w:t xml:space="preserve"> городской округ            </w:t>
            </w:r>
          </w:p>
        </w:tc>
        <w:tc>
          <w:tcPr>
            <w:tcW w:w="1989" w:type="dxa"/>
            <w:tcBorders>
              <w:left w:val="single" w:sz="8" w:space="0" w:color="auto"/>
              <w:bottom w:val="single" w:sz="8" w:space="0" w:color="auto"/>
              <w:right w:val="single" w:sz="8" w:space="0" w:color="auto"/>
            </w:tcBorders>
          </w:tcPr>
          <w:p w:rsidR="006F7D0A" w:rsidRPr="004516A1" w:rsidRDefault="006F7D0A"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6F7D0A" w:rsidRPr="004516A1">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185</w:t>
            </w: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Сосновоборский</w:t>
            </w:r>
            <w:proofErr w:type="spellEnd"/>
            <w:r w:rsidRPr="004516A1">
              <w:rPr>
                <w:rFonts w:ascii="Times New Roman" w:hAnsi="Times New Roman" w:cs="Times New Roman"/>
                <w:sz w:val="28"/>
                <w:szCs w:val="28"/>
              </w:rPr>
              <w:t xml:space="preserve"> городской округ                       </w:t>
            </w:r>
          </w:p>
        </w:tc>
        <w:tc>
          <w:tcPr>
            <w:tcW w:w="1989" w:type="dxa"/>
            <w:tcBorders>
              <w:left w:val="single" w:sz="8" w:space="0" w:color="auto"/>
              <w:bottom w:val="single" w:sz="8" w:space="0" w:color="auto"/>
              <w:right w:val="single" w:sz="8" w:space="0" w:color="auto"/>
            </w:tcBorders>
          </w:tcPr>
          <w:p w:rsidR="006F7D0A" w:rsidRPr="004516A1" w:rsidRDefault="004516A1" w:rsidP="00DA0928">
            <w:pPr>
              <w:widowControl w:val="0"/>
              <w:autoSpaceDE w:val="0"/>
              <w:autoSpaceDN w:val="0"/>
              <w:adjustRightInd w:val="0"/>
              <w:spacing w:after="0" w:line="240" w:lineRule="auto"/>
              <w:jc w:val="right"/>
              <w:rPr>
                <w:rFonts w:ascii="Times New Roman" w:hAnsi="Times New Roman" w:cs="Times New Roman"/>
                <w:sz w:val="28"/>
                <w:szCs w:val="28"/>
              </w:rPr>
            </w:pPr>
            <w:r w:rsidRPr="004516A1">
              <w:rPr>
                <w:rFonts w:ascii="Times New Roman" w:hAnsi="Times New Roman" w:cs="Times New Roman"/>
                <w:sz w:val="28"/>
                <w:szCs w:val="28"/>
              </w:rPr>
              <w:t>5 380,2</w:t>
            </w:r>
          </w:p>
        </w:tc>
      </w:tr>
      <w:tr w:rsidR="006F7D0A" w:rsidRPr="004516A1">
        <w:trPr>
          <w:tblCellSpacing w:w="5" w:type="nil"/>
        </w:trPr>
        <w:tc>
          <w:tcPr>
            <w:tcW w:w="58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6F7D0A" w:rsidRPr="004516A1" w:rsidRDefault="006F7D0A">
            <w:pPr>
              <w:widowControl w:val="0"/>
              <w:autoSpaceDE w:val="0"/>
              <w:autoSpaceDN w:val="0"/>
              <w:adjustRightInd w:val="0"/>
              <w:spacing w:after="0" w:line="240" w:lineRule="auto"/>
              <w:outlineLvl w:val="1"/>
              <w:rPr>
                <w:rFonts w:ascii="Times New Roman" w:hAnsi="Times New Roman" w:cs="Times New Roman"/>
                <w:sz w:val="28"/>
                <w:szCs w:val="28"/>
              </w:rPr>
            </w:pPr>
            <w:bookmarkStart w:id="21" w:name="Par534"/>
            <w:bookmarkEnd w:id="21"/>
            <w:r w:rsidRPr="004516A1">
              <w:rPr>
                <w:rFonts w:ascii="Times New Roman" w:hAnsi="Times New Roman" w:cs="Times New Roman"/>
                <w:sz w:val="28"/>
                <w:szCs w:val="28"/>
              </w:rPr>
              <w:t xml:space="preserve">           Тихвинский муниципальный район            </w:t>
            </w:r>
          </w:p>
        </w:tc>
        <w:tc>
          <w:tcPr>
            <w:tcW w:w="1989" w:type="dxa"/>
            <w:tcBorders>
              <w:left w:val="single" w:sz="8" w:space="0" w:color="auto"/>
              <w:bottom w:val="single" w:sz="8" w:space="0" w:color="auto"/>
              <w:right w:val="single" w:sz="8" w:space="0" w:color="auto"/>
            </w:tcBorders>
          </w:tcPr>
          <w:p w:rsidR="006F7D0A" w:rsidRPr="004516A1" w:rsidRDefault="006F7D0A"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186</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Тихвинское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7 124,3</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187</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Борское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597,7</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188</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Ганьковское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584,7</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189</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Горское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251,8</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190</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Коськовское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266,4</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191</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Мелегежское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331,6</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192</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Пашозерское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152,0</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193</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Цвылевское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721,0</w:t>
            </w:r>
          </w:p>
        </w:tc>
      </w:tr>
      <w:tr w:rsidR="004516A1" w:rsidRPr="004516A1" w:rsidTr="007B4D96">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AA03DB">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194</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Шугозерское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971,5</w:t>
            </w:r>
          </w:p>
        </w:tc>
      </w:tr>
      <w:tr w:rsidR="004516A1" w:rsidRPr="004516A1">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outlineLvl w:val="1"/>
              <w:rPr>
                <w:rFonts w:ascii="Times New Roman" w:hAnsi="Times New Roman" w:cs="Times New Roman"/>
                <w:sz w:val="28"/>
                <w:szCs w:val="28"/>
              </w:rPr>
            </w:pPr>
            <w:bookmarkStart w:id="22" w:name="Par556"/>
            <w:bookmarkEnd w:id="22"/>
            <w:r w:rsidRPr="004516A1">
              <w:rPr>
                <w:rFonts w:ascii="Times New Roman" w:hAnsi="Times New Roman" w:cs="Times New Roman"/>
                <w:sz w:val="28"/>
                <w:szCs w:val="28"/>
              </w:rPr>
              <w:t xml:space="preserve">                  </w:t>
            </w:r>
            <w:proofErr w:type="spellStart"/>
            <w:r w:rsidRPr="004516A1">
              <w:rPr>
                <w:rFonts w:ascii="Times New Roman" w:hAnsi="Times New Roman" w:cs="Times New Roman"/>
                <w:sz w:val="28"/>
                <w:szCs w:val="28"/>
              </w:rPr>
              <w:t>Тосненский</w:t>
            </w:r>
            <w:proofErr w:type="spellEnd"/>
            <w:r w:rsidRPr="004516A1">
              <w:rPr>
                <w:rFonts w:ascii="Times New Roman" w:hAnsi="Times New Roman" w:cs="Times New Roman"/>
                <w:sz w:val="28"/>
                <w:szCs w:val="28"/>
              </w:rPr>
              <w:t xml:space="preserve"> район                   </w:t>
            </w:r>
          </w:p>
        </w:tc>
        <w:tc>
          <w:tcPr>
            <w:tcW w:w="1989" w:type="dxa"/>
            <w:tcBorders>
              <w:left w:val="single" w:sz="8" w:space="0" w:color="auto"/>
              <w:bottom w:val="single" w:sz="8" w:space="0" w:color="auto"/>
              <w:right w:val="single" w:sz="8" w:space="0" w:color="auto"/>
            </w:tcBorders>
          </w:tcPr>
          <w:p w:rsidR="004516A1" w:rsidRPr="004516A1" w:rsidRDefault="004516A1" w:rsidP="008B2779">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4516A1" w:rsidRPr="004516A1" w:rsidTr="009066CF">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195</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Тосненский</w:t>
            </w:r>
            <w:proofErr w:type="spellEnd"/>
            <w:r w:rsidRPr="004516A1">
              <w:rPr>
                <w:rFonts w:ascii="Times New Roman" w:hAnsi="Times New Roman" w:cs="Times New Roman"/>
                <w:sz w:val="28"/>
                <w:szCs w:val="28"/>
              </w:rPr>
              <w:t xml:space="preserve"> район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7 051,2</w:t>
            </w:r>
          </w:p>
        </w:tc>
      </w:tr>
      <w:tr w:rsidR="004516A1" w:rsidRPr="004516A1" w:rsidTr="009066CF">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196</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Тосненское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3 313,9</w:t>
            </w:r>
          </w:p>
        </w:tc>
      </w:tr>
      <w:tr w:rsidR="004516A1" w:rsidRPr="004516A1" w:rsidTr="009066CF">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lastRenderedPageBreak/>
              <w:t>197</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Никольское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823,2</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199</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Красноборское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414,4</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200</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Ульяновское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797,4</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201</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Форносовское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453,7</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202</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Рябовское</w:t>
            </w:r>
            <w:proofErr w:type="spellEnd"/>
            <w:r w:rsidRPr="004516A1">
              <w:rPr>
                <w:rFonts w:ascii="Times New Roman" w:hAnsi="Times New Roman" w:cs="Times New Roman"/>
                <w:sz w:val="28"/>
                <w:szCs w:val="28"/>
              </w:rPr>
              <w:t xml:space="preserve"> городское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379,8</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203</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Тельмановское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205,3</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204</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proofErr w:type="spellStart"/>
            <w:r w:rsidRPr="004516A1">
              <w:rPr>
                <w:rFonts w:ascii="Times New Roman" w:hAnsi="Times New Roman" w:cs="Times New Roman"/>
                <w:sz w:val="28"/>
                <w:szCs w:val="28"/>
              </w:rPr>
              <w:t>Лисинское</w:t>
            </w:r>
            <w:proofErr w:type="spellEnd"/>
            <w:r w:rsidRPr="004516A1">
              <w:rPr>
                <w:rFonts w:ascii="Times New Roman" w:hAnsi="Times New Roman" w:cs="Times New Roman"/>
                <w:sz w:val="28"/>
                <w:szCs w:val="28"/>
              </w:rPr>
              <w:t xml:space="preserve">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106,1</w:t>
            </w:r>
          </w:p>
        </w:tc>
      </w:tr>
      <w:tr w:rsidR="004516A1" w:rsidRPr="004516A1" w:rsidTr="008D2B69">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205</w:t>
            </w: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Федоровское сельское поселение                       </w:t>
            </w:r>
          </w:p>
        </w:tc>
        <w:tc>
          <w:tcPr>
            <w:tcW w:w="1989" w:type="dxa"/>
            <w:tcBorders>
              <w:left w:val="single" w:sz="8" w:space="0" w:color="auto"/>
              <w:bottom w:val="single" w:sz="8" w:space="0" w:color="auto"/>
              <w:right w:val="single" w:sz="8" w:space="0" w:color="auto"/>
            </w:tcBorders>
            <w:vAlign w:val="bottom"/>
          </w:tcPr>
          <w:p w:rsidR="004516A1" w:rsidRPr="004516A1" w:rsidRDefault="004516A1">
            <w:pPr>
              <w:jc w:val="right"/>
              <w:rPr>
                <w:rFonts w:ascii="Times New Roman" w:hAnsi="Times New Roman" w:cs="Times New Roman"/>
                <w:sz w:val="28"/>
                <w:szCs w:val="28"/>
              </w:rPr>
            </w:pPr>
            <w:r w:rsidRPr="004516A1">
              <w:rPr>
                <w:rFonts w:ascii="Times New Roman" w:hAnsi="Times New Roman" w:cs="Times New Roman"/>
                <w:sz w:val="28"/>
                <w:szCs w:val="28"/>
              </w:rPr>
              <w:t>529,2</w:t>
            </w:r>
          </w:p>
        </w:tc>
      </w:tr>
      <w:tr w:rsidR="004516A1" w:rsidRPr="004516A1">
        <w:trPr>
          <w:tblCellSpacing w:w="5" w:type="nil"/>
        </w:trPr>
        <w:tc>
          <w:tcPr>
            <w:tcW w:w="58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tc>
        <w:tc>
          <w:tcPr>
            <w:tcW w:w="6435" w:type="dxa"/>
            <w:tcBorders>
              <w:left w:val="single" w:sz="8" w:space="0" w:color="auto"/>
              <w:bottom w:val="single" w:sz="8" w:space="0" w:color="auto"/>
              <w:right w:val="single" w:sz="8" w:space="0" w:color="auto"/>
            </w:tcBorders>
          </w:tcPr>
          <w:p w:rsidR="004516A1" w:rsidRPr="004516A1" w:rsidRDefault="004516A1">
            <w:pPr>
              <w:widowControl w:val="0"/>
              <w:autoSpaceDE w:val="0"/>
              <w:autoSpaceDN w:val="0"/>
              <w:adjustRightInd w:val="0"/>
              <w:spacing w:after="0" w:line="240" w:lineRule="auto"/>
              <w:rPr>
                <w:rFonts w:ascii="Times New Roman" w:hAnsi="Times New Roman" w:cs="Times New Roman"/>
                <w:sz w:val="28"/>
                <w:szCs w:val="28"/>
              </w:rPr>
            </w:pPr>
            <w:r w:rsidRPr="004516A1">
              <w:rPr>
                <w:rFonts w:ascii="Times New Roman" w:hAnsi="Times New Roman" w:cs="Times New Roman"/>
                <w:sz w:val="28"/>
                <w:szCs w:val="28"/>
              </w:rPr>
              <w:t xml:space="preserve">Итого                                                </w:t>
            </w:r>
          </w:p>
        </w:tc>
        <w:tc>
          <w:tcPr>
            <w:tcW w:w="1989" w:type="dxa"/>
            <w:tcBorders>
              <w:left w:val="single" w:sz="8" w:space="0" w:color="auto"/>
              <w:bottom w:val="single" w:sz="8" w:space="0" w:color="auto"/>
              <w:right w:val="single" w:sz="8" w:space="0" w:color="auto"/>
            </w:tcBorders>
          </w:tcPr>
          <w:p w:rsidR="004516A1" w:rsidRPr="004516A1" w:rsidRDefault="004516A1" w:rsidP="001C27A2">
            <w:pPr>
              <w:widowControl w:val="0"/>
              <w:autoSpaceDE w:val="0"/>
              <w:autoSpaceDN w:val="0"/>
              <w:adjustRightInd w:val="0"/>
              <w:spacing w:after="0" w:line="240" w:lineRule="auto"/>
              <w:jc w:val="center"/>
              <w:rPr>
                <w:rFonts w:ascii="Times New Roman" w:hAnsi="Times New Roman" w:cs="Times New Roman"/>
                <w:sz w:val="28"/>
                <w:szCs w:val="28"/>
              </w:rPr>
            </w:pPr>
            <w:r w:rsidRPr="004516A1">
              <w:rPr>
                <w:rFonts w:ascii="Times New Roman" w:hAnsi="Times New Roman" w:cs="Times New Roman"/>
                <w:sz w:val="28"/>
                <w:szCs w:val="28"/>
              </w:rPr>
              <w:t>225 847,0</w:t>
            </w:r>
          </w:p>
        </w:tc>
      </w:tr>
    </w:tbl>
    <w:p w:rsidR="004D15A3" w:rsidRPr="007F18C8"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4D15A3" w:rsidRDefault="004D15A3">
      <w:pPr>
        <w:widowControl w:val="0"/>
        <w:autoSpaceDE w:val="0"/>
        <w:autoSpaceDN w:val="0"/>
        <w:adjustRightInd w:val="0"/>
        <w:spacing w:after="0" w:line="240" w:lineRule="auto"/>
        <w:jc w:val="both"/>
        <w:rPr>
          <w:rFonts w:ascii="Times New Roman" w:hAnsi="Times New Roman" w:cs="Times New Roman"/>
          <w:sz w:val="28"/>
          <w:szCs w:val="28"/>
        </w:rPr>
      </w:pPr>
    </w:p>
    <w:p w:rsidR="001B51CD" w:rsidRDefault="001B51CD">
      <w:pPr>
        <w:widowControl w:val="0"/>
        <w:autoSpaceDE w:val="0"/>
        <w:autoSpaceDN w:val="0"/>
        <w:adjustRightInd w:val="0"/>
        <w:spacing w:after="0" w:line="240" w:lineRule="auto"/>
        <w:jc w:val="both"/>
        <w:rPr>
          <w:rFonts w:ascii="Times New Roman" w:hAnsi="Times New Roman" w:cs="Times New Roman"/>
          <w:sz w:val="28"/>
          <w:szCs w:val="28"/>
        </w:rPr>
      </w:pPr>
    </w:p>
    <w:p w:rsidR="001B51CD" w:rsidRDefault="001B51CD">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1D7776" w:rsidRDefault="001D7776">
      <w:pPr>
        <w:widowControl w:val="0"/>
        <w:autoSpaceDE w:val="0"/>
        <w:autoSpaceDN w:val="0"/>
        <w:adjustRightInd w:val="0"/>
        <w:spacing w:after="0" w:line="240" w:lineRule="auto"/>
        <w:jc w:val="both"/>
        <w:rPr>
          <w:rFonts w:ascii="Times New Roman" w:hAnsi="Times New Roman" w:cs="Times New Roman"/>
          <w:sz w:val="28"/>
          <w:szCs w:val="28"/>
        </w:rPr>
      </w:pPr>
    </w:p>
    <w:p w:rsidR="00E347C5" w:rsidRDefault="00E347C5">
      <w:pPr>
        <w:widowControl w:val="0"/>
        <w:autoSpaceDE w:val="0"/>
        <w:autoSpaceDN w:val="0"/>
        <w:adjustRightInd w:val="0"/>
        <w:spacing w:after="0" w:line="240" w:lineRule="auto"/>
        <w:jc w:val="both"/>
        <w:rPr>
          <w:rFonts w:ascii="Times New Roman" w:hAnsi="Times New Roman" w:cs="Times New Roman"/>
          <w:sz w:val="28"/>
          <w:szCs w:val="28"/>
        </w:rPr>
      </w:pPr>
    </w:p>
    <w:p w:rsidR="00E347C5" w:rsidRDefault="00E347C5">
      <w:pPr>
        <w:widowControl w:val="0"/>
        <w:autoSpaceDE w:val="0"/>
        <w:autoSpaceDN w:val="0"/>
        <w:adjustRightInd w:val="0"/>
        <w:spacing w:after="0" w:line="240" w:lineRule="auto"/>
        <w:jc w:val="both"/>
        <w:rPr>
          <w:rFonts w:ascii="Times New Roman" w:hAnsi="Times New Roman" w:cs="Times New Roman"/>
          <w:sz w:val="28"/>
          <w:szCs w:val="28"/>
        </w:rPr>
      </w:pPr>
    </w:p>
    <w:p w:rsidR="001B51CD" w:rsidRDefault="001B51CD">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p>
    <w:p w:rsidR="004516A1" w:rsidRDefault="004516A1">
      <w:pPr>
        <w:widowControl w:val="0"/>
        <w:autoSpaceDE w:val="0"/>
        <w:autoSpaceDN w:val="0"/>
        <w:adjustRightInd w:val="0"/>
        <w:spacing w:after="0" w:line="240" w:lineRule="auto"/>
        <w:jc w:val="both"/>
        <w:rPr>
          <w:rFonts w:ascii="Times New Roman" w:hAnsi="Times New Roman" w:cs="Times New Roman"/>
          <w:sz w:val="28"/>
          <w:szCs w:val="28"/>
        </w:rPr>
      </w:pPr>
      <w:bookmarkStart w:id="23" w:name="_GoBack"/>
      <w:bookmarkEnd w:id="23"/>
    </w:p>
    <w:sectPr w:rsidR="004516A1" w:rsidSect="007F18C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CE" w:rsidRDefault="006530CE" w:rsidP="00C75E84">
      <w:pPr>
        <w:spacing w:after="0" w:line="240" w:lineRule="auto"/>
      </w:pPr>
      <w:r>
        <w:separator/>
      </w:r>
    </w:p>
  </w:endnote>
  <w:endnote w:type="continuationSeparator" w:id="0">
    <w:p w:rsidR="006530CE" w:rsidRDefault="006530CE" w:rsidP="00C7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CE" w:rsidRPr="00C75E84" w:rsidRDefault="006530CE">
    <w:pPr>
      <w:pStyle w:val="a9"/>
      <w:rPr>
        <w:rFonts w:ascii="Times New Roman" w:hAnsi="Times New Roman" w:cs="Times New Roman"/>
      </w:rPr>
    </w:pPr>
    <w:r w:rsidRPr="00C75E84">
      <w:rPr>
        <w:rFonts w:ascii="Times New Roman" w:hAnsi="Times New Roman" w:cs="Times New Roman"/>
      </w:rPr>
      <w:t>Исп.: Астрова Елизавета Викторовна_____________________ (747-16-85)</w:t>
    </w:r>
  </w:p>
  <w:p w:rsidR="006530CE" w:rsidRDefault="006530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CE" w:rsidRDefault="006530CE" w:rsidP="00C75E84">
      <w:pPr>
        <w:spacing w:after="0" w:line="240" w:lineRule="auto"/>
      </w:pPr>
      <w:r>
        <w:separator/>
      </w:r>
    </w:p>
  </w:footnote>
  <w:footnote w:type="continuationSeparator" w:id="0">
    <w:p w:rsidR="006530CE" w:rsidRDefault="006530CE" w:rsidP="00C7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C651F"/>
    <w:multiLevelType w:val="hybridMultilevel"/>
    <w:tmpl w:val="955C53D2"/>
    <w:lvl w:ilvl="0" w:tplc="C4C413E4">
      <w:start w:val="1"/>
      <w:numFmt w:val="decimal"/>
      <w:lvlText w:val="%1."/>
      <w:lvlJc w:val="left"/>
      <w:pPr>
        <w:ind w:left="900" w:hanging="360"/>
      </w:pPr>
      <w:rPr>
        <w:rFonts w:ascii="Calibri" w:hAnsi="Calibri"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3"/>
    <w:rsid w:val="00041C79"/>
    <w:rsid w:val="000565B0"/>
    <w:rsid w:val="000920FB"/>
    <w:rsid w:val="000F116C"/>
    <w:rsid w:val="00131489"/>
    <w:rsid w:val="00132347"/>
    <w:rsid w:val="0015307E"/>
    <w:rsid w:val="001B51CD"/>
    <w:rsid w:val="001C27A2"/>
    <w:rsid w:val="001D7776"/>
    <w:rsid w:val="00213476"/>
    <w:rsid w:val="00224573"/>
    <w:rsid w:val="00224E0B"/>
    <w:rsid w:val="0026710C"/>
    <w:rsid w:val="00294AE4"/>
    <w:rsid w:val="002C7709"/>
    <w:rsid w:val="002E3CDE"/>
    <w:rsid w:val="002E5C30"/>
    <w:rsid w:val="003069D8"/>
    <w:rsid w:val="003106B7"/>
    <w:rsid w:val="0032390D"/>
    <w:rsid w:val="00344DC0"/>
    <w:rsid w:val="00384D96"/>
    <w:rsid w:val="003A6C7C"/>
    <w:rsid w:val="003E085A"/>
    <w:rsid w:val="003F3CA4"/>
    <w:rsid w:val="004516A1"/>
    <w:rsid w:val="004D0160"/>
    <w:rsid w:val="004D15A3"/>
    <w:rsid w:val="00534B26"/>
    <w:rsid w:val="005C7E95"/>
    <w:rsid w:val="006243B7"/>
    <w:rsid w:val="006530CE"/>
    <w:rsid w:val="00657954"/>
    <w:rsid w:val="00683403"/>
    <w:rsid w:val="006F7D0A"/>
    <w:rsid w:val="007010FA"/>
    <w:rsid w:val="007260BC"/>
    <w:rsid w:val="00787F72"/>
    <w:rsid w:val="00791012"/>
    <w:rsid w:val="007E6297"/>
    <w:rsid w:val="007F18C8"/>
    <w:rsid w:val="007F644D"/>
    <w:rsid w:val="008240D5"/>
    <w:rsid w:val="008315F2"/>
    <w:rsid w:val="008833B8"/>
    <w:rsid w:val="008A3537"/>
    <w:rsid w:val="008B2779"/>
    <w:rsid w:val="008D0500"/>
    <w:rsid w:val="008D50FC"/>
    <w:rsid w:val="00911347"/>
    <w:rsid w:val="009C7E5B"/>
    <w:rsid w:val="009F6C70"/>
    <w:rsid w:val="00A174F1"/>
    <w:rsid w:val="00A82B89"/>
    <w:rsid w:val="00A94A93"/>
    <w:rsid w:val="00AA03DB"/>
    <w:rsid w:val="00AA0B08"/>
    <w:rsid w:val="00AC41E1"/>
    <w:rsid w:val="00B3177C"/>
    <w:rsid w:val="00B50920"/>
    <w:rsid w:val="00B62B19"/>
    <w:rsid w:val="00BC267E"/>
    <w:rsid w:val="00BC5AE7"/>
    <w:rsid w:val="00BE5918"/>
    <w:rsid w:val="00C75E84"/>
    <w:rsid w:val="00C91D69"/>
    <w:rsid w:val="00D43EB4"/>
    <w:rsid w:val="00D4583F"/>
    <w:rsid w:val="00D664C4"/>
    <w:rsid w:val="00D940B1"/>
    <w:rsid w:val="00D941E4"/>
    <w:rsid w:val="00DA0928"/>
    <w:rsid w:val="00DA7911"/>
    <w:rsid w:val="00DD395F"/>
    <w:rsid w:val="00E2450A"/>
    <w:rsid w:val="00E347C5"/>
    <w:rsid w:val="00EE67A2"/>
    <w:rsid w:val="00F351E0"/>
    <w:rsid w:val="00F643DC"/>
    <w:rsid w:val="00F73DB1"/>
    <w:rsid w:val="00F9031C"/>
    <w:rsid w:val="00FF2EA1"/>
    <w:rsid w:val="00FF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15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11347"/>
    <w:pPr>
      <w:ind w:left="720"/>
      <w:contextualSpacing/>
    </w:pPr>
  </w:style>
  <w:style w:type="character" w:styleId="a4">
    <w:name w:val="Hyperlink"/>
    <w:basedOn w:val="a0"/>
    <w:uiPriority w:val="99"/>
    <w:unhideWhenUsed/>
    <w:rsid w:val="00911347"/>
    <w:rPr>
      <w:color w:val="0000FF" w:themeColor="hyperlink"/>
      <w:u w:val="single"/>
    </w:rPr>
  </w:style>
  <w:style w:type="paragraph" w:styleId="a5">
    <w:name w:val="Balloon Text"/>
    <w:basedOn w:val="a"/>
    <w:link w:val="a6"/>
    <w:uiPriority w:val="99"/>
    <w:semiHidden/>
    <w:unhideWhenUsed/>
    <w:rsid w:val="00C75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E84"/>
    <w:rPr>
      <w:rFonts w:ascii="Tahoma" w:hAnsi="Tahoma" w:cs="Tahoma"/>
      <w:sz w:val="16"/>
      <w:szCs w:val="16"/>
    </w:rPr>
  </w:style>
  <w:style w:type="paragraph" w:styleId="a7">
    <w:name w:val="header"/>
    <w:basedOn w:val="a"/>
    <w:link w:val="a8"/>
    <w:uiPriority w:val="99"/>
    <w:unhideWhenUsed/>
    <w:rsid w:val="00C75E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5E84"/>
  </w:style>
  <w:style w:type="paragraph" w:styleId="a9">
    <w:name w:val="footer"/>
    <w:basedOn w:val="a"/>
    <w:link w:val="aa"/>
    <w:uiPriority w:val="99"/>
    <w:unhideWhenUsed/>
    <w:rsid w:val="00C75E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5E84"/>
  </w:style>
  <w:style w:type="character" w:styleId="ab">
    <w:name w:val="Placeholder Text"/>
    <w:basedOn w:val="a0"/>
    <w:uiPriority w:val="99"/>
    <w:semiHidden/>
    <w:rsid w:val="009C7E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15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11347"/>
    <w:pPr>
      <w:ind w:left="720"/>
      <w:contextualSpacing/>
    </w:pPr>
  </w:style>
  <w:style w:type="character" w:styleId="a4">
    <w:name w:val="Hyperlink"/>
    <w:basedOn w:val="a0"/>
    <w:uiPriority w:val="99"/>
    <w:unhideWhenUsed/>
    <w:rsid w:val="00911347"/>
    <w:rPr>
      <w:color w:val="0000FF" w:themeColor="hyperlink"/>
      <w:u w:val="single"/>
    </w:rPr>
  </w:style>
  <w:style w:type="paragraph" w:styleId="a5">
    <w:name w:val="Balloon Text"/>
    <w:basedOn w:val="a"/>
    <w:link w:val="a6"/>
    <w:uiPriority w:val="99"/>
    <w:semiHidden/>
    <w:unhideWhenUsed/>
    <w:rsid w:val="00C75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E84"/>
    <w:rPr>
      <w:rFonts w:ascii="Tahoma" w:hAnsi="Tahoma" w:cs="Tahoma"/>
      <w:sz w:val="16"/>
      <w:szCs w:val="16"/>
    </w:rPr>
  </w:style>
  <w:style w:type="paragraph" w:styleId="a7">
    <w:name w:val="header"/>
    <w:basedOn w:val="a"/>
    <w:link w:val="a8"/>
    <w:uiPriority w:val="99"/>
    <w:unhideWhenUsed/>
    <w:rsid w:val="00C75E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5E84"/>
  </w:style>
  <w:style w:type="paragraph" w:styleId="a9">
    <w:name w:val="footer"/>
    <w:basedOn w:val="a"/>
    <w:link w:val="aa"/>
    <w:uiPriority w:val="99"/>
    <w:unhideWhenUsed/>
    <w:rsid w:val="00C75E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5E84"/>
  </w:style>
  <w:style w:type="character" w:styleId="ab">
    <w:name w:val="Placeholder Text"/>
    <w:basedOn w:val="a0"/>
    <w:uiPriority w:val="99"/>
    <w:semiHidden/>
    <w:rsid w:val="009C7E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49FB7277865A911A44812FC14C6B0262279F2C16FF0AC96A4A05ED7793FE09642CDCD0DD841D4F0yC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A9C9-A24E-4319-B05E-3C7E7A6D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16</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45</cp:revision>
  <cp:lastPrinted>2014-06-11T11:59:00Z</cp:lastPrinted>
  <dcterms:created xsi:type="dcterms:W3CDTF">2014-02-25T15:18:00Z</dcterms:created>
  <dcterms:modified xsi:type="dcterms:W3CDTF">2014-06-18T12:34:00Z</dcterms:modified>
</cp:coreProperties>
</file>