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79" w:rsidRDefault="00BB1E0F" w:rsidP="00842479">
      <w:pPr>
        <w:ind w:left="5103"/>
        <w:jc w:val="right"/>
      </w:pPr>
      <w:r>
        <w:t>проект</w:t>
      </w:r>
    </w:p>
    <w:p w:rsidR="00842479" w:rsidRDefault="00842479" w:rsidP="0084247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333500" cy="1428750"/>
            <wp:effectExtent l="0" t="0" r="0" b="0"/>
            <wp:wrapSquare wrapText="right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479" w:rsidRDefault="00842479" w:rsidP="00842479">
      <w:pPr>
        <w:jc w:val="right"/>
        <w:rPr>
          <w:sz w:val="28"/>
          <w:szCs w:val="28"/>
        </w:rPr>
      </w:pPr>
    </w:p>
    <w:p w:rsidR="00842479" w:rsidRDefault="00842479" w:rsidP="00842479">
      <w:pPr>
        <w:jc w:val="right"/>
        <w:rPr>
          <w:sz w:val="28"/>
          <w:szCs w:val="28"/>
        </w:rPr>
      </w:pPr>
    </w:p>
    <w:p w:rsidR="00842479" w:rsidRDefault="00842479" w:rsidP="00842479">
      <w:pPr>
        <w:jc w:val="right"/>
        <w:rPr>
          <w:sz w:val="28"/>
          <w:szCs w:val="28"/>
        </w:rPr>
      </w:pPr>
    </w:p>
    <w:p w:rsidR="00842479" w:rsidRDefault="00842479" w:rsidP="00842479">
      <w:pPr>
        <w:jc w:val="right"/>
        <w:rPr>
          <w:sz w:val="28"/>
          <w:szCs w:val="28"/>
        </w:rPr>
      </w:pPr>
    </w:p>
    <w:p w:rsidR="00842479" w:rsidRDefault="00842479" w:rsidP="00842479">
      <w:pPr>
        <w:jc w:val="right"/>
        <w:rPr>
          <w:sz w:val="28"/>
          <w:szCs w:val="28"/>
        </w:rPr>
      </w:pPr>
    </w:p>
    <w:p w:rsidR="00842479" w:rsidRPr="00833EA1" w:rsidRDefault="00842479" w:rsidP="00842479">
      <w:pPr>
        <w:rPr>
          <w:sz w:val="28"/>
          <w:szCs w:val="28"/>
        </w:rPr>
      </w:pPr>
    </w:p>
    <w:p w:rsidR="00842479" w:rsidRPr="008F7570" w:rsidRDefault="00842479" w:rsidP="00842479">
      <w:pPr>
        <w:jc w:val="center"/>
        <w:rPr>
          <w:sz w:val="28"/>
          <w:szCs w:val="28"/>
        </w:rPr>
      </w:pPr>
      <w:r w:rsidRPr="008F7570">
        <w:rPr>
          <w:sz w:val="28"/>
          <w:szCs w:val="28"/>
        </w:rPr>
        <w:t>ПРАВИТЕЛЬСТВО ЛЕНИНГРАДСКОЙ ОБЛАСТИ</w:t>
      </w:r>
    </w:p>
    <w:p w:rsidR="00842479" w:rsidRPr="008F7570" w:rsidRDefault="00842479" w:rsidP="00842479">
      <w:pPr>
        <w:jc w:val="center"/>
        <w:rPr>
          <w:sz w:val="28"/>
          <w:szCs w:val="28"/>
        </w:rPr>
      </w:pPr>
      <w:r w:rsidRPr="008F7570">
        <w:rPr>
          <w:sz w:val="28"/>
          <w:szCs w:val="28"/>
        </w:rPr>
        <w:t>***</w:t>
      </w:r>
    </w:p>
    <w:p w:rsidR="00842479" w:rsidRPr="008F7570" w:rsidRDefault="00842479" w:rsidP="00842479">
      <w:pPr>
        <w:pStyle w:val="1"/>
        <w:rPr>
          <w:sz w:val="28"/>
          <w:szCs w:val="28"/>
        </w:rPr>
      </w:pPr>
      <w:r w:rsidRPr="008F7570">
        <w:rPr>
          <w:sz w:val="28"/>
          <w:szCs w:val="28"/>
        </w:rPr>
        <w:t>КОМИТЕТ ПО КУЛЬТУРЕ  ЛЕНИНГРАДСКОЙ ОБЛАСТИ</w:t>
      </w:r>
    </w:p>
    <w:p w:rsidR="00842479" w:rsidRPr="008F7570" w:rsidRDefault="00842479" w:rsidP="00842479">
      <w:pPr>
        <w:rPr>
          <w:b/>
          <w:sz w:val="28"/>
          <w:szCs w:val="28"/>
        </w:rPr>
      </w:pPr>
    </w:p>
    <w:p w:rsidR="00842479" w:rsidRPr="008F7570" w:rsidRDefault="00842479" w:rsidP="00842479">
      <w:pPr>
        <w:jc w:val="center"/>
        <w:rPr>
          <w:b/>
          <w:sz w:val="28"/>
          <w:szCs w:val="28"/>
        </w:rPr>
      </w:pPr>
      <w:proofErr w:type="gramStart"/>
      <w:r w:rsidRPr="008F7570">
        <w:rPr>
          <w:b/>
          <w:sz w:val="28"/>
          <w:szCs w:val="28"/>
        </w:rPr>
        <w:t>П</w:t>
      </w:r>
      <w:proofErr w:type="gramEnd"/>
      <w:r w:rsidRPr="008F7570">
        <w:rPr>
          <w:b/>
          <w:sz w:val="28"/>
          <w:szCs w:val="28"/>
        </w:rPr>
        <w:t xml:space="preserve"> Р И К А З</w:t>
      </w:r>
    </w:p>
    <w:p w:rsidR="00842479" w:rsidRPr="008F7570" w:rsidRDefault="00842479" w:rsidP="00842479">
      <w:pPr>
        <w:rPr>
          <w:b/>
          <w:sz w:val="28"/>
          <w:szCs w:val="28"/>
        </w:rPr>
      </w:pPr>
    </w:p>
    <w:p w:rsidR="00842479" w:rsidRPr="00EC6DA1" w:rsidRDefault="00842479" w:rsidP="00842479">
      <w:pPr>
        <w:rPr>
          <w:sz w:val="28"/>
          <w:szCs w:val="28"/>
        </w:rPr>
      </w:pPr>
      <w:r w:rsidRPr="008F7570">
        <w:rPr>
          <w:sz w:val="28"/>
          <w:szCs w:val="28"/>
        </w:rPr>
        <w:t xml:space="preserve"> « </w:t>
      </w:r>
      <w:r w:rsidRPr="00EC6DA1">
        <w:rPr>
          <w:sz w:val="28"/>
          <w:szCs w:val="28"/>
          <w:u w:val="single"/>
        </w:rPr>
        <w:t>____</w:t>
      </w:r>
      <w:r w:rsidRPr="00EC6DA1">
        <w:rPr>
          <w:sz w:val="28"/>
          <w:szCs w:val="28"/>
        </w:rPr>
        <w:t xml:space="preserve"> » </w:t>
      </w:r>
      <w:r w:rsidRPr="00EC6DA1">
        <w:rPr>
          <w:sz w:val="28"/>
          <w:szCs w:val="28"/>
          <w:u w:val="single"/>
        </w:rPr>
        <w:t>_____________</w:t>
      </w:r>
      <w:r w:rsidRPr="00EC6DA1">
        <w:rPr>
          <w:sz w:val="28"/>
          <w:szCs w:val="28"/>
        </w:rPr>
        <w:t xml:space="preserve"> 201</w:t>
      </w:r>
      <w:r w:rsidR="0055153C" w:rsidRPr="00EC6DA1">
        <w:rPr>
          <w:sz w:val="28"/>
          <w:szCs w:val="28"/>
        </w:rPr>
        <w:t>4</w:t>
      </w:r>
      <w:r w:rsidRPr="00EC6DA1">
        <w:rPr>
          <w:sz w:val="28"/>
          <w:szCs w:val="28"/>
        </w:rPr>
        <w:t xml:space="preserve">г.                                                                    №  </w:t>
      </w:r>
      <w:r w:rsidRPr="00EC6DA1">
        <w:rPr>
          <w:sz w:val="28"/>
          <w:szCs w:val="28"/>
          <w:u w:val="single"/>
        </w:rPr>
        <w:t>____</w:t>
      </w:r>
    </w:p>
    <w:p w:rsidR="00842479" w:rsidRPr="00EC6DA1" w:rsidRDefault="00842479" w:rsidP="0084247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42479" w:rsidRPr="00446843" w:rsidTr="008F235C">
        <w:tc>
          <w:tcPr>
            <w:tcW w:w="5210" w:type="dxa"/>
            <w:shd w:val="clear" w:color="auto" w:fill="auto"/>
          </w:tcPr>
          <w:p w:rsidR="00842479" w:rsidRPr="00446843" w:rsidRDefault="00842479" w:rsidP="00D6490C">
            <w:pPr>
              <w:jc w:val="both"/>
              <w:rPr>
                <w:sz w:val="28"/>
                <w:szCs w:val="28"/>
              </w:rPr>
            </w:pPr>
            <w:r w:rsidRPr="00446843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детального</w:t>
            </w:r>
            <w:r w:rsidRPr="00842479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842479">
              <w:rPr>
                <w:sz w:val="28"/>
                <w:szCs w:val="28"/>
              </w:rPr>
              <w:t>-график</w:t>
            </w:r>
            <w:r w:rsidR="002F59A6">
              <w:rPr>
                <w:sz w:val="28"/>
                <w:szCs w:val="28"/>
              </w:rPr>
              <w:t xml:space="preserve">а реализации </w:t>
            </w:r>
            <w:r w:rsidR="00D6490C">
              <w:rPr>
                <w:sz w:val="28"/>
                <w:szCs w:val="28"/>
              </w:rPr>
              <w:t xml:space="preserve">подпрограммы </w:t>
            </w:r>
            <w:r w:rsidR="00D6490C" w:rsidRPr="00C47C0E">
              <w:rPr>
                <w:sz w:val="28"/>
                <w:szCs w:val="28"/>
              </w:rPr>
              <w:t xml:space="preserve"> «Развитие внутреннего и въездного туризма в Ленинградской области»  </w:t>
            </w:r>
            <w:r w:rsidR="00D6490C">
              <w:rPr>
                <w:sz w:val="28"/>
                <w:szCs w:val="28"/>
              </w:rPr>
              <w:t xml:space="preserve"> </w:t>
            </w:r>
            <w:r w:rsidR="00BB1E0F">
              <w:rPr>
                <w:sz w:val="28"/>
                <w:szCs w:val="28"/>
              </w:rPr>
              <w:t xml:space="preserve">государственной программы «Стимулирование экономической </w:t>
            </w:r>
            <w:r w:rsidR="00BB1E0F" w:rsidRPr="00BB1E0F">
              <w:rPr>
                <w:sz w:val="28"/>
                <w:szCs w:val="28"/>
              </w:rPr>
              <w:t>активности Ленинградской области</w:t>
            </w:r>
            <w:r w:rsidR="00BB1E0F">
              <w:rPr>
                <w:sz w:val="28"/>
                <w:szCs w:val="28"/>
              </w:rPr>
              <w:t xml:space="preserve">» </w:t>
            </w:r>
            <w:r w:rsidR="00322C53">
              <w:rPr>
                <w:sz w:val="28"/>
                <w:szCs w:val="28"/>
              </w:rPr>
              <w:t>на 2014-2020</w:t>
            </w:r>
            <w:r w:rsidR="00A96ECB">
              <w:rPr>
                <w:sz w:val="28"/>
                <w:szCs w:val="28"/>
              </w:rPr>
              <w:t xml:space="preserve"> годы</w:t>
            </w:r>
            <w:r w:rsidRPr="00842479">
              <w:rPr>
                <w:sz w:val="28"/>
                <w:szCs w:val="28"/>
              </w:rPr>
              <w:t xml:space="preserve"> за счет средств областного бюджета на 2014 год</w:t>
            </w:r>
          </w:p>
        </w:tc>
        <w:tc>
          <w:tcPr>
            <w:tcW w:w="5211" w:type="dxa"/>
            <w:shd w:val="clear" w:color="auto" w:fill="auto"/>
          </w:tcPr>
          <w:p w:rsidR="00842479" w:rsidRPr="00446843" w:rsidRDefault="00842479" w:rsidP="008F235C">
            <w:pPr>
              <w:rPr>
                <w:sz w:val="28"/>
                <w:szCs w:val="28"/>
              </w:rPr>
            </w:pPr>
          </w:p>
        </w:tc>
      </w:tr>
    </w:tbl>
    <w:p w:rsidR="00842479" w:rsidRPr="008F7570" w:rsidRDefault="00842479" w:rsidP="00842479">
      <w:pPr>
        <w:pStyle w:val="8"/>
        <w:jc w:val="both"/>
        <w:rPr>
          <w:b w:val="0"/>
          <w:sz w:val="28"/>
          <w:szCs w:val="28"/>
        </w:rPr>
      </w:pPr>
    </w:p>
    <w:p w:rsidR="00EC6DA1" w:rsidRDefault="00EC6DA1" w:rsidP="00EC6DA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5153C" w:rsidRPr="00C7707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55153C" w:rsidRPr="00C77078">
        <w:rPr>
          <w:sz w:val="28"/>
          <w:szCs w:val="28"/>
        </w:rPr>
        <w:t xml:space="preserve">5.2 постановления Правительства Ленинградской области от 07 марта 2013 года № 66 «Об утверждении Порядка разработки, реализации и оценки эффективности государственных программ Ленинградской области» </w:t>
      </w:r>
      <w:r>
        <w:rPr>
          <w:sz w:val="28"/>
          <w:szCs w:val="28"/>
        </w:rPr>
        <w:t>приказываю:</w:t>
      </w:r>
    </w:p>
    <w:p w:rsidR="00842479" w:rsidRPr="00C77078" w:rsidRDefault="00EC6DA1" w:rsidP="00EC6DA1">
      <w:pPr>
        <w:pStyle w:val="a3"/>
        <w:numPr>
          <w:ilvl w:val="0"/>
          <w:numId w:val="1"/>
        </w:numPr>
        <w:tabs>
          <w:tab w:val="clear" w:pos="139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F59A6">
        <w:rPr>
          <w:sz w:val="28"/>
          <w:szCs w:val="28"/>
        </w:rPr>
        <w:t>твердить</w:t>
      </w:r>
      <w:r w:rsidR="00842479" w:rsidRPr="00C77078">
        <w:rPr>
          <w:sz w:val="28"/>
          <w:szCs w:val="28"/>
        </w:rPr>
        <w:t xml:space="preserve"> </w:t>
      </w:r>
      <w:r w:rsidR="00C77078" w:rsidRPr="00C77078">
        <w:rPr>
          <w:sz w:val="28"/>
          <w:szCs w:val="28"/>
        </w:rPr>
        <w:t xml:space="preserve">детальный план-график </w:t>
      </w:r>
      <w:r w:rsidR="002F59A6">
        <w:rPr>
          <w:sz w:val="28"/>
          <w:szCs w:val="28"/>
        </w:rPr>
        <w:t>реализации</w:t>
      </w:r>
      <w:r w:rsidR="00C77078" w:rsidRPr="00C77078">
        <w:rPr>
          <w:sz w:val="28"/>
          <w:szCs w:val="28"/>
        </w:rPr>
        <w:t xml:space="preserve"> государственной программы </w:t>
      </w:r>
      <w:r w:rsidR="00BB1E0F">
        <w:rPr>
          <w:sz w:val="28"/>
          <w:szCs w:val="28"/>
        </w:rPr>
        <w:t xml:space="preserve">«Стимулирование экономической </w:t>
      </w:r>
      <w:r w:rsidR="00BB1E0F" w:rsidRPr="00BB1E0F">
        <w:rPr>
          <w:sz w:val="28"/>
          <w:szCs w:val="28"/>
        </w:rPr>
        <w:t>активности Ленинградской области</w:t>
      </w:r>
      <w:r w:rsidR="00BB1E0F">
        <w:rPr>
          <w:sz w:val="28"/>
          <w:szCs w:val="28"/>
        </w:rPr>
        <w:t xml:space="preserve">» подпрограммы </w:t>
      </w:r>
      <w:r w:rsidR="00BB1E0F" w:rsidRPr="00C47C0E">
        <w:rPr>
          <w:sz w:val="28"/>
          <w:szCs w:val="28"/>
        </w:rPr>
        <w:t xml:space="preserve"> «Развитие внутреннего и въездного ту</w:t>
      </w:r>
      <w:r w:rsidR="00BB1E0F">
        <w:rPr>
          <w:sz w:val="28"/>
          <w:szCs w:val="28"/>
        </w:rPr>
        <w:t xml:space="preserve">ризма в Ленинградской области» </w:t>
      </w:r>
      <w:r w:rsidR="00995CB2">
        <w:rPr>
          <w:sz w:val="28"/>
          <w:szCs w:val="28"/>
        </w:rPr>
        <w:t>на 2014-2016 годы</w:t>
      </w:r>
      <w:r w:rsidR="00C77078" w:rsidRPr="00C77078">
        <w:rPr>
          <w:sz w:val="28"/>
          <w:szCs w:val="28"/>
        </w:rPr>
        <w:t xml:space="preserve"> за счет средств областного бюджета на 2014 год, </w:t>
      </w:r>
      <w:r>
        <w:rPr>
          <w:sz w:val="28"/>
          <w:szCs w:val="28"/>
        </w:rPr>
        <w:t>согласно приложению</w:t>
      </w:r>
      <w:r w:rsidR="00C77078">
        <w:rPr>
          <w:sz w:val="28"/>
          <w:szCs w:val="28"/>
        </w:rPr>
        <w:t>.</w:t>
      </w:r>
    </w:p>
    <w:p w:rsidR="00842479" w:rsidRPr="00446843" w:rsidRDefault="00842479" w:rsidP="00842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479" w:rsidRDefault="00842479" w:rsidP="00842479">
      <w:pPr>
        <w:numPr>
          <w:ilvl w:val="0"/>
          <w:numId w:val="1"/>
        </w:numPr>
        <w:tabs>
          <w:tab w:val="clear" w:pos="139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842479" w:rsidRDefault="00842479" w:rsidP="00842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479" w:rsidRPr="008F7570" w:rsidRDefault="00842479" w:rsidP="00842479">
      <w:pPr>
        <w:numPr>
          <w:ilvl w:val="0"/>
          <w:numId w:val="1"/>
        </w:numPr>
        <w:tabs>
          <w:tab w:val="clear" w:pos="139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F7570">
        <w:rPr>
          <w:sz w:val="28"/>
          <w:szCs w:val="28"/>
        </w:rPr>
        <w:t xml:space="preserve"> </w:t>
      </w:r>
      <w:proofErr w:type="gramStart"/>
      <w:r w:rsidRPr="008F7570">
        <w:rPr>
          <w:sz w:val="28"/>
          <w:szCs w:val="28"/>
        </w:rPr>
        <w:t>Контроль за</w:t>
      </w:r>
      <w:proofErr w:type="gramEnd"/>
      <w:r w:rsidRPr="008F7570">
        <w:rPr>
          <w:sz w:val="28"/>
          <w:szCs w:val="28"/>
        </w:rPr>
        <w:t xml:space="preserve">  исполнением настоящего приказа оставляю за собой.</w:t>
      </w:r>
    </w:p>
    <w:p w:rsidR="00842479" w:rsidRDefault="00842479" w:rsidP="00842479">
      <w:pPr>
        <w:jc w:val="both"/>
        <w:rPr>
          <w:sz w:val="28"/>
          <w:szCs w:val="28"/>
        </w:rPr>
      </w:pPr>
    </w:p>
    <w:p w:rsidR="00995CB2" w:rsidRPr="008F7570" w:rsidRDefault="00995CB2" w:rsidP="00842479">
      <w:pPr>
        <w:jc w:val="both"/>
        <w:rPr>
          <w:sz w:val="28"/>
          <w:szCs w:val="28"/>
        </w:rPr>
      </w:pPr>
    </w:p>
    <w:p w:rsidR="00842479" w:rsidRDefault="00842479" w:rsidP="00842479">
      <w:pPr>
        <w:jc w:val="both"/>
        <w:rPr>
          <w:sz w:val="28"/>
          <w:szCs w:val="28"/>
        </w:rPr>
      </w:pPr>
      <w:r w:rsidRPr="008F7570">
        <w:rPr>
          <w:sz w:val="28"/>
          <w:szCs w:val="28"/>
        </w:rPr>
        <w:t xml:space="preserve">Председатель комитета                  </w:t>
      </w:r>
      <w:r w:rsidR="002A69D9">
        <w:rPr>
          <w:sz w:val="28"/>
          <w:szCs w:val="28"/>
        </w:rPr>
        <w:t xml:space="preserve">  </w:t>
      </w:r>
      <w:r w:rsidRPr="008F7570">
        <w:rPr>
          <w:sz w:val="28"/>
          <w:szCs w:val="28"/>
        </w:rPr>
        <w:t xml:space="preserve">                                             </w:t>
      </w:r>
      <w:r w:rsidRPr="00446843">
        <w:rPr>
          <w:sz w:val="28"/>
          <w:szCs w:val="28"/>
        </w:rPr>
        <w:t xml:space="preserve">       </w:t>
      </w:r>
      <w:proofErr w:type="spellStart"/>
      <w:r w:rsidRPr="008F7570">
        <w:rPr>
          <w:sz w:val="28"/>
          <w:szCs w:val="28"/>
        </w:rPr>
        <w:t>Н.Г.Кононенко</w:t>
      </w:r>
      <w:proofErr w:type="spellEnd"/>
    </w:p>
    <w:p w:rsidR="00842479" w:rsidRDefault="00842479" w:rsidP="00842479">
      <w:pPr>
        <w:jc w:val="both"/>
        <w:rPr>
          <w:sz w:val="28"/>
          <w:szCs w:val="28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508"/>
        <w:gridCol w:w="5174"/>
      </w:tblGrid>
      <w:tr w:rsidR="00842479" w:rsidTr="008F235C">
        <w:trPr>
          <w:trHeight w:val="567"/>
        </w:trPr>
        <w:tc>
          <w:tcPr>
            <w:tcW w:w="5508" w:type="dxa"/>
            <w:shd w:val="clear" w:color="auto" w:fill="auto"/>
          </w:tcPr>
          <w:p w:rsidR="00842479" w:rsidRPr="00CA417E" w:rsidRDefault="00842479" w:rsidP="008F235C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shd w:val="clear" w:color="auto" w:fill="auto"/>
          </w:tcPr>
          <w:p w:rsidR="00842479" w:rsidRPr="00CA417E" w:rsidRDefault="00842479" w:rsidP="008F235C">
            <w:pPr>
              <w:jc w:val="both"/>
              <w:rPr>
                <w:sz w:val="28"/>
                <w:szCs w:val="28"/>
              </w:rPr>
            </w:pPr>
          </w:p>
        </w:tc>
      </w:tr>
    </w:tbl>
    <w:p w:rsidR="00842479" w:rsidRDefault="00842479" w:rsidP="00842479">
      <w:pPr>
        <w:jc w:val="both"/>
        <w:rPr>
          <w:sz w:val="28"/>
          <w:szCs w:val="28"/>
        </w:rPr>
      </w:pPr>
    </w:p>
    <w:p w:rsidR="00842479" w:rsidRPr="008F7570" w:rsidRDefault="00842479" w:rsidP="00842479">
      <w:pPr>
        <w:jc w:val="both"/>
        <w:rPr>
          <w:sz w:val="28"/>
          <w:szCs w:val="28"/>
        </w:rPr>
      </w:pPr>
    </w:p>
    <w:p w:rsidR="00800D47" w:rsidRDefault="00800D47"/>
    <w:sectPr w:rsidR="00800D47" w:rsidSect="009A1447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68F"/>
    <w:multiLevelType w:val="hybridMultilevel"/>
    <w:tmpl w:val="DD06EB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3321892"/>
    <w:multiLevelType w:val="hybridMultilevel"/>
    <w:tmpl w:val="B9C68380"/>
    <w:lvl w:ilvl="0" w:tplc="C6D8F78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C03AB4"/>
    <w:multiLevelType w:val="hybridMultilevel"/>
    <w:tmpl w:val="7F485A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9"/>
    <w:rsid w:val="002A69D9"/>
    <w:rsid w:val="002F59A6"/>
    <w:rsid w:val="00322C53"/>
    <w:rsid w:val="00414A06"/>
    <w:rsid w:val="004B1A76"/>
    <w:rsid w:val="0055153C"/>
    <w:rsid w:val="00800D47"/>
    <w:rsid w:val="00842479"/>
    <w:rsid w:val="008A1D67"/>
    <w:rsid w:val="00995CB2"/>
    <w:rsid w:val="00A96ECB"/>
    <w:rsid w:val="00BB1E0F"/>
    <w:rsid w:val="00C24762"/>
    <w:rsid w:val="00C47C0E"/>
    <w:rsid w:val="00C77078"/>
    <w:rsid w:val="00D6490C"/>
    <w:rsid w:val="00D73EDE"/>
    <w:rsid w:val="00E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479"/>
    <w:pPr>
      <w:keepNext/>
      <w:jc w:val="center"/>
      <w:outlineLvl w:val="0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842479"/>
    <w:pPr>
      <w:keepNext/>
      <w:widowControl w:val="0"/>
      <w:autoSpaceDE w:val="0"/>
      <w:autoSpaceDN w:val="0"/>
      <w:adjustRightInd w:val="0"/>
      <w:spacing w:line="260" w:lineRule="auto"/>
      <w:jc w:val="center"/>
      <w:outlineLvl w:val="7"/>
    </w:pPr>
    <w:rPr>
      <w:b/>
      <w:b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7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2479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C7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479"/>
    <w:pPr>
      <w:keepNext/>
      <w:jc w:val="center"/>
      <w:outlineLvl w:val="0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842479"/>
    <w:pPr>
      <w:keepNext/>
      <w:widowControl w:val="0"/>
      <w:autoSpaceDE w:val="0"/>
      <w:autoSpaceDN w:val="0"/>
      <w:adjustRightInd w:val="0"/>
      <w:spacing w:line="260" w:lineRule="auto"/>
      <w:jc w:val="center"/>
      <w:outlineLvl w:val="7"/>
    </w:pPr>
    <w:rPr>
      <w:b/>
      <w:b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7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2479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C7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КУЛЬТУРЕ  ЛЕНИНГРАДСКОЙ ОБЛАСТИ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Ситникова</cp:lastModifiedBy>
  <cp:revision>2</cp:revision>
  <cp:lastPrinted>2014-08-27T10:23:00Z</cp:lastPrinted>
  <dcterms:created xsi:type="dcterms:W3CDTF">2014-08-27T15:02:00Z</dcterms:created>
  <dcterms:modified xsi:type="dcterms:W3CDTF">2014-08-27T15:02:00Z</dcterms:modified>
</cp:coreProperties>
</file>