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9E" w:rsidRPr="00B228D3" w:rsidRDefault="00651F9E" w:rsidP="00651F9E">
      <w:pPr>
        <w:jc w:val="right"/>
        <w:rPr>
          <w:rFonts w:ascii="Times New Roman" w:hAnsi="Times New Roman" w:cs="Times New Roman"/>
          <w:b/>
          <w:sz w:val="32"/>
        </w:rPr>
      </w:pPr>
      <w:r w:rsidRPr="00B228D3">
        <w:rPr>
          <w:rFonts w:ascii="Times New Roman" w:hAnsi="Times New Roman" w:cs="Times New Roman"/>
          <w:b/>
          <w:sz w:val="32"/>
        </w:rPr>
        <w:t>Проект</w:t>
      </w:r>
    </w:p>
    <w:p w:rsidR="00651F9E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24493ABF" wp14:editId="285F7F2A">
            <wp:extent cx="581025" cy="7239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651F9E" w:rsidRPr="00632BD1" w:rsidRDefault="00651F9E" w:rsidP="00651F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651F9E" w:rsidRPr="00632BD1" w:rsidRDefault="00651F9E" w:rsidP="00651F9E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:rsidR="00651F9E" w:rsidRPr="00632BD1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«___</w:t>
      </w:r>
      <w:r w:rsidRPr="00632BD1">
        <w:rPr>
          <w:rFonts w:ascii="Times New Roman" w:hAnsi="Times New Roman" w:cs="Times New Roman"/>
          <w:sz w:val="28"/>
          <w:szCs w:val="28"/>
        </w:rPr>
        <w:t>»____________201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2BD1">
        <w:rPr>
          <w:rFonts w:ascii="Times New Roman" w:hAnsi="Times New Roman" w:cs="Times New Roman"/>
          <w:sz w:val="28"/>
          <w:szCs w:val="28"/>
        </w:rPr>
        <w:t xml:space="preserve"> г.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№_______________</w:t>
      </w:r>
    </w:p>
    <w:p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651F9E" w:rsidRPr="00632BD1" w:rsidRDefault="00651F9E" w:rsidP="00651F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г. Санкт-Петербург</w:t>
      </w:r>
    </w:p>
    <w:p w:rsidR="003F2F66" w:rsidRDefault="003F2F66" w:rsidP="003F2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2F66" w:rsidRDefault="003F2F66" w:rsidP="003F2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5108" w:rsidRDefault="00165108" w:rsidP="00821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F6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821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E13">
        <w:rPr>
          <w:rFonts w:ascii="Times New Roman" w:hAnsi="Times New Roman" w:cs="Times New Roman"/>
          <w:b/>
          <w:sz w:val="28"/>
          <w:szCs w:val="28"/>
        </w:rPr>
        <w:t>методик</w:t>
      </w:r>
      <w:r w:rsidR="007A1F6B">
        <w:rPr>
          <w:rFonts w:ascii="Times New Roman" w:hAnsi="Times New Roman" w:cs="Times New Roman"/>
          <w:b/>
          <w:sz w:val="28"/>
          <w:szCs w:val="28"/>
        </w:rPr>
        <w:t>и</w:t>
      </w:r>
      <w:r w:rsidRPr="003F2F66">
        <w:rPr>
          <w:rFonts w:ascii="Times New Roman" w:hAnsi="Times New Roman" w:cs="Times New Roman"/>
          <w:b/>
          <w:sz w:val="28"/>
          <w:szCs w:val="28"/>
        </w:rPr>
        <w:t xml:space="preserve"> расчета нормативных затрат на оказание государственной услуги учреждениями</w:t>
      </w:r>
      <w:r w:rsidR="007A1F6B">
        <w:rPr>
          <w:rFonts w:ascii="Times New Roman" w:hAnsi="Times New Roman" w:cs="Times New Roman"/>
          <w:b/>
          <w:sz w:val="28"/>
          <w:szCs w:val="28"/>
        </w:rPr>
        <w:t>,</w:t>
      </w:r>
      <w:r w:rsidRPr="003F2F66">
        <w:rPr>
          <w:rFonts w:ascii="Times New Roman" w:hAnsi="Times New Roman" w:cs="Times New Roman"/>
          <w:b/>
          <w:sz w:val="28"/>
          <w:szCs w:val="28"/>
        </w:rPr>
        <w:t xml:space="preserve"> подведомственным</w:t>
      </w:r>
      <w:r w:rsidR="003F2F66" w:rsidRPr="003F2F66">
        <w:rPr>
          <w:rFonts w:ascii="Times New Roman" w:hAnsi="Times New Roman" w:cs="Times New Roman"/>
          <w:b/>
          <w:sz w:val="28"/>
          <w:szCs w:val="28"/>
        </w:rPr>
        <w:t>и</w:t>
      </w:r>
      <w:r w:rsidR="003F2F66">
        <w:rPr>
          <w:rFonts w:ascii="Times New Roman" w:hAnsi="Times New Roman" w:cs="Times New Roman"/>
          <w:b/>
          <w:sz w:val="28"/>
          <w:szCs w:val="28"/>
        </w:rPr>
        <w:t xml:space="preserve"> комитету по </w:t>
      </w:r>
      <w:r w:rsidRPr="003F2F66">
        <w:rPr>
          <w:rFonts w:ascii="Times New Roman" w:hAnsi="Times New Roman" w:cs="Times New Roman"/>
          <w:b/>
          <w:sz w:val="28"/>
          <w:szCs w:val="28"/>
        </w:rPr>
        <w:t>культуре Ленинградской области, применяемых при расчете объема финансового обеспечения выполнения государственного задания</w:t>
      </w:r>
      <w:r w:rsidR="00D821F9" w:rsidRPr="00D821F9">
        <w:t xml:space="preserve"> </w:t>
      </w:r>
      <w:r w:rsidR="00D821F9" w:rsidRPr="00D821F9">
        <w:rPr>
          <w:rFonts w:ascii="Times New Roman" w:hAnsi="Times New Roman" w:cs="Times New Roman"/>
          <w:b/>
          <w:sz w:val="28"/>
          <w:szCs w:val="28"/>
        </w:rPr>
        <w:t>на оказание государственных услуг</w:t>
      </w:r>
    </w:p>
    <w:p w:rsidR="003F2F66" w:rsidRDefault="003F2F66" w:rsidP="003F2F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F66" w:rsidRPr="003F2F66" w:rsidRDefault="003F2F66" w:rsidP="003F2F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578" w:rsidRPr="003F2F66" w:rsidRDefault="00B85578" w:rsidP="003F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66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4 статьи 69.2 Бюджетного кодекса Российской Федерации (Собрание законодательства Российской Федерации, 1998, </w:t>
      </w:r>
      <w:r w:rsidR="00FE7E13">
        <w:rPr>
          <w:rFonts w:ascii="Times New Roman" w:hAnsi="Times New Roman" w:cs="Times New Roman"/>
          <w:sz w:val="28"/>
          <w:szCs w:val="28"/>
        </w:rPr>
        <w:t>№</w:t>
      </w:r>
      <w:r w:rsidRPr="003F2F66">
        <w:rPr>
          <w:rFonts w:ascii="Times New Roman" w:hAnsi="Times New Roman" w:cs="Times New Roman"/>
          <w:sz w:val="28"/>
          <w:szCs w:val="28"/>
        </w:rPr>
        <w:t xml:space="preserve"> 31, ст. 3823; 2007, </w:t>
      </w:r>
      <w:r w:rsidR="00FE7E13">
        <w:rPr>
          <w:rFonts w:ascii="Times New Roman" w:hAnsi="Times New Roman" w:cs="Times New Roman"/>
          <w:sz w:val="28"/>
          <w:szCs w:val="28"/>
        </w:rPr>
        <w:t>№</w:t>
      </w:r>
      <w:r w:rsidRPr="003F2F66">
        <w:rPr>
          <w:rFonts w:ascii="Times New Roman" w:hAnsi="Times New Roman" w:cs="Times New Roman"/>
          <w:sz w:val="28"/>
          <w:szCs w:val="28"/>
        </w:rPr>
        <w:t xml:space="preserve"> 18, ст. 2117; 2009, </w:t>
      </w:r>
      <w:r w:rsidR="00FE7E13">
        <w:rPr>
          <w:rFonts w:ascii="Times New Roman" w:hAnsi="Times New Roman" w:cs="Times New Roman"/>
          <w:sz w:val="28"/>
          <w:szCs w:val="28"/>
        </w:rPr>
        <w:t>№</w:t>
      </w:r>
      <w:r w:rsidRPr="003F2F66">
        <w:rPr>
          <w:rFonts w:ascii="Times New Roman" w:hAnsi="Times New Roman" w:cs="Times New Roman"/>
          <w:sz w:val="28"/>
          <w:szCs w:val="28"/>
        </w:rPr>
        <w:t xml:space="preserve"> 1, ст. 18; 2010, </w:t>
      </w:r>
      <w:r w:rsidR="00FE7E13">
        <w:rPr>
          <w:rFonts w:ascii="Times New Roman" w:hAnsi="Times New Roman" w:cs="Times New Roman"/>
          <w:sz w:val="28"/>
          <w:szCs w:val="28"/>
        </w:rPr>
        <w:t>№</w:t>
      </w:r>
      <w:r w:rsidRPr="003F2F66">
        <w:rPr>
          <w:rFonts w:ascii="Times New Roman" w:hAnsi="Times New Roman" w:cs="Times New Roman"/>
          <w:sz w:val="28"/>
          <w:szCs w:val="28"/>
        </w:rPr>
        <w:t xml:space="preserve"> 19, ст. 2291; 2013, </w:t>
      </w:r>
      <w:r w:rsidR="00FE7E13">
        <w:rPr>
          <w:rFonts w:ascii="Times New Roman" w:hAnsi="Times New Roman" w:cs="Times New Roman"/>
          <w:sz w:val="28"/>
          <w:szCs w:val="28"/>
        </w:rPr>
        <w:t>№</w:t>
      </w:r>
      <w:r w:rsidRPr="003F2F66">
        <w:rPr>
          <w:rFonts w:ascii="Times New Roman" w:hAnsi="Times New Roman" w:cs="Times New Roman"/>
          <w:sz w:val="28"/>
          <w:szCs w:val="28"/>
        </w:rPr>
        <w:t>31, ст. 4191) приказываю:</w:t>
      </w:r>
    </w:p>
    <w:p w:rsidR="003F2F66" w:rsidRPr="003F2F66" w:rsidRDefault="003F2F66" w:rsidP="00821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66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821DEC">
        <w:rPr>
          <w:rFonts w:ascii="Times New Roman" w:hAnsi="Times New Roman" w:cs="Times New Roman"/>
          <w:sz w:val="28"/>
          <w:szCs w:val="28"/>
        </w:rPr>
        <w:t>е</w:t>
      </w:r>
      <w:r w:rsidRPr="003F2F66">
        <w:rPr>
          <w:rFonts w:ascii="Times New Roman" w:hAnsi="Times New Roman" w:cs="Times New Roman"/>
          <w:sz w:val="28"/>
          <w:szCs w:val="28"/>
        </w:rPr>
        <w:t xml:space="preserve"> </w:t>
      </w:r>
      <w:r w:rsidR="00FE7E13">
        <w:rPr>
          <w:rFonts w:ascii="Times New Roman" w:hAnsi="Times New Roman" w:cs="Times New Roman"/>
          <w:sz w:val="28"/>
          <w:szCs w:val="28"/>
        </w:rPr>
        <w:t>методику</w:t>
      </w:r>
      <w:r w:rsidRPr="003F2F66">
        <w:rPr>
          <w:rFonts w:ascii="Times New Roman" w:hAnsi="Times New Roman" w:cs="Times New Roman"/>
          <w:sz w:val="28"/>
          <w:szCs w:val="28"/>
        </w:rPr>
        <w:t xml:space="preserve"> расчета нормативных затрат на оказание государственной услуги учреждениями подведомственными комитету по культуре Ленинградской области</w:t>
      </w:r>
      <w:r w:rsidR="00107792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3F2F66">
        <w:rPr>
          <w:rFonts w:ascii="Times New Roman" w:hAnsi="Times New Roman" w:cs="Times New Roman"/>
          <w:sz w:val="28"/>
          <w:szCs w:val="28"/>
        </w:rPr>
        <w:t>, применяемых при расчете объема финансового обеспечения выполнения государственного задания</w:t>
      </w:r>
      <w:r w:rsidR="00DA6B1D">
        <w:rPr>
          <w:rFonts w:ascii="Times New Roman" w:hAnsi="Times New Roman" w:cs="Times New Roman"/>
          <w:sz w:val="28"/>
          <w:szCs w:val="28"/>
        </w:rPr>
        <w:t xml:space="preserve"> </w:t>
      </w:r>
      <w:r w:rsidR="00DA6B1D" w:rsidRPr="00DA6B1D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  <w:r w:rsidRPr="003F2F6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3F2F66" w:rsidRPr="003F2F66" w:rsidRDefault="00107792" w:rsidP="003F2F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2F66" w:rsidRPr="003F2F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2F66" w:rsidRPr="003F2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2F66" w:rsidRPr="003F2F6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</w:p>
    <w:p w:rsidR="00845785" w:rsidRDefault="00845785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85" w:rsidRDefault="00845785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792" w:rsidRDefault="0010779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F66" w:rsidRDefault="003F2F66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F6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7A1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F2F66">
        <w:rPr>
          <w:rFonts w:ascii="Times New Roman" w:hAnsi="Times New Roman" w:cs="Times New Roman"/>
          <w:sz w:val="28"/>
          <w:szCs w:val="28"/>
        </w:rPr>
        <w:t>Н.Г. Кононенко</w:t>
      </w:r>
    </w:p>
    <w:p w:rsidR="00D2046F" w:rsidRDefault="00D2046F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46F" w:rsidRDefault="00D2046F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792" w:rsidRDefault="0010779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019" w:rsidRDefault="00CE7019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792" w:rsidRDefault="0010779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792" w:rsidRDefault="00107792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019" w:rsidRDefault="00CE7019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F9E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F9E" w:rsidRPr="0068340F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приказу </w:t>
      </w:r>
      <w:r w:rsidRPr="0068340F">
        <w:rPr>
          <w:rFonts w:ascii="Times New Roman" w:hAnsi="Times New Roman" w:cs="Times New Roman"/>
          <w:sz w:val="28"/>
          <w:szCs w:val="28"/>
        </w:rPr>
        <w:t xml:space="preserve">комитета по культуре </w:t>
      </w:r>
    </w:p>
    <w:p w:rsidR="00651F9E" w:rsidRPr="0068340F" w:rsidRDefault="00651F9E" w:rsidP="00651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51F9E" w:rsidRDefault="00651F9E" w:rsidP="00651F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от ___ _________201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340F">
        <w:rPr>
          <w:rFonts w:ascii="Times New Roman" w:hAnsi="Times New Roman" w:cs="Times New Roman"/>
          <w:sz w:val="28"/>
          <w:szCs w:val="28"/>
        </w:rPr>
        <w:t xml:space="preserve"> г. №_____</w:t>
      </w:r>
      <w:r>
        <w:rPr>
          <w:rFonts w:ascii="Times New Roman" w:hAnsi="Times New Roman" w:cs="Times New Roman"/>
          <w:szCs w:val="28"/>
        </w:rPr>
        <w:t xml:space="preserve"> </w:t>
      </w:r>
    </w:p>
    <w:p w:rsidR="00D2046F" w:rsidRDefault="00D2046F" w:rsidP="008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EC" w:rsidRDefault="00CE7019" w:rsidP="00821DEC">
      <w:pPr>
        <w:pStyle w:val="ConsPlusNormal"/>
        <w:jc w:val="both"/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</w:t>
      </w:r>
      <w:r w:rsidRPr="00CE70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етодик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CE70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</w:t>
      </w:r>
    </w:p>
    <w:p w:rsidR="002B6846" w:rsidRDefault="002B6846" w:rsidP="002B6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</w:p>
    <w:p w:rsidR="00821DEC" w:rsidRPr="002B6846" w:rsidRDefault="00821DEC" w:rsidP="002B68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453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21DEC" w:rsidRPr="0048496D" w:rsidRDefault="00FE7E13" w:rsidP="00B62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019">
        <w:rPr>
          <w:rFonts w:ascii="Times New Roman" w:hAnsi="Times New Roman" w:cs="Times New Roman"/>
          <w:sz w:val="28"/>
          <w:szCs w:val="28"/>
        </w:rPr>
        <w:t>Настоящая методика</w:t>
      </w:r>
      <w:r w:rsidR="00821DEC" w:rsidRPr="0048496D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CE7019">
        <w:rPr>
          <w:rFonts w:ascii="Times New Roman" w:hAnsi="Times New Roman" w:cs="Times New Roman"/>
          <w:sz w:val="28"/>
          <w:szCs w:val="28"/>
        </w:rPr>
        <w:t>а</w:t>
      </w:r>
      <w:r w:rsidR="00821DEC" w:rsidRPr="0048496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627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министерства культуры </w:t>
      </w:r>
      <w:r w:rsidR="00B6274C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74C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9 июня 2015 года №</w:t>
      </w:r>
      <w:r w:rsidR="00CE7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1762 «Об утверждении общих тре</w:t>
      </w:r>
      <w:r w:rsidR="00B6274C">
        <w:rPr>
          <w:rFonts w:ascii="Times New Roman" w:hAnsi="Times New Roman" w:cs="Times New Roman"/>
          <w:sz w:val="28"/>
          <w:szCs w:val="28"/>
        </w:rPr>
        <w:t>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объёма субсидии на финансовое обеспечение выполнение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="00821DEC" w:rsidRPr="0048496D">
        <w:rPr>
          <w:rFonts w:ascii="Times New Roman" w:hAnsi="Times New Roman" w:cs="Times New Roman"/>
          <w:sz w:val="28"/>
          <w:szCs w:val="28"/>
        </w:rPr>
        <w:t xml:space="preserve"> и устанавливают</w:t>
      </w:r>
      <w:proofErr w:type="gramEnd"/>
      <w:r w:rsidR="00821DEC" w:rsidRPr="0048496D">
        <w:rPr>
          <w:rFonts w:ascii="Times New Roman" w:hAnsi="Times New Roman" w:cs="Times New Roman"/>
          <w:sz w:val="28"/>
          <w:szCs w:val="28"/>
        </w:rPr>
        <w:t xml:space="preserve"> правила определения нормативных затрат на оказание государственной услуги </w:t>
      </w:r>
      <w:r w:rsidR="0048496D" w:rsidRPr="0048496D">
        <w:rPr>
          <w:rFonts w:ascii="Times New Roman" w:hAnsi="Times New Roman" w:cs="Times New Roman"/>
          <w:sz w:val="28"/>
          <w:szCs w:val="28"/>
        </w:rPr>
        <w:t>учреждениями</w:t>
      </w:r>
      <w:r w:rsidR="00CE7019">
        <w:rPr>
          <w:rFonts w:ascii="Times New Roman" w:hAnsi="Times New Roman" w:cs="Times New Roman"/>
          <w:sz w:val="28"/>
          <w:szCs w:val="28"/>
        </w:rPr>
        <w:t>,</w:t>
      </w:r>
      <w:r w:rsidR="0048496D" w:rsidRPr="0048496D">
        <w:rPr>
          <w:rFonts w:ascii="Times New Roman" w:hAnsi="Times New Roman" w:cs="Times New Roman"/>
          <w:sz w:val="28"/>
          <w:szCs w:val="28"/>
        </w:rPr>
        <w:t xml:space="preserve"> подведомственными комитету по культуре Ленинградской области</w:t>
      </w:r>
      <w:r w:rsidR="0038641E">
        <w:rPr>
          <w:rFonts w:ascii="Times New Roman" w:hAnsi="Times New Roman" w:cs="Times New Roman"/>
          <w:sz w:val="28"/>
          <w:szCs w:val="28"/>
        </w:rPr>
        <w:t xml:space="preserve"> (далее - государственные услуги)</w:t>
      </w:r>
      <w:r w:rsidR="00821DEC" w:rsidRPr="0048496D">
        <w:rPr>
          <w:rFonts w:ascii="Times New Roman" w:hAnsi="Times New Roman" w:cs="Times New Roman"/>
          <w:sz w:val="28"/>
          <w:szCs w:val="28"/>
        </w:rPr>
        <w:t>, применяемых при расчете объема финансового обеспечен</w:t>
      </w:r>
      <w:r w:rsidR="00F3453C">
        <w:rPr>
          <w:rFonts w:ascii="Times New Roman" w:hAnsi="Times New Roman" w:cs="Times New Roman"/>
          <w:sz w:val="28"/>
          <w:szCs w:val="28"/>
        </w:rPr>
        <w:t xml:space="preserve">ия выполнения государственного </w:t>
      </w:r>
      <w:r w:rsidR="00821DEC" w:rsidRPr="0048496D">
        <w:rPr>
          <w:rFonts w:ascii="Times New Roman" w:hAnsi="Times New Roman" w:cs="Times New Roman"/>
          <w:sz w:val="28"/>
          <w:szCs w:val="28"/>
        </w:rPr>
        <w:t>задания на оказание государственных услуг (далее - нормативные затраты</w:t>
      </w:r>
      <w:r w:rsidR="00CE7019">
        <w:rPr>
          <w:rFonts w:ascii="Times New Roman" w:hAnsi="Times New Roman" w:cs="Times New Roman"/>
          <w:sz w:val="28"/>
          <w:szCs w:val="28"/>
        </w:rPr>
        <w:t>, государственное задание</w:t>
      </w:r>
      <w:r w:rsidR="00821DEC" w:rsidRPr="0048496D">
        <w:rPr>
          <w:rFonts w:ascii="Times New Roman" w:hAnsi="Times New Roman" w:cs="Times New Roman"/>
          <w:sz w:val="28"/>
          <w:szCs w:val="28"/>
        </w:rPr>
        <w:t>).</w:t>
      </w:r>
    </w:p>
    <w:p w:rsidR="00821DEC" w:rsidRPr="00AB04DD" w:rsidRDefault="00821DEC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4DD">
        <w:rPr>
          <w:rFonts w:ascii="Times New Roman" w:hAnsi="Times New Roman" w:cs="Times New Roman"/>
          <w:sz w:val="28"/>
          <w:szCs w:val="28"/>
        </w:rPr>
        <w:t>2. Нормативные затраты на оказание государственной услуги определяются:</w:t>
      </w:r>
    </w:p>
    <w:p w:rsidR="00821DEC" w:rsidRPr="00AB04DD" w:rsidRDefault="00AB04DD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4DD">
        <w:rPr>
          <w:rFonts w:ascii="Times New Roman" w:hAnsi="Times New Roman" w:cs="Times New Roman"/>
          <w:sz w:val="28"/>
          <w:szCs w:val="28"/>
        </w:rPr>
        <w:t xml:space="preserve">- </w:t>
      </w:r>
      <w:r w:rsidR="00821DEC" w:rsidRPr="00AB04DD">
        <w:rPr>
          <w:rFonts w:ascii="Times New Roman" w:hAnsi="Times New Roman" w:cs="Times New Roman"/>
          <w:sz w:val="28"/>
          <w:szCs w:val="28"/>
        </w:rPr>
        <w:t>исходя из содержащейся в базовом (отрасл</w:t>
      </w:r>
      <w:r w:rsidR="00CE7019">
        <w:rPr>
          <w:rFonts w:ascii="Times New Roman" w:hAnsi="Times New Roman" w:cs="Times New Roman"/>
          <w:sz w:val="28"/>
          <w:szCs w:val="28"/>
        </w:rPr>
        <w:t xml:space="preserve">евом) перечне государственных </w:t>
      </w:r>
      <w:r w:rsidR="00821DEC" w:rsidRPr="00AB04DD">
        <w:rPr>
          <w:rFonts w:ascii="Times New Roman" w:hAnsi="Times New Roman" w:cs="Times New Roman"/>
          <w:sz w:val="28"/>
          <w:szCs w:val="28"/>
        </w:rPr>
        <w:t xml:space="preserve">услуг и работ, утвержденном </w:t>
      </w:r>
      <w:r w:rsidR="0038641E">
        <w:rPr>
          <w:rFonts w:ascii="Times New Roman" w:hAnsi="Times New Roman" w:cs="Times New Roman"/>
          <w:sz w:val="28"/>
          <w:szCs w:val="28"/>
        </w:rPr>
        <w:t>комитетом</w:t>
      </w:r>
      <w:r w:rsidR="00B6274C">
        <w:rPr>
          <w:rFonts w:ascii="Times New Roman" w:hAnsi="Times New Roman" w:cs="Times New Roman"/>
          <w:sz w:val="28"/>
          <w:szCs w:val="28"/>
        </w:rPr>
        <w:t xml:space="preserve"> по культуре Ленинградской области</w:t>
      </w:r>
      <w:r w:rsidR="00821DEC" w:rsidRPr="00AB04DD">
        <w:rPr>
          <w:rFonts w:ascii="Times New Roman" w:hAnsi="Times New Roman" w:cs="Times New Roman"/>
          <w:sz w:val="28"/>
          <w:szCs w:val="28"/>
        </w:rPr>
        <w:t xml:space="preserve"> по виду деятельности (далее - базовой (отраслевой) перечень), информации о единице показателя, характеризующего объем государственной услуги, и показателей, отражающих содержание и (или) условия (формы) оказания государственной услуги (далее - показатели отраслевой специфики);</w:t>
      </w:r>
      <w:proofErr w:type="gramEnd"/>
    </w:p>
    <w:p w:rsidR="00821DEC" w:rsidRPr="00AB04DD" w:rsidRDefault="00AB04DD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4DD">
        <w:rPr>
          <w:rFonts w:ascii="Times New Roman" w:hAnsi="Times New Roman" w:cs="Times New Roman"/>
          <w:sz w:val="28"/>
          <w:szCs w:val="28"/>
        </w:rPr>
        <w:t xml:space="preserve">- </w:t>
      </w:r>
      <w:r w:rsidR="00821DEC" w:rsidRPr="00AB04DD">
        <w:rPr>
          <w:rFonts w:ascii="Times New Roman" w:hAnsi="Times New Roman" w:cs="Times New Roman"/>
          <w:sz w:val="28"/>
          <w:szCs w:val="28"/>
        </w:rPr>
        <w:t xml:space="preserve">на основе базового норматива затрат на оказание государственной  услуги в сфере культуры и корректирующих коэффициентов к базовому нормативу затрат на оказание государственной услуги, определяемых в соответствии с </w:t>
      </w:r>
      <w:r w:rsidR="00CE7019">
        <w:rPr>
          <w:rFonts w:ascii="Times New Roman" w:hAnsi="Times New Roman" w:cs="Times New Roman"/>
          <w:sz w:val="28"/>
          <w:szCs w:val="28"/>
        </w:rPr>
        <w:t xml:space="preserve">применяемой </w:t>
      </w:r>
      <w:r w:rsidR="00DC7FBE">
        <w:rPr>
          <w:rFonts w:ascii="Times New Roman" w:hAnsi="Times New Roman" w:cs="Times New Roman"/>
          <w:sz w:val="28"/>
          <w:szCs w:val="28"/>
        </w:rPr>
        <w:t>методикой</w:t>
      </w:r>
      <w:r w:rsidR="00CE7019">
        <w:rPr>
          <w:rFonts w:ascii="Times New Roman" w:hAnsi="Times New Roman" w:cs="Times New Roman"/>
          <w:sz w:val="28"/>
          <w:szCs w:val="28"/>
        </w:rPr>
        <w:t xml:space="preserve"> </w:t>
      </w:r>
      <w:r w:rsidR="0038641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7FBE">
        <w:rPr>
          <w:rFonts w:ascii="Times New Roman" w:hAnsi="Times New Roman" w:cs="Times New Roman"/>
          <w:sz w:val="28"/>
          <w:szCs w:val="28"/>
        </w:rPr>
        <w:t>методика</w:t>
      </w:r>
      <w:r w:rsidR="0038641E">
        <w:rPr>
          <w:rFonts w:ascii="Times New Roman" w:hAnsi="Times New Roman" w:cs="Times New Roman"/>
          <w:sz w:val="28"/>
          <w:szCs w:val="28"/>
        </w:rPr>
        <w:t>)</w:t>
      </w:r>
      <w:r w:rsidR="00821DEC" w:rsidRPr="00AB04DD">
        <w:rPr>
          <w:rFonts w:ascii="Times New Roman" w:hAnsi="Times New Roman" w:cs="Times New Roman"/>
          <w:sz w:val="28"/>
          <w:szCs w:val="28"/>
        </w:rPr>
        <w:t>.</w:t>
      </w:r>
    </w:p>
    <w:p w:rsidR="00821DEC" w:rsidRPr="00685FA0" w:rsidRDefault="00821DEC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FA0">
        <w:rPr>
          <w:rFonts w:ascii="Times New Roman" w:hAnsi="Times New Roman" w:cs="Times New Roman"/>
          <w:sz w:val="28"/>
          <w:szCs w:val="28"/>
        </w:rPr>
        <w:t>Нормативные затраты на оказание государственной услуги, расс</w:t>
      </w:r>
      <w:r w:rsidR="0077499F">
        <w:rPr>
          <w:rFonts w:ascii="Times New Roman" w:hAnsi="Times New Roman" w:cs="Times New Roman"/>
          <w:sz w:val="28"/>
          <w:szCs w:val="28"/>
        </w:rPr>
        <w:t>читанные с соблюдением настоящей методики</w:t>
      </w:r>
      <w:r w:rsidRPr="00685FA0">
        <w:rPr>
          <w:rFonts w:ascii="Times New Roman" w:hAnsi="Times New Roman" w:cs="Times New Roman"/>
          <w:sz w:val="28"/>
          <w:szCs w:val="28"/>
        </w:rPr>
        <w:t>, не могут приводить к превышению объема бюджетных ассигнований, предусмотренных законом о бюджете на очередной фина</w:t>
      </w:r>
      <w:r w:rsidR="00F3453C">
        <w:rPr>
          <w:rFonts w:ascii="Times New Roman" w:hAnsi="Times New Roman" w:cs="Times New Roman"/>
          <w:sz w:val="28"/>
          <w:szCs w:val="28"/>
        </w:rPr>
        <w:t xml:space="preserve">нсовый год и </w:t>
      </w:r>
      <w:r w:rsidR="0077499F">
        <w:rPr>
          <w:rFonts w:ascii="Times New Roman" w:hAnsi="Times New Roman" w:cs="Times New Roman"/>
          <w:sz w:val="28"/>
          <w:szCs w:val="28"/>
        </w:rPr>
        <w:t xml:space="preserve">на </w:t>
      </w:r>
      <w:r w:rsidR="00F3453C">
        <w:rPr>
          <w:rFonts w:ascii="Times New Roman" w:hAnsi="Times New Roman" w:cs="Times New Roman"/>
          <w:sz w:val="28"/>
          <w:szCs w:val="28"/>
        </w:rPr>
        <w:t>плановый период</w:t>
      </w:r>
      <w:r w:rsidRPr="00685FA0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государственного задания.</w:t>
      </w:r>
    </w:p>
    <w:p w:rsidR="00F3453C" w:rsidRDefault="00821DEC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832">
        <w:rPr>
          <w:rFonts w:ascii="Times New Roman" w:hAnsi="Times New Roman" w:cs="Times New Roman"/>
          <w:sz w:val="28"/>
          <w:szCs w:val="28"/>
        </w:rPr>
        <w:t xml:space="preserve">3. Базовый норматив затрат на оказание государственной услуги состоит </w:t>
      </w:r>
      <w:proofErr w:type="gramStart"/>
      <w:r w:rsidRPr="00FF283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3453C">
        <w:rPr>
          <w:rFonts w:ascii="Times New Roman" w:hAnsi="Times New Roman" w:cs="Times New Roman"/>
          <w:sz w:val="28"/>
          <w:szCs w:val="28"/>
        </w:rPr>
        <w:t>:</w:t>
      </w:r>
    </w:p>
    <w:p w:rsidR="00F3453C" w:rsidRDefault="00F3453C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1DEC" w:rsidRPr="00FF2832">
        <w:rPr>
          <w:rFonts w:ascii="Times New Roman" w:hAnsi="Times New Roman" w:cs="Times New Roman"/>
          <w:sz w:val="28"/>
          <w:szCs w:val="28"/>
        </w:rPr>
        <w:t xml:space="preserve"> базового норматива затрат, непосредственно связанных с оказанием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1DEC" w:rsidRPr="00FF2832" w:rsidRDefault="00F3453C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DEC" w:rsidRPr="00FF2832">
        <w:rPr>
          <w:rFonts w:ascii="Times New Roman" w:hAnsi="Times New Roman" w:cs="Times New Roman"/>
          <w:sz w:val="28"/>
          <w:szCs w:val="28"/>
        </w:rPr>
        <w:t>базового норматива затрат на общехозяйственные ну</w:t>
      </w:r>
      <w:r w:rsidR="00FF2832" w:rsidRPr="00FF2832">
        <w:rPr>
          <w:rFonts w:ascii="Times New Roman" w:hAnsi="Times New Roman" w:cs="Times New Roman"/>
          <w:sz w:val="28"/>
          <w:szCs w:val="28"/>
        </w:rPr>
        <w:t>жды на оказание государственной</w:t>
      </w:r>
      <w:r w:rsidR="00B9709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21DEC" w:rsidRPr="00FF2832">
        <w:rPr>
          <w:rFonts w:ascii="Times New Roman" w:hAnsi="Times New Roman" w:cs="Times New Roman"/>
          <w:sz w:val="28"/>
          <w:szCs w:val="28"/>
        </w:rPr>
        <w:t>.</w:t>
      </w:r>
    </w:p>
    <w:p w:rsidR="00821DEC" w:rsidRPr="00FF2832" w:rsidRDefault="00821DEC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832">
        <w:rPr>
          <w:rFonts w:ascii="Times New Roman" w:hAnsi="Times New Roman" w:cs="Times New Roman"/>
          <w:sz w:val="28"/>
          <w:szCs w:val="28"/>
        </w:rPr>
        <w:lastRenderedPageBreak/>
        <w:t>4. В базовый норматив затрат, непосредственно связанных с оказанием государственной услуги, включаются:</w:t>
      </w:r>
    </w:p>
    <w:p w:rsidR="00821DEC" w:rsidRPr="00FF2832" w:rsidRDefault="00FF2832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832">
        <w:rPr>
          <w:rFonts w:ascii="Times New Roman" w:hAnsi="Times New Roman" w:cs="Times New Roman"/>
          <w:sz w:val="28"/>
          <w:szCs w:val="28"/>
        </w:rPr>
        <w:t xml:space="preserve">- </w:t>
      </w:r>
      <w:r w:rsidR="00821DEC" w:rsidRPr="00FF2832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</w:t>
      </w:r>
      <w:r w:rsidRPr="00FF2832">
        <w:rPr>
          <w:rFonts w:ascii="Times New Roman" w:hAnsi="Times New Roman" w:cs="Times New Roman"/>
          <w:sz w:val="28"/>
          <w:szCs w:val="28"/>
        </w:rPr>
        <w:t>ных с оказанием государственной</w:t>
      </w:r>
      <w:r w:rsidR="00821DEC" w:rsidRPr="00FF2832">
        <w:rPr>
          <w:rFonts w:ascii="Times New Roman" w:hAnsi="Times New Roman" w:cs="Times New Roman"/>
          <w:sz w:val="28"/>
          <w:szCs w:val="28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</w:t>
      </w:r>
      <w:proofErr w:type="gramEnd"/>
      <w:r w:rsidR="00821DEC" w:rsidRPr="00FF2832">
        <w:rPr>
          <w:rFonts w:ascii="Times New Roman" w:hAnsi="Times New Roman" w:cs="Times New Roman"/>
          <w:sz w:val="28"/>
          <w:szCs w:val="28"/>
        </w:rPr>
        <w:t xml:space="preserve"> актами, содержащими нормы трудового права (далее - начисления на выплаты по оплате труда);</w:t>
      </w:r>
    </w:p>
    <w:p w:rsidR="00821DEC" w:rsidRPr="00FF2832" w:rsidRDefault="00FF2832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832">
        <w:rPr>
          <w:rFonts w:ascii="Times New Roman" w:hAnsi="Times New Roman" w:cs="Times New Roman"/>
          <w:sz w:val="28"/>
          <w:szCs w:val="28"/>
        </w:rPr>
        <w:t xml:space="preserve">- </w:t>
      </w:r>
      <w:r w:rsidR="00821DEC" w:rsidRPr="00FF2832">
        <w:rPr>
          <w:rFonts w:ascii="Times New Roman" w:hAnsi="Times New Roman" w:cs="Times New Roman"/>
          <w:sz w:val="28"/>
          <w:szCs w:val="28"/>
        </w:rPr>
        <w:t>затраты на при</w:t>
      </w:r>
      <w:r w:rsidR="00F87A6B">
        <w:rPr>
          <w:rFonts w:ascii="Times New Roman" w:hAnsi="Times New Roman" w:cs="Times New Roman"/>
          <w:sz w:val="28"/>
          <w:szCs w:val="28"/>
        </w:rPr>
        <w:t>обретение основных средств и материальных запасов</w:t>
      </w:r>
      <w:r w:rsidR="00821DEC" w:rsidRPr="00FF2832">
        <w:rPr>
          <w:rFonts w:ascii="Times New Roman" w:hAnsi="Times New Roman" w:cs="Times New Roman"/>
          <w:sz w:val="28"/>
          <w:szCs w:val="28"/>
        </w:rPr>
        <w:t xml:space="preserve">, потребляемых (используемых) в процессе </w:t>
      </w:r>
      <w:r w:rsidR="00F87A6B">
        <w:rPr>
          <w:rFonts w:ascii="Times New Roman" w:hAnsi="Times New Roman" w:cs="Times New Roman"/>
          <w:sz w:val="28"/>
          <w:szCs w:val="28"/>
        </w:rPr>
        <w:t xml:space="preserve">оказания государственной услуги </w:t>
      </w:r>
      <w:r w:rsidR="00821DEC" w:rsidRPr="00FF2832">
        <w:rPr>
          <w:rFonts w:ascii="Times New Roman" w:hAnsi="Times New Roman" w:cs="Times New Roman"/>
          <w:sz w:val="28"/>
          <w:szCs w:val="28"/>
        </w:rPr>
        <w:t>с учетом срока полезного использования (в том числе затраты на арендные платежи);</w:t>
      </w:r>
    </w:p>
    <w:p w:rsidR="00821DEC" w:rsidRPr="00FF2832" w:rsidRDefault="00FF2832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832">
        <w:rPr>
          <w:rFonts w:ascii="Times New Roman" w:hAnsi="Times New Roman" w:cs="Times New Roman"/>
          <w:sz w:val="28"/>
          <w:szCs w:val="28"/>
        </w:rPr>
        <w:t xml:space="preserve">- </w:t>
      </w:r>
      <w:r w:rsidR="00821DEC" w:rsidRPr="00FF2832">
        <w:rPr>
          <w:rFonts w:ascii="Times New Roman" w:hAnsi="Times New Roman" w:cs="Times New Roman"/>
          <w:sz w:val="28"/>
          <w:szCs w:val="28"/>
        </w:rPr>
        <w:t>иные затраты, непосредственно связанные с оказанием государственной услуги.</w:t>
      </w:r>
    </w:p>
    <w:p w:rsidR="00821DEC" w:rsidRPr="00B40DCB" w:rsidRDefault="00821DEC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DCB">
        <w:rPr>
          <w:rFonts w:ascii="Times New Roman" w:hAnsi="Times New Roman" w:cs="Times New Roman"/>
          <w:sz w:val="28"/>
          <w:szCs w:val="28"/>
        </w:rPr>
        <w:t>5. В базовый норматив затрат на общехозяйственные нужды на оказание государственной услуги включаются:</w:t>
      </w:r>
    </w:p>
    <w:p w:rsidR="00821DEC" w:rsidRPr="00B40DCB" w:rsidRDefault="00B40DCB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DCB">
        <w:rPr>
          <w:rFonts w:ascii="Times New Roman" w:hAnsi="Times New Roman" w:cs="Times New Roman"/>
          <w:sz w:val="28"/>
          <w:szCs w:val="28"/>
        </w:rPr>
        <w:t xml:space="preserve">- </w:t>
      </w:r>
      <w:r w:rsidR="00821DEC" w:rsidRPr="00B40DCB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821DEC" w:rsidRPr="00B40DCB" w:rsidRDefault="00B40DCB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DCB">
        <w:rPr>
          <w:rFonts w:ascii="Times New Roman" w:hAnsi="Times New Roman" w:cs="Times New Roman"/>
          <w:sz w:val="28"/>
          <w:szCs w:val="28"/>
        </w:rPr>
        <w:t xml:space="preserve">- </w:t>
      </w:r>
      <w:r w:rsidR="00821DEC" w:rsidRPr="00B40DCB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имущества, необходимого для выполнения государственного задания и для общехозяйственных нужд, в том числе на основании договора аренды или договора безвозмездного пользования (далее - имущество, необходимое для выполнения государственного задания (в том числе затраты на арендные платежи));</w:t>
      </w:r>
    </w:p>
    <w:p w:rsidR="00821DEC" w:rsidRPr="00B40DCB" w:rsidRDefault="00B40DCB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DCB">
        <w:rPr>
          <w:rFonts w:ascii="Times New Roman" w:hAnsi="Times New Roman" w:cs="Times New Roman"/>
          <w:sz w:val="28"/>
          <w:szCs w:val="28"/>
        </w:rPr>
        <w:t xml:space="preserve">- </w:t>
      </w:r>
      <w:r w:rsidR="00821DEC" w:rsidRPr="00B40DCB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имущества, необходимого для выполнения государственного задания (в том числе затраты на арендные платежи);</w:t>
      </w:r>
    </w:p>
    <w:p w:rsidR="00821DEC" w:rsidRPr="00B40DCB" w:rsidRDefault="00B40DCB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DCB">
        <w:rPr>
          <w:rFonts w:ascii="Times New Roman" w:hAnsi="Times New Roman" w:cs="Times New Roman"/>
          <w:sz w:val="28"/>
          <w:szCs w:val="28"/>
        </w:rPr>
        <w:t xml:space="preserve">- </w:t>
      </w:r>
      <w:r w:rsidR="00821DEC" w:rsidRPr="00B40DCB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821DEC" w:rsidRPr="00B40DCB" w:rsidRDefault="00B40DCB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DCB">
        <w:rPr>
          <w:rFonts w:ascii="Times New Roman" w:hAnsi="Times New Roman" w:cs="Times New Roman"/>
          <w:sz w:val="28"/>
          <w:szCs w:val="28"/>
        </w:rPr>
        <w:t xml:space="preserve">- </w:t>
      </w:r>
      <w:r w:rsidR="00821DEC" w:rsidRPr="00B40DCB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821DEC" w:rsidRPr="00B40DCB" w:rsidRDefault="00B40DCB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DCB">
        <w:rPr>
          <w:rFonts w:ascii="Times New Roman" w:hAnsi="Times New Roman" w:cs="Times New Roman"/>
          <w:sz w:val="28"/>
          <w:szCs w:val="28"/>
        </w:rPr>
        <w:t xml:space="preserve">- </w:t>
      </w:r>
      <w:r w:rsidR="00821DEC" w:rsidRPr="00B40DCB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государственной услуги в сфере культуры;</w:t>
      </w:r>
    </w:p>
    <w:p w:rsidR="00821DEC" w:rsidRPr="00B40DCB" w:rsidRDefault="00B40DCB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DCB">
        <w:rPr>
          <w:rFonts w:ascii="Times New Roman" w:hAnsi="Times New Roman" w:cs="Times New Roman"/>
          <w:sz w:val="28"/>
          <w:szCs w:val="28"/>
        </w:rPr>
        <w:t xml:space="preserve">- </w:t>
      </w:r>
      <w:r w:rsidR="00821DEC" w:rsidRPr="00B40DCB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821DEC" w:rsidRPr="00B40DCB" w:rsidRDefault="00821DEC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DCB">
        <w:rPr>
          <w:rFonts w:ascii="Times New Roman" w:hAnsi="Times New Roman" w:cs="Times New Roman"/>
          <w:sz w:val="28"/>
          <w:szCs w:val="28"/>
        </w:rPr>
        <w:t xml:space="preserve">6. Корректирующие коэффициенты к базовому нормативу затрат на оказание государственной услуги, применяемые при расчете нормативных затрат на оказание государственной услуги, состоят </w:t>
      </w:r>
      <w:proofErr w:type="gramStart"/>
      <w:r w:rsidRPr="00B40DC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40DCB">
        <w:rPr>
          <w:rFonts w:ascii="Times New Roman" w:hAnsi="Times New Roman" w:cs="Times New Roman"/>
          <w:sz w:val="28"/>
          <w:szCs w:val="28"/>
        </w:rPr>
        <w:t>:</w:t>
      </w:r>
    </w:p>
    <w:p w:rsidR="00821DEC" w:rsidRPr="00B40DCB" w:rsidRDefault="00B40DCB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DCB">
        <w:rPr>
          <w:rFonts w:ascii="Times New Roman" w:hAnsi="Times New Roman" w:cs="Times New Roman"/>
          <w:sz w:val="28"/>
          <w:szCs w:val="28"/>
        </w:rPr>
        <w:t xml:space="preserve">- </w:t>
      </w:r>
      <w:r w:rsidR="00821DEC" w:rsidRPr="00B40DCB">
        <w:rPr>
          <w:rFonts w:ascii="Times New Roman" w:hAnsi="Times New Roman" w:cs="Times New Roman"/>
          <w:sz w:val="28"/>
          <w:szCs w:val="28"/>
        </w:rPr>
        <w:t>территориально</w:t>
      </w:r>
      <w:r w:rsidR="00605FF2">
        <w:rPr>
          <w:rFonts w:ascii="Times New Roman" w:hAnsi="Times New Roman" w:cs="Times New Roman"/>
          <w:sz w:val="28"/>
          <w:szCs w:val="28"/>
        </w:rPr>
        <w:t>го корректирующего коэффициента</w:t>
      </w:r>
      <w:r w:rsidR="00821DEC" w:rsidRPr="00B40DCB">
        <w:rPr>
          <w:rFonts w:ascii="Times New Roman" w:hAnsi="Times New Roman" w:cs="Times New Roman"/>
          <w:sz w:val="28"/>
          <w:szCs w:val="28"/>
        </w:rPr>
        <w:t>;</w:t>
      </w:r>
    </w:p>
    <w:p w:rsidR="00821DEC" w:rsidRPr="00B40DCB" w:rsidRDefault="00B40DCB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DCB">
        <w:rPr>
          <w:rFonts w:ascii="Times New Roman" w:hAnsi="Times New Roman" w:cs="Times New Roman"/>
          <w:sz w:val="28"/>
          <w:szCs w:val="28"/>
        </w:rPr>
        <w:t>-</w:t>
      </w:r>
      <w:r w:rsidR="00F3453C">
        <w:rPr>
          <w:rFonts w:ascii="Times New Roman" w:hAnsi="Times New Roman" w:cs="Times New Roman"/>
          <w:sz w:val="28"/>
          <w:szCs w:val="28"/>
        </w:rPr>
        <w:t xml:space="preserve"> </w:t>
      </w:r>
      <w:r w:rsidRPr="00B40DCB">
        <w:rPr>
          <w:rFonts w:ascii="Times New Roman" w:hAnsi="Times New Roman" w:cs="Times New Roman"/>
          <w:sz w:val="28"/>
          <w:szCs w:val="28"/>
        </w:rPr>
        <w:t xml:space="preserve"> </w:t>
      </w:r>
      <w:r w:rsidR="00F3453C">
        <w:rPr>
          <w:rFonts w:ascii="Times New Roman" w:hAnsi="Times New Roman" w:cs="Times New Roman"/>
          <w:sz w:val="28"/>
          <w:szCs w:val="28"/>
        </w:rPr>
        <w:t xml:space="preserve"> </w:t>
      </w:r>
      <w:r w:rsidR="00821DEC" w:rsidRPr="00B40DCB">
        <w:rPr>
          <w:rFonts w:ascii="Times New Roman" w:hAnsi="Times New Roman" w:cs="Times New Roman"/>
          <w:sz w:val="28"/>
          <w:szCs w:val="28"/>
        </w:rPr>
        <w:t xml:space="preserve">отраслевого корректирующего коэффициента к базовому нормативу затрат, отражающего отраслевую </w:t>
      </w:r>
      <w:r w:rsidR="00DF178F">
        <w:rPr>
          <w:rFonts w:ascii="Times New Roman" w:hAnsi="Times New Roman" w:cs="Times New Roman"/>
          <w:sz w:val="28"/>
          <w:szCs w:val="28"/>
        </w:rPr>
        <w:t>специфику государственной услуги</w:t>
      </w:r>
      <w:r w:rsidR="00821DEC" w:rsidRPr="00B40DCB">
        <w:rPr>
          <w:rFonts w:ascii="Times New Roman" w:hAnsi="Times New Roman" w:cs="Times New Roman"/>
          <w:sz w:val="28"/>
          <w:szCs w:val="28"/>
        </w:rPr>
        <w:t>.</w:t>
      </w:r>
    </w:p>
    <w:p w:rsidR="00821DEC" w:rsidRPr="003049FE" w:rsidRDefault="00821DEC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FE">
        <w:rPr>
          <w:rFonts w:ascii="Times New Roman" w:hAnsi="Times New Roman" w:cs="Times New Roman"/>
          <w:sz w:val="28"/>
          <w:szCs w:val="28"/>
        </w:rPr>
        <w:t>7. При определении базового норматива затрат рассчитываются затраты, необходимые для оказания государственной услуги, с соблюдением показателей качества оказания государственной  услуги, а также показателей отраслевой специфики, отраслевой корректирующий коэффициент при которых принимает значение равное "1".</w:t>
      </w:r>
    </w:p>
    <w:p w:rsidR="00F3453C" w:rsidRDefault="00821DEC" w:rsidP="00F34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  <w:r w:rsidRPr="003049F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049FE">
        <w:rPr>
          <w:rFonts w:ascii="Times New Roman" w:hAnsi="Times New Roman" w:cs="Times New Roman"/>
          <w:sz w:val="28"/>
          <w:szCs w:val="28"/>
        </w:rPr>
        <w:t>При определении базового норматива зат</w:t>
      </w:r>
      <w:r w:rsidR="003049FE" w:rsidRPr="003049FE">
        <w:rPr>
          <w:rFonts w:ascii="Times New Roman" w:hAnsi="Times New Roman" w:cs="Times New Roman"/>
          <w:sz w:val="28"/>
          <w:szCs w:val="28"/>
        </w:rPr>
        <w:t>рат на оказание государственной</w:t>
      </w:r>
      <w:r w:rsidRPr="003049FE">
        <w:rPr>
          <w:rFonts w:ascii="Times New Roman" w:hAnsi="Times New Roman" w:cs="Times New Roman"/>
          <w:sz w:val="28"/>
          <w:szCs w:val="28"/>
        </w:rPr>
        <w:t xml:space="preserve"> </w:t>
      </w:r>
      <w:r w:rsidRPr="003049FE">
        <w:rPr>
          <w:rFonts w:ascii="Times New Roman" w:hAnsi="Times New Roman" w:cs="Times New Roman"/>
          <w:sz w:val="28"/>
          <w:szCs w:val="28"/>
        </w:rPr>
        <w:lastRenderedPageBreak/>
        <w:t>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</w:t>
      </w:r>
      <w:r w:rsidR="003049FE" w:rsidRPr="003049FE">
        <w:rPr>
          <w:rFonts w:ascii="Times New Roman" w:hAnsi="Times New Roman" w:cs="Times New Roman"/>
          <w:sz w:val="28"/>
          <w:szCs w:val="28"/>
        </w:rPr>
        <w:t xml:space="preserve">ые для оказания государственной </w:t>
      </w:r>
      <w:r w:rsidRPr="003049FE">
        <w:rPr>
          <w:rFonts w:ascii="Times New Roman" w:hAnsi="Times New Roman" w:cs="Times New Roman"/>
          <w:sz w:val="28"/>
          <w:szCs w:val="28"/>
        </w:rPr>
        <w:t>услуги в сфере культуры) (далее - нормы, выраженные в натуральных показателях), установленные нормативными правовыми актами, а также ГОСТами, СНиПами, СанПиНами, стандартами, порядками и регламентами (паспортами) оказания государственной услуги</w:t>
      </w:r>
      <w:proofErr w:type="gramEnd"/>
      <w:r w:rsidRPr="003049FE">
        <w:rPr>
          <w:rFonts w:ascii="Times New Roman" w:hAnsi="Times New Roman" w:cs="Times New Roman"/>
          <w:sz w:val="28"/>
          <w:szCs w:val="28"/>
        </w:rPr>
        <w:t xml:space="preserve"> (далее - стандарт оказания услуги).</w:t>
      </w:r>
      <w:bookmarkStart w:id="2" w:name="Par68"/>
      <w:bookmarkEnd w:id="2"/>
    </w:p>
    <w:p w:rsidR="000426E4" w:rsidRDefault="000426E4" w:rsidP="0004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6E4">
        <w:rPr>
          <w:rFonts w:ascii="Times New Roman" w:hAnsi="Times New Roman" w:cs="Times New Roman"/>
          <w:sz w:val="28"/>
          <w:szCs w:val="28"/>
        </w:rPr>
        <w:t>При отсутствии норм, выраженных в натуральных показателях, установленных стандартом оказания услуги, в отношении государственной услуги, оказываемой государственными учреждениями, нормы, выраженные в натуральных показателях, определяются на основе анализа и усреднения показателей деятельности государственного учреждения, которое имеет минимальный объем затрат на оказание единицы государственной услуги при выполнении требований к качеству оказания государственной услуги, отраженных в базовом (отраслевом) перечне (далее - метод наиболее эффективного</w:t>
      </w:r>
      <w:proofErr w:type="gramEnd"/>
      <w:r w:rsidRPr="000426E4">
        <w:rPr>
          <w:rFonts w:ascii="Times New Roman" w:hAnsi="Times New Roman" w:cs="Times New Roman"/>
          <w:sz w:val="28"/>
          <w:szCs w:val="28"/>
        </w:rPr>
        <w:t xml:space="preserve"> учреждения), либо на основе медианного значения по федеральным государственным учреждениям, оказывающим государственную услугу в сфере культуры (далее - медианный метод)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26E4">
        <w:rPr>
          <w:rFonts w:ascii="Times New Roman" w:hAnsi="Times New Roman" w:cs="Times New Roman"/>
          <w:sz w:val="28"/>
          <w:szCs w:val="28"/>
        </w:rPr>
        <w:t xml:space="preserve"> Для каждой государственной услуги выбирается один из методов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DEC" w:rsidRPr="00F3453C" w:rsidRDefault="00F3453C" w:rsidP="00F34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3C">
        <w:rPr>
          <w:rFonts w:ascii="Times New Roman" w:hAnsi="Times New Roman" w:cs="Times New Roman"/>
          <w:sz w:val="28"/>
          <w:szCs w:val="28"/>
        </w:rPr>
        <w:t>В случае отсутствия норм, выраженных в натуральных показателях, установленных стандартом оказания услуги, комитет по культуре Ленинградской области вправе определить правила определения норм, выраженных в натуральных показателях, отличные от метода, указанного в абзаце втором настоящего пункта (далее - иной метод).</w:t>
      </w:r>
    </w:p>
    <w:p w:rsidR="003049FE" w:rsidRPr="00F3453C" w:rsidRDefault="00821DEC" w:rsidP="00F34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53C">
        <w:rPr>
          <w:rFonts w:ascii="Times New Roman" w:hAnsi="Times New Roman" w:cs="Times New Roman"/>
          <w:sz w:val="28"/>
          <w:szCs w:val="28"/>
        </w:rPr>
        <w:t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- натуральная норма), необходимых для определения базового норматива затрат на оказание государственной услуги, определя</w:t>
      </w:r>
      <w:r w:rsidR="00DF178F">
        <w:rPr>
          <w:rFonts w:ascii="Times New Roman" w:hAnsi="Times New Roman" w:cs="Times New Roman"/>
          <w:sz w:val="28"/>
          <w:szCs w:val="28"/>
        </w:rPr>
        <w:t xml:space="preserve">ются по каждой государственной услуге </w:t>
      </w:r>
      <w:r w:rsidRPr="00F3453C">
        <w:rPr>
          <w:rFonts w:ascii="Times New Roman" w:hAnsi="Times New Roman" w:cs="Times New Roman"/>
          <w:sz w:val="28"/>
          <w:szCs w:val="28"/>
        </w:rPr>
        <w:t>с указанием ее наименования и уникального номера реестровой записи из базового (отраслевого) перечня.</w:t>
      </w:r>
      <w:proofErr w:type="gramEnd"/>
    </w:p>
    <w:p w:rsidR="007D12F0" w:rsidRDefault="00821DEC" w:rsidP="00203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FE">
        <w:rPr>
          <w:rFonts w:ascii="Times New Roman" w:hAnsi="Times New Roman" w:cs="Times New Roman"/>
          <w:sz w:val="28"/>
          <w:szCs w:val="28"/>
        </w:rPr>
        <w:t>9. Значения базового норматива зат</w:t>
      </w:r>
      <w:r w:rsidR="003049FE" w:rsidRPr="003049FE">
        <w:rPr>
          <w:rFonts w:ascii="Times New Roman" w:hAnsi="Times New Roman" w:cs="Times New Roman"/>
          <w:sz w:val="28"/>
          <w:szCs w:val="28"/>
        </w:rPr>
        <w:t>рат на оказание государственной</w:t>
      </w:r>
      <w:r w:rsidRPr="003049FE">
        <w:rPr>
          <w:rFonts w:ascii="Times New Roman" w:hAnsi="Times New Roman" w:cs="Times New Roman"/>
          <w:sz w:val="28"/>
          <w:szCs w:val="28"/>
        </w:rPr>
        <w:t xml:space="preserve"> услуги и корректирующих коэффициентов к базовому нормативу затрат на оказание государственной услуги утверждаются в соответствии с </w:t>
      </w:r>
      <w:r w:rsidR="007C0C0E">
        <w:rPr>
          <w:rFonts w:ascii="Times New Roman" w:hAnsi="Times New Roman" w:cs="Times New Roman"/>
          <w:sz w:val="28"/>
          <w:szCs w:val="28"/>
        </w:rPr>
        <w:t>методикой расчета</w:t>
      </w:r>
      <w:r w:rsidR="00203FAE">
        <w:rPr>
          <w:rFonts w:ascii="Times New Roman" w:hAnsi="Times New Roman" w:cs="Times New Roman"/>
          <w:sz w:val="28"/>
          <w:szCs w:val="28"/>
        </w:rPr>
        <w:t>.</w:t>
      </w:r>
    </w:p>
    <w:p w:rsidR="00821DEC" w:rsidRPr="003049FE" w:rsidRDefault="00821DEC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FE">
        <w:rPr>
          <w:rFonts w:ascii="Times New Roman" w:hAnsi="Times New Roman" w:cs="Times New Roman"/>
          <w:sz w:val="28"/>
          <w:szCs w:val="28"/>
        </w:rPr>
        <w:t>10. Значение базового норматива зат</w:t>
      </w:r>
      <w:r w:rsidR="003049FE" w:rsidRPr="003049FE">
        <w:rPr>
          <w:rFonts w:ascii="Times New Roman" w:hAnsi="Times New Roman" w:cs="Times New Roman"/>
          <w:sz w:val="28"/>
          <w:szCs w:val="28"/>
        </w:rPr>
        <w:t>рат на оказание государственной</w:t>
      </w:r>
      <w:r w:rsidR="00203FA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049FE">
        <w:rPr>
          <w:rFonts w:ascii="Times New Roman" w:hAnsi="Times New Roman" w:cs="Times New Roman"/>
          <w:sz w:val="28"/>
          <w:szCs w:val="28"/>
        </w:rPr>
        <w:t xml:space="preserve"> с указанием ее наименования и уникального номера реестровой записи из базового (отраслевого) перечня утверждается общей суммой, в том числе в разрезе:</w:t>
      </w:r>
    </w:p>
    <w:p w:rsidR="00821DEC" w:rsidRPr="003049FE" w:rsidRDefault="003049FE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FE">
        <w:rPr>
          <w:rFonts w:ascii="Times New Roman" w:hAnsi="Times New Roman" w:cs="Times New Roman"/>
          <w:sz w:val="28"/>
          <w:szCs w:val="28"/>
        </w:rPr>
        <w:t xml:space="preserve">- </w:t>
      </w:r>
      <w:r w:rsidR="00821DEC" w:rsidRPr="003049FE">
        <w:rPr>
          <w:rFonts w:ascii="Times New Roman" w:hAnsi="Times New Roman" w:cs="Times New Roman"/>
          <w:sz w:val="28"/>
          <w:szCs w:val="28"/>
        </w:rPr>
        <w:t>суммы затрат на оплату труда с начислениями на выплаты по оплате труда работников, непосредственно связанн</w:t>
      </w:r>
      <w:r w:rsidRPr="003049FE">
        <w:rPr>
          <w:rFonts w:ascii="Times New Roman" w:hAnsi="Times New Roman" w:cs="Times New Roman"/>
          <w:sz w:val="28"/>
          <w:szCs w:val="28"/>
        </w:rPr>
        <w:t xml:space="preserve">ых с оказанием государственной </w:t>
      </w:r>
      <w:r w:rsidR="00821DEC" w:rsidRPr="003049FE">
        <w:rPr>
          <w:rFonts w:ascii="Times New Roman" w:hAnsi="Times New Roman" w:cs="Times New Roman"/>
          <w:sz w:val="28"/>
          <w:szCs w:val="28"/>
        </w:rPr>
        <w:t>услуги;</w:t>
      </w:r>
    </w:p>
    <w:p w:rsidR="00821DEC" w:rsidRPr="003049FE" w:rsidRDefault="003049FE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9FE">
        <w:rPr>
          <w:rFonts w:ascii="Times New Roman" w:hAnsi="Times New Roman" w:cs="Times New Roman"/>
          <w:sz w:val="28"/>
          <w:szCs w:val="28"/>
        </w:rPr>
        <w:t xml:space="preserve">- </w:t>
      </w:r>
      <w:r w:rsidR="00821DEC" w:rsidRPr="003049FE">
        <w:rPr>
          <w:rFonts w:ascii="Times New Roman" w:hAnsi="Times New Roman" w:cs="Times New Roman"/>
          <w:sz w:val="28"/>
          <w:szCs w:val="28"/>
        </w:rPr>
        <w:t>суммы затрат на коммунальные услуги и на содержание объектов недвижимого имущества, необходимого д</w:t>
      </w:r>
      <w:r w:rsidRPr="003049FE">
        <w:rPr>
          <w:rFonts w:ascii="Times New Roman" w:hAnsi="Times New Roman" w:cs="Times New Roman"/>
          <w:sz w:val="28"/>
          <w:szCs w:val="28"/>
        </w:rPr>
        <w:t xml:space="preserve">ля выполнения государственного </w:t>
      </w:r>
      <w:r w:rsidR="00821DEC" w:rsidRPr="003049FE">
        <w:rPr>
          <w:rFonts w:ascii="Times New Roman" w:hAnsi="Times New Roman" w:cs="Times New Roman"/>
          <w:sz w:val="28"/>
          <w:szCs w:val="28"/>
        </w:rPr>
        <w:t>задания (в том числе затраты на арендные платежи).</w:t>
      </w:r>
    </w:p>
    <w:p w:rsidR="00821DEC" w:rsidRPr="00B40F77" w:rsidRDefault="00821DEC" w:rsidP="00B40F77">
      <w:pPr>
        <w:pStyle w:val="ConsPlusNormal"/>
        <w:ind w:firstLine="540"/>
        <w:jc w:val="both"/>
      </w:pPr>
      <w:r w:rsidRPr="00B40F77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</w:t>
      </w:r>
      <w:r w:rsidR="00ED4D09">
        <w:rPr>
          <w:rFonts w:ascii="Times New Roman" w:hAnsi="Times New Roman" w:cs="Times New Roman"/>
          <w:sz w:val="28"/>
          <w:szCs w:val="28"/>
        </w:rPr>
        <w:t xml:space="preserve">оказание государственной услуги </w:t>
      </w:r>
      <w:r w:rsidRPr="00B40F77">
        <w:rPr>
          <w:rFonts w:ascii="Times New Roman" w:hAnsi="Times New Roman" w:cs="Times New Roman"/>
          <w:sz w:val="28"/>
          <w:szCs w:val="28"/>
        </w:rPr>
        <w:t>указывается информация о натуральных нормах, необходимых для определения базового норматива зат</w:t>
      </w:r>
      <w:r w:rsidR="00146857" w:rsidRPr="00B40F77">
        <w:rPr>
          <w:rFonts w:ascii="Times New Roman" w:hAnsi="Times New Roman" w:cs="Times New Roman"/>
          <w:sz w:val="28"/>
          <w:szCs w:val="28"/>
        </w:rPr>
        <w:t xml:space="preserve">рат на оказание государственной </w:t>
      </w:r>
      <w:r w:rsidRPr="00B40F77">
        <w:rPr>
          <w:rFonts w:ascii="Times New Roman" w:hAnsi="Times New Roman" w:cs="Times New Roman"/>
          <w:sz w:val="28"/>
          <w:szCs w:val="28"/>
        </w:rPr>
        <w:t xml:space="preserve">услуги в сфере культуры, включающая наименование натуральной </w:t>
      </w:r>
      <w:r w:rsidRPr="00B40F77">
        <w:rPr>
          <w:rFonts w:ascii="Times New Roman" w:hAnsi="Times New Roman" w:cs="Times New Roman"/>
          <w:sz w:val="28"/>
          <w:szCs w:val="28"/>
        </w:rPr>
        <w:lastRenderedPageBreak/>
        <w:t xml:space="preserve">нормы, ее значение и источник указанного значения </w:t>
      </w:r>
      <w:r w:rsidR="00F3453C" w:rsidRPr="00B40F77">
        <w:rPr>
          <w:rFonts w:ascii="Times New Roman" w:hAnsi="Times New Roman" w:cs="Times New Roman"/>
          <w:sz w:val="28"/>
          <w:szCs w:val="28"/>
        </w:rPr>
        <w:t xml:space="preserve">(Нормативный правовой акт (вид, дата, номер), утверждающий стандарт оказания услуги, а при его отсутствии слова "Метод наиболее эффективного учреждения", либо слова "Медианный </w:t>
      </w:r>
      <w:r w:rsidR="00B40F77" w:rsidRPr="00B40F77">
        <w:rPr>
          <w:rFonts w:ascii="Times New Roman" w:hAnsi="Times New Roman" w:cs="Times New Roman"/>
          <w:sz w:val="28"/>
          <w:szCs w:val="28"/>
        </w:rPr>
        <w:t>метод", либо слова "Иной метод")</w:t>
      </w:r>
      <w:r w:rsidRPr="00B40F7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ED4D09">
        <w:rPr>
          <w:rFonts w:ascii="Times New Roman" w:hAnsi="Times New Roman" w:cs="Times New Roman"/>
          <w:sz w:val="28"/>
          <w:szCs w:val="28"/>
        </w:rPr>
        <w:t>методикой</w:t>
      </w:r>
      <w:r w:rsidRPr="00B40F77">
        <w:rPr>
          <w:rFonts w:ascii="Times New Roman" w:hAnsi="Times New Roman" w:cs="Times New Roman"/>
          <w:sz w:val="28"/>
          <w:szCs w:val="28"/>
        </w:rPr>
        <w:t xml:space="preserve">, принятым </w:t>
      </w:r>
      <w:r w:rsidR="00B40F77">
        <w:rPr>
          <w:rFonts w:ascii="Times New Roman" w:hAnsi="Times New Roman" w:cs="Times New Roman"/>
          <w:sz w:val="28"/>
          <w:szCs w:val="28"/>
        </w:rPr>
        <w:t>комитетом по культуре Ленинградской области.</w:t>
      </w:r>
    </w:p>
    <w:p w:rsidR="00821DEC" w:rsidRPr="00B5282F" w:rsidRDefault="00821DEC" w:rsidP="0082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B5282F">
        <w:rPr>
          <w:rFonts w:ascii="Times New Roman" w:hAnsi="Times New Roman" w:cs="Times New Roman"/>
          <w:sz w:val="28"/>
          <w:szCs w:val="28"/>
        </w:rPr>
        <w:t>11. Значение отраслевого корректирующего коэффициента утверждается по каждой государственной услуге с указанием ее наименования и уникального номера реестровой записи из базового (отраслевого) перечня, а также наименования показателя отраслевой специфики.</w:t>
      </w:r>
    </w:p>
    <w:p w:rsidR="006C31B1" w:rsidRDefault="006C31B1" w:rsidP="00862F94">
      <w:pPr>
        <w:pStyle w:val="ConsPlusNormal"/>
        <w:outlineLvl w:val="1"/>
      </w:pPr>
    </w:p>
    <w:p w:rsidR="006C31B1" w:rsidRPr="00B5282F" w:rsidRDefault="00B5282F" w:rsidP="006C31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C31B1" w:rsidRPr="00B5282F">
        <w:rPr>
          <w:rFonts w:ascii="Times New Roman" w:hAnsi="Times New Roman" w:cs="Times New Roman"/>
          <w:sz w:val="28"/>
          <w:szCs w:val="28"/>
        </w:rPr>
        <w:t xml:space="preserve"> </w:t>
      </w:r>
      <w:r w:rsidR="002B254F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6C31B1" w:rsidRPr="00B5282F">
        <w:rPr>
          <w:rFonts w:ascii="Times New Roman" w:hAnsi="Times New Roman" w:cs="Times New Roman"/>
          <w:b/>
          <w:sz w:val="28"/>
          <w:szCs w:val="28"/>
        </w:rPr>
        <w:t xml:space="preserve"> расчета нормативных затрат на оказание</w:t>
      </w:r>
    </w:p>
    <w:p w:rsidR="00B5282F" w:rsidRDefault="00B5282F" w:rsidP="006C31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C31B1" w:rsidRPr="00B5282F">
        <w:rPr>
          <w:rFonts w:ascii="Times New Roman" w:hAnsi="Times New Roman" w:cs="Times New Roman"/>
          <w:b/>
          <w:sz w:val="28"/>
          <w:szCs w:val="28"/>
        </w:rPr>
        <w:t>осударственн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="006C31B1" w:rsidRPr="00B5282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B5282F">
        <w:rPr>
          <w:rFonts w:ascii="Times New Roman" w:hAnsi="Times New Roman" w:cs="Times New Roman"/>
          <w:b/>
          <w:sz w:val="28"/>
          <w:szCs w:val="28"/>
        </w:rPr>
        <w:t xml:space="preserve"> учреждениями подведомственными</w:t>
      </w:r>
    </w:p>
    <w:p w:rsidR="006C31B1" w:rsidRPr="00B5282F" w:rsidRDefault="00B5282F" w:rsidP="006C31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2F">
        <w:rPr>
          <w:rFonts w:ascii="Times New Roman" w:hAnsi="Times New Roman" w:cs="Times New Roman"/>
          <w:b/>
          <w:sz w:val="28"/>
          <w:szCs w:val="28"/>
        </w:rPr>
        <w:t xml:space="preserve"> комитету по культуре Ленинградской области</w:t>
      </w:r>
      <w:r w:rsidR="006C31B1" w:rsidRPr="00B5282F">
        <w:rPr>
          <w:rFonts w:ascii="Times New Roman" w:hAnsi="Times New Roman" w:cs="Times New Roman"/>
          <w:b/>
          <w:sz w:val="28"/>
          <w:szCs w:val="28"/>
        </w:rPr>
        <w:t>, применяемых</w:t>
      </w:r>
    </w:p>
    <w:p w:rsidR="00B5282F" w:rsidRDefault="006C31B1" w:rsidP="00B528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2F">
        <w:rPr>
          <w:rFonts w:ascii="Times New Roman" w:hAnsi="Times New Roman" w:cs="Times New Roman"/>
          <w:b/>
          <w:sz w:val="28"/>
          <w:szCs w:val="28"/>
        </w:rPr>
        <w:t>при расчете объема финансового обеспечения</w:t>
      </w:r>
      <w:r w:rsidR="00B52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82F">
        <w:rPr>
          <w:rFonts w:ascii="Times New Roman" w:hAnsi="Times New Roman" w:cs="Times New Roman"/>
          <w:b/>
          <w:sz w:val="28"/>
          <w:szCs w:val="28"/>
        </w:rPr>
        <w:t>выполнения</w:t>
      </w:r>
    </w:p>
    <w:p w:rsidR="00B5282F" w:rsidRPr="00B5282F" w:rsidRDefault="006C31B1" w:rsidP="00B528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2F">
        <w:rPr>
          <w:rFonts w:ascii="Times New Roman" w:hAnsi="Times New Roman" w:cs="Times New Roman"/>
          <w:b/>
          <w:sz w:val="28"/>
          <w:szCs w:val="28"/>
        </w:rPr>
        <w:t xml:space="preserve"> государственного задания</w:t>
      </w:r>
      <w:r w:rsidR="00B52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82F" w:rsidRPr="00B5282F">
        <w:rPr>
          <w:rFonts w:ascii="Times New Roman" w:hAnsi="Times New Roman" w:cs="Times New Roman"/>
          <w:b/>
          <w:sz w:val="28"/>
          <w:szCs w:val="28"/>
        </w:rPr>
        <w:t>на оказание государственных услуг</w:t>
      </w:r>
    </w:p>
    <w:p w:rsidR="006C31B1" w:rsidRDefault="006C31B1" w:rsidP="006C31B1">
      <w:pPr>
        <w:pStyle w:val="ConsPlusNormal"/>
        <w:jc w:val="both"/>
      </w:pPr>
    </w:p>
    <w:p w:rsidR="006C31B1" w:rsidRPr="00B5282F" w:rsidRDefault="006C31B1" w:rsidP="0086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13. Нормативные затраты на оказание i-ой государственной услуги</w:t>
      </w:r>
      <w:proofErr w:type="gramStart"/>
      <w:r w:rsidRPr="00B5282F">
        <w:rPr>
          <w:rFonts w:ascii="Times New Roman" w:hAnsi="Times New Roman" w:cs="Times New Roman"/>
          <w:sz w:val="28"/>
          <w:szCs w:val="28"/>
        </w:rPr>
        <w:t xml:space="preserve"> (</w:t>
      </w: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87D9B7" wp14:editId="54B82A87">
            <wp:extent cx="198120" cy="23304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>) (</w:t>
      </w:r>
      <w:proofErr w:type="gramEnd"/>
      <w:r w:rsidRPr="00B5282F">
        <w:rPr>
          <w:rFonts w:ascii="Times New Roman" w:hAnsi="Times New Roman" w:cs="Times New Roman"/>
          <w:sz w:val="28"/>
          <w:szCs w:val="28"/>
        </w:rPr>
        <w:t>далее - i-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 xml:space="preserve"> государственная услуга) рассчитываются по следующей формуле:</w:t>
      </w:r>
    </w:p>
    <w:p w:rsidR="006C31B1" w:rsidRPr="00B5282F" w:rsidRDefault="006C31B1" w:rsidP="0086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(1) </w:t>
      </w:r>
      <w:r w:rsidRPr="00B5282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F85AF7F" wp14:editId="66AA634A">
            <wp:extent cx="1604645" cy="241300"/>
            <wp:effectExtent l="0" t="0" r="0" b="635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>, где: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5E0FB3" wp14:editId="188CFD1A">
            <wp:extent cx="327660" cy="23304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i-ой государственной услуги;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3D69553" wp14:editId="0A2B8AEA">
            <wp:extent cx="284480" cy="250190"/>
            <wp:effectExtent l="0" t="0" r="127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отраслевой корректирующий коэффициент;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37CECED" wp14:editId="2A9A2999">
            <wp:extent cx="284480" cy="250190"/>
            <wp:effectExtent l="0" t="0" r="127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коэффициент.</w:t>
      </w:r>
    </w:p>
    <w:p w:rsidR="006C31B1" w:rsidRPr="00B5282F" w:rsidRDefault="006C31B1" w:rsidP="0086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Базовый норматив затрат на оказание i-ой государственной услуги</w:t>
      </w:r>
      <w:proofErr w:type="gramStart"/>
      <w:r w:rsidRPr="00B5282F">
        <w:rPr>
          <w:rFonts w:ascii="Times New Roman" w:hAnsi="Times New Roman" w:cs="Times New Roman"/>
          <w:sz w:val="28"/>
          <w:szCs w:val="28"/>
        </w:rPr>
        <w:t xml:space="preserve"> (</w:t>
      </w: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10F0922" wp14:editId="48DE3E75">
            <wp:extent cx="327660" cy="23304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B5282F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6C31B1" w:rsidRPr="00B5282F" w:rsidRDefault="006C31B1" w:rsidP="0086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(2) </w:t>
      </w: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C48107" wp14:editId="0C96A1F8">
            <wp:extent cx="1371600" cy="241300"/>
            <wp:effectExtent l="0" t="0" r="0" b="635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>, где: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AED7A4" wp14:editId="3F9370F7">
            <wp:extent cx="448310" cy="241300"/>
            <wp:effectExtent l="0" t="0" r="8890" b="635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базовый норматив затрат, непосредственно связанных с оказанием i-ой государственной услуги;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6618B06" wp14:editId="371F301C">
            <wp:extent cx="344805" cy="241300"/>
            <wp:effectExtent l="0" t="0" r="0" b="635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общехозяйственные нужды на оказание i-ой государственной услуги.</w:t>
      </w:r>
    </w:p>
    <w:p w:rsidR="006C31B1" w:rsidRPr="00B5282F" w:rsidRDefault="006C31B1" w:rsidP="0086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14. Базовый норматив затрат, непосредственно связанных с оказанием i-ой государственной услуги, рассчитывается по следующей формуле:</w:t>
      </w:r>
    </w:p>
    <w:p w:rsidR="006C31B1" w:rsidRPr="00B5282F" w:rsidRDefault="006C31B1" w:rsidP="0086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(3) </w:t>
      </w: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13E33D2" wp14:editId="1A56B71D">
            <wp:extent cx="1837690" cy="241300"/>
            <wp:effectExtent l="0" t="0" r="0" b="635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>, где: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D20658" wp14:editId="674A5A59">
            <wp:extent cx="336550" cy="241300"/>
            <wp:effectExtent l="0" t="0" r="6350" b="635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государственной услуги;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A78F641" wp14:editId="7D8BE0FE">
            <wp:extent cx="327660" cy="241300"/>
            <wp:effectExtent l="0" t="0" r="0" b="635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затраты на </w:t>
      </w:r>
      <w:r w:rsidR="00620238" w:rsidRPr="00620238">
        <w:rPr>
          <w:rFonts w:ascii="Times New Roman" w:hAnsi="Times New Roman" w:cs="Times New Roman"/>
          <w:sz w:val="28"/>
          <w:szCs w:val="28"/>
        </w:rPr>
        <w:t xml:space="preserve">приобретение основных средств и материальных запасов, потребляемых (используемых) </w:t>
      </w:r>
      <w:bookmarkStart w:id="4" w:name="_GoBack"/>
      <w:bookmarkEnd w:id="4"/>
      <w:r w:rsidR="00620238" w:rsidRPr="00620238">
        <w:rPr>
          <w:rFonts w:ascii="Times New Roman" w:hAnsi="Times New Roman" w:cs="Times New Roman"/>
          <w:sz w:val="28"/>
          <w:szCs w:val="28"/>
        </w:rPr>
        <w:t>в процессе оказания государственной услуги с учетом срока полезного использования (в том числе затраты на арендные платежи);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A43781D" wp14:editId="0963FCE1">
            <wp:extent cx="362585" cy="241300"/>
            <wp:effectExtent l="0" t="0" r="0" b="635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иные затраты, непосредственно связанные с оказанием i-ой государственной услуги.</w:t>
      </w:r>
    </w:p>
    <w:p w:rsidR="006C31B1" w:rsidRPr="00B5282F" w:rsidRDefault="006C31B1" w:rsidP="0086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15. Затраты на оплату труда с начислениями на выплаты по оплате труда работников, непосредственно связанных с оказанием i-ой государственной услуги</w:t>
      </w:r>
      <w:proofErr w:type="gramStart"/>
      <w:r w:rsidR="008D4C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5282F">
        <w:rPr>
          <w:rFonts w:ascii="Times New Roman" w:hAnsi="Times New Roman" w:cs="Times New Roman"/>
          <w:sz w:val="28"/>
          <w:szCs w:val="28"/>
        </w:rPr>
        <w:t xml:space="preserve"> (</w:t>
      </w: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16151E" wp14:editId="5134DE50">
            <wp:extent cx="336550" cy="241300"/>
            <wp:effectExtent l="0" t="0" r="6350" b="635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B5282F">
        <w:rPr>
          <w:rFonts w:ascii="Times New Roman" w:hAnsi="Times New Roman" w:cs="Times New Roman"/>
          <w:sz w:val="28"/>
          <w:szCs w:val="28"/>
        </w:rPr>
        <w:t>рассчитываются по следующей формуле:</w:t>
      </w:r>
    </w:p>
    <w:p w:rsidR="006C31B1" w:rsidRPr="00B5282F" w:rsidRDefault="006C31B1" w:rsidP="0086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lastRenderedPageBreak/>
        <w:t xml:space="preserve">(4) </w:t>
      </w:r>
      <w:r w:rsidRPr="00B5282F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64DB5B23" wp14:editId="4E442947">
            <wp:extent cx="1483995" cy="267335"/>
            <wp:effectExtent l="0" t="0" r="190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>, где: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879CE30" wp14:editId="23E7F6A2">
            <wp:extent cx="284480" cy="250190"/>
            <wp:effectExtent l="0" t="0" r="127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рабочего времени, затрачиваемого d-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 xml:space="preserve"> работником, непосредственно связанным с оказанием i-ой государственной услуги, на оказание i-ой государственной услуги;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4ED6D9C" wp14:editId="7392BB75">
            <wp:extent cx="301625" cy="250190"/>
            <wp:effectExtent l="0" t="0" r="317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государственной услуги.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государственной услуги, определяется исходя из годового фонда оплаты труда и годового фонда рабочего времени указанного </w:t>
      </w:r>
      <w:proofErr w:type="gramStart"/>
      <w:r w:rsidRPr="00B5282F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B5282F">
        <w:rPr>
          <w:rFonts w:ascii="Times New Roman" w:hAnsi="Times New Roman" w:cs="Times New Roman"/>
          <w:sz w:val="28"/>
          <w:szCs w:val="28"/>
        </w:rPr>
        <w:t xml:space="preserve">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статье 173 Бюджетного кодекса Российской Федерации.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Годовой фонд оплаты труда и годовой фонд рабочего времени d-ого работника, непосредственно связанного с оказанием i-ой государственной услуги, определяются в соответствии со значениями натуральных норм, применяемых согласно положениям </w:t>
      </w:r>
      <w:hyperlink w:anchor="Par67" w:tooltip="Ссылка на текущий документ" w:history="1">
        <w:r w:rsidRPr="00B5282F">
          <w:rPr>
            <w:rFonts w:ascii="Times New Roman" w:hAnsi="Times New Roman" w:cs="Times New Roman"/>
            <w:color w:val="0000FF"/>
            <w:sz w:val="28"/>
            <w:szCs w:val="28"/>
          </w:rPr>
          <w:t>пункта 8</w:t>
        </w:r>
      </w:hyperlink>
      <w:r w:rsidRPr="00B5282F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6C31B1" w:rsidRPr="00B5282F" w:rsidRDefault="006C31B1" w:rsidP="0086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16. Затраты на приобретение материальных запасов и особо ценного движимого имущества, потребляемых (используемых) в процессе оказания i-ой государственной 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 </w:t>
      </w:r>
      <w:hyperlink w:anchor="Par67" w:tooltip="Ссылка на текущий документ" w:history="1">
        <w:r w:rsidRPr="00B5282F">
          <w:rPr>
            <w:rFonts w:ascii="Times New Roman" w:hAnsi="Times New Roman" w:cs="Times New Roman"/>
            <w:color w:val="0000FF"/>
            <w:sz w:val="28"/>
            <w:szCs w:val="28"/>
          </w:rPr>
          <w:t>пункту 8</w:t>
        </w:r>
      </w:hyperlink>
      <w:r w:rsidRPr="00B5282F">
        <w:rPr>
          <w:rFonts w:ascii="Times New Roman" w:hAnsi="Times New Roman" w:cs="Times New Roman"/>
          <w:sz w:val="28"/>
          <w:szCs w:val="28"/>
        </w:rPr>
        <w:t xml:space="preserve"> настоящих Общих требований, рассчитываются по следующей формуле:</w:t>
      </w:r>
    </w:p>
    <w:p w:rsidR="006C31B1" w:rsidRPr="00B5282F" w:rsidRDefault="006C31B1" w:rsidP="006C31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(5) </w:t>
      </w:r>
      <w:r w:rsidRPr="00B5282F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5F2E63C6" wp14:editId="11B68EE8">
            <wp:extent cx="1405890" cy="457200"/>
            <wp:effectExtent l="0" t="0" r="381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>, где:</w:t>
      </w:r>
    </w:p>
    <w:p w:rsidR="006C31B1" w:rsidRPr="00B5282F" w:rsidRDefault="006C31B1" w:rsidP="006C3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9503F2" wp14:editId="26C50E18">
            <wp:extent cx="259080" cy="241300"/>
            <wp:effectExtent l="0" t="0" r="7620" b="635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k-ого вида материального запаса/</w:t>
      </w:r>
      <w:r w:rsidR="00D42F8F" w:rsidRPr="00D42F8F">
        <w:t xml:space="preserve"> </w:t>
      </w:r>
      <w:r w:rsidR="00D42F8F" w:rsidRPr="00D42F8F"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B5282F">
        <w:rPr>
          <w:rFonts w:ascii="Times New Roman" w:hAnsi="Times New Roman" w:cs="Times New Roman"/>
          <w:sz w:val="28"/>
          <w:szCs w:val="28"/>
        </w:rPr>
        <w:t>, непосредственно используемого в процессе оказания i-ой государственной услуги;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0BA6484" wp14:editId="39AF05D4">
            <wp:extent cx="276225" cy="241300"/>
            <wp:effectExtent l="0" t="0" r="9525" b="635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стоимость k-ого вида материального запаса/</w:t>
      </w:r>
      <w:r w:rsidR="00D42F8F" w:rsidRPr="00B5282F">
        <w:rPr>
          <w:rFonts w:ascii="Times New Roman" w:hAnsi="Times New Roman" w:cs="Times New Roman"/>
          <w:sz w:val="28"/>
          <w:szCs w:val="28"/>
        </w:rPr>
        <w:t>о</w:t>
      </w:r>
      <w:r w:rsidR="00D42F8F">
        <w:rPr>
          <w:rFonts w:ascii="Times New Roman" w:hAnsi="Times New Roman" w:cs="Times New Roman"/>
          <w:sz w:val="28"/>
          <w:szCs w:val="28"/>
        </w:rPr>
        <w:t>сновных средств</w:t>
      </w:r>
      <w:r w:rsidRPr="00B5282F">
        <w:rPr>
          <w:rFonts w:ascii="Times New Roman" w:hAnsi="Times New Roman" w:cs="Times New Roman"/>
          <w:sz w:val="28"/>
          <w:szCs w:val="28"/>
        </w:rPr>
        <w:t>, непосредственно используемого в процессе оказания i-ой государственной услуги в соответствующем финансовом году;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7F62D2" wp14:editId="53FECCBB">
            <wp:extent cx="276225" cy="241300"/>
            <wp:effectExtent l="0" t="0" r="9525" b="635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k-ого вида материального запаса/</w:t>
      </w:r>
      <w:r w:rsidR="00D42F8F" w:rsidRPr="00D42F8F">
        <w:t xml:space="preserve"> </w:t>
      </w:r>
      <w:r w:rsidR="00D42F8F" w:rsidRPr="00D42F8F"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B5282F">
        <w:rPr>
          <w:rFonts w:ascii="Times New Roman" w:hAnsi="Times New Roman" w:cs="Times New Roman"/>
          <w:sz w:val="28"/>
          <w:szCs w:val="28"/>
        </w:rPr>
        <w:t>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Стоимость k-ого вида материального запаса/</w:t>
      </w:r>
      <w:r w:rsidR="004B4466" w:rsidRPr="004B4466"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B5282F">
        <w:rPr>
          <w:rFonts w:ascii="Times New Roman" w:hAnsi="Times New Roman" w:cs="Times New Roman"/>
          <w:sz w:val="28"/>
          <w:szCs w:val="28"/>
        </w:rPr>
        <w:t xml:space="preserve">, непосредственно используемого в процессе оказания i-ой государственной услуги, определяется в соответствии с положениями </w:t>
      </w:r>
      <w:hyperlink w:anchor="Par247" w:tooltip="Ссылка на текущий документ" w:history="1">
        <w:r w:rsidRPr="00B5282F">
          <w:rPr>
            <w:rFonts w:ascii="Times New Roman" w:hAnsi="Times New Roman" w:cs="Times New Roman"/>
            <w:color w:val="0000FF"/>
            <w:sz w:val="28"/>
            <w:szCs w:val="28"/>
          </w:rPr>
          <w:t>пункта 26</w:t>
        </w:r>
      </w:hyperlink>
      <w:r w:rsidRPr="00B5282F">
        <w:rPr>
          <w:rFonts w:ascii="Times New Roman" w:hAnsi="Times New Roman" w:cs="Times New Roman"/>
          <w:sz w:val="28"/>
          <w:szCs w:val="28"/>
        </w:rPr>
        <w:t xml:space="preserve"> настоящих Общих </w:t>
      </w:r>
      <w:r w:rsidRPr="00B5282F">
        <w:rPr>
          <w:rFonts w:ascii="Times New Roman" w:hAnsi="Times New Roman" w:cs="Times New Roman"/>
          <w:sz w:val="28"/>
          <w:szCs w:val="28"/>
        </w:rPr>
        <w:lastRenderedPageBreak/>
        <w:t>требований.</w:t>
      </w:r>
    </w:p>
    <w:p w:rsidR="006C31B1" w:rsidRPr="00B5282F" w:rsidRDefault="006C31B1" w:rsidP="0086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17. Иные затраты, непосредственно связанные с оказанием i-ой государственной услуги, в соответствии со значениями натуральных норм, определенных согласно </w:t>
      </w:r>
      <w:hyperlink w:anchor="Par67" w:tooltip="Ссылка на текущий документ" w:history="1">
        <w:r w:rsidRPr="00B5282F">
          <w:rPr>
            <w:rFonts w:ascii="Times New Roman" w:hAnsi="Times New Roman" w:cs="Times New Roman"/>
            <w:color w:val="0000FF"/>
            <w:sz w:val="28"/>
            <w:szCs w:val="28"/>
          </w:rPr>
          <w:t>пункту 8</w:t>
        </w:r>
      </w:hyperlink>
      <w:r w:rsidRPr="00B5282F">
        <w:rPr>
          <w:rFonts w:ascii="Times New Roman" w:hAnsi="Times New Roman" w:cs="Times New Roman"/>
          <w:sz w:val="28"/>
          <w:szCs w:val="28"/>
        </w:rPr>
        <w:t xml:space="preserve"> настоящих Общих требований, рассчитываются по следующей формуле:</w:t>
      </w:r>
    </w:p>
    <w:p w:rsidR="006C31B1" w:rsidRPr="00B5282F" w:rsidRDefault="006C31B1" w:rsidP="0086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(6) </w:t>
      </w:r>
      <w:r w:rsidRPr="00B5282F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2C3D570E" wp14:editId="48419066">
            <wp:extent cx="1535430" cy="457200"/>
            <wp:effectExtent l="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>, где: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ED5B49" wp14:editId="17D3DD08">
            <wp:extent cx="301625" cy="241300"/>
            <wp:effectExtent l="0" t="0" r="3175" b="63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82F">
        <w:rPr>
          <w:rFonts w:ascii="Times New Roman" w:hAnsi="Times New Roman" w:cs="Times New Roman"/>
          <w:sz w:val="28"/>
          <w:szCs w:val="28"/>
        </w:rPr>
        <w:t>- значение натуральной нормы l-ого вида, непосредственно используемой в процессе оказания i-ой государственной услуги и не учтенной в затратах на оплату труда с начислениями на выплаты по оплате труда работников, непосредственно связанных с оказанием i-ой государственной услуги, и затратах на приобретение материальных запасов и особо ценного движимого имущества, потребляемых (используемых) в процессе оказания i-ой государственной услуги с учетом срока полезного использования</w:t>
      </w:r>
      <w:proofErr w:type="gramEnd"/>
      <w:r w:rsidRPr="00B5282F">
        <w:rPr>
          <w:rFonts w:ascii="Times New Roman" w:hAnsi="Times New Roman" w:cs="Times New Roman"/>
          <w:sz w:val="28"/>
          <w:szCs w:val="28"/>
        </w:rPr>
        <w:t xml:space="preserve"> (в том числе затраты на арендные платежи) (далее - иная натуральная норма, непосредственно используемая в процессе оказания i-ой государственной услуги);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5D349C2" wp14:editId="05C166C1">
            <wp:extent cx="344805" cy="241300"/>
            <wp:effectExtent l="0" t="0" r="0" b="635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стоимость l-ой иной натуральной нормы, непосредственно используемой в процессе оказания i-ой государственной услуги в соответствующем финансовом году;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8FB455" wp14:editId="0F05FFE4">
            <wp:extent cx="327660" cy="241300"/>
            <wp:effectExtent l="0" t="0" r="0" b="635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l-ой иной натуральной нормы, непосредственно используемой в процессе оказания i-ой государственной услуги.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Стоимость l-ой иной натуральной нормы, непосредственно используемой в процессе оказания i-ой государственной услуги, определяется в соответствии с положениями </w:t>
      </w:r>
      <w:hyperlink w:anchor="Par247" w:tooltip="Ссылка на текущий документ" w:history="1">
        <w:r w:rsidRPr="00B5282F">
          <w:rPr>
            <w:rFonts w:ascii="Times New Roman" w:hAnsi="Times New Roman" w:cs="Times New Roman"/>
            <w:color w:val="0000FF"/>
            <w:sz w:val="28"/>
            <w:szCs w:val="28"/>
          </w:rPr>
          <w:t>пункта 26</w:t>
        </w:r>
      </w:hyperlink>
      <w:r w:rsidRPr="00B5282F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6C31B1" w:rsidRPr="00B5282F" w:rsidRDefault="006C31B1" w:rsidP="0086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18. Базовый норматив затрат на общехозяйственные нужды на оказание i-ой государственной услуги</w:t>
      </w:r>
      <w:proofErr w:type="gramStart"/>
      <w:r w:rsidRPr="00B5282F">
        <w:rPr>
          <w:rFonts w:ascii="Times New Roman" w:hAnsi="Times New Roman" w:cs="Times New Roman"/>
          <w:sz w:val="28"/>
          <w:szCs w:val="28"/>
        </w:rPr>
        <w:t xml:space="preserve"> (</w:t>
      </w: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411A5E6" wp14:editId="741653D9">
            <wp:extent cx="336550" cy="241300"/>
            <wp:effectExtent l="0" t="0" r="6350" b="63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B5282F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6C31B1" w:rsidRPr="00B5282F" w:rsidRDefault="006C31B1" w:rsidP="0086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(7) </w:t>
      </w: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9019505" wp14:editId="5CBECDFC">
            <wp:extent cx="3890645" cy="241300"/>
            <wp:effectExtent l="0" t="0" r="0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>, где: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EA719D6" wp14:editId="7B9718A1">
            <wp:extent cx="327660" cy="241300"/>
            <wp:effectExtent l="0" t="0" r="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 для i-ой государственной услуги;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E98DC49" wp14:editId="7947C9D6">
            <wp:extent cx="370840" cy="241300"/>
            <wp:effectExtent l="0" t="0" r="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необходимого для выполнения государственного задания (в том числе затраты на арендные платежи);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217178B" wp14:editId="5AEF12A0">
            <wp:extent cx="491490" cy="241300"/>
            <wp:effectExtent l="0" t="0" r="381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особо ценного движимого имущества, необходимого для выполнения государственного задания (в том числе затраты на арендные платежи);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AA69E1" wp14:editId="44ACA9D7">
            <wp:extent cx="327660" cy="241300"/>
            <wp:effectExtent l="0" t="0" r="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затраты на приобретение услуг связи для i-ой государственной услуги;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FC736D" wp14:editId="25E4D9AB">
            <wp:extent cx="327660" cy="241300"/>
            <wp:effectExtent l="0" t="0" r="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услуг для i-ой государственной услуги;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77F2A05" wp14:editId="447BE4CC">
            <wp:extent cx="344805" cy="241300"/>
            <wp:effectExtent l="0" t="0" r="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053DEC" wp14:editId="44258271">
            <wp:extent cx="362585" cy="241300"/>
            <wp:effectExtent l="0" t="0" r="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затраты на прочие общехозяйственные нужды на оказание i-ой государственной услуги.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lastRenderedPageBreak/>
        <w:t>Стоимость (цена, тариф) работ/услуг, учитываемых при определении базового норматива затрат на общехозяйственные нужды на оказание i-ой государственной услуги</w:t>
      </w:r>
      <w:proofErr w:type="gramStart"/>
      <w:r w:rsidRPr="00B5282F">
        <w:rPr>
          <w:rFonts w:ascii="Times New Roman" w:hAnsi="Times New Roman" w:cs="Times New Roman"/>
          <w:sz w:val="28"/>
          <w:szCs w:val="28"/>
        </w:rPr>
        <w:t xml:space="preserve"> (</w:t>
      </w: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E09FE9E" wp14:editId="1079DDE0">
            <wp:extent cx="336550" cy="241300"/>
            <wp:effectExtent l="0" t="0" r="635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B5282F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положениями </w:t>
      </w:r>
      <w:hyperlink w:anchor="Par247" w:tooltip="Ссылка на текущий документ" w:history="1">
        <w:r w:rsidRPr="00B5282F">
          <w:rPr>
            <w:rFonts w:ascii="Times New Roman" w:hAnsi="Times New Roman" w:cs="Times New Roman"/>
            <w:color w:val="0000FF"/>
            <w:sz w:val="28"/>
            <w:szCs w:val="28"/>
          </w:rPr>
          <w:t>пункта 26</w:t>
        </w:r>
      </w:hyperlink>
      <w:r w:rsidRPr="00B5282F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6C31B1" w:rsidRPr="00B5282F" w:rsidRDefault="006C31B1" w:rsidP="0086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19. Затраты на коммунальные услуги для i-ой государственной услуги рассчитываются по следующей формуле:</w:t>
      </w:r>
    </w:p>
    <w:p w:rsidR="006C31B1" w:rsidRPr="00B5282F" w:rsidRDefault="006C31B1" w:rsidP="0086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(8) </w:t>
      </w:r>
      <w:r w:rsidRPr="00B5282F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1385A796" wp14:editId="097AF080">
            <wp:extent cx="1423670" cy="267335"/>
            <wp:effectExtent l="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>, где: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A0DCB3" wp14:editId="563F7C9E">
            <wp:extent cx="259080" cy="25019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(расхода) w-ой коммунальной услуги, учитываемой при расчете базового норматива затрат на общехозяйственные нужды на оказание i-ой государственной услуги (далее - натуральная норма потребления (расхода) коммунальной услуги);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C9C9F13" wp14:editId="7F8F8865">
            <wp:extent cx="284480" cy="250190"/>
            <wp:effectExtent l="0" t="0" r="127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государственной услуги, определяется в соответствии с положениями </w:t>
      </w:r>
      <w:hyperlink w:anchor="Par247" w:tooltip="Ссылка на текущий документ" w:history="1">
        <w:r w:rsidRPr="00B5282F">
          <w:rPr>
            <w:rFonts w:ascii="Times New Roman" w:hAnsi="Times New Roman" w:cs="Times New Roman"/>
            <w:color w:val="0000FF"/>
            <w:sz w:val="28"/>
            <w:szCs w:val="28"/>
          </w:rPr>
          <w:t>пункта 26</w:t>
        </w:r>
      </w:hyperlink>
      <w:r w:rsidRPr="00B5282F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В составе затрат на коммунальные услуги для i-ой государственной услуги учитываются следующие натуральные нормы потребления (расхода) коммунальных услуг, определенные согласно </w:t>
      </w:r>
      <w:hyperlink w:anchor="Par67" w:tooltip="Ссылка на текущий документ" w:history="1">
        <w:r w:rsidRPr="00B5282F">
          <w:rPr>
            <w:rFonts w:ascii="Times New Roman" w:hAnsi="Times New Roman" w:cs="Times New Roman"/>
            <w:color w:val="0000FF"/>
            <w:sz w:val="28"/>
            <w:szCs w:val="28"/>
          </w:rPr>
          <w:t>пункту 8</w:t>
        </w:r>
      </w:hyperlink>
      <w:r w:rsidRPr="00B5282F">
        <w:rPr>
          <w:rFonts w:ascii="Times New Roman" w:hAnsi="Times New Roman" w:cs="Times New Roman"/>
          <w:sz w:val="28"/>
          <w:szCs w:val="28"/>
        </w:rPr>
        <w:t xml:space="preserve"> настоящих Общих требований, в том числе: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газа и иного вида топлива;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электроэнергии;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горячей воды;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холодного водоснабжения;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водоотведения;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других видов коммунальных услуг.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В случае заключения 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исполнения 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 xml:space="preserve"> договора (контракта).</w:t>
      </w:r>
    </w:p>
    <w:p w:rsidR="006C31B1" w:rsidRPr="00B5282F" w:rsidRDefault="006C31B1" w:rsidP="0086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20. Затраты на содержание объектов недвижимого имущества, необходимого для выполнения государственного задания (в том числе затраты на арендные платежи), рассчитываются по формуле:</w:t>
      </w:r>
    </w:p>
    <w:p w:rsidR="006C31B1" w:rsidRPr="00B5282F" w:rsidRDefault="006C31B1" w:rsidP="0086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(9) </w:t>
      </w:r>
      <w:r w:rsidRPr="00B5282F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72BA3759" wp14:editId="6CEA3403">
            <wp:extent cx="1604645" cy="26733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>, где: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0CDDAAC" wp14:editId="444AC596">
            <wp:extent cx="327660" cy="25019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государственной </w:t>
      </w:r>
      <w:r w:rsidRPr="00B5282F">
        <w:rPr>
          <w:rFonts w:ascii="Times New Roman" w:hAnsi="Times New Roman" w:cs="Times New Roman"/>
          <w:sz w:val="28"/>
          <w:szCs w:val="28"/>
        </w:rPr>
        <w:lastRenderedPageBreak/>
        <w:t>услуги (далее - натуральная норма потребления вида работ/услуг по содержанию объектов недвижимого имущества);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38AE1D0" wp14:editId="0205A5A2">
            <wp:extent cx="344805" cy="2501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государственной услуги, определяется в соответствии с положениями </w:t>
      </w:r>
      <w:hyperlink w:anchor="Par247" w:tooltip="Ссылка на текущий документ" w:history="1">
        <w:r w:rsidRPr="00B5282F">
          <w:rPr>
            <w:rFonts w:ascii="Times New Roman" w:hAnsi="Times New Roman" w:cs="Times New Roman"/>
            <w:color w:val="0000FF"/>
            <w:sz w:val="28"/>
            <w:szCs w:val="28"/>
          </w:rPr>
          <w:t>пункта 26</w:t>
        </w:r>
      </w:hyperlink>
      <w:r w:rsidRPr="00B5282F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В составе затрат на содержание объектов недвижимого имущества, необходимого для выполнения государственного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hyperlink w:anchor="Par67" w:tooltip="Ссылка на текущий документ" w:history="1">
        <w:r w:rsidRPr="00B5282F">
          <w:rPr>
            <w:rFonts w:ascii="Times New Roman" w:hAnsi="Times New Roman" w:cs="Times New Roman"/>
            <w:color w:val="0000FF"/>
            <w:sz w:val="28"/>
            <w:szCs w:val="28"/>
          </w:rPr>
          <w:t>пункту 8</w:t>
        </w:r>
      </w:hyperlink>
      <w:r w:rsidRPr="00B5282F">
        <w:rPr>
          <w:rFonts w:ascii="Times New Roman" w:hAnsi="Times New Roman" w:cs="Times New Roman"/>
          <w:sz w:val="28"/>
          <w:szCs w:val="28"/>
        </w:rPr>
        <w:t xml:space="preserve"> настоящих Общих требований, в том числе: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на проведение текущего ремонта;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на содержание прилегающей территории;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на обслуживание и уборку помещения;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на вывоз твердых бытовых отходов;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>-профилактический ремонт лифтов;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>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на другие виды работ/услуг по содержанию объектов недвижимого имущества.</w:t>
      </w:r>
    </w:p>
    <w:p w:rsidR="006C31B1" w:rsidRPr="00B5282F" w:rsidRDefault="006C31B1" w:rsidP="0086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21. Затраты на содержание объектов особо ценного движимого имущества, необходимого для выполнения государственного задания, рассчитываются по формуле:</w:t>
      </w:r>
    </w:p>
    <w:p w:rsidR="006C31B1" w:rsidRPr="00B5282F" w:rsidRDefault="006C31B1" w:rsidP="0086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(10) </w:t>
      </w:r>
      <w:r w:rsidRPr="00B5282F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27CB376C" wp14:editId="3A1A02BA">
            <wp:extent cx="1958340" cy="267335"/>
            <wp:effectExtent l="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>, где: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C9748C0" wp14:editId="52CEE064">
            <wp:extent cx="440055" cy="2501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Pr="00B5282F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(далее - натуральная норма потребления вида работ/услуг по содержанию объектов особо ценного движимого имущества);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8332B8" wp14:editId="753DA73D">
            <wp:extent cx="474345" cy="250190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государственной услуги, определяется в соответствии с положениями </w:t>
      </w:r>
      <w:hyperlink w:anchor="Par247" w:tooltip="Ссылка на текущий документ" w:history="1">
        <w:r w:rsidRPr="00B5282F">
          <w:rPr>
            <w:rFonts w:ascii="Times New Roman" w:hAnsi="Times New Roman" w:cs="Times New Roman"/>
            <w:color w:val="0000FF"/>
            <w:sz w:val="28"/>
            <w:szCs w:val="28"/>
          </w:rPr>
          <w:t>пункта 26</w:t>
        </w:r>
      </w:hyperlink>
      <w:r w:rsidRPr="00B5282F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В составе затрат на содержание объектов особо ценного движимого имущества, необходимого для выполнения государственного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</w:t>
      </w:r>
      <w:hyperlink w:anchor="Par67" w:tooltip="Ссылка на текущий документ" w:history="1">
        <w:r w:rsidRPr="00B5282F">
          <w:rPr>
            <w:rFonts w:ascii="Times New Roman" w:hAnsi="Times New Roman" w:cs="Times New Roman"/>
            <w:color w:val="0000FF"/>
            <w:sz w:val="28"/>
            <w:szCs w:val="28"/>
          </w:rPr>
          <w:t>пункту 8</w:t>
        </w:r>
      </w:hyperlink>
      <w:r w:rsidRPr="00B5282F">
        <w:rPr>
          <w:rFonts w:ascii="Times New Roman" w:hAnsi="Times New Roman" w:cs="Times New Roman"/>
          <w:sz w:val="28"/>
          <w:szCs w:val="28"/>
        </w:rPr>
        <w:t xml:space="preserve"> настоящих Общих требований, в том числе: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на техническое обслуживание и ремонт транспортных средств;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>-профилактический ремонт системы газового пожаротушения и систем пожарной сигнализации;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B5282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B5282F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на другие виды работ/услуг по содержанию объектов особо ценного движимого имущества.</w:t>
      </w:r>
    </w:p>
    <w:p w:rsidR="006C31B1" w:rsidRPr="00B5282F" w:rsidRDefault="006C31B1" w:rsidP="0086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22. Затраты на приобретение услуг связи для i-ой государственной услуги рассчитываются по следующей формуле:</w:t>
      </w:r>
    </w:p>
    <w:p w:rsidR="006C31B1" w:rsidRPr="00B5282F" w:rsidRDefault="006C31B1" w:rsidP="0086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(11) </w:t>
      </w:r>
      <w:r w:rsidRPr="00B5282F">
        <w:rPr>
          <w:rFonts w:ascii="Times New Roman" w:hAnsi="Times New Roman" w:cs="Times New Roman"/>
          <w:noProof/>
          <w:position w:val="-18"/>
          <w:sz w:val="28"/>
          <w:szCs w:val="28"/>
        </w:rPr>
        <w:drawing>
          <wp:inline distT="0" distB="0" distL="0" distR="0" wp14:anchorId="03382CBB" wp14:editId="1D18BACE">
            <wp:extent cx="1405890" cy="276225"/>
            <wp:effectExtent l="0" t="0" r="381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>, где: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D3B01B2" wp14:editId="5BBD1302">
            <wp:extent cx="259080" cy="259080"/>
            <wp:effectExtent l="0" t="0" r="762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p-ой услуги связи, учитываемой при расчете базового норматива затрат на общехозяйственные нужды на оказание i-ой государственной услуги (далее - натуральная норма потребления услуги связи);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F8F0B9D" wp14:editId="2DBD88B6">
            <wp:extent cx="284480" cy="259080"/>
            <wp:effectExtent l="0" t="0" r="127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стоимость (цена, тариф) p-ой услуги связи,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Стоимость (цена, тариф) p-ой услуги связи, учитываемой при расчете базового норматива затрат на общехозяйственные нужды на оказание i-ой государственной услуги, определяется в соответствии с положениями </w:t>
      </w:r>
      <w:hyperlink w:anchor="Par247" w:tooltip="Ссылка на текущий документ" w:history="1">
        <w:r w:rsidRPr="00B5282F">
          <w:rPr>
            <w:rFonts w:ascii="Times New Roman" w:hAnsi="Times New Roman" w:cs="Times New Roman"/>
            <w:color w:val="0000FF"/>
            <w:sz w:val="28"/>
            <w:szCs w:val="28"/>
          </w:rPr>
          <w:t>пункта 26</w:t>
        </w:r>
      </w:hyperlink>
      <w:r w:rsidRPr="00B5282F">
        <w:rPr>
          <w:rFonts w:ascii="Times New Roman" w:hAnsi="Times New Roman" w:cs="Times New Roman"/>
          <w:sz w:val="28"/>
          <w:szCs w:val="28"/>
        </w:rPr>
        <w:t xml:space="preserve"> настоящих Общих </w:t>
      </w:r>
      <w:r w:rsidRPr="00B5282F">
        <w:rPr>
          <w:rFonts w:ascii="Times New Roman" w:hAnsi="Times New Roman" w:cs="Times New Roman"/>
          <w:sz w:val="28"/>
          <w:szCs w:val="28"/>
        </w:rPr>
        <w:lastRenderedPageBreak/>
        <w:t>требований.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В составе затрат на приобретение услуг связи для i-ой государственной 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hyperlink w:anchor="Par67" w:tooltip="Ссылка на текущий документ" w:history="1">
        <w:r w:rsidRPr="00B5282F">
          <w:rPr>
            <w:rFonts w:ascii="Times New Roman" w:hAnsi="Times New Roman" w:cs="Times New Roman"/>
            <w:color w:val="0000FF"/>
            <w:sz w:val="28"/>
            <w:szCs w:val="28"/>
          </w:rPr>
          <w:t>пункту 8</w:t>
        </w:r>
      </w:hyperlink>
      <w:r w:rsidRPr="00B5282F">
        <w:rPr>
          <w:rFonts w:ascii="Times New Roman" w:hAnsi="Times New Roman" w:cs="Times New Roman"/>
          <w:sz w:val="28"/>
          <w:szCs w:val="28"/>
        </w:rPr>
        <w:t xml:space="preserve"> настоящих Общих требований, в том числе: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стационарной связи;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сотовой связи;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подключения к сети Интернет для планшетного компьютера;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подключения к сети Интернет для стационарного компьютера;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иных услуг связи.</w:t>
      </w:r>
    </w:p>
    <w:p w:rsidR="006C31B1" w:rsidRPr="00B5282F" w:rsidRDefault="006C31B1" w:rsidP="0086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23. Затраты на приобретение транспортных услуг для i-ой государственной услуги рассчитываются по следующей формуле:</w:t>
      </w:r>
    </w:p>
    <w:p w:rsidR="006C31B1" w:rsidRPr="00B5282F" w:rsidRDefault="006C31B1" w:rsidP="0086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(12) </w:t>
      </w:r>
      <w:r w:rsidRPr="00B5282F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6C2288F9" wp14:editId="03ED96B9">
            <wp:extent cx="1380490" cy="2673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>, где: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DDD97C" wp14:editId="31ED34AD">
            <wp:extent cx="259080" cy="250190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r-ой транспортной услуги, учитываемая при расчете базового норматива затрат на общехозяйственные нужды на оказание i-ой государственной услуги (далее - натуральная норма потребления транспортной услуги);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40AA763" wp14:editId="57C4794C">
            <wp:extent cx="284480" cy="250190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стоимость (цена, тариф) r-ой транспортной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государственной услуги, определяется в соответствии с положениями </w:t>
      </w:r>
      <w:hyperlink w:anchor="Par247" w:tooltip="Ссылка на текущий документ" w:history="1">
        <w:r w:rsidRPr="00B5282F">
          <w:rPr>
            <w:rFonts w:ascii="Times New Roman" w:hAnsi="Times New Roman" w:cs="Times New Roman"/>
            <w:color w:val="0000FF"/>
            <w:sz w:val="28"/>
            <w:szCs w:val="28"/>
          </w:rPr>
          <w:t>пункта 26</w:t>
        </w:r>
      </w:hyperlink>
      <w:r w:rsidRPr="00B5282F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В составе затрат на приобретение транспортных услуг для i-ой государственной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hyperlink w:anchor="Par67" w:tooltip="Ссылка на текущий документ" w:history="1">
        <w:r w:rsidRPr="00B5282F">
          <w:rPr>
            <w:rFonts w:ascii="Times New Roman" w:hAnsi="Times New Roman" w:cs="Times New Roman"/>
            <w:color w:val="0000FF"/>
            <w:sz w:val="28"/>
            <w:szCs w:val="28"/>
          </w:rPr>
          <w:t>пункту 8</w:t>
        </w:r>
      </w:hyperlink>
      <w:r w:rsidRPr="00B5282F">
        <w:rPr>
          <w:rFonts w:ascii="Times New Roman" w:hAnsi="Times New Roman" w:cs="Times New Roman"/>
          <w:sz w:val="28"/>
          <w:szCs w:val="28"/>
        </w:rPr>
        <w:t xml:space="preserve"> настоящих Общих требований, в том числе: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доставки грузов;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найма транспортных средств;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- иных транспортных услуг.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24. Затраты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услуги, рассчитываются одним из следующих вариантов.</w:t>
      </w:r>
    </w:p>
    <w:p w:rsidR="006C31B1" w:rsidRPr="00B5282F" w:rsidRDefault="006C31B1" w:rsidP="0086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а) При первом варианте применяется формула:</w:t>
      </w:r>
    </w:p>
    <w:p w:rsidR="006C31B1" w:rsidRPr="00B5282F" w:rsidRDefault="006C31B1" w:rsidP="0086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(13) </w:t>
      </w:r>
      <w:r w:rsidRPr="00B5282F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0358C9A2" wp14:editId="003C03AD">
            <wp:extent cx="1501140" cy="267335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>, где: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2117427" wp14:editId="62A1BA0F">
            <wp:extent cx="284480" cy="250190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рабочего времени s-ого работника, который не принимает непосредственного участия в оказании государственной услуги, </w:t>
      </w:r>
      <w:proofErr w:type="gramStart"/>
      <w:r w:rsidRPr="00B5282F">
        <w:rPr>
          <w:rFonts w:ascii="Times New Roman" w:hAnsi="Times New Roman" w:cs="Times New Roman"/>
          <w:sz w:val="28"/>
          <w:szCs w:val="28"/>
        </w:rPr>
        <w:t>учитываемая</w:t>
      </w:r>
      <w:proofErr w:type="gramEnd"/>
      <w:r w:rsidRPr="00B5282F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оказание i-ой государственной услуги;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16BACA2" wp14:editId="4ACAC53A">
            <wp:extent cx="327660" cy="2501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</w:t>
      </w:r>
      <w:r w:rsidRPr="00B5282F">
        <w:rPr>
          <w:rFonts w:ascii="Times New Roman" w:hAnsi="Times New Roman" w:cs="Times New Roman"/>
          <w:sz w:val="28"/>
          <w:szCs w:val="28"/>
        </w:rPr>
        <w:lastRenderedPageBreak/>
        <w:t>оплате труда s-ого работника, который не принимает непосредственного участия в оказании i-ой государственной услуги.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непосредственного участия в оказании i-ой государственной услуги, определяется исходя из годового фонда оплаты труда и годового фонда рабочего времени указанного </w:t>
      </w:r>
      <w:proofErr w:type="gramStart"/>
      <w:r w:rsidRPr="00B5282F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B5282F">
        <w:rPr>
          <w:rFonts w:ascii="Times New Roman" w:hAnsi="Times New Roman" w:cs="Times New Roman"/>
          <w:sz w:val="28"/>
          <w:szCs w:val="28"/>
        </w:rPr>
        <w:t xml:space="preserve">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статье 173 Бюджетного кодекса Российской Федерации.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Годовой фонд оплаты труда и годовой фонд рабочего времени s-ого работника, который не принимает непосредственного участия в оказании государственной услуги, определяются в соответствии со значениями натуральных норм, применяемых согласно положениям </w:t>
      </w:r>
      <w:hyperlink w:anchor="Par67" w:tooltip="Ссылка на текущий документ" w:history="1">
        <w:r w:rsidRPr="00B5282F">
          <w:rPr>
            <w:rFonts w:ascii="Times New Roman" w:hAnsi="Times New Roman" w:cs="Times New Roman"/>
            <w:color w:val="0000FF"/>
            <w:sz w:val="28"/>
            <w:szCs w:val="28"/>
          </w:rPr>
          <w:t>пункта 8</w:t>
        </w:r>
      </w:hyperlink>
      <w:r w:rsidRPr="00B5282F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2F">
        <w:rPr>
          <w:rFonts w:ascii="Times New Roman" w:hAnsi="Times New Roman" w:cs="Times New Roman"/>
          <w:sz w:val="28"/>
          <w:szCs w:val="28"/>
        </w:rPr>
        <w:t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государственной услуги, к затратам на оплату труда с начислениями на выплаты по оплате труда работников, непосредственно связанных с оказанием i-ой государственной услуги, не должно превышать показатели, установленные законодательством Российской Федерации.</w:t>
      </w:r>
      <w:proofErr w:type="gramEnd"/>
    </w:p>
    <w:p w:rsidR="006C31B1" w:rsidRPr="00B5282F" w:rsidRDefault="006C31B1" w:rsidP="0086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б) При втором варианте применяется формула:</w:t>
      </w:r>
    </w:p>
    <w:p w:rsidR="006C31B1" w:rsidRPr="00B5282F" w:rsidRDefault="006C31B1" w:rsidP="0086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(14) </w:t>
      </w: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1531519" wp14:editId="2B5D276A">
            <wp:extent cx="1095375" cy="241300"/>
            <wp:effectExtent l="0" t="0" r="952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>, где: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0B510C2" wp14:editId="3D5094D4">
            <wp:extent cx="327660" cy="250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государственной услуги;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2F">
        <w:rPr>
          <w:rFonts w:ascii="Times New Roman" w:hAnsi="Times New Roman" w:cs="Times New Roman"/>
          <w:sz w:val="28"/>
          <w:szCs w:val="28"/>
        </w:rPr>
        <w:t>a -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услуги, к затратам на оплату труда с начислениями на выплаты по оплате труда работников, непосредственно связанных с оказанием i-ой государственной услуги.</w:t>
      </w:r>
      <w:proofErr w:type="gramEnd"/>
    </w:p>
    <w:p w:rsidR="006C31B1" w:rsidRPr="00B5282F" w:rsidRDefault="006C31B1" w:rsidP="0086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25. Затраты на приобретение прочих работ и услуг на оказание i-ой государственной услуги в соответствии со значениями натуральных норм, определенных согласно </w:t>
      </w:r>
      <w:hyperlink w:anchor="Par67" w:tooltip="Ссылка на текущий документ" w:history="1">
        <w:r w:rsidRPr="00B5282F">
          <w:rPr>
            <w:rFonts w:ascii="Times New Roman" w:hAnsi="Times New Roman" w:cs="Times New Roman"/>
            <w:color w:val="0000FF"/>
            <w:sz w:val="28"/>
            <w:szCs w:val="28"/>
          </w:rPr>
          <w:t>пункту 8</w:t>
        </w:r>
      </w:hyperlink>
      <w:r w:rsidRPr="00B5282F">
        <w:rPr>
          <w:rFonts w:ascii="Times New Roman" w:hAnsi="Times New Roman" w:cs="Times New Roman"/>
          <w:sz w:val="28"/>
          <w:szCs w:val="28"/>
        </w:rPr>
        <w:t xml:space="preserve"> настоящих Общих требований, рассчитываются по формуле:</w:t>
      </w:r>
    </w:p>
    <w:p w:rsidR="006C31B1" w:rsidRPr="00B5282F" w:rsidRDefault="006C31B1" w:rsidP="0086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(15) </w:t>
      </w:r>
      <w:r w:rsidRPr="00B5282F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7E312E03" wp14:editId="3FBF1C54">
            <wp:extent cx="1535430" cy="26733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>, где: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41E289" wp14:editId="389C91A3">
            <wp:extent cx="301625" cy="241300"/>
            <wp:effectExtent l="0" t="0" r="317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s-ой прочей работы или услуги, </w:t>
      </w:r>
      <w:proofErr w:type="gramStart"/>
      <w:r w:rsidRPr="00B5282F">
        <w:rPr>
          <w:rFonts w:ascii="Times New Roman" w:hAnsi="Times New Roman" w:cs="Times New Roman"/>
          <w:sz w:val="28"/>
          <w:szCs w:val="28"/>
        </w:rPr>
        <w:t>учитываемая</w:t>
      </w:r>
      <w:proofErr w:type="gramEnd"/>
      <w:r w:rsidRPr="00B5282F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оказание i-ой государственной услуги;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98BFB52" wp14:editId="3A356237">
            <wp:extent cx="327660" cy="2413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 - стоимость (цена, тариф) s-ой прочей работы или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Стоимость (цена, тариф) s-ой прочей работы или услуги, учитываемой при </w:t>
      </w:r>
      <w:r w:rsidRPr="00B5282F">
        <w:rPr>
          <w:rFonts w:ascii="Times New Roman" w:hAnsi="Times New Roman" w:cs="Times New Roman"/>
          <w:sz w:val="28"/>
          <w:szCs w:val="28"/>
        </w:rPr>
        <w:lastRenderedPageBreak/>
        <w:t xml:space="preserve">расчете базового норматива затрат на общехозяйственные нужды на оказание i-ой государственной услуги, определяется в соответствии с положениями </w:t>
      </w:r>
      <w:hyperlink w:anchor="Par247" w:tooltip="Ссылка на текущий документ" w:history="1">
        <w:r w:rsidRPr="00B5282F">
          <w:rPr>
            <w:rFonts w:ascii="Times New Roman" w:hAnsi="Times New Roman" w:cs="Times New Roman"/>
            <w:color w:val="0000FF"/>
            <w:sz w:val="28"/>
            <w:szCs w:val="28"/>
          </w:rPr>
          <w:t>пункта 26</w:t>
        </w:r>
      </w:hyperlink>
      <w:r w:rsidRPr="00B5282F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7"/>
      <w:bookmarkEnd w:id="5"/>
      <w:r w:rsidRPr="00B5282F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5282F">
        <w:rPr>
          <w:rFonts w:ascii="Times New Roman" w:hAnsi="Times New Roman" w:cs="Times New Roman"/>
          <w:sz w:val="28"/>
          <w:szCs w:val="28"/>
        </w:rPr>
        <w:t>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государственной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</w:t>
      </w:r>
      <w:proofErr w:type="gramEnd"/>
      <w:r w:rsidRPr="00B5282F">
        <w:rPr>
          <w:rFonts w:ascii="Times New Roman" w:hAnsi="Times New Roman" w:cs="Times New Roman"/>
          <w:sz w:val="28"/>
          <w:szCs w:val="28"/>
        </w:rPr>
        <w:t xml:space="preserve">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статье 173 Бюджетного кодекса Российской Федерации, при обосновании бюджетных ассигнований на очередной финансовый год и плановый период.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6C31B1" w:rsidRPr="00B5282F" w:rsidRDefault="006C31B1" w:rsidP="006C3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>27. Отраслевой корректирующий коэффициент</w:t>
      </w:r>
      <w:proofErr w:type="gramStart"/>
      <w:r w:rsidRPr="00B5282F">
        <w:rPr>
          <w:rFonts w:ascii="Times New Roman" w:hAnsi="Times New Roman" w:cs="Times New Roman"/>
          <w:sz w:val="28"/>
          <w:szCs w:val="28"/>
        </w:rPr>
        <w:t xml:space="preserve"> (</w:t>
      </w:r>
      <w:r w:rsidRPr="00B5282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D05A143" wp14:editId="4C08538B">
            <wp:extent cx="284480" cy="25019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B5282F">
        <w:rPr>
          <w:rFonts w:ascii="Times New Roman" w:hAnsi="Times New Roman" w:cs="Times New Roman"/>
          <w:sz w:val="28"/>
          <w:szCs w:val="28"/>
        </w:rPr>
        <w:t>рассчитывается к базовому нормативу затрат на оказание i-ой государственной услуги, исходя из соответствующих показателей отраслевой специфики.</w:t>
      </w:r>
    </w:p>
    <w:p w:rsidR="00D2046F" w:rsidRDefault="006C31B1" w:rsidP="0086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2F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B5282F">
        <w:rPr>
          <w:rFonts w:ascii="Times New Roman" w:hAnsi="Times New Roman" w:cs="Times New Roman"/>
          <w:sz w:val="28"/>
          <w:szCs w:val="28"/>
        </w:rPr>
        <w:t>Территориальный корректирующий коэффициент устанавливается</w:t>
      </w:r>
      <w:r w:rsidR="00862F94">
        <w:rPr>
          <w:rFonts w:ascii="Times New Roman" w:hAnsi="Times New Roman" w:cs="Times New Roman"/>
          <w:sz w:val="28"/>
          <w:szCs w:val="28"/>
        </w:rPr>
        <w:t xml:space="preserve"> </w:t>
      </w:r>
      <w:r w:rsidR="007D59D8" w:rsidRPr="007D59D8">
        <w:rPr>
          <w:rFonts w:ascii="Times New Roman" w:hAnsi="Times New Roman" w:cs="Times New Roman"/>
          <w:sz w:val="28"/>
          <w:szCs w:val="28"/>
        </w:rPr>
        <w:t xml:space="preserve">на коммунальные услуги и на </w:t>
      </w:r>
      <w:r w:rsidR="00862F94">
        <w:rPr>
          <w:rFonts w:ascii="Times New Roman" w:hAnsi="Times New Roman" w:cs="Times New Roman"/>
          <w:sz w:val="28"/>
          <w:szCs w:val="28"/>
        </w:rPr>
        <w:t>содержание недвижимого имущества</w:t>
      </w:r>
      <w:r w:rsidRPr="00B5282F">
        <w:rPr>
          <w:rFonts w:ascii="Times New Roman" w:hAnsi="Times New Roman" w:cs="Times New Roman"/>
          <w:sz w:val="28"/>
          <w:szCs w:val="28"/>
        </w:rPr>
        <w:t xml:space="preserve"> (</w:t>
      </w:r>
      <w:r w:rsidRPr="00B5282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4796A2A" wp14:editId="40EA7E90">
            <wp:extent cx="301625" cy="2590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) </w:t>
      </w:r>
      <w:r w:rsidR="00862F94">
        <w:rPr>
          <w:rFonts w:ascii="Times New Roman" w:hAnsi="Times New Roman" w:cs="Times New Roman"/>
          <w:sz w:val="28"/>
          <w:szCs w:val="28"/>
        </w:rPr>
        <w:t xml:space="preserve">и </w:t>
      </w:r>
      <w:r w:rsidRPr="00B5282F">
        <w:rPr>
          <w:rFonts w:ascii="Times New Roman" w:hAnsi="Times New Roman" w:cs="Times New Roman"/>
          <w:sz w:val="28"/>
          <w:szCs w:val="28"/>
        </w:rPr>
        <w:t>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государственного задания (в том числе затраты на арендные платежи), определяемыми в соответствии с натуральными нормами, ценами и тарифами на данные услуги, в субъекте Российской Федерации и (или) муниципальном образовании</w:t>
      </w:r>
      <w:proofErr w:type="gramEnd"/>
      <w:r w:rsidRPr="00B5282F">
        <w:rPr>
          <w:rFonts w:ascii="Times New Roman" w:hAnsi="Times New Roman" w:cs="Times New Roman"/>
          <w:sz w:val="28"/>
          <w:szCs w:val="28"/>
        </w:rPr>
        <w:t>, на территории которого оказывается услуга, и суммой затрат на коммунальные услуги</w:t>
      </w:r>
      <w:proofErr w:type="gramStart"/>
      <w:r w:rsidRPr="00B5282F">
        <w:rPr>
          <w:rFonts w:ascii="Times New Roman" w:hAnsi="Times New Roman" w:cs="Times New Roman"/>
          <w:sz w:val="28"/>
          <w:szCs w:val="28"/>
        </w:rPr>
        <w:t xml:space="preserve"> (</w:t>
      </w: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F0621B7" wp14:editId="29486DA8">
            <wp:extent cx="327660" cy="25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B5282F">
        <w:rPr>
          <w:rFonts w:ascii="Times New Roman" w:hAnsi="Times New Roman" w:cs="Times New Roman"/>
          <w:sz w:val="28"/>
          <w:szCs w:val="28"/>
        </w:rPr>
        <w:t>и на содержание объектов недвижимого имущества, необходимого для выполнения государственного задания (в том числе затраты на арендные платежи) (</w:t>
      </w:r>
      <w:r w:rsidRPr="00B528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A38964" wp14:editId="4EDAA67B">
            <wp:extent cx="362585" cy="25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82F">
        <w:rPr>
          <w:rFonts w:ascii="Times New Roman" w:hAnsi="Times New Roman" w:cs="Times New Roman"/>
          <w:sz w:val="28"/>
          <w:szCs w:val="28"/>
        </w:rPr>
        <w:t>), в субъекте Российской Федерации (муниципальном образовании), данные по которому использовались для определения базового норматива затрат на оказание i-ой государственной услуги.</w:t>
      </w:r>
    </w:p>
    <w:p w:rsidR="00125275" w:rsidRPr="00A80852" w:rsidRDefault="00125275" w:rsidP="00A80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30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852">
        <w:rPr>
          <w:rFonts w:ascii="Times New Roman" w:hAnsi="Times New Roman" w:cs="Times New Roman"/>
          <w:b/>
          <w:sz w:val="28"/>
          <w:szCs w:val="28"/>
        </w:rPr>
        <w:t>Порядок расчета объема финанс</w:t>
      </w:r>
      <w:r w:rsidR="00862F94">
        <w:rPr>
          <w:rFonts w:ascii="Times New Roman" w:hAnsi="Times New Roman" w:cs="Times New Roman"/>
          <w:b/>
          <w:sz w:val="28"/>
          <w:szCs w:val="28"/>
        </w:rPr>
        <w:t>ового обеспечения</w:t>
      </w:r>
    </w:p>
    <w:p w:rsidR="00862F94" w:rsidRDefault="00930100" w:rsidP="0086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00"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государственного</w:t>
      </w:r>
      <w:r w:rsidR="00862F94">
        <w:rPr>
          <w:rFonts w:ascii="Times New Roman" w:hAnsi="Times New Roman" w:cs="Times New Roman"/>
          <w:sz w:val="28"/>
          <w:szCs w:val="28"/>
        </w:rPr>
        <w:t xml:space="preserve"> </w:t>
      </w:r>
      <w:r w:rsidRPr="00930100">
        <w:rPr>
          <w:rFonts w:ascii="Times New Roman" w:hAnsi="Times New Roman" w:cs="Times New Roman"/>
          <w:sz w:val="28"/>
          <w:szCs w:val="28"/>
        </w:rPr>
        <w:t>задания рассчитывается на основании нормативных затрат</w:t>
      </w:r>
      <w:r w:rsidR="00862F94">
        <w:rPr>
          <w:rFonts w:ascii="Times New Roman" w:hAnsi="Times New Roman" w:cs="Times New Roman"/>
          <w:sz w:val="28"/>
          <w:szCs w:val="28"/>
        </w:rPr>
        <w:t xml:space="preserve"> </w:t>
      </w:r>
      <w:r w:rsidRPr="00930100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  <w:r w:rsidR="00862F94">
        <w:rPr>
          <w:rFonts w:ascii="Times New Roman" w:hAnsi="Times New Roman" w:cs="Times New Roman"/>
          <w:sz w:val="28"/>
          <w:szCs w:val="28"/>
        </w:rPr>
        <w:t xml:space="preserve"> и </w:t>
      </w:r>
      <w:r w:rsidR="00A80852">
        <w:rPr>
          <w:rFonts w:ascii="Times New Roman" w:hAnsi="Times New Roman" w:cs="Times New Roman"/>
          <w:sz w:val="28"/>
          <w:szCs w:val="28"/>
        </w:rPr>
        <w:t xml:space="preserve"> </w:t>
      </w:r>
      <w:r w:rsidR="00A80852" w:rsidRPr="00A80852">
        <w:rPr>
          <w:rFonts w:ascii="Times New Roman" w:hAnsi="Times New Roman" w:cs="Times New Roman"/>
          <w:sz w:val="28"/>
          <w:szCs w:val="28"/>
        </w:rPr>
        <w:t>рассчитыва</w:t>
      </w:r>
      <w:r w:rsidR="00862F94">
        <w:rPr>
          <w:rFonts w:ascii="Times New Roman" w:hAnsi="Times New Roman" w:cs="Times New Roman"/>
          <w:sz w:val="28"/>
          <w:szCs w:val="28"/>
        </w:rPr>
        <w:t>е</w:t>
      </w:r>
      <w:r w:rsidR="00A80852" w:rsidRPr="00A80852">
        <w:rPr>
          <w:rFonts w:ascii="Times New Roman" w:hAnsi="Times New Roman" w:cs="Times New Roman"/>
          <w:sz w:val="28"/>
          <w:szCs w:val="28"/>
        </w:rPr>
        <w:t>тся по формуле</w:t>
      </w:r>
      <w:r w:rsidR="00A80852">
        <w:rPr>
          <w:rFonts w:ascii="Times New Roman" w:hAnsi="Times New Roman" w:cs="Times New Roman"/>
          <w:sz w:val="28"/>
          <w:szCs w:val="28"/>
        </w:rPr>
        <w:t>:</w:t>
      </w:r>
    </w:p>
    <w:p w:rsidR="00862F94" w:rsidRPr="00862F94" w:rsidRDefault="00FD204F" w:rsidP="00862F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04F">
        <w:rPr>
          <w:rFonts w:ascii="Times New Roman" w:hAnsi="Times New Roman" w:cs="Times New Roman"/>
          <w:sz w:val="30"/>
          <w:szCs w:val="30"/>
          <w:lang w:val="en-US"/>
        </w:rPr>
        <w:t>V</w:t>
      </w:r>
      <w:proofErr w:type="spellStart"/>
      <w:r w:rsidRPr="00FD204F">
        <w:rPr>
          <w:rFonts w:ascii="Times New Roman" w:hAnsi="Times New Roman" w:cs="Times New Roman"/>
          <w:sz w:val="16"/>
          <w:szCs w:val="16"/>
        </w:rPr>
        <w:t>ф</w:t>
      </w:r>
      <w:r w:rsidRPr="00FD204F">
        <w:rPr>
          <w:rFonts w:ascii="Times New Roman" w:hAnsi="Times New Roman" w:cs="Times New Roman"/>
          <w:sz w:val="18"/>
          <w:szCs w:val="18"/>
        </w:rPr>
        <w:t>ин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D204F">
        <w:rPr>
          <w:rFonts w:ascii="Times New Roman" w:hAnsi="Times New Roman" w:cs="Times New Roman"/>
          <w:sz w:val="30"/>
          <w:szCs w:val="30"/>
        </w:rPr>
        <w:t>= (∑</w:t>
      </w:r>
      <w:r w:rsidRPr="00FD204F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FD204F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6A3212">
        <w:rPr>
          <w:rFonts w:ascii="Times New Roman" w:hAnsi="Times New Roman" w:cs="Times New Roman"/>
          <w:sz w:val="18"/>
          <w:szCs w:val="18"/>
        </w:rPr>
        <w:t xml:space="preserve"> </w:t>
      </w:r>
      <w:r w:rsidRPr="0030589F">
        <w:rPr>
          <w:rFonts w:ascii="Times New Roman" w:hAnsi="Times New Roman" w:cs="Times New Roman"/>
          <w:sz w:val="28"/>
          <w:szCs w:val="28"/>
        </w:rPr>
        <w:t>×</w:t>
      </w:r>
      <w:r w:rsidR="006A3212">
        <w:rPr>
          <w:rFonts w:ascii="Times New Roman" w:hAnsi="Times New Roman" w:cs="Times New Roman"/>
          <w:sz w:val="28"/>
          <w:szCs w:val="28"/>
        </w:rPr>
        <w:t xml:space="preserve"> </w:t>
      </w:r>
      <w:r w:rsidR="00862F94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1140B1"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3212">
        <w:rPr>
          <w:rFonts w:ascii="Times New Roman" w:hAnsi="Times New Roman" w:cs="Times New Roman"/>
          <w:sz w:val="28"/>
          <w:szCs w:val="28"/>
        </w:rPr>
        <w:t xml:space="preserve"> – </w:t>
      </w:r>
      <w:r w:rsidRPr="00FD204F">
        <w:rPr>
          <w:rFonts w:ascii="Times New Roman" w:hAnsi="Times New Roman" w:cs="Times New Roman"/>
          <w:sz w:val="30"/>
          <w:szCs w:val="30"/>
          <w:lang w:val="en-US"/>
        </w:rPr>
        <w:t>V</w:t>
      </w:r>
      <w:proofErr w:type="spellStart"/>
      <w:r w:rsidRPr="00FD204F">
        <w:rPr>
          <w:rFonts w:ascii="Times New Roman" w:hAnsi="Times New Roman" w:cs="Times New Roman"/>
          <w:sz w:val="18"/>
          <w:szCs w:val="18"/>
        </w:rPr>
        <w:t>пд</w:t>
      </w:r>
      <w:proofErr w:type="spellEnd"/>
      <w:r w:rsidR="006A3212" w:rsidRPr="006A3212">
        <w:rPr>
          <w:rFonts w:ascii="Times New Roman" w:hAnsi="Times New Roman" w:cs="Times New Roman"/>
          <w:sz w:val="28"/>
          <w:szCs w:val="28"/>
        </w:rPr>
        <w:t>, где</w:t>
      </w:r>
    </w:p>
    <w:p w:rsidR="0030589F" w:rsidRPr="0030589F" w:rsidRDefault="006A3212" w:rsidP="0030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212">
        <w:rPr>
          <w:rFonts w:ascii="Times New Roman" w:hAnsi="Times New Roman" w:cs="Times New Roman"/>
          <w:sz w:val="28"/>
          <w:szCs w:val="28"/>
        </w:rPr>
        <w:t>N</w:t>
      </w:r>
      <w:r w:rsidRPr="006A3212"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89F" w:rsidRPr="0030589F">
        <w:rPr>
          <w:rFonts w:ascii="Times New Roman" w:hAnsi="Times New Roman" w:cs="Times New Roman"/>
          <w:sz w:val="28"/>
          <w:szCs w:val="28"/>
        </w:rPr>
        <w:t xml:space="preserve"> –</w:t>
      </w:r>
      <w:r w:rsidR="001140B1">
        <w:rPr>
          <w:rFonts w:ascii="Times New Roman" w:hAnsi="Times New Roman" w:cs="Times New Roman"/>
          <w:sz w:val="28"/>
          <w:szCs w:val="28"/>
        </w:rPr>
        <w:t xml:space="preserve"> </w:t>
      </w:r>
      <w:r w:rsidR="0030589F">
        <w:rPr>
          <w:rFonts w:ascii="Times New Roman" w:hAnsi="Times New Roman" w:cs="Times New Roman"/>
          <w:sz w:val="28"/>
          <w:szCs w:val="28"/>
        </w:rPr>
        <w:t>н</w:t>
      </w:r>
      <w:r w:rsidR="001140B1" w:rsidRPr="001140B1">
        <w:rPr>
          <w:rFonts w:ascii="Times New Roman" w:hAnsi="Times New Roman" w:cs="Times New Roman"/>
          <w:sz w:val="28"/>
          <w:szCs w:val="28"/>
        </w:rPr>
        <w:t>ормативные затраты на оказание i-ой государственной услуги</w:t>
      </w:r>
      <w:r w:rsidR="001140B1">
        <w:rPr>
          <w:rFonts w:ascii="Times New Roman" w:hAnsi="Times New Roman" w:cs="Times New Roman"/>
          <w:sz w:val="28"/>
          <w:szCs w:val="28"/>
        </w:rPr>
        <w:t>;</w:t>
      </w:r>
      <w:r w:rsidR="0030589F" w:rsidRPr="0030589F">
        <w:t xml:space="preserve"> </w:t>
      </w:r>
    </w:p>
    <w:p w:rsidR="006A3212" w:rsidRPr="0030589F" w:rsidRDefault="00862F94" w:rsidP="0030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140B1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1140B1">
        <w:rPr>
          <w:rFonts w:ascii="Times New Roman" w:hAnsi="Times New Roman" w:cs="Times New Roman"/>
          <w:sz w:val="18"/>
          <w:szCs w:val="18"/>
        </w:rPr>
        <w:t xml:space="preserve"> </w:t>
      </w:r>
      <w:r w:rsidR="0030589F" w:rsidRPr="0030589F">
        <w:rPr>
          <w:rFonts w:ascii="Times New Roman" w:hAnsi="Times New Roman" w:cs="Times New Roman"/>
          <w:sz w:val="18"/>
          <w:szCs w:val="18"/>
        </w:rPr>
        <w:t xml:space="preserve"> </w:t>
      </w:r>
      <w:r w:rsidR="001140B1" w:rsidRPr="0030589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140B1" w:rsidRPr="0030589F"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в натуральном выражении</w:t>
      </w:r>
      <w:r w:rsidR="0030589F">
        <w:rPr>
          <w:rFonts w:ascii="Times New Roman" w:hAnsi="Times New Roman" w:cs="Times New Roman"/>
          <w:sz w:val="28"/>
          <w:szCs w:val="28"/>
        </w:rPr>
        <w:t>;</w:t>
      </w:r>
    </w:p>
    <w:p w:rsidR="00930100" w:rsidRPr="00930100" w:rsidRDefault="006A3212" w:rsidP="00930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212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Pr="006A3212">
        <w:rPr>
          <w:rFonts w:ascii="Times New Roman" w:hAnsi="Times New Roman" w:cs="Times New Roman"/>
          <w:sz w:val="18"/>
          <w:szCs w:val="18"/>
        </w:rPr>
        <w:t>пд</w:t>
      </w:r>
      <w:proofErr w:type="spellEnd"/>
      <w:r w:rsidR="0030589F" w:rsidRPr="0030589F">
        <w:rPr>
          <w:rFonts w:ascii="Times New Roman" w:hAnsi="Times New Roman" w:cs="Times New Roman"/>
          <w:sz w:val="18"/>
          <w:szCs w:val="18"/>
        </w:rPr>
        <w:t xml:space="preserve"> </w:t>
      </w:r>
      <w:r w:rsidR="0030589F" w:rsidRPr="0030589F">
        <w:rPr>
          <w:rFonts w:ascii="Times New Roman" w:hAnsi="Times New Roman" w:cs="Times New Roman"/>
          <w:sz w:val="28"/>
          <w:szCs w:val="28"/>
        </w:rPr>
        <w:t xml:space="preserve">– объем средств, получаемых </w:t>
      </w:r>
      <w:r w:rsidR="0030589F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30589F" w:rsidRPr="0030589F">
        <w:rPr>
          <w:rFonts w:ascii="Times New Roman" w:hAnsi="Times New Roman" w:cs="Times New Roman"/>
          <w:sz w:val="28"/>
          <w:szCs w:val="28"/>
        </w:rPr>
        <w:t>от приносящей доход деятельности</w:t>
      </w:r>
      <w:proofErr w:type="gramStart"/>
      <w:r w:rsidR="0030589F" w:rsidRPr="003058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0100" w:rsidRPr="00930100">
        <w:t xml:space="preserve"> </w:t>
      </w:r>
      <w:proofErr w:type="gramStart"/>
      <w:r w:rsidR="00930100" w:rsidRPr="0093010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30100" w:rsidRPr="00930100">
        <w:rPr>
          <w:rFonts w:ascii="Times New Roman" w:hAnsi="Times New Roman" w:cs="Times New Roman"/>
          <w:sz w:val="28"/>
          <w:szCs w:val="28"/>
        </w:rPr>
        <w:t>правления</w:t>
      </w:r>
    </w:p>
    <w:p w:rsidR="00930100" w:rsidRPr="00930100" w:rsidRDefault="00930100" w:rsidP="00930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00">
        <w:rPr>
          <w:rFonts w:ascii="Times New Roman" w:hAnsi="Times New Roman" w:cs="Times New Roman"/>
          <w:sz w:val="28"/>
          <w:szCs w:val="28"/>
        </w:rPr>
        <w:t>Порядок определения указанных затрат устанавливается главными распорядителями средств областного бюджета Ленинградской области, в ведении которых находятся государственные казенные учреждения, по согласованию с комитетом финансов Ленинградской области.</w:t>
      </w:r>
    </w:p>
    <w:p w:rsidR="0030589F" w:rsidRPr="0030589F" w:rsidRDefault="00930100" w:rsidP="00930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00">
        <w:rPr>
          <w:rFonts w:ascii="Times New Roman" w:hAnsi="Times New Roman" w:cs="Times New Roman"/>
          <w:sz w:val="28"/>
          <w:szCs w:val="28"/>
        </w:rPr>
        <w:t>4. При оказании в случаях, установленных федеральным законом, государственными бюджетными, государственными автономными учреждениями Ленинградской области государственных услуг (выполнении работ) гражданам и юридическим лицам за плату в пределах установленного государственного задания размер указанных субсидий рассчитывается с учетом средств, планируемых к поступлению от потребителей указанных услуг (работ).</w:t>
      </w:r>
    </w:p>
    <w:p w:rsidR="00125275" w:rsidRPr="00B5282F" w:rsidRDefault="00125275" w:rsidP="0030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5275" w:rsidRPr="00B5282F" w:rsidSect="008457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B31"/>
    <w:multiLevelType w:val="hybridMultilevel"/>
    <w:tmpl w:val="76308A5C"/>
    <w:lvl w:ilvl="0" w:tplc="81D08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C01BDD"/>
    <w:multiLevelType w:val="hybridMultilevel"/>
    <w:tmpl w:val="0B92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67B2D"/>
    <w:multiLevelType w:val="hybridMultilevel"/>
    <w:tmpl w:val="735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426E4"/>
    <w:rsid w:val="00061198"/>
    <w:rsid w:val="00107792"/>
    <w:rsid w:val="001140B1"/>
    <w:rsid w:val="00125275"/>
    <w:rsid w:val="00146857"/>
    <w:rsid w:val="00165108"/>
    <w:rsid w:val="00203FAE"/>
    <w:rsid w:val="002B254F"/>
    <w:rsid w:val="002B6846"/>
    <w:rsid w:val="003049FE"/>
    <w:rsid w:val="0030589F"/>
    <w:rsid w:val="0038641E"/>
    <w:rsid w:val="003F2F66"/>
    <w:rsid w:val="003F7975"/>
    <w:rsid w:val="00412BDD"/>
    <w:rsid w:val="00452F53"/>
    <w:rsid w:val="0048496D"/>
    <w:rsid w:val="004B4466"/>
    <w:rsid w:val="004E5D8F"/>
    <w:rsid w:val="00555344"/>
    <w:rsid w:val="005E471F"/>
    <w:rsid w:val="00605FF2"/>
    <w:rsid w:val="00617E4E"/>
    <w:rsid w:val="00620238"/>
    <w:rsid w:val="00651F9E"/>
    <w:rsid w:val="00685FA0"/>
    <w:rsid w:val="006A3212"/>
    <w:rsid w:val="006C31B1"/>
    <w:rsid w:val="007039A7"/>
    <w:rsid w:val="0077499F"/>
    <w:rsid w:val="007A1F6B"/>
    <w:rsid w:val="007C0C0E"/>
    <w:rsid w:val="007D12F0"/>
    <w:rsid w:val="007D59D8"/>
    <w:rsid w:val="00821DEC"/>
    <w:rsid w:val="00845785"/>
    <w:rsid w:val="00862F94"/>
    <w:rsid w:val="008D4C49"/>
    <w:rsid w:val="00930100"/>
    <w:rsid w:val="009B23E5"/>
    <w:rsid w:val="009D425B"/>
    <w:rsid w:val="00A80852"/>
    <w:rsid w:val="00AB04DD"/>
    <w:rsid w:val="00AC401D"/>
    <w:rsid w:val="00AC664B"/>
    <w:rsid w:val="00B40DCB"/>
    <w:rsid w:val="00B40F77"/>
    <w:rsid w:val="00B5282F"/>
    <w:rsid w:val="00B6274C"/>
    <w:rsid w:val="00B8200E"/>
    <w:rsid w:val="00B85578"/>
    <w:rsid w:val="00B97095"/>
    <w:rsid w:val="00C31B79"/>
    <w:rsid w:val="00CE7019"/>
    <w:rsid w:val="00D2046F"/>
    <w:rsid w:val="00D42F8F"/>
    <w:rsid w:val="00D821F9"/>
    <w:rsid w:val="00DA370A"/>
    <w:rsid w:val="00DA6B1D"/>
    <w:rsid w:val="00DC7FBE"/>
    <w:rsid w:val="00DF178F"/>
    <w:rsid w:val="00ED4D09"/>
    <w:rsid w:val="00F3453C"/>
    <w:rsid w:val="00F87A6B"/>
    <w:rsid w:val="00FD204F"/>
    <w:rsid w:val="00FE7E13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F66"/>
    <w:pPr>
      <w:ind w:left="720"/>
      <w:contextualSpacing/>
    </w:pPr>
  </w:style>
  <w:style w:type="paragraph" w:customStyle="1" w:styleId="ConsPlusNormal">
    <w:name w:val="ConsPlusNormal"/>
    <w:rsid w:val="006C3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1B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80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F66"/>
    <w:pPr>
      <w:ind w:left="720"/>
      <w:contextualSpacing/>
    </w:pPr>
  </w:style>
  <w:style w:type="paragraph" w:customStyle="1" w:styleId="ConsPlusNormal">
    <w:name w:val="ConsPlusNormal"/>
    <w:rsid w:val="006C3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1B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80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image" Target="media/image5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14</Pages>
  <Words>5148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2015-07-17T07:23:00Z</cp:lastPrinted>
  <dcterms:created xsi:type="dcterms:W3CDTF">2015-07-15T12:01:00Z</dcterms:created>
  <dcterms:modified xsi:type="dcterms:W3CDTF">2015-07-20T08:14:00Z</dcterms:modified>
</cp:coreProperties>
</file>