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15" w:rsidRPr="00D24AFC" w:rsidRDefault="00697115" w:rsidP="00697115">
      <w:pPr>
        <w:pStyle w:val="a9"/>
        <w:ind w:left="5664"/>
        <w:jc w:val="right"/>
        <w:rPr>
          <w:rFonts w:ascii="Times New Roman" w:hAnsi="Times New Roman" w:cs="Times New Roman"/>
        </w:rPr>
      </w:pPr>
      <w:r w:rsidRPr="00D24AFC">
        <w:rPr>
          <w:rFonts w:ascii="Times New Roman" w:hAnsi="Times New Roman" w:cs="Times New Roman"/>
        </w:rPr>
        <w:t>УТВЕРЖДЕН</w:t>
      </w:r>
    </w:p>
    <w:p w:rsidR="00697115" w:rsidRPr="00D24AFC" w:rsidRDefault="00697115" w:rsidP="00697115">
      <w:pPr>
        <w:pStyle w:val="a9"/>
        <w:ind w:left="5664"/>
        <w:jc w:val="right"/>
        <w:rPr>
          <w:rFonts w:ascii="Times New Roman" w:hAnsi="Times New Roman" w:cs="Times New Roman"/>
        </w:rPr>
      </w:pPr>
      <w:r w:rsidRPr="00D24AFC">
        <w:rPr>
          <w:rFonts w:ascii="Times New Roman" w:hAnsi="Times New Roman" w:cs="Times New Roman"/>
        </w:rPr>
        <w:t xml:space="preserve"> приказом </w:t>
      </w:r>
      <w:r w:rsidR="00AA7382">
        <w:rPr>
          <w:rFonts w:ascii="Times New Roman" w:hAnsi="Times New Roman" w:cs="Times New Roman"/>
        </w:rPr>
        <w:t>к</w:t>
      </w:r>
      <w:r>
        <w:rPr>
          <w:rFonts w:ascii="Times New Roman" w:hAnsi="Times New Roman" w:cs="Times New Roman"/>
        </w:rPr>
        <w:t>омитета</w:t>
      </w:r>
      <w:r w:rsidRPr="00D24AFC">
        <w:rPr>
          <w:rFonts w:ascii="Times New Roman" w:hAnsi="Times New Roman" w:cs="Times New Roman"/>
        </w:rPr>
        <w:t xml:space="preserve"> по культуре </w:t>
      </w:r>
    </w:p>
    <w:p w:rsidR="00697115" w:rsidRPr="00D24AFC" w:rsidRDefault="00697115" w:rsidP="00697115">
      <w:pPr>
        <w:pStyle w:val="a9"/>
        <w:ind w:left="5664"/>
        <w:jc w:val="right"/>
        <w:rPr>
          <w:rFonts w:ascii="Times New Roman" w:hAnsi="Times New Roman" w:cs="Times New Roman"/>
        </w:rPr>
      </w:pPr>
      <w:r w:rsidRPr="00D24AFC">
        <w:rPr>
          <w:rFonts w:ascii="Times New Roman" w:hAnsi="Times New Roman" w:cs="Times New Roman"/>
        </w:rPr>
        <w:t xml:space="preserve">Ленинградской области  </w:t>
      </w:r>
    </w:p>
    <w:p w:rsidR="00697115" w:rsidRDefault="00697115" w:rsidP="00697115">
      <w:pPr>
        <w:pStyle w:val="a9"/>
        <w:ind w:left="5664"/>
        <w:jc w:val="right"/>
        <w:rPr>
          <w:rFonts w:ascii="Times New Roman" w:hAnsi="Times New Roman" w:cs="Times New Roman"/>
        </w:rPr>
      </w:pPr>
      <w:r>
        <w:rPr>
          <w:rFonts w:ascii="Times New Roman" w:hAnsi="Times New Roman" w:cs="Times New Roman"/>
        </w:rPr>
        <w:t>№ ___ от  __ ____ 201</w:t>
      </w:r>
      <w:r w:rsidR="00AA7382">
        <w:rPr>
          <w:rFonts w:ascii="Times New Roman" w:hAnsi="Times New Roman" w:cs="Times New Roman"/>
        </w:rPr>
        <w:t>5</w:t>
      </w:r>
      <w:r>
        <w:rPr>
          <w:rFonts w:ascii="Times New Roman" w:hAnsi="Times New Roman" w:cs="Times New Roman"/>
        </w:rPr>
        <w:t xml:space="preserve"> </w:t>
      </w:r>
    </w:p>
    <w:p w:rsidR="00697115" w:rsidRPr="001F4671" w:rsidRDefault="00697115" w:rsidP="00697115">
      <w:pPr>
        <w:pStyle w:val="a9"/>
        <w:rPr>
          <w:rFonts w:ascii="Times New Roman" w:hAnsi="Times New Roman" w:cs="Times New Roman"/>
          <w:sz w:val="28"/>
          <w:szCs w:val="28"/>
        </w:rPr>
      </w:pPr>
    </w:p>
    <w:p w:rsidR="00697115" w:rsidRPr="001F4671" w:rsidRDefault="00697115" w:rsidP="00697115">
      <w:pPr>
        <w:pStyle w:val="a9"/>
        <w:jc w:val="both"/>
        <w:rPr>
          <w:rFonts w:ascii="Times New Roman" w:hAnsi="Times New Roman" w:cs="Times New Roman"/>
          <w:sz w:val="28"/>
          <w:szCs w:val="28"/>
        </w:rPr>
      </w:pPr>
    </w:p>
    <w:p w:rsidR="00697115" w:rsidRPr="001F4671" w:rsidRDefault="00697115" w:rsidP="00697115">
      <w:pPr>
        <w:pStyle w:val="ConsPlusTitle"/>
        <w:widowControl/>
        <w:jc w:val="center"/>
        <w:rPr>
          <w:rFonts w:ascii="Times New Roman" w:hAnsi="Times New Roman" w:cs="Times New Roman"/>
          <w:sz w:val="28"/>
          <w:szCs w:val="28"/>
        </w:rPr>
      </w:pPr>
      <w:r w:rsidRPr="001F4671">
        <w:rPr>
          <w:rFonts w:ascii="Times New Roman" w:hAnsi="Times New Roman" w:cs="Times New Roman"/>
          <w:sz w:val="28"/>
          <w:szCs w:val="28"/>
        </w:rPr>
        <w:t>АДМИНИСТРАТИВНЫЙ РЕГЛАМЕНТ</w:t>
      </w:r>
    </w:p>
    <w:p w:rsidR="00697115" w:rsidRPr="001F4671" w:rsidRDefault="00697115" w:rsidP="00697115">
      <w:pPr>
        <w:pStyle w:val="ConsPlusTitle"/>
        <w:widowControl/>
        <w:jc w:val="center"/>
        <w:rPr>
          <w:rFonts w:ascii="Times New Roman" w:hAnsi="Times New Roman" w:cs="Times New Roman"/>
          <w:sz w:val="28"/>
          <w:szCs w:val="28"/>
        </w:rPr>
      </w:pPr>
    </w:p>
    <w:p w:rsidR="00697115" w:rsidRPr="001F4671" w:rsidRDefault="00697115" w:rsidP="0069711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Комитета</w:t>
      </w:r>
      <w:r w:rsidRPr="001F4671">
        <w:rPr>
          <w:rFonts w:ascii="Times New Roman" w:hAnsi="Times New Roman" w:cs="Times New Roman"/>
          <w:sz w:val="28"/>
          <w:szCs w:val="28"/>
        </w:rPr>
        <w:t xml:space="preserve"> по культуре Ленинградской области по предоставлению  государственной услуги  «Выдача заданий и разрешений на проведение работ по сохранению объектов культурного наследия</w:t>
      </w:r>
      <w:r>
        <w:rPr>
          <w:rFonts w:ascii="Times New Roman" w:hAnsi="Times New Roman" w:cs="Times New Roman"/>
          <w:sz w:val="28"/>
          <w:szCs w:val="28"/>
        </w:rPr>
        <w:t xml:space="preserve"> регионального значения</w:t>
      </w:r>
      <w:r w:rsidR="00806D09">
        <w:rPr>
          <w:rFonts w:ascii="Times New Roman" w:hAnsi="Times New Roman" w:cs="Times New Roman"/>
          <w:sz w:val="28"/>
          <w:szCs w:val="28"/>
        </w:rPr>
        <w:t xml:space="preserve"> и выявленных объектов культурного наследия</w:t>
      </w:r>
      <w:r w:rsidRPr="001F4671">
        <w:rPr>
          <w:rFonts w:ascii="Times New Roman" w:hAnsi="Times New Roman" w:cs="Times New Roman"/>
          <w:sz w:val="28"/>
          <w:szCs w:val="28"/>
        </w:rPr>
        <w:t xml:space="preserve"> в Ленинградской области»</w:t>
      </w:r>
    </w:p>
    <w:p w:rsidR="00697115" w:rsidRPr="001F4671" w:rsidRDefault="00697115" w:rsidP="00697115">
      <w:pPr>
        <w:pStyle w:val="ConsPlusNormal"/>
        <w:widowControl/>
        <w:ind w:firstLine="0"/>
        <w:jc w:val="center"/>
        <w:rPr>
          <w:rFonts w:ascii="Times New Roman" w:hAnsi="Times New Roman" w:cs="Times New Roman"/>
          <w:sz w:val="28"/>
          <w:szCs w:val="28"/>
        </w:rPr>
      </w:pPr>
      <w:r w:rsidRPr="001F4671">
        <w:rPr>
          <w:rFonts w:ascii="Times New Roman" w:hAnsi="Times New Roman" w:cs="Times New Roman"/>
          <w:sz w:val="28"/>
          <w:szCs w:val="28"/>
        </w:rPr>
        <w:t>(новая редакция)</w:t>
      </w:r>
    </w:p>
    <w:p w:rsidR="00697115" w:rsidRPr="001F4671" w:rsidRDefault="00697115" w:rsidP="00697115">
      <w:pPr>
        <w:pStyle w:val="ConsPlusNormal"/>
        <w:widowControl/>
        <w:ind w:firstLine="540"/>
        <w:jc w:val="both"/>
        <w:outlineLvl w:val="1"/>
        <w:rPr>
          <w:rFonts w:ascii="Times New Roman" w:hAnsi="Times New Roman" w:cs="Times New Roman"/>
          <w:b/>
          <w:bCs/>
          <w:sz w:val="28"/>
          <w:szCs w:val="28"/>
        </w:rPr>
      </w:pPr>
    </w:p>
    <w:p w:rsidR="00697115" w:rsidRPr="001F4671" w:rsidRDefault="00697115" w:rsidP="00697115">
      <w:pPr>
        <w:pStyle w:val="ConsPlusNormal"/>
        <w:widowControl/>
        <w:ind w:firstLine="708"/>
        <w:jc w:val="center"/>
        <w:outlineLvl w:val="1"/>
        <w:rPr>
          <w:rFonts w:ascii="Times New Roman" w:hAnsi="Times New Roman" w:cs="Times New Roman"/>
          <w:b/>
          <w:bCs/>
          <w:sz w:val="28"/>
          <w:szCs w:val="28"/>
          <w:u w:val="single"/>
        </w:rPr>
      </w:pPr>
      <w:r w:rsidRPr="001F4671">
        <w:rPr>
          <w:rFonts w:ascii="Times New Roman" w:hAnsi="Times New Roman" w:cs="Times New Roman"/>
          <w:b/>
          <w:bCs/>
          <w:sz w:val="28"/>
          <w:szCs w:val="28"/>
          <w:u w:val="single"/>
        </w:rPr>
        <w:t>1. Общие положения</w:t>
      </w:r>
    </w:p>
    <w:p w:rsidR="00697115" w:rsidRPr="001F4671" w:rsidRDefault="00697115" w:rsidP="00697115">
      <w:pPr>
        <w:pStyle w:val="ConsPlusNormal"/>
        <w:widowControl/>
        <w:ind w:firstLine="708"/>
        <w:jc w:val="center"/>
        <w:outlineLvl w:val="1"/>
        <w:rPr>
          <w:rFonts w:ascii="Times New Roman" w:hAnsi="Times New Roman" w:cs="Times New Roman"/>
          <w:b/>
          <w:bCs/>
          <w:sz w:val="28"/>
          <w:szCs w:val="28"/>
          <w:u w:val="single"/>
        </w:rPr>
      </w:pPr>
    </w:p>
    <w:p w:rsidR="00697115" w:rsidRPr="00D6247B" w:rsidRDefault="00697115" w:rsidP="00697115">
      <w:pPr>
        <w:pStyle w:val="10"/>
        <w:spacing w:line="240" w:lineRule="auto"/>
        <w:ind w:firstLine="708"/>
        <w:jc w:val="both"/>
        <w:rPr>
          <w:color w:val="000000"/>
        </w:rPr>
      </w:pPr>
      <w:r w:rsidRPr="00D6247B">
        <w:t xml:space="preserve">1. Наименование государственной услуги </w:t>
      </w:r>
    </w:p>
    <w:p w:rsidR="00697115" w:rsidRPr="00D6247B" w:rsidRDefault="00697115" w:rsidP="00697115">
      <w:pPr>
        <w:pStyle w:val="ConsPlusNormal"/>
        <w:widowControl/>
        <w:ind w:firstLine="708"/>
        <w:jc w:val="both"/>
        <w:outlineLvl w:val="1"/>
        <w:rPr>
          <w:rFonts w:ascii="Times New Roman" w:hAnsi="Times New Roman" w:cs="Times New Roman"/>
          <w:sz w:val="26"/>
          <w:szCs w:val="26"/>
        </w:rPr>
      </w:pPr>
      <w:r w:rsidRPr="00D6247B">
        <w:rPr>
          <w:rFonts w:ascii="Times New Roman" w:hAnsi="Times New Roman" w:cs="Times New Roman"/>
          <w:sz w:val="26"/>
          <w:szCs w:val="26"/>
        </w:rPr>
        <w:t>Государственная услуга «Выдача заданий и разрешений на проведение работ по сохранению объектов культурного наследия регионального значения</w:t>
      </w:r>
      <w:r w:rsidR="00703654" w:rsidRPr="00D6247B">
        <w:rPr>
          <w:rFonts w:ascii="Times New Roman" w:hAnsi="Times New Roman" w:cs="Times New Roman"/>
          <w:sz w:val="26"/>
          <w:szCs w:val="26"/>
        </w:rPr>
        <w:t xml:space="preserve"> и выявленных объектов культурного наследия</w:t>
      </w:r>
      <w:r w:rsidRPr="00D6247B">
        <w:rPr>
          <w:rFonts w:ascii="Times New Roman" w:hAnsi="Times New Roman" w:cs="Times New Roman"/>
          <w:sz w:val="26"/>
          <w:szCs w:val="26"/>
        </w:rPr>
        <w:t xml:space="preserve"> в Ленинградской области» (далее – государственная услуга).  </w:t>
      </w:r>
    </w:p>
    <w:p w:rsidR="00697115" w:rsidRPr="00D6247B" w:rsidRDefault="00697115" w:rsidP="00697115">
      <w:pPr>
        <w:pStyle w:val="ConsPlusNormal"/>
        <w:widowControl/>
        <w:ind w:firstLine="708"/>
        <w:jc w:val="both"/>
        <w:rPr>
          <w:rFonts w:ascii="Times New Roman" w:hAnsi="Times New Roman" w:cs="Times New Roman"/>
          <w:sz w:val="26"/>
          <w:szCs w:val="26"/>
        </w:rPr>
      </w:pPr>
      <w:proofErr w:type="gramStart"/>
      <w:r w:rsidRPr="00D6247B">
        <w:rPr>
          <w:rFonts w:ascii="Times New Roman" w:hAnsi="Times New Roman" w:cs="Times New Roman"/>
          <w:sz w:val="26"/>
          <w:szCs w:val="26"/>
        </w:rPr>
        <w:t>Под работами по сохранению объекта культурного наследия в целях настоящего Административного регламента понимаются ремонтно-реставрационные работы, в том числе консервация, ремонт, реставрация (включая воссоздание утраченного объекта  культурного наследия), приспособление для современного использования (включая реконструкцию без изменения особенностей, составляющих предмет охраны объекта  культурного наследия), а так же научно-исследовательские, изыскательские, проектные и производственные работы, научно-методическое руководство, технический и авторский надзор.</w:t>
      </w:r>
      <w:proofErr w:type="gramEnd"/>
    </w:p>
    <w:p w:rsidR="00697115" w:rsidRPr="00D6247B" w:rsidRDefault="00697115" w:rsidP="00697115">
      <w:pPr>
        <w:pStyle w:val="ConsNormal"/>
        <w:widowControl/>
        <w:spacing w:line="276" w:lineRule="auto"/>
        <w:ind w:firstLine="0"/>
        <w:jc w:val="both"/>
        <w:rPr>
          <w:rFonts w:ascii="Times New Roman" w:hAnsi="Times New Roman" w:cs="Times New Roman"/>
          <w:sz w:val="26"/>
          <w:szCs w:val="26"/>
        </w:rPr>
      </w:pPr>
    </w:p>
    <w:p w:rsidR="00697115" w:rsidRPr="00D6247B" w:rsidRDefault="00697115" w:rsidP="00697115">
      <w:pPr>
        <w:pStyle w:val="10"/>
        <w:spacing w:line="240" w:lineRule="auto"/>
        <w:ind w:firstLine="720"/>
        <w:jc w:val="both"/>
        <w:rPr>
          <w:color w:val="000000"/>
        </w:rPr>
      </w:pPr>
      <w:r w:rsidRPr="00D6247B">
        <w:rPr>
          <w:color w:val="000000"/>
        </w:rPr>
        <w:t xml:space="preserve">2. Наименование органа исполнительной власти Ленинградской области (органа местного самоуправления, организации), предоставляющего государственную услугу, и его структурных подразделений, ответственных за предоставление государственной услуги </w:t>
      </w:r>
    </w:p>
    <w:p w:rsidR="00697115" w:rsidRPr="00D6247B" w:rsidRDefault="00697115" w:rsidP="00697115">
      <w:pPr>
        <w:ind w:firstLine="708"/>
        <w:jc w:val="both"/>
        <w:rPr>
          <w:color w:val="000000"/>
          <w:sz w:val="26"/>
          <w:szCs w:val="26"/>
        </w:rPr>
      </w:pPr>
      <w:r w:rsidRPr="00D6247B">
        <w:rPr>
          <w:color w:val="000000"/>
          <w:sz w:val="26"/>
          <w:szCs w:val="26"/>
        </w:rPr>
        <w:t xml:space="preserve">Органом исполнительной власти Ленинградской области, предоставляющим государственную услугу, является </w:t>
      </w:r>
      <w:r w:rsidR="00B26814" w:rsidRPr="00D6247B">
        <w:rPr>
          <w:color w:val="000000"/>
          <w:sz w:val="26"/>
          <w:szCs w:val="26"/>
        </w:rPr>
        <w:t>к</w:t>
      </w:r>
      <w:r w:rsidRPr="00D6247B">
        <w:rPr>
          <w:color w:val="000000"/>
          <w:sz w:val="26"/>
          <w:szCs w:val="26"/>
        </w:rPr>
        <w:t xml:space="preserve">омитет по культуре Ленинградской области (далее – </w:t>
      </w:r>
      <w:r w:rsidR="00B26814" w:rsidRPr="00D6247B">
        <w:rPr>
          <w:color w:val="000000"/>
          <w:sz w:val="26"/>
          <w:szCs w:val="26"/>
        </w:rPr>
        <w:t>Комитет</w:t>
      </w:r>
      <w:r w:rsidRPr="00D6247B">
        <w:rPr>
          <w:color w:val="000000"/>
          <w:sz w:val="26"/>
          <w:szCs w:val="26"/>
        </w:rPr>
        <w:t>).</w:t>
      </w:r>
    </w:p>
    <w:p w:rsidR="00697115" w:rsidRPr="00D6247B" w:rsidRDefault="00697115" w:rsidP="00697115">
      <w:pPr>
        <w:ind w:firstLine="708"/>
        <w:jc w:val="both"/>
        <w:rPr>
          <w:color w:val="000000"/>
          <w:sz w:val="26"/>
          <w:szCs w:val="26"/>
        </w:rPr>
      </w:pPr>
      <w:r w:rsidRPr="00D6247B">
        <w:rPr>
          <w:color w:val="000000"/>
          <w:sz w:val="26"/>
          <w:szCs w:val="26"/>
        </w:rPr>
        <w:t xml:space="preserve">Структурным подразделением, ответственным за предоставление государственной услуги, является Департамент государственной охраны, сохранения и использования объектов культурного наследия комитета по культуре Ленинградской области (далее – Департамент). </w:t>
      </w:r>
    </w:p>
    <w:p w:rsidR="00697115" w:rsidRPr="00D6247B" w:rsidRDefault="00697115" w:rsidP="00697115">
      <w:pPr>
        <w:autoSpaceDE w:val="0"/>
        <w:autoSpaceDN w:val="0"/>
        <w:adjustRightInd w:val="0"/>
        <w:ind w:firstLine="540"/>
        <w:jc w:val="both"/>
        <w:rPr>
          <w:sz w:val="26"/>
          <w:szCs w:val="26"/>
        </w:rPr>
      </w:pPr>
      <w:r w:rsidRPr="00D6247B">
        <w:rPr>
          <w:color w:val="000000"/>
          <w:sz w:val="26"/>
          <w:szCs w:val="26"/>
        </w:rPr>
        <w:t xml:space="preserve">В Департаменте </w:t>
      </w:r>
      <w:r w:rsidRPr="00D6247B">
        <w:rPr>
          <w:sz w:val="26"/>
          <w:szCs w:val="26"/>
        </w:rPr>
        <w:t xml:space="preserve">государственная услуга предоставляется должностными лицами – сотрудниками отдела по осуществлению полномочий Ленинградской области в сфере объектов культурного наследия Департамента.  </w:t>
      </w:r>
    </w:p>
    <w:p w:rsidR="00697115" w:rsidRPr="00D6247B" w:rsidRDefault="003445BA" w:rsidP="00697115">
      <w:pPr>
        <w:ind w:firstLine="708"/>
        <w:jc w:val="both"/>
        <w:rPr>
          <w:sz w:val="26"/>
          <w:szCs w:val="26"/>
        </w:rPr>
      </w:pPr>
      <w:r>
        <w:rPr>
          <w:sz w:val="26"/>
          <w:szCs w:val="26"/>
        </w:rPr>
        <w:t>С</w:t>
      </w:r>
      <w:r w:rsidRPr="003445BA">
        <w:rPr>
          <w:sz w:val="26"/>
          <w:szCs w:val="26"/>
        </w:rPr>
        <w:t>отрудник</w:t>
      </w:r>
      <w:r>
        <w:rPr>
          <w:sz w:val="26"/>
          <w:szCs w:val="26"/>
        </w:rPr>
        <w:t>и</w:t>
      </w:r>
      <w:r w:rsidRPr="003445BA">
        <w:rPr>
          <w:sz w:val="26"/>
          <w:szCs w:val="26"/>
        </w:rPr>
        <w:t xml:space="preserve"> отдела по осуществлению полномочий Ленинградской области в сфере объектов культурного наследия Департамента</w:t>
      </w:r>
      <w:r w:rsidR="00697115" w:rsidRPr="00D6247B">
        <w:rPr>
          <w:sz w:val="26"/>
          <w:szCs w:val="26"/>
        </w:rPr>
        <w:t xml:space="preserve"> оформляют документы по предоставлению государственной услуги в отношении объектов культурного наследия в соответствующих </w:t>
      </w:r>
      <w:r w:rsidR="00697115" w:rsidRPr="00D6247B">
        <w:rPr>
          <w:sz w:val="26"/>
          <w:szCs w:val="26"/>
        </w:rPr>
        <w:lastRenderedPageBreak/>
        <w:t>муниципальных районах Ленинградской области, закрепленных за сотрудниками Департамента распоряжением по комитету.</w:t>
      </w:r>
    </w:p>
    <w:p w:rsidR="00B26814" w:rsidRPr="00D6247B" w:rsidRDefault="00B26814" w:rsidP="00B26814">
      <w:pPr>
        <w:ind w:firstLine="708"/>
        <w:jc w:val="both"/>
        <w:rPr>
          <w:color w:val="000000"/>
          <w:sz w:val="26"/>
          <w:szCs w:val="26"/>
        </w:rPr>
      </w:pPr>
      <w:bookmarkStart w:id="0" w:name="sub_10123"/>
      <w:r w:rsidRPr="00D6247B">
        <w:rPr>
          <w:color w:val="000000"/>
          <w:sz w:val="26"/>
          <w:szCs w:val="26"/>
        </w:rPr>
        <w:t xml:space="preserve">Государственная услуга может быть предоставлена при обращении в многофункциональный центр предоставления государственных и муниципальных услуг (далее - МФЦ) или в Комитет. </w:t>
      </w:r>
    </w:p>
    <w:bookmarkEnd w:id="0"/>
    <w:p w:rsidR="00C7131B" w:rsidRPr="003445BA" w:rsidRDefault="00C7131B" w:rsidP="00C7131B">
      <w:pPr>
        <w:ind w:firstLine="708"/>
        <w:jc w:val="both"/>
        <w:rPr>
          <w:color w:val="000000"/>
          <w:sz w:val="26"/>
          <w:szCs w:val="26"/>
        </w:rPr>
      </w:pPr>
      <w:r w:rsidRPr="003445BA">
        <w:rPr>
          <w:color w:val="000000"/>
          <w:sz w:val="26"/>
          <w:szCs w:val="26"/>
        </w:rPr>
        <w:t>Государственная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Ленинградской области (далее - ПГУ ЛО).</w:t>
      </w:r>
    </w:p>
    <w:p w:rsidR="00697115" w:rsidRPr="00D6247B" w:rsidRDefault="00C7131B" w:rsidP="00C7131B">
      <w:pPr>
        <w:ind w:firstLine="708"/>
        <w:jc w:val="both"/>
        <w:rPr>
          <w:color w:val="000000"/>
          <w:sz w:val="26"/>
          <w:szCs w:val="26"/>
        </w:rPr>
      </w:pPr>
      <w:r w:rsidRPr="003445BA">
        <w:rPr>
          <w:color w:val="000000"/>
          <w:sz w:val="26"/>
          <w:szCs w:val="26"/>
        </w:rPr>
        <w:t>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муниципальной услуги на ПГУ ЛО и ЕПГУ.</w:t>
      </w:r>
    </w:p>
    <w:p w:rsidR="00697115" w:rsidRPr="00D6247B" w:rsidRDefault="00697115" w:rsidP="00697115">
      <w:pPr>
        <w:ind w:firstLine="720"/>
        <w:jc w:val="both"/>
        <w:rPr>
          <w:b/>
          <w:sz w:val="26"/>
          <w:szCs w:val="26"/>
        </w:rPr>
      </w:pPr>
      <w:r w:rsidRPr="00D6247B">
        <w:rPr>
          <w:b/>
          <w:sz w:val="26"/>
          <w:szCs w:val="26"/>
        </w:rPr>
        <w:t>3. Информация о местах нахождения и графике работы органа исполнительной власти, предоставляющего государственную услугу, и его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телефона-информатора</w:t>
      </w:r>
    </w:p>
    <w:p w:rsidR="00C46E22" w:rsidRPr="00D6247B" w:rsidRDefault="00C46E22" w:rsidP="00C46E22">
      <w:pPr>
        <w:widowControl w:val="0"/>
        <w:tabs>
          <w:tab w:val="left" w:pos="142"/>
          <w:tab w:val="left" w:pos="284"/>
        </w:tabs>
        <w:autoSpaceDE w:val="0"/>
        <w:autoSpaceDN w:val="0"/>
        <w:adjustRightInd w:val="0"/>
        <w:ind w:firstLine="567"/>
        <w:jc w:val="both"/>
        <w:rPr>
          <w:sz w:val="26"/>
          <w:szCs w:val="26"/>
        </w:rPr>
      </w:pPr>
      <w:r w:rsidRPr="00D6247B">
        <w:rPr>
          <w:sz w:val="26"/>
          <w:szCs w:val="26"/>
        </w:rPr>
        <w:t xml:space="preserve">Информация о месте нахождения и графике работы Комитета, </w:t>
      </w:r>
      <w:bookmarkStart w:id="1" w:name="sub_20195"/>
      <w:r w:rsidRPr="00D6247B">
        <w:rPr>
          <w:sz w:val="26"/>
          <w:szCs w:val="26"/>
        </w:rPr>
        <w:t>Департамента указана в приложении № 1 к настоящему административному регламенту.</w:t>
      </w:r>
    </w:p>
    <w:bookmarkEnd w:id="1"/>
    <w:p w:rsidR="00697115" w:rsidRPr="00D6247B" w:rsidRDefault="00697115" w:rsidP="00697115">
      <w:pPr>
        <w:pStyle w:val="a7"/>
        <w:widowControl w:val="0"/>
        <w:suppressAutoHyphens/>
        <w:rPr>
          <w:sz w:val="26"/>
          <w:szCs w:val="26"/>
        </w:rPr>
      </w:pPr>
    </w:p>
    <w:p w:rsidR="00697115" w:rsidRPr="00D6247B" w:rsidRDefault="00697115" w:rsidP="00697115">
      <w:pPr>
        <w:ind w:firstLine="720"/>
        <w:jc w:val="both"/>
        <w:rPr>
          <w:b/>
          <w:bCs/>
          <w:sz w:val="26"/>
          <w:szCs w:val="26"/>
        </w:rPr>
      </w:pPr>
      <w:r w:rsidRPr="00D6247B">
        <w:rPr>
          <w:b/>
          <w:bCs/>
          <w:sz w:val="26"/>
          <w:szCs w:val="26"/>
        </w:rPr>
        <w:t xml:space="preserve">4. </w:t>
      </w:r>
      <w:proofErr w:type="gramStart"/>
      <w:r w:rsidRPr="00D6247B">
        <w:rPr>
          <w:b/>
          <w:bCs/>
          <w:sz w:val="26"/>
          <w:szCs w:val="26"/>
        </w:rPr>
        <w:t>Информация о местах нахождения и графике работы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и их структурных подразделений, ответственных за предоставление государственной услуги, справочных телефонах и адресах электронной почты данных структурных подразделений, в том числе номере телефона-информатора</w:t>
      </w:r>
      <w:proofErr w:type="gramEnd"/>
    </w:p>
    <w:p w:rsidR="00697115" w:rsidRPr="00D6247B" w:rsidRDefault="00697115" w:rsidP="00697115">
      <w:pPr>
        <w:jc w:val="both"/>
        <w:rPr>
          <w:sz w:val="26"/>
          <w:szCs w:val="26"/>
        </w:rPr>
      </w:pPr>
      <w:r w:rsidRPr="00D6247B">
        <w:rPr>
          <w:sz w:val="26"/>
          <w:szCs w:val="26"/>
        </w:rPr>
        <w:tab/>
        <w:t xml:space="preserve">В предоставлении государственной услуги, помимо </w:t>
      </w:r>
      <w:r w:rsidR="00C46E22" w:rsidRPr="00D6247B">
        <w:rPr>
          <w:sz w:val="26"/>
          <w:szCs w:val="26"/>
        </w:rPr>
        <w:t>Комитета</w:t>
      </w:r>
      <w:r w:rsidRPr="00D6247B">
        <w:rPr>
          <w:sz w:val="26"/>
          <w:szCs w:val="26"/>
        </w:rPr>
        <w:t xml:space="preserve">, </w:t>
      </w:r>
      <w:r w:rsidR="009E1665" w:rsidRPr="00D6247B">
        <w:rPr>
          <w:sz w:val="26"/>
          <w:szCs w:val="26"/>
        </w:rPr>
        <w:t>участвуют Федеральная служба государственной регистрации, кадастра и картографии Российской Федерации и Министерство культуры Российской Федерации.</w:t>
      </w:r>
    </w:p>
    <w:p w:rsidR="009E1665" w:rsidRPr="00D6247B" w:rsidRDefault="0038458C" w:rsidP="009E1665">
      <w:pPr>
        <w:ind w:firstLine="708"/>
        <w:jc w:val="both"/>
        <w:rPr>
          <w:sz w:val="26"/>
          <w:szCs w:val="26"/>
        </w:rPr>
      </w:pPr>
      <w:r w:rsidRPr="00D6247B">
        <w:rPr>
          <w:sz w:val="26"/>
          <w:szCs w:val="26"/>
        </w:rPr>
        <w:t>Информация о м</w:t>
      </w:r>
      <w:r w:rsidR="009E1665" w:rsidRPr="00D6247B">
        <w:rPr>
          <w:sz w:val="26"/>
          <w:szCs w:val="26"/>
        </w:rPr>
        <w:t>еста</w:t>
      </w:r>
      <w:r w:rsidRPr="00D6247B">
        <w:rPr>
          <w:sz w:val="26"/>
          <w:szCs w:val="26"/>
        </w:rPr>
        <w:t>х</w:t>
      </w:r>
      <w:r w:rsidR="009E1665" w:rsidRPr="00D6247B">
        <w:rPr>
          <w:sz w:val="26"/>
          <w:szCs w:val="26"/>
        </w:rPr>
        <w:t xml:space="preserve"> нахождения, </w:t>
      </w:r>
      <w:r w:rsidRPr="00D6247B">
        <w:rPr>
          <w:sz w:val="26"/>
          <w:szCs w:val="26"/>
        </w:rPr>
        <w:t>графике работы данных органов исполнительной власти (организаций), участвующих в предоставлении государстве</w:t>
      </w:r>
      <w:r w:rsidR="00C027F6" w:rsidRPr="00D6247B">
        <w:rPr>
          <w:sz w:val="26"/>
          <w:szCs w:val="26"/>
        </w:rPr>
        <w:t>нной услуги, и их структурных п</w:t>
      </w:r>
      <w:r w:rsidRPr="00D6247B">
        <w:rPr>
          <w:sz w:val="26"/>
          <w:szCs w:val="26"/>
        </w:rPr>
        <w:t xml:space="preserve">одразделений, ответственных за предоставление государственной услуги, справочных телефонах и </w:t>
      </w:r>
      <w:r w:rsidRPr="00D6247B">
        <w:rPr>
          <w:bCs/>
          <w:sz w:val="26"/>
          <w:szCs w:val="26"/>
        </w:rPr>
        <w:t>адресах электронной почты данных структурных подразделений, в том числе номере телефона-информатора, размещена на их официальных сайтах в сети Интернет.</w:t>
      </w:r>
    </w:p>
    <w:p w:rsidR="009E1665" w:rsidRPr="00D6247B" w:rsidRDefault="009E1665" w:rsidP="00697115">
      <w:pPr>
        <w:jc w:val="both"/>
        <w:rPr>
          <w:sz w:val="26"/>
          <w:szCs w:val="26"/>
        </w:rPr>
      </w:pPr>
    </w:p>
    <w:p w:rsidR="00697115" w:rsidRPr="00D6247B" w:rsidRDefault="00697115" w:rsidP="00697115">
      <w:pPr>
        <w:ind w:firstLine="720"/>
        <w:jc w:val="both"/>
        <w:rPr>
          <w:b/>
          <w:bCs/>
          <w:sz w:val="26"/>
          <w:szCs w:val="26"/>
        </w:rPr>
      </w:pPr>
      <w:r w:rsidRPr="00D6247B">
        <w:rPr>
          <w:b/>
          <w:bCs/>
          <w:sz w:val="26"/>
          <w:szCs w:val="26"/>
        </w:rPr>
        <w:t xml:space="preserve">5. 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 </w:t>
      </w:r>
    </w:p>
    <w:p w:rsidR="006A3761" w:rsidRPr="00D6247B" w:rsidRDefault="00697115" w:rsidP="006A3761">
      <w:pPr>
        <w:jc w:val="both"/>
        <w:rPr>
          <w:sz w:val="26"/>
          <w:szCs w:val="26"/>
        </w:rPr>
      </w:pPr>
      <w:r w:rsidRPr="00D6247B">
        <w:rPr>
          <w:sz w:val="26"/>
          <w:szCs w:val="26"/>
        </w:rPr>
        <w:tab/>
      </w:r>
      <w:r w:rsidR="006A3761" w:rsidRPr="00D6247B">
        <w:rPr>
          <w:sz w:val="26"/>
          <w:szCs w:val="26"/>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697115" w:rsidRPr="00D6247B" w:rsidRDefault="006A3761" w:rsidP="006A3761">
      <w:pPr>
        <w:jc w:val="both"/>
        <w:rPr>
          <w:sz w:val="26"/>
          <w:szCs w:val="26"/>
        </w:rPr>
      </w:pPr>
      <w:r w:rsidRPr="00D6247B">
        <w:rPr>
          <w:sz w:val="26"/>
          <w:szCs w:val="26"/>
        </w:rPr>
        <w:tab/>
        <w:t xml:space="preserve">Актуальная информация о справочных телефонах и режимах работы филиалов МФЦ содержится на сайте МФЦ Ленинградской области:  </w:t>
      </w:r>
      <w:hyperlink r:id="rId7" w:history="1">
        <w:r w:rsidRPr="00D6247B">
          <w:rPr>
            <w:rStyle w:val="ab"/>
            <w:sz w:val="26"/>
            <w:szCs w:val="26"/>
            <w:lang w:val="en-US"/>
          </w:rPr>
          <w:t>www</w:t>
        </w:r>
        <w:r w:rsidRPr="00D6247B">
          <w:rPr>
            <w:rStyle w:val="ab"/>
            <w:sz w:val="26"/>
            <w:szCs w:val="26"/>
          </w:rPr>
          <w:t>.mfc47.ru</w:t>
        </w:r>
      </w:hyperlink>
    </w:p>
    <w:p w:rsidR="00697115" w:rsidRPr="00D6247B" w:rsidRDefault="00697115" w:rsidP="00697115">
      <w:pPr>
        <w:jc w:val="both"/>
        <w:rPr>
          <w:sz w:val="26"/>
          <w:szCs w:val="26"/>
        </w:rPr>
      </w:pPr>
    </w:p>
    <w:p w:rsidR="00697115" w:rsidRPr="00D6247B" w:rsidRDefault="00697115" w:rsidP="00697115">
      <w:pPr>
        <w:ind w:firstLine="720"/>
        <w:jc w:val="both"/>
        <w:rPr>
          <w:b/>
          <w:bCs/>
          <w:sz w:val="26"/>
          <w:szCs w:val="26"/>
        </w:rPr>
      </w:pPr>
      <w:r w:rsidRPr="00D6247B">
        <w:rPr>
          <w:b/>
          <w:bCs/>
          <w:sz w:val="26"/>
          <w:szCs w:val="26"/>
        </w:rPr>
        <w:lastRenderedPageBreak/>
        <w:t xml:space="preserve">6. </w:t>
      </w:r>
      <w:proofErr w:type="gramStart"/>
      <w:r w:rsidRPr="00D6247B">
        <w:rPr>
          <w:b/>
          <w:bCs/>
          <w:sz w:val="26"/>
          <w:szCs w:val="26"/>
        </w:rPr>
        <w:t>Адрес портала государственных и муниципальных услуг (функций) Ленинградской области, адреса официальных сайтов органов исполнительной власти Ленинградской области (органов местного самоуправления, организаций), предоставляющих государственную услугу, а также органов исполнительной власти (органов местного самоуправления, организаций),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государственной услуги) в сети Интернет, содержащих информацию о предоставлении государственной услуги</w:t>
      </w:r>
      <w:proofErr w:type="gramEnd"/>
    </w:p>
    <w:p w:rsidR="00CA2A66" w:rsidRPr="00D6247B" w:rsidRDefault="00CA2A66" w:rsidP="00CA2A66">
      <w:pPr>
        <w:widowControl w:val="0"/>
        <w:tabs>
          <w:tab w:val="left" w:pos="142"/>
          <w:tab w:val="left" w:pos="284"/>
        </w:tabs>
        <w:autoSpaceDE w:val="0"/>
        <w:autoSpaceDN w:val="0"/>
        <w:adjustRightInd w:val="0"/>
        <w:ind w:firstLine="567"/>
        <w:jc w:val="both"/>
        <w:rPr>
          <w:sz w:val="26"/>
          <w:szCs w:val="26"/>
        </w:rPr>
      </w:pPr>
      <w:r w:rsidRPr="00D6247B">
        <w:rPr>
          <w:sz w:val="26"/>
          <w:szCs w:val="26"/>
        </w:rPr>
        <w:t>Портал государственных услуг Ленинградской области (далее - ПГУ ЛО), официальный сайт Комитета в сети Интернет содержит информацию о предоставлении государственной услуги, а также об ОИВ, предоставляющих государственную услугу (участвующих в предоставлении государственной услуги).</w:t>
      </w:r>
    </w:p>
    <w:p w:rsidR="00CA2A66" w:rsidRPr="00D6247B" w:rsidRDefault="00CA2A66" w:rsidP="00CA2A66">
      <w:pPr>
        <w:widowControl w:val="0"/>
        <w:tabs>
          <w:tab w:val="left" w:pos="142"/>
          <w:tab w:val="left" w:pos="284"/>
        </w:tabs>
        <w:autoSpaceDE w:val="0"/>
        <w:autoSpaceDN w:val="0"/>
        <w:adjustRightInd w:val="0"/>
        <w:ind w:firstLine="567"/>
        <w:jc w:val="both"/>
        <w:rPr>
          <w:sz w:val="26"/>
          <w:szCs w:val="26"/>
        </w:rPr>
      </w:pPr>
      <w:r w:rsidRPr="00D6247B">
        <w:rPr>
          <w:sz w:val="26"/>
          <w:szCs w:val="26"/>
        </w:rPr>
        <w:t xml:space="preserve">Адрес Единого Портала государственных и муниципальных услуг (функций) в сети Интернет (ЕПГУ):  </w:t>
      </w:r>
      <w:hyperlink r:id="rId8" w:history="1">
        <w:r w:rsidRPr="00D6247B">
          <w:rPr>
            <w:rStyle w:val="ab"/>
            <w:sz w:val="26"/>
            <w:szCs w:val="26"/>
          </w:rPr>
          <w:t>www.gosuslugi.ru.</w:t>
        </w:r>
      </w:hyperlink>
    </w:p>
    <w:p w:rsidR="00CA2A66" w:rsidRPr="00D6247B" w:rsidRDefault="00CA2A66" w:rsidP="00CA2A66">
      <w:pPr>
        <w:widowControl w:val="0"/>
        <w:tabs>
          <w:tab w:val="left" w:pos="142"/>
          <w:tab w:val="left" w:pos="284"/>
        </w:tabs>
        <w:autoSpaceDE w:val="0"/>
        <w:autoSpaceDN w:val="0"/>
        <w:adjustRightInd w:val="0"/>
        <w:ind w:firstLine="567"/>
        <w:jc w:val="both"/>
        <w:rPr>
          <w:sz w:val="26"/>
          <w:szCs w:val="26"/>
        </w:rPr>
      </w:pPr>
      <w:r w:rsidRPr="00D6247B">
        <w:rPr>
          <w:sz w:val="26"/>
          <w:szCs w:val="26"/>
        </w:rPr>
        <w:t xml:space="preserve">Адрес портала государственных и муниципальных услуг Ленинградской области в сети Интернет (ПГУ ЛО): </w:t>
      </w:r>
      <w:hyperlink r:id="rId9" w:history="1">
        <w:r w:rsidRPr="00D6247B">
          <w:rPr>
            <w:rStyle w:val="ab"/>
            <w:sz w:val="26"/>
            <w:szCs w:val="26"/>
          </w:rPr>
          <w:t>www.gu.lenobl.ru</w:t>
        </w:r>
      </w:hyperlink>
      <w:r w:rsidRPr="00D6247B">
        <w:rPr>
          <w:sz w:val="26"/>
          <w:szCs w:val="26"/>
        </w:rPr>
        <w:t xml:space="preserve">, адрес официального сайта Комитета в сети Интернет: </w:t>
      </w:r>
      <w:hyperlink r:id="rId10" w:history="1">
        <w:r w:rsidRPr="00D6247B">
          <w:rPr>
            <w:rStyle w:val="ab"/>
            <w:sz w:val="26"/>
            <w:szCs w:val="26"/>
            <w:lang w:val="en-US"/>
          </w:rPr>
          <w:t>http</w:t>
        </w:r>
        <w:r w:rsidRPr="00D6247B">
          <w:rPr>
            <w:rStyle w:val="ab"/>
            <w:sz w:val="26"/>
            <w:szCs w:val="26"/>
          </w:rPr>
          <w:t>://</w:t>
        </w:r>
        <w:proofErr w:type="spellStart"/>
        <w:r w:rsidRPr="00D6247B">
          <w:rPr>
            <w:rStyle w:val="ab"/>
            <w:sz w:val="26"/>
            <w:szCs w:val="26"/>
          </w:rPr>
          <w:t>www</w:t>
        </w:r>
        <w:proofErr w:type="spellEnd"/>
        <w:r w:rsidRPr="00D6247B">
          <w:rPr>
            <w:rStyle w:val="ab"/>
            <w:sz w:val="26"/>
            <w:szCs w:val="26"/>
          </w:rPr>
          <w:t>.</w:t>
        </w:r>
        <w:proofErr w:type="spellStart"/>
        <w:r w:rsidRPr="00D6247B">
          <w:rPr>
            <w:rStyle w:val="ab"/>
            <w:sz w:val="26"/>
            <w:szCs w:val="26"/>
            <w:lang w:val="en-US"/>
          </w:rPr>
          <w:t>lenobl</w:t>
        </w:r>
        <w:proofErr w:type="spellEnd"/>
        <w:r w:rsidRPr="00D6247B">
          <w:rPr>
            <w:rStyle w:val="ab"/>
            <w:sz w:val="26"/>
            <w:szCs w:val="26"/>
          </w:rPr>
          <w:t>.</w:t>
        </w:r>
        <w:proofErr w:type="spellStart"/>
        <w:r w:rsidRPr="00D6247B">
          <w:rPr>
            <w:rStyle w:val="ab"/>
            <w:sz w:val="26"/>
            <w:szCs w:val="26"/>
            <w:lang w:val="en-US"/>
          </w:rPr>
          <w:t>ru</w:t>
        </w:r>
        <w:proofErr w:type="spellEnd"/>
        <w:r w:rsidRPr="00D6247B">
          <w:rPr>
            <w:rStyle w:val="ab"/>
            <w:sz w:val="26"/>
            <w:szCs w:val="26"/>
          </w:rPr>
          <w:t>/</w:t>
        </w:r>
        <w:proofErr w:type="spellStart"/>
        <w:r w:rsidRPr="00D6247B">
          <w:rPr>
            <w:rStyle w:val="ab"/>
            <w:sz w:val="26"/>
            <w:szCs w:val="26"/>
            <w:lang w:val="en-US"/>
          </w:rPr>
          <w:t>gov</w:t>
        </w:r>
        <w:proofErr w:type="spellEnd"/>
        <w:r w:rsidRPr="00D6247B">
          <w:rPr>
            <w:rStyle w:val="ab"/>
            <w:sz w:val="26"/>
            <w:szCs w:val="26"/>
          </w:rPr>
          <w:t>/</w:t>
        </w:r>
        <w:r w:rsidRPr="00D6247B">
          <w:rPr>
            <w:rStyle w:val="ab"/>
            <w:sz w:val="26"/>
            <w:szCs w:val="26"/>
            <w:lang w:val="en-US"/>
          </w:rPr>
          <w:t>committee</w:t>
        </w:r>
        <w:r w:rsidRPr="00D6247B">
          <w:rPr>
            <w:rStyle w:val="ab"/>
            <w:sz w:val="26"/>
            <w:szCs w:val="26"/>
          </w:rPr>
          <w:t>/</w:t>
        </w:r>
        <w:r w:rsidRPr="00D6247B">
          <w:rPr>
            <w:rStyle w:val="ab"/>
            <w:sz w:val="26"/>
            <w:szCs w:val="26"/>
            <w:lang w:val="en-US"/>
          </w:rPr>
          <w:t>culture</w:t>
        </w:r>
      </w:hyperlink>
      <w:r w:rsidRPr="00D6247B">
        <w:rPr>
          <w:sz w:val="26"/>
          <w:szCs w:val="26"/>
        </w:rPr>
        <w:t>.</w:t>
      </w:r>
    </w:p>
    <w:p w:rsidR="00CA2A66" w:rsidRPr="00D6247B" w:rsidRDefault="00CA2A66" w:rsidP="00CA2A66">
      <w:pPr>
        <w:ind w:firstLine="720"/>
        <w:jc w:val="both"/>
        <w:rPr>
          <w:b/>
          <w:bCs/>
          <w:color w:val="000000"/>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 xml:space="preserve">7. </w:t>
      </w:r>
      <w:r w:rsidR="0050448C">
        <w:rPr>
          <w:b/>
          <w:bCs/>
          <w:color w:val="000000"/>
          <w:sz w:val="26"/>
          <w:szCs w:val="26"/>
        </w:rPr>
        <w:t>Порядок получения з</w:t>
      </w:r>
      <w:r w:rsidRPr="00D6247B">
        <w:rPr>
          <w:b/>
          <w:bCs/>
          <w:color w:val="000000"/>
          <w:sz w:val="26"/>
          <w:szCs w:val="26"/>
        </w:rPr>
        <w:t>аявителями информации по вопросам предоставления государственной услуги, сведений о ходе предоставления государственной услуги, в том числе с использованием Портала государственных услуг (функций) Ленинградской области</w:t>
      </w:r>
    </w:p>
    <w:p w:rsidR="00CA2A66" w:rsidRDefault="00CA2A66" w:rsidP="00CA2A66">
      <w:pPr>
        <w:widowControl w:val="0"/>
        <w:tabs>
          <w:tab w:val="left" w:pos="142"/>
          <w:tab w:val="left" w:pos="284"/>
        </w:tabs>
        <w:autoSpaceDE w:val="0"/>
        <w:autoSpaceDN w:val="0"/>
        <w:adjustRightInd w:val="0"/>
        <w:ind w:firstLine="567"/>
        <w:jc w:val="both"/>
        <w:rPr>
          <w:sz w:val="26"/>
          <w:szCs w:val="26"/>
        </w:rPr>
      </w:pPr>
      <w:proofErr w:type="gramStart"/>
      <w:r w:rsidRPr="00D6247B">
        <w:rPr>
          <w:sz w:val="26"/>
          <w:szCs w:val="26"/>
        </w:rPr>
        <w:t>Информация по вопросам предоставления государственной услуги, в том числе о ходе ее предоставления, может быть получена: устно, письменно, по справочному телефону, по электронной почте, по адресам и телефонам, указанным в приложении № 1 к настоящему административному регламенту, а также по телефону единой справочной службы МФЦ, указанному в приложении № 2 к настоящему административному регламенту, в случае подачи документов в МФЦ.</w:t>
      </w:r>
      <w:proofErr w:type="gramEnd"/>
    </w:p>
    <w:p w:rsidR="00C7131B" w:rsidRPr="00D6247B" w:rsidRDefault="00C7131B" w:rsidP="00CA2A66">
      <w:pPr>
        <w:widowControl w:val="0"/>
        <w:tabs>
          <w:tab w:val="left" w:pos="142"/>
          <w:tab w:val="left" w:pos="284"/>
        </w:tabs>
        <w:autoSpaceDE w:val="0"/>
        <w:autoSpaceDN w:val="0"/>
        <w:adjustRightInd w:val="0"/>
        <w:ind w:firstLine="567"/>
        <w:jc w:val="both"/>
        <w:rPr>
          <w:sz w:val="26"/>
          <w:szCs w:val="26"/>
        </w:rPr>
      </w:pPr>
      <w:r w:rsidRPr="00CF4AFD">
        <w:rPr>
          <w:sz w:val="26"/>
          <w:szCs w:val="26"/>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CF4AFD" w:rsidRPr="00B471D5" w:rsidRDefault="00CF4AFD" w:rsidP="00CC4020">
      <w:pPr>
        <w:ind w:firstLine="567"/>
        <w:jc w:val="both"/>
        <w:rPr>
          <w:color w:val="000000"/>
          <w:sz w:val="26"/>
          <w:szCs w:val="26"/>
        </w:rPr>
      </w:pPr>
      <w:r w:rsidRPr="00B471D5">
        <w:rPr>
          <w:sz w:val="26"/>
          <w:szCs w:val="26"/>
        </w:rPr>
        <w:t xml:space="preserve">Время </w:t>
      </w:r>
      <w:r w:rsidRPr="00B471D5">
        <w:rPr>
          <w:color w:val="000000"/>
          <w:sz w:val="26"/>
          <w:szCs w:val="26"/>
        </w:rPr>
        <w:t>консультирования при личном обращении не превышает 15 минут.</w:t>
      </w:r>
    </w:p>
    <w:p w:rsidR="00CF4AFD" w:rsidRDefault="00CF4AFD" w:rsidP="00697115">
      <w:pPr>
        <w:ind w:firstLine="720"/>
        <w:jc w:val="both"/>
        <w:rPr>
          <w:color w:val="000000"/>
          <w:sz w:val="28"/>
          <w:szCs w:val="28"/>
        </w:rPr>
      </w:pPr>
    </w:p>
    <w:p w:rsidR="00697115" w:rsidRPr="00D6247B" w:rsidRDefault="00697115" w:rsidP="00697115">
      <w:pPr>
        <w:ind w:firstLine="720"/>
        <w:jc w:val="both"/>
        <w:rPr>
          <w:b/>
          <w:bCs/>
          <w:sz w:val="26"/>
          <w:szCs w:val="26"/>
        </w:rPr>
      </w:pPr>
      <w:r w:rsidRPr="00D6247B">
        <w:rPr>
          <w:b/>
          <w:bCs/>
          <w:sz w:val="26"/>
          <w:szCs w:val="26"/>
        </w:rPr>
        <w:t xml:space="preserve">8. Порядок, форма и место размещения указанной в подпунктах 3-7 настоящего пункта, </w:t>
      </w:r>
      <w:proofErr w:type="gramStart"/>
      <w:r w:rsidRPr="00D6247B">
        <w:rPr>
          <w:b/>
          <w:bCs/>
          <w:sz w:val="26"/>
          <w:szCs w:val="26"/>
        </w:rPr>
        <w:t>информации</w:t>
      </w:r>
      <w:proofErr w:type="gramEnd"/>
      <w:r w:rsidRPr="00D6247B">
        <w:rPr>
          <w:b/>
          <w:bCs/>
          <w:sz w:val="26"/>
          <w:szCs w:val="26"/>
        </w:rPr>
        <w:t xml:space="preserve"> в том числе на стендах в местах 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p>
    <w:p w:rsidR="00CA2A66" w:rsidRPr="00D6247B" w:rsidRDefault="00697115" w:rsidP="00CA2A66">
      <w:pPr>
        <w:widowControl w:val="0"/>
        <w:tabs>
          <w:tab w:val="left" w:pos="142"/>
          <w:tab w:val="left" w:pos="284"/>
        </w:tabs>
        <w:autoSpaceDE w:val="0"/>
        <w:autoSpaceDN w:val="0"/>
        <w:adjustRightInd w:val="0"/>
        <w:ind w:firstLine="567"/>
        <w:jc w:val="both"/>
        <w:rPr>
          <w:sz w:val="26"/>
          <w:szCs w:val="26"/>
        </w:rPr>
      </w:pPr>
      <w:r w:rsidRPr="00D6247B">
        <w:rPr>
          <w:sz w:val="26"/>
          <w:szCs w:val="26"/>
        </w:rPr>
        <w:tab/>
      </w:r>
      <w:r w:rsidR="00CA2A66" w:rsidRPr="00D6247B">
        <w:rPr>
          <w:sz w:val="26"/>
          <w:szCs w:val="26"/>
        </w:rPr>
        <w:t xml:space="preserve">Текстовая информация, указанная в </w:t>
      </w:r>
      <w:hyperlink w:anchor="sub_103" w:history="1">
        <w:r w:rsidR="00CA2A66" w:rsidRPr="00D6247B">
          <w:rPr>
            <w:sz w:val="26"/>
            <w:szCs w:val="26"/>
          </w:rPr>
          <w:t xml:space="preserve">пунктах 3 - </w:t>
        </w:r>
      </w:hyperlink>
      <w:r w:rsidR="00CA2A66" w:rsidRPr="00D6247B">
        <w:rPr>
          <w:sz w:val="26"/>
          <w:szCs w:val="26"/>
        </w:rPr>
        <w:t>7 настоящего административного регламента, размещается на стендах в местах предоставления государственной услуги, на ПГУ ЛО, официальном сайте Комитета, в сети Интернет, в помещениях филиалов МФЦ.</w:t>
      </w:r>
    </w:p>
    <w:p w:rsidR="00697115" w:rsidRPr="00D6247B" w:rsidRDefault="00697115" w:rsidP="00697115">
      <w:pPr>
        <w:jc w:val="both"/>
        <w:rPr>
          <w:sz w:val="26"/>
          <w:szCs w:val="26"/>
        </w:rPr>
      </w:pPr>
    </w:p>
    <w:p w:rsidR="00697115" w:rsidRPr="00D6247B" w:rsidRDefault="00631EC0" w:rsidP="00697115">
      <w:pPr>
        <w:ind w:firstLine="720"/>
        <w:jc w:val="both"/>
        <w:rPr>
          <w:b/>
          <w:bCs/>
          <w:color w:val="000000"/>
          <w:spacing w:val="-6"/>
          <w:sz w:val="26"/>
          <w:szCs w:val="26"/>
        </w:rPr>
      </w:pPr>
      <w:r w:rsidRPr="00D6247B">
        <w:rPr>
          <w:b/>
          <w:bCs/>
          <w:color w:val="000000"/>
          <w:sz w:val="26"/>
          <w:szCs w:val="26"/>
        </w:rPr>
        <w:t>9</w:t>
      </w:r>
      <w:r w:rsidR="00697115" w:rsidRPr="00D6247B">
        <w:rPr>
          <w:b/>
          <w:bCs/>
          <w:color w:val="000000"/>
          <w:sz w:val="26"/>
          <w:szCs w:val="26"/>
        </w:rPr>
        <w:t>. Описание заявителей и их уполномоченных представителей</w:t>
      </w:r>
    </w:p>
    <w:p w:rsidR="00697115" w:rsidRPr="00D6247B" w:rsidRDefault="00697115" w:rsidP="00697115">
      <w:pPr>
        <w:widowControl w:val="0"/>
        <w:autoSpaceDE w:val="0"/>
        <w:autoSpaceDN w:val="0"/>
        <w:adjustRightInd w:val="0"/>
        <w:ind w:firstLine="540"/>
        <w:jc w:val="both"/>
        <w:rPr>
          <w:sz w:val="26"/>
          <w:szCs w:val="26"/>
        </w:rPr>
      </w:pPr>
      <w:r w:rsidRPr="00D6247B">
        <w:rPr>
          <w:color w:val="000000"/>
          <w:sz w:val="26"/>
          <w:szCs w:val="26"/>
        </w:rPr>
        <w:t xml:space="preserve">В качестве </w:t>
      </w:r>
      <w:r w:rsidR="0050448C">
        <w:rPr>
          <w:color w:val="000000"/>
          <w:sz w:val="26"/>
          <w:szCs w:val="26"/>
        </w:rPr>
        <w:t>з</w:t>
      </w:r>
      <w:r w:rsidRPr="00D6247B">
        <w:rPr>
          <w:color w:val="000000"/>
          <w:sz w:val="26"/>
          <w:szCs w:val="26"/>
        </w:rPr>
        <w:t>аявителей при предоставлении государственной услуги могут</w:t>
      </w:r>
      <w:r w:rsidR="007A2D77" w:rsidRPr="00D6247B">
        <w:rPr>
          <w:color w:val="000000"/>
          <w:sz w:val="26"/>
          <w:szCs w:val="26"/>
        </w:rPr>
        <w:t xml:space="preserve"> выступать </w:t>
      </w:r>
      <w:r w:rsidRPr="00D6247B">
        <w:rPr>
          <w:color w:val="000000"/>
          <w:sz w:val="26"/>
          <w:szCs w:val="26"/>
        </w:rPr>
        <w:t xml:space="preserve">физические или юридические лица, </w:t>
      </w:r>
      <w:r w:rsidRPr="00D6247B">
        <w:rPr>
          <w:sz w:val="26"/>
          <w:szCs w:val="26"/>
        </w:rPr>
        <w:t xml:space="preserve">имеющие намерение на осуществление деятельности по сохранению объекта культурного наследия (памятника истории и культуры) народов </w:t>
      </w:r>
      <w:r w:rsidRPr="00D6247B">
        <w:rPr>
          <w:sz w:val="26"/>
          <w:szCs w:val="26"/>
        </w:rPr>
        <w:lastRenderedPageBreak/>
        <w:t>Российской Федерации (далее - заявители),</w:t>
      </w:r>
      <w:r w:rsidRPr="00D6247B">
        <w:rPr>
          <w:color w:val="000000"/>
          <w:sz w:val="26"/>
          <w:szCs w:val="26"/>
        </w:rPr>
        <w:t xml:space="preserve"> либо их уполномоченные представители. </w:t>
      </w:r>
    </w:p>
    <w:p w:rsidR="00697115" w:rsidRPr="00D6247B" w:rsidRDefault="00697115" w:rsidP="00697115">
      <w:pPr>
        <w:pStyle w:val="ConsPlusNormal"/>
        <w:widowControl/>
        <w:ind w:firstLine="708"/>
        <w:jc w:val="both"/>
        <w:rPr>
          <w:rFonts w:ascii="Times New Roman" w:hAnsi="Times New Roman" w:cs="Times New Roman"/>
          <w:sz w:val="26"/>
          <w:szCs w:val="26"/>
        </w:rPr>
      </w:pPr>
      <w:r w:rsidRPr="00D6247B">
        <w:rPr>
          <w:rFonts w:ascii="Times New Roman" w:hAnsi="Times New Roman" w:cs="Times New Roman"/>
          <w:sz w:val="26"/>
          <w:szCs w:val="26"/>
        </w:rPr>
        <w:t>Полномочия представителя удостоверяются доверенностью, оформленной в соответствии с нормами действующего законодательства.</w:t>
      </w:r>
    </w:p>
    <w:p w:rsidR="00697115" w:rsidRPr="00D6247B" w:rsidRDefault="00697115" w:rsidP="00697115">
      <w:pPr>
        <w:pStyle w:val="ConsPlusNormal"/>
        <w:widowControl/>
        <w:ind w:firstLine="708"/>
        <w:jc w:val="both"/>
        <w:rPr>
          <w:rFonts w:ascii="Times New Roman" w:hAnsi="Times New Roman" w:cs="Times New Roman"/>
          <w:sz w:val="26"/>
          <w:szCs w:val="26"/>
        </w:rPr>
      </w:pPr>
    </w:p>
    <w:p w:rsidR="00697115" w:rsidRPr="00D6247B" w:rsidRDefault="00697115" w:rsidP="00697115">
      <w:pPr>
        <w:pStyle w:val="ConsPlusNormal"/>
        <w:widowControl/>
        <w:ind w:firstLine="708"/>
        <w:jc w:val="center"/>
        <w:rPr>
          <w:rFonts w:ascii="Times New Roman" w:hAnsi="Times New Roman" w:cs="Times New Roman"/>
          <w:b/>
          <w:sz w:val="26"/>
          <w:szCs w:val="26"/>
          <w:u w:val="single"/>
        </w:rPr>
      </w:pPr>
      <w:r w:rsidRPr="00D6247B">
        <w:rPr>
          <w:rFonts w:ascii="Times New Roman" w:hAnsi="Times New Roman" w:cs="Times New Roman"/>
          <w:b/>
          <w:sz w:val="26"/>
          <w:szCs w:val="26"/>
          <w:u w:val="single"/>
        </w:rPr>
        <w:t>2. Стандарт предоставления государственной услуги.</w:t>
      </w:r>
    </w:p>
    <w:p w:rsidR="00697115" w:rsidRPr="00D6247B" w:rsidRDefault="00697115" w:rsidP="00697115">
      <w:pPr>
        <w:ind w:firstLine="720"/>
        <w:jc w:val="both"/>
        <w:rPr>
          <w:b/>
          <w:bCs/>
          <w:color w:val="000000"/>
          <w:sz w:val="26"/>
          <w:szCs w:val="26"/>
          <w:lang w:eastAsia="en-US"/>
        </w:rPr>
      </w:pPr>
      <w:r w:rsidRPr="00D6247B">
        <w:rPr>
          <w:b/>
          <w:bCs/>
          <w:color w:val="000000"/>
          <w:sz w:val="26"/>
          <w:szCs w:val="26"/>
        </w:rPr>
        <w:t>1. Наименование государственной услуги</w:t>
      </w:r>
    </w:p>
    <w:p w:rsidR="00D6247B" w:rsidRDefault="00697115" w:rsidP="00D6247B">
      <w:pPr>
        <w:ind w:firstLine="708"/>
        <w:jc w:val="both"/>
        <w:rPr>
          <w:sz w:val="26"/>
          <w:szCs w:val="26"/>
        </w:rPr>
      </w:pPr>
      <w:r w:rsidRPr="00D6247B">
        <w:rPr>
          <w:sz w:val="26"/>
          <w:szCs w:val="26"/>
        </w:rPr>
        <w:t>Государственная услуга «Выдача заданий и разрешений на проведение работ по сохранению объектов культурного наследия регионального значения</w:t>
      </w:r>
      <w:r w:rsidR="00833C6D" w:rsidRPr="00D6247B">
        <w:rPr>
          <w:sz w:val="26"/>
          <w:szCs w:val="26"/>
        </w:rPr>
        <w:t xml:space="preserve"> и выявленных объектов культурного наследия</w:t>
      </w:r>
      <w:r w:rsidRPr="00D6247B">
        <w:rPr>
          <w:sz w:val="26"/>
          <w:szCs w:val="26"/>
        </w:rPr>
        <w:t xml:space="preserve"> в Ленин</w:t>
      </w:r>
      <w:r w:rsidR="00093BB2" w:rsidRPr="00D6247B">
        <w:rPr>
          <w:sz w:val="26"/>
          <w:szCs w:val="26"/>
        </w:rPr>
        <w:t>градской области».</w:t>
      </w:r>
    </w:p>
    <w:p w:rsidR="00697115" w:rsidRPr="00D6247B" w:rsidRDefault="00697115" w:rsidP="00D6247B">
      <w:pPr>
        <w:ind w:firstLine="708"/>
        <w:jc w:val="both"/>
        <w:rPr>
          <w:b/>
          <w:bCs/>
          <w:sz w:val="26"/>
          <w:szCs w:val="26"/>
        </w:rPr>
      </w:pPr>
      <w:r w:rsidRPr="00D6247B">
        <w:rPr>
          <w:b/>
          <w:bCs/>
          <w:sz w:val="26"/>
          <w:szCs w:val="26"/>
        </w:rPr>
        <w:t>2. Наименование органа исполнительной власти Ленинградской области, предоставляющего государственную услугу</w:t>
      </w:r>
    </w:p>
    <w:p w:rsidR="00697115" w:rsidRPr="00D6247B" w:rsidRDefault="00697115" w:rsidP="00697115">
      <w:pPr>
        <w:ind w:firstLine="708"/>
        <w:jc w:val="both"/>
        <w:rPr>
          <w:color w:val="000000"/>
          <w:sz w:val="26"/>
          <w:szCs w:val="26"/>
        </w:rPr>
      </w:pPr>
      <w:r w:rsidRPr="00D6247B">
        <w:rPr>
          <w:color w:val="000000"/>
          <w:sz w:val="26"/>
          <w:szCs w:val="26"/>
        </w:rPr>
        <w:t xml:space="preserve">Органом исполнительной власти Ленинградской области, предоставляющим государственную услугу, является </w:t>
      </w:r>
      <w:r w:rsidR="00093BB2" w:rsidRPr="00D6247B">
        <w:rPr>
          <w:color w:val="000000"/>
          <w:sz w:val="26"/>
          <w:szCs w:val="26"/>
        </w:rPr>
        <w:t>к</w:t>
      </w:r>
      <w:r w:rsidRPr="00D6247B">
        <w:rPr>
          <w:color w:val="000000"/>
          <w:sz w:val="26"/>
          <w:szCs w:val="26"/>
        </w:rPr>
        <w:t>омитет по культуре Ленинградской области.</w:t>
      </w:r>
    </w:p>
    <w:p w:rsidR="00697115" w:rsidRPr="00D6247B" w:rsidRDefault="00697115" w:rsidP="00697115">
      <w:pPr>
        <w:ind w:firstLine="708"/>
        <w:jc w:val="both"/>
        <w:rPr>
          <w:sz w:val="26"/>
          <w:szCs w:val="26"/>
          <w:u w:val="single"/>
        </w:rPr>
      </w:pPr>
    </w:p>
    <w:p w:rsidR="00697115" w:rsidRPr="00D6247B" w:rsidRDefault="00697115" w:rsidP="00697115">
      <w:pPr>
        <w:ind w:firstLine="720"/>
        <w:jc w:val="both"/>
        <w:rPr>
          <w:b/>
          <w:bCs/>
          <w:color w:val="000000"/>
          <w:sz w:val="26"/>
          <w:szCs w:val="26"/>
        </w:rPr>
      </w:pPr>
      <w:r w:rsidRPr="00D6247B">
        <w:rPr>
          <w:b/>
          <w:bCs/>
          <w:sz w:val="26"/>
          <w:szCs w:val="26"/>
        </w:rPr>
        <w:t>3. Результат предоставления государственной услуги</w:t>
      </w:r>
    </w:p>
    <w:p w:rsidR="00697115" w:rsidRPr="00D6247B" w:rsidRDefault="00697115" w:rsidP="00697115">
      <w:pPr>
        <w:pStyle w:val="ConsPlusNormal"/>
        <w:widowControl/>
        <w:ind w:firstLine="708"/>
        <w:jc w:val="both"/>
        <w:outlineLvl w:val="1"/>
        <w:rPr>
          <w:rFonts w:ascii="Times New Roman" w:hAnsi="Times New Roman" w:cs="Times New Roman"/>
          <w:sz w:val="26"/>
          <w:szCs w:val="26"/>
        </w:rPr>
      </w:pPr>
      <w:r w:rsidRPr="00D6247B">
        <w:rPr>
          <w:rFonts w:ascii="Times New Roman" w:hAnsi="Times New Roman" w:cs="Times New Roman"/>
          <w:sz w:val="26"/>
          <w:szCs w:val="26"/>
        </w:rPr>
        <w:t>Результатом предоставления услуги является:</w:t>
      </w:r>
    </w:p>
    <w:p w:rsidR="00697115" w:rsidRPr="00D6247B" w:rsidRDefault="00697115" w:rsidP="00697115">
      <w:pPr>
        <w:ind w:firstLine="708"/>
        <w:jc w:val="both"/>
        <w:rPr>
          <w:sz w:val="26"/>
          <w:szCs w:val="26"/>
        </w:rPr>
      </w:pPr>
      <w:r w:rsidRPr="00D6247B">
        <w:rPr>
          <w:sz w:val="26"/>
          <w:szCs w:val="26"/>
        </w:rPr>
        <w:t>выдача или отказ в выдаче задания на проведение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выдача или отказ в выдаче разрешения на проведение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выдача или отказ в выдаче разрешения на возобновление приостановленных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предоставление дубликата задания или разрешения по сохранению объекта культурного наследия (далее - задания или разрешения);</w:t>
      </w:r>
    </w:p>
    <w:p w:rsidR="00697115" w:rsidRPr="00D6247B" w:rsidRDefault="00697115" w:rsidP="00697115">
      <w:pPr>
        <w:ind w:firstLine="708"/>
        <w:jc w:val="both"/>
        <w:rPr>
          <w:sz w:val="26"/>
          <w:szCs w:val="26"/>
        </w:rPr>
      </w:pPr>
      <w:r w:rsidRPr="00D6247B">
        <w:rPr>
          <w:sz w:val="26"/>
          <w:szCs w:val="26"/>
        </w:rPr>
        <w:t>предоставление заверенной копии задания или разрешения.</w:t>
      </w:r>
    </w:p>
    <w:p w:rsidR="00697115" w:rsidRPr="00D6247B" w:rsidRDefault="00697115" w:rsidP="00697115">
      <w:pPr>
        <w:pStyle w:val="ConsPlusNormal"/>
        <w:widowControl/>
        <w:ind w:firstLine="0"/>
        <w:jc w:val="both"/>
        <w:rPr>
          <w:rFonts w:ascii="Times New Roman" w:hAnsi="Times New Roman" w:cs="Times New Roman"/>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4. Срок предоставления государственной услуги</w:t>
      </w:r>
    </w:p>
    <w:p w:rsidR="00697115" w:rsidRPr="00D6247B" w:rsidRDefault="00697115" w:rsidP="00697115">
      <w:pPr>
        <w:ind w:firstLine="708"/>
        <w:jc w:val="both"/>
        <w:rPr>
          <w:sz w:val="26"/>
          <w:szCs w:val="26"/>
        </w:rPr>
      </w:pPr>
      <w:r w:rsidRPr="00CF4AFD">
        <w:rPr>
          <w:sz w:val="26"/>
          <w:szCs w:val="26"/>
        </w:rPr>
        <w:t xml:space="preserve">выдача задания или разрешения - не более 30 дней </w:t>
      </w:r>
      <w:proofErr w:type="gramStart"/>
      <w:r w:rsidRPr="00CF4AFD">
        <w:rPr>
          <w:sz w:val="26"/>
          <w:szCs w:val="26"/>
        </w:rPr>
        <w:t>с даты</w:t>
      </w:r>
      <w:r w:rsidRPr="00D6247B">
        <w:rPr>
          <w:sz w:val="26"/>
          <w:szCs w:val="26"/>
        </w:rPr>
        <w:t xml:space="preserve"> регистрации</w:t>
      </w:r>
      <w:proofErr w:type="gramEnd"/>
      <w:r w:rsidRPr="00D6247B">
        <w:rPr>
          <w:sz w:val="26"/>
          <w:szCs w:val="26"/>
        </w:rPr>
        <w:t xml:space="preserve"> документов (присвоения входящего номера) в </w:t>
      </w:r>
      <w:r w:rsidR="00093BB2" w:rsidRPr="00D6247B">
        <w:rPr>
          <w:sz w:val="26"/>
          <w:szCs w:val="26"/>
        </w:rPr>
        <w:t>Комитете</w:t>
      </w:r>
      <w:r w:rsidRPr="00D6247B">
        <w:rPr>
          <w:sz w:val="26"/>
          <w:szCs w:val="26"/>
        </w:rPr>
        <w:t>;</w:t>
      </w:r>
    </w:p>
    <w:p w:rsidR="00697115" w:rsidRPr="00D6247B" w:rsidRDefault="00697115" w:rsidP="00697115">
      <w:pPr>
        <w:ind w:firstLine="708"/>
        <w:jc w:val="both"/>
        <w:rPr>
          <w:sz w:val="26"/>
          <w:szCs w:val="26"/>
        </w:rPr>
      </w:pPr>
      <w:r w:rsidRPr="00D6247B">
        <w:rPr>
          <w:sz w:val="26"/>
          <w:szCs w:val="26"/>
        </w:rPr>
        <w:t xml:space="preserve">выдача дубликата задания или разрешения - в течение 5 рабочих дней </w:t>
      </w:r>
      <w:proofErr w:type="gramStart"/>
      <w:r w:rsidRPr="00D6247B">
        <w:rPr>
          <w:sz w:val="26"/>
          <w:szCs w:val="26"/>
        </w:rPr>
        <w:t>с даты регистрации</w:t>
      </w:r>
      <w:proofErr w:type="gramEnd"/>
      <w:r w:rsidRPr="00D6247B">
        <w:rPr>
          <w:sz w:val="26"/>
          <w:szCs w:val="26"/>
        </w:rPr>
        <w:t xml:space="preserve"> обращения о предоставлении дубликата задания или разрешения (присвоения входящего номера) в </w:t>
      </w:r>
      <w:r w:rsidR="00093BB2" w:rsidRPr="00D6247B">
        <w:rPr>
          <w:sz w:val="26"/>
          <w:szCs w:val="26"/>
        </w:rPr>
        <w:t>Комитете</w:t>
      </w:r>
      <w:r w:rsidRPr="00D6247B">
        <w:rPr>
          <w:sz w:val="26"/>
          <w:szCs w:val="26"/>
        </w:rPr>
        <w:t>;</w:t>
      </w:r>
    </w:p>
    <w:p w:rsidR="00697115" w:rsidRPr="00D6247B" w:rsidRDefault="00697115" w:rsidP="00697115">
      <w:pPr>
        <w:ind w:firstLine="708"/>
        <w:jc w:val="both"/>
        <w:rPr>
          <w:sz w:val="26"/>
          <w:szCs w:val="26"/>
        </w:rPr>
      </w:pPr>
      <w:r w:rsidRPr="00D6247B">
        <w:rPr>
          <w:sz w:val="26"/>
          <w:szCs w:val="26"/>
        </w:rPr>
        <w:t xml:space="preserve">выдача заверенной копии задания или разрешения - в течение 5 рабочих дней </w:t>
      </w:r>
      <w:proofErr w:type="gramStart"/>
      <w:r w:rsidRPr="00D6247B">
        <w:rPr>
          <w:sz w:val="26"/>
          <w:szCs w:val="26"/>
        </w:rPr>
        <w:t>с даты регистрации</w:t>
      </w:r>
      <w:proofErr w:type="gramEnd"/>
      <w:r w:rsidRPr="00D6247B">
        <w:rPr>
          <w:sz w:val="26"/>
          <w:szCs w:val="26"/>
        </w:rPr>
        <w:t xml:space="preserve"> обращения о предоставлении заверенной копии задания или разрешения (присвоения входящего номера) в </w:t>
      </w:r>
      <w:r w:rsidR="00093BB2" w:rsidRPr="00D6247B">
        <w:rPr>
          <w:sz w:val="26"/>
          <w:szCs w:val="26"/>
        </w:rPr>
        <w:t>Комитете</w:t>
      </w:r>
      <w:r w:rsidRPr="00D6247B">
        <w:rPr>
          <w:sz w:val="26"/>
          <w:szCs w:val="26"/>
        </w:rPr>
        <w:t>.</w:t>
      </w:r>
    </w:p>
    <w:p w:rsidR="00697115" w:rsidRPr="00D6247B" w:rsidRDefault="00697115" w:rsidP="00697115">
      <w:pPr>
        <w:pStyle w:val="a7"/>
        <w:widowControl w:val="0"/>
        <w:tabs>
          <w:tab w:val="left" w:pos="0"/>
        </w:tabs>
        <w:rPr>
          <w:sz w:val="26"/>
          <w:szCs w:val="26"/>
        </w:rPr>
      </w:pPr>
    </w:p>
    <w:p w:rsidR="00697115" w:rsidRPr="00D6247B" w:rsidRDefault="00697115" w:rsidP="00697115">
      <w:pPr>
        <w:ind w:firstLine="720"/>
        <w:jc w:val="both"/>
        <w:rPr>
          <w:b/>
          <w:bCs/>
          <w:sz w:val="26"/>
          <w:szCs w:val="26"/>
        </w:rPr>
      </w:pPr>
      <w:r w:rsidRPr="00D6247B">
        <w:rPr>
          <w:b/>
          <w:bCs/>
          <w:sz w:val="26"/>
          <w:szCs w:val="26"/>
        </w:rPr>
        <w:t>5. Правовые основания для предоставления государственной услуги.</w:t>
      </w:r>
    </w:p>
    <w:p w:rsidR="00040946" w:rsidRPr="006568E3" w:rsidRDefault="00697115" w:rsidP="00697115">
      <w:pPr>
        <w:ind w:firstLine="708"/>
        <w:jc w:val="both"/>
        <w:rPr>
          <w:sz w:val="26"/>
          <w:szCs w:val="26"/>
        </w:rPr>
      </w:pPr>
      <w:r w:rsidRPr="006568E3">
        <w:rPr>
          <w:sz w:val="26"/>
          <w:szCs w:val="26"/>
        </w:rPr>
        <w:t xml:space="preserve">Предоставление государственной услуги осуществляется в соответствии </w:t>
      </w:r>
      <w:proofErr w:type="gramStart"/>
      <w:r w:rsidRPr="006568E3">
        <w:rPr>
          <w:sz w:val="26"/>
          <w:szCs w:val="26"/>
        </w:rPr>
        <w:t>с</w:t>
      </w:r>
      <w:proofErr w:type="gramEnd"/>
      <w:r w:rsidRPr="006568E3">
        <w:rPr>
          <w:sz w:val="26"/>
          <w:szCs w:val="26"/>
        </w:rPr>
        <w:t xml:space="preserve">: </w:t>
      </w:r>
    </w:p>
    <w:p w:rsidR="00040946" w:rsidRPr="006568E3" w:rsidRDefault="00040946" w:rsidP="00697115">
      <w:pPr>
        <w:ind w:firstLine="708"/>
        <w:jc w:val="both"/>
        <w:rPr>
          <w:sz w:val="26"/>
          <w:szCs w:val="26"/>
        </w:rPr>
      </w:pPr>
      <w:r w:rsidRPr="006568E3">
        <w:rPr>
          <w:sz w:val="26"/>
          <w:szCs w:val="26"/>
        </w:rPr>
        <w:t>1) Конституцией Российской Федерации от 12.12.1993 («Российская газета», № 237, 25.12.1993);</w:t>
      </w:r>
    </w:p>
    <w:p w:rsidR="00697115" w:rsidRPr="006568E3" w:rsidRDefault="00FE38FA" w:rsidP="00697115">
      <w:pPr>
        <w:ind w:firstLine="708"/>
        <w:jc w:val="both"/>
        <w:rPr>
          <w:sz w:val="26"/>
          <w:szCs w:val="26"/>
        </w:rPr>
      </w:pPr>
      <w:proofErr w:type="gramStart"/>
      <w:r w:rsidRPr="006568E3">
        <w:rPr>
          <w:sz w:val="26"/>
          <w:szCs w:val="26"/>
        </w:rPr>
        <w:t>2</w:t>
      </w:r>
      <w:r w:rsidR="00697115" w:rsidRPr="006568E3">
        <w:rPr>
          <w:sz w:val="26"/>
          <w:szCs w:val="26"/>
        </w:rPr>
        <w:t xml:space="preserve">) Градостроительным кодексом Российской Федерации от 29 декабря </w:t>
      </w:r>
      <w:smartTag w:uri="urn:schemas-microsoft-com:office:smarttags" w:element="metricconverter">
        <w:smartTagPr>
          <w:attr w:name="ProductID" w:val="2004 г"/>
        </w:smartTagPr>
        <w:r w:rsidR="00697115" w:rsidRPr="006568E3">
          <w:rPr>
            <w:sz w:val="26"/>
            <w:szCs w:val="26"/>
          </w:rPr>
          <w:t>2004 г</w:t>
        </w:r>
      </w:smartTag>
      <w:r w:rsidR="00697115" w:rsidRPr="006568E3">
        <w:rPr>
          <w:sz w:val="26"/>
          <w:szCs w:val="26"/>
        </w:rPr>
        <w:t xml:space="preserve">. </w:t>
      </w:r>
      <w:r w:rsidR="00C9569A" w:rsidRPr="006568E3">
        <w:rPr>
          <w:sz w:val="26"/>
          <w:szCs w:val="26"/>
        </w:rPr>
        <w:t>№</w:t>
      </w:r>
      <w:r w:rsidR="00697115" w:rsidRPr="006568E3">
        <w:rPr>
          <w:sz w:val="26"/>
          <w:szCs w:val="26"/>
        </w:rPr>
        <w:t xml:space="preserve"> 190-ФЗ (Собрание законодательства Российской Федерации, 2005, </w:t>
      </w:r>
      <w:r w:rsidR="00C9569A" w:rsidRPr="006568E3">
        <w:rPr>
          <w:sz w:val="26"/>
          <w:szCs w:val="26"/>
        </w:rPr>
        <w:t>№</w:t>
      </w:r>
      <w:r w:rsidR="00697115" w:rsidRPr="006568E3">
        <w:rPr>
          <w:sz w:val="26"/>
          <w:szCs w:val="26"/>
        </w:rPr>
        <w:t xml:space="preserve"> 1 (ч. I), ст. 16; </w:t>
      </w:r>
      <w:r w:rsidR="00C9569A" w:rsidRPr="006568E3">
        <w:rPr>
          <w:sz w:val="26"/>
          <w:szCs w:val="26"/>
        </w:rPr>
        <w:t>№</w:t>
      </w:r>
      <w:r w:rsidR="00697115" w:rsidRPr="006568E3">
        <w:rPr>
          <w:sz w:val="26"/>
          <w:szCs w:val="26"/>
        </w:rPr>
        <w:t xml:space="preserve"> 30 (ч. II), ст. 3128; 2006, </w:t>
      </w:r>
      <w:r w:rsidR="00C9569A" w:rsidRPr="006568E3">
        <w:rPr>
          <w:sz w:val="26"/>
          <w:szCs w:val="26"/>
        </w:rPr>
        <w:t>№</w:t>
      </w:r>
      <w:r w:rsidR="00697115" w:rsidRPr="006568E3">
        <w:rPr>
          <w:sz w:val="26"/>
          <w:szCs w:val="26"/>
        </w:rPr>
        <w:t xml:space="preserve"> 1, ст. 10, ст. 21; </w:t>
      </w:r>
      <w:r w:rsidR="00C9569A" w:rsidRPr="006568E3">
        <w:rPr>
          <w:sz w:val="26"/>
          <w:szCs w:val="26"/>
        </w:rPr>
        <w:t>№</w:t>
      </w:r>
      <w:r w:rsidR="00697115" w:rsidRPr="006568E3">
        <w:rPr>
          <w:sz w:val="26"/>
          <w:szCs w:val="26"/>
        </w:rPr>
        <w:t xml:space="preserve"> 23, ст. 2380; </w:t>
      </w:r>
      <w:r w:rsidR="00C9569A" w:rsidRPr="006568E3">
        <w:rPr>
          <w:sz w:val="26"/>
          <w:szCs w:val="26"/>
        </w:rPr>
        <w:t>№</w:t>
      </w:r>
      <w:r w:rsidR="00697115" w:rsidRPr="006568E3">
        <w:rPr>
          <w:sz w:val="26"/>
          <w:szCs w:val="26"/>
        </w:rPr>
        <w:t xml:space="preserve"> 31 (ч. I), ст. 3442; </w:t>
      </w:r>
      <w:r w:rsidR="00C9569A" w:rsidRPr="006568E3">
        <w:rPr>
          <w:sz w:val="26"/>
          <w:szCs w:val="26"/>
        </w:rPr>
        <w:t xml:space="preserve">№ </w:t>
      </w:r>
      <w:r w:rsidR="00697115" w:rsidRPr="006568E3">
        <w:rPr>
          <w:sz w:val="26"/>
          <w:szCs w:val="26"/>
        </w:rPr>
        <w:t xml:space="preserve"> 50, ст. 5279; N 52 (ч. I), ст. 5498; 2007, </w:t>
      </w:r>
      <w:r w:rsidR="00C9569A" w:rsidRPr="006568E3">
        <w:rPr>
          <w:sz w:val="26"/>
          <w:szCs w:val="26"/>
        </w:rPr>
        <w:t>№</w:t>
      </w:r>
      <w:r w:rsidR="00697115" w:rsidRPr="006568E3">
        <w:rPr>
          <w:sz w:val="26"/>
          <w:szCs w:val="26"/>
        </w:rPr>
        <w:t xml:space="preserve"> 1 (ч. I), ст. 21;</w:t>
      </w:r>
      <w:proofErr w:type="gramEnd"/>
      <w:r w:rsidR="00697115" w:rsidRPr="006568E3">
        <w:rPr>
          <w:sz w:val="26"/>
          <w:szCs w:val="26"/>
        </w:rPr>
        <w:t xml:space="preserve"> </w:t>
      </w:r>
      <w:r w:rsidR="00C9569A" w:rsidRPr="006568E3">
        <w:rPr>
          <w:sz w:val="26"/>
          <w:szCs w:val="26"/>
        </w:rPr>
        <w:t>№</w:t>
      </w:r>
      <w:r w:rsidR="00697115" w:rsidRPr="006568E3">
        <w:rPr>
          <w:sz w:val="26"/>
          <w:szCs w:val="26"/>
        </w:rPr>
        <w:t xml:space="preserve"> </w:t>
      </w:r>
      <w:proofErr w:type="gramStart"/>
      <w:r w:rsidR="00697115" w:rsidRPr="006568E3">
        <w:rPr>
          <w:sz w:val="26"/>
          <w:szCs w:val="26"/>
        </w:rPr>
        <w:t xml:space="preserve">21, ст. 2455; </w:t>
      </w:r>
      <w:r w:rsidR="00C9569A" w:rsidRPr="006568E3">
        <w:rPr>
          <w:sz w:val="26"/>
          <w:szCs w:val="26"/>
        </w:rPr>
        <w:t>№</w:t>
      </w:r>
      <w:r w:rsidR="00697115" w:rsidRPr="006568E3">
        <w:rPr>
          <w:sz w:val="26"/>
          <w:szCs w:val="26"/>
        </w:rPr>
        <w:t xml:space="preserve"> 31, ст. 4012; </w:t>
      </w:r>
      <w:r w:rsidR="00C9569A" w:rsidRPr="006568E3">
        <w:rPr>
          <w:sz w:val="26"/>
          <w:szCs w:val="26"/>
        </w:rPr>
        <w:t>№</w:t>
      </w:r>
      <w:r w:rsidR="00697115" w:rsidRPr="006568E3">
        <w:rPr>
          <w:sz w:val="26"/>
          <w:szCs w:val="26"/>
        </w:rPr>
        <w:t xml:space="preserve"> 45, ст. 5417; </w:t>
      </w:r>
      <w:r w:rsidR="00C9569A" w:rsidRPr="006568E3">
        <w:rPr>
          <w:sz w:val="26"/>
          <w:szCs w:val="26"/>
        </w:rPr>
        <w:t>№</w:t>
      </w:r>
      <w:r w:rsidR="00697115" w:rsidRPr="006568E3">
        <w:rPr>
          <w:sz w:val="26"/>
          <w:szCs w:val="26"/>
        </w:rPr>
        <w:t xml:space="preserve"> 46, ст. 5533; </w:t>
      </w:r>
      <w:r w:rsidR="00C9569A" w:rsidRPr="006568E3">
        <w:rPr>
          <w:sz w:val="26"/>
          <w:szCs w:val="26"/>
        </w:rPr>
        <w:t>№</w:t>
      </w:r>
      <w:r w:rsidR="00697115" w:rsidRPr="006568E3">
        <w:rPr>
          <w:sz w:val="26"/>
          <w:szCs w:val="26"/>
        </w:rPr>
        <w:t xml:space="preserve"> 50, ст. 6237; 2008, </w:t>
      </w:r>
      <w:r w:rsidR="00C9569A" w:rsidRPr="006568E3">
        <w:rPr>
          <w:sz w:val="26"/>
          <w:szCs w:val="26"/>
        </w:rPr>
        <w:t>№</w:t>
      </w:r>
      <w:r w:rsidR="00697115" w:rsidRPr="006568E3">
        <w:rPr>
          <w:sz w:val="26"/>
          <w:szCs w:val="26"/>
        </w:rPr>
        <w:t xml:space="preserve"> 20, ст. 2251, ст. 2260; </w:t>
      </w:r>
      <w:r w:rsidR="00C9569A" w:rsidRPr="006568E3">
        <w:rPr>
          <w:sz w:val="26"/>
          <w:szCs w:val="26"/>
        </w:rPr>
        <w:t>№</w:t>
      </w:r>
      <w:r w:rsidR="00697115" w:rsidRPr="006568E3">
        <w:rPr>
          <w:sz w:val="26"/>
          <w:szCs w:val="26"/>
        </w:rPr>
        <w:t xml:space="preserve"> 29 (ч. I), ст. 3418; </w:t>
      </w:r>
      <w:r w:rsidR="00C9569A" w:rsidRPr="006568E3">
        <w:rPr>
          <w:sz w:val="26"/>
          <w:szCs w:val="26"/>
        </w:rPr>
        <w:t>№</w:t>
      </w:r>
      <w:r w:rsidR="00697115" w:rsidRPr="006568E3">
        <w:rPr>
          <w:sz w:val="26"/>
          <w:szCs w:val="26"/>
        </w:rPr>
        <w:t xml:space="preserve"> 30 (ч. I), ст. 3604, (ч. II), ст. 3616; </w:t>
      </w:r>
      <w:r w:rsidR="00C9569A" w:rsidRPr="006568E3">
        <w:rPr>
          <w:sz w:val="26"/>
          <w:szCs w:val="26"/>
        </w:rPr>
        <w:t>№</w:t>
      </w:r>
      <w:r w:rsidR="00697115" w:rsidRPr="006568E3">
        <w:rPr>
          <w:sz w:val="26"/>
          <w:szCs w:val="26"/>
        </w:rPr>
        <w:t xml:space="preserve"> 52 (ч. I), ст. 6236; 2009, </w:t>
      </w:r>
      <w:r w:rsidR="00C9569A" w:rsidRPr="006568E3">
        <w:rPr>
          <w:sz w:val="26"/>
          <w:szCs w:val="26"/>
        </w:rPr>
        <w:t>№</w:t>
      </w:r>
      <w:r w:rsidR="00697115" w:rsidRPr="006568E3">
        <w:rPr>
          <w:sz w:val="26"/>
          <w:szCs w:val="26"/>
        </w:rPr>
        <w:t xml:space="preserve"> 1, ст. 17; </w:t>
      </w:r>
      <w:r w:rsidR="00C9569A" w:rsidRPr="006568E3">
        <w:rPr>
          <w:sz w:val="26"/>
          <w:szCs w:val="26"/>
        </w:rPr>
        <w:t>№</w:t>
      </w:r>
      <w:r w:rsidR="00697115" w:rsidRPr="006568E3">
        <w:rPr>
          <w:sz w:val="26"/>
          <w:szCs w:val="26"/>
        </w:rPr>
        <w:t xml:space="preserve"> 29, ст. 3601; </w:t>
      </w:r>
      <w:r w:rsidR="00C9569A" w:rsidRPr="006568E3">
        <w:rPr>
          <w:sz w:val="26"/>
          <w:szCs w:val="26"/>
        </w:rPr>
        <w:t>№</w:t>
      </w:r>
      <w:r w:rsidR="00697115" w:rsidRPr="006568E3">
        <w:rPr>
          <w:sz w:val="26"/>
          <w:szCs w:val="26"/>
        </w:rPr>
        <w:t xml:space="preserve"> 48, ст. 5711;</w:t>
      </w:r>
      <w:proofErr w:type="gramEnd"/>
      <w:r w:rsidR="00697115" w:rsidRPr="006568E3">
        <w:rPr>
          <w:sz w:val="26"/>
          <w:szCs w:val="26"/>
        </w:rPr>
        <w:t xml:space="preserve"> </w:t>
      </w:r>
      <w:r w:rsidR="00C9569A" w:rsidRPr="006568E3">
        <w:rPr>
          <w:sz w:val="26"/>
          <w:szCs w:val="26"/>
        </w:rPr>
        <w:t>№</w:t>
      </w:r>
      <w:r w:rsidR="00697115" w:rsidRPr="006568E3">
        <w:rPr>
          <w:sz w:val="26"/>
          <w:szCs w:val="26"/>
        </w:rPr>
        <w:t xml:space="preserve"> </w:t>
      </w:r>
      <w:proofErr w:type="gramStart"/>
      <w:r w:rsidR="00697115" w:rsidRPr="006568E3">
        <w:rPr>
          <w:sz w:val="26"/>
          <w:szCs w:val="26"/>
        </w:rPr>
        <w:t xml:space="preserve">52 (ч. I), ст. 6419; 2010, </w:t>
      </w:r>
      <w:r w:rsidR="00C9569A" w:rsidRPr="006568E3">
        <w:rPr>
          <w:sz w:val="26"/>
          <w:szCs w:val="26"/>
        </w:rPr>
        <w:t>№</w:t>
      </w:r>
      <w:r w:rsidR="00697115" w:rsidRPr="006568E3">
        <w:rPr>
          <w:sz w:val="26"/>
          <w:szCs w:val="26"/>
        </w:rPr>
        <w:t xml:space="preserve"> 31, ст. 4195, ст. 4209; </w:t>
      </w:r>
      <w:r w:rsidR="00C9569A" w:rsidRPr="006568E3">
        <w:rPr>
          <w:sz w:val="26"/>
          <w:szCs w:val="26"/>
        </w:rPr>
        <w:t>№</w:t>
      </w:r>
      <w:r w:rsidR="00697115" w:rsidRPr="006568E3">
        <w:rPr>
          <w:sz w:val="26"/>
          <w:szCs w:val="26"/>
        </w:rPr>
        <w:t xml:space="preserve"> 48, ст. 6246; N 49, ст. 6410; </w:t>
      </w:r>
      <w:r w:rsidR="00C9569A" w:rsidRPr="006568E3">
        <w:rPr>
          <w:sz w:val="26"/>
          <w:szCs w:val="26"/>
        </w:rPr>
        <w:t>№</w:t>
      </w:r>
      <w:r w:rsidR="00697115" w:rsidRPr="006568E3">
        <w:rPr>
          <w:sz w:val="26"/>
          <w:szCs w:val="26"/>
        </w:rPr>
        <w:t xml:space="preserve"> 31, ст. 4195; 2011, </w:t>
      </w:r>
      <w:r w:rsidR="00C9569A" w:rsidRPr="006568E3">
        <w:rPr>
          <w:sz w:val="26"/>
          <w:szCs w:val="26"/>
        </w:rPr>
        <w:t>№</w:t>
      </w:r>
      <w:r w:rsidR="00697115" w:rsidRPr="006568E3">
        <w:rPr>
          <w:sz w:val="26"/>
          <w:szCs w:val="26"/>
        </w:rPr>
        <w:t xml:space="preserve"> 13, ст. 1688; </w:t>
      </w:r>
      <w:r w:rsidR="00C9569A" w:rsidRPr="006568E3">
        <w:rPr>
          <w:sz w:val="26"/>
          <w:szCs w:val="26"/>
        </w:rPr>
        <w:t>№</w:t>
      </w:r>
      <w:r w:rsidR="00697115" w:rsidRPr="006568E3">
        <w:rPr>
          <w:sz w:val="26"/>
          <w:szCs w:val="26"/>
        </w:rPr>
        <w:t xml:space="preserve"> 17, ст. 2310; N 27, ст. 3880; </w:t>
      </w:r>
      <w:r w:rsidR="00C9569A" w:rsidRPr="006568E3">
        <w:rPr>
          <w:sz w:val="26"/>
          <w:szCs w:val="26"/>
        </w:rPr>
        <w:t>№</w:t>
      </w:r>
      <w:r w:rsidR="00697115" w:rsidRPr="006568E3">
        <w:rPr>
          <w:sz w:val="26"/>
          <w:szCs w:val="26"/>
        </w:rPr>
        <w:t xml:space="preserve"> 29, ст. 4281, ст. </w:t>
      </w:r>
      <w:r w:rsidR="00697115" w:rsidRPr="006568E3">
        <w:rPr>
          <w:sz w:val="26"/>
          <w:szCs w:val="26"/>
        </w:rPr>
        <w:lastRenderedPageBreak/>
        <w:t xml:space="preserve">4291; </w:t>
      </w:r>
      <w:r w:rsidR="00C9569A" w:rsidRPr="006568E3">
        <w:rPr>
          <w:sz w:val="26"/>
          <w:szCs w:val="26"/>
        </w:rPr>
        <w:t>№</w:t>
      </w:r>
      <w:r w:rsidR="00697115" w:rsidRPr="006568E3">
        <w:rPr>
          <w:sz w:val="26"/>
          <w:szCs w:val="26"/>
        </w:rPr>
        <w:t xml:space="preserve"> 30 (ч. I), ст. 4563, ст. 4572, ст. 4590, ст. 4591, ст. 4594, ст. 4605;</w:t>
      </w:r>
      <w:proofErr w:type="gramEnd"/>
      <w:r w:rsidR="00697115" w:rsidRPr="006568E3">
        <w:rPr>
          <w:sz w:val="26"/>
          <w:szCs w:val="26"/>
        </w:rPr>
        <w:t xml:space="preserve"> </w:t>
      </w:r>
      <w:r w:rsidR="00C9569A" w:rsidRPr="006568E3">
        <w:rPr>
          <w:sz w:val="26"/>
          <w:szCs w:val="26"/>
        </w:rPr>
        <w:t>№</w:t>
      </w:r>
      <w:r w:rsidR="00697115" w:rsidRPr="006568E3">
        <w:rPr>
          <w:sz w:val="26"/>
          <w:szCs w:val="26"/>
        </w:rPr>
        <w:t xml:space="preserve"> 49 (ч. I), ст. 7042, ст. 7051; </w:t>
      </w:r>
      <w:r w:rsidR="00C9569A" w:rsidRPr="006568E3">
        <w:rPr>
          <w:sz w:val="26"/>
          <w:szCs w:val="26"/>
        </w:rPr>
        <w:t>№</w:t>
      </w:r>
      <w:r w:rsidR="00697115" w:rsidRPr="006568E3">
        <w:rPr>
          <w:sz w:val="26"/>
          <w:szCs w:val="26"/>
        </w:rPr>
        <w:t xml:space="preserve"> 50, ст. 7343; 2012, </w:t>
      </w:r>
      <w:r w:rsidR="00C9569A" w:rsidRPr="006568E3">
        <w:rPr>
          <w:sz w:val="26"/>
          <w:szCs w:val="26"/>
        </w:rPr>
        <w:t>№</w:t>
      </w:r>
      <w:r w:rsidR="00697115" w:rsidRPr="006568E3">
        <w:rPr>
          <w:sz w:val="26"/>
          <w:szCs w:val="26"/>
        </w:rPr>
        <w:t xml:space="preserve"> 26, ст. 3446);</w:t>
      </w:r>
    </w:p>
    <w:p w:rsidR="00697115" w:rsidRPr="006568E3" w:rsidRDefault="00FE38FA" w:rsidP="00697115">
      <w:pPr>
        <w:ind w:firstLine="708"/>
        <w:jc w:val="both"/>
        <w:rPr>
          <w:sz w:val="26"/>
          <w:szCs w:val="26"/>
        </w:rPr>
      </w:pPr>
      <w:proofErr w:type="gramStart"/>
      <w:r w:rsidRPr="006568E3">
        <w:rPr>
          <w:sz w:val="26"/>
          <w:szCs w:val="26"/>
        </w:rPr>
        <w:t>3</w:t>
      </w:r>
      <w:r w:rsidR="00697115" w:rsidRPr="006568E3">
        <w:rPr>
          <w:sz w:val="26"/>
          <w:szCs w:val="26"/>
        </w:rPr>
        <w:t xml:space="preserve">) Федеральным законом от 25 июня </w:t>
      </w:r>
      <w:smartTag w:uri="urn:schemas-microsoft-com:office:smarttags" w:element="metricconverter">
        <w:smartTagPr>
          <w:attr w:name="ProductID" w:val="2002 г"/>
        </w:smartTagPr>
        <w:r w:rsidR="00697115" w:rsidRPr="006568E3">
          <w:rPr>
            <w:sz w:val="26"/>
            <w:szCs w:val="26"/>
          </w:rPr>
          <w:t>2002 г</w:t>
        </w:r>
      </w:smartTag>
      <w:r w:rsidR="00697115" w:rsidRPr="006568E3">
        <w:rPr>
          <w:sz w:val="26"/>
          <w:szCs w:val="26"/>
        </w:rPr>
        <w:t xml:space="preserve">. </w:t>
      </w:r>
      <w:r w:rsidR="00C9569A" w:rsidRPr="006568E3">
        <w:rPr>
          <w:sz w:val="26"/>
          <w:szCs w:val="26"/>
        </w:rPr>
        <w:t>№</w:t>
      </w:r>
      <w:r w:rsidR="00697115" w:rsidRPr="006568E3">
        <w:rPr>
          <w:sz w:val="26"/>
          <w:szCs w:val="26"/>
        </w:rPr>
        <w:t xml:space="preserve"> 73-ФЗ "Об объектах культурного наследия (памятниках истории и культуры) народов Российской Федерации" (Собрание законодательства Российской Федерации, 2002, </w:t>
      </w:r>
      <w:r w:rsidR="00C9569A" w:rsidRPr="006568E3">
        <w:rPr>
          <w:sz w:val="26"/>
          <w:szCs w:val="26"/>
        </w:rPr>
        <w:t>№</w:t>
      </w:r>
      <w:r w:rsidR="00697115" w:rsidRPr="006568E3">
        <w:rPr>
          <w:sz w:val="26"/>
          <w:szCs w:val="26"/>
        </w:rPr>
        <w:t xml:space="preserve"> 26, ст. 2519; 2003, </w:t>
      </w:r>
      <w:r w:rsidR="00C9569A" w:rsidRPr="006568E3">
        <w:rPr>
          <w:sz w:val="26"/>
          <w:szCs w:val="26"/>
        </w:rPr>
        <w:t>№</w:t>
      </w:r>
      <w:r w:rsidR="00697115" w:rsidRPr="006568E3">
        <w:rPr>
          <w:sz w:val="26"/>
          <w:szCs w:val="26"/>
        </w:rPr>
        <w:t xml:space="preserve"> 9, ст. 805; 2004, </w:t>
      </w:r>
      <w:r w:rsidR="00C9569A" w:rsidRPr="006568E3">
        <w:rPr>
          <w:sz w:val="26"/>
          <w:szCs w:val="26"/>
        </w:rPr>
        <w:t>№</w:t>
      </w:r>
      <w:r w:rsidR="00697115" w:rsidRPr="006568E3">
        <w:rPr>
          <w:sz w:val="26"/>
          <w:szCs w:val="26"/>
        </w:rPr>
        <w:t xml:space="preserve"> 35, ст. 3607; 2005, </w:t>
      </w:r>
      <w:r w:rsidR="00C9569A" w:rsidRPr="006568E3">
        <w:rPr>
          <w:sz w:val="26"/>
          <w:szCs w:val="26"/>
        </w:rPr>
        <w:t>№</w:t>
      </w:r>
      <w:r w:rsidR="00697115" w:rsidRPr="006568E3">
        <w:rPr>
          <w:sz w:val="26"/>
          <w:szCs w:val="26"/>
        </w:rPr>
        <w:t xml:space="preserve"> 23, ст. 2203; 2006, </w:t>
      </w:r>
      <w:r w:rsidR="00C9569A" w:rsidRPr="006568E3">
        <w:rPr>
          <w:sz w:val="26"/>
          <w:szCs w:val="26"/>
        </w:rPr>
        <w:t>№</w:t>
      </w:r>
      <w:r w:rsidR="00697115" w:rsidRPr="006568E3">
        <w:rPr>
          <w:sz w:val="26"/>
          <w:szCs w:val="26"/>
        </w:rPr>
        <w:t xml:space="preserve"> 1, ст. 10; </w:t>
      </w:r>
      <w:r w:rsidR="00C9569A" w:rsidRPr="006568E3">
        <w:rPr>
          <w:sz w:val="26"/>
          <w:szCs w:val="26"/>
        </w:rPr>
        <w:t>№</w:t>
      </w:r>
      <w:r w:rsidR="00697115" w:rsidRPr="006568E3">
        <w:rPr>
          <w:sz w:val="26"/>
          <w:szCs w:val="26"/>
        </w:rPr>
        <w:t xml:space="preserve"> 52 (ч. I), ст. 5498; 2007, </w:t>
      </w:r>
      <w:r w:rsidR="00C9569A" w:rsidRPr="006568E3">
        <w:rPr>
          <w:sz w:val="26"/>
          <w:szCs w:val="26"/>
        </w:rPr>
        <w:t>№</w:t>
      </w:r>
      <w:r w:rsidR="00697115" w:rsidRPr="006568E3">
        <w:rPr>
          <w:sz w:val="26"/>
          <w:szCs w:val="26"/>
        </w:rPr>
        <w:t xml:space="preserve"> 1 (ч. I), ст. 21;</w:t>
      </w:r>
      <w:proofErr w:type="gramEnd"/>
      <w:r w:rsidR="00697115" w:rsidRPr="006568E3">
        <w:rPr>
          <w:sz w:val="26"/>
          <w:szCs w:val="26"/>
        </w:rPr>
        <w:t xml:space="preserve"> </w:t>
      </w:r>
      <w:r w:rsidR="00C9569A" w:rsidRPr="006568E3">
        <w:rPr>
          <w:sz w:val="26"/>
          <w:szCs w:val="26"/>
        </w:rPr>
        <w:t>№</w:t>
      </w:r>
      <w:r w:rsidR="00697115" w:rsidRPr="006568E3">
        <w:rPr>
          <w:sz w:val="26"/>
          <w:szCs w:val="26"/>
        </w:rPr>
        <w:t xml:space="preserve"> </w:t>
      </w:r>
      <w:proofErr w:type="gramStart"/>
      <w:r w:rsidR="00697115" w:rsidRPr="006568E3">
        <w:rPr>
          <w:sz w:val="26"/>
          <w:szCs w:val="26"/>
        </w:rPr>
        <w:t xml:space="preserve">27, ст. 3213; </w:t>
      </w:r>
      <w:r w:rsidR="00C9569A" w:rsidRPr="006568E3">
        <w:rPr>
          <w:sz w:val="26"/>
          <w:szCs w:val="26"/>
        </w:rPr>
        <w:t>№</w:t>
      </w:r>
      <w:r w:rsidR="00697115" w:rsidRPr="006568E3">
        <w:rPr>
          <w:sz w:val="26"/>
          <w:szCs w:val="26"/>
        </w:rPr>
        <w:t xml:space="preserve"> 43, ст. 5084; </w:t>
      </w:r>
      <w:r w:rsidR="00C9569A" w:rsidRPr="006568E3">
        <w:rPr>
          <w:sz w:val="26"/>
          <w:szCs w:val="26"/>
        </w:rPr>
        <w:t>№</w:t>
      </w:r>
      <w:r w:rsidR="00697115" w:rsidRPr="006568E3">
        <w:rPr>
          <w:sz w:val="26"/>
          <w:szCs w:val="26"/>
        </w:rPr>
        <w:t xml:space="preserve"> 46, ст. 5554; 2008, </w:t>
      </w:r>
      <w:r w:rsidR="00C9569A" w:rsidRPr="006568E3">
        <w:rPr>
          <w:sz w:val="26"/>
          <w:szCs w:val="26"/>
        </w:rPr>
        <w:t>№</w:t>
      </w:r>
      <w:r w:rsidR="00697115" w:rsidRPr="006568E3">
        <w:rPr>
          <w:sz w:val="26"/>
          <w:szCs w:val="26"/>
        </w:rPr>
        <w:t xml:space="preserve"> 20, ст. 2251; </w:t>
      </w:r>
      <w:r w:rsidR="00C9569A" w:rsidRPr="006568E3">
        <w:rPr>
          <w:sz w:val="26"/>
          <w:szCs w:val="26"/>
        </w:rPr>
        <w:t>№</w:t>
      </w:r>
      <w:r w:rsidR="00697115" w:rsidRPr="006568E3">
        <w:rPr>
          <w:sz w:val="26"/>
          <w:szCs w:val="26"/>
        </w:rPr>
        <w:t xml:space="preserve"> 29 (ч. I), ст. 3418; </w:t>
      </w:r>
      <w:r w:rsidR="00C9569A" w:rsidRPr="006568E3">
        <w:rPr>
          <w:sz w:val="26"/>
          <w:szCs w:val="26"/>
        </w:rPr>
        <w:t>№</w:t>
      </w:r>
      <w:r w:rsidR="00697115" w:rsidRPr="006568E3">
        <w:rPr>
          <w:sz w:val="26"/>
          <w:szCs w:val="26"/>
        </w:rPr>
        <w:t xml:space="preserve"> 30 (ч. II), ст. 3616; 2009, </w:t>
      </w:r>
      <w:r w:rsidR="00C9569A" w:rsidRPr="006568E3">
        <w:rPr>
          <w:sz w:val="26"/>
          <w:szCs w:val="26"/>
        </w:rPr>
        <w:t>№</w:t>
      </w:r>
      <w:r w:rsidR="00697115" w:rsidRPr="006568E3">
        <w:rPr>
          <w:sz w:val="26"/>
          <w:szCs w:val="26"/>
        </w:rPr>
        <w:t xml:space="preserve"> 51, ст. 6150; 2010, </w:t>
      </w:r>
      <w:r w:rsidR="00C9569A" w:rsidRPr="006568E3">
        <w:rPr>
          <w:sz w:val="26"/>
          <w:szCs w:val="26"/>
        </w:rPr>
        <w:t>№</w:t>
      </w:r>
      <w:r w:rsidR="00697115" w:rsidRPr="006568E3">
        <w:rPr>
          <w:sz w:val="26"/>
          <w:szCs w:val="26"/>
        </w:rPr>
        <w:t xml:space="preserve"> 43, ст. 5450; </w:t>
      </w:r>
      <w:r w:rsidR="00C9569A" w:rsidRPr="006568E3">
        <w:rPr>
          <w:sz w:val="26"/>
          <w:szCs w:val="26"/>
        </w:rPr>
        <w:t>№</w:t>
      </w:r>
      <w:r w:rsidR="00697115" w:rsidRPr="006568E3">
        <w:rPr>
          <w:sz w:val="26"/>
          <w:szCs w:val="26"/>
        </w:rPr>
        <w:t xml:space="preserve"> 49, ст. 6424; </w:t>
      </w:r>
      <w:r w:rsidR="00C9569A" w:rsidRPr="006568E3">
        <w:rPr>
          <w:sz w:val="26"/>
          <w:szCs w:val="26"/>
        </w:rPr>
        <w:t>№</w:t>
      </w:r>
      <w:r w:rsidR="00697115" w:rsidRPr="006568E3">
        <w:rPr>
          <w:sz w:val="26"/>
          <w:szCs w:val="26"/>
        </w:rPr>
        <w:t xml:space="preserve"> 51 (ч. III), ст. 6810; 2011, </w:t>
      </w:r>
      <w:r w:rsidR="00C9569A" w:rsidRPr="006568E3">
        <w:rPr>
          <w:sz w:val="26"/>
          <w:szCs w:val="26"/>
        </w:rPr>
        <w:t>№</w:t>
      </w:r>
      <w:r w:rsidR="00697115" w:rsidRPr="006568E3">
        <w:rPr>
          <w:sz w:val="26"/>
          <w:szCs w:val="26"/>
        </w:rPr>
        <w:t xml:space="preserve"> 30 (ч. I), ст. 4563; </w:t>
      </w:r>
      <w:r w:rsidR="00C9569A" w:rsidRPr="006568E3">
        <w:rPr>
          <w:sz w:val="26"/>
          <w:szCs w:val="26"/>
        </w:rPr>
        <w:t>№</w:t>
      </w:r>
      <w:r w:rsidR="00697115" w:rsidRPr="006568E3">
        <w:rPr>
          <w:sz w:val="26"/>
          <w:szCs w:val="26"/>
        </w:rPr>
        <w:t xml:space="preserve"> 45, ст. 6331; </w:t>
      </w:r>
      <w:r w:rsidR="00C9569A" w:rsidRPr="006568E3">
        <w:rPr>
          <w:sz w:val="26"/>
          <w:szCs w:val="26"/>
        </w:rPr>
        <w:t>№</w:t>
      </w:r>
      <w:r w:rsidR="00697115" w:rsidRPr="006568E3">
        <w:rPr>
          <w:sz w:val="26"/>
          <w:szCs w:val="26"/>
        </w:rPr>
        <w:t xml:space="preserve"> 47, ст. 6606;</w:t>
      </w:r>
      <w:proofErr w:type="gramEnd"/>
      <w:r w:rsidR="00697115" w:rsidRPr="006568E3">
        <w:rPr>
          <w:sz w:val="26"/>
          <w:szCs w:val="26"/>
        </w:rPr>
        <w:t xml:space="preserve"> </w:t>
      </w:r>
      <w:r w:rsidR="00C9569A" w:rsidRPr="006568E3">
        <w:rPr>
          <w:sz w:val="26"/>
          <w:szCs w:val="26"/>
        </w:rPr>
        <w:t>№</w:t>
      </w:r>
      <w:r w:rsidR="00697115" w:rsidRPr="006568E3">
        <w:rPr>
          <w:sz w:val="26"/>
          <w:szCs w:val="26"/>
        </w:rPr>
        <w:t xml:space="preserve"> 49 (ч. I), ст. 7015, ст. 7026);</w:t>
      </w:r>
    </w:p>
    <w:p w:rsidR="005B7B29" w:rsidRPr="006568E3" w:rsidRDefault="00FE38FA" w:rsidP="005B7B29">
      <w:pPr>
        <w:ind w:firstLine="708"/>
        <w:jc w:val="both"/>
        <w:rPr>
          <w:sz w:val="26"/>
          <w:szCs w:val="26"/>
        </w:rPr>
      </w:pPr>
      <w:r w:rsidRPr="006568E3">
        <w:rPr>
          <w:sz w:val="26"/>
          <w:szCs w:val="26"/>
        </w:rPr>
        <w:t>4</w:t>
      </w:r>
      <w:r w:rsidR="00697115" w:rsidRPr="006568E3">
        <w:rPr>
          <w:sz w:val="26"/>
          <w:szCs w:val="26"/>
        </w:rPr>
        <w:t xml:space="preserve">) </w:t>
      </w:r>
      <w:r w:rsidR="00040946" w:rsidRPr="006568E3">
        <w:rPr>
          <w:sz w:val="26"/>
          <w:szCs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sidR="00697115" w:rsidRPr="006568E3">
        <w:rPr>
          <w:sz w:val="26"/>
          <w:szCs w:val="26"/>
        </w:rPr>
        <w:t>;</w:t>
      </w:r>
    </w:p>
    <w:p w:rsidR="005B7B29" w:rsidRPr="006568E3" w:rsidRDefault="00FE38FA" w:rsidP="00697115">
      <w:pPr>
        <w:ind w:firstLine="708"/>
        <w:jc w:val="both"/>
        <w:rPr>
          <w:sz w:val="26"/>
          <w:szCs w:val="26"/>
        </w:rPr>
      </w:pPr>
      <w:r w:rsidRPr="006568E3">
        <w:rPr>
          <w:sz w:val="26"/>
          <w:szCs w:val="26"/>
        </w:rPr>
        <w:t>5</w:t>
      </w:r>
      <w:r w:rsidR="00697115" w:rsidRPr="006568E3">
        <w:rPr>
          <w:sz w:val="26"/>
          <w:szCs w:val="26"/>
        </w:rPr>
        <w:t xml:space="preserve">) </w:t>
      </w:r>
      <w:r w:rsidR="005B7B29" w:rsidRPr="006568E3">
        <w:rPr>
          <w:sz w:val="26"/>
          <w:szCs w:val="26"/>
        </w:rPr>
        <w:t xml:space="preserve">Федеральным законом от 28.07.2012 </w:t>
      </w:r>
      <w:r w:rsidR="00C9569A" w:rsidRPr="006568E3">
        <w:rPr>
          <w:sz w:val="26"/>
          <w:szCs w:val="26"/>
        </w:rPr>
        <w:t>№</w:t>
      </w:r>
      <w:r w:rsidR="005B7B29" w:rsidRPr="006568E3">
        <w:rPr>
          <w:sz w:val="26"/>
          <w:szCs w:val="26"/>
        </w:rPr>
        <w:t xml:space="preserve"> 133-ФЗ</w:t>
      </w:r>
      <w:proofErr w:type="gramStart"/>
      <w:r w:rsidR="005B7B29" w:rsidRPr="006568E3">
        <w:rPr>
          <w:sz w:val="26"/>
          <w:szCs w:val="26"/>
        </w:rPr>
        <w:t>"О</w:t>
      </w:r>
      <w:proofErr w:type="gramEnd"/>
      <w:r w:rsidR="005B7B29" w:rsidRPr="006568E3">
        <w:rPr>
          <w:sz w:val="26"/>
          <w:szCs w:val="26"/>
        </w:rPr>
        <w:t xml:space="preserve">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окна"(Официальный интернет-портал правовой информации http://www.pravo.gov.ru, 30.07.2012, "Собрание законодательства РФ", 30.07.2012, </w:t>
      </w:r>
      <w:r w:rsidR="0046247F" w:rsidRPr="006568E3">
        <w:rPr>
          <w:sz w:val="26"/>
          <w:szCs w:val="26"/>
        </w:rPr>
        <w:t>№</w:t>
      </w:r>
      <w:r w:rsidR="005B7B29" w:rsidRPr="006568E3">
        <w:rPr>
          <w:sz w:val="26"/>
          <w:szCs w:val="26"/>
        </w:rPr>
        <w:t xml:space="preserve"> 31, ст. 4322, "Российская газета", </w:t>
      </w:r>
      <w:r w:rsidR="0046247F" w:rsidRPr="006568E3">
        <w:rPr>
          <w:sz w:val="26"/>
          <w:szCs w:val="26"/>
        </w:rPr>
        <w:t>№</w:t>
      </w:r>
      <w:r w:rsidR="005B7B29" w:rsidRPr="006568E3">
        <w:rPr>
          <w:sz w:val="26"/>
          <w:szCs w:val="26"/>
        </w:rPr>
        <w:t xml:space="preserve"> 172, 30.07.2012)</w:t>
      </w:r>
    </w:p>
    <w:p w:rsidR="00040946" w:rsidRPr="00CF4AFD" w:rsidRDefault="00FE38FA" w:rsidP="00697115">
      <w:pPr>
        <w:ind w:firstLine="708"/>
        <w:jc w:val="both"/>
        <w:rPr>
          <w:sz w:val="26"/>
          <w:szCs w:val="26"/>
        </w:rPr>
      </w:pPr>
      <w:r w:rsidRPr="00CF4AFD">
        <w:rPr>
          <w:sz w:val="26"/>
          <w:szCs w:val="26"/>
        </w:rPr>
        <w:t>6</w:t>
      </w:r>
      <w:r w:rsidR="00040946" w:rsidRPr="00CF4AFD">
        <w:rPr>
          <w:sz w:val="26"/>
          <w:szCs w:val="26"/>
        </w:rPr>
        <w:t>) Федеральным законом от 27.07.2006 № 152-ФЗ «О персональных данных» («Российская газета», № 165, 29.07.2006);</w:t>
      </w:r>
    </w:p>
    <w:p w:rsidR="003B3752" w:rsidRPr="00CF4AFD" w:rsidRDefault="003B3752" w:rsidP="00697115">
      <w:pPr>
        <w:ind w:firstLine="708"/>
        <w:jc w:val="both"/>
        <w:rPr>
          <w:sz w:val="26"/>
          <w:szCs w:val="26"/>
        </w:rPr>
      </w:pPr>
      <w:r w:rsidRPr="00CF4AFD">
        <w:rPr>
          <w:sz w:val="26"/>
          <w:szCs w:val="26"/>
        </w:rPr>
        <w:t>7)  Федеральным законом от 6 апреля 2011 г. № 63-ФЗ «Об электронной подписи» («Парламентская газета», № 17, 08-14.04.2011, «Российская газета», № 75, 08.04.2011, «Собрание законодательства РФ», 11.04.2011, № 15, ст. 2036).</w:t>
      </w:r>
    </w:p>
    <w:p w:rsidR="00040946" w:rsidRPr="006568E3" w:rsidRDefault="003B3752" w:rsidP="00697115">
      <w:pPr>
        <w:ind w:firstLine="708"/>
        <w:jc w:val="both"/>
        <w:rPr>
          <w:sz w:val="26"/>
          <w:szCs w:val="26"/>
        </w:rPr>
      </w:pPr>
      <w:r w:rsidRPr="00CF4AFD">
        <w:rPr>
          <w:sz w:val="26"/>
          <w:szCs w:val="26"/>
        </w:rPr>
        <w:t>8</w:t>
      </w:r>
      <w:r w:rsidR="00040946" w:rsidRPr="00CF4AFD">
        <w:rPr>
          <w:sz w:val="26"/>
          <w:szCs w:val="26"/>
        </w:rPr>
        <w:t>) Федеральным законом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w:t>
      </w:r>
      <w:r w:rsidR="00040946" w:rsidRPr="006568E3">
        <w:rPr>
          <w:sz w:val="26"/>
          <w:szCs w:val="26"/>
        </w:rPr>
        <w:t xml:space="preserve"> «Собрание законодательства РФ», 08.05.2006, № 19, ст. 2060, «Парламентская газета», № 70-71, 11.05.2006);</w:t>
      </w:r>
    </w:p>
    <w:p w:rsidR="00697115" w:rsidRPr="00CF4AFD" w:rsidRDefault="003B3752" w:rsidP="00697115">
      <w:pPr>
        <w:ind w:firstLine="708"/>
        <w:jc w:val="both"/>
        <w:rPr>
          <w:sz w:val="26"/>
          <w:szCs w:val="26"/>
        </w:rPr>
      </w:pPr>
      <w:r w:rsidRPr="00CF4AFD">
        <w:rPr>
          <w:sz w:val="26"/>
          <w:szCs w:val="26"/>
        </w:rPr>
        <w:t>9</w:t>
      </w:r>
      <w:r w:rsidR="005B7B29" w:rsidRPr="00CF4AFD">
        <w:rPr>
          <w:sz w:val="26"/>
          <w:szCs w:val="26"/>
        </w:rPr>
        <w:t xml:space="preserve">) </w:t>
      </w:r>
      <w:r w:rsidR="00697115" w:rsidRPr="00CF4AFD">
        <w:rPr>
          <w:sz w:val="26"/>
          <w:szCs w:val="26"/>
        </w:rPr>
        <w:t xml:space="preserve">Указом Президента Российской Федерации от 8 февраля </w:t>
      </w:r>
      <w:smartTag w:uri="urn:schemas-microsoft-com:office:smarttags" w:element="metricconverter">
        <w:smartTagPr>
          <w:attr w:name="ProductID" w:val="2011 г"/>
        </w:smartTagPr>
        <w:r w:rsidR="00697115" w:rsidRPr="00CF4AFD">
          <w:rPr>
            <w:sz w:val="26"/>
            <w:szCs w:val="26"/>
          </w:rPr>
          <w:t>2011 г</w:t>
        </w:r>
      </w:smartTag>
      <w:r w:rsidR="00697115" w:rsidRPr="00CF4AFD">
        <w:rPr>
          <w:sz w:val="26"/>
          <w:szCs w:val="26"/>
        </w:rPr>
        <w:t xml:space="preserve">. </w:t>
      </w:r>
      <w:r w:rsidR="0046247F" w:rsidRPr="00CF4AFD">
        <w:rPr>
          <w:sz w:val="26"/>
          <w:szCs w:val="26"/>
        </w:rPr>
        <w:t>№</w:t>
      </w:r>
      <w:r w:rsidR="00697115" w:rsidRPr="00CF4AFD">
        <w:rPr>
          <w:sz w:val="26"/>
          <w:szCs w:val="26"/>
        </w:rPr>
        <w:t xml:space="preserve"> 155 "Вопросы Министерства культуры Российской Федерации" (Собрание законодательства Российской Федерации, 2011, </w:t>
      </w:r>
      <w:r w:rsidR="0046247F" w:rsidRPr="00CF4AFD">
        <w:rPr>
          <w:sz w:val="26"/>
          <w:szCs w:val="26"/>
        </w:rPr>
        <w:t>№</w:t>
      </w:r>
      <w:r w:rsidR="00697115" w:rsidRPr="00CF4AFD">
        <w:rPr>
          <w:sz w:val="26"/>
          <w:szCs w:val="26"/>
        </w:rPr>
        <w:t xml:space="preserve"> 7, ст. 938; 2012, </w:t>
      </w:r>
      <w:r w:rsidR="0046247F" w:rsidRPr="00CF4AFD">
        <w:rPr>
          <w:sz w:val="26"/>
          <w:szCs w:val="26"/>
        </w:rPr>
        <w:t>№</w:t>
      </w:r>
      <w:r w:rsidR="00697115" w:rsidRPr="00CF4AFD">
        <w:rPr>
          <w:sz w:val="26"/>
          <w:szCs w:val="26"/>
        </w:rPr>
        <w:t xml:space="preserve"> 22, ст. 2754);</w:t>
      </w:r>
    </w:p>
    <w:p w:rsidR="003B3752" w:rsidRPr="00CF4AFD" w:rsidRDefault="003B3752" w:rsidP="00697115">
      <w:pPr>
        <w:ind w:firstLine="708"/>
        <w:jc w:val="both"/>
        <w:rPr>
          <w:sz w:val="26"/>
          <w:szCs w:val="26"/>
        </w:rPr>
      </w:pPr>
      <w:r w:rsidRPr="00CF4AFD">
        <w:rPr>
          <w:sz w:val="26"/>
          <w:szCs w:val="26"/>
        </w:rPr>
        <w:t>10) Постановлением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697115" w:rsidRPr="006568E3" w:rsidRDefault="003B3752" w:rsidP="00697115">
      <w:pPr>
        <w:ind w:firstLine="708"/>
        <w:jc w:val="both"/>
        <w:rPr>
          <w:sz w:val="26"/>
          <w:szCs w:val="26"/>
        </w:rPr>
      </w:pPr>
      <w:r w:rsidRPr="00CF4AFD">
        <w:rPr>
          <w:sz w:val="26"/>
          <w:szCs w:val="26"/>
        </w:rPr>
        <w:t>11</w:t>
      </w:r>
      <w:r w:rsidR="00697115" w:rsidRPr="00CF4AFD">
        <w:rPr>
          <w:sz w:val="26"/>
          <w:szCs w:val="26"/>
        </w:rPr>
        <w:t xml:space="preserve">) </w:t>
      </w:r>
      <w:r w:rsidRPr="00CF4AFD">
        <w:rPr>
          <w:sz w:val="26"/>
          <w:szCs w:val="26"/>
        </w:rPr>
        <w:t>П</w:t>
      </w:r>
      <w:r w:rsidR="00697115" w:rsidRPr="00CF4AFD">
        <w:rPr>
          <w:sz w:val="26"/>
          <w:szCs w:val="26"/>
        </w:rPr>
        <w:t xml:space="preserve">остановлением Правительства Российской Федерации от 15 июля </w:t>
      </w:r>
      <w:smartTag w:uri="urn:schemas-microsoft-com:office:smarttags" w:element="metricconverter">
        <w:smartTagPr>
          <w:attr w:name="ProductID" w:val="2009 г"/>
        </w:smartTagPr>
        <w:r w:rsidR="00697115" w:rsidRPr="00CF4AFD">
          <w:rPr>
            <w:sz w:val="26"/>
            <w:szCs w:val="26"/>
          </w:rPr>
          <w:t>2009 г</w:t>
        </w:r>
      </w:smartTag>
      <w:r w:rsidR="00697115" w:rsidRPr="00CF4AFD">
        <w:rPr>
          <w:sz w:val="26"/>
          <w:szCs w:val="26"/>
        </w:rPr>
        <w:t xml:space="preserve">. </w:t>
      </w:r>
      <w:r w:rsidR="0046247F" w:rsidRPr="00CF4AFD">
        <w:rPr>
          <w:sz w:val="26"/>
          <w:szCs w:val="26"/>
        </w:rPr>
        <w:t>№</w:t>
      </w:r>
      <w:r w:rsidR="00697115" w:rsidRPr="00CF4AFD">
        <w:rPr>
          <w:sz w:val="26"/>
          <w:szCs w:val="26"/>
        </w:rPr>
        <w:t xml:space="preserve"> 569 "Об утверждении Положения о государственной историко-культурной экспертизе</w:t>
      </w:r>
      <w:r w:rsidR="00697115" w:rsidRPr="006568E3">
        <w:rPr>
          <w:sz w:val="26"/>
          <w:szCs w:val="26"/>
        </w:rPr>
        <w:t xml:space="preserve">" (Собрание законодательства Российской Федерации, 2009, </w:t>
      </w:r>
      <w:r w:rsidR="0046247F" w:rsidRPr="006568E3">
        <w:rPr>
          <w:sz w:val="26"/>
          <w:szCs w:val="26"/>
        </w:rPr>
        <w:t>№</w:t>
      </w:r>
      <w:r w:rsidR="00697115" w:rsidRPr="006568E3">
        <w:rPr>
          <w:sz w:val="26"/>
          <w:szCs w:val="26"/>
        </w:rPr>
        <w:t xml:space="preserve"> 30, ст. 3812; 2011, </w:t>
      </w:r>
      <w:r w:rsidR="0046247F" w:rsidRPr="006568E3">
        <w:rPr>
          <w:sz w:val="26"/>
          <w:szCs w:val="26"/>
        </w:rPr>
        <w:t>№</w:t>
      </w:r>
      <w:r w:rsidR="00697115" w:rsidRPr="006568E3">
        <w:rPr>
          <w:sz w:val="26"/>
          <w:szCs w:val="26"/>
        </w:rPr>
        <w:t xml:space="preserve"> 22, ст. 3173);</w:t>
      </w:r>
    </w:p>
    <w:p w:rsidR="00697115" w:rsidRPr="006568E3" w:rsidRDefault="00FE38FA" w:rsidP="00697115">
      <w:pPr>
        <w:ind w:firstLine="708"/>
        <w:jc w:val="both"/>
        <w:rPr>
          <w:sz w:val="26"/>
          <w:szCs w:val="26"/>
        </w:rPr>
      </w:pPr>
      <w:proofErr w:type="gramStart"/>
      <w:r w:rsidRPr="006568E3">
        <w:rPr>
          <w:sz w:val="26"/>
          <w:szCs w:val="26"/>
        </w:rPr>
        <w:t>1</w:t>
      </w:r>
      <w:r w:rsidR="003B3752">
        <w:rPr>
          <w:sz w:val="26"/>
          <w:szCs w:val="26"/>
        </w:rPr>
        <w:t>2</w:t>
      </w:r>
      <w:r w:rsidR="00697115" w:rsidRPr="006568E3">
        <w:rPr>
          <w:sz w:val="26"/>
          <w:szCs w:val="26"/>
        </w:rPr>
        <w:t xml:space="preserve">) </w:t>
      </w:r>
      <w:r w:rsidR="003B3752">
        <w:rPr>
          <w:sz w:val="26"/>
          <w:szCs w:val="26"/>
        </w:rPr>
        <w:t>П</w:t>
      </w:r>
      <w:r w:rsidR="00697115" w:rsidRPr="006568E3">
        <w:rPr>
          <w:sz w:val="26"/>
          <w:szCs w:val="26"/>
        </w:rPr>
        <w:t xml:space="preserve">остановлением Правительства Российской Федерации от 16 февраля </w:t>
      </w:r>
      <w:smartTag w:uri="urn:schemas-microsoft-com:office:smarttags" w:element="metricconverter">
        <w:smartTagPr>
          <w:attr w:name="ProductID" w:val="2008 г"/>
        </w:smartTagPr>
        <w:r w:rsidR="00697115" w:rsidRPr="006568E3">
          <w:rPr>
            <w:sz w:val="26"/>
            <w:szCs w:val="26"/>
          </w:rPr>
          <w:t>2008 г</w:t>
        </w:r>
      </w:smartTag>
      <w:r w:rsidR="00697115" w:rsidRPr="006568E3">
        <w:rPr>
          <w:sz w:val="26"/>
          <w:szCs w:val="26"/>
        </w:rPr>
        <w:t xml:space="preserve">. </w:t>
      </w:r>
      <w:r w:rsidRPr="006568E3">
        <w:rPr>
          <w:sz w:val="26"/>
          <w:szCs w:val="26"/>
        </w:rPr>
        <w:t xml:space="preserve">    </w:t>
      </w:r>
      <w:r w:rsidR="0046247F" w:rsidRPr="006568E3">
        <w:rPr>
          <w:sz w:val="26"/>
          <w:szCs w:val="26"/>
        </w:rPr>
        <w:t>№</w:t>
      </w:r>
      <w:r w:rsidR="00697115" w:rsidRPr="006568E3">
        <w:rPr>
          <w:sz w:val="26"/>
          <w:szCs w:val="26"/>
        </w:rPr>
        <w:t xml:space="preserve"> 87 "О составе разделов проектной документации и требованиях к их содержанию" (Собрание законодательства Российской Федерации, 2008, </w:t>
      </w:r>
      <w:r w:rsidR="0046247F" w:rsidRPr="006568E3">
        <w:rPr>
          <w:sz w:val="26"/>
          <w:szCs w:val="26"/>
        </w:rPr>
        <w:t>№</w:t>
      </w:r>
      <w:r w:rsidR="00697115" w:rsidRPr="006568E3">
        <w:rPr>
          <w:sz w:val="26"/>
          <w:szCs w:val="26"/>
        </w:rPr>
        <w:t xml:space="preserve"> 8, ст. 744; 2009, </w:t>
      </w:r>
      <w:r w:rsidR="0046247F" w:rsidRPr="006568E3">
        <w:rPr>
          <w:sz w:val="26"/>
          <w:szCs w:val="26"/>
        </w:rPr>
        <w:t>№</w:t>
      </w:r>
      <w:r w:rsidR="00697115" w:rsidRPr="006568E3">
        <w:rPr>
          <w:sz w:val="26"/>
          <w:szCs w:val="26"/>
        </w:rPr>
        <w:t xml:space="preserve"> 21, ст. 2576; </w:t>
      </w:r>
      <w:r w:rsidR="0046247F" w:rsidRPr="006568E3">
        <w:rPr>
          <w:sz w:val="26"/>
          <w:szCs w:val="26"/>
        </w:rPr>
        <w:t>№</w:t>
      </w:r>
      <w:r w:rsidR="00697115" w:rsidRPr="006568E3">
        <w:rPr>
          <w:sz w:val="26"/>
          <w:szCs w:val="26"/>
        </w:rPr>
        <w:t xml:space="preserve"> 52 (ч. I), ст. 6574; 2010, </w:t>
      </w:r>
      <w:r w:rsidR="0046247F" w:rsidRPr="006568E3">
        <w:rPr>
          <w:sz w:val="26"/>
          <w:szCs w:val="26"/>
        </w:rPr>
        <w:t>№</w:t>
      </w:r>
      <w:r w:rsidR="00697115" w:rsidRPr="006568E3">
        <w:rPr>
          <w:sz w:val="26"/>
          <w:szCs w:val="26"/>
        </w:rPr>
        <w:t xml:space="preserve"> 16, ст. 1920; </w:t>
      </w:r>
      <w:r w:rsidR="0046247F" w:rsidRPr="006568E3">
        <w:rPr>
          <w:sz w:val="26"/>
          <w:szCs w:val="26"/>
        </w:rPr>
        <w:t>№</w:t>
      </w:r>
      <w:r w:rsidR="00697115" w:rsidRPr="006568E3">
        <w:rPr>
          <w:sz w:val="26"/>
          <w:szCs w:val="26"/>
        </w:rPr>
        <w:t xml:space="preserve"> 51 (ч. III), ст. 6937; 2011, </w:t>
      </w:r>
      <w:r w:rsidR="0046247F" w:rsidRPr="006568E3">
        <w:rPr>
          <w:sz w:val="26"/>
          <w:szCs w:val="26"/>
        </w:rPr>
        <w:t>№</w:t>
      </w:r>
      <w:r w:rsidR="00697115" w:rsidRPr="006568E3">
        <w:rPr>
          <w:sz w:val="26"/>
          <w:szCs w:val="26"/>
        </w:rPr>
        <w:t xml:space="preserve"> 8, ст. 1118;</w:t>
      </w:r>
      <w:proofErr w:type="gramEnd"/>
      <w:r w:rsidR="00697115" w:rsidRPr="006568E3">
        <w:rPr>
          <w:sz w:val="26"/>
          <w:szCs w:val="26"/>
        </w:rPr>
        <w:t xml:space="preserve"> </w:t>
      </w:r>
      <w:proofErr w:type="gramStart"/>
      <w:r w:rsidR="00697115" w:rsidRPr="006568E3">
        <w:rPr>
          <w:sz w:val="26"/>
          <w:szCs w:val="26"/>
        </w:rPr>
        <w:t xml:space="preserve">2012, </w:t>
      </w:r>
      <w:r w:rsidR="0046247F" w:rsidRPr="006568E3">
        <w:rPr>
          <w:sz w:val="26"/>
          <w:szCs w:val="26"/>
        </w:rPr>
        <w:t>№</w:t>
      </w:r>
      <w:r w:rsidR="00697115" w:rsidRPr="006568E3">
        <w:rPr>
          <w:sz w:val="26"/>
          <w:szCs w:val="26"/>
        </w:rPr>
        <w:t xml:space="preserve"> 27, ст. 3738);</w:t>
      </w:r>
      <w:proofErr w:type="gramEnd"/>
    </w:p>
    <w:p w:rsidR="00697115" w:rsidRPr="006568E3" w:rsidRDefault="00FE38FA" w:rsidP="00697115">
      <w:pPr>
        <w:ind w:firstLine="708"/>
        <w:jc w:val="both"/>
        <w:rPr>
          <w:sz w:val="26"/>
          <w:szCs w:val="26"/>
        </w:rPr>
      </w:pPr>
      <w:r w:rsidRPr="006568E3">
        <w:rPr>
          <w:sz w:val="26"/>
          <w:szCs w:val="26"/>
        </w:rPr>
        <w:lastRenderedPageBreak/>
        <w:t>1</w:t>
      </w:r>
      <w:r w:rsidR="003B3752">
        <w:rPr>
          <w:sz w:val="26"/>
          <w:szCs w:val="26"/>
        </w:rPr>
        <w:t>3</w:t>
      </w:r>
      <w:r w:rsidR="00697115" w:rsidRPr="006568E3">
        <w:rPr>
          <w:sz w:val="26"/>
          <w:szCs w:val="26"/>
        </w:rPr>
        <w:t xml:space="preserve">) </w:t>
      </w:r>
      <w:r w:rsidR="003B3752">
        <w:rPr>
          <w:sz w:val="26"/>
          <w:szCs w:val="26"/>
        </w:rPr>
        <w:t>П</w:t>
      </w:r>
      <w:r w:rsidR="00697115" w:rsidRPr="006568E3">
        <w:rPr>
          <w:sz w:val="26"/>
          <w:szCs w:val="26"/>
        </w:rPr>
        <w:t xml:space="preserve">остановлением Правительства Российской Федерации от 24 октября </w:t>
      </w:r>
      <w:smartTag w:uri="urn:schemas-microsoft-com:office:smarttags" w:element="metricconverter">
        <w:smartTagPr>
          <w:attr w:name="ProductID" w:val="2011 г"/>
        </w:smartTagPr>
        <w:r w:rsidR="00697115" w:rsidRPr="006568E3">
          <w:rPr>
            <w:sz w:val="26"/>
            <w:szCs w:val="26"/>
          </w:rPr>
          <w:t>2011 г</w:t>
        </w:r>
      </w:smartTag>
      <w:r w:rsidR="00697115" w:rsidRPr="006568E3">
        <w:rPr>
          <w:sz w:val="26"/>
          <w:szCs w:val="26"/>
        </w:rPr>
        <w:t xml:space="preserve">. </w:t>
      </w:r>
      <w:r w:rsidR="00306D8D" w:rsidRPr="006568E3">
        <w:rPr>
          <w:sz w:val="26"/>
          <w:szCs w:val="26"/>
        </w:rPr>
        <w:t>№</w:t>
      </w:r>
      <w:r w:rsidR="00697115" w:rsidRPr="006568E3">
        <w:rPr>
          <w:sz w:val="26"/>
          <w:szCs w:val="26"/>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rsidR="00306D8D" w:rsidRPr="006568E3">
        <w:rPr>
          <w:sz w:val="26"/>
          <w:szCs w:val="26"/>
        </w:rPr>
        <w:t>№</w:t>
      </w:r>
      <w:r w:rsidR="00697115" w:rsidRPr="006568E3">
        <w:rPr>
          <w:sz w:val="26"/>
          <w:szCs w:val="26"/>
        </w:rPr>
        <w:t xml:space="preserve"> 44, ст. 6274; </w:t>
      </w:r>
      <w:r w:rsidR="00306D8D" w:rsidRPr="006568E3">
        <w:rPr>
          <w:sz w:val="26"/>
          <w:szCs w:val="26"/>
        </w:rPr>
        <w:t>№</w:t>
      </w:r>
      <w:r w:rsidR="00697115" w:rsidRPr="006568E3">
        <w:rPr>
          <w:sz w:val="26"/>
          <w:szCs w:val="26"/>
        </w:rPr>
        <w:t xml:space="preserve"> 49 (ч. V), ст. 7284);</w:t>
      </w:r>
    </w:p>
    <w:p w:rsidR="00697115" w:rsidRPr="006568E3" w:rsidRDefault="00FE38FA" w:rsidP="00697115">
      <w:pPr>
        <w:ind w:firstLine="708"/>
        <w:jc w:val="both"/>
        <w:rPr>
          <w:sz w:val="26"/>
          <w:szCs w:val="26"/>
        </w:rPr>
      </w:pPr>
      <w:r w:rsidRPr="006568E3">
        <w:rPr>
          <w:sz w:val="26"/>
          <w:szCs w:val="26"/>
        </w:rPr>
        <w:t>1</w:t>
      </w:r>
      <w:r w:rsidR="003B3752">
        <w:rPr>
          <w:sz w:val="26"/>
          <w:szCs w:val="26"/>
        </w:rPr>
        <w:t>4</w:t>
      </w:r>
      <w:r w:rsidR="00697115" w:rsidRPr="006568E3">
        <w:rPr>
          <w:sz w:val="26"/>
          <w:szCs w:val="26"/>
        </w:rPr>
        <w:t xml:space="preserve">) </w:t>
      </w:r>
      <w:r w:rsidR="003B3752">
        <w:rPr>
          <w:sz w:val="26"/>
          <w:szCs w:val="26"/>
        </w:rPr>
        <w:t>П</w:t>
      </w:r>
      <w:r w:rsidR="00697115" w:rsidRPr="006568E3">
        <w:rPr>
          <w:sz w:val="26"/>
          <w:szCs w:val="26"/>
        </w:rPr>
        <w:t xml:space="preserve">остановлением Правительства Российской Федерации от 16 мая </w:t>
      </w:r>
      <w:smartTag w:uri="urn:schemas-microsoft-com:office:smarttags" w:element="metricconverter">
        <w:smartTagPr>
          <w:attr w:name="ProductID" w:val="2011 г"/>
        </w:smartTagPr>
        <w:r w:rsidR="00697115" w:rsidRPr="006568E3">
          <w:rPr>
            <w:sz w:val="26"/>
            <w:szCs w:val="26"/>
          </w:rPr>
          <w:t>2011 г</w:t>
        </w:r>
      </w:smartTag>
      <w:r w:rsidR="00697115" w:rsidRPr="006568E3">
        <w:rPr>
          <w:sz w:val="26"/>
          <w:szCs w:val="26"/>
        </w:rPr>
        <w:t xml:space="preserve">. </w:t>
      </w:r>
      <w:r w:rsidR="00306D8D" w:rsidRPr="006568E3">
        <w:rPr>
          <w:sz w:val="26"/>
          <w:szCs w:val="26"/>
        </w:rPr>
        <w:t>№</w:t>
      </w:r>
      <w:r w:rsidR="00697115" w:rsidRPr="006568E3">
        <w:rPr>
          <w:sz w:val="26"/>
          <w:szCs w:val="26"/>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w:t>
      </w:r>
      <w:r w:rsidR="00306D8D" w:rsidRPr="006568E3">
        <w:rPr>
          <w:sz w:val="26"/>
          <w:szCs w:val="26"/>
        </w:rPr>
        <w:t>№</w:t>
      </w:r>
      <w:r w:rsidR="00697115" w:rsidRPr="006568E3">
        <w:rPr>
          <w:sz w:val="26"/>
          <w:szCs w:val="26"/>
        </w:rPr>
        <w:t xml:space="preserve"> 22, ст. 3169; </w:t>
      </w:r>
      <w:r w:rsidR="00306D8D" w:rsidRPr="006568E3">
        <w:rPr>
          <w:sz w:val="26"/>
          <w:szCs w:val="26"/>
        </w:rPr>
        <w:t>№</w:t>
      </w:r>
      <w:r w:rsidR="00697115" w:rsidRPr="006568E3">
        <w:rPr>
          <w:sz w:val="26"/>
          <w:szCs w:val="26"/>
        </w:rPr>
        <w:t xml:space="preserve"> 35, ст. 5092; 2012, </w:t>
      </w:r>
      <w:r w:rsidR="00306D8D" w:rsidRPr="006568E3">
        <w:rPr>
          <w:sz w:val="26"/>
          <w:szCs w:val="26"/>
        </w:rPr>
        <w:t>№</w:t>
      </w:r>
      <w:r w:rsidR="00697115" w:rsidRPr="006568E3">
        <w:rPr>
          <w:sz w:val="26"/>
          <w:szCs w:val="26"/>
        </w:rPr>
        <w:t xml:space="preserve"> 28, ст. 3908);</w:t>
      </w:r>
    </w:p>
    <w:p w:rsidR="00697115" w:rsidRPr="006568E3" w:rsidRDefault="00952D76" w:rsidP="00697115">
      <w:pPr>
        <w:ind w:firstLine="708"/>
        <w:jc w:val="both"/>
        <w:rPr>
          <w:sz w:val="26"/>
          <w:szCs w:val="26"/>
        </w:rPr>
      </w:pPr>
      <w:r w:rsidRPr="006568E3">
        <w:rPr>
          <w:sz w:val="26"/>
          <w:szCs w:val="26"/>
        </w:rPr>
        <w:t>1</w:t>
      </w:r>
      <w:r w:rsidR="003B3752">
        <w:rPr>
          <w:sz w:val="26"/>
          <w:szCs w:val="26"/>
        </w:rPr>
        <w:t>5</w:t>
      </w:r>
      <w:r w:rsidR="00697115" w:rsidRPr="006568E3">
        <w:rPr>
          <w:sz w:val="26"/>
          <w:szCs w:val="26"/>
        </w:rPr>
        <w:t xml:space="preserve">) </w:t>
      </w:r>
      <w:r w:rsidR="003B3752">
        <w:rPr>
          <w:sz w:val="26"/>
          <w:szCs w:val="26"/>
        </w:rPr>
        <w:t>П</w:t>
      </w:r>
      <w:r w:rsidR="00697115" w:rsidRPr="006568E3">
        <w:rPr>
          <w:sz w:val="26"/>
          <w:szCs w:val="26"/>
        </w:rPr>
        <w:t xml:space="preserve">остановлением Правительства Российской Федерации от 8 сентября </w:t>
      </w:r>
      <w:smartTag w:uri="urn:schemas-microsoft-com:office:smarttags" w:element="metricconverter">
        <w:smartTagPr>
          <w:attr w:name="ProductID" w:val="2010 г"/>
        </w:smartTagPr>
        <w:r w:rsidR="00697115" w:rsidRPr="006568E3">
          <w:rPr>
            <w:sz w:val="26"/>
            <w:szCs w:val="26"/>
          </w:rPr>
          <w:t>2010 г</w:t>
        </w:r>
      </w:smartTag>
      <w:r w:rsidR="00697115" w:rsidRPr="006568E3">
        <w:rPr>
          <w:sz w:val="26"/>
          <w:szCs w:val="26"/>
        </w:rPr>
        <w:t xml:space="preserve">. </w:t>
      </w:r>
      <w:r w:rsidR="00FE38FA" w:rsidRPr="006568E3">
        <w:rPr>
          <w:sz w:val="26"/>
          <w:szCs w:val="26"/>
        </w:rPr>
        <w:t xml:space="preserve">     </w:t>
      </w:r>
      <w:r w:rsidR="00306D8D" w:rsidRPr="006568E3">
        <w:rPr>
          <w:sz w:val="26"/>
          <w:szCs w:val="26"/>
        </w:rPr>
        <w:t>№</w:t>
      </w:r>
      <w:r w:rsidR="00697115" w:rsidRPr="006568E3">
        <w:rPr>
          <w:sz w:val="26"/>
          <w:szCs w:val="26"/>
        </w:rPr>
        <w:t xml:space="preserve"> 697 "О единой системе межведомственного электронного взаимодействия" (Собрание законодательства Российской Федерации, 2010, </w:t>
      </w:r>
      <w:r w:rsidR="00306D8D" w:rsidRPr="006568E3">
        <w:rPr>
          <w:sz w:val="26"/>
          <w:szCs w:val="26"/>
        </w:rPr>
        <w:t>№</w:t>
      </w:r>
      <w:r w:rsidR="00697115" w:rsidRPr="006568E3">
        <w:rPr>
          <w:sz w:val="26"/>
          <w:szCs w:val="26"/>
        </w:rPr>
        <w:t xml:space="preserve"> 38, ст. 4823; 2011, </w:t>
      </w:r>
      <w:r w:rsidR="00306D8D" w:rsidRPr="006568E3">
        <w:rPr>
          <w:sz w:val="26"/>
          <w:szCs w:val="26"/>
        </w:rPr>
        <w:t>№</w:t>
      </w:r>
      <w:r w:rsidR="00697115" w:rsidRPr="006568E3">
        <w:rPr>
          <w:sz w:val="26"/>
          <w:szCs w:val="26"/>
        </w:rPr>
        <w:t xml:space="preserve"> 24, ст. 3503; </w:t>
      </w:r>
      <w:r w:rsidR="00306D8D" w:rsidRPr="006568E3">
        <w:rPr>
          <w:sz w:val="26"/>
          <w:szCs w:val="26"/>
        </w:rPr>
        <w:t>№</w:t>
      </w:r>
      <w:r w:rsidR="00697115" w:rsidRPr="006568E3">
        <w:rPr>
          <w:sz w:val="26"/>
          <w:szCs w:val="26"/>
        </w:rPr>
        <w:t xml:space="preserve"> 49 (ч. V), ст. 7284);</w:t>
      </w:r>
    </w:p>
    <w:p w:rsidR="00697115" w:rsidRPr="00CF4AFD" w:rsidRDefault="00952D76" w:rsidP="00697115">
      <w:pPr>
        <w:ind w:firstLine="708"/>
        <w:jc w:val="both"/>
        <w:rPr>
          <w:sz w:val="26"/>
          <w:szCs w:val="26"/>
        </w:rPr>
      </w:pPr>
      <w:r w:rsidRPr="006568E3">
        <w:rPr>
          <w:sz w:val="26"/>
          <w:szCs w:val="26"/>
        </w:rPr>
        <w:t>1</w:t>
      </w:r>
      <w:r w:rsidR="003B3752">
        <w:rPr>
          <w:sz w:val="26"/>
          <w:szCs w:val="26"/>
        </w:rPr>
        <w:t>6</w:t>
      </w:r>
      <w:r w:rsidR="00697115" w:rsidRPr="006568E3">
        <w:rPr>
          <w:sz w:val="26"/>
          <w:szCs w:val="26"/>
        </w:rPr>
        <w:t xml:space="preserve">) </w:t>
      </w:r>
      <w:r w:rsidR="003B3752">
        <w:rPr>
          <w:sz w:val="26"/>
          <w:szCs w:val="26"/>
        </w:rPr>
        <w:t>П</w:t>
      </w:r>
      <w:r w:rsidR="00697115" w:rsidRPr="006568E3">
        <w:rPr>
          <w:sz w:val="26"/>
          <w:szCs w:val="26"/>
        </w:rPr>
        <w:t xml:space="preserve">остановлением Правительства Российской Федерации от 7 июля </w:t>
      </w:r>
      <w:smartTag w:uri="urn:schemas-microsoft-com:office:smarttags" w:element="metricconverter">
        <w:smartTagPr>
          <w:attr w:name="ProductID" w:val="2011 г"/>
        </w:smartTagPr>
        <w:r w:rsidR="00697115" w:rsidRPr="006568E3">
          <w:rPr>
            <w:sz w:val="26"/>
            <w:szCs w:val="26"/>
          </w:rPr>
          <w:t>2011 г</w:t>
        </w:r>
      </w:smartTag>
      <w:r w:rsidR="00697115" w:rsidRPr="006568E3">
        <w:rPr>
          <w:sz w:val="26"/>
          <w:szCs w:val="26"/>
        </w:rPr>
        <w:t xml:space="preserve">. </w:t>
      </w:r>
      <w:r w:rsidR="00306D8D" w:rsidRPr="006568E3">
        <w:rPr>
          <w:sz w:val="26"/>
          <w:szCs w:val="26"/>
        </w:rPr>
        <w:t>№</w:t>
      </w:r>
      <w:r w:rsidR="00697115" w:rsidRPr="006568E3">
        <w:rPr>
          <w:sz w:val="26"/>
          <w:szCs w:val="26"/>
        </w:rPr>
        <w:t xml:space="preserve"> 553 "</w:t>
      </w:r>
      <w:r w:rsidR="00697115" w:rsidRPr="00CF4AFD">
        <w:rPr>
          <w:sz w:val="26"/>
          <w:szCs w:val="26"/>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w:t>
      </w:r>
      <w:r w:rsidR="00306D8D" w:rsidRPr="00CF4AFD">
        <w:rPr>
          <w:sz w:val="26"/>
          <w:szCs w:val="26"/>
        </w:rPr>
        <w:t>№</w:t>
      </w:r>
      <w:r w:rsidR="00697115" w:rsidRPr="00CF4AFD">
        <w:rPr>
          <w:sz w:val="26"/>
          <w:szCs w:val="26"/>
        </w:rPr>
        <w:t xml:space="preserve"> 29, ст. 4479);</w:t>
      </w:r>
    </w:p>
    <w:p w:rsidR="003B3752" w:rsidRPr="00CF4AFD" w:rsidRDefault="003B3752" w:rsidP="00697115">
      <w:pPr>
        <w:ind w:firstLine="708"/>
        <w:jc w:val="both"/>
        <w:rPr>
          <w:sz w:val="26"/>
          <w:szCs w:val="26"/>
        </w:rPr>
      </w:pPr>
      <w:r w:rsidRPr="00CF4AFD">
        <w:rPr>
          <w:sz w:val="26"/>
          <w:szCs w:val="26"/>
        </w:rPr>
        <w:t>17)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F4AFD">
        <w:rPr>
          <w:sz w:val="26"/>
          <w:szCs w:val="26"/>
        </w:rPr>
        <w:t>ии и ау</w:t>
      </w:r>
      <w:proofErr w:type="gramEnd"/>
      <w:r w:rsidRPr="00CF4AFD">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697115" w:rsidRPr="006568E3" w:rsidRDefault="00697115" w:rsidP="00697115">
      <w:pPr>
        <w:ind w:firstLine="708"/>
        <w:jc w:val="both"/>
        <w:rPr>
          <w:sz w:val="26"/>
          <w:szCs w:val="26"/>
        </w:rPr>
      </w:pPr>
      <w:proofErr w:type="gramStart"/>
      <w:r w:rsidRPr="00CF4AFD">
        <w:rPr>
          <w:sz w:val="26"/>
          <w:szCs w:val="26"/>
        </w:rPr>
        <w:t>1</w:t>
      </w:r>
      <w:r w:rsidR="003B3752" w:rsidRPr="00CF4AFD">
        <w:rPr>
          <w:sz w:val="26"/>
          <w:szCs w:val="26"/>
        </w:rPr>
        <w:t>8</w:t>
      </w:r>
      <w:r w:rsidRPr="00CF4AFD">
        <w:rPr>
          <w:sz w:val="26"/>
          <w:szCs w:val="26"/>
        </w:rPr>
        <w:t xml:space="preserve">) </w:t>
      </w:r>
      <w:r w:rsidR="003B3752" w:rsidRPr="00CF4AFD">
        <w:rPr>
          <w:sz w:val="26"/>
          <w:szCs w:val="26"/>
        </w:rPr>
        <w:t>П</w:t>
      </w:r>
      <w:r w:rsidRPr="00CF4AFD">
        <w:rPr>
          <w:sz w:val="26"/>
          <w:szCs w:val="26"/>
        </w:rPr>
        <w:t xml:space="preserve">риказом Министерства культуры Российской Федерации от 8 декабря </w:t>
      </w:r>
      <w:smartTag w:uri="urn:schemas-microsoft-com:office:smarttags" w:element="metricconverter">
        <w:smartTagPr>
          <w:attr w:name="ProductID" w:val="2011 г"/>
        </w:smartTagPr>
        <w:r w:rsidRPr="00CF4AFD">
          <w:rPr>
            <w:sz w:val="26"/>
            <w:szCs w:val="26"/>
          </w:rPr>
          <w:t>2011 г</w:t>
        </w:r>
      </w:smartTag>
      <w:r w:rsidRPr="00CF4AFD">
        <w:rPr>
          <w:sz w:val="26"/>
          <w:szCs w:val="26"/>
        </w:rPr>
        <w:t xml:space="preserve">. </w:t>
      </w:r>
      <w:r w:rsidR="00306D8D" w:rsidRPr="00CF4AFD">
        <w:rPr>
          <w:sz w:val="26"/>
          <w:szCs w:val="26"/>
        </w:rPr>
        <w:t>№</w:t>
      </w:r>
      <w:r w:rsidRPr="00CF4AFD">
        <w:rPr>
          <w:sz w:val="26"/>
          <w:szCs w:val="26"/>
        </w:rPr>
        <w:t xml:space="preserve">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зарегистрировано в Министерстве</w:t>
      </w:r>
      <w:r w:rsidRPr="006568E3">
        <w:rPr>
          <w:sz w:val="26"/>
          <w:szCs w:val="26"/>
        </w:rPr>
        <w:t xml:space="preserve"> юстиции Российской Федерации от 13 февраля </w:t>
      </w:r>
      <w:smartTag w:uri="urn:schemas-microsoft-com:office:smarttags" w:element="metricconverter">
        <w:smartTagPr>
          <w:attr w:name="ProductID" w:val="2012 г"/>
        </w:smartTagPr>
        <w:r w:rsidRPr="006568E3">
          <w:rPr>
            <w:sz w:val="26"/>
            <w:szCs w:val="26"/>
          </w:rPr>
          <w:t>2012 г</w:t>
        </w:r>
      </w:smartTag>
      <w:r w:rsidRPr="006568E3">
        <w:rPr>
          <w:sz w:val="26"/>
          <w:szCs w:val="26"/>
        </w:rPr>
        <w:t xml:space="preserve">. </w:t>
      </w:r>
      <w:r w:rsidR="00306D8D" w:rsidRPr="006568E3">
        <w:rPr>
          <w:sz w:val="26"/>
          <w:szCs w:val="26"/>
        </w:rPr>
        <w:t>№</w:t>
      </w:r>
      <w:r w:rsidRPr="006568E3">
        <w:rPr>
          <w:sz w:val="26"/>
          <w:szCs w:val="26"/>
        </w:rPr>
        <w:t xml:space="preserve"> 23204 (Бюллетень нормативных актов федеральных органов исполнительной власти, 2012, </w:t>
      </w:r>
      <w:r w:rsidR="00306D8D" w:rsidRPr="006568E3">
        <w:rPr>
          <w:sz w:val="26"/>
          <w:szCs w:val="26"/>
        </w:rPr>
        <w:t>№</w:t>
      </w:r>
      <w:r w:rsidRPr="006568E3">
        <w:rPr>
          <w:sz w:val="26"/>
          <w:szCs w:val="26"/>
        </w:rPr>
        <w:t xml:space="preserve"> 12).</w:t>
      </w:r>
      <w:proofErr w:type="gramEnd"/>
    </w:p>
    <w:p w:rsidR="00697115" w:rsidRPr="006568E3" w:rsidRDefault="00697115" w:rsidP="00697115">
      <w:pPr>
        <w:ind w:firstLine="708"/>
        <w:jc w:val="both"/>
        <w:rPr>
          <w:sz w:val="26"/>
          <w:szCs w:val="26"/>
        </w:rPr>
      </w:pPr>
      <w:proofErr w:type="gramStart"/>
      <w:r w:rsidRPr="006568E3">
        <w:rPr>
          <w:sz w:val="26"/>
          <w:szCs w:val="26"/>
        </w:rPr>
        <w:t>1</w:t>
      </w:r>
      <w:r w:rsidR="003B3752">
        <w:rPr>
          <w:sz w:val="26"/>
          <w:szCs w:val="26"/>
        </w:rPr>
        <w:t>9</w:t>
      </w:r>
      <w:r w:rsidRPr="006568E3">
        <w:rPr>
          <w:sz w:val="26"/>
          <w:szCs w:val="26"/>
        </w:rPr>
        <w:t xml:space="preserve">) </w:t>
      </w:r>
      <w:r w:rsidR="003B3752">
        <w:rPr>
          <w:sz w:val="26"/>
          <w:szCs w:val="26"/>
        </w:rPr>
        <w:t>П</w:t>
      </w:r>
      <w:r w:rsidRPr="006568E3">
        <w:rPr>
          <w:sz w:val="26"/>
          <w:szCs w:val="26"/>
        </w:rPr>
        <w:t xml:space="preserve">риказом Минкультуры России от 30.07.2012 </w:t>
      </w:r>
      <w:r w:rsidR="00306D8D" w:rsidRPr="006568E3">
        <w:rPr>
          <w:sz w:val="26"/>
          <w:szCs w:val="26"/>
        </w:rPr>
        <w:t>№</w:t>
      </w:r>
      <w:r w:rsidRPr="006568E3">
        <w:rPr>
          <w:sz w:val="26"/>
          <w:szCs w:val="26"/>
        </w:rPr>
        <w:t xml:space="preserve"> 811</w:t>
      </w:r>
      <w:r w:rsidR="00040946" w:rsidRPr="006568E3">
        <w:rPr>
          <w:sz w:val="26"/>
          <w:szCs w:val="26"/>
        </w:rPr>
        <w:t xml:space="preserve"> </w:t>
      </w:r>
      <w:r w:rsidRPr="006568E3">
        <w:rPr>
          <w:sz w:val="26"/>
          <w:szCs w:val="26"/>
        </w:rPr>
        <w:t>"Об утверждении Административного регламента предоставления государственной услуги по выдаче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w:t>
      </w:r>
      <w:proofErr w:type="gramEnd"/>
      <w:r w:rsidRPr="006568E3">
        <w:rPr>
          <w:sz w:val="26"/>
          <w:szCs w:val="26"/>
        </w:rPr>
        <w:t>, популяризации и государственной охраны объектов культурного наследия"</w:t>
      </w:r>
      <w:proofErr w:type="gramStart"/>
      <w:r w:rsidRPr="006568E3">
        <w:rPr>
          <w:sz w:val="26"/>
          <w:szCs w:val="26"/>
        </w:rPr>
        <w:t>,з</w:t>
      </w:r>
      <w:proofErr w:type="gramEnd"/>
      <w:r w:rsidRPr="006568E3">
        <w:rPr>
          <w:sz w:val="26"/>
          <w:szCs w:val="26"/>
        </w:rPr>
        <w:t xml:space="preserve">арегистрирован в Минюсте России 11.10.2012 </w:t>
      </w:r>
      <w:r w:rsidR="00306D8D" w:rsidRPr="006568E3">
        <w:rPr>
          <w:sz w:val="26"/>
          <w:szCs w:val="26"/>
        </w:rPr>
        <w:t>№</w:t>
      </w:r>
      <w:r w:rsidRPr="006568E3">
        <w:rPr>
          <w:sz w:val="26"/>
          <w:szCs w:val="26"/>
        </w:rPr>
        <w:t xml:space="preserve"> 25658 ("Российская газета", </w:t>
      </w:r>
      <w:r w:rsidR="00306D8D" w:rsidRPr="006568E3">
        <w:rPr>
          <w:sz w:val="26"/>
          <w:szCs w:val="26"/>
        </w:rPr>
        <w:t>№</w:t>
      </w:r>
      <w:r w:rsidRPr="006568E3">
        <w:rPr>
          <w:sz w:val="26"/>
          <w:szCs w:val="26"/>
        </w:rPr>
        <w:t xml:space="preserve"> 245, 24.10.2012);</w:t>
      </w:r>
    </w:p>
    <w:p w:rsidR="00697115" w:rsidRPr="006568E3" w:rsidRDefault="003B3752" w:rsidP="00697115">
      <w:pPr>
        <w:pStyle w:val="3"/>
        <w:ind w:firstLine="708"/>
        <w:rPr>
          <w:rFonts w:ascii="Times New Roman" w:hAnsi="Times New Roman"/>
          <w:b w:val="0"/>
          <w:bCs w:val="0"/>
          <w:sz w:val="26"/>
          <w:szCs w:val="26"/>
        </w:rPr>
      </w:pPr>
      <w:r>
        <w:rPr>
          <w:rFonts w:ascii="Times New Roman" w:hAnsi="Times New Roman"/>
          <w:b w:val="0"/>
          <w:bCs w:val="0"/>
          <w:sz w:val="26"/>
          <w:szCs w:val="26"/>
        </w:rPr>
        <w:t>20</w:t>
      </w:r>
      <w:r w:rsidR="00697115" w:rsidRPr="006568E3">
        <w:rPr>
          <w:rFonts w:ascii="Times New Roman" w:hAnsi="Times New Roman"/>
          <w:b w:val="0"/>
          <w:bCs w:val="0"/>
          <w:sz w:val="26"/>
          <w:szCs w:val="26"/>
        </w:rPr>
        <w:t xml:space="preserve">) Областным законом Ленинградской области № 105-оз от 23 августа 2006 года «Об объектах культурного  наследия (памятниках истории и культуры) Ленинградской области» ("Вестник Правительства Ленинградской области", </w:t>
      </w:r>
      <w:r w:rsidR="00306D8D" w:rsidRPr="006568E3">
        <w:rPr>
          <w:rFonts w:ascii="Times New Roman" w:hAnsi="Times New Roman"/>
          <w:b w:val="0"/>
          <w:bCs w:val="0"/>
          <w:sz w:val="26"/>
          <w:szCs w:val="26"/>
        </w:rPr>
        <w:t>№</w:t>
      </w:r>
      <w:r w:rsidR="00697115" w:rsidRPr="006568E3">
        <w:rPr>
          <w:rFonts w:ascii="Times New Roman" w:hAnsi="Times New Roman"/>
          <w:b w:val="0"/>
          <w:bCs w:val="0"/>
          <w:sz w:val="26"/>
          <w:szCs w:val="26"/>
        </w:rPr>
        <w:t xml:space="preserve"> 63, 04.10.2006)</w:t>
      </w:r>
    </w:p>
    <w:p w:rsidR="00697115" w:rsidRPr="006568E3" w:rsidRDefault="003B3752" w:rsidP="00697115">
      <w:pPr>
        <w:adjustRightInd w:val="0"/>
        <w:ind w:firstLine="540"/>
        <w:jc w:val="both"/>
        <w:rPr>
          <w:sz w:val="26"/>
          <w:szCs w:val="26"/>
        </w:rPr>
      </w:pPr>
      <w:r>
        <w:rPr>
          <w:sz w:val="26"/>
          <w:szCs w:val="26"/>
        </w:rPr>
        <w:t xml:space="preserve">  21</w:t>
      </w:r>
      <w:r w:rsidR="00697115" w:rsidRPr="006568E3">
        <w:rPr>
          <w:sz w:val="26"/>
          <w:szCs w:val="26"/>
        </w:rPr>
        <w:t xml:space="preserve">) </w:t>
      </w:r>
      <w:r>
        <w:rPr>
          <w:sz w:val="26"/>
          <w:szCs w:val="26"/>
        </w:rPr>
        <w:t>П</w:t>
      </w:r>
      <w:r w:rsidR="00697115" w:rsidRPr="006568E3">
        <w:rPr>
          <w:sz w:val="26"/>
          <w:szCs w:val="26"/>
        </w:rPr>
        <w:t xml:space="preserve">остановлением Губернатора Ленинградской области от 29.12.2005 г. № 253 - </w:t>
      </w:r>
      <w:proofErr w:type="spellStart"/>
      <w:r w:rsidR="00697115" w:rsidRPr="006568E3">
        <w:rPr>
          <w:sz w:val="26"/>
          <w:szCs w:val="26"/>
        </w:rPr>
        <w:t>пг</w:t>
      </w:r>
      <w:proofErr w:type="spellEnd"/>
      <w:r w:rsidR="00697115" w:rsidRPr="006568E3">
        <w:rPr>
          <w:sz w:val="26"/>
          <w:szCs w:val="26"/>
        </w:rPr>
        <w:t xml:space="preserve"> «Об утверждении Инструкции по делопроизводству в органах исполнительной власти Ленинградской области» ("Вестник Правительства Ленинградской области", </w:t>
      </w:r>
      <w:r w:rsidR="00306D8D" w:rsidRPr="006568E3">
        <w:rPr>
          <w:sz w:val="26"/>
          <w:szCs w:val="26"/>
        </w:rPr>
        <w:t xml:space="preserve">№ </w:t>
      </w:r>
      <w:r w:rsidR="00697115" w:rsidRPr="006568E3">
        <w:rPr>
          <w:sz w:val="26"/>
          <w:szCs w:val="26"/>
        </w:rPr>
        <w:t xml:space="preserve"> 31, 27.06.2006)</w:t>
      </w:r>
    </w:p>
    <w:p w:rsidR="00697115" w:rsidRPr="00CF4AFD" w:rsidRDefault="003B3752" w:rsidP="00697115">
      <w:pPr>
        <w:adjustRightInd w:val="0"/>
        <w:ind w:firstLine="540"/>
        <w:jc w:val="both"/>
        <w:rPr>
          <w:sz w:val="26"/>
          <w:szCs w:val="26"/>
        </w:rPr>
      </w:pPr>
      <w:r w:rsidRPr="00CF4AFD">
        <w:rPr>
          <w:sz w:val="26"/>
          <w:szCs w:val="26"/>
        </w:rPr>
        <w:lastRenderedPageBreak/>
        <w:t>22</w:t>
      </w:r>
      <w:r w:rsidR="00697115" w:rsidRPr="00CF4AFD">
        <w:rPr>
          <w:sz w:val="26"/>
          <w:szCs w:val="26"/>
        </w:rPr>
        <w:t xml:space="preserve">) постановлением Правительства Ленинградской области № 20 от 13 февраля 2008 года «Об утверждении положения о </w:t>
      </w:r>
      <w:r w:rsidR="00833C6D" w:rsidRPr="00CF4AFD">
        <w:rPr>
          <w:sz w:val="26"/>
          <w:szCs w:val="26"/>
        </w:rPr>
        <w:t>комитет</w:t>
      </w:r>
      <w:r w:rsidR="00697115" w:rsidRPr="00CF4AFD">
        <w:rPr>
          <w:sz w:val="26"/>
          <w:szCs w:val="26"/>
        </w:rPr>
        <w:t xml:space="preserve">е по культуре Ленинградской области» ("Вестник Правительства Ленинградской области", </w:t>
      </w:r>
      <w:r w:rsidR="00306D8D" w:rsidRPr="00CF4AFD">
        <w:rPr>
          <w:sz w:val="26"/>
          <w:szCs w:val="26"/>
        </w:rPr>
        <w:t>№</w:t>
      </w:r>
      <w:r w:rsidR="00697115" w:rsidRPr="00CF4AFD">
        <w:rPr>
          <w:sz w:val="26"/>
          <w:szCs w:val="26"/>
        </w:rPr>
        <w:t xml:space="preserve"> 3, 26.03.2008)</w:t>
      </w:r>
    </w:p>
    <w:p w:rsidR="003B3752" w:rsidRPr="00CF4AFD" w:rsidRDefault="003B3752" w:rsidP="00697115">
      <w:pPr>
        <w:adjustRightInd w:val="0"/>
        <w:ind w:firstLine="540"/>
        <w:jc w:val="both"/>
        <w:rPr>
          <w:sz w:val="26"/>
          <w:szCs w:val="26"/>
        </w:rPr>
      </w:pPr>
      <w:r w:rsidRPr="00CF4AFD">
        <w:rPr>
          <w:sz w:val="26"/>
          <w:szCs w:val="26"/>
        </w:rPr>
        <w:t>23)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697115" w:rsidRPr="00CF4AFD" w:rsidRDefault="00697115" w:rsidP="00697115">
      <w:pPr>
        <w:pStyle w:val="ConsPlusNormal"/>
        <w:widowControl/>
        <w:ind w:firstLine="0"/>
        <w:jc w:val="center"/>
        <w:rPr>
          <w:rFonts w:ascii="Times New Roman" w:hAnsi="Times New Roman" w:cs="Times New Roman"/>
          <w:b/>
          <w:sz w:val="26"/>
          <w:szCs w:val="26"/>
        </w:rPr>
      </w:pPr>
    </w:p>
    <w:p w:rsidR="00697115" w:rsidRPr="00CF4AFD" w:rsidRDefault="00697115" w:rsidP="00697115">
      <w:pPr>
        <w:ind w:firstLine="720"/>
        <w:jc w:val="both"/>
        <w:rPr>
          <w:b/>
          <w:bCs/>
          <w:sz w:val="26"/>
          <w:szCs w:val="26"/>
        </w:rPr>
      </w:pPr>
      <w:r w:rsidRPr="00CF4AFD">
        <w:rPr>
          <w:b/>
          <w:bCs/>
          <w:sz w:val="26"/>
          <w:szCs w:val="26"/>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97115" w:rsidRPr="00CF4AFD" w:rsidRDefault="00697115" w:rsidP="00697115">
      <w:pPr>
        <w:ind w:firstLine="708"/>
        <w:jc w:val="both"/>
        <w:rPr>
          <w:sz w:val="26"/>
          <w:szCs w:val="26"/>
        </w:rPr>
      </w:pPr>
      <w:r w:rsidRPr="00CF4AFD">
        <w:rPr>
          <w:sz w:val="26"/>
          <w:szCs w:val="26"/>
        </w:rPr>
        <w:t xml:space="preserve">6. </w:t>
      </w:r>
      <w:r w:rsidR="00C9569A" w:rsidRPr="00CF4AFD">
        <w:rPr>
          <w:sz w:val="26"/>
          <w:szCs w:val="26"/>
        </w:rPr>
        <w:t>Для предоставления государственной услуги заявитель подает (направляет почтой) в Комитет или представляет лично в МФЦ</w:t>
      </w:r>
      <w:r w:rsidR="001F0A6E" w:rsidRPr="00CF4AFD">
        <w:rPr>
          <w:sz w:val="26"/>
          <w:szCs w:val="26"/>
        </w:rPr>
        <w:t>,</w:t>
      </w:r>
      <w:r w:rsidR="001F0A6E" w:rsidRPr="00CF4AFD">
        <w:t xml:space="preserve"> </w:t>
      </w:r>
      <w:r w:rsidR="001F0A6E" w:rsidRPr="00CF4AFD">
        <w:rPr>
          <w:sz w:val="26"/>
          <w:szCs w:val="26"/>
        </w:rPr>
        <w:t>либо через ПГУ ЛО, либо через ЕПГУ следующие документы:</w:t>
      </w:r>
    </w:p>
    <w:p w:rsidR="00697115" w:rsidRPr="006568E3" w:rsidRDefault="00697115" w:rsidP="00697115">
      <w:pPr>
        <w:ind w:firstLine="708"/>
        <w:jc w:val="both"/>
        <w:rPr>
          <w:sz w:val="26"/>
          <w:szCs w:val="26"/>
        </w:rPr>
      </w:pPr>
      <w:r w:rsidRPr="00CF4AFD">
        <w:rPr>
          <w:sz w:val="26"/>
          <w:szCs w:val="26"/>
        </w:rPr>
        <w:t>6.1. Для получения задания на проведение работ по сохранению объекта</w:t>
      </w:r>
      <w:r w:rsidRPr="006568E3">
        <w:rPr>
          <w:sz w:val="26"/>
          <w:szCs w:val="26"/>
        </w:rPr>
        <w:t xml:space="preserve"> культурного наследия:</w:t>
      </w:r>
    </w:p>
    <w:p w:rsidR="00697115" w:rsidRPr="006568E3" w:rsidRDefault="00697115" w:rsidP="00697115">
      <w:pPr>
        <w:ind w:firstLine="708"/>
        <w:jc w:val="both"/>
        <w:rPr>
          <w:sz w:val="26"/>
          <w:szCs w:val="26"/>
        </w:rPr>
      </w:pPr>
      <w:r w:rsidRPr="006568E3">
        <w:rPr>
          <w:sz w:val="26"/>
          <w:szCs w:val="26"/>
        </w:rPr>
        <w:t xml:space="preserve">1)заявление о выдаче задания (Приложение </w:t>
      </w:r>
      <w:r w:rsidR="00C9569A" w:rsidRPr="006568E3">
        <w:rPr>
          <w:sz w:val="26"/>
          <w:szCs w:val="26"/>
        </w:rPr>
        <w:t>№</w:t>
      </w:r>
      <w:r w:rsidRPr="006568E3">
        <w:rPr>
          <w:sz w:val="26"/>
          <w:szCs w:val="26"/>
        </w:rPr>
        <w:t xml:space="preserve"> 3 к Регламенту), подписанное уполномоченным лицом, подлинник в 1 экземпляре и копия в 1 экземпляре (в случае предоставления лично);</w:t>
      </w:r>
    </w:p>
    <w:p w:rsidR="00697115" w:rsidRPr="006568E3" w:rsidRDefault="00697115" w:rsidP="00697115">
      <w:pPr>
        <w:ind w:firstLine="708"/>
        <w:jc w:val="both"/>
        <w:rPr>
          <w:sz w:val="26"/>
          <w:szCs w:val="26"/>
        </w:rPr>
      </w:pPr>
      <w:r w:rsidRPr="006568E3">
        <w:rPr>
          <w:sz w:val="26"/>
          <w:szCs w:val="26"/>
        </w:rPr>
        <w:t xml:space="preserve">2)технический отчет о состоянии объекта культурного наследия (памятника истории и культуры) народов Российской Федерации (Приложение </w:t>
      </w:r>
      <w:r w:rsidR="00C9569A" w:rsidRPr="006568E3">
        <w:rPr>
          <w:sz w:val="26"/>
          <w:szCs w:val="26"/>
        </w:rPr>
        <w:t>№</w:t>
      </w:r>
      <w:r w:rsidRPr="006568E3">
        <w:rPr>
          <w:sz w:val="26"/>
          <w:szCs w:val="26"/>
        </w:rPr>
        <w:t xml:space="preserve"> 4 к Регламенту), подписанный уполномоченными лицами, подлинник, в 2 экземплярах.</w:t>
      </w:r>
    </w:p>
    <w:p w:rsidR="00697115" w:rsidRPr="006568E3" w:rsidRDefault="00697115" w:rsidP="00697115">
      <w:pPr>
        <w:ind w:firstLine="708"/>
        <w:jc w:val="both"/>
        <w:rPr>
          <w:sz w:val="26"/>
          <w:szCs w:val="26"/>
        </w:rPr>
      </w:pPr>
      <w:r w:rsidRPr="006568E3">
        <w:rPr>
          <w:sz w:val="26"/>
          <w:szCs w:val="26"/>
        </w:rPr>
        <w:t>6.2. Для получения разрешения на проведение работ по сохранению объекта культурного наследия:</w:t>
      </w:r>
    </w:p>
    <w:p w:rsidR="00697115" w:rsidRPr="006568E3" w:rsidRDefault="00697115" w:rsidP="00697115">
      <w:pPr>
        <w:ind w:firstLine="708"/>
        <w:jc w:val="both"/>
        <w:rPr>
          <w:sz w:val="26"/>
          <w:szCs w:val="26"/>
        </w:rPr>
      </w:pPr>
      <w:r w:rsidRPr="006568E3">
        <w:rPr>
          <w:sz w:val="26"/>
          <w:szCs w:val="26"/>
        </w:rPr>
        <w:t xml:space="preserve">1) заявление о выдаче разрешения (Приложение </w:t>
      </w:r>
      <w:r w:rsidR="00C9569A" w:rsidRPr="006568E3">
        <w:rPr>
          <w:sz w:val="26"/>
          <w:szCs w:val="26"/>
        </w:rPr>
        <w:t>№</w:t>
      </w:r>
      <w:r w:rsidRPr="006568E3">
        <w:rPr>
          <w:sz w:val="26"/>
          <w:szCs w:val="26"/>
        </w:rPr>
        <w:t xml:space="preserve"> 5 к Регламенту), с указанием состава работ и мероприятий, с конкретными наименованиями участков объекта культурного наследия, на которых проводятся работы, подписанное уполномоченным лицом, подлинник в 1 экземпляре и в 1 экземпляре копия (в случае предоставления лично);</w:t>
      </w:r>
    </w:p>
    <w:p w:rsidR="00697115" w:rsidRPr="00D6247B" w:rsidRDefault="00697115" w:rsidP="00697115">
      <w:pPr>
        <w:ind w:firstLine="708"/>
        <w:jc w:val="both"/>
        <w:rPr>
          <w:sz w:val="26"/>
          <w:szCs w:val="26"/>
        </w:rPr>
      </w:pPr>
      <w:r w:rsidRPr="006568E3">
        <w:rPr>
          <w:sz w:val="26"/>
          <w:szCs w:val="26"/>
        </w:rPr>
        <w:t>2) копии титульных листов научно-проектной и проектной документации по сохранению объекта культурного наследия, прошитые и пронумерованные, заверенные на обороте последнего листа подписью уполномоченного лица и оттиском печати (для</w:t>
      </w:r>
      <w:r w:rsidRPr="00D6247B">
        <w:rPr>
          <w:sz w:val="26"/>
          <w:szCs w:val="26"/>
        </w:rPr>
        <w:t xml:space="preserve"> юридического лица), со штампом о ее согласовании или письма о согласовании документации органом охраны объекта культурного наследия, в 1 экземпляре;</w:t>
      </w:r>
    </w:p>
    <w:p w:rsidR="00697115" w:rsidRPr="00D6247B" w:rsidRDefault="00697115" w:rsidP="00697115">
      <w:pPr>
        <w:ind w:firstLine="708"/>
        <w:jc w:val="both"/>
        <w:rPr>
          <w:sz w:val="26"/>
          <w:szCs w:val="26"/>
        </w:rPr>
      </w:pPr>
      <w:r w:rsidRPr="00D6247B">
        <w:rPr>
          <w:sz w:val="26"/>
          <w:szCs w:val="26"/>
        </w:rPr>
        <w:t>3) копия договора на проведение авторского надзора, прошитая, пронумерованная, заверенная на обороте последнего листа подписью уполномоченного лица и оттиском печати (для юридического лица), в 1 экземпляре;</w:t>
      </w:r>
    </w:p>
    <w:p w:rsidR="00697115" w:rsidRPr="00D6247B" w:rsidRDefault="00697115" w:rsidP="00697115">
      <w:pPr>
        <w:ind w:firstLine="708"/>
        <w:jc w:val="both"/>
        <w:rPr>
          <w:sz w:val="26"/>
          <w:szCs w:val="26"/>
        </w:rPr>
      </w:pPr>
      <w:r w:rsidRPr="00D6247B">
        <w:rPr>
          <w:sz w:val="26"/>
          <w:szCs w:val="26"/>
        </w:rPr>
        <w:t>4) копия договора на проведение технического надзора, прошитая, пронумерованная, заверенная на обороте последнего листа подписью уполномоченного лица и оттиском печати (для юридического лица), в 1 экземпляре;</w:t>
      </w:r>
    </w:p>
    <w:p w:rsidR="00697115" w:rsidRPr="00D6247B" w:rsidRDefault="00D228C1" w:rsidP="00697115">
      <w:pPr>
        <w:ind w:firstLine="708"/>
        <w:jc w:val="both"/>
        <w:rPr>
          <w:sz w:val="26"/>
          <w:szCs w:val="26"/>
        </w:rPr>
      </w:pPr>
      <w:r w:rsidRPr="00D6247B">
        <w:rPr>
          <w:sz w:val="26"/>
          <w:szCs w:val="26"/>
        </w:rPr>
        <w:t>5</w:t>
      </w:r>
      <w:r w:rsidR="00697115" w:rsidRPr="00D6247B">
        <w:rPr>
          <w:sz w:val="26"/>
          <w:szCs w:val="26"/>
        </w:rPr>
        <w:t>) акт историко-культурной экспертизы научно-проектной и проектной документации по сохранению объекта культурного наследия, в 1 экземпляре.</w:t>
      </w:r>
    </w:p>
    <w:p w:rsidR="00697115" w:rsidRPr="00D6247B" w:rsidRDefault="00697115" w:rsidP="00697115">
      <w:pPr>
        <w:ind w:firstLine="708"/>
        <w:jc w:val="both"/>
        <w:rPr>
          <w:sz w:val="26"/>
          <w:szCs w:val="26"/>
        </w:rPr>
      </w:pPr>
      <w:r w:rsidRPr="00D6247B">
        <w:rPr>
          <w:sz w:val="26"/>
          <w:szCs w:val="26"/>
        </w:rPr>
        <w:t xml:space="preserve">В случае проведения противоаварийных работ по сохранению объекта культурного наследия дополнительно </w:t>
      </w:r>
      <w:proofErr w:type="gramStart"/>
      <w:r w:rsidRPr="00D6247B">
        <w:rPr>
          <w:sz w:val="26"/>
          <w:szCs w:val="26"/>
        </w:rPr>
        <w:t>предоставляются следующие документы</w:t>
      </w:r>
      <w:proofErr w:type="gramEnd"/>
      <w:r w:rsidRPr="00D6247B">
        <w:rPr>
          <w:sz w:val="26"/>
          <w:szCs w:val="26"/>
        </w:rPr>
        <w:t>:</w:t>
      </w:r>
    </w:p>
    <w:p w:rsidR="00697115" w:rsidRPr="00D6247B" w:rsidRDefault="00D228C1" w:rsidP="00697115">
      <w:pPr>
        <w:ind w:firstLine="708"/>
        <w:jc w:val="both"/>
        <w:rPr>
          <w:sz w:val="26"/>
          <w:szCs w:val="26"/>
        </w:rPr>
      </w:pPr>
      <w:r w:rsidRPr="00D6247B">
        <w:rPr>
          <w:sz w:val="26"/>
          <w:szCs w:val="26"/>
        </w:rPr>
        <w:t>6</w:t>
      </w:r>
      <w:r w:rsidR="00697115" w:rsidRPr="00D6247B">
        <w:rPr>
          <w:sz w:val="26"/>
          <w:szCs w:val="26"/>
        </w:rPr>
        <w:t>) проектная документация (рабочая) по проведению работ на объекте культурного наследия, подписанная уполномоченными лицами, подлинник, в 2 экземплярах.</w:t>
      </w:r>
    </w:p>
    <w:p w:rsidR="00697115" w:rsidRPr="00D6247B" w:rsidRDefault="00697115" w:rsidP="00697115">
      <w:pPr>
        <w:ind w:firstLine="708"/>
        <w:jc w:val="both"/>
        <w:rPr>
          <w:sz w:val="26"/>
          <w:szCs w:val="26"/>
        </w:rPr>
      </w:pPr>
      <w:r w:rsidRPr="00D6247B">
        <w:rPr>
          <w:sz w:val="26"/>
          <w:szCs w:val="26"/>
        </w:rPr>
        <w:t xml:space="preserve">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дополнительно </w:t>
      </w:r>
      <w:proofErr w:type="gramStart"/>
      <w:r w:rsidRPr="00D6247B">
        <w:rPr>
          <w:sz w:val="26"/>
          <w:szCs w:val="26"/>
        </w:rPr>
        <w:t>предоставляются следующие документы</w:t>
      </w:r>
      <w:proofErr w:type="gramEnd"/>
      <w:r w:rsidRPr="00D6247B">
        <w:rPr>
          <w:sz w:val="26"/>
          <w:szCs w:val="26"/>
        </w:rPr>
        <w:t>:</w:t>
      </w:r>
    </w:p>
    <w:p w:rsidR="00D228C1" w:rsidRPr="00D6247B" w:rsidRDefault="00D228C1" w:rsidP="00697115">
      <w:pPr>
        <w:ind w:firstLine="708"/>
        <w:jc w:val="both"/>
        <w:rPr>
          <w:sz w:val="26"/>
          <w:szCs w:val="26"/>
        </w:rPr>
      </w:pPr>
      <w:r w:rsidRPr="00D6247B">
        <w:rPr>
          <w:sz w:val="26"/>
          <w:szCs w:val="26"/>
        </w:rPr>
        <w:lastRenderedPageBreak/>
        <w:t>7</w:t>
      </w:r>
      <w:r w:rsidR="00697115" w:rsidRPr="00D6247B">
        <w:rPr>
          <w:sz w:val="26"/>
          <w:szCs w:val="26"/>
        </w:rPr>
        <w:t>) материалы, содержащиеся в проектной документации, подлинник, в 1 экземпляре</w:t>
      </w:r>
      <w:r w:rsidRPr="00D6247B">
        <w:rPr>
          <w:sz w:val="26"/>
          <w:szCs w:val="26"/>
        </w:rPr>
        <w:t>:</w:t>
      </w:r>
    </w:p>
    <w:p w:rsidR="00697115" w:rsidRPr="00D6247B" w:rsidRDefault="00697115" w:rsidP="00697115">
      <w:pPr>
        <w:ind w:firstLine="708"/>
        <w:jc w:val="both"/>
        <w:rPr>
          <w:sz w:val="26"/>
          <w:szCs w:val="26"/>
        </w:rPr>
      </w:pPr>
      <w:r w:rsidRPr="00D6247B">
        <w:rPr>
          <w:sz w:val="26"/>
          <w:szCs w:val="26"/>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культурного наследия к сетям инженерно-технического обеспечения;</w:t>
      </w:r>
    </w:p>
    <w:p w:rsidR="00697115" w:rsidRPr="00D6247B" w:rsidRDefault="00D228C1" w:rsidP="00697115">
      <w:pPr>
        <w:ind w:firstLine="708"/>
        <w:jc w:val="both"/>
        <w:rPr>
          <w:sz w:val="26"/>
          <w:szCs w:val="26"/>
        </w:rPr>
      </w:pPr>
      <w:r w:rsidRPr="00D6247B">
        <w:rPr>
          <w:sz w:val="26"/>
          <w:szCs w:val="26"/>
        </w:rPr>
        <w:t>8</w:t>
      </w:r>
      <w:r w:rsidR="00697115" w:rsidRPr="00D6247B">
        <w:rPr>
          <w:sz w:val="26"/>
          <w:szCs w:val="26"/>
        </w:rPr>
        <w:t>) положительное заключение экспертизы проектной документации по сохранению объекта культурного наследия, подлинник, в 1 экземпляре;</w:t>
      </w:r>
    </w:p>
    <w:p w:rsidR="00697115" w:rsidRPr="00D6247B" w:rsidRDefault="00697115" w:rsidP="00697115">
      <w:pPr>
        <w:ind w:firstLine="708"/>
        <w:jc w:val="both"/>
        <w:rPr>
          <w:sz w:val="26"/>
          <w:szCs w:val="26"/>
        </w:rPr>
      </w:pPr>
      <w:r w:rsidRPr="00D6247B">
        <w:rPr>
          <w:sz w:val="26"/>
          <w:szCs w:val="26"/>
        </w:rPr>
        <w:t>6.3. Для получения разрешения на возобновление приостановленных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 xml:space="preserve">1) заявление о выдаче разрешения (Приложение </w:t>
      </w:r>
      <w:r w:rsidR="00C9569A" w:rsidRPr="00D6247B">
        <w:rPr>
          <w:sz w:val="26"/>
          <w:szCs w:val="26"/>
        </w:rPr>
        <w:t>№</w:t>
      </w:r>
      <w:r w:rsidRPr="00D6247B">
        <w:rPr>
          <w:sz w:val="26"/>
          <w:szCs w:val="26"/>
        </w:rPr>
        <w:t xml:space="preserve"> 6 к Регламенту), подписанное уполномоченным лицом, подлинник, в 1 экземпляре и 1 экземпляре копия (в случае предоставления лично);</w:t>
      </w:r>
    </w:p>
    <w:p w:rsidR="00697115" w:rsidRPr="00D6247B" w:rsidRDefault="00697115" w:rsidP="00697115">
      <w:pPr>
        <w:ind w:firstLine="708"/>
        <w:jc w:val="both"/>
        <w:rPr>
          <w:sz w:val="26"/>
          <w:szCs w:val="26"/>
        </w:rPr>
      </w:pPr>
      <w:r w:rsidRPr="00D6247B">
        <w:rPr>
          <w:sz w:val="26"/>
          <w:szCs w:val="26"/>
        </w:rPr>
        <w:t xml:space="preserve">2) технический отчет о состоянии объекта культурного наследия (памятника истории и культуры) народов Российской Федерации (Приложение </w:t>
      </w:r>
      <w:r w:rsidR="00C9569A" w:rsidRPr="00D6247B">
        <w:rPr>
          <w:sz w:val="26"/>
          <w:szCs w:val="26"/>
        </w:rPr>
        <w:t>№</w:t>
      </w:r>
      <w:r w:rsidRPr="00D6247B">
        <w:rPr>
          <w:sz w:val="26"/>
          <w:szCs w:val="26"/>
        </w:rPr>
        <w:t xml:space="preserve"> 4 к Регламенту), составленный не ранее чем за 3 месяца до обращения за возобновлением действия разрешения, подписанный уполномоченными лицами, подлинник, в 2 экземплярах (на проведение противоаварийных работ);</w:t>
      </w:r>
    </w:p>
    <w:p w:rsidR="00697115" w:rsidRPr="00D6247B" w:rsidRDefault="00697115" w:rsidP="00697115">
      <w:pPr>
        <w:ind w:firstLine="708"/>
        <w:jc w:val="both"/>
        <w:rPr>
          <w:sz w:val="26"/>
          <w:szCs w:val="26"/>
        </w:rPr>
      </w:pPr>
      <w:r w:rsidRPr="00D6247B">
        <w:rPr>
          <w:sz w:val="26"/>
          <w:szCs w:val="26"/>
        </w:rPr>
        <w:t>3) проектная документация (рабочая) по проведению работ на объекте культурного наследия, подписанная уполномоченными лицами, подлинник, в 2 экземплярах (предоставляется в случае проведения противоаварийных работ);</w:t>
      </w:r>
    </w:p>
    <w:p w:rsidR="00697115" w:rsidRPr="00D6247B" w:rsidRDefault="00697115" w:rsidP="00697115">
      <w:pPr>
        <w:ind w:firstLine="708"/>
        <w:jc w:val="both"/>
        <w:rPr>
          <w:sz w:val="26"/>
          <w:szCs w:val="26"/>
        </w:rPr>
      </w:pPr>
      <w:r w:rsidRPr="00D6247B">
        <w:rPr>
          <w:sz w:val="26"/>
          <w:szCs w:val="26"/>
        </w:rPr>
        <w:t>4) материалы, подтверждающие устранение замечаний, повлекших приостановление работ по сохранению объекта культурного наследия, подписанные уполномоченными лицами научного руководства, авторского и технического надзора, подлинник, в 1 экземпляре;</w:t>
      </w:r>
    </w:p>
    <w:p w:rsidR="00697115" w:rsidRPr="00D6247B" w:rsidRDefault="00697115" w:rsidP="00697115">
      <w:pPr>
        <w:ind w:firstLine="708"/>
        <w:jc w:val="both"/>
        <w:rPr>
          <w:sz w:val="26"/>
          <w:szCs w:val="26"/>
        </w:rPr>
      </w:pPr>
      <w:r w:rsidRPr="00D6247B">
        <w:rPr>
          <w:sz w:val="26"/>
          <w:szCs w:val="26"/>
        </w:rPr>
        <w:t>6.4. Для предоставления дубликата задания или разрешения:</w:t>
      </w:r>
    </w:p>
    <w:p w:rsidR="00697115" w:rsidRPr="00D6247B" w:rsidRDefault="00697115" w:rsidP="00697115">
      <w:pPr>
        <w:ind w:firstLine="708"/>
        <w:jc w:val="both"/>
        <w:rPr>
          <w:sz w:val="26"/>
          <w:szCs w:val="26"/>
        </w:rPr>
      </w:pPr>
      <w:r w:rsidRPr="00D6247B">
        <w:rPr>
          <w:sz w:val="26"/>
          <w:szCs w:val="26"/>
        </w:rPr>
        <w:t xml:space="preserve">1) заявление о выдаче дубликата задания или разрешения (Приложение </w:t>
      </w:r>
      <w:r w:rsidR="006104D1" w:rsidRPr="00D6247B">
        <w:rPr>
          <w:sz w:val="26"/>
          <w:szCs w:val="26"/>
        </w:rPr>
        <w:t>№</w:t>
      </w:r>
      <w:r w:rsidRPr="00D6247B">
        <w:rPr>
          <w:sz w:val="26"/>
          <w:szCs w:val="26"/>
        </w:rPr>
        <w:t xml:space="preserve"> 7 к Регламенту), подписанное уполномоченным лицом, подлинник, в 1 экземпляре и 1 экземпляре копия (в случае предоставления лично);</w:t>
      </w:r>
    </w:p>
    <w:p w:rsidR="00697115" w:rsidRPr="00D6247B" w:rsidRDefault="00697115" w:rsidP="00697115">
      <w:pPr>
        <w:ind w:firstLine="708"/>
        <w:jc w:val="both"/>
        <w:rPr>
          <w:sz w:val="26"/>
          <w:szCs w:val="26"/>
        </w:rPr>
      </w:pPr>
      <w:r w:rsidRPr="00D6247B">
        <w:rPr>
          <w:sz w:val="26"/>
          <w:szCs w:val="26"/>
        </w:rPr>
        <w:t>2) испорченный бланк задания или разрешения (в случае порчи задания или разрешения);</w:t>
      </w:r>
    </w:p>
    <w:p w:rsidR="00697115" w:rsidRPr="00D6247B" w:rsidRDefault="00697115" w:rsidP="00697115">
      <w:pPr>
        <w:ind w:firstLine="708"/>
        <w:jc w:val="both"/>
        <w:rPr>
          <w:sz w:val="26"/>
          <w:szCs w:val="26"/>
        </w:rPr>
      </w:pPr>
      <w:r w:rsidRPr="00D6247B">
        <w:rPr>
          <w:sz w:val="26"/>
          <w:szCs w:val="26"/>
        </w:rPr>
        <w:t>6.5. Для предоставления заверенной копии задания или разрешения:</w:t>
      </w:r>
    </w:p>
    <w:p w:rsidR="00697115" w:rsidRPr="00D6247B" w:rsidRDefault="00697115" w:rsidP="00697115">
      <w:pPr>
        <w:ind w:firstLine="708"/>
        <w:jc w:val="both"/>
        <w:rPr>
          <w:sz w:val="26"/>
          <w:szCs w:val="26"/>
        </w:rPr>
      </w:pPr>
      <w:r w:rsidRPr="00D6247B">
        <w:rPr>
          <w:sz w:val="26"/>
          <w:szCs w:val="26"/>
        </w:rPr>
        <w:t xml:space="preserve">заявление о выдаче заверенной копии задания или разрешения (Приложение </w:t>
      </w:r>
      <w:r w:rsidR="00A35A5B" w:rsidRPr="00D6247B">
        <w:rPr>
          <w:sz w:val="26"/>
          <w:szCs w:val="26"/>
        </w:rPr>
        <w:t>№</w:t>
      </w:r>
      <w:r w:rsidRPr="00D6247B">
        <w:rPr>
          <w:sz w:val="26"/>
          <w:szCs w:val="26"/>
        </w:rPr>
        <w:t xml:space="preserve"> 8 к Регламенту), подписанное уполномоченным лицом, подлинник, в 1 экземпляре и 1 экземпляре копия (в случае предоставления лично).</w:t>
      </w:r>
    </w:p>
    <w:p w:rsidR="00697115" w:rsidRPr="00D6247B" w:rsidRDefault="00697115" w:rsidP="00697115">
      <w:pPr>
        <w:ind w:firstLine="720"/>
        <w:jc w:val="both"/>
        <w:rPr>
          <w:b/>
          <w:bCs/>
          <w:sz w:val="26"/>
          <w:szCs w:val="26"/>
        </w:rPr>
      </w:pPr>
    </w:p>
    <w:p w:rsidR="00697115" w:rsidRPr="00D6247B" w:rsidRDefault="00697115" w:rsidP="00697115">
      <w:pPr>
        <w:ind w:firstLine="720"/>
        <w:jc w:val="both"/>
        <w:rPr>
          <w:b/>
          <w:bCs/>
          <w:sz w:val="26"/>
          <w:szCs w:val="26"/>
        </w:rPr>
      </w:pPr>
      <w:r w:rsidRPr="00D6247B">
        <w:rPr>
          <w:b/>
          <w:bCs/>
          <w:sz w:val="26"/>
          <w:szCs w:val="26"/>
        </w:rPr>
        <w:t>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97115" w:rsidRPr="00D6247B" w:rsidRDefault="00697115" w:rsidP="00697115">
      <w:pPr>
        <w:ind w:firstLine="708"/>
        <w:jc w:val="both"/>
        <w:rPr>
          <w:sz w:val="26"/>
          <w:szCs w:val="26"/>
        </w:rPr>
      </w:pPr>
      <w:r w:rsidRPr="00D6247B">
        <w:rPr>
          <w:sz w:val="26"/>
          <w:szCs w:val="26"/>
        </w:rPr>
        <w:t xml:space="preserve">При предоставлении государственной услуги </w:t>
      </w:r>
      <w:r w:rsidR="00A35A5B" w:rsidRPr="00D6247B">
        <w:rPr>
          <w:sz w:val="26"/>
          <w:szCs w:val="26"/>
        </w:rPr>
        <w:t>з</w:t>
      </w:r>
      <w:r w:rsidRPr="00D6247B">
        <w:rPr>
          <w:sz w:val="26"/>
          <w:szCs w:val="26"/>
        </w:rPr>
        <w:t>аявитель не представляет документы (сведения),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а именно:</w:t>
      </w:r>
    </w:p>
    <w:p w:rsidR="00697115" w:rsidRPr="00D6247B" w:rsidRDefault="00697115" w:rsidP="00697115">
      <w:pPr>
        <w:ind w:firstLine="708"/>
        <w:jc w:val="both"/>
        <w:rPr>
          <w:sz w:val="26"/>
          <w:szCs w:val="26"/>
        </w:rPr>
      </w:pPr>
      <w:r w:rsidRPr="00D6247B">
        <w:rPr>
          <w:sz w:val="26"/>
          <w:szCs w:val="26"/>
        </w:rPr>
        <w:t>1) Копии правоустанавливающих документов на объект культурного наследия.</w:t>
      </w:r>
    </w:p>
    <w:p w:rsidR="00697115" w:rsidRPr="00D6247B" w:rsidRDefault="00697115" w:rsidP="00697115">
      <w:pPr>
        <w:pStyle w:val="ConsPlusNormal"/>
        <w:widowControl/>
        <w:ind w:firstLine="708"/>
        <w:jc w:val="both"/>
        <w:rPr>
          <w:sz w:val="26"/>
          <w:szCs w:val="26"/>
        </w:rPr>
      </w:pPr>
      <w:r w:rsidRPr="00D6247B">
        <w:rPr>
          <w:rFonts w:ascii="Times New Roman" w:hAnsi="Times New Roman" w:cs="Times New Roman"/>
          <w:sz w:val="26"/>
          <w:szCs w:val="26"/>
        </w:rPr>
        <w:lastRenderedPageBreak/>
        <w:t xml:space="preserve">2) Действующую лицензию на осуществление деятельности по сохранению объектов культурного наследия (при наличии также действующих сертификатов), содержащую указание на работы, подлежащие выполнению на основании </w:t>
      </w:r>
      <w:proofErr w:type="spellStart"/>
      <w:r w:rsidRPr="00D6247B">
        <w:rPr>
          <w:rFonts w:ascii="Times New Roman" w:hAnsi="Times New Roman" w:cs="Times New Roman"/>
          <w:sz w:val="26"/>
          <w:szCs w:val="26"/>
        </w:rPr>
        <w:t>истребуемого</w:t>
      </w:r>
      <w:proofErr w:type="spellEnd"/>
      <w:r w:rsidRPr="00D6247B">
        <w:rPr>
          <w:rFonts w:ascii="Times New Roman" w:hAnsi="Times New Roman" w:cs="Times New Roman"/>
          <w:sz w:val="26"/>
          <w:szCs w:val="26"/>
        </w:rPr>
        <w:t>.</w:t>
      </w:r>
    </w:p>
    <w:p w:rsidR="00A35A5B" w:rsidRPr="00D6247B" w:rsidRDefault="00A35A5B" w:rsidP="00697115">
      <w:pPr>
        <w:pStyle w:val="a9"/>
        <w:spacing w:before="0" w:after="0"/>
        <w:ind w:firstLine="708"/>
        <w:jc w:val="both"/>
        <w:rPr>
          <w:rFonts w:ascii="Times New Roman" w:hAnsi="Times New Roman" w:cs="Times New Roman"/>
          <w:sz w:val="26"/>
          <w:szCs w:val="26"/>
        </w:rPr>
      </w:pPr>
    </w:p>
    <w:p w:rsidR="00697115" w:rsidRPr="00D6247B" w:rsidRDefault="00697115" w:rsidP="00697115">
      <w:pPr>
        <w:ind w:firstLine="720"/>
        <w:jc w:val="both"/>
        <w:rPr>
          <w:b/>
          <w:bCs/>
          <w:sz w:val="26"/>
          <w:szCs w:val="26"/>
        </w:rPr>
      </w:pPr>
      <w:r w:rsidRPr="00D6247B">
        <w:rPr>
          <w:b/>
          <w:bCs/>
          <w:sz w:val="26"/>
          <w:szCs w:val="26"/>
        </w:rPr>
        <w:t xml:space="preserve">8. Право </w:t>
      </w:r>
      <w:r w:rsidR="00A35A5B" w:rsidRPr="00D6247B">
        <w:rPr>
          <w:b/>
          <w:bCs/>
          <w:sz w:val="26"/>
          <w:szCs w:val="26"/>
        </w:rPr>
        <w:t>з</w:t>
      </w:r>
      <w:r w:rsidRPr="00D6247B">
        <w:rPr>
          <w:b/>
          <w:bCs/>
          <w:sz w:val="26"/>
          <w:szCs w:val="26"/>
        </w:rPr>
        <w:t>аявителя представить документы, указанные в пункте 7 раздела 2 настоящего Административного регламента, по собственной инициативе</w:t>
      </w:r>
    </w:p>
    <w:p w:rsidR="00697115" w:rsidRPr="00D6247B" w:rsidRDefault="00697115" w:rsidP="00697115">
      <w:pPr>
        <w:pStyle w:val="a9"/>
        <w:spacing w:before="0" w:after="0"/>
        <w:ind w:firstLine="708"/>
        <w:jc w:val="both"/>
        <w:rPr>
          <w:rFonts w:ascii="Times New Roman" w:hAnsi="Times New Roman" w:cs="Times New Roman"/>
          <w:sz w:val="26"/>
          <w:szCs w:val="26"/>
        </w:rPr>
      </w:pPr>
      <w:proofErr w:type="gramStart"/>
      <w:r w:rsidRPr="00D6247B">
        <w:rPr>
          <w:rFonts w:ascii="Times New Roman" w:hAnsi="Times New Roman" w:cs="Times New Roman"/>
          <w:sz w:val="26"/>
          <w:szCs w:val="26"/>
        </w:rPr>
        <w:t xml:space="preserve">Заявитель вправе по собственной инициативе представить в </w:t>
      </w:r>
      <w:r w:rsidR="00A35A5B" w:rsidRPr="00D6247B">
        <w:rPr>
          <w:rFonts w:ascii="Times New Roman" w:hAnsi="Times New Roman" w:cs="Times New Roman"/>
          <w:sz w:val="26"/>
          <w:szCs w:val="26"/>
        </w:rPr>
        <w:t>Комитет</w:t>
      </w:r>
      <w:r w:rsidRPr="00D6247B">
        <w:rPr>
          <w:rFonts w:ascii="Times New Roman" w:hAnsi="Times New Roman" w:cs="Times New Roman"/>
          <w:sz w:val="26"/>
          <w:szCs w:val="26"/>
        </w:rPr>
        <w:t xml:space="preserve"> указанные в пункте 7 раздела 2 настоящего Административного регламента документы, необходимые в соответствии с законодательными или иными нормативными правовыми актами для предоставления государственной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w:t>
      </w:r>
      <w:proofErr w:type="gramEnd"/>
      <w:r w:rsidRPr="00D6247B">
        <w:rPr>
          <w:rFonts w:ascii="Times New Roman" w:hAnsi="Times New Roman" w:cs="Times New Roman"/>
          <w:sz w:val="26"/>
          <w:szCs w:val="26"/>
        </w:rPr>
        <w:t xml:space="preserve"> </w:t>
      </w:r>
      <w:proofErr w:type="gramStart"/>
      <w:r w:rsidRPr="00D6247B">
        <w:rPr>
          <w:rFonts w:ascii="Times New Roman" w:hAnsi="Times New Roman" w:cs="Times New Roman"/>
          <w:sz w:val="26"/>
          <w:szCs w:val="26"/>
        </w:rPr>
        <w:t>рамках</w:t>
      </w:r>
      <w:proofErr w:type="gramEnd"/>
      <w:r w:rsidRPr="00D6247B">
        <w:rPr>
          <w:rFonts w:ascii="Times New Roman" w:hAnsi="Times New Roman" w:cs="Times New Roman"/>
          <w:sz w:val="26"/>
          <w:szCs w:val="26"/>
        </w:rPr>
        <w:t xml:space="preserve"> межведомственного информационного взаимодействия. </w:t>
      </w:r>
    </w:p>
    <w:p w:rsidR="00697115" w:rsidRPr="00D6247B" w:rsidRDefault="00697115" w:rsidP="00697115">
      <w:pPr>
        <w:ind w:firstLine="708"/>
        <w:jc w:val="both"/>
        <w:rPr>
          <w:sz w:val="26"/>
          <w:szCs w:val="26"/>
        </w:rPr>
      </w:pPr>
      <w:r w:rsidRPr="00D6247B">
        <w:rPr>
          <w:sz w:val="26"/>
          <w:szCs w:val="26"/>
        </w:rPr>
        <w:t xml:space="preserve">В случае непредставления </w:t>
      </w:r>
      <w:r w:rsidR="00A35A5B" w:rsidRPr="00D6247B">
        <w:rPr>
          <w:sz w:val="26"/>
          <w:szCs w:val="26"/>
        </w:rPr>
        <w:t>з</w:t>
      </w:r>
      <w:r w:rsidRPr="00D6247B">
        <w:rPr>
          <w:sz w:val="26"/>
          <w:szCs w:val="26"/>
        </w:rPr>
        <w:t xml:space="preserve">аявителем указанных в пункте 7 раздела 2 настоящего Административного регламента документов по собственной инициативе </w:t>
      </w:r>
      <w:r w:rsidR="00A35A5B" w:rsidRPr="00D6247B">
        <w:rPr>
          <w:sz w:val="26"/>
          <w:szCs w:val="26"/>
        </w:rPr>
        <w:t>Комитет</w:t>
      </w:r>
      <w:r w:rsidRPr="00D6247B">
        <w:rPr>
          <w:sz w:val="26"/>
          <w:szCs w:val="26"/>
        </w:rPr>
        <w:t xml:space="preserve"> получает данный документ (сведения) посредством системы межведомственного электронного взаимодействия.</w:t>
      </w:r>
    </w:p>
    <w:p w:rsidR="00697115" w:rsidRPr="00D6247B" w:rsidRDefault="00697115" w:rsidP="00697115">
      <w:pPr>
        <w:ind w:firstLine="708"/>
        <w:jc w:val="both"/>
        <w:rPr>
          <w:sz w:val="26"/>
          <w:szCs w:val="26"/>
        </w:rPr>
      </w:pPr>
      <w:r w:rsidRPr="00D6247B">
        <w:rPr>
          <w:sz w:val="26"/>
          <w:szCs w:val="26"/>
        </w:rPr>
        <w:t xml:space="preserve">Непредставление </w:t>
      </w:r>
      <w:r w:rsidR="00A35A5B" w:rsidRPr="00D6247B">
        <w:rPr>
          <w:sz w:val="26"/>
          <w:szCs w:val="26"/>
        </w:rPr>
        <w:t>за</w:t>
      </w:r>
      <w:r w:rsidRPr="00D6247B">
        <w:rPr>
          <w:sz w:val="26"/>
          <w:szCs w:val="26"/>
        </w:rPr>
        <w:t xml:space="preserve">явителем указанных в пункте 7 раздела 2 настоящего </w:t>
      </w:r>
      <w:r w:rsidR="003B613B" w:rsidRPr="00D6247B">
        <w:rPr>
          <w:sz w:val="26"/>
          <w:szCs w:val="26"/>
        </w:rPr>
        <w:t>Административного р</w:t>
      </w:r>
      <w:r w:rsidRPr="00D6247B">
        <w:rPr>
          <w:sz w:val="26"/>
          <w:szCs w:val="26"/>
        </w:rPr>
        <w:t>егламента документов не является основанием для отказа в предоставлении Заявителю государственной услуги.</w:t>
      </w:r>
    </w:p>
    <w:p w:rsidR="00697115" w:rsidRPr="00D6247B" w:rsidRDefault="00697115" w:rsidP="00697115">
      <w:pPr>
        <w:ind w:firstLine="708"/>
        <w:jc w:val="both"/>
        <w:rPr>
          <w:sz w:val="26"/>
          <w:szCs w:val="26"/>
        </w:rPr>
      </w:pPr>
    </w:p>
    <w:p w:rsidR="00697115" w:rsidRPr="00D6247B" w:rsidRDefault="00CF4AFD" w:rsidP="00697115">
      <w:pPr>
        <w:ind w:firstLine="720"/>
        <w:jc w:val="both"/>
        <w:rPr>
          <w:b/>
          <w:bCs/>
          <w:color w:val="000000"/>
          <w:sz w:val="26"/>
          <w:szCs w:val="26"/>
        </w:rPr>
      </w:pPr>
      <w:r>
        <w:rPr>
          <w:b/>
          <w:bCs/>
          <w:color w:val="000000"/>
          <w:sz w:val="26"/>
          <w:szCs w:val="26"/>
        </w:rPr>
        <w:t>9</w:t>
      </w:r>
      <w:r w:rsidR="00697115" w:rsidRPr="00D6247B">
        <w:rPr>
          <w:b/>
          <w:bCs/>
          <w:color w:val="000000"/>
          <w:sz w:val="26"/>
          <w:szCs w:val="26"/>
        </w:rPr>
        <w:t>. Исчерпывающий перечень оснований для отказа в приеме документов, необходимых для предоставления государственной услуги</w:t>
      </w:r>
    </w:p>
    <w:p w:rsidR="009074F3" w:rsidRPr="00D6247B" w:rsidRDefault="009074F3" w:rsidP="009074F3">
      <w:pPr>
        <w:jc w:val="both"/>
        <w:rPr>
          <w:sz w:val="26"/>
          <w:szCs w:val="26"/>
        </w:rPr>
      </w:pPr>
      <w:r w:rsidRPr="00D6247B">
        <w:rPr>
          <w:sz w:val="26"/>
          <w:szCs w:val="26"/>
        </w:rPr>
        <w:tab/>
        <w:t>В приеме документов может быть отказано в следующих случаях:</w:t>
      </w:r>
    </w:p>
    <w:p w:rsidR="009074F3" w:rsidRPr="00D6247B" w:rsidRDefault="009074F3" w:rsidP="009074F3">
      <w:pPr>
        <w:jc w:val="both"/>
        <w:rPr>
          <w:sz w:val="26"/>
          <w:szCs w:val="26"/>
        </w:rPr>
      </w:pPr>
      <w:r w:rsidRPr="00D6247B">
        <w:rPr>
          <w:sz w:val="26"/>
          <w:szCs w:val="26"/>
        </w:rPr>
        <w:tab/>
        <w:t>1) в заявлении не указаны фамилия, имя, отчество (при наличии) гражданина, обратившегося за предоставлением услуги, либо наименование юридического лица;</w:t>
      </w:r>
    </w:p>
    <w:p w:rsidR="009074F3" w:rsidRPr="00D6247B" w:rsidRDefault="009074F3" w:rsidP="009074F3">
      <w:pPr>
        <w:jc w:val="both"/>
        <w:rPr>
          <w:sz w:val="26"/>
          <w:szCs w:val="26"/>
        </w:rPr>
      </w:pPr>
      <w:r w:rsidRPr="00D6247B">
        <w:rPr>
          <w:sz w:val="26"/>
          <w:szCs w:val="26"/>
        </w:rPr>
        <w:tab/>
        <w:t>2) текст в заявлении не поддается прочтению;</w:t>
      </w:r>
    </w:p>
    <w:p w:rsidR="009074F3" w:rsidRDefault="009074F3" w:rsidP="009074F3">
      <w:pPr>
        <w:jc w:val="both"/>
        <w:rPr>
          <w:sz w:val="26"/>
          <w:szCs w:val="26"/>
        </w:rPr>
      </w:pPr>
      <w:r w:rsidRPr="00D6247B">
        <w:rPr>
          <w:sz w:val="26"/>
          <w:szCs w:val="26"/>
        </w:rPr>
        <w:tab/>
        <w:t>3) заявление подписано не уполномоченным лицом;</w:t>
      </w:r>
    </w:p>
    <w:p w:rsidR="00CF4AFD" w:rsidRPr="00D6247B" w:rsidRDefault="00CF4AFD" w:rsidP="009074F3">
      <w:pPr>
        <w:jc w:val="both"/>
        <w:rPr>
          <w:sz w:val="26"/>
          <w:szCs w:val="26"/>
        </w:rPr>
      </w:pPr>
      <w:r>
        <w:rPr>
          <w:sz w:val="26"/>
          <w:szCs w:val="26"/>
        </w:rPr>
        <w:tab/>
        <w:t xml:space="preserve">4) </w:t>
      </w:r>
      <w:r w:rsidRPr="00CF4AFD">
        <w:rPr>
          <w:sz w:val="26"/>
          <w:szCs w:val="26"/>
        </w:rPr>
        <w:t>представление неполного комплекта документов, указанных в пункт</w:t>
      </w:r>
      <w:r w:rsidR="00CC4020">
        <w:rPr>
          <w:sz w:val="26"/>
          <w:szCs w:val="26"/>
        </w:rPr>
        <w:t>е</w:t>
      </w:r>
      <w:r w:rsidRPr="00CF4AFD">
        <w:rPr>
          <w:sz w:val="26"/>
          <w:szCs w:val="26"/>
        </w:rPr>
        <w:t xml:space="preserve"> 6 Раздела 2 настоящего Административного регламента</w:t>
      </w:r>
    </w:p>
    <w:p w:rsidR="00697115" w:rsidRPr="00D6247B" w:rsidRDefault="00697115" w:rsidP="00697115">
      <w:pPr>
        <w:jc w:val="both"/>
        <w:rPr>
          <w:color w:val="000000"/>
          <w:sz w:val="26"/>
          <w:szCs w:val="26"/>
          <w:lang w:eastAsia="en-US"/>
        </w:rPr>
      </w:pPr>
    </w:p>
    <w:p w:rsidR="00697115" w:rsidRPr="00D6247B" w:rsidRDefault="00697115" w:rsidP="00697115">
      <w:pPr>
        <w:ind w:firstLine="720"/>
        <w:jc w:val="both"/>
        <w:rPr>
          <w:b/>
          <w:bCs/>
          <w:color w:val="000000"/>
          <w:sz w:val="26"/>
          <w:szCs w:val="26"/>
          <w:lang w:eastAsia="en-US"/>
        </w:rPr>
      </w:pPr>
      <w:r w:rsidRPr="00D6247B">
        <w:rPr>
          <w:b/>
          <w:bCs/>
          <w:color w:val="000000"/>
          <w:sz w:val="26"/>
          <w:szCs w:val="26"/>
        </w:rPr>
        <w:t>1</w:t>
      </w:r>
      <w:r w:rsidR="00CF4AFD">
        <w:rPr>
          <w:b/>
          <w:bCs/>
          <w:color w:val="000000"/>
          <w:sz w:val="26"/>
          <w:szCs w:val="26"/>
        </w:rPr>
        <w:t>0</w:t>
      </w:r>
      <w:r w:rsidRPr="00D6247B">
        <w:rPr>
          <w:b/>
          <w:bCs/>
          <w:color w:val="000000"/>
          <w:sz w:val="26"/>
          <w:szCs w:val="26"/>
        </w:rPr>
        <w:t>. Исчерпывающий перечень оснований для отказа в предоставлении государственной услуги</w:t>
      </w:r>
    </w:p>
    <w:p w:rsidR="00697115" w:rsidRPr="00D6247B" w:rsidRDefault="00697115" w:rsidP="00697115">
      <w:pPr>
        <w:ind w:firstLine="708"/>
        <w:jc w:val="both"/>
        <w:rPr>
          <w:sz w:val="26"/>
          <w:szCs w:val="26"/>
        </w:rPr>
      </w:pPr>
      <w:r w:rsidRPr="00D6247B">
        <w:rPr>
          <w:sz w:val="26"/>
          <w:szCs w:val="26"/>
        </w:rPr>
        <w:t>Основаниями для отказа в предоставлении государственной услуги являются:</w:t>
      </w:r>
    </w:p>
    <w:p w:rsidR="00697115" w:rsidRPr="00D6247B" w:rsidRDefault="00697115" w:rsidP="00697115">
      <w:pPr>
        <w:ind w:firstLine="708"/>
        <w:jc w:val="both"/>
        <w:rPr>
          <w:sz w:val="26"/>
          <w:szCs w:val="26"/>
        </w:rPr>
      </w:pPr>
      <w:r w:rsidRPr="00D6247B">
        <w:rPr>
          <w:sz w:val="26"/>
          <w:szCs w:val="26"/>
        </w:rPr>
        <w:t xml:space="preserve">1) </w:t>
      </w:r>
      <w:proofErr w:type="spellStart"/>
      <w:r w:rsidRPr="00D6247B">
        <w:rPr>
          <w:sz w:val="26"/>
          <w:szCs w:val="26"/>
        </w:rPr>
        <w:t>непредоставление</w:t>
      </w:r>
      <w:proofErr w:type="spellEnd"/>
      <w:r w:rsidRPr="00D6247B">
        <w:rPr>
          <w:sz w:val="26"/>
          <w:szCs w:val="26"/>
        </w:rPr>
        <w:t xml:space="preserve"> документов, перечисленных в пункте 6 раздела 2 Регламента, или наличие в них неполных или недостоверных сведений;</w:t>
      </w:r>
    </w:p>
    <w:p w:rsidR="00697115" w:rsidRPr="00D6247B" w:rsidRDefault="00697115" w:rsidP="00697115">
      <w:pPr>
        <w:ind w:firstLine="708"/>
        <w:jc w:val="both"/>
        <w:rPr>
          <w:sz w:val="26"/>
          <w:szCs w:val="26"/>
        </w:rPr>
      </w:pPr>
      <w:r w:rsidRPr="00D6247B">
        <w:rPr>
          <w:sz w:val="26"/>
          <w:szCs w:val="26"/>
        </w:rPr>
        <w:t xml:space="preserve">2) прекращение или приостановление действия одного или нескольких документов, </w:t>
      </w:r>
      <w:r w:rsidR="00B65595" w:rsidRPr="00D6247B">
        <w:rPr>
          <w:sz w:val="26"/>
          <w:szCs w:val="26"/>
        </w:rPr>
        <w:t>перечисленных в пункте 6 раздела 2 Регламента</w:t>
      </w:r>
      <w:r w:rsidRPr="00D6247B">
        <w:rPr>
          <w:sz w:val="26"/>
          <w:szCs w:val="26"/>
        </w:rPr>
        <w:t>;</w:t>
      </w:r>
    </w:p>
    <w:p w:rsidR="00697115" w:rsidRPr="00D6247B" w:rsidRDefault="00697115" w:rsidP="00697115">
      <w:pPr>
        <w:ind w:firstLine="708"/>
        <w:jc w:val="both"/>
        <w:rPr>
          <w:sz w:val="26"/>
          <w:szCs w:val="26"/>
        </w:rPr>
      </w:pPr>
      <w:r w:rsidRPr="00D6247B">
        <w:rPr>
          <w:sz w:val="26"/>
          <w:szCs w:val="26"/>
        </w:rPr>
        <w:t>3) документы подписаны лицом, не имеющим на то полномочий;</w:t>
      </w:r>
    </w:p>
    <w:p w:rsidR="00697115" w:rsidRPr="00D6247B" w:rsidRDefault="00697115" w:rsidP="00697115">
      <w:pPr>
        <w:ind w:firstLine="708"/>
        <w:jc w:val="both"/>
        <w:rPr>
          <w:sz w:val="26"/>
          <w:szCs w:val="26"/>
        </w:rPr>
      </w:pPr>
      <w:r w:rsidRPr="00D6247B">
        <w:rPr>
          <w:sz w:val="26"/>
          <w:szCs w:val="26"/>
        </w:rPr>
        <w:t>4) несоответствие представленных документов требованиям законодательства Российской Федерации в области сохранения, государственной охраны и использования объектов культурного наследия, в том числе:</w:t>
      </w:r>
    </w:p>
    <w:p w:rsidR="00697115" w:rsidRPr="00D6247B" w:rsidRDefault="00697115" w:rsidP="00697115">
      <w:pPr>
        <w:ind w:firstLine="708"/>
        <w:jc w:val="both"/>
        <w:rPr>
          <w:sz w:val="26"/>
          <w:szCs w:val="26"/>
        </w:rPr>
      </w:pPr>
      <w:r w:rsidRPr="00D6247B">
        <w:rPr>
          <w:sz w:val="26"/>
          <w:szCs w:val="26"/>
        </w:rPr>
        <w:t xml:space="preserve">- в представленной документации предусматривается изменение особенностей объекта культурного наследия (предмета охраны), послуживших основаниями для его включения в </w:t>
      </w:r>
      <w:r w:rsidR="00D726E2" w:rsidRPr="00D6247B">
        <w:rPr>
          <w:sz w:val="26"/>
          <w:szCs w:val="26"/>
        </w:rPr>
        <w:t>е</w:t>
      </w:r>
      <w:r w:rsidRPr="00D6247B">
        <w:rPr>
          <w:sz w:val="26"/>
          <w:szCs w:val="26"/>
        </w:rPr>
        <w:t>диный государственный реестр объектов культурного наследия и подлежащих обязательному сохранению;</w:t>
      </w:r>
    </w:p>
    <w:p w:rsidR="00697115" w:rsidRPr="00D6247B" w:rsidRDefault="00697115" w:rsidP="00697115">
      <w:pPr>
        <w:ind w:firstLine="708"/>
        <w:jc w:val="both"/>
        <w:rPr>
          <w:sz w:val="26"/>
          <w:szCs w:val="26"/>
        </w:rPr>
      </w:pPr>
      <w:r w:rsidRPr="00D6247B">
        <w:rPr>
          <w:sz w:val="26"/>
          <w:szCs w:val="26"/>
        </w:rPr>
        <w:lastRenderedPageBreak/>
        <w:t>- заявленные работы не соответствуют режимам содержания территории и (или) зон охраны объекта культурного наследия;</w:t>
      </w:r>
    </w:p>
    <w:p w:rsidR="00697115" w:rsidRPr="00D6247B" w:rsidRDefault="00697115" w:rsidP="00697115">
      <w:pPr>
        <w:ind w:firstLine="708"/>
        <w:jc w:val="both"/>
        <w:rPr>
          <w:sz w:val="26"/>
          <w:szCs w:val="26"/>
        </w:rPr>
      </w:pPr>
      <w:r w:rsidRPr="00D6247B">
        <w:rPr>
          <w:sz w:val="26"/>
          <w:szCs w:val="26"/>
        </w:rPr>
        <w:t>- запланированные работы не направлены на сохранение объекта культурного наследия;</w:t>
      </w:r>
    </w:p>
    <w:p w:rsidR="00697115" w:rsidRPr="00D6247B" w:rsidRDefault="003B0ADA" w:rsidP="00697115">
      <w:pPr>
        <w:ind w:firstLine="708"/>
        <w:jc w:val="both"/>
        <w:rPr>
          <w:sz w:val="26"/>
          <w:szCs w:val="26"/>
        </w:rPr>
      </w:pPr>
      <w:r w:rsidRPr="00D6247B">
        <w:rPr>
          <w:sz w:val="26"/>
          <w:szCs w:val="26"/>
        </w:rPr>
        <w:t>5</w:t>
      </w:r>
      <w:r w:rsidR="00697115" w:rsidRPr="00D6247B">
        <w:rPr>
          <w:sz w:val="26"/>
          <w:szCs w:val="26"/>
        </w:rPr>
        <w:t>) ликвидация юридического лица - заявителя;</w:t>
      </w:r>
    </w:p>
    <w:p w:rsidR="00697115" w:rsidRPr="00D6247B" w:rsidRDefault="003B0ADA" w:rsidP="00697115">
      <w:pPr>
        <w:ind w:firstLine="708"/>
        <w:jc w:val="both"/>
        <w:rPr>
          <w:sz w:val="26"/>
          <w:szCs w:val="26"/>
        </w:rPr>
      </w:pPr>
      <w:r w:rsidRPr="00D6247B">
        <w:rPr>
          <w:sz w:val="26"/>
          <w:szCs w:val="26"/>
        </w:rPr>
        <w:t>6</w:t>
      </w:r>
      <w:r w:rsidR="00697115" w:rsidRPr="00D6247B">
        <w:rPr>
          <w:sz w:val="26"/>
          <w:szCs w:val="26"/>
        </w:rPr>
        <w:t>) наличие вступившего в законную силу судебного акта, в котором содержатся выводы о нарушениях законодательства Российской Федерации, связанных с государственной услугой.</w:t>
      </w:r>
    </w:p>
    <w:p w:rsidR="00697115" w:rsidRPr="00D6247B" w:rsidRDefault="00697115" w:rsidP="00697115">
      <w:pPr>
        <w:ind w:firstLine="708"/>
        <w:jc w:val="both"/>
        <w:rPr>
          <w:sz w:val="26"/>
          <w:szCs w:val="26"/>
        </w:rPr>
      </w:pPr>
      <w:r w:rsidRPr="00D6247B">
        <w:rPr>
          <w:sz w:val="26"/>
          <w:szCs w:val="26"/>
        </w:rPr>
        <w:t>Перечень оснований для отказа в предоставлении государственной услуги является исчерпывающим.</w:t>
      </w:r>
    </w:p>
    <w:p w:rsidR="00697115" w:rsidRPr="00D6247B" w:rsidRDefault="00697115" w:rsidP="00697115">
      <w:pPr>
        <w:ind w:firstLine="708"/>
        <w:jc w:val="both"/>
        <w:rPr>
          <w:sz w:val="26"/>
          <w:szCs w:val="26"/>
        </w:rPr>
      </w:pPr>
      <w:r w:rsidRPr="00D6247B">
        <w:rPr>
          <w:sz w:val="26"/>
          <w:szCs w:val="26"/>
        </w:rPr>
        <w:t>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w:t>
      </w:r>
    </w:p>
    <w:p w:rsidR="00697115" w:rsidRPr="00D6247B" w:rsidRDefault="00697115" w:rsidP="00697115">
      <w:pPr>
        <w:pStyle w:val="10"/>
        <w:spacing w:line="240" w:lineRule="auto"/>
        <w:rPr>
          <w:color w:val="000000"/>
        </w:rPr>
      </w:pPr>
    </w:p>
    <w:p w:rsidR="00697115" w:rsidRPr="00D6247B" w:rsidRDefault="004C7B31" w:rsidP="00697115">
      <w:pPr>
        <w:ind w:firstLine="720"/>
        <w:jc w:val="both"/>
        <w:rPr>
          <w:b/>
          <w:bCs/>
          <w:color w:val="000000"/>
          <w:sz w:val="26"/>
          <w:szCs w:val="26"/>
        </w:rPr>
      </w:pPr>
      <w:r>
        <w:rPr>
          <w:b/>
          <w:bCs/>
          <w:color w:val="000000"/>
          <w:sz w:val="26"/>
          <w:szCs w:val="26"/>
        </w:rPr>
        <w:t>11</w:t>
      </w:r>
      <w:r w:rsidR="00697115" w:rsidRPr="00D6247B">
        <w:rPr>
          <w:b/>
          <w:bCs/>
          <w:color w:val="000000"/>
          <w:sz w:val="26"/>
          <w:szCs w:val="26"/>
        </w:rPr>
        <w:t xml:space="preserve">. Размер платы, взимаемой с </w:t>
      </w:r>
      <w:r w:rsidR="0050448C">
        <w:rPr>
          <w:b/>
          <w:bCs/>
          <w:color w:val="000000"/>
          <w:sz w:val="26"/>
          <w:szCs w:val="26"/>
        </w:rPr>
        <w:t>з</w:t>
      </w:r>
      <w:r w:rsidR="00697115" w:rsidRPr="00D6247B">
        <w:rPr>
          <w:b/>
          <w:bCs/>
          <w:color w:val="000000"/>
          <w:sz w:val="26"/>
          <w:szCs w:val="26"/>
        </w:rPr>
        <w:t>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697115" w:rsidRPr="00D6247B" w:rsidRDefault="00697115" w:rsidP="00697115">
      <w:pPr>
        <w:pStyle w:val="ConsPlusNormal"/>
        <w:widowControl/>
        <w:ind w:firstLine="540"/>
        <w:jc w:val="both"/>
        <w:outlineLvl w:val="1"/>
        <w:rPr>
          <w:rFonts w:ascii="Times New Roman" w:hAnsi="Times New Roman" w:cs="Times New Roman"/>
          <w:sz w:val="26"/>
          <w:szCs w:val="26"/>
        </w:rPr>
      </w:pPr>
      <w:r w:rsidRPr="00D6247B">
        <w:rPr>
          <w:rFonts w:ascii="Times New Roman" w:hAnsi="Times New Roman" w:cs="Times New Roman"/>
          <w:color w:val="000000"/>
          <w:sz w:val="26"/>
          <w:szCs w:val="26"/>
        </w:rPr>
        <w:tab/>
      </w:r>
      <w:r w:rsidRPr="00D6247B">
        <w:rPr>
          <w:rFonts w:ascii="Times New Roman" w:hAnsi="Times New Roman" w:cs="Times New Roman"/>
          <w:sz w:val="26"/>
          <w:szCs w:val="26"/>
        </w:rPr>
        <w:t xml:space="preserve">Государственная услуга является бесплатной для </w:t>
      </w:r>
      <w:r w:rsidR="0050448C">
        <w:rPr>
          <w:rFonts w:ascii="Times New Roman" w:hAnsi="Times New Roman" w:cs="Times New Roman"/>
          <w:sz w:val="26"/>
          <w:szCs w:val="26"/>
        </w:rPr>
        <w:t>з</w:t>
      </w:r>
      <w:r w:rsidRPr="00D6247B">
        <w:rPr>
          <w:rFonts w:ascii="Times New Roman" w:hAnsi="Times New Roman" w:cs="Times New Roman"/>
          <w:sz w:val="26"/>
          <w:szCs w:val="26"/>
        </w:rPr>
        <w:t xml:space="preserve">аявителей. </w:t>
      </w:r>
    </w:p>
    <w:p w:rsidR="00697115" w:rsidRPr="00D6247B" w:rsidRDefault="00697115" w:rsidP="00697115">
      <w:pPr>
        <w:jc w:val="center"/>
        <w:rPr>
          <w:b/>
          <w:sz w:val="26"/>
          <w:szCs w:val="26"/>
        </w:rPr>
      </w:pPr>
    </w:p>
    <w:p w:rsidR="00697115" w:rsidRPr="00D6247B" w:rsidRDefault="00697115" w:rsidP="00697115">
      <w:pPr>
        <w:ind w:firstLine="720"/>
        <w:jc w:val="both"/>
        <w:rPr>
          <w:b/>
          <w:bCs/>
          <w:sz w:val="26"/>
          <w:szCs w:val="26"/>
        </w:rPr>
      </w:pPr>
      <w:r w:rsidRPr="00D6247B">
        <w:rPr>
          <w:b/>
          <w:bCs/>
          <w:sz w:val="26"/>
          <w:szCs w:val="26"/>
        </w:rPr>
        <w:t>1</w:t>
      </w:r>
      <w:r w:rsidR="004C7B31">
        <w:rPr>
          <w:b/>
          <w:bCs/>
          <w:sz w:val="26"/>
          <w:szCs w:val="26"/>
        </w:rPr>
        <w:t>2</w:t>
      </w:r>
      <w:r w:rsidRPr="00D6247B">
        <w:rPr>
          <w:b/>
          <w:bCs/>
          <w:sz w:val="26"/>
          <w:szCs w:val="26"/>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D726E2" w:rsidRPr="00D6247B" w:rsidRDefault="00D726E2" w:rsidP="00D726E2">
      <w:pPr>
        <w:pStyle w:val="a7"/>
        <w:widowControl w:val="0"/>
        <w:suppressAutoHyphens/>
        <w:ind w:firstLine="708"/>
        <w:rPr>
          <w:sz w:val="26"/>
          <w:szCs w:val="26"/>
        </w:rPr>
      </w:pPr>
      <w:r w:rsidRPr="00D6247B">
        <w:rPr>
          <w:sz w:val="26"/>
          <w:szCs w:val="26"/>
        </w:rPr>
        <w:t>Срок ожидания в очереди при подаче запроса о предоставлении государственной услуги – не более 15 минут;</w:t>
      </w:r>
    </w:p>
    <w:p w:rsidR="00D726E2" w:rsidRPr="00D6247B" w:rsidRDefault="00D726E2" w:rsidP="00D726E2">
      <w:pPr>
        <w:pStyle w:val="a7"/>
        <w:widowControl w:val="0"/>
        <w:suppressAutoHyphens/>
        <w:ind w:firstLine="708"/>
        <w:rPr>
          <w:sz w:val="26"/>
          <w:szCs w:val="26"/>
        </w:rPr>
      </w:pPr>
      <w:r w:rsidRPr="00D6247B">
        <w:rPr>
          <w:sz w:val="26"/>
          <w:szCs w:val="26"/>
        </w:rPr>
        <w:t>Срок ожидания в очереди при получении результата предоставления государственной услуги – не более 15 минут.</w:t>
      </w:r>
    </w:p>
    <w:p w:rsidR="00697115" w:rsidRPr="00D6247B" w:rsidRDefault="00697115" w:rsidP="00697115">
      <w:pPr>
        <w:jc w:val="center"/>
        <w:rPr>
          <w:b/>
          <w:sz w:val="26"/>
          <w:szCs w:val="26"/>
        </w:rPr>
      </w:pPr>
    </w:p>
    <w:p w:rsidR="00697115" w:rsidRPr="00D6247B" w:rsidRDefault="00697115" w:rsidP="00697115">
      <w:pPr>
        <w:ind w:firstLine="720"/>
        <w:jc w:val="both"/>
        <w:rPr>
          <w:b/>
          <w:bCs/>
          <w:sz w:val="26"/>
          <w:szCs w:val="26"/>
        </w:rPr>
      </w:pPr>
      <w:r w:rsidRPr="00D6247B">
        <w:rPr>
          <w:b/>
          <w:bCs/>
          <w:sz w:val="26"/>
          <w:szCs w:val="26"/>
        </w:rPr>
        <w:t>1</w:t>
      </w:r>
      <w:r w:rsidR="004C7B31">
        <w:rPr>
          <w:b/>
          <w:bCs/>
          <w:sz w:val="26"/>
          <w:szCs w:val="26"/>
        </w:rPr>
        <w:t>3</w:t>
      </w:r>
      <w:r w:rsidRPr="00D6247B">
        <w:rPr>
          <w:b/>
          <w:bCs/>
          <w:sz w:val="26"/>
          <w:szCs w:val="26"/>
        </w:rPr>
        <w:t xml:space="preserve">. Срок регистрации запроса </w:t>
      </w:r>
      <w:r w:rsidR="0050448C">
        <w:rPr>
          <w:b/>
          <w:bCs/>
          <w:sz w:val="26"/>
          <w:szCs w:val="26"/>
        </w:rPr>
        <w:t>з</w:t>
      </w:r>
      <w:r w:rsidRPr="00D6247B">
        <w:rPr>
          <w:b/>
          <w:bCs/>
          <w:sz w:val="26"/>
          <w:szCs w:val="26"/>
        </w:rPr>
        <w:t>аявителя о предоставлении государственной услуги</w:t>
      </w:r>
    </w:p>
    <w:p w:rsidR="00D726E2" w:rsidRPr="00D6247B" w:rsidRDefault="00D726E2" w:rsidP="00D726E2">
      <w:pPr>
        <w:pStyle w:val="a7"/>
        <w:widowControl w:val="0"/>
        <w:suppressAutoHyphens/>
        <w:ind w:firstLine="708"/>
        <w:rPr>
          <w:sz w:val="26"/>
          <w:szCs w:val="26"/>
        </w:rPr>
      </w:pPr>
      <w:r w:rsidRPr="00D6247B">
        <w:rPr>
          <w:sz w:val="26"/>
          <w:szCs w:val="26"/>
        </w:rPr>
        <w:t>Запрос заявителя о предоставлении государственной услуги регистрируется в Комитете в следующие сроки:</w:t>
      </w:r>
    </w:p>
    <w:p w:rsidR="00D726E2" w:rsidRPr="00D6247B" w:rsidRDefault="00D726E2" w:rsidP="00D726E2">
      <w:pPr>
        <w:pStyle w:val="a7"/>
        <w:widowControl w:val="0"/>
        <w:suppressAutoHyphens/>
        <w:ind w:firstLine="708"/>
        <w:rPr>
          <w:sz w:val="26"/>
          <w:szCs w:val="26"/>
        </w:rPr>
      </w:pPr>
      <w:r w:rsidRPr="00D6247B">
        <w:rPr>
          <w:sz w:val="26"/>
          <w:szCs w:val="26"/>
        </w:rPr>
        <w:t>при личном обращении – 15 минут;</w:t>
      </w:r>
    </w:p>
    <w:p w:rsidR="00D726E2" w:rsidRPr="00D6247B" w:rsidRDefault="00D726E2" w:rsidP="00D726E2">
      <w:pPr>
        <w:pStyle w:val="a7"/>
        <w:widowControl w:val="0"/>
        <w:suppressAutoHyphens/>
        <w:ind w:firstLine="708"/>
        <w:rPr>
          <w:sz w:val="26"/>
          <w:szCs w:val="26"/>
        </w:rPr>
      </w:pPr>
      <w:r w:rsidRPr="00D6247B">
        <w:rPr>
          <w:sz w:val="26"/>
          <w:szCs w:val="26"/>
        </w:rPr>
        <w:t>при направлении запроса почтовой связью в Комитет – не позднее 1 рабочего дня следующего за днём поступления;</w:t>
      </w:r>
    </w:p>
    <w:p w:rsidR="00697115" w:rsidRPr="00D6247B" w:rsidRDefault="00D726E2" w:rsidP="00D726E2">
      <w:pPr>
        <w:pStyle w:val="a7"/>
        <w:widowControl w:val="0"/>
        <w:suppressAutoHyphens/>
        <w:ind w:firstLine="708"/>
        <w:rPr>
          <w:sz w:val="26"/>
          <w:szCs w:val="26"/>
        </w:rPr>
      </w:pPr>
      <w:r w:rsidRPr="00D6247B">
        <w:rPr>
          <w:sz w:val="26"/>
          <w:szCs w:val="26"/>
        </w:rPr>
        <w:t>при направлении запроса на бумажном носителе из МФЦ в Комитет - не позднее 1 рабочего дня следующего за днём поступления;</w:t>
      </w:r>
    </w:p>
    <w:p w:rsidR="00697115" w:rsidRPr="00D6247B" w:rsidRDefault="00F20F79" w:rsidP="00697115">
      <w:pPr>
        <w:pStyle w:val="a7"/>
        <w:widowControl w:val="0"/>
        <w:suppressAutoHyphens/>
        <w:ind w:firstLine="708"/>
        <w:rPr>
          <w:sz w:val="26"/>
          <w:szCs w:val="26"/>
        </w:rPr>
      </w:pPr>
      <w:r w:rsidRPr="004C7B31">
        <w:rPr>
          <w:sz w:val="26"/>
          <w:szCs w:val="26"/>
        </w:rPr>
        <w:t xml:space="preserve">при направлении запроса в форме электронного документа посредством ЕПГУ или ПГУ ЛО, при наличии технической возможности - в течение 1 рабочего дня </w:t>
      </w:r>
      <w:proofErr w:type="gramStart"/>
      <w:r w:rsidRPr="004C7B31">
        <w:rPr>
          <w:sz w:val="26"/>
          <w:szCs w:val="26"/>
        </w:rPr>
        <w:t>с даты получения</w:t>
      </w:r>
      <w:proofErr w:type="gramEnd"/>
      <w:r w:rsidRPr="004C7B31">
        <w:rPr>
          <w:sz w:val="26"/>
          <w:szCs w:val="26"/>
        </w:rPr>
        <w:t xml:space="preserve"> запроса.</w:t>
      </w:r>
    </w:p>
    <w:p w:rsidR="00697115" w:rsidRPr="00D6247B" w:rsidRDefault="00697115" w:rsidP="00697115">
      <w:pPr>
        <w:ind w:firstLine="720"/>
        <w:jc w:val="both"/>
        <w:rPr>
          <w:b/>
          <w:bCs/>
          <w:color w:val="000000"/>
          <w:sz w:val="26"/>
          <w:szCs w:val="26"/>
        </w:rPr>
      </w:pPr>
      <w:r w:rsidRPr="00D6247B">
        <w:rPr>
          <w:b/>
          <w:bCs/>
          <w:color w:val="000000"/>
          <w:sz w:val="26"/>
          <w:szCs w:val="26"/>
        </w:rPr>
        <w:t>1</w:t>
      </w:r>
      <w:r w:rsidR="004C7B31">
        <w:rPr>
          <w:b/>
          <w:bCs/>
          <w:color w:val="000000"/>
          <w:sz w:val="26"/>
          <w:szCs w:val="26"/>
        </w:rPr>
        <w:t>4</w:t>
      </w:r>
      <w:r w:rsidRPr="00D6247B">
        <w:rPr>
          <w:b/>
          <w:bCs/>
          <w:color w:val="000000"/>
          <w:sz w:val="26"/>
          <w:szCs w:val="26"/>
        </w:rPr>
        <w:t>.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2A4BBA" w:rsidRPr="00D6247B" w:rsidRDefault="002A4BBA" w:rsidP="002A4BBA">
      <w:pPr>
        <w:ind w:firstLine="708"/>
        <w:jc w:val="both"/>
        <w:rPr>
          <w:sz w:val="26"/>
          <w:szCs w:val="26"/>
        </w:rPr>
      </w:pPr>
      <w:r w:rsidRPr="00D6247B">
        <w:rPr>
          <w:sz w:val="26"/>
          <w:szCs w:val="26"/>
        </w:rPr>
        <w:t>Центральный вход в здание, где расположен Департамент, должен быть оборудован информационной табличкой (вывеской), содержащей следующую информацию:</w:t>
      </w:r>
    </w:p>
    <w:p w:rsidR="002A4BBA" w:rsidRPr="00D6247B" w:rsidRDefault="002A4BBA" w:rsidP="002A4BBA">
      <w:pPr>
        <w:ind w:firstLine="708"/>
        <w:jc w:val="both"/>
        <w:rPr>
          <w:sz w:val="26"/>
          <w:szCs w:val="26"/>
        </w:rPr>
      </w:pPr>
      <w:r w:rsidRPr="00D6247B">
        <w:rPr>
          <w:sz w:val="26"/>
          <w:szCs w:val="26"/>
        </w:rPr>
        <w:t>наименование.</w:t>
      </w:r>
    </w:p>
    <w:p w:rsidR="002A4BBA" w:rsidRPr="00D6247B" w:rsidRDefault="002A4BBA" w:rsidP="002A4BBA">
      <w:pPr>
        <w:ind w:firstLine="708"/>
        <w:jc w:val="both"/>
        <w:rPr>
          <w:sz w:val="26"/>
          <w:szCs w:val="26"/>
        </w:rPr>
      </w:pPr>
      <w:r w:rsidRPr="00D6247B">
        <w:rPr>
          <w:sz w:val="26"/>
          <w:szCs w:val="26"/>
        </w:rPr>
        <w:lastRenderedPageBreak/>
        <w:t>Места информирования, предназначенные для ознакомления заявителей с информационными материалами, оборудуются:</w:t>
      </w:r>
    </w:p>
    <w:p w:rsidR="002A4BBA" w:rsidRPr="00D6247B" w:rsidRDefault="002A4BBA" w:rsidP="002A4BBA">
      <w:pPr>
        <w:ind w:firstLine="708"/>
        <w:jc w:val="both"/>
        <w:rPr>
          <w:sz w:val="26"/>
          <w:szCs w:val="26"/>
        </w:rPr>
      </w:pPr>
      <w:r w:rsidRPr="00D6247B">
        <w:rPr>
          <w:sz w:val="26"/>
          <w:szCs w:val="26"/>
        </w:rPr>
        <w:t>информационными стендами;</w:t>
      </w:r>
    </w:p>
    <w:p w:rsidR="002A4BBA" w:rsidRPr="00D6247B" w:rsidRDefault="002A4BBA" w:rsidP="002A4BBA">
      <w:pPr>
        <w:ind w:firstLine="708"/>
        <w:jc w:val="both"/>
        <w:rPr>
          <w:sz w:val="26"/>
          <w:szCs w:val="26"/>
        </w:rPr>
      </w:pPr>
      <w:r w:rsidRPr="00D6247B">
        <w:rPr>
          <w:sz w:val="26"/>
          <w:szCs w:val="26"/>
        </w:rPr>
        <w:t>стульями и столами для возможности оформления документов;</w:t>
      </w:r>
    </w:p>
    <w:p w:rsidR="002A4BBA" w:rsidRPr="00D6247B" w:rsidRDefault="002A4BBA" w:rsidP="002A4BBA">
      <w:pPr>
        <w:ind w:firstLine="708"/>
        <w:jc w:val="both"/>
        <w:rPr>
          <w:sz w:val="26"/>
          <w:szCs w:val="26"/>
        </w:rPr>
      </w:pPr>
      <w:r w:rsidRPr="00D6247B">
        <w:rPr>
          <w:sz w:val="26"/>
          <w:szCs w:val="26"/>
        </w:rPr>
        <w:t>перечнями необходимых для предоставления государственной услуги документов.</w:t>
      </w:r>
    </w:p>
    <w:p w:rsidR="002A4BBA" w:rsidRPr="00D6247B" w:rsidRDefault="002A4BBA" w:rsidP="002A4BBA">
      <w:pPr>
        <w:ind w:firstLine="708"/>
        <w:jc w:val="both"/>
        <w:rPr>
          <w:sz w:val="26"/>
          <w:szCs w:val="26"/>
        </w:rPr>
      </w:pPr>
      <w:r w:rsidRPr="00D6247B">
        <w:rPr>
          <w:sz w:val="26"/>
          <w:szCs w:val="26"/>
        </w:rPr>
        <w:t>Места ожидания в очереди на предоставление или получение документов должны быть оборудованы стульями и соответствовать комфортным условиям для заявителей и оптимальным условиям работы специалистов.</w:t>
      </w:r>
    </w:p>
    <w:p w:rsidR="002A4BBA" w:rsidRPr="00D6247B" w:rsidRDefault="002A4BBA" w:rsidP="002A4BBA">
      <w:pPr>
        <w:ind w:firstLine="708"/>
        <w:jc w:val="both"/>
        <w:rPr>
          <w:sz w:val="26"/>
          <w:szCs w:val="26"/>
        </w:rPr>
      </w:pPr>
      <w:r w:rsidRPr="00D6247B">
        <w:rPr>
          <w:sz w:val="26"/>
          <w:szCs w:val="26"/>
        </w:rPr>
        <w:t>Кабинеты специалистов Департамента должны быть оборудованы информационными табличками с указанием:</w:t>
      </w:r>
    </w:p>
    <w:p w:rsidR="002A4BBA" w:rsidRPr="00D6247B" w:rsidRDefault="002A4BBA" w:rsidP="002A4BBA">
      <w:pPr>
        <w:ind w:firstLine="708"/>
        <w:jc w:val="both"/>
        <w:rPr>
          <w:sz w:val="26"/>
          <w:szCs w:val="26"/>
        </w:rPr>
      </w:pPr>
      <w:r w:rsidRPr="00D6247B">
        <w:rPr>
          <w:sz w:val="26"/>
          <w:szCs w:val="26"/>
        </w:rPr>
        <w:t>номера кабинета;</w:t>
      </w:r>
    </w:p>
    <w:p w:rsidR="002A4BBA" w:rsidRPr="00D6247B" w:rsidRDefault="002A4BBA" w:rsidP="002A4BBA">
      <w:pPr>
        <w:ind w:firstLine="708"/>
        <w:jc w:val="both"/>
        <w:rPr>
          <w:sz w:val="26"/>
          <w:szCs w:val="26"/>
        </w:rPr>
      </w:pPr>
      <w:r w:rsidRPr="00D6247B">
        <w:rPr>
          <w:sz w:val="26"/>
          <w:szCs w:val="26"/>
        </w:rPr>
        <w:t>фамилии, имени, отчества и должности специалиста, осуществляющего прием документов;</w:t>
      </w:r>
    </w:p>
    <w:p w:rsidR="002A4BBA" w:rsidRPr="00D6247B" w:rsidRDefault="002A4BBA" w:rsidP="002A4BBA">
      <w:pPr>
        <w:ind w:firstLine="708"/>
        <w:jc w:val="both"/>
        <w:rPr>
          <w:sz w:val="26"/>
          <w:szCs w:val="26"/>
        </w:rPr>
      </w:pPr>
      <w:r w:rsidRPr="00D6247B">
        <w:rPr>
          <w:sz w:val="26"/>
          <w:szCs w:val="26"/>
        </w:rPr>
        <w:t>режим работы специалиста.</w:t>
      </w:r>
    </w:p>
    <w:p w:rsidR="002A4BBA" w:rsidRPr="00D6247B" w:rsidRDefault="002A4BBA" w:rsidP="002A4BBA">
      <w:pPr>
        <w:ind w:firstLine="708"/>
        <w:jc w:val="both"/>
        <w:rPr>
          <w:sz w:val="26"/>
          <w:szCs w:val="26"/>
        </w:rPr>
      </w:pPr>
      <w:r w:rsidRPr="00D6247B">
        <w:rPr>
          <w:sz w:val="26"/>
          <w:szCs w:val="26"/>
        </w:rPr>
        <w:t>Места для заполнения необходимых документов оборудуются стульями, столами.</w:t>
      </w:r>
    </w:p>
    <w:p w:rsidR="002A4BBA" w:rsidRPr="00D6247B" w:rsidRDefault="002A4BBA" w:rsidP="002A4BBA">
      <w:pPr>
        <w:ind w:firstLine="708"/>
        <w:jc w:val="both"/>
        <w:rPr>
          <w:sz w:val="26"/>
          <w:szCs w:val="26"/>
        </w:rPr>
      </w:pPr>
      <w:r w:rsidRPr="00D6247B">
        <w:rPr>
          <w:sz w:val="26"/>
          <w:szCs w:val="26"/>
        </w:rPr>
        <w:t>В здании, где расположен Департамент, предусматривается оборудование доступных мест общественного пользования и хранения верхней одежды посетителей.</w:t>
      </w:r>
    </w:p>
    <w:p w:rsidR="002A4BBA" w:rsidRPr="00D6247B" w:rsidRDefault="002A4BBA" w:rsidP="002A4BBA">
      <w:pPr>
        <w:ind w:firstLine="708"/>
        <w:jc w:val="both"/>
        <w:rPr>
          <w:sz w:val="26"/>
          <w:szCs w:val="26"/>
        </w:rPr>
      </w:pPr>
      <w:r w:rsidRPr="00D6247B">
        <w:rPr>
          <w:sz w:val="26"/>
          <w:szCs w:val="26"/>
        </w:rPr>
        <w:t>Места предоставления государственной услуги оборудуются средствами пожаротушения, системой оповещения о возникновении чрезвычайной ситуации, системой охраны.</w:t>
      </w:r>
    </w:p>
    <w:p w:rsidR="002A4BBA" w:rsidRPr="00D6247B" w:rsidRDefault="002A4BBA" w:rsidP="002A4BBA">
      <w:pPr>
        <w:ind w:firstLine="708"/>
        <w:jc w:val="both"/>
        <w:rPr>
          <w:sz w:val="26"/>
          <w:szCs w:val="26"/>
        </w:rPr>
      </w:pPr>
      <w:r w:rsidRPr="00D6247B">
        <w:rPr>
          <w:sz w:val="26"/>
          <w:szCs w:val="26"/>
        </w:rPr>
        <w:t xml:space="preserve">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6247B">
        <w:rPr>
          <w:sz w:val="26"/>
          <w:szCs w:val="26"/>
        </w:rPr>
        <w:t>СанПинН</w:t>
      </w:r>
      <w:proofErr w:type="spellEnd"/>
      <w:r w:rsidRPr="00D6247B">
        <w:rPr>
          <w:sz w:val="26"/>
          <w:szCs w:val="26"/>
        </w:rPr>
        <w:t xml:space="preserve"> 2.2.2/2.4.1340-03»;</w:t>
      </w:r>
    </w:p>
    <w:p w:rsidR="002A4BBA" w:rsidRPr="00D6247B" w:rsidRDefault="002A4BBA" w:rsidP="002A4BBA">
      <w:pPr>
        <w:ind w:firstLine="708"/>
        <w:jc w:val="both"/>
        <w:rPr>
          <w:sz w:val="26"/>
          <w:szCs w:val="26"/>
        </w:rPr>
      </w:pPr>
      <w:r w:rsidRPr="00D6247B">
        <w:rPr>
          <w:sz w:val="26"/>
          <w:szCs w:val="26"/>
        </w:rPr>
        <w:t xml:space="preserve">На территории, прилегающей к месторасположению здания, где расположен Департамент, оборудуются места для парковки автотранспортных средств. На стоянке должны размещаться не менее 3 </w:t>
      </w:r>
      <w:proofErr w:type="spellStart"/>
      <w:r w:rsidRPr="00D6247B">
        <w:rPr>
          <w:sz w:val="26"/>
          <w:szCs w:val="26"/>
        </w:rPr>
        <w:t>машино</w:t>
      </w:r>
      <w:proofErr w:type="spellEnd"/>
      <w:r w:rsidRPr="00D6247B">
        <w:rPr>
          <w:sz w:val="26"/>
          <w:szCs w:val="26"/>
        </w:rPr>
        <w:t>-мест,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2A4BBA" w:rsidRPr="00D6247B" w:rsidRDefault="002A4BBA" w:rsidP="002A4BBA">
      <w:pPr>
        <w:ind w:firstLine="567"/>
        <w:jc w:val="both"/>
        <w:rPr>
          <w:sz w:val="26"/>
          <w:szCs w:val="26"/>
        </w:rPr>
      </w:pPr>
      <w:r w:rsidRPr="00D6247B">
        <w:rPr>
          <w:sz w:val="26"/>
          <w:szCs w:val="26"/>
        </w:rPr>
        <w:t>При предоставлении государственной услуги посредством МФЦ:</w:t>
      </w:r>
    </w:p>
    <w:p w:rsidR="002A4BBA" w:rsidRPr="00D6247B" w:rsidRDefault="002A4BBA" w:rsidP="002A4BBA">
      <w:pPr>
        <w:pStyle w:val="af1"/>
        <w:tabs>
          <w:tab w:val="left" w:pos="142"/>
          <w:tab w:val="left" w:pos="284"/>
        </w:tabs>
        <w:ind w:firstLine="567"/>
        <w:jc w:val="both"/>
        <w:rPr>
          <w:sz w:val="26"/>
          <w:szCs w:val="26"/>
        </w:rPr>
      </w:pPr>
      <w:r w:rsidRPr="00D6247B">
        <w:rPr>
          <w:sz w:val="26"/>
          <w:szCs w:val="26"/>
        </w:rPr>
        <w:t>Предоставление государственной услуги осуществляется в специально выделенных для этих целей помещениях в</w:t>
      </w:r>
      <w:r w:rsidRPr="00D6247B">
        <w:rPr>
          <w:color w:val="FF0000"/>
          <w:sz w:val="26"/>
          <w:szCs w:val="26"/>
        </w:rPr>
        <w:t xml:space="preserve"> </w:t>
      </w:r>
      <w:r w:rsidRPr="00D6247B">
        <w:rPr>
          <w:sz w:val="26"/>
          <w:szCs w:val="26"/>
        </w:rPr>
        <w:t>МФЦ.</w:t>
      </w:r>
    </w:p>
    <w:p w:rsidR="002A4BBA" w:rsidRPr="00D6247B" w:rsidRDefault="002A4BBA" w:rsidP="002A4BBA">
      <w:pPr>
        <w:autoSpaceDE w:val="0"/>
        <w:autoSpaceDN w:val="0"/>
        <w:adjustRightInd w:val="0"/>
        <w:ind w:firstLine="567"/>
        <w:jc w:val="both"/>
        <w:rPr>
          <w:sz w:val="26"/>
          <w:szCs w:val="26"/>
        </w:rPr>
      </w:pPr>
      <w:r w:rsidRPr="00D6247B">
        <w:rPr>
          <w:sz w:val="26"/>
          <w:szCs w:val="26"/>
        </w:rPr>
        <w:t>На территории, прилегающей к зданию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BBA" w:rsidRPr="00D6247B" w:rsidRDefault="002A4BBA" w:rsidP="002A4BBA">
      <w:pPr>
        <w:autoSpaceDE w:val="0"/>
        <w:autoSpaceDN w:val="0"/>
        <w:adjustRightInd w:val="0"/>
        <w:ind w:firstLine="567"/>
        <w:jc w:val="both"/>
        <w:rPr>
          <w:sz w:val="26"/>
          <w:szCs w:val="26"/>
        </w:rPr>
      </w:pPr>
      <w:r w:rsidRPr="00D6247B">
        <w:rPr>
          <w:sz w:val="26"/>
          <w:szCs w:val="26"/>
        </w:rPr>
        <w:t>Вход в здание (помещение) и выход из МФЦ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2A4BBA" w:rsidRPr="00D6247B" w:rsidRDefault="002A4BBA" w:rsidP="002A4BBA">
      <w:pPr>
        <w:autoSpaceDE w:val="0"/>
        <w:autoSpaceDN w:val="0"/>
        <w:adjustRightInd w:val="0"/>
        <w:ind w:firstLine="567"/>
        <w:jc w:val="both"/>
        <w:rPr>
          <w:sz w:val="26"/>
          <w:szCs w:val="26"/>
        </w:rPr>
      </w:pPr>
      <w:r w:rsidRPr="00D6247B">
        <w:rPr>
          <w:sz w:val="26"/>
          <w:szCs w:val="26"/>
        </w:rPr>
        <w:t>Характеристики помещений МФЦ  для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4BBA" w:rsidRPr="00D6247B" w:rsidRDefault="002A4BBA" w:rsidP="002A4BBA">
      <w:pPr>
        <w:ind w:firstLine="567"/>
        <w:jc w:val="both"/>
        <w:rPr>
          <w:sz w:val="26"/>
          <w:szCs w:val="26"/>
        </w:rPr>
      </w:pPr>
      <w:r w:rsidRPr="00D6247B">
        <w:rPr>
          <w:sz w:val="26"/>
          <w:szCs w:val="26"/>
        </w:rPr>
        <w:t xml:space="preserve">Помещения приема и выдачи документов должны предусматривать места для ожидания, информирования и приема заявителей. </w:t>
      </w:r>
    </w:p>
    <w:p w:rsidR="002A4BBA" w:rsidRPr="00D6247B" w:rsidRDefault="002A4BBA" w:rsidP="002A4BBA">
      <w:pPr>
        <w:ind w:firstLine="567"/>
        <w:jc w:val="both"/>
        <w:rPr>
          <w:sz w:val="26"/>
          <w:szCs w:val="26"/>
        </w:rPr>
      </w:pPr>
      <w:proofErr w:type="gramStart"/>
      <w:r w:rsidRPr="00D6247B">
        <w:rPr>
          <w:sz w:val="26"/>
          <w:szCs w:val="26"/>
        </w:rPr>
        <w:t xml:space="preserve">Места ожидания и места для информирования в МФЦ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w:t>
      </w:r>
      <w:r w:rsidRPr="00D6247B">
        <w:rPr>
          <w:sz w:val="26"/>
          <w:szCs w:val="26"/>
        </w:rPr>
        <w:lastRenderedPageBreak/>
        <w:t>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roofErr w:type="gramEnd"/>
    </w:p>
    <w:p w:rsidR="002A4BBA" w:rsidRDefault="002A4BBA" w:rsidP="002A4BBA">
      <w:pPr>
        <w:pStyle w:val="a7"/>
        <w:widowControl w:val="0"/>
        <w:suppressAutoHyphens/>
        <w:ind w:firstLine="708"/>
        <w:rPr>
          <w:sz w:val="26"/>
          <w:szCs w:val="26"/>
        </w:rPr>
      </w:pPr>
      <w:r w:rsidRPr="00D6247B">
        <w:rPr>
          <w:sz w:val="26"/>
          <w:szCs w:val="26"/>
        </w:rPr>
        <w:t>Места для проведения личного приема заявителей в помещении МФЦ оборудуются столами, стульями, обеспечиваются канцелярскими принадлежностями для написания письменных обращений.</w:t>
      </w:r>
    </w:p>
    <w:p w:rsidR="00D81110" w:rsidRPr="00D6247B" w:rsidRDefault="00D81110" w:rsidP="002A4BBA">
      <w:pPr>
        <w:pStyle w:val="a7"/>
        <w:widowControl w:val="0"/>
        <w:suppressAutoHyphens/>
        <w:ind w:firstLine="708"/>
        <w:rPr>
          <w:sz w:val="26"/>
          <w:szCs w:val="26"/>
        </w:rPr>
      </w:pPr>
    </w:p>
    <w:p w:rsidR="00697115" w:rsidRPr="00D6247B" w:rsidRDefault="00697115" w:rsidP="002A4BBA">
      <w:pPr>
        <w:pStyle w:val="a7"/>
        <w:widowControl w:val="0"/>
        <w:suppressAutoHyphens/>
        <w:ind w:firstLine="708"/>
        <w:rPr>
          <w:b/>
          <w:bCs/>
          <w:color w:val="000000"/>
          <w:sz w:val="26"/>
          <w:szCs w:val="26"/>
        </w:rPr>
      </w:pPr>
      <w:r w:rsidRPr="00D6247B">
        <w:rPr>
          <w:b/>
          <w:bCs/>
          <w:color w:val="000000"/>
          <w:sz w:val="26"/>
          <w:szCs w:val="26"/>
        </w:rPr>
        <w:t>1</w:t>
      </w:r>
      <w:r w:rsidR="004C7B31">
        <w:rPr>
          <w:b/>
          <w:bCs/>
          <w:color w:val="000000"/>
          <w:sz w:val="26"/>
          <w:szCs w:val="26"/>
        </w:rPr>
        <w:t>5</w:t>
      </w:r>
      <w:r w:rsidRPr="00D6247B">
        <w:rPr>
          <w:b/>
          <w:bCs/>
          <w:color w:val="000000"/>
          <w:sz w:val="26"/>
          <w:szCs w:val="26"/>
        </w:rPr>
        <w:t>. Показатели доступности и качества государственной услуги</w:t>
      </w:r>
    </w:p>
    <w:p w:rsidR="00697115" w:rsidRPr="004C7B31" w:rsidRDefault="00697115" w:rsidP="00697115">
      <w:pPr>
        <w:autoSpaceDE w:val="0"/>
        <w:autoSpaceDN w:val="0"/>
        <w:adjustRightInd w:val="0"/>
        <w:ind w:firstLine="540"/>
        <w:jc w:val="both"/>
        <w:rPr>
          <w:sz w:val="26"/>
          <w:szCs w:val="26"/>
        </w:rPr>
      </w:pPr>
      <w:r w:rsidRPr="00D6247B">
        <w:rPr>
          <w:sz w:val="26"/>
          <w:szCs w:val="26"/>
        </w:rPr>
        <w:tab/>
      </w:r>
      <w:r w:rsidRPr="004C7B31">
        <w:rPr>
          <w:sz w:val="26"/>
          <w:szCs w:val="26"/>
        </w:rPr>
        <w:t>Показателями доступности</w:t>
      </w:r>
      <w:r w:rsidR="00380F1B" w:rsidRPr="004C7B31">
        <w:rPr>
          <w:sz w:val="26"/>
          <w:szCs w:val="26"/>
        </w:rPr>
        <w:t xml:space="preserve"> </w:t>
      </w:r>
      <w:r w:rsidRPr="004C7B31">
        <w:rPr>
          <w:sz w:val="26"/>
          <w:szCs w:val="26"/>
        </w:rPr>
        <w:t>государственной услуги являются:</w:t>
      </w:r>
    </w:p>
    <w:p w:rsidR="00F20F79" w:rsidRPr="004C7B31" w:rsidRDefault="00F20F79" w:rsidP="00F20F79">
      <w:pPr>
        <w:pStyle w:val="af1"/>
        <w:ind w:firstLine="709"/>
        <w:jc w:val="both"/>
        <w:rPr>
          <w:sz w:val="26"/>
          <w:szCs w:val="26"/>
        </w:rPr>
      </w:pPr>
      <w:r w:rsidRPr="004C7B31">
        <w:rPr>
          <w:sz w:val="26"/>
          <w:szCs w:val="26"/>
        </w:rPr>
        <w:t>-равные права и возможности при получении государственной услуги для заявителей;</w:t>
      </w:r>
    </w:p>
    <w:p w:rsidR="00F20F79" w:rsidRPr="004C7B31" w:rsidRDefault="00F20F79" w:rsidP="00F20F79">
      <w:pPr>
        <w:pStyle w:val="af1"/>
        <w:tabs>
          <w:tab w:val="left" w:pos="142"/>
          <w:tab w:val="left" w:pos="284"/>
        </w:tabs>
        <w:ind w:firstLine="709"/>
        <w:jc w:val="both"/>
        <w:rPr>
          <w:sz w:val="26"/>
          <w:szCs w:val="26"/>
        </w:rPr>
      </w:pPr>
      <w:r w:rsidRPr="004C7B31">
        <w:rPr>
          <w:sz w:val="26"/>
          <w:szCs w:val="26"/>
        </w:rPr>
        <w:t>-транспортная доступность к месту предоставления государственной услуги;</w:t>
      </w:r>
    </w:p>
    <w:p w:rsidR="00F20F79" w:rsidRPr="004C7B31" w:rsidRDefault="00F20F79" w:rsidP="00F20F79">
      <w:pPr>
        <w:pStyle w:val="af1"/>
        <w:tabs>
          <w:tab w:val="left" w:pos="142"/>
          <w:tab w:val="left" w:pos="284"/>
        </w:tabs>
        <w:ind w:firstLine="709"/>
        <w:jc w:val="both"/>
        <w:rPr>
          <w:bCs/>
          <w:sz w:val="26"/>
          <w:szCs w:val="26"/>
        </w:rPr>
      </w:pPr>
      <w:r w:rsidRPr="004C7B31">
        <w:rPr>
          <w:sz w:val="26"/>
          <w:szCs w:val="26"/>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r w:rsidRPr="004C7B31">
        <w:rPr>
          <w:bCs/>
          <w:sz w:val="26"/>
          <w:szCs w:val="26"/>
        </w:rPr>
        <w:t>;</w:t>
      </w:r>
    </w:p>
    <w:p w:rsidR="00F20F79" w:rsidRPr="004C7B31" w:rsidRDefault="00F20F79" w:rsidP="00F20F79">
      <w:pPr>
        <w:pStyle w:val="af1"/>
        <w:ind w:firstLine="709"/>
        <w:jc w:val="both"/>
        <w:rPr>
          <w:sz w:val="26"/>
          <w:szCs w:val="26"/>
        </w:rPr>
      </w:pPr>
      <w:r w:rsidRPr="004C7B31">
        <w:rPr>
          <w:sz w:val="26"/>
          <w:szCs w:val="26"/>
        </w:rPr>
        <w:t>-режим работы Комитета, обеспечивающий возможность подачи заявителем запроса о предоставлении государственной услуги в течение рабочего времени;</w:t>
      </w:r>
    </w:p>
    <w:p w:rsidR="00F20F79" w:rsidRPr="004C7B31" w:rsidRDefault="00F20F79" w:rsidP="00F20F79">
      <w:pPr>
        <w:pStyle w:val="af1"/>
        <w:tabs>
          <w:tab w:val="left" w:pos="142"/>
          <w:tab w:val="left" w:pos="284"/>
        </w:tabs>
        <w:ind w:firstLine="709"/>
        <w:jc w:val="both"/>
        <w:rPr>
          <w:sz w:val="26"/>
          <w:szCs w:val="26"/>
        </w:rPr>
      </w:pPr>
      <w:r w:rsidRPr="004C7B31">
        <w:rPr>
          <w:sz w:val="26"/>
          <w:szCs w:val="26"/>
        </w:rPr>
        <w:t>-возможность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 либо ПГУ ЛО;</w:t>
      </w:r>
    </w:p>
    <w:p w:rsidR="00F20F79" w:rsidRPr="004C7B31" w:rsidRDefault="00F20F79" w:rsidP="00F20F79">
      <w:pPr>
        <w:pStyle w:val="af1"/>
        <w:ind w:firstLine="709"/>
        <w:jc w:val="both"/>
        <w:rPr>
          <w:sz w:val="26"/>
          <w:szCs w:val="26"/>
        </w:rPr>
      </w:pPr>
      <w:r w:rsidRPr="004C7B31">
        <w:rPr>
          <w:sz w:val="26"/>
          <w:szCs w:val="26"/>
        </w:rPr>
        <w:t>-обеспечение для заявителя возможности подать заявление о предоставлении государственной услуги посредством МФЦ, в форме электронного документа на ЕПГУ либо на ПГУ ЛО, а также получить результат;</w:t>
      </w:r>
    </w:p>
    <w:p w:rsidR="00F20F79" w:rsidRPr="004C7B31" w:rsidRDefault="00F20F79" w:rsidP="00F20F79">
      <w:pPr>
        <w:autoSpaceDE w:val="0"/>
        <w:autoSpaceDN w:val="0"/>
        <w:adjustRightInd w:val="0"/>
        <w:ind w:firstLine="540"/>
        <w:jc w:val="both"/>
        <w:rPr>
          <w:sz w:val="26"/>
          <w:szCs w:val="26"/>
        </w:rPr>
      </w:pPr>
      <w:r w:rsidRPr="004C7B31">
        <w:rPr>
          <w:sz w:val="26"/>
          <w:szCs w:val="26"/>
        </w:rPr>
        <w:t>-обеспечение для заявителя возможности получения информации о ходе предоставления государственной/муниципальной услуги с использованием ЕПГУ и (или) ПГУ ЛО.</w:t>
      </w:r>
    </w:p>
    <w:p w:rsidR="00F20F79" w:rsidRPr="004C7B31" w:rsidRDefault="00F20F79" w:rsidP="00F20F79">
      <w:pPr>
        <w:autoSpaceDE w:val="0"/>
        <w:autoSpaceDN w:val="0"/>
        <w:adjustRightInd w:val="0"/>
        <w:ind w:firstLine="540"/>
        <w:jc w:val="both"/>
        <w:rPr>
          <w:sz w:val="26"/>
          <w:szCs w:val="26"/>
        </w:rPr>
      </w:pPr>
      <w:r w:rsidRPr="004C7B31">
        <w:rPr>
          <w:sz w:val="26"/>
          <w:szCs w:val="26"/>
        </w:rPr>
        <w:t>Показатели качества государственной/муниципальной услуги:</w:t>
      </w:r>
    </w:p>
    <w:p w:rsidR="00F20F79" w:rsidRPr="004C7B31" w:rsidRDefault="00F20F79" w:rsidP="00F20F79">
      <w:pPr>
        <w:autoSpaceDE w:val="0"/>
        <w:autoSpaceDN w:val="0"/>
        <w:adjustRightInd w:val="0"/>
        <w:ind w:firstLine="540"/>
        <w:jc w:val="both"/>
        <w:rPr>
          <w:sz w:val="26"/>
          <w:szCs w:val="26"/>
        </w:rPr>
      </w:pPr>
      <w:r w:rsidRPr="004C7B31">
        <w:rPr>
          <w:sz w:val="26"/>
          <w:szCs w:val="26"/>
        </w:rPr>
        <w:t>-соблюдение срока предоставления государственной услуги;</w:t>
      </w:r>
    </w:p>
    <w:p w:rsidR="00F20F79" w:rsidRPr="004C7B31" w:rsidRDefault="00F20F79" w:rsidP="00F20F79">
      <w:pPr>
        <w:autoSpaceDE w:val="0"/>
        <w:autoSpaceDN w:val="0"/>
        <w:adjustRightInd w:val="0"/>
        <w:ind w:firstLine="540"/>
        <w:jc w:val="both"/>
        <w:rPr>
          <w:sz w:val="26"/>
          <w:szCs w:val="26"/>
        </w:rPr>
      </w:pPr>
      <w:r w:rsidRPr="004C7B31">
        <w:rPr>
          <w:sz w:val="26"/>
          <w:szCs w:val="26"/>
        </w:rPr>
        <w:t>-соблюдение требований стандарта предоставления государственной услуги;</w:t>
      </w:r>
    </w:p>
    <w:p w:rsidR="00F20F79" w:rsidRPr="004C7B31" w:rsidRDefault="00F20F79" w:rsidP="00F20F79">
      <w:pPr>
        <w:autoSpaceDE w:val="0"/>
        <w:autoSpaceDN w:val="0"/>
        <w:adjustRightInd w:val="0"/>
        <w:ind w:firstLine="540"/>
        <w:jc w:val="both"/>
        <w:rPr>
          <w:sz w:val="26"/>
          <w:szCs w:val="26"/>
        </w:rPr>
      </w:pPr>
      <w:r w:rsidRPr="004C7B31">
        <w:rPr>
          <w:sz w:val="26"/>
          <w:szCs w:val="26"/>
        </w:rPr>
        <w:t>-удовлетворенность заявителя профессионализмом должностных лиц Комитета</w:t>
      </w:r>
      <w:r w:rsidR="002E2E08" w:rsidRPr="004C7B31">
        <w:rPr>
          <w:sz w:val="26"/>
          <w:szCs w:val="26"/>
        </w:rPr>
        <w:t xml:space="preserve">, </w:t>
      </w:r>
      <w:r w:rsidRPr="004C7B31">
        <w:rPr>
          <w:sz w:val="26"/>
          <w:szCs w:val="26"/>
        </w:rPr>
        <w:t>МФЦ при предоставлении услуги;</w:t>
      </w:r>
    </w:p>
    <w:p w:rsidR="00F20F79" w:rsidRPr="004C7B31" w:rsidRDefault="00F20F79" w:rsidP="00F20F79">
      <w:pPr>
        <w:autoSpaceDE w:val="0"/>
        <w:autoSpaceDN w:val="0"/>
        <w:adjustRightInd w:val="0"/>
        <w:ind w:firstLine="540"/>
        <w:jc w:val="both"/>
        <w:rPr>
          <w:sz w:val="26"/>
          <w:szCs w:val="26"/>
        </w:rPr>
      </w:pPr>
      <w:r w:rsidRPr="004C7B31">
        <w:rPr>
          <w:sz w:val="26"/>
          <w:szCs w:val="26"/>
        </w:rPr>
        <w:t xml:space="preserve">-соблюдение времени ожидания в очереди при подаче запроса и получении результата; </w:t>
      </w:r>
    </w:p>
    <w:p w:rsidR="00F20F79" w:rsidRPr="004C7B31" w:rsidRDefault="00F20F79" w:rsidP="00F20F79">
      <w:pPr>
        <w:autoSpaceDE w:val="0"/>
        <w:autoSpaceDN w:val="0"/>
        <w:adjustRightInd w:val="0"/>
        <w:ind w:firstLine="540"/>
        <w:jc w:val="both"/>
        <w:rPr>
          <w:sz w:val="26"/>
          <w:szCs w:val="26"/>
        </w:rPr>
      </w:pPr>
      <w:r w:rsidRPr="004C7B31">
        <w:rPr>
          <w:sz w:val="26"/>
          <w:szCs w:val="26"/>
        </w:rPr>
        <w:t>-осуществление не более одного взаимодействия заявителя с должностными лицами Комитета при получении государственной услуги.</w:t>
      </w:r>
    </w:p>
    <w:p w:rsidR="00F20F79" w:rsidRPr="00F20F79" w:rsidRDefault="00F20F79" w:rsidP="00F20F79">
      <w:pPr>
        <w:autoSpaceDE w:val="0"/>
        <w:autoSpaceDN w:val="0"/>
        <w:adjustRightInd w:val="0"/>
        <w:ind w:firstLine="540"/>
        <w:jc w:val="both"/>
        <w:rPr>
          <w:sz w:val="26"/>
          <w:szCs w:val="26"/>
        </w:rPr>
      </w:pPr>
      <w:r w:rsidRPr="004C7B31">
        <w:rPr>
          <w:sz w:val="26"/>
          <w:szCs w:val="26"/>
        </w:rPr>
        <w:t>-отсутствие жалоб на действия или бездействия должностных лиц Комитета, поданных в установленном порядке.</w:t>
      </w:r>
    </w:p>
    <w:p w:rsidR="00697115" w:rsidRPr="00D6247B" w:rsidRDefault="00697115" w:rsidP="00697115">
      <w:pPr>
        <w:pStyle w:val="af"/>
        <w:spacing w:after="0" w:line="240" w:lineRule="auto"/>
        <w:ind w:left="0"/>
        <w:jc w:val="both"/>
        <w:rPr>
          <w:rFonts w:ascii="Times New Roman" w:hAnsi="Times New Roman"/>
          <w:sz w:val="26"/>
          <w:szCs w:val="26"/>
        </w:rPr>
      </w:pPr>
    </w:p>
    <w:p w:rsidR="00697115" w:rsidRPr="00D6247B" w:rsidRDefault="00697115" w:rsidP="00697115">
      <w:pPr>
        <w:ind w:firstLine="720"/>
        <w:jc w:val="both"/>
        <w:rPr>
          <w:b/>
          <w:bCs/>
          <w:sz w:val="26"/>
          <w:szCs w:val="26"/>
        </w:rPr>
      </w:pPr>
      <w:r w:rsidRPr="00D6247B">
        <w:rPr>
          <w:b/>
          <w:bCs/>
          <w:sz w:val="26"/>
          <w:szCs w:val="26"/>
        </w:rPr>
        <w:t>1</w:t>
      </w:r>
      <w:r w:rsidR="003615A1">
        <w:rPr>
          <w:b/>
          <w:bCs/>
          <w:sz w:val="26"/>
          <w:szCs w:val="26"/>
        </w:rPr>
        <w:t>6</w:t>
      </w:r>
      <w:r w:rsidRPr="00D6247B">
        <w:rPr>
          <w:b/>
          <w:bCs/>
          <w:sz w:val="26"/>
          <w:szCs w:val="26"/>
        </w:rPr>
        <w:t>.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2A4BBA" w:rsidRPr="00D6247B" w:rsidRDefault="002A4BBA" w:rsidP="002A4BBA">
      <w:pPr>
        <w:ind w:firstLine="708"/>
        <w:jc w:val="both"/>
        <w:rPr>
          <w:sz w:val="26"/>
          <w:szCs w:val="26"/>
        </w:rPr>
      </w:pPr>
      <w:r w:rsidRPr="00D6247B">
        <w:rPr>
          <w:sz w:val="26"/>
          <w:szCs w:val="26"/>
        </w:rPr>
        <w:t xml:space="preserve">Предоставление государственной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Комитетом. Предоставление государственной услуги в иных </w:t>
      </w:r>
      <w:r w:rsidRPr="00D6247B">
        <w:rPr>
          <w:sz w:val="26"/>
          <w:szCs w:val="26"/>
        </w:rPr>
        <w:lastRenderedPageBreak/>
        <w:t>МФЦ осуществляется при наличии вступившего в силу соглашения о взаимодействии между ГБУ ЛО «МФЦ» и иным МФЦ.</w:t>
      </w:r>
    </w:p>
    <w:p w:rsidR="002A4BBA" w:rsidRPr="00D6247B" w:rsidRDefault="002A4BBA" w:rsidP="002A4BBA">
      <w:pPr>
        <w:ind w:firstLine="708"/>
        <w:jc w:val="both"/>
        <w:rPr>
          <w:sz w:val="26"/>
          <w:szCs w:val="26"/>
        </w:rPr>
      </w:pPr>
      <w:r w:rsidRPr="00D6247B">
        <w:rPr>
          <w:sz w:val="26"/>
          <w:szCs w:val="26"/>
        </w:rPr>
        <w:t>В случае подачи документов в Комитет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2A4BBA" w:rsidRPr="00D6247B" w:rsidRDefault="002A4BBA" w:rsidP="002A4BBA">
      <w:pPr>
        <w:ind w:firstLine="708"/>
        <w:jc w:val="both"/>
        <w:rPr>
          <w:sz w:val="26"/>
          <w:szCs w:val="26"/>
        </w:rPr>
      </w:pPr>
      <w:r w:rsidRPr="00D6247B">
        <w:rPr>
          <w:sz w:val="26"/>
          <w:szCs w:val="26"/>
        </w:rPr>
        <w:t>определяет предмет обращения;</w:t>
      </w:r>
    </w:p>
    <w:p w:rsidR="002A4BBA" w:rsidRPr="00D6247B" w:rsidRDefault="002A4BBA" w:rsidP="002A4BBA">
      <w:pPr>
        <w:ind w:firstLine="708"/>
        <w:jc w:val="both"/>
        <w:rPr>
          <w:sz w:val="26"/>
          <w:szCs w:val="26"/>
        </w:rPr>
      </w:pPr>
      <w:r w:rsidRPr="00D6247B">
        <w:rPr>
          <w:sz w:val="26"/>
          <w:szCs w:val="26"/>
        </w:rPr>
        <w:t>проводит проверку полномочий лица, подающего документы;</w:t>
      </w:r>
    </w:p>
    <w:p w:rsidR="002A4BBA" w:rsidRPr="00D6247B" w:rsidRDefault="002A4BBA" w:rsidP="002A4BBA">
      <w:pPr>
        <w:ind w:firstLine="708"/>
        <w:jc w:val="both"/>
        <w:rPr>
          <w:sz w:val="26"/>
          <w:szCs w:val="26"/>
        </w:rPr>
      </w:pPr>
      <w:r w:rsidRPr="00D6247B">
        <w:rPr>
          <w:sz w:val="26"/>
          <w:szCs w:val="26"/>
        </w:rPr>
        <w:t>проводит проверку правильности заполнения запроса;</w:t>
      </w:r>
    </w:p>
    <w:p w:rsidR="002A4BBA" w:rsidRPr="00D6247B" w:rsidRDefault="002A4BBA" w:rsidP="002A4BBA">
      <w:pPr>
        <w:ind w:firstLine="708"/>
        <w:jc w:val="both"/>
        <w:rPr>
          <w:sz w:val="26"/>
          <w:szCs w:val="26"/>
        </w:rPr>
      </w:pPr>
      <w:r w:rsidRPr="00D6247B">
        <w:rPr>
          <w:sz w:val="26"/>
          <w:szCs w:val="26"/>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A4BBA" w:rsidRPr="00D6247B" w:rsidRDefault="002A4BBA" w:rsidP="002A4BBA">
      <w:pPr>
        <w:ind w:firstLine="708"/>
        <w:jc w:val="both"/>
        <w:rPr>
          <w:sz w:val="26"/>
          <w:szCs w:val="26"/>
        </w:rPr>
      </w:pPr>
      <w:r w:rsidRPr="00D6247B">
        <w:rPr>
          <w:sz w:val="26"/>
          <w:szCs w:val="26"/>
        </w:rPr>
        <w:t xml:space="preserve">заверяет электронное дело своей </w:t>
      </w:r>
      <w:hyperlink r:id="rId11" w:history="1">
        <w:r w:rsidRPr="00D6247B">
          <w:rPr>
            <w:rStyle w:val="ab"/>
            <w:sz w:val="26"/>
            <w:szCs w:val="26"/>
          </w:rPr>
          <w:t>электронной подписью</w:t>
        </w:r>
      </w:hyperlink>
      <w:r w:rsidRPr="00D6247B">
        <w:rPr>
          <w:sz w:val="26"/>
          <w:szCs w:val="26"/>
        </w:rPr>
        <w:t xml:space="preserve"> (далее - ЭП);</w:t>
      </w:r>
    </w:p>
    <w:p w:rsidR="002A4BBA" w:rsidRPr="002851CC" w:rsidRDefault="002A4BBA" w:rsidP="002A4BBA">
      <w:pPr>
        <w:ind w:firstLine="708"/>
        <w:jc w:val="both"/>
      </w:pPr>
      <w:r w:rsidRPr="002851CC">
        <w:t>направляет копии документов и реестр документов в Комитет:</w:t>
      </w:r>
    </w:p>
    <w:p w:rsidR="002A4BBA" w:rsidRPr="002851CC" w:rsidRDefault="002A4BBA" w:rsidP="002A4BBA">
      <w:pPr>
        <w:ind w:firstLine="708"/>
        <w:jc w:val="both"/>
      </w:pPr>
      <w:r w:rsidRPr="002851CC">
        <w:t xml:space="preserve">в электронном виде (в составе пакетов электронных дел) </w:t>
      </w:r>
      <w:r w:rsidR="002851CC" w:rsidRPr="002851CC">
        <w:t>в срок не позднее 1 рабочего дня со дня, следующего за днем получения запроса от заявителя о предоставлении государственной услуги;</w:t>
      </w:r>
    </w:p>
    <w:p w:rsidR="002851CC" w:rsidRPr="002851CC" w:rsidRDefault="002A4BBA" w:rsidP="002851CC">
      <w:pPr>
        <w:widowControl w:val="0"/>
        <w:autoSpaceDE w:val="0"/>
        <w:autoSpaceDN w:val="0"/>
        <w:adjustRightInd w:val="0"/>
        <w:ind w:firstLine="567"/>
        <w:jc w:val="both"/>
      </w:pPr>
      <w:r w:rsidRPr="002851CC">
        <w:t xml:space="preserve">на бумажных носителях (в случае необходимости обязательного предоставления оригиналов документов) </w:t>
      </w:r>
      <w:r w:rsidR="002851CC" w:rsidRPr="002851CC">
        <w:t>–</w:t>
      </w:r>
      <w:r w:rsidRPr="002851CC">
        <w:t xml:space="preserve"> </w:t>
      </w:r>
      <w:r w:rsidR="002851CC" w:rsidRPr="002851CC">
        <w:t xml:space="preserve">в срок не позднее 5 рабочих дней,  со дня, следующего за днем получения запроса от заявителя о предоставлении государственной услуги, </w:t>
      </w:r>
      <w:proofErr w:type="gramStart"/>
      <w:r w:rsidR="002851CC" w:rsidRPr="002851CC">
        <w:t>представленную</w:t>
      </w:r>
      <w:proofErr w:type="gramEnd"/>
      <w:r w:rsidR="002851CC" w:rsidRPr="002851CC">
        <w:t xml:space="preserve"> на электронном носителе;  </w:t>
      </w:r>
    </w:p>
    <w:p w:rsidR="002A4BBA" w:rsidRPr="00D6247B" w:rsidRDefault="002A4BBA" w:rsidP="002A4BBA">
      <w:pPr>
        <w:ind w:firstLine="708"/>
        <w:jc w:val="both"/>
        <w:rPr>
          <w:sz w:val="26"/>
          <w:szCs w:val="26"/>
        </w:rPr>
      </w:pPr>
      <w:r w:rsidRPr="00D6247B">
        <w:rPr>
          <w:sz w:val="26"/>
          <w:szCs w:val="26"/>
        </w:rPr>
        <w:t xml:space="preserve">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A4BBA" w:rsidRPr="00D6247B" w:rsidRDefault="002A4BBA" w:rsidP="002A4BBA">
      <w:pPr>
        <w:ind w:firstLine="708"/>
        <w:jc w:val="both"/>
        <w:rPr>
          <w:sz w:val="26"/>
          <w:szCs w:val="26"/>
        </w:rPr>
      </w:pPr>
      <w:r w:rsidRPr="00D6247B">
        <w:rPr>
          <w:sz w:val="26"/>
          <w:szCs w:val="26"/>
        </w:rPr>
        <w:t>По окончании приема документов специалист МФЦ выдает заявителю расписку в приеме документов.</w:t>
      </w:r>
    </w:p>
    <w:p w:rsidR="002A4BBA" w:rsidRPr="00D6247B" w:rsidRDefault="002A4BBA" w:rsidP="002A4BBA">
      <w:pPr>
        <w:ind w:firstLine="708"/>
        <w:jc w:val="both"/>
        <w:rPr>
          <w:sz w:val="26"/>
          <w:szCs w:val="26"/>
        </w:rPr>
      </w:pPr>
      <w:r w:rsidRPr="00D6247B">
        <w:rPr>
          <w:sz w:val="26"/>
          <w:szCs w:val="26"/>
        </w:rPr>
        <w:t>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p w:rsidR="002A4BBA" w:rsidRPr="00D6247B" w:rsidRDefault="002A4BBA" w:rsidP="002A4BBA">
      <w:pPr>
        <w:ind w:firstLine="708"/>
        <w:jc w:val="both"/>
        <w:rPr>
          <w:sz w:val="26"/>
          <w:szCs w:val="26"/>
        </w:rPr>
      </w:pPr>
      <w:r w:rsidRPr="00D6247B">
        <w:rPr>
          <w:sz w:val="26"/>
          <w:szCs w:val="26"/>
        </w:rPr>
        <w:t>на бумажном носителе - в срок не более 3 рабочих дней со дня принятия решения о предоставлении (отказе в предоставлении) заявителю услуги.</w:t>
      </w:r>
    </w:p>
    <w:p w:rsidR="002A4BBA" w:rsidRPr="00D6247B" w:rsidRDefault="002A4BBA" w:rsidP="002A4BBA">
      <w:pPr>
        <w:ind w:firstLine="708"/>
        <w:jc w:val="both"/>
        <w:rPr>
          <w:sz w:val="26"/>
          <w:szCs w:val="26"/>
        </w:rPr>
      </w:pPr>
      <w:r w:rsidRPr="00D6247B">
        <w:rPr>
          <w:sz w:val="26"/>
          <w:szCs w:val="26"/>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517D8" w:rsidRDefault="009517D8" w:rsidP="009517D8">
      <w:pPr>
        <w:ind w:firstLine="708"/>
        <w:jc w:val="both"/>
        <w:rPr>
          <w:sz w:val="26"/>
          <w:szCs w:val="26"/>
        </w:rPr>
      </w:pPr>
    </w:p>
    <w:p w:rsidR="009517D8" w:rsidRPr="009517D8" w:rsidRDefault="009517D8" w:rsidP="009517D8">
      <w:pPr>
        <w:ind w:firstLine="708"/>
        <w:jc w:val="both"/>
        <w:rPr>
          <w:sz w:val="26"/>
          <w:szCs w:val="26"/>
        </w:rPr>
      </w:pPr>
      <w:r w:rsidRPr="009517D8">
        <w:rPr>
          <w:sz w:val="26"/>
          <w:szCs w:val="26"/>
        </w:rPr>
        <w:t>Особенности предоставления государственной услуги в электронном виде через ПГУ ЛО, либо на ЕПГУ.</w:t>
      </w:r>
    </w:p>
    <w:p w:rsidR="009517D8" w:rsidRPr="003615A1" w:rsidRDefault="009517D8" w:rsidP="009517D8">
      <w:pPr>
        <w:ind w:firstLine="708"/>
        <w:jc w:val="both"/>
        <w:rPr>
          <w:sz w:val="26"/>
          <w:szCs w:val="26"/>
        </w:rPr>
      </w:pPr>
      <w:r w:rsidRPr="003615A1">
        <w:rPr>
          <w:sz w:val="26"/>
          <w:szCs w:val="26"/>
        </w:rPr>
        <w:t>1.1.</w:t>
      </w:r>
      <w:r w:rsidRPr="003615A1">
        <w:rPr>
          <w:sz w:val="26"/>
          <w:szCs w:val="26"/>
        </w:rPr>
        <w:tab/>
        <w:t>Предоставление государственной услуги в электронном виде осуществляется при технической реализации услуги на ПГУ ЛО и/или на ЕПГУ.</w:t>
      </w:r>
    </w:p>
    <w:p w:rsidR="009517D8" w:rsidRPr="003615A1" w:rsidRDefault="009517D8" w:rsidP="009517D8">
      <w:pPr>
        <w:ind w:firstLine="708"/>
        <w:jc w:val="both"/>
        <w:rPr>
          <w:sz w:val="26"/>
          <w:szCs w:val="26"/>
        </w:rPr>
      </w:pPr>
      <w:r w:rsidRPr="003615A1">
        <w:rPr>
          <w:sz w:val="26"/>
          <w:szCs w:val="26"/>
        </w:rPr>
        <w:t>Деятельность ЕПГУ и ПГУ ЛО по организации предоставления государственной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9517D8" w:rsidRPr="003615A1" w:rsidRDefault="009517D8" w:rsidP="009517D8">
      <w:pPr>
        <w:ind w:firstLine="708"/>
        <w:jc w:val="both"/>
        <w:rPr>
          <w:sz w:val="26"/>
          <w:szCs w:val="26"/>
        </w:rPr>
      </w:pPr>
      <w:r w:rsidRPr="003615A1">
        <w:rPr>
          <w:sz w:val="26"/>
          <w:szCs w:val="26"/>
        </w:rPr>
        <w:t>1.1.1.</w:t>
      </w:r>
      <w:r w:rsidRPr="003615A1">
        <w:rPr>
          <w:sz w:val="26"/>
          <w:szCs w:val="26"/>
        </w:rPr>
        <w:tab/>
        <w:t>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615A1">
        <w:rPr>
          <w:sz w:val="26"/>
          <w:szCs w:val="26"/>
        </w:rPr>
        <w:t>ии и ау</w:t>
      </w:r>
      <w:proofErr w:type="gramEnd"/>
      <w:r w:rsidRPr="003615A1">
        <w:rPr>
          <w:sz w:val="26"/>
          <w:szCs w:val="26"/>
        </w:rPr>
        <w:t xml:space="preserve">тентификации (далее – ЕСИА). </w:t>
      </w:r>
    </w:p>
    <w:p w:rsidR="009517D8" w:rsidRPr="003615A1" w:rsidRDefault="009517D8" w:rsidP="009517D8">
      <w:pPr>
        <w:ind w:firstLine="708"/>
        <w:jc w:val="both"/>
        <w:rPr>
          <w:sz w:val="26"/>
          <w:szCs w:val="26"/>
        </w:rPr>
      </w:pPr>
      <w:r w:rsidRPr="003615A1">
        <w:rPr>
          <w:sz w:val="26"/>
          <w:szCs w:val="26"/>
        </w:rPr>
        <w:lastRenderedPageBreak/>
        <w:t>1.1.2.</w:t>
      </w:r>
      <w:r w:rsidRPr="003615A1">
        <w:rPr>
          <w:sz w:val="26"/>
          <w:szCs w:val="26"/>
        </w:rPr>
        <w:tab/>
        <w:t xml:space="preserve">Государственная услуга может быть получена через ПГУ ЛО следующими способами: </w:t>
      </w:r>
    </w:p>
    <w:p w:rsidR="009517D8" w:rsidRPr="003615A1" w:rsidRDefault="009517D8" w:rsidP="009517D8">
      <w:pPr>
        <w:ind w:firstLine="708"/>
        <w:jc w:val="both"/>
        <w:rPr>
          <w:sz w:val="26"/>
          <w:szCs w:val="26"/>
        </w:rPr>
      </w:pPr>
      <w:r w:rsidRPr="003615A1">
        <w:rPr>
          <w:sz w:val="26"/>
          <w:szCs w:val="26"/>
        </w:rPr>
        <w:t>с обязательной личной явкой на прием в Комитет;</w:t>
      </w:r>
    </w:p>
    <w:p w:rsidR="009517D8" w:rsidRPr="003615A1" w:rsidRDefault="009517D8" w:rsidP="009517D8">
      <w:pPr>
        <w:ind w:firstLine="708"/>
        <w:jc w:val="both"/>
        <w:rPr>
          <w:sz w:val="26"/>
          <w:szCs w:val="26"/>
        </w:rPr>
      </w:pPr>
      <w:r w:rsidRPr="003615A1">
        <w:rPr>
          <w:sz w:val="26"/>
          <w:szCs w:val="26"/>
        </w:rPr>
        <w:t xml:space="preserve">без личной явки на прием в Комитет. </w:t>
      </w:r>
    </w:p>
    <w:p w:rsidR="009517D8" w:rsidRPr="003615A1" w:rsidRDefault="009517D8" w:rsidP="009517D8">
      <w:pPr>
        <w:ind w:firstLine="708"/>
        <w:jc w:val="both"/>
        <w:rPr>
          <w:sz w:val="26"/>
          <w:szCs w:val="26"/>
        </w:rPr>
      </w:pPr>
      <w:r w:rsidRPr="003615A1">
        <w:rPr>
          <w:sz w:val="26"/>
          <w:szCs w:val="26"/>
        </w:rPr>
        <w:t>1.1.3.</w:t>
      </w:r>
      <w:r w:rsidRPr="003615A1">
        <w:rPr>
          <w:sz w:val="26"/>
          <w:szCs w:val="26"/>
        </w:rPr>
        <w:tab/>
        <w:t xml:space="preserve">Для получения государственной услуги без личной явки на приём в Комитет заявителю необходимо предварительно оформить </w:t>
      </w:r>
      <w:proofErr w:type="gramStart"/>
      <w:r w:rsidRPr="003615A1">
        <w:rPr>
          <w:sz w:val="26"/>
          <w:szCs w:val="26"/>
        </w:rPr>
        <w:t>квалифицированную</w:t>
      </w:r>
      <w:proofErr w:type="gramEnd"/>
      <w:r w:rsidRPr="003615A1">
        <w:rPr>
          <w:sz w:val="26"/>
          <w:szCs w:val="26"/>
        </w:rPr>
        <w:t xml:space="preserve"> ЭП для заверения заявления и документов, поданных в электронном виде на ПГУ ЛО. </w:t>
      </w:r>
    </w:p>
    <w:p w:rsidR="009517D8" w:rsidRPr="003615A1" w:rsidRDefault="009517D8" w:rsidP="009517D8">
      <w:pPr>
        <w:ind w:firstLine="708"/>
        <w:jc w:val="both"/>
        <w:rPr>
          <w:sz w:val="26"/>
          <w:szCs w:val="26"/>
        </w:rPr>
      </w:pPr>
      <w:r w:rsidRPr="003615A1">
        <w:rPr>
          <w:sz w:val="26"/>
          <w:szCs w:val="26"/>
        </w:rPr>
        <w:t>1.1.4.</w:t>
      </w:r>
      <w:r w:rsidRPr="003615A1">
        <w:rPr>
          <w:sz w:val="26"/>
          <w:szCs w:val="26"/>
        </w:rPr>
        <w:tab/>
        <w:t>Для подачи заявления через ЕПГУ заявитель должен выполнить следующие действия:</w:t>
      </w:r>
    </w:p>
    <w:p w:rsidR="009517D8" w:rsidRPr="003615A1" w:rsidRDefault="009517D8" w:rsidP="009517D8">
      <w:pPr>
        <w:ind w:firstLine="708"/>
        <w:jc w:val="both"/>
        <w:rPr>
          <w:sz w:val="26"/>
          <w:szCs w:val="26"/>
        </w:rPr>
      </w:pPr>
      <w:r w:rsidRPr="003615A1">
        <w:rPr>
          <w:sz w:val="26"/>
          <w:szCs w:val="26"/>
        </w:rPr>
        <w:t>пройти идентификацию и аутентификацию в ЕСИА;</w:t>
      </w:r>
    </w:p>
    <w:p w:rsidR="009517D8" w:rsidRPr="003615A1" w:rsidRDefault="009517D8" w:rsidP="009517D8">
      <w:pPr>
        <w:ind w:firstLine="708"/>
        <w:jc w:val="both"/>
        <w:rPr>
          <w:sz w:val="26"/>
          <w:szCs w:val="26"/>
        </w:rPr>
      </w:pPr>
      <w:r w:rsidRPr="003615A1">
        <w:rPr>
          <w:sz w:val="26"/>
          <w:szCs w:val="26"/>
        </w:rPr>
        <w:t>в личном кабинете на ЕПГУ заполнить в электронном виде заявление на оказание государственной услуги;</w:t>
      </w:r>
    </w:p>
    <w:p w:rsidR="009517D8" w:rsidRPr="003615A1" w:rsidRDefault="009517D8" w:rsidP="009517D8">
      <w:pPr>
        <w:ind w:firstLine="708"/>
        <w:jc w:val="both"/>
        <w:rPr>
          <w:sz w:val="26"/>
          <w:szCs w:val="26"/>
        </w:rPr>
      </w:pPr>
      <w:r w:rsidRPr="003615A1">
        <w:rPr>
          <w:sz w:val="26"/>
          <w:szCs w:val="26"/>
        </w:rPr>
        <w:t>приложить к заявлению отсканированные образы документов, необходимых для получения услуги;</w:t>
      </w:r>
    </w:p>
    <w:p w:rsidR="009517D8" w:rsidRPr="003615A1" w:rsidRDefault="009517D8" w:rsidP="009517D8">
      <w:pPr>
        <w:ind w:firstLine="708"/>
        <w:jc w:val="both"/>
        <w:rPr>
          <w:sz w:val="26"/>
          <w:szCs w:val="26"/>
        </w:rPr>
      </w:pPr>
      <w:r w:rsidRPr="003615A1">
        <w:rPr>
          <w:sz w:val="26"/>
          <w:szCs w:val="26"/>
        </w:rPr>
        <w:t>направить пакет электронных документов в Комитет посредством функционала ЕПГУ.</w:t>
      </w:r>
    </w:p>
    <w:p w:rsidR="009517D8" w:rsidRPr="003615A1" w:rsidRDefault="009517D8" w:rsidP="009517D8">
      <w:pPr>
        <w:ind w:firstLine="708"/>
        <w:jc w:val="both"/>
        <w:rPr>
          <w:sz w:val="26"/>
          <w:szCs w:val="26"/>
        </w:rPr>
      </w:pPr>
      <w:r w:rsidRPr="003615A1">
        <w:rPr>
          <w:sz w:val="26"/>
          <w:szCs w:val="26"/>
        </w:rPr>
        <w:t>1.1.5.</w:t>
      </w:r>
      <w:r w:rsidRPr="003615A1">
        <w:rPr>
          <w:sz w:val="26"/>
          <w:szCs w:val="26"/>
        </w:rPr>
        <w:tab/>
        <w:t>Для подачи заявления через ПГУ ЛО заявитель должен выполнить следующие действия:</w:t>
      </w:r>
    </w:p>
    <w:p w:rsidR="009517D8" w:rsidRPr="003615A1" w:rsidRDefault="009517D8" w:rsidP="009517D8">
      <w:pPr>
        <w:ind w:firstLine="708"/>
        <w:jc w:val="both"/>
        <w:rPr>
          <w:sz w:val="26"/>
          <w:szCs w:val="26"/>
        </w:rPr>
      </w:pPr>
      <w:r w:rsidRPr="003615A1">
        <w:rPr>
          <w:sz w:val="26"/>
          <w:szCs w:val="26"/>
        </w:rPr>
        <w:t>пройти идентификацию и аутентификацию в ЕСИА;</w:t>
      </w:r>
    </w:p>
    <w:p w:rsidR="009517D8" w:rsidRPr="003615A1" w:rsidRDefault="009517D8" w:rsidP="009517D8">
      <w:pPr>
        <w:ind w:firstLine="708"/>
        <w:jc w:val="both"/>
        <w:rPr>
          <w:sz w:val="26"/>
          <w:szCs w:val="26"/>
        </w:rPr>
      </w:pPr>
      <w:r w:rsidRPr="003615A1">
        <w:rPr>
          <w:sz w:val="26"/>
          <w:szCs w:val="26"/>
        </w:rPr>
        <w:t>в личном кабинете на ПГУ ЛО  заполнить в электронном виде заявление на оказание услуги;</w:t>
      </w:r>
    </w:p>
    <w:p w:rsidR="009517D8" w:rsidRPr="003615A1" w:rsidRDefault="009517D8" w:rsidP="009517D8">
      <w:pPr>
        <w:ind w:firstLine="708"/>
        <w:jc w:val="both"/>
        <w:rPr>
          <w:sz w:val="26"/>
          <w:szCs w:val="26"/>
        </w:rPr>
      </w:pPr>
      <w:r w:rsidRPr="003615A1">
        <w:rPr>
          <w:sz w:val="26"/>
          <w:szCs w:val="26"/>
        </w:rPr>
        <w:t>приложить к заявлению отсканированные образы документов, необходимых для получения услуги;</w:t>
      </w:r>
    </w:p>
    <w:p w:rsidR="009517D8" w:rsidRPr="003615A1" w:rsidRDefault="009517D8" w:rsidP="009517D8">
      <w:pPr>
        <w:ind w:firstLine="708"/>
        <w:jc w:val="both"/>
        <w:rPr>
          <w:sz w:val="26"/>
          <w:szCs w:val="26"/>
        </w:rPr>
      </w:pPr>
      <w:r w:rsidRPr="003615A1">
        <w:rPr>
          <w:sz w:val="26"/>
          <w:szCs w:val="26"/>
        </w:rPr>
        <w:t>в случае</w:t>
      </w:r>
      <w:proofErr w:type="gramStart"/>
      <w:r w:rsidRPr="003615A1">
        <w:rPr>
          <w:sz w:val="26"/>
          <w:szCs w:val="26"/>
        </w:rPr>
        <w:t>,</w:t>
      </w:r>
      <w:proofErr w:type="gramEnd"/>
      <w:r w:rsidRPr="003615A1">
        <w:rPr>
          <w:sz w:val="26"/>
          <w:szCs w:val="26"/>
        </w:rPr>
        <w:t xml:space="preserve"> если заявитель выбрал способ оказания услуги без личной явки на прием в Комитет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517D8" w:rsidRPr="003615A1" w:rsidRDefault="009517D8" w:rsidP="009517D8">
      <w:pPr>
        <w:ind w:firstLine="708"/>
        <w:jc w:val="both"/>
        <w:rPr>
          <w:sz w:val="26"/>
          <w:szCs w:val="26"/>
        </w:rPr>
      </w:pPr>
      <w:r w:rsidRPr="003615A1">
        <w:rPr>
          <w:sz w:val="26"/>
          <w:szCs w:val="26"/>
        </w:rPr>
        <w:t>в случае</w:t>
      </w:r>
      <w:proofErr w:type="gramStart"/>
      <w:r w:rsidRPr="003615A1">
        <w:rPr>
          <w:sz w:val="26"/>
          <w:szCs w:val="26"/>
        </w:rPr>
        <w:t>,</w:t>
      </w:r>
      <w:proofErr w:type="gramEnd"/>
      <w:r w:rsidRPr="003615A1">
        <w:rPr>
          <w:sz w:val="26"/>
          <w:szCs w:val="26"/>
        </w:rPr>
        <w:t xml:space="preserve"> если заявитель выбрал способ оказания услуги с личной явкой на прием в Комитет - заверение пакета электронных документов квалифицированной ЭП не требуется;</w:t>
      </w:r>
    </w:p>
    <w:p w:rsidR="009517D8" w:rsidRPr="003615A1" w:rsidRDefault="009517D8" w:rsidP="009517D8">
      <w:pPr>
        <w:ind w:firstLine="708"/>
        <w:jc w:val="both"/>
        <w:rPr>
          <w:sz w:val="26"/>
          <w:szCs w:val="26"/>
        </w:rPr>
      </w:pPr>
      <w:r w:rsidRPr="003615A1">
        <w:rPr>
          <w:sz w:val="26"/>
          <w:szCs w:val="26"/>
        </w:rPr>
        <w:t xml:space="preserve">направить пакет электронных документов в Комитет посредством функционала ПГУ ЛО. </w:t>
      </w:r>
    </w:p>
    <w:p w:rsidR="009517D8" w:rsidRPr="003615A1" w:rsidRDefault="009517D8" w:rsidP="009517D8">
      <w:pPr>
        <w:ind w:firstLine="708"/>
        <w:jc w:val="both"/>
        <w:rPr>
          <w:sz w:val="26"/>
          <w:szCs w:val="26"/>
        </w:rPr>
      </w:pPr>
      <w:r w:rsidRPr="003615A1">
        <w:rPr>
          <w:sz w:val="26"/>
          <w:szCs w:val="26"/>
        </w:rPr>
        <w:t>1.1.6. В результате направления пакета электронных документов посредством ПГУ ЛО или ЕПГУ в соответствии с требованиями пункта 1.1.4 или 1.1.5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615A1">
        <w:rPr>
          <w:sz w:val="26"/>
          <w:szCs w:val="26"/>
        </w:rPr>
        <w:t>Межвед</w:t>
      </w:r>
      <w:proofErr w:type="spellEnd"/>
      <w:r w:rsidRPr="003615A1">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17D8" w:rsidRPr="003615A1" w:rsidRDefault="009517D8" w:rsidP="009517D8">
      <w:pPr>
        <w:ind w:firstLine="708"/>
        <w:jc w:val="both"/>
        <w:rPr>
          <w:sz w:val="26"/>
          <w:szCs w:val="26"/>
        </w:rPr>
      </w:pPr>
      <w:r w:rsidRPr="003615A1">
        <w:rPr>
          <w:sz w:val="26"/>
          <w:szCs w:val="26"/>
        </w:rPr>
        <w:t xml:space="preserve">1.1.7.  При предоставлении государственной услуги через ПГУ ЛО, в случае если заявитель подписывает заявление квалифицированной ЭП, должностное лицо Комитета выполняет следующие действия: </w:t>
      </w:r>
    </w:p>
    <w:p w:rsidR="009517D8" w:rsidRPr="003615A1" w:rsidRDefault="009517D8" w:rsidP="009517D8">
      <w:pPr>
        <w:ind w:firstLine="708"/>
        <w:jc w:val="both"/>
        <w:rPr>
          <w:sz w:val="26"/>
          <w:szCs w:val="26"/>
        </w:rPr>
      </w:pPr>
      <w:r w:rsidRPr="003615A1">
        <w:rPr>
          <w:sz w:val="26"/>
          <w:szCs w:val="26"/>
        </w:rPr>
        <w:t>формирует пакет документов, поступивший через ПГУ ЛО,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17D8" w:rsidRPr="003615A1" w:rsidRDefault="009517D8" w:rsidP="009517D8">
      <w:pPr>
        <w:ind w:firstLine="708"/>
        <w:jc w:val="both"/>
        <w:rPr>
          <w:sz w:val="26"/>
          <w:szCs w:val="26"/>
        </w:rPr>
      </w:pPr>
      <w:r w:rsidRPr="003615A1">
        <w:rPr>
          <w:sz w:val="26"/>
          <w:szCs w:val="26"/>
        </w:rPr>
        <w:t>после рассмотрения документов и утверждения решения о предоставлении государственной услуги (отказе в предоставлении) заполняет предусмотренные в АИС «</w:t>
      </w:r>
      <w:proofErr w:type="spellStart"/>
      <w:r w:rsidRPr="003615A1">
        <w:rPr>
          <w:sz w:val="26"/>
          <w:szCs w:val="26"/>
        </w:rPr>
        <w:t>Межвед</w:t>
      </w:r>
      <w:proofErr w:type="spellEnd"/>
      <w:r w:rsidRPr="003615A1">
        <w:rPr>
          <w:sz w:val="26"/>
          <w:szCs w:val="26"/>
        </w:rPr>
        <w:t xml:space="preserve"> ЛО» формы о принятом решении и переводит дело в архив АИС «</w:t>
      </w:r>
      <w:proofErr w:type="spellStart"/>
      <w:r w:rsidRPr="003615A1">
        <w:rPr>
          <w:sz w:val="26"/>
          <w:szCs w:val="26"/>
        </w:rPr>
        <w:t>Межвед</w:t>
      </w:r>
      <w:proofErr w:type="spellEnd"/>
      <w:r w:rsidRPr="003615A1">
        <w:rPr>
          <w:sz w:val="26"/>
          <w:szCs w:val="26"/>
        </w:rPr>
        <w:t xml:space="preserve"> ЛО»;</w:t>
      </w:r>
    </w:p>
    <w:p w:rsidR="009517D8" w:rsidRPr="003615A1" w:rsidRDefault="009517D8" w:rsidP="009517D8">
      <w:pPr>
        <w:ind w:firstLine="708"/>
        <w:jc w:val="both"/>
        <w:rPr>
          <w:sz w:val="26"/>
          <w:szCs w:val="26"/>
        </w:rPr>
      </w:pPr>
      <w:r w:rsidRPr="003615A1">
        <w:rPr>
          <w:sz w:val="26"/>
          <w:szCs w:val="26"/>
        </w:rPr>
        <w:lastRenderedPageBreak/>
        <w:t>уведомляет заявителя о принятом решении с помощью указанных в заявлении сре</w:t>
      </w:r>
      <w:proofErr w:type="gramStart"/>
      <w:r w:rsidRPr="003615A1">
        <w:rPr>
          <w:sz w:val="26"/>
          <w:szCs w:val="26"/>
        </w:rPr>
        <w:t>дств св</w:t>
      </w:r>
      <w:proofErr w:type="gramEnd"/>
      <w:r w:rsidRPr="003615A1">
        <w:rPr>
          <w:sz w:val="26"/>
          <w:szCs w:val="26"/>
        </w:rPr>
        <w:t>язи, затем направляет документ почтой либо выдает его при личном обращении заявителя.</w:t>
      </w:r>
    </w:p>
    <w:p w:rsidR="009517D8" w:rsidRPr="003615A1" w:rsidRDefault="009517D8" w:rsidP="009517D8">
      <w:pPr>
        <w:ind w:firstLine="708"/>
        <w:jc w:val="both"/>
        <w:rPr>
          <w:sz w:val="26"/>
          <w:szCs w:val="26"/>
        </w:rPr>
      </w:pPr>
      <w:r w:rsidRPr="003615A1">
        <w:rPr>
          <w:sz w:val="26"/>
          <w:szCs w:val="26"/>
        </w:rPr>
        <w:t>1.1.8.  При предоставлении государственной услуги через ПГУ ЛО, в случае если заявитель не подписывает заявление квалифицированной ЭП, либо через ЕПГУ, должностное лицо Комитета выполняет следующие действия:</w:t>
      </w:r>
    </w:p>
    <w:p w:rsidR="009517D8" w:rsidRPr="003615A1" w:rsidRDefault="009517D8" w:rsidP="009517D8">
      <w:pPr>
        <w:ind w:firstLine="708"/>
        <w:jc w:val="both"/>
        <w:rPr>
          <w:sz w:val="26"/>
          <w:szCs w:val="26"/>
        </w:rPr>
      </w:pPr>
      <w:r w:rsidRPr="003615A1">
        <w:rPr>
          <w:sz w:val="26"/>
          <w:szCs w:val="26"/>
        </w:rPr>
        <w:t>формирует пакет документов, поступивший через ПГУ ЛО, либо через ЕПГУ, и передает должностному лицу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517D8" w:rsidRPr="003615A1" w:rsidRDefault="009517D8" w:rsidP="009517D8">
      <w:pPr>
        <w:ind w:firstLine="708"/>
        <w:jc w:val="both"/>
        <w:rPr>
          <w:sz w:val="26"/>
          <w:szCs w:val="26"/>
        </w:rPr>
      </w:pPr>
      <w:proofErr w:type="gramStart"/>
      <w:r w:rsidRPr="003615A1">
        <w:rPr>
          <w:sz w:val="26"/>
          <w:szCs w:val="26"/>
        </w:rPr>
        <w:t>формирует через АИС «</w:t>
      </w:r>
      <w:proofErr w:type="spellStart"/>
      <w:r w:rsidRPr="003615A1">
        <w:rPr>
          <w:sz w:val="26"/>
          <w:szCs w:val="26"/>
        </w:rPr>
        <w:t>Межвед</w:t>
      </w:r>
      <w:proofErr w:type="spellEnd"/>
      <w:r w:rsidRPr="003615A1">
        <w:rPr>
          <w:sz w:val="26"/>
          <w:szCs w:val="26"/>
        </w:rPr>
        <w:t xml:space="preserve"> ЛО» приглашение на прием, которое должно содержать следующую информацию: адрес Комитета,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615A1">
        <w:rPr>
          <w:sz w:val="26"/>
          <w:szCs w:val="26"/>
        </w:rPr>
        <w:t xml:space="preserve"> В АИС «</w:t>
      </w:r>
      <w:proofErr w:type="spellStart"/>
      <w:r w:rsidRPr="003615A1">
        <w:rPr>
          <w:sz w:val="26"/>
          <w:szCs w:val="26"/>
        </w:rPr>
        <w:t>Межвед</w:t>
      </w:r>
      <w:proofErr w:type="spellEnd"/>
      <w:r w:rsidRPr="003615A1">
        <w:rPr>
          <w:sz w:val="26"/>
          <w:szCs w:val="26"/>
        </w:rPr>
        <w:t xml:space="preserve"> ЛО» дело переводит в статус «Заявитель приглашен на прием». </w:t>
      </w:r>
    </w:p>
    <w:p w:rsidR="009517D8" w:rsidRPr="003615A1" w:rsidRDefault="009517D8" w:rsidP="009517D8">
      <w:pPr>
        <w:ind w:firstLine="708"/>
        <w:jc w:val="both"/>
        <w:rPr>
          <w:sz w:val="26"/>
          <w:szCs w:val="26"/>
        </w:rPr>
      </w:pPr>
      <w:r w:rsidRPr="003615A1">
        <w:rPr>
          <w:sz w:val="26"/>
          <w:szCs w:val="26"/>
        </w:rPr>
        <w:t>В случае неявки заявителя на прием в назначенное время заявление и документы хранятся в АИС «</w:t>
      </w:r>
      <w:proofErr w:type="spellStart"/>
      <w:r w:rsidRPr="003615A1">
        <w:rPr>
          <w:sz w:val="26"/>
          <w:szCs w:val="26"/>
        </w:rPr>
        <w:t>Межвед</w:t>
      </w:r>
      <w:proofErr w:type="spellEnd"/>
      <w:r w:rsidRPr="003615A1">
        <w:rPr>
          <w:sz w:val="26"/>
          <w:szCs w:val="26"/>
        </w:rPr>
        <w:t xml:space="preserve"> ЛО» в течение 30 календарных дней, затем должностное лицо Комитета,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3615A1">
        <w:rPr>
          <w:sz w:val="26"/>
          <w:szCs w:val="26"/>
        </w:rPr>
        <w:t>Межвед</w:t>
      </w:r>
      <w:proofErr w:type="spellEnd"/>
      <w:r w:rsidRPr="003615A1">
        <w:rPr>
          <w:sz w:val="26"/>
          <w:szCs w:val="26"/>
        </w:rPr>
        <w:t xml:space="preserve"> ЛО».</w:t>
      </w:r>
    </w:p>
    <w:p w:rsidR="009517D8" w:rsidRPr="003615A1" w:rsidRDefault="009517D8" w:rsidP="009517D8">
      <w:pPr>
        <w:ind w:firstLine="708"/>
        <w:jc w:val="both"/>
        <w:rPr>
          <w:sz w:val="26"/>
          <w:szCs w:val="26"/>
        </w:rPr>
      </w:pPr>
      <w:r w:rsidRPr="003615A1">
        <w:rPr>
          <w:sz w:val="26"/>
          <w:szCs w:val="26"/>
        </w:rPr>
        <w:t>В случае</w:t>
      </w:r>
      <w:proofErr w:type="gramStart"/>
      <w:r w:rsidRPr="003615A1">
        <w:rPr>
          <w:sz w:val="26"/>
          <w:szCs w:val="26"/>
        </w:rPr>
        <w:t>,</w:t>
      </w:r>
      <w:proofErr w:type="gramEnd"/>
      <w:r w:rsidRPr="003615A1">
        <w:rPr>
          <w:sz w:val="26"/>
          <w:szCs w:val="26"/>
        </w:rPr>
        <w:t xml:space="preserve"> если заявитель явился на прием в указанное время, он обслуживается строго в это время. В случае</w:t>
      </w:r>
      <w:proofErr w:type="gramStart"/>
      <w:r w:rsidRPr="003615A1">
        <w:rPr>
          <w:sz w:val="26"/>
          <w:szCs w:val="26"/>
        </w:rPr>
        <w:t>,</w:t>
      </w:r>
      <w:proofErr w:type="gramEnd"/>
      <w:r w:rsidRPr="003615A1">
        <w:rPr>
          <w:sz w:val="26"/>
          <w:szCs w:val="26"/>
        </w:rPr>
        <w:t xml:space="preserve">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w:t>
      </w:r>
      <w:proofErr w:type="spellStart"/>
      <w:r w:rsidRPr="003615A1">
        <w:rPr>
          <w:sz w:val="26"/>
          <w:szCs w:val="26"/>
        </w:rPr>
        <w:t>Межвед</w:t>
      </w:r>
      <w:proofErr w:type="spellEnd"/>
      <w:r w:rsidRPr="003615A1">
        <w:rPr>
          <w:sz w:val="26"/>
          <w:szCs w:val="26"/>
        </w:rPr>
        <w:t xml:space="preserve"> ЛО», дело переводит в статус "Прием заявителя окончен".</w:t>
      </w:r>
    </w:p>
    <w:p w:rsidR="009517D8" w:rsidRPr="003615A1" w:rsidRDefault="009517D8" w:rsidP="009517D8">
      <w:pPr>
        <w:ind w:firstLine="708"/>
        <w:jc w:val="both"/>
        <w:rPr>
          <w:sz w:val="26"/>
          <w:szCs w:val="26"/>
        </w:rPr>
      </w:pPr>
      <w:r w:rsidRPr="003615A1">
        <w:rPr>
          <w:sz w:val="26"/>
          <w:szCs w:val="26"/>
        </w:rPr>
        <w:t>После рассмотрения документов и утверждения решения о предоставлении государственной услуги (отказе в предоставлении) заполняет предусмотренные в АИС «</w:t>
      </w:r>
      <w:proofErr w:type="spellStart"/>
      <w:r w:rsidRPr="003615A1">
        <w:rPr>
          <w:sz w:val="26"/>
          <w:szCs w:val="26"/>
        </w:rPr>
        <w:t>Межвед</w:t>
      </w:r>
      <w:proofErr w:type="spellEnd"/>
      <w:r w:rsidRPr="003615A1">
        <w:rPr>
          <w:sz w:val="26"/>
          <w:szCs w:val="26"/>
        </w:rPr>
        <w:t xml:space="preserve"> ЛО» формы о принятом решении и переводит дело в архив АИС «</w:t>
      </w:r>
      <w:proofErr w:type="spellStart"/>
      <w:r w:rsidRPr="003615A1">
        <w:rPr>
          <w:sz w:val="26"/>
          <w:szCs w:val="26"/>
        </w:rPr>
        <w:t>Межвед</w:t>
      </w:r>
      <w:proofErr w:type="spellEnd"/>
      <w:r w:rsidRPr="003615A1">
        <w:rPr>
          <w:sz w:val="26"/>
          <w:szCs w:val="26"/>
        </w:rPr>
        <w:t xml:space="preserve"> ЛО».</w:t>
      </w:r>
    </w:p>
    <w:p w:rsidR="009517D8" w:rsidRPr="003615A1" w:rsidRDefault="009517D8" w:rsidP="009517D8">
      <w:pPr>
        <w:ind w:firstLine="708"/>
        <w:jc w:val="both"/>
        <w:rPr>
          <w:sz w:val="26"/>
          <w:szCs w:val="26"/>
        </w:rPr>
      </w:pPr>
      <w:r w:rsidRPr="003615A1">
        <w:rPr>
          <w:sz w:val="26"/>
          <w:szCs w:val="26"/>
        </w:rPr>
        <w:t>Должностное лицо Комитета уведомляет заявителя о принятом решении с помощью указанных в заявлении сре</w:t>
      </w:r>
      <w:proofErr w:type="gramStart"/>
      <w:r w:rsidRPr="003615A1">
        <w:rPr>
          <w:sz w:val="26"/>
          <w:szCs w:val="26"/>
        </w:rPr>
        <w:t>дств св</w:t>
      </w:r>
      <w:proofErr w:type="gramEnd"/>
      <w:r w:rsidRPr="003615A1">
        <w:rPr>
          <w:sz w:val="26"/>
          <w:szCs w:val="26"/>
        </w:rPr>
        <w:t>язи, затем направляет документ почтой либо выдает его при личном обращении заявителя.</w:t>
      </w:r>
    </w:p>
    <w:p w:rsidR="009517D8" w:rsidRPr="003615A1" w:rsidRDefault="009517D8" w:rsidP="009517D8">
      <w:pPr>
        <w:ind w:firstLine="708"/>
        <w:jc w:val="both"/>
        <w:rPr>
          <w:sz w:val="26"/>
          <w:szCs w:val="26"/>
        </w:rPr>
      </w:pPr>
      <w:r w:rsidRPr="003615A1">
        <w:rPr>
          <w:sz w:val="26"/>
          <w:szCs w:val="26"/>
        </w:rPr>
        <w:t xml:space="preserve">1.1.9. В случае поступления всех документов, указанных в пункте 6 раздела 2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государственной услуги считается дата регистрации приема документов на ПГУ ЛО. </w:t>
      </w:r>
    </w:p>
    <w:p w:rsidR="00697115" w:rsidRPr="00D6247B" w:rsidRDefault="009517D8" w:rsidP="009517D8">
      <w:pPr>
        <w:ind w:firstLine="708"/>
        <w:jc w:val="both"/>
        <w:rPr>
          <w:sz w:val="26"/>
          <w:szCs w:val="26"/>
        </w:rPr>
      </w:pPr>
      <w:r w:rsidRPr="003615A1">
        <w:rPr>
          <w:sz w:val="26"/>
          <w:szCs w:val="26"/>
        </w:rPr>
        <w:t>В случае</w:t>
      </w:r>
      <w:proofErr w:type="gramStart"/>
      <w:r w:rsidRPr="003615A1">
        <w:rPr>
          <w:sz w:val="26"/>
          <w:szCs w:val="26"/>
        </w:rPr>
        <w:t>,</w:t>
      </w:r>
      <w:proofErr w:type="gramEnd"/>
      <w:r w:rsidRPr="003615A1">
        <w:rPr>
          <w:sz w:val="26"/>
          <w:szCs w:val="26"/>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государственной услуги считается дата личной явки заявителя в Комитет с предоставлением документов, указанных в пункте 6 раздела 2 настоящего административного регламента, и отсутствия оснований, указанных в пункте 11 раздела 2 настоящего Административного регламента.</w:t>
      </w:r>
    </w:p>
    <w:p w:rsidR="009C1E47" w:rsidRPr="00D6247B" w:rsidRDefault="009C1E47" w:rsidP="00697115">
      <w:pPr>
        <w:pStyle w:val="af"/>
        <w:spacing w:after="0" w:line="240" w:lineRule="auto"/>
        <w:ind w:left="0"/>
        <w:jc w:val="both"/>
        <w:rPr>
          <w:rFonts w:ascii="Times New Roman" w:hAnsi="Times New Roman"/>
          <w:sz w:val="26"/>
          <w:szCs w:val="26"/>
        </w:rPr>
      </w:pPr>
    </w:p>
    <w:p w:rsidR="00697115" w:rsidRPr="00D6247B" w:rsidRDefault="00697115" w:rsidP="00697115">
      <w:pPr>
        <w:pStyle w:val="ConsPlusNormal"/>
        <w:widowControl/>
        <w:ind w:firstLine="0"/>
        <w:jc w:val="center"/>
        <w:outlineLvl w:val="1"/>
        <w:rPr>
          <w:rFonts w:ascii="Times New Roman" w:hAnsi="Times New Roman" w:cs="Times New Roman"/>
          <w:b/>
          <w:sz w:val="26"/>
          <w:szCs w:val="26"/>
          <w:u w:val="single"/>
        </w:rPr>
      </w:pPr>
      <w:r w:rsidRPr="00D6247B">
        <w:rPr>
          <w:rFonts w:ascii="Times New Roman" w:hAnsi="Times New Roman" w:cs="Times New Roman"/>
          <w:b/>
          <w:sz w:val="26"/>
          <w:szCs w:val="26"/>
          <w:u w:val="single"/>
        </w:rPr>
        <w:t xml:space="preserve">3. Информация об услугах, являющихся необходимыми и обязательными для предоставления государственной услуги </w:t>
      </w:r>
    </w:p>
    <w:p w:rsidR="00697115" w:rsidRPr="00D6247B" w:rsidRDefault="00697115" w:rsidP="00697115">
      <w:pPr>
        <w:pStyle w:val="ConsPlusNormal"/>
        <w:widowControl/>
        <w:ind w:firstLine="0"/>
        <w:jc w:val="center"/>
        <w:outlineLvl w:val="1"/>
        <w:rPr>
          <w:rFonts w:ascii="Times New Roman" w:hAnsi="Times New Roman" w:cs="Times New Roman"/>
          <w:b/>
          <w:sz w:val="26"/>
          <w:szCs w:val="26"/>
          <w:u w:val="single"/>
        </w:rPr>
      </w:pPr>
    </w:p>
    <w:p w:rsidR="00697115" w:rsidRPr="00D6247B" w:rsidRDefault="00697115" w:rsidP="00697115">
      <w:pPr>
        <w:ind w:firstLine="720"/>
        <w:jc w:val="both"/>
        <w:rPr>
          <w:b/>
          <w:bCs/>
          <w:sz w:val="26"/>
          <w:szCs w:val="26"/>
        </w:rPr>
      </w:pPr>
      <w:r w:rsidRPr="00D6247B">
        <w:rPr>
          <w:b/>
          <w:bCs/>
          <w:sz w:val="26"/>
          <w:szCs w:val="26"/>
        </w:rPr>
        <w:lastRenderedPageBreak/>
        <w:t>1. Перечень услуг, являющихся необходимыми и обязательными для предоставления государственной услуги (далее – сопутствующие услуги) и сведения о документах, выдаваемых в результате их оказания</w:t>
      </w:r>
    </w:p>
    <w:p w:rsidR="00697115" w:rsidRPr="00D6247B" w:rsidRDefault="00697115" w:rsidP="00697115">
      <w:pPr>
        <w:ind w:firstLine="708"/>
        <w:jc w:val="both"/>
        <w:rPr>
          <w:bCs/>
          <w:sz w:val="26"/>
          <w:szCs w:val="26"/>
        </w:rPr>
      </w:pPr>
      <w:r w:rsidRPr="00D6247B">
        <w:rPr>
          <w:bCs/>
          <w:sz w:val="26"/>
          <w:szCs w:val="26"/>
        </w:rPr>
        <w:t>Сопутствующими услугами являются:</w:t>
      </w:r>
    </w:p>
    <w:p w:rsidR="00697115" w:rsidRPr="00D6247B" w:rsidRDefault="009C1E47" w:rsidP="00697115">
      <w:pPr>
        <w:ind w:firstLine="708"/>
        <w:jc w:val="both"/>
        <w:rPr>
          <w:bCs/>
          <w:sz w:val="26"/>
          <w:szCs w:val="26"/>
        </w:rPr>
      </w:pPr>
      <w:r w:rsidRPr="00D6247B">
        <w:rPr>
          <w:bCs/>
          <w:sz w:val="26"/>
          <w:szCs w:val="26"/>
        </w:rPr>
        <w:t>-</w:t>
      </w:r>
      <w:r w:rsidR="00697115" w:rsidRPr="00D6247B">
        <w:rPr>
          <w:bCs/>
          <w:sz w:val="26"/>
          <w:szCs w:val="26"/>
        </w:rPr>
        <w:t xml:space="preserve">выдача технического </w:t>
      </w:r>
      <w:r w:rsidR="007C7A12" w:rsidRPr="00D6247B">
        <w:rPr>
          <w:bCs/>
          <w:sz w:val="26"/>
          <w:szCs w:val="26"/>
        </w:rPr>
        <w:t xml:space="preserve">отчета о </w:t>
      </w:r>
      <w:r w:rsidR="00697115" w:rsidRPr="00D6247B">
        <w:rPr>
          <w:bCs/>
          <w:sz w:val="26"/>
          <w:szCs w:val="26"/>
        </w:rPr>
        <w:t>состояни</w:t>
      </w:r>
      <w:r w:rsidR="007C7A12" w:rsidRPr="00D6247B">
        <w:rPr>
          <w:bCs/>
          <w:sz w:val="26"/>
          <w:szCs w:val="26"/>
        </w:rPr>
        <w:t>и</w:t>
      </w:r>
      <w:r w:rsidR="00697115" w:rsidRPr="00D6247B">
        <w:rPr>
          <w:bCs/>
          <w:sz w:val="26"/>
          <w:szCs w:val="26"/>
        </w:rPr>
        <w:t xml:space="preserve"> объекта культурного наследия;</w:t>
      </w:r>
    </w:p>
    <w:p w:rsidR="00C0168D" w:rsidRDefault="00C0168D" w:rsidP="00697115">
      <w:pPr>
        <w:ind w:firstLine="708"/>
        <w:jc w:val="both"/>
        <w:rPr>
          <w:bCs/>
          <w:sz w:val="26"/>
          <w:szCs w:val="26"/>
        </w:rPr>
      </w:pPr>
      <w:r w:rsidRPr="00C0168D">
        <w:rPr>
          <w:bCs/>
          <w:sz w:val="26"/>
          <w:szCs w:val="26"/>
        </w:rPr>
        <w:t>-разработка лицензированной организацией научно-исследовательской, изыскательской, проектной документации;</w:t>
      </w:r>
    </w:p>
    <w:p w:rsidR="00697115" w:rsidRDefault="00C0168D" w:rsidP="00697115">
      <w:pPr>
        <w:ind w:firstLine="708"/>
        <w:jc w:val="both"/>
        <w:rPr>
          <w:sz w:val="26"/>
          <w:szCs w:val="26"/>
        </w:rPr>
      </w:pPr>
      <w:r w:rsidRPr="00C0168D">
        <w:rPr>
          <w:sz w:val="26"/>
          <w:szCs w:val="26"/>
        </w:rPr>
        <w:t>-проведение историко-культурной экспертизы научно-исследовательской, изыскательской, проектной документации по сохранению объекта культурного наследия.</w:t>
      </w:r>
    </w:p>
    <w:p w:rsidR="00C0168D" w:rsidRPr="00D6247B" w:rsidRDefault="00C0168D" w:rsidP="00697115">
      <w:pPr>
        <w:ind w:firstLine="708"/>
        <w:jc w:val="both"/>
        <w:rPr>
          <w:bCs/>
          <w:sz w:val="26"/>
          <w:szCs w:val="26"/>
        </w:rPr>
      </w:pPr>
    </w:p>
    <w:p w:rsidR="00697115" w:rsidRPr="00D6247B" w:rsidRDefault="00697115" w:rsidP="00697115">
      <w:pPr>
        <w:ind w:firstLine="720"/>
        <w:jc w:val="both"/>
        <w:rPr>
          <w:b/>
          <w:bCs/>
          <w:sz w:val="26"/>
          <w:szCs w:val="26"/>
        </w:rPr>
      </w:pPr>
      <w:r w:rsidRPr="00D6247B">
        <w:rPr>
          <w:b/>
          <w:bCs/>
          <w:sz w:val="26"/>
          <w:szCs w:val="26"/>
        </w:rPr>
        <w:t>2. Наименований организаций, оказывающих сопутствующие услуги, информация о местах их нахождения, справочных телефонах и адресах электронной почты либо способы получения такой информации</w:t>
      </w:r>
    </w:p>
    <w:p w:rsidR="00697115" w:rsidRPr="00D6247B" w:rsidRDefault="00697115" w:rsidP="00697115">
      <w:pPr>
        <w:ind w:firstLine="708"/>
        <w:jc w:val="both"/>
        <w:rPr>
          <w:bCs/>
          <w:sz w:val="26"/>
          <w:szCs w:val="26"/>
        </w:rPr>
      </w:pPr>
      <w:r w:rsidRPr="00D6247B">
        <w:rPr>
          <w:bCs/>
          <w:sz w:val="26"/>
          <w:szCs w:val="26"/>
        </w:rPr>
        <w:t xml:space="preserve">Информация об организациях, оказывающих сопутствующие услуги, указанные в пункте 1 раздела 3 настоящего Административного регламента, размещена в сети Интернет на сайте Министерства Культуры РФ: </w:t>
      </w:r>
      <w:proofErr w:type="spellStart"/>
      <w:r w:rsidRPr="00D6247B">
        <w:rPr>
          <w:bCs/>
          <w:sz w:val="26"/>
          <w:szCs w:val="26"/>
          <w:lang w:val="en-US"/>
        </w:rPr>
        <w:t>mkrf</w:t>
      </w:r>
      <w:proofErr w:type="spellEnd"/>
      <w:r w:rsidRPr="00D6247B">
        <w:rPr>
          <w:bCs/>
          <w:sz w:val="26"/>
          <w:szCs w:val="26"/>
        </w:rPr>
        <w:t>.</w:t>
      </w:r>
      <w:proofErr w:type="spellStart"/>
      <w:r w:rsidRPr="00D6247B">
        <w:rPr>
          <w:bCs/>
          <w:sz w:val="26"/>
          <w:szCs w:val="26"/>
          <w:lang w:val="en-US"/>
        </w:rPr>
        <w:t>ru</w:t>
      </w:r>
      <w:proofErr w:type="spellEnd"/>
      <w:r w:rsidRPr="00D6247B">
        <w:rPr>
          <w:bCs/>
          <w:sz w:val="26"/>
          <w:szCs w:val="26"/>
        </w:rPr>
        <w:t>:</w:t>
      </w:r>
    </w:p>
    <w:p w:rsidR="00697115" w:rsidRPr="00D6247B" w:rsidRDefault="00697115" w:rsidP="00697115">
      <w:pPr>
        <w:ind w:firstLine="708"/>
        <w:jc w:val="both"/>
        <w:rPr>
          <w:bCs/>
          <w:sz w:val="26"/>
          <w:szCs w:val="26"/>
        </w:rPr>
      </w:pPr>
      <w:r w:rsidRPr="00D6247B">
        <w:rPr>
          <w:bCs/>
          <w:sz w:val="26"/>
          <w:szCs w:val="26"/>
        </w:rPr>
        <w:t xml:space="preserve">в разделе «Деятельность» &gt; «Лицензирование», </w:t>
      </w:r>
    </w:p>
    <w:p w:rsidR="00697115" w:rsidRPr="00D6247B" w:rsidRDefault="00697115" w:rsidP="00697115">
      <w:pPr>
        <w:ind w:firstLine="708"/>
        <w:jc w:val="both"/>
        <w:rPr>
          <w:bCs/>
          <w:sz w:val="26"/>
          <w:szCs w:val="26"/>
        </w:rPr>
      </w:pPr>
      <w:r w:rsidRPr="00D6247B">
        <w:rPr>
          <w:bCs/>
          <w:sz w:val="26"/>
          <w:szCs w:val="26"/>
        </w:rPr>
        <w:t>в разделе «Департаменты» &gt;«Департамент контроля, надзора и лицензирования в сфере объектов культурного наследия» &gt; «Аттестация экспертов по проведению государственной историко-культурной экспертизе».</w:t>
      </w:r>
    </w:p>
    <w:p w:rsidR="00697115" w:rsidRPr="00D6247B" w:rsidRDefault="00697115" w:rsidP="00697115">
      <w:pPr>
        <w:ind w:firstLine="720"/>
        <w:jc w:val="both"/>
        <w:rPr>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3. Адрес портала государственных и муниципальных услуг (функций) Ленинградской области, а также адреса официальных сайтов организаций, оказывающих сопутствующие услуги, в сети Интернет, содержащие информацию о сопутствующих услугах.</w:t>
      </w:r>
    </w:p>
    <w:p w:rsidR="00D733D8" w:rsidRPr="00D6247B" w:rsidRDefault="00D733D8" w:rsidP="00D733D8">
      <w:pPr>
        <w:ind w:firstLine="708"/>
        <w:jc w:val="both"/>
        <w:rPr>
          <w:bCs/>
          <w:color w:val="000000"/>
          <w:sz w:val="26"/>
          <w:szCs w:val="26"/>
        </w:rPr>
      </w:pPr>
      <w:r w:rsidRPr="00D6247B">
        <w:rPr>
          <w:bCs/>
          <w:color w:val="000000"/>
          <w:sz w:val="26"/>
          <w:szCs w:val="26"/>
        </w:rPr>
        <w:t>Адрес портала государственных и муниципальных услуг (функций) Ленинградской области указан в пункте 6 раздела 1 настоящего Административного регламента.</w:t>
      </w:r>
    </w:p>
    <w:p w:rsidR="00D733D8" w:rsidRPr="00D6247B" w:rsidRDefault="00D733D8" w:rsidP="00D733D8">
      <w:pPr>
        <w:ind w:firstLine="708"/>
        <w:jc w:val="both"/>
        <w:rPr>
          <w:bCs/>
          <w:color w:val="000000"/>
          <w:sz w:val="26"/>
          <w:szCs w:val="26"/>
        </w:rPr>
      </w:pPr>
      <w:r w:rsidRPr="00D6247B">
        <w:rPr>
          <w:bCs/>
          <w:color w:val="000000"/>
          <w:sz w:val="26"/>
          <w:szCs w:val="26"/>
        </w:rPr>
        <w:t>Комитет не располагает информацией об адресах официальных сайтов организаций, оказывающих сопутствующие услуги.</w:t>
      </w:r>
    </w:p>
    <w:p w:rsidR="00697115" w:rsidRPr="00D6247B" w:rsidRDefault="00697115" w:rsidP="00697115">
      <w:pPr>
        <w:ind w:firstLine="708"/>
        <w:jc w:val="both"/>
        <w:rPr>
          <w:bCs/>
          <w:color w:val="000000"/>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 xml:space="preserve">4. Порядок получения </w:t>
      </w:r>
      <w:r w:rsidR="0050448C">
        <w:rPr>
          <w:b/>
          <w:bCs/>
          <w:color w:val="000000"/>
          <w:sz w:val="26"/>
          <w:szCs w:val="26"/>
        </w:rPr>
        <w:t>з</w:t>
      </w:r>
      <w:r w:rsidRPr="00D6247B">
        <w:rPr>
          <w:b/>
          <w:bCs/>
          <w:color w:val="000000"/>
          <w:sz w:val="26"/>
          <w:szCs w:val="26"/>
        </w:rPr>
        <w:t xml:space="preserve">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 Ленинградской области </w:t>
      </w:r>
    </w:p>
    <w:p w:rsidR="00D733D8" w:rsidRPr="00D6247B" w:rsidRDefault="00D733D8" w:rsidP="00D733D8">
      <w:pPr>
        <w:ind w:firstLine="708"/>
        <w:jc w:val="both"/>
        <w:rPr>
          <w:bCs/>
          <w:color w:val="000000"/>
          <w:sz w:val="26"/>
          <w:szCs w:val="26"/>
        </w:rPr>
      </w:pPr>
      <w:r w:rsidRPr="00D6247B">
        <w:rPr>
          <w:bCs/>
          <w:color w:val="000000"/>
          <w:sz w:val="26"/>
          <w:szCs w:val="26"/>
        </w:rPr>
        <w:t>Информацию по вопросам оказания сопутствующих услуг, включая информацию о ходе предо</w:t>
      </w:r>
      <w:r w:rsidR="0050448C">
        <w:rPr>
          <w:bCs/>
          <w:color w:val="000000"/>
          <w:sz w:val="26"/>
          <w:szCs w:val="26"/>
        </w:rPr>
        <w:t>ставления сопутствующих услуг, з</w:t>
      </w:r>
      <w:r w:rsidRPr="00D6247B">
        <w:rPr>
          <w:bCs/>
          <w:color w:val="000000"/>
          <w:sz w:val="26"/>
          <w:szCs w:val="26"/>
        </w:rPr>
        <w:t>аявители получают в организациях, оказывающих сопутствующие услуги.</w:t>
      </w:r>
    </w:p>
    <w:p w:rsidR="00697115" w:rsidRPr="00D6247B" w:rsidRDefault="00D733D8" w:rsidP="00D733D8">
      <w:pPr>
        <w:ind w:firstLine="708"/>
        <w:jc w:val="both"/>
        <w:rPr>
          <w:bCs/>
          <w:color w:val="000000"/>
          <w:sz w:val="26"/>
          <w:szCs w:val="26"/>
        </w:rPr>
      </w:pPr>
      <w:r w:rsidRPr="00D6247B">
        <w:rPr>
          <w:bCs/>
          <w:color w:val="000000"/>
          <w:sz w:val="26"/>
          <w:szCs w:val="26"/>
        </w:rPr>
        <w:t>Информация об услугах, являющихся необходимыми и обязательными для предоставления государственной услуги, размещается на портале государственных и муниципальных услуг (функций) Ленинградской области.</w:t>
      </w:r>
    </w:p>
    <w:p w:rsidR="00697115" w:rsidRPr="00D6247B" w:rsidRDefault="00697115" w:rsidP="00697115">
      <w:pPr>
        <w:ind w:firstLine="720"/>
        <w:jc w:val="both"/>
        <w:rPr>
          <w:b/>
          <w:bCs/>
          <w:color w:val="000000"/>
          <w:sz w:val="26"/>
          <w:szCs w:val="26"/>
        </w:rPr>
      </w:pPr>
      <w:r w:rsidRPr="00D6247B">
        <w:rPr>
          <w:b/>
          <w:bCs/>
          <w:color w:val="000000"/>
          <w:sz w:val="26"/>
          <w:szCs w:val="26"/>
        </w:rPr>
        <w:t>5. 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w:t>
      </w:r>
      <w:r w:rsidR="0050448C">
        <w:rPr>
          <w:b/>
          <w:bCs/>
          <w:color w:val="000000"/>
          <w:sz w:val="26"/>
          <w:szCs w:val="26"/>
        </w:rPr>
        <w:t>слуг, подлежащих представлению з</w:t>
      </w:r>
      <w:r w:rsidRPr="00D6247B">
        <w:rPr>
          <w:b/>
          <w:bCs/>
          <w:color w:val="000000"/>
          <w:sz w:val="26"/>
          <w:szCs w:val="26"/>
        </w:rPr>
        <w:t>аявителем</w:t>
      </w:r>
    </w:p>
    <w:p w:rsidR="00697115" w:rsidRPr="00D6247B" w:rsidRDefault="00697115" w:rsidP="00697115">
      <w:pPr>
        <w:ind w:firstLine="708"/>
        <w:jc w:val="both"/>
        <w:rPr>
          <w:bCs/>
          <w:color w:val="000000"/>
          <w:sz w:val="26"/>
          <w:szCs w:val="26"/>
        </w:rPr>
      </w:pPr>
      <w:r w:rsidRPr="00D6247B">
        <w:rPr>
          <w:bCs/>
          <w:color w:val="000000"/>
          <w:sz w:val="26"/>
          <w:szCs w:val="26"/>
        </w:rPr>
        <w:t xml:space="preserve">Законодательство не содержит требований к документам, подлежащим представлению </w:t>
      </w:r>
      <w:r w:rsidR="0050448C">
        <w:rPr>
          <w:bCs/>
          <w:color w:val="000000"/>
          <w:sz w:val="26"/>
          <w:szCs w:val="26"/>
        </w:rPr>
        <w:t>з</w:t>
      </w:r>
      <w:r w:rsidRPr="00D6247B">
        <w:rPr>
          <w:bCs/>
          <w:color w:val="000000"/>
          <w:sz w:val="26"/>
          <w:szCs w:val="26"/>
        </w:rPr>
        <w:t>аявителем для оказания сопутствующих услуг, предусмотренных настоящим Регламентом.</w:t>
      </w:r>
    </w:p>
    <w:p w:rsidR="00697115" w:rsidRPr="00D6247B" w:rsidRDefault="00697115" w:rsidP="00697115">
      <w:pPr>
        <w:ind w:firstLine="708"/>
        <w:jc w:val="both"/>
        <w:rPr>
          <w:bCs/>
          <w:color w:val="000000"/>
          <w:sz w:val="26"/>
          <w:szCs w:val="26"/>
        </w:rPr>
      </w:pPr>
      <w:r w:rsidRPr="00D6247B">
        <w:rPr>
          <w:bCs/>
          <w:color w:val="000000"/>
          <w:sz w:val="26"/>
          <w:szCs w:val="26"/>
        </w:rPr>
        <w:t xml:space="preserve">Перечень таких документов определяется </w:t>
      </w:r>
      <w:r w:rsidR="0050448C">
        <w:rPr>
          <w:bCs/>
          <w:color w:val="000000"/>
          <w:sz w:val="26"/>
          <w:szCs w:val="26"/>
        </w:rPr>
        <w:t>з</w:t>
      </w:r>
      <w:r w:rsidRPr="00D6247B">
        <w:rPr>
          <w:bCs/>
          <w:color w:val="000000"/>
          <w:sz w:val="26"/>
          <w:szCs w:val="26"/>
        </w:rPr>
        <w:t>аявителями и организациями, оказывающими сопутствующие услуги, при заключении гражданско-правового договора.</w:t>
      </w:r>
    </w:p>
    <w:p w:rsidR="00697115" w:rsidRPr="00D6247B" w:rsidRDefault="00697115" w:rsidP="00697115">
      <w:pPr>
        <w:ind w:firstLine="708"/>
        <w:jc w:val="both"/>
        <w:rPr>
          <w:bCs/>
          <w:color w:val="000000"/>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6. Основания, размер и порядок взимания платы за оказание сопутствующих услуг, включая информацию о методике расчета размера такой платы</w:t>
      </w:r>
    </w:p>
    <w:p w:rsidR="00697115" w:rsidRPr="00D6247B" w:rsidRDefault="00697115" w:rsidP="00697115">
      <w:pPr>
        <w:ind w:firstLine="708"/>
        <w:jc w:val="both"/>
        <w:rPr>
          <w:bCs/>
          <w:color w:val="000000"/>
          <w:sz w:val="26"/>
          <w:szCs w:val="26"/>
        </w:rPr>
      </w:pPr>
      <w:r w:rsidRPr="00D6247B">
        <w:rPr>
          <w:bCs/>
          <w:color w:val="000000"/>
          <w:sz w:val="26"/>
          <w:szCs w:val="26"/>
        </w:rPr>
        <w:t xml:space="preserve">Порядок определения оплаты историко-культурной экспертизы утвержден приказом </w:t>
      </w:r>
      <w:r w:rsidR="00D93BA0" w:rsidRPr="00D6247B">
        <w:rPr>
          <w:bCs/>
          <w:color w:val="000000"/>
          <w:sz w:val="26"/>
          <w:szCs w:val="26"/>
        </w:rPr>
        <w:t>комитета</w:t>
      </w:r>
      <w:r w:rsidRPr="00D6247B">
        <w:rPr>
          <w:bCs/>
          <w:color w:val="000000"/>
          <w:sz w:val="26"/>
          <w:szCs w:val="26"/>
        </w:rPr>
        <w:t xml:space="preserve"> по культуре Ленинградской области от 29.11.2011 № 37.</w:t>
      </w:r>
    </w:p>
    <w:p w:rsidR="00697115" w:rsidRPr="00D6247B" w:rsidRDefault="00697115" w:rsidP="00697115">
      <w:pPr>
        <w:ind w:firstLine="708"/>
        <w:jc w:val="both"/>
        <w:rPr>
          <w:bCs/>
          <w:color w:val="000000"/>
          <w:sz w:val="26"/>
          <w:szCs w:val="26"/>
        </w:rPr>
      </w:pPr>
      <w:r w:rsidRPr="00D6247B">
        <w:rPr>
          <w:bCs/>
          <w:color w:val="000000"/>
          <w:sz w:val="26"/>
          <w:szCs w:val="26"/>
        </w:rPr>
        <w:t>Основания, размер и порядок взимания платы за оказание остальных  сопутствующих услуг законодательством Российской Федерации не предусмотрены.</w:t>
      </w:r>
    </w:p>
    <w:p w:rsidR="00697115" w:rsidRPr="00D6247B" w:rsidRDefault="00697115" w:rsidP="00697115">
      <w:pPr>
        <w:ind w:firstLine="708"/>
        <w:jc w:val="both"/>
        <w:rPr>
          <w:bCs/>
          <w:color w:val="000000"/>
          <w:sz w:val="26"/>
          <w:szCs w:val="26"/>
        </w:rPr>
      </w:pPr>
      <w:r w:rsidRPr="00D6247B">
        <w:rPr>
          <w:bCs/>
          <w:color w:val="000000"/>
          <w:sz w:val="26"/>
          <w:szCs w:val="26"/>
        </w:rPr>
        <w:t>Оплата за выполнение конкретной соп</w:t>
      </w:r>
      <w:r w:rsidR="0050448C">
        <w:rPr>
          <w:bCs/>
          <w:color w:val="000000"/>
          <w:sz w:val="26"/>
          <w:szCs w:val="26"/>
        </w:rPr>
        <w:t>утствующей услуги определяется з</w:t>
      </w:r>
      <w:r w:rsidRPr="00D6247B">
        <w:rPr>
          <w:bCs/>
          <w:color w:val="000000"/>
          <w:sz w:val="26"/>
          <w:szCs w:val="26"/>
        </w:rPr>
        <w:t>аявителями и организациями, оказывающими сопутствующие услуги, при заключении гражданско-правового договора, с учетом объема подлежащих выполнению работ и их сложности.</w:t>
      </w:r>
    </w:p>
    <w:p w:rsidR="00697115" w:rsidRPr="00D6247B" w:rsidRDefault="00697115" w:rsidP="00697115">
      <w:pPr>
        <w:ind w:firstLine="708"/>
        <w:jc w:val="both"/>
        <w:rPr>
          <w:bCs/>
          <w:sz w:val="26"/>
          <w:szCs w:val="26"/>
        </w:rPr>
      </w:pPr>
    </w:p>
    <w:p w:rsidR="00697115" w:rsidRPr="00D6247B" w:rsidRDefault="00697115" w:rsidP="00697115">
      <w:pPr>
        <w:ind w:firstLine="720"/>
        <w:jc w:val="both"/>
        <w:rPr>
          <w:b/>
          <w:bCs/>
          <w:sz w:val="26"/>
          <w:szCs w:val="26"/>
        </w:rPr>
      </w:pPr>
      <w:r w:rsidRPr="00D6247B">
        <w:rPr>
          <w:b/>
          <w:bCs/>
          <w:sz w:val="26"/>
          <w:szCs w:val="26"/>
        </w:rPr>
        <w:t xml:space="preserve">7. </w:t>
      </w:r>
      <w:proofErr w:type="gramStart"/>
      <w:r w:rsidRPr="00D6247B">
        <w:rPr>
          <w:b/>
          <w:bCs/>
          <w:sz w:val="26"/>
          <w:szCs w:val="26"/>
        </w:rPr>
        <w:t>Порядок размещения указанной в пунктах 1 – 6 настоящего раздела информации на стендах в местах предоставления государственной услуги, для предоставления которой необходимо получение сопутствующих услуг,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соответствующую государственную услугу, в сети Интернет</w:t>
      </w:r>
      <w:proofErr w:type="gramEnd"/>
    </w:p>
    <w:p w:rsidR="00697115" w:rsidRPr="00D6247B" w:rsidRDefault="00697115" w:rsidP="00697115">
      <w:pPr>
        <w:ind w:firstLine="708"/>
        <w:jc w:val="both"/>
        <w:rPr>
          <w:sz w:val="26"/>
          <w:szCs w:val="26"/>
        </w:rPr>
      </w:pPr>
      <w:proofErr w:type="gramStart"/>
      <w:r w:rsidRPr="00D6247B">
        <w:rPr>
          <w:sz w:val="26"/>
          <w:szCs w:val="26"/>
        </w:rPr>
        <w:t xml:space="preserve">Порядок размещения информации об услугах, являющихся необходимыми и обязательными для предоставления государственной услуги, на стендах </w:t>
      </w:r>
      <w:r w:rsidRPr="00D6247B">
        <w:rPr>
          <w:bCs/>
          <w:sz w:val="26"/>
          <w:szCs w:val="26"/>
        </w:rPr>
        <w:t>в местах предоставления государственной услуги, для предоставления которой необходимо получение сопутствующих услуг,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соответствующую государственную услугу, в сети Интернет</w:t>
      </w:r>
      <w:r w:rsidRPr="00D6247B">
        <w:rPr>
          <w:sz w:val="26"/>
          <w:szCs w:val="26"/>
        </w:rPr>
        <w:t>, установлен пунктом 8</w:t>
      </w:r>
      <w:proofErr w:type="gramEnd"/>
      <w:r w:rsidRPr="00D6247B">
        <w:rPr>
          <w:sz w:val="26"/>
          <w:szCs w:val="26"/>
        </w:rPr>
        <w:t xml:space="preserve"> раздела 1 настоящего Регламента.</w:t>
      </w:r>
    </w:p>
    <w:p w:rsidR="00697115" w:rsidRPr="00D6247B" w:rsidRDefault="00697115" w:rsidP="00697115">
      <w:pPr>
        <w:ind w:firstLine="708"/>
        <w:jc w:val="both"/>
        <w:rPr>
          <w:sz w:val="26"/>
          <w:szCs w:val="26"/>
        </w:rPr>
      </w:pPr>
    </w:p>
    <w:p w:rsidR="00697115" w:rsidRPr="00D6247B" w:rsidRDefault="00697115" w:rsidP="00697115">
      <w:pPr>
        <w:pStyle w:val="ConsPlusNormal"/>
        <w:widowControl/>
        <w:ind w:firstLine="0"/>
        <w:jc w:val="center"/>
        <w:outlineLvl w:val="1"/>
        <w:rPr>
          <w:rFonts w:ascii="Times New Roman" w:hAnsi="Times New Roman" w:cs="Times New Roman"/>
          <w:b/>
          <w:sz w:val="26"/>
          <w:szCs w:val="26"/>
          <w:u w:val="single"/>
        </w:rPr>
      </w:pPr>
      <w:r w:rsidRPr="00D6247B">
        <w:rPr>
          <w:rFonts w:ascii="Times New Roman" w:hAnsi="Times New Roman" w:cs="Times New Roman"/>
          <w:b/>
          <w:sz w:val="26"/>
          <w:szCs w:val="26"/>
          <w:u w:val="single"/>
        </w:rPr>
        <w:t>4. Состав, последовательность и сроки выполнения административных процедур, требования к порядку их выполнения</w:t>
      </w:r>
    </w:p>
    <w:p w:rsidR="00697115" w:rsidRPr="00D6247B" w:rsidRDefault="00697115" w:rsidP="00697115">
      <w:pPr>
        <w:pStyle w:val="a7"/>
        <w:widowControl w:val="0"/>
        <w:suppressAutoHyphens/>
        <w:ind w:firstLine="540"/>
        <w:rPr>
          <w:sz w:val="26"/>
          <w:szCs w:val="26"/>
        </w:rPr>
      </w:pPr>
      <w:r w:rsidRPr="00D6247B">
        <w:rPr>
          <w:sz w:val="26"/>
          <w:szCs w:val="26"/>
        </w:rPr>
        <w:t>Предоставление государственной услуги включает в себя выполнение следующих административных процедур:</w:t>
      </w:r>
    </w:p>
    <w:p w:rsidR="00697115" w:rsidRPr="00D6247B" w:rsidRDefault="00697115" w:rsidP="00697115">
      <w:pPr>
        <w:ind w:firstLine="708"/>
        <w:jc w:val="both"/>
        <w:rPr>
          <w:sz w:val="26"/>
          <w:szCs w:val="26"/>
        </w:rPr>
      </w:pPr>
      <w:r w:rsidRPr="00D6247B">
        <w:rPr>
          <w:sz w:val="26"/>
          <w:szCs w:val="26"/>
        </w:rPr>
        <w:t>1) прием и регистрация заявления и полного пакета документов;</w:t>
      </w:r>
    </w:p>
    <w:p w:rsidR="00697115" w:rsidRPr="00D6247B" w:rsidRDefault="00697115" w:rsidP="00697115">
      <w:pPr>
        <w:ind w:firstLine="708"/>
        <w:jc w:val="both"/>
        <w:rPr>
          <w:sz w:val="26"/>
          <w:szCs w:val="26"/>
        </w:rPr>
      </w:pPr>
      <w:r w:rsidRPr="00D6247B">
        <w:rPr>
          <w:sz w:val="26"/>
          <w:szCs w:val="26"/>
        </w:rPr>
        <w:t>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rsidR="00697115" w:rsidRPr="00D6247B" w:rsidRDefault="00697115" w:rsidP="00697115">
      <w:pPr>
        <w:ind w:firstLine="708"/>
        <w:jc w:val="both"/>
        <w:rPr>
          <w:sz w:val="26"/>
          <w:szCs w:val="26"/>
        </w:rPr>
      </w:pPr>
      <w:r w:rsidRPr="00D6247B">
        <w:rPr>
          <w:sz w:val="26"/>
          <w:szCs w:val="26"/>
        </w:rP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r w:rsidR="003E09E0" w:rsidRPr="00D6247B">
        <w:rPr>
          <w:sz w:val="26"/>
          <w:szCs w:val="26"/>
        </w:rPr>
        <w:t>, или о приостановлении предоставления государственной услуги</w:t>
      </w:r>
      <w:r w:rsidRPr="00D6247B">
        <w:rPr>
          <w:sz w:val="26"/>
          <w:szCs w:val="26"/>
        </w:rPr>
        <w:t>;</w:t>
      </w:r>
    </w:p>
    <w:p w:rsidR="00697115" w:rsidRPr="00D6247B" w:rsidRDefault="00697115" w:rsidP="00697115">
      <w:pPr>
        <w:ind w:firstLine="708"/>
        <w:jc w:val="both"/>
        <w:rPr>
          <w:sz w:val="26"/>
          <w:szCs w:val="26"/>
        </w:rPr>
      </w:pPr>
      <w:r w:rsidRPr="00D6247B">
        <w:rPr>
          <w:sz w:val="26"/>
          <w:szCs w:val="26"/>
        </w:rPr>
        <w:t>4) выдача или отказ в выдаче задания или разрешения, предоставление копии или дубликата задания или разрешения;</w:t>
      </w:r>
    </w:p>
    <w:p w:rsidR="00697115" w:rsidRPr="00D6247B" w:rsidRDefault="00697115" w:rsidP="00697115">
      <w:pPr>
        <w:ind w:firstLine="708"/>
        <w:jc w:val="both"/>
        <w:rPr>
          <w:sz w:val="26"/>
          <w:szCs w:val="26"/>
        </w:rPr>
      </w:pPr>
      <w:r w:rsidRPr="00D6247B">
        <w:rPr>
          <w:sz w:val="26"/>
          <w:szCs w:val="26"/>
        </w:rPr>
        <w:t>5) прекращение или приостановление действия разрешения.</w:t>
      </w:r>
    </w:p>
    <w:p w:rsidR="0029605F" w:rsidRPr="00D6247B" w:rsidRDefault="0029605F" w:rsidP="0029605F">
      <w:pPr>
        <w:ind w:firstLine="567"/>
        <w:jc w:val="both"/>
        <w:rPr>
          <w:sz w:val="26"/>
          <w:szCs w:val="26"/>
        </w:rPr>
      </w:pPr>
      <w:r w:rsidRPr="00D6247B">
        <w:rPr>
          <w:sz w:val="26"/>
          <w:szCs w:val="26"/>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 </w:t>
      </w:r>
      <w:r w:rsidR="00082D26" w:rsidRPr="00D81110">
        <w:rPr>
          <w:sz w:val="26"/>
          <w:szCs w:val="26"/>
        </w:rPr>
        <w:t>1</w:t>
      </w:r>
      <w:r w:rsidR="000926EA" w:rsidRPr="00D81110">
        <w:rPr>
          <w:sz w:val="26"/>
          <w:szCs w:val="26"/>
        </w:rPr>
        <w:t>2</w:t>
      </w:r>
      <w:r w:rsidRPr="00D6247B">
        <w:rPr>
          <w:sz w:val="26"/>
          <w:szCs w:val="26"/>
        </w:rPr>
        <w:t xml:space="preserve"> к настоящему административному регламенту.</w:t>
      </w:r>
    </w:p>
    <w:p w:rsidR="00697115" w:rsidRPr="00D6247B" w:rsidRDefault="00697115" w:rsidP="00697115">
      <w:pPr>
        <w:ind w:firstLine="540"/>
        <w:rPr>
          <w:sz w:val="26"/>
          <w:szCs w:val="26"/>
        </w:rPr>
      </w:pPr>
    </w:p>
    <w:p w:rsidR="00697115" w:rsidRPr="00D6247B" w:rsidRDefault="00697115" w:rsidP="00697115">
      <w:pPr>
        <w:ind w:firstLine="720"/>
        <w:jc w:val="both"/>
        <w:rPr>
          <w:sz w:val="26"/>
          <w:szCs w:val="26"/>
        </w:rPr>
      </w:pPr>
      <w:r w:rsidRPr="00D6247B">
        <w:rPr>
          <w:b/>
          <w:bCs/>
          <w:sz w:val="26"/>
          <w:szCs w:val="26"/>
        </w:rPr>
        <w:t>1. Прием и регистрация заявления и полного пакета документов</w:t>
      </w:r>
      <w:r w:rsidRPr="00D6247B">
        <w:rPr>
          <w:sz w:val="26"/>
          <w:szCs w:val="26"/>
        </w:rPr>
        <w:t>.</w:t>
      </w:r>
    </w:p>
    <w:p w:rsidR="00697115" w:rsidRPr="00D6247B" w:rsidRDefault="0029605F" w:rsidP="00697115">
      <w:pPr>
        <w:ind w:firstLine="708"/>
        <w:jc w:val="both"/>
        <w:rPr>
          <w:sz w:val="26"/>
          <w:szCs w:val="26"/>
        </w:rPr>
      </w:pPr>
      <w:r w:rsidRPr="00D6247B">
        <w:rPr>
          <w:sz w:val="26"/>
          <w:szCs w:val="26"/>
        </w:rPr>
        <w:t>Основанием для предоставления государственной услуг</w:t>
      </w:r>
      <w:r w:rsidR="002851CC">
        <w:rPr>
          <w:sz w:val="26"/>
          <w:szCs w:val="26"/>
        </w:rPr>
        <w:t>и является получение Комитетом</w:t>
      </w:r>
      <w:r w:rsidR="00F06512">
        <w:rPr>
          <w:sz w:val="26"/>
          <w:szCs w:val="26"/>
        </w:rPr>
        <w:t xml:space="preserve"> </w:t>
      </w:r>
      <w:r w:rsidR="00F06512" w:rsidRPr="00F06512">
        <w:rPr>
          <w:sz w:val="26"/>
          <w:szCs w:val="26"/>
        </w:rPr>
        <w:t>непосредственно, либо через МФЦ, либо через ПГУ ЛО, либо через ЕПГУ</w:t>
      </w:r>
      <w:r w:rsidR="002851CC">
        <w:rPr>
          <w:sz w:val="26"/>
          <w:szCs w:val="26"/>
        </w:rPr>
        <w:t xml:space="preserve"> </w:t>
      </w:r>
      <w:r w:rsidRPr="00D6247B">
        <w:rPr>
          <w:sz w:val="26"/>
          <w:szCs w:val="26"/>
        </w:rPr>
        <w:lastRenderedPageBreak/>
        <w:t>заявления и соответствующих документов от заявителя, перечисленных в пункте 6 раздела 2 Регламента.</w:t>
      </w:r>
    </w:p>
    <w:p w:rsidR="00697115" w:rsidRPr="00D6247B" w:rsidRDefault="0029605F" w:rsidP="00697115">
      <w:pPr>
        <w:ind w:firstLine="708"/>
        <w:jc w:val="both"/>
        <w:rPr>
          <w:sz w:val="26"/>
          <w:szCs w:val="26"/>
        </w:rPr>
      </w:pPr>
      <w:r w:rsidRPr="00D6247B">
        <w:rPr>
          <w:sz w:val="26"/>
          <w:szCs w:val="26"/>
        </w:rPr>
        <w:t>Специалист Комитета осуществляет прием документов в следующей последовательности:</w:t>
      </w:r>
    </w:p>
    <w:p w:rsidR="00697115" w:rsidRPr="00D6247B" w:rsidRDefault="00697115" w:rsidP="00697115">
      <w:pPr>
        <w:tabs>
          <w:tab w:val="left" w:pos="0"/>
        </w:tabs>
        <w:jc w:val="both"/>
        <w:rPr>
          <w:color w:val="000000"/>
          <w:sz w:val="26"/>
          <w:szCs w:val="26"/>
        </w:rPr>
      </w:pPr>
      <w:r w:rsidRPr="00D6247B">
        <w:rPr>
          <w:color w:val="000000"/>
          <w:sz w:val="26"/>
          <w:szCs w:val="26"/>
        </w:rPr>
        <w:tab/>
        <w:t xml:space="preserve">- принимает у </w:t>
      </w:r>
      <w:r w:rsidR="0029605F" w:rsidRPr="00D6247B">
        <w:rPr>
          <w:sz w:val="26"/>
          <w:szCs w:val="26"/>
        </w:rPr>
        <w:t>з</w:t>
      </w:r>
      <w:r w:rsidRPr="00D6247B">
        <w:rPr>
          <w:sz w:val="26"/>
          <w:szCs w:val="26"/>
        </w:rPr>
        <w:t>аявителя</w:t>
      </w:r>
      <w:r w:rsidRPr="00D6247B">
        <w:rPr>
          <w:color w:val="000000"/>
          <w:sz w:val="26"/>
          <w:szCs w:val="26"/>
        </w:rPr>
        <w:t xml:space="preserve"> документы, необходимые для предоставления </w:t>
      </w:r>
      <w:r w:rsidRPr="00D6247B">
        <w:rPr>
          <w:sz w:val="26"/>
          <w:szCs w:val="26"/>
        </w:rPr>
        <w:t>государственной</w:t>
      </w:r>
      <w:r w:rsidRPr="00D6247B">
        <w:rPr>
          <w:color w:val="000000"/>
          <w:sz w:val="26"/>
          <w:szCs w:val="26"/>
        </w:rPr>
        <w:t xml:space="preserve"> услуги;</w:t>
      </w:r>
    </w:p>
    <w:p w:rsidR="00697115" w:rsidRPr="00D6247B" w:rsidRDefault="00697115" w:rsidP="00697115">
      <w:pPr>
        <w:tabs>
          <w:tab w:val="left" w:pos="0"/>
        </w:tabs>
        <w:jc w:val="both"/>
        <w:rPr>
          <w:color w:val="000000"/>
          <w:sz w:val="26"/>
          <w:szCs w:val="26"/>
        </w:rPr>
      </w:pPr>
      <w:r w:rsidRPr="00D6247B">
        <w:rPr>
          <w:color w:val="000000"/>
          <w:sz w:val="26"/>
          <w:szCs w:val="26"/>
        </w:rPr>
        <w:tab/>
        <w:t>- проверяет наличие всех необходимых документов, предусмотренных</w:t>
      </w:r>
      <w:r w:rsidRPr="00D6247B">
        <w:rPr>
          <w:sz w:val="26"/>
          <w:szCs w:val="26"/>
        </w:rPr>
        <w:t xml:space="preserve"> пунктом 6 раздела 2</w:t>
      </w:r>
      <w:r w:rsidRPr="00D6247B">
        <w:rPr>
          <w:color w:val="000000"/>
          <w:sz w:val="26"/>
          <w:szCs w:val="26"/>
        </w:rPr>
        <w:t xml:space="preserve"> настоящего </w:t>
      </w:r>
      <w:r w:rsidR="0029605F" w:rsidRPr="00D6247B">
        <w:rPr>
          <w:color w:val="000000"/>
          <w:sz w:val="26"/>
          <w:szCs w:val="26"/>
        </w:rPr>
        <w:t>А</w:t>
      </w:r>
      <w:r w:rsidRPr="00D6247B">
        <w:rPr>
          <w:color w:val="000000"/>
          <w:sz w:val="26"/>
          <w:szCs w:val="26"/>
        </w:rPr>
        <w:t>дминистративного регламента;</w:t>
      </w:r>
    </w:p>
    <w:p w:rsidR="00697115" w:rsidRPr="00D6247B" w:rsidRDefault="00697115" w:rsidP="00697115">
      <w:pPr>
        <w:tabs>
          <w:tab w:val="left" w:pos="0"/>
        </w:tabs>
        <w:jc w:val="both"/>
        <w:rPr>
          <w:color w:val="000000"/>
          <w:sz w:val="26"/>
          <w:szCs w:val="26"/>
        </w:rPr>
      </w:pPr>
      <w:r w:rsidRPr="00D6247B">
        <w:rPr>
          <w:color w:val="000000"/>
          <w:sz w:val="26"/>
          <w:szCs w:val="26"/>
        </w:rPr>
        <w:tab/>
        <w:t>- регистрирует заявление и приложенные документы;</w:t>
      </w:r>
    </w:p>
    <w:p w:rsidR="0029605F" w:rsidRPr="00D6247B" w:rsidRDefault="0029605F" w:rsidP="00697115">
      <w:pPr>
        <w:tabs>
          <w:tab w:val="left" w:pos="0"/>
        </w:tabs>
        <w:jc w:val="both"/>
        <w:rPr>
          <w:color w:val="000000"/>
          <w:sz w:val="26"/>
          <w:szCs w:val="26"/>
        </w:rPr>
      </w:pPr>
      <w:r w:rsidRPr="00D6247B">
        <w:rPr>
          <w:color w:val="000000"/>
          <w:sz w:val="26"/>
          <w:szCs w:val="26"/>
        </w:rPr>
        <w:tab/>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государственной услуги, объясняет заявителю содержание выявленных недостатков в представленных документах</w:t>
      </w:r>
      <w:r w:rsidR="00F06512">
        <w:rPr>
          <w:color w:val="000000"/>
          <w:sz w:val="26"/>
          <w:szCs w:val="26"/>
        </w:rPr>
        <w:t xml:space="preserve"> и отказывает в приеме </w:t>
      </w:r>
      <w:proofErr w:type="spellStart"/>
      <w:r w:rsidR="00F06512">
        <w:rPr>
          <w:color w:val="000000"/>
          <w:sz w:val="26"/>
          <w:szCs w:val="26"/>
        </w:rPr>
        <w:t>докуметов</w:t>
      </w:r>
      <w:proofErr w:type="spellEnd"/>
      <w:r w:rsidRPr="00D6247B">
        <w:rPr>
          <w:color w:val="000000"/>
          <w:sz w:val="26"/>
          <w:szCs w:val="26"/>
        </w:rPr>
        <w:t>;</w:t>
      </w:r>
    </w:p>
    <w:p w:rsidR="00697115" w:rsidRPr="00D6247B" w:rsidRDefault="00697115" w:rsidP="00697115">
      <w:pPr>
        <w:tabs>
          <w:tab w:val="left" w:pos="0"/>
        </w:tabs>
        <w:jc w:val="both"/>
        <w:rPr>
          <w:color w:val="000000"/>
          <w:sz w:val="26"/>
          <w:szCs w:val="26"/>
        </w:rPr>
      </w:pPr>
      <w:r w:rsidRPr="00D6247B">
        <w:rPr>
          <w:color w:val="000000"/>
          <w:sz w:val="26"/>
          <w:szCs w:val="26"/>
        </w:rPr>
        <w:tab/>
        <w:t xml:space="preserve">- передает один экземпляр заявления с отметкой о его принятии на руки </w:t>
      </w:r>
      <w:r w:rsidR="0029605F" w:rsidRPr="00D6247B">
        <w:rPr>
          <w:color w:val="000000"/>
          <w:sz w:val="26"/>
          <w:szCs w:val="26"/>
        </w:rPr>
        <w:t>з</w:t>
      </w:r>
      <w:r w:rsidRPr="00D6247B">
        <w:rPr>
          <w:color w:val="000000"/>
          <w:sz w:val="26"/>
          <w:szCs w:val="26"/>
        </w:rPr>
        <w:t>аявителю;</w:t>
      </w:r>
    </w:p>
    <w:p w:rsidR="00697115" w:rsidRPr="00D6247B" w:rsidRDefault="00697115" w:rsidP="00697115">
      <w:pPr>
        <w:tabs>
          <w:tab w:val="left" w:pos="0"/>
        </w:tabs>
        <w:jc w:val="both"/>
        <w:rPr>
          <w:color w:val="000000"/>
          <w:sz w:val="26"/>
          <w:szCs w:val="26"/>
        </w:rPr>
      </w:pPr>
      <w:r w:rsidRPr="00D6247B">
        <w:rPr>
          <w:color w:val="000000"/>
          <w:sz w:val="26"/>
          <w:szCs w:val="26"/>
        </w:rPr>
        <w:tab/>
        <w:t>- передает заявление и приложенные документы на визу</w:t>
      </w:r>
      <w:r w:rsidR="002851CC">
        <w:rPr>
          <w:color w:val="000000"/>
          <w:sz w:val="26"/>
          <w:szCs w:val="26"/>
        </w:rPr>
        <w:t xml:space="preserve"> председателя Комитета</w:t>
      </w:r>
      <w:r w:rsidRPr="00D6247B">
        <w:rPr>
          <w:color w:val="000000"/>
          <w:sz w:val="26"/>
          <w:szCs w:val="26"/>
        </w:rPr>
        <w:t xml:space="preserve">, </w:t>
      </w:r>
      <w:r w:rsidRPr="00D6247B">
        <w:rPr>
          <w:sz w:val="26"/>
          <w:szCs w:val="26"/>
        </w:rPr>
        <w:t xml:space="preserve">а в период его временного отсутствия (временная нетрудоспособность, отпуск, служебная командировка) – </w:t>
      </w:r>
      <w:r w:rsidRPr="00D6247B">
        <w:rPr>
          <w:color w:val="000000"/>
          <w:sz w:val="26"/>
          <w:szCs w:val="26"/>
        </w:rPr>
        <w:t xml:space="preserve">заместителю </w:t>
      </w:r>
      <w:r w:rsidR="002851CC">
        <w:rPr>
          <w:color w:val="000000"/>
          <w:sz w:val="26"/>
          <w:szCs w:val="26"/>
        </w:rPr>
        <w:t xml:space="preserve">председателя Комитета </w:t>
      </w:r>
      <w:r w:rsidRPr="00D6247B">
        <w:rPr>
          <w:color w:val="000000"/>
          <w:sz w:val="26"/>
          <w:szCs w:val="26"/>
        </w:rPr>
        <w:t>(далее – Уполномоченное лицо).</w:t>
      </w:r>
    </w:p>
    <w:p w:rsidR="00697115" w:rsidRPr="00D6247B" w:rsidRDefault="00697115" w:rsidP="00697115">
      <w:pPr>
        <w:ind w:firstLine="708"/>
        <w:jc w:val="both"/>
        <w:rPr>
          <w:sz w:val="26"/>
          <w:szCs w:val="26"/>
        </w:rPr>
      </w:pPr>
      <w:r w:rsidRPr="00D6247B">
        <w:rPr>
          <w:sz w:val="26"/>
          <w:szCs w:val="26"/>
        </w:rPr>
        <w:t xml:space="preserve">Прием заявлений осуществляется специалистом </w:t>
      </w:r>
      <w:r w:rsidR="0029605F" w:rsidRPr="00D6247B">
        <w:rPr>
          <w:sz w:val="26"/>
          <w:szCs w:val="26"/>
        </w:rPr>
        <w:t>Комитета</w:t>
      </w:r>
      <w:r w:rsidRPr="00D6247B">
        <w:rPr>
          <w:sz w:val="26"/>
          <w:szCs w:val="26"/>
        </w:rPr>
        <w:t>, ответствен</w:t>
      </w:r>
      <w:r w:rsidR="0029605F" w:rsidRPr="00D6247B">
        <w:rPr>
          <w:sz w:val="26"/>
          <w:szCs w:val="26"/>
        </w:rPr>
        <w:t>ным за ведение делопроизводства.</w:t>
      </w:r>
    </w:p>
    <w:p w:rsidR="00697115" w:rsidRPr="00D6247B" w:rsidRDefault="00697115" w:rsidP="00697115">
      <w:pPr>
        <w:tabs>
          <w:tab w:val="left" w:pos="0"/>
        </w:tabs>
        <w:jc w:val="both"/>
        <w:rPr>
          <w:sz w:val="26"/>
          <w:szCs w:val="26"/>
        </w:rPr>
      </w:pPr>
      <w:r w:rsidRPr="00D6247B">
        <w:rPr>
          <w:color w:val="000000"/>
          <w:sz w:val="26"/>
          <w:szCs w:val="26"/>
        </w:rPr>
        <w:tab/>
        <w:t>Максимальный срок выполнения административного действия – 1 рабочий день.</w:t>
      </w:r>
    </w:p>
    <w:p w:rsidR="00697115" w:rsidRPr="00D6247B" w:rsidRDefault="00697115" w:rsidP="00697115">
      <w:pPr>
        <w:pStyle w:val="a7"/>
        <w:widowControl w:val="0"/>
        <w:suppressAutoHyphens/>
        <w:ind w:firstLine="708"/>
        <w:rPr>
          <w:sz w:val="26"/>
          <w:szCs w:val="26"/>
        </w:rPr>
      </w:pPr>
      <w:r w:rsidRPr="00D6247B">
        <w:rPr>
          <w:sz w:val="26"/>
          <w:szCs w:val="26"/>
        </w:rPr>
        <w:t xml:space="preserve">Результатом административной процедуры является регистрация заявления с приложенными документами и передача пакета документов, необходимых для предоставления государственной услуги </w:t>
      </w:r>
      <w:r w:rsidRPr="00D6247B">
        <w:rPr>
          <w:color w:val="000000"/>
          <w:sz w:val="26"/>
          <w:szCs w:val="26"/>
        </w:rPr>
        <w:t>Уполномоченному лицу</w:t>
      </w:r>
      <w:r w:rsidRPr="00D6247B">
        <w:rPr>
          <w:sz w:val="26"/>
          <w:szCs w:val="26"/>
        </w:rPr>
        <w:t>.</w:t>
      </w:r>
    </w:p>
    <w:p w:rsidR="00697115" w:rsidRPr="00D6247B" w:rsidRDefault="00697115" w:rsidP="00697115">
      <w:pPr>
        <w:pStyle w:val="a7"/>
        <w:widowControl w:val="0"/>
        <w:suppressAutoHyphens/>
        <w:ind w:firstLine="708"/>
        <w:rPr>
          <w:sz w:val="26"/>
          <w:szCs w:val="26"/>
        </w:rPr>
      </w:pPr>
      <w:r w:rsidRPr="00D6247B">
        <w:rPr>
          <w:sz w:val="26"/>
          <w:szCs w:val="26"/>
        </w:rPr>
        <w:t>Результат административного действия фиксируется в электронной форме.</w:t>
      </w:r>
    </w:p>
    <w:p w:rsidR="0029605F" w:rsidRPr="00D6247B" w:rsidRDefault="0029605F" w:rsidP="00697115">
      <w:pPr>
        <w:pStyle w:val="ConsPlusNormal"/>
        <w:widowControl/>
        <w:ind w:firstLine="540"/>
        <w:jc w:val="both"/>
        <w:outlineLvl w:val="1"/>
        <w:rPr>
          <w:rFonts w:ascii="Times New Roman" w:hAnsi="Times New Roman" w:cs="Times New Roman"/>
          <w:sz w:val="26"/>
          <w:szCs w:val="26"/>
        </w:rPr>
      </w:pPr>
    </w:p>
    <w:p w:rsidR="00697115" w:rsidRPr="00D6247B" w:rsidRDefault="00697115" w:rsidP="00697115">
      <w:pPr>
        <w:ind w:firstLine="720"/>
        <w:jc w:val="both"/>
        <w:rPr>
          <w:b/>
          <w:bCs/>
          <w:sz w:val="26"/>
          <w:szCs w:val="26"/>
        </w:rPr>
      </w:pPr>
      <w:r w:rsidRPr="00D6247B">
        <w:rPr>
          <w:b/>
          <w:bCs/>
          <w:sz w:val="26"/>
          <w:szCs w:val="26"/>
        </w:rPr>
        <w:t>2. Формирование и направление межведомственного запроса в орган, участвующий в предоставлении государственной услуги</w:t>
      </w:r>
    </w:p>
    <w:p w:rsidR="0029605F" w:rsidRPr="00D6247B" w:rsidRDefault="0029605F" w:rsidP="0029605F">
      <w:pPr>
        <w:ind w:firstLine="708"/>
        <w:jc w:val="both"/>
        <w:rPr>
          <w:sz w:val="26"/>
          <w:szCs w:val="26"/>
        </w:rPr>
      </w:pPr>
      <w:r w:rsidRPr="00D6247B">
        <w:rPr>
          <w:sz w:val="26"/>
          <w:szCs w:val="26"/>
        </w:rPr>
        <w:t>Основанием для начала предоставления</w:t>
      </w:r>
      <w:r w:rsidRPr="00D6247B">
        <w:rPr>
          <w:b/>
          <w:sz w:val="26"/>
          <w:szCs w:val="26"/>
        </w:rPr>
        <w:t xml:space="preserve"> </w:t>
      </w:r>
      <w:r w:rsidRPr="00D6247B">
        <w:rPr>
          <w:sz w:val="26"/>
          <w:szCs w:val="26"/>
        </w:rPr>
        <w:t xml:space="preserve">государственной услуги является </w:t>
      </w:r>
      <w:r w:rsidRPr="003615A1">
        <w:rPr>
          <w:sz w:val="26"/>
          <w:szCs w:val="26"/>
        </w:rPr>
        <w:t>поступление в Комитет непосредственно, либо через МФЦ</w:t>
      </w:r>
      <w:r w:rsidR="009517D8" w:rsidRPr="003615A1">
        <w:rPr>
          <w:sz w:val="26"/>
          <w:szCs w:val="26"/>
        </w:rPr>
        <w:t>,</w:t>
      </w:r>
      <w:r w:rsidR="009517D8" w:rsidRPr="003615A1">
        <w:t xml:space="preserve"> </w:t>
      </w:r>
      <w:r w:rsidR="009517D8" w:rsidRPr="003615A1">
        <w:rPr>
          <w:sz w:val="26"/>
          <w:szCs w:val="26"/>
        </w:rPr>
        <w:t>либо через ПГУ ЛО, либо через ЕПГУ</w:t>
      </w:r>
      <w:r w:rsidRPr="003615A1">
        <w:rPr>
          <w:sz w:val="26"/>
          <w:szCs w:val="26"/>
        </w:rPr>
        <w:t xml:space="preserve">  документов без приложения документов, указанных в пункте 7 раздела 2</w:t>
      </w:r>
      <w:r w:rsidRPr="00D6247B">
        <w:rPr>
          <w:sz w:val="26"/>
          <w:szCs w:val="26"/>
        </w:rPr>
        <w:t xml:space="preserve"> Регламента.</w:t>
      </w:r>
    </w:p>
    <w:p w:rsidR="00697115" w:rsidRPr="00D6247B" w:rsidRDefault="00697115" w:rsidP="00697115">
      <w:pPr>
        <w:ind w:firstLine="708"/>
        <w:jc w:val="both"/>
        <w:rPr>
          <w:sz w:val="26"/>
          <w:szCs w:val="26"/>
        </w:rPr>
      </w:pPr>
      <w:r w:rsidRPr="00D6247B">
        <w:rPr>
          <w:sz w:val="26"/>
          <w:szCs w:val="26"/>
        </w:rPr>
        <w:t>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Федеральную службу государственной регистрации, кадастра и картографии РФ и в Министерство культуры Российской Федерации на получение документов, указанных в пункте 7 раздела 2 Регламента.</w:t>
      </w:r>
    </w:p>
    <w:p w:rsidR="00697115" w:rsidRPr="00D6247B" w:rsidRDefault="00697115" w:rsidP="00697115">
      <w:pPr>
        <w:ind w:firstLine="708"/>
        <w:jc w:val="both"/>
        <w:rPr>
          <w:sz w:val="26"/>
          <w:szCs w:val="26"/>
        </w:rPr>
      </w:pPr>
      <w:r w:rsidRPr="00D6247B">
        <w:rPr>
          <w:sz w:val="26"/>
          <w:szCs w:val="26"/>
        </w:rPr>
        <w:t>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rsidR="00697115" w:rsidRPr="00D6247B" w:rsidRDefault="00697115" w:rsidP="00697115">
      <w:pPr>
        <w:ind w:firstLine="708"/>
        <w:jc w:val="both"/>
        <w:rPr>
          <w:sz w:val="26"/>
          <w:szCs w:val="26"/>
        </w:rPr>
      </w:pPr>
      <w:r w:rsidRPr="00D6247B">
        <w:rPr>
          <w:sz w:val="26"/>
          <w:szCs w:val="26"/>
        </w:rPr>
        <w:t>Ответственный исполнитель вправе запрашивать документы, указанные в пункте 7 раздела 2 Регламента, только при наличии поступившего заявления.</w:t>
      </w:r>
    </w:p>
    <w:p w:rsidR="00697115" w:rsidRPr="00D6247B" w:rsidRDefault="00697115" w:rsidP="00697115">
      <w:pPr>
        <w:ind w:firstLine="708"/>
        <w:jc w:val="both"/>
        <w:rPr>
          <w:sz w:val="26"/>
          <w:szCs w:val="26"/>
        </w:rPr>
      </w:pPr>
      <w:r w:rsidRPr="00D6247B">
        <w:rPr>
          <w:sz w:val="26"/>
          <w:szCs w:val="26"/>
        </w:rPr>
        <w:t>Результатом административной процедуры является получение ответа на межведомственный запрос.</w:t>
      </w:r>
    </w:p>
    <w:p w:rsidR="00697115" w:rsidRPr="00D6247B" w:rsidRDefault="00697115" w:rsidP="00697115">
      <w:pPr>
        <w:pStyle w:val="ConsPlusNormal"/>
        <w:widowControl/>
        <w:ind w:firstLine="708"/>
        <w:jc w:val="both"/>
        <w:outlineLvl w:val="1"/>
        <w:rPr>
          <w:rFonts w:ascii="Times New Roman" w:hAnsi="Times New Roman" w:cs="Times New Roman"/>
          <w:sz w:val="26"/>
          <w:szCs w:val="26"/>
          <w:u w:val="single"/>
        </w:rPr>
      </w:pPr>
    </w:p>
    <w:p w:rsidR="00697115" w:rsidRPr="00D6247B" w:rsidRDefault="00697115" w:rsidP="00697115">
      <w:pPr>
        <w:ind w:firstLine="720"/>
        <w:jc w:val="both"/>
        <w:rPr>
          <w:b/>
          <w:bCs/>
          <w:sz w:val="26"/>
          <w:szCs w:val="26"/>
        </w:rPr>
      </w:pPr>
      <w:r w:rsidRPr="00D6247B">
        <w:rPr>
          <w:b/>
          <w:bCs/>
          <w:sz w:val="26"/>
          <w:szCs w:val="26"/>
        </w:rPr>
        <w:t>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697115" w:rsidRPr="00D6247B" w:rsidRDefault="00697115" w:rsidP="00697115">
      <w:pPr>
        <w:ind w:firstLine="708"/>
        <w:jc w:val="both"/>
        <w:rPr>
          <w:sz w:val="26"/>
          <w:szCs w:val="26"/>
        </w:rPr>
      </w:pPr>
      <w:r w:rsidRPr="00D6247B">
        <w:rPr>
          <w:sz w:val="26"/>
          <w:szCs w:val="26"/>
        </w:rPr>
        <w:lastRenderedPageBreak/>
        <w:t xml:space="preserve">Ответственный исполнитель в течение </w:t>
      </w:r>
      <w:r w:rsidR="00E53322">
        <w:rPr>
          <w:sz w:val="26"/>
          <w:szCs w:val="26"/>
        </w:rPr>
        <w:t>20</w:t>
      </w:r>
      <w:r w:rsidRPr="00D6247B">
        <w:rPr>
          <w:sz w:val="26"/>
          <w:szCs w:val="26"/>
        </w:rPr>
        <w:t xml:space="preserve"> дней после поступления документов для получения задания или разрешения осуществляет следующие административные действия:</w:t>
      </w:r>
    </w:p>
    <w:p w:rsidR="00697115" w:rsidRPr="00D6247B" w:rsidRDefault="00697115" w:rsidP="00697115">
      <w:pPr>
        <w:ind w:firstLine="708"/>
        <w:jc w:val="both"/>
        <w:rPr>
          <w:sz w:val="26"/>
          <w:szCs w:val="26"/>
        </w:rPr>
      </w:pPr>
      <w:r w:rsidRPr="00D6247B">
        <w:rPr>
          <w:sz w:val="26"/>
          <w:szCs w:val="26"/>
        </w:rPr>
        <w:t>По выдаче или об отказе в получении задания на проведение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1) проверяет правильность оформления заполнения, отсутствие подчисток, приписок, исправлений в тексте, соответствие указанных сведений:</w:t>
      </w:r>
    </w:p>
    <w:p w:rsidR="00697115" w:rsidRPr="00D6247B" w:rsidRDefault="00697115" w:rsidP="00697115">
      <w:pPr>
        <w:ind w:firstLine="708"/>
        <w:jc w:val="both"/>
        <w:rPr>
          <w:sz w:val="26"/>
          <w:szCs w:val="26"/>
        </w:rPr>
      </w:pPr>
      <w:r w:rsidRPr="00D6247B">
        <w:rPr>
          <w:sz w:val="26"/>
          <w:szCs w:val="26"/>
        </w:rPr>
        <w:t>- в заявлении о выдаче задания (Приложение № 3 к Регламенту);</w:t>
      </w:r>
    </w:p>
    <w:p w:rsidR="00697115" w:rsidRPr="00D6247B" w:rsidRDefault="00082D26" w:rsidP="00697115">
      <w:pPr>
        <w:ind w:firstLine="708"/>
        <w:jc w:val="both"/>
        <w:rPr>
          <w:sz w:val="26"/>
          <w:szCs w:val="26"/>
        </w:rPr>
      </w:pPr>
      <w:r w:rsidRPr="00D6247B">
        <w:rPr>
          <w:sz w:val="26"/>
          <w:szCs w:val="26"/>
        </w:rPr>
        <w:t>-</w:t>
      </w:r>
      <w:r w:rsidR="00697115" w:rsidRPr="00D6247B">
        <w:rPr>
          <w:sz w:val="26"/>
          <w:szCs w:val="26"/>
        </w:rPr>
        <w:t>в техническом отчете о состоянии объекта культурного наследия (Приложение № 4 к Регламенту), в том числе наличие подписей;</w:t>
      </w:r>
    </w:p>
    <w:p w:rsidR="00697115" w:rsidRPr="00D6247B" w:rsidRDefault="00697115" w:rsidP="00697115">
      <w:pPr>
        <w:ind w:firstLine="708"/>
        <w:jc w:val="both"/>
        <w:rPr>
          <w:sz w:val="26"/>
          <w:szCs w:val="26"/>
        </w:rPr>
      </w:pPr>
      <w:r w:rsidRPr="00D6247B">
        <w:rPr>
          <w:sz w:val="26"/>
          <w:szCs w:val="26"/>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подпунктах 1, 2 и </w:t>
      </w:r>
      <w:r w:rsidR="00E01F92" w:rsidRPr="00D6247B">
        <w:rPr>
          <w:sz w:val="26"/>
          <w:szCs w:val="26"/>
        </w:rPr>
        <w:t>6</w:t>
      </w:r>
      <w:r w:rsidRPr="00D6247B">
        <w:rPr>
          <w:sz w:val="26"/>
          <w:szCs w:val="26"/>
        </w:rPr>
        <w:t xml:space="preserve"> пункта 5 раздела 2 Регламента;</w:t>
      </w:r>
    </w:p>
    <w:p w:rsidR="00697115" w:rsidRPr="00D6247B" w:rsidRDefault="00697115" w:rsidP="00697115">
      <w:pPr>
        <w:ind w:firstLine="708"/>
        <w:jc w:val="both"/>
        <w:rPr>
          <w:sz w:val="26"/>
          <w:szCs w:val="26"/>
        </w:rPr>
      </w:pPr>
      <w:r w:rsidRPr="00D6247B">
        <w:rPr>
          <w:sz w:val="26"/>
          <w:szCs w:val="26"/>
        </w:rPr>
        <w:t>3) готовит проект задания (Приложение № 9 к Регламенту), письмо о выдаче или об отказе в выдаче задания;</w:t>
      </w:r>
    </w:p>
    <w:p w:rsidR="00697115" w:rsidRPr="00D6247B" w:rsidRDefault="00697115" w:rsidP="00697115">
      <w:pPr>
        <w:ind w:firstLine="708"/>
        <w:jc w:val="both"/>
        <w:rPr>
          <w:sz w:val="26"/>
          <w:szCs w:val="26"/>
        </w:rPr>
      </w:pPr>
      <w:r w:rsidRPr="00D6247B">
        <w:rPr>
          <w:sz w:val="26"/>
          <w:szCs w:val="26"/>
        </w:rPr>
        <w:t>По выдаче разрешения или об отказе в выдаче разрешения на проведение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1) проверяет правильность оформления заполнения, отсутствие подчисток, приписок, исправлений в тексте, соответствие указанных сведений:</w:t>
      </w:r>
    </w:p>
    <w:p w:rsidR="00697115" w:rsidRPr="00D6247B" w:rsidRDefault="00697115" w:rsidP="00697115">
      <w:pPr>
        <w:ind w:firstLine="708"/>
        <w:jc w:val="both"/>
        <w:rPr>
          <w:sz w:val="26"/>
          <w:szCs w:val="26"/>
        </w:rPr>
      </w:pPr>
      <w:r w:rsidRPr="00D6247B">
        <w:rPr>
          <w:sz w:val="26"/>
          <w:szCs w:val="26"/>
        </w:rPr>
        <w:t>- в заявлении (Приложение № 5 к Регламенту);</w:t>
      </w:r>
    </w:p>
    <w:p w:rsidR="00697115" w:rsidRPr="00D6247B" w:rsidRDefault="00697115" w:rsidP="00697115">
      <w:pPr>
        <w:ind w:firstLine="708"/>
        <w:jc w:val="both"/>
        <w:rPr>
          <w:sz w:val="26"/>
          <w:szCs w:val="26"/>
        </w:rPr>
      </w:pPr>
      <w:r w:rsidRPr="00D6247B">
        <w:rPr>
          <w:sz w:val="26"/>
          <w:szCs w:val="26"/>
        </w:rPr>
        <w:t>- в техническом отчете о состоянии объекта культурного наследия (Приложение № 4 к Регламенту), в том числе наличие подписей и печатей на документах (в случае проведения противоаварийных работ);</w:t>
      </w:r>
    </w:p>
    <w:p w:rsidR="00697115" w:rsidRPr="00D6247B" w:rsidRDefault="00697115" w:rsidP="00697115">
      <w:pPr>
        <w:ind w:firstLine="708"/>
        <w:jc w:val="both"/>
        <w:rPr>
          <w:sz w:val="26"/>
          <w:szCs w:val="26"/>
        </w:rPr>
      </w:pPr>
      <w:proofErr w:type="gramStart"/>
      <w:r w:rsidRPr="00D6247B">
        <w:rPr>
          <w:sz w:val="26"/>
          <w:szCs w:val="26"/>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подпунктах 1, 2, </w:t>
      </w:r>
      <w:r w:rsidR="00126550" w:rsidRPr="00D6247B">
        <w:rPr>
          <w:sz w:val="26"/>
          <w:szCs w:val="26"/>
        </w:rPr>
        <w:t>6</w:t>
      </w:r>
      <w:r w:rsidRPr="00D6247B">
        <w:rPr>
          <w:sz w:val="26"/>
          <w:szCs w:val="26"/>
        </w:rPr>
        <w:t xml:space="preserve"> и </w:t>
      </w:r>
      <w:r w:rsidR="00126550" w:rsidRPr="00D6247B">
        <w:rPr>
          <w:sz w:val="26"/>
          <w:szCs w:val="26"/>
        </w:rPr>
        <w:t>7</w:t>
      </w:r>
      <w:r w:rsidRPr="00D6247B">
        <w:rPr>
          <w:sz w:val="26"/>
          <w:szCs w:val="26"/>
        </w:rPr>
        <w:t xml:space="preserve"> (последнее - в случае проведения работ по сохранению объекта культурного наследия, затрагивающих конструктивные и другие характеристики надежности и безопасности такого объекта) пункта 5 раздела 2 Регламента;</w:t>
      </w:r>
      <w:proofErr w:type="gramEnd"/>
    </w:p>
    <w:p w:rsidR="00697115" w:rsidRPr="00D6247B" w:rsidRDefault="00697115" w:rsidP="00697115">
      <w:pPr>
        <w:ind w:firstLine="708"/>
        <w:jc w:val="both"/>
        <w:rPr>
          <w:sz w:val="26"/>
          <w:szCs w:val="26"/>
        </w:rPr>
      </w:pPr>
      <w:r w:rsidRPr="00D6247B">
        <w:rPr>
          <w:sz w:val="26"/>
          <w:szCs w:val="26"/>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4) готовит проект разрешения и письма о выдаче или об отказе в выдаче разрешения;</w:t>
      </w:r>
    </w:p>
    <w:p w:rsidR="00697115" w:rsidRPr="00D6247B" w:rsidRDefault="00697115" w:rsidP="00697115">
      <w:pPr>
        <w:ind w:firstLine="708"/>
        <w:jc w:val="both"/>
        <w:rPr>
          <w:sz w:val="26"/>
          <w:szCs w:val="26"/>
        </w:rPr>
      </w:pPr>
      <w:r w:rsidRPr="00D6247B">
        <w:rPr>
          <w:sz w:val="26"/>
          <w:szCs w:val="26"/>
        </w:rPr>
        <w:t>По выдаче разрешения или об отказе в выдаче разрешения на возобновление приостановленных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1) проверяет правильность оформления заполнения, отсутствие подчисток, приписок, исправлений в тексте, соответствие указанных сведений в заявлении о выдаче разрешения (Приложение № 6 к Регламенту);</w:t>
      </w:r>
    </w:p>
    <w:p w:rsidR="00697115" w:rsidRPr="00D6247B" w:rsidRDefault="00697115" w:rsidP="00697115">
      <w:pPr>
        <w:ind w:firstLine="708"/>
        <w:jc w:val="both"/>
        <w:rPr>
          <w:sz w:val="26"/>
          <w:szCs w:val="26"/>
        </w:rPr>
      </w:pPr>
      <w:proofErr w:type="gramStart"/>
      <w:r w:rsidRPr="00D6247B">
        <w:rPr>
          <w:sz w:val="26"/>
          <w:szCs w:val="26"/>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подпунктах 1, 2, </w:t>
      </w:r>
      <w:r w:rsidR="00126550" w:rsidRPr="00D6247B">
        <w:rPr>
          <w:sz w:val="26"/>
          <w:szCs w:val="26"/>
        </w:rPr>
        <w:t>6</w:t>
      </w:r>
      <w:r w:rsidRPr="00D6247B">
        <w:rPr>
          <w:sz w:val="26"/>
          <w:szCs w:val="26"/>
        </w:rPr>
        <w:t xml:space="preserve"> и </w:t>
      </w:r>
      <w:r w:rsidR="00126550" w:rsidRPr="00D6247B">
        <w:rPr>
          <w:sz w:val="26"/>
          <w:szCs w:val="26"/>
        </w:rPr>
        <w:t>7</w:t>
      </w:r>
      <w:r w:rsidRPr="00D6247B">
        <w:rPr>
          <w:sz w:val="26"/>
          <w:szCs w:val="26"/>
        </w:rPr>
        <w:t xml:space="preserve"> (последнее - в случае проведения работ по сохранению объекта культурного наследия, затрагивающих конструктивные и другие характеристики надежности и безопасности такого объекта) пункта 5 раздела 2 Регламента;</w:t>
      </w:r>
      <w:proofErr w:type="gramEnd"/>
    </w:p>
    <w:p w:rsidR="00697115" w:rsidRPr="00D6247B" w:rsidRDefault="00697115" w:rsidP="00697115">
      <w:pPr>
        <w:ind w:firstLine="708"/>
        <w:jc w:val="both"/>
        <w:rPr>
          <w:sz w:val="26"/>
          <w:szCs w:val="26"/>
        </w:rPr>
      </w:pPr>
      <w:r w:rsidRPr="00D6247B">
        <w:rPr>
          <w:sz w:val="26"/>
          <w:szCs w:val="26"/>
        </w:rPr>
        <w:t>3) проводит анализ</w:t>
      </w:r>
      <w:r w:rsidR="00E53322">
        <w:rPr>
          <w:sz w:val="26"/>
          <w:szCs w:val="26"/>
        </w:rPr>
        <w:t xml:space="preserve"> </w:t>
      </w:r>
      <w:r w:rsidRPr="00D6247B">
        <w:rPr>
          <w:sz w:val="26"/>
          <w:szCs w:val="26"/>
        </w:rPr>
        <w:t>документов, подтверждающих устранение указанных в предписании о приостановке работ нарушений;</w:t>
      </w:r>
    </w:p>
    <w:p w:rsidR="00697115" w:rsidRPr="00D6247B" w:rsidRDefault="00697115" w:rsidP="00697115">
      <w:pPr>
        <w:ind w:firstLine="708"/>
        <w:jc w:val="both"/>
        <w:rPr>
          <w:sz w:val="26"/>
          <w:szCs w:val="26"/>
        </w:rPr>
      </w:pPr>
      <w:r w:rsidRPr="00D6247B">
        <w:rPr>
          <w:sz w:val="26"/>
          <w:szCs w:val="26"/>
        </w:rPr>
        <w:t>4) готовит проект разрешения и письма о выдаче или об отказе в выдаче разрешения.</w:t>
      </w:r>
    </w:p>
    <w:p w:rsidR="00697115" w:rsidRPr="00D6247B" w:rsidRDefault="00697115" w:rsidP="00697115">
      <w:pPr>
        <w:ind w:firstLine="708"/>
        <w:jc w:val="both"/>
        <w:rPr>
          <w:sz w:val="26"/>
          <w:szCs w:val="26"/>
        </w:rPr>
      </w:pPr>
      <w:r w:rsidRPr="00D6247B">
        <w:rPr>
          <w:sz w:val="26"/>
          <w:szCs w:val="26"/>
        </w:rPr>
        <w:lastRenderedPageBreak/>
        <w:t>При рассмотрении представленных документов ответственный исполнитель вправе обращаться в Министерство культуры Российской Федерации, 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w:t>
      </w:r>
    </w:p>
    <w:p w:rsidR="00697115" w:rsidRPr="00D6247B" w:rsidRDefault="00697115" w:rsidP="00697115">
      <w:pPr>
        <w:ind w:firstLine="708"/>
        <w:jc w:val="both"/>
        <w:rPr>
          <w:sz w:val="26"/>
          <w:szCs w:val="26"/>
        </w:rPr>
      </w:pPr>
      <w:r w:rsidRPr="00D6247B">
        <w:rPr>
          <w:sz w:val="26"/>
          <w:szCs w:val="26"/>
        </w:rPr>
        <w:t>Срок подготовки и направления ответа на обращение не может превышать более 5 рабочих дней со дня поступления такого обращения.</w:t>
      </w:r>
    </w:p>
    <w:p w:rsidR="00697115" w:rsidRPr="00D6247B" w:rsidRDefault="00697115" w:rsidP="00697115">
      <w:pPr>
        <w:ind w:firstLine="708"/>
        <w:jc w:val="both"/>
        <w:rPr>
          <w:sz w:val="26"/>
          <w:szCs w:val="26"/>
        </w:rPr>
      </w:pPr>
      <w:r w:rsidRPr="00D6247B">
        <w:rPr>
          <w:sz w:val="26"/>
          <w:szCs w:val="26"/>
        </w:rPr>
        <w:t xml:space="preserve">При выявлении </w:t>
      </w:r>
      <w:r w:rsidR="003E09E0" w:rsidRPr="00D6247B">
        <w:rPr>
          <w:sz w:val="26"/>
          <w:szCs w:val="26"/>
        </w:rPr>
        <w:t xml:space="preserve">отсутствия документов, необходимых для предоставления государственной услуги, либо </w:t>
      </w:r>
      <w:r w:rsidRPr="00D6247B">
        <w:rPr>
          <w:sz w:val="26"/>
          <w:szCs w:val="26"/>
        </w:rPr>
        <w:t>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с указанием конкретных оснований для приостановления государственной услуги.</w:t>
      </w:r>
    </w:p>
    <w:p w:rsidR="00697115" w:rsidRPr="00D6247B" w:rsidRDefault="00697115" w:rsidP="00697115">
      <w:pPr>
        <w:ind w:firstLine="708"/>
        <w:jc w:val="both"/>
        <w:rPr>
          <w:sz w:val="26"/>
          <w:szCs w:val="26"/>
        </w:rPr>
      </w:pPr>
      <w:r w:rsidRPr="00D6247B">
        <w:rPr>
          <w:sz w:val="26"/>
          <w:szCs w:val="26"/>
        </w:rPr>
        <w:t>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w:t>
      </w:r>
    </w:p>
    <w:p w:rsidR="00697115" w:rsidRPr="00D6247B" w:rsidRDefault="00697115" w:rsidP="00697115">
      <w:pPr>
        <w:ind w:firstLine="708"/>
        <w:jc w:val="both"/>
        <w:rPr>
          <w:sz w:val="26"/>
          <w:szCs w:val="26"/>
        </w:rPr>
      </w:pPr>
      <w:r w:rsidRPr="00D6247B">
        <w:rPr>
          <w:sz w:val="26"/>
          <w:szCs w:val="26"/>
        </w:rPr>
        <w:t xml:space="preserve">Оформление заказного письма о представлении недостающих документов или о необходимости представления информации осуществляется на бланке </w:t>
      </w:r>
      <w:r w:rsidR="00082D26" w:rsidRPr="00D6247B">
        <w:rPr>
          <w:sz w:val="26"/>
          <w:szCs w:val="26"/>
        </w:rPr>
        <w:t>Комитета</w:t>
      </w:r>
      <w:r w:rsidRPr="00D6247B">
        <w:rPr>
          <w:sz w:val="26"/>
          <w:szCs w:val="26"/>
        </w:rPr>
        <w:t>, в котором указывается:</w:t>
      </w:r>
    </w:p>
    <w:p w:rsidR="00697115" w:rsidRPr="00D6247B" w:rsidRDefault="00697115" w:rsidP="00697115">
      <w:pPr>
        <w:ind w:firstLine="708"/>
        <w:jc w:val="both"/>
        <w:rPr>
          <w:sz w:val="26"/>
          <w:szCs w:val="26"/>
        </w:rPr>
      </w:pPr>
      <w:r w:rsidRPr="00D6247B">
        <w:rPr>
          <w:sz w:val="26"/>
          <w:szCs w:val="26"/>
        </w:rPr>
        <w:t>1) исходящий номер и дата письма;</w:t>
      </w:r>
    </w:p>
    <w:p w:rsidR="00697115" w:rsidRPr="00D6247B" w:rsidRDefault="00697115" w:rsidP="00697115">
      <w:pPr>
        <w:ind w:firstLine="708"/>
        <w:jc w:val="both"/>
        <w:rPr>
          <w:sz w:val="26"/>
          <w:szCs w:val="26"/>
        </w:rPr>
      </w:pPr>
      <w:r w:rsidRPr="00D6247B">
        <w:rPr>
          <w:sz w:val="26"/>
          <w:szCs w:val="26"/>
        </w:rPr>
        <w:t>2) полное или сокращенное наименование и организационно-правовая форма заявителя;</w:t>
      </w:r>
    </w:p>
    <w:p w:rsidR="00697115" w:rsidRPr="00D6247B" w:rsidRDefault="00697115" w:rsidP="00697115">
      <w:pPr>
        <w:ind w:firstLine="708"/>
        <w:jc w:val="both"/>
        <w:rPr>
          <w:sz w:val="26"/>
          <w:szCs w:val="26"/>
        </w:rPr>
      </w:pPr>
      <w:r w:rsidRPr="00D6247B">
        <w:rPr>
          <w:sz w:val="26"/>
          <w:szCs w:val="26"/>
        </w:rPr>
        <w:t>3) основания для приостановления государственной услуги;</w:t>
      </w:r>
    </w:p>
    <w:p w:rsidR="00697115" w:rsidRPr="00D6247B" w:rsidRDefault="00697115" w:rsidP="00697115">
      <w:pPr>
        <w:ind w:firstLine="708"/>
        <w:jc w:val="both"/>
        <w:rPr>
          <w:sz w:val="26"/>
          <w:szCs w:val="26"/>
        </w:rPr>
      </w:pPr>
      <w:r w:rsidRPr="00D6247B">
        <w:rPr>
          <w:sz w:val="26"/>
          <w:szCs w:val="26"/>
        </w:rPr>
        <w:t>4) срок представления недостающих документов.</w:t>
      </w:r>
    </w:p>
    <w:p w:rsidR="00697115" w:rsidRPr="00D6247B" w:rsidRDefault="00697115" w:rsidP="00697115">
      <w:pPr>
        <w:ind w:firstLine="708"/>
        <w:jc w:val="both"/>
        <w:rPr>
          <w:sz w:val="26"/>
          <w:szCs w:val="26"/>
        </w:rPr>
      </w:pPr>
      <w:r w:rsidRPr="00D6247B">
        <w:rPr>
          <w:sz w:val="26"/>
          <w:szCs w:val="26"/>
        </w:rPr>
        <w:t xml:space="preserve">Заказное письмо о представлении недостающих документов или о необходимости представления информации подписывается руководителем </w:t>
      </w:r>
      <w:r w:rsidR="00082D26" w:rsidRPr="00D6247B">
        <w:rPr>
          <w:sz w:val="26"/>
          <w:szCs w:val="26"/>
        </w:rPr>
        <w:t>Комитета</w:t>
      </w:r>
      <w:r w:rsidRPr="00D6247B">
        <w:rPr>
          <w:sz w:val="26"/>
          <w:szCs w:val="26"/>
        </w:rPr>
        <w:t xml:space="preserve"> (структурного подразделения)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697115" w:rsidRPr="00D6247B" w:rsidRDefault="00697115" w:rsidP="00697115">
      <w:pPr>
        <w:ind w:firstLine="708"/>
        <w:jc w:val="both"/>
        <w:rPr>
          <w:sz w:val="26"/>
          <w:szCs w:val="26"/>
        </w:rPr>
      </w:pPr>
      <w:r w:rsidRPr="00D6247B">
        <w:rPr>
          <w:sz w:val="26"/>
          <w:szCs w:val="26"/>
        </w:rPr>
        <w:t xml:space="preserve">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Единый портал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r w:rsidR="000926EA" w:rsidRPr="00D6247B">
        <w:rPr>
          <w:sz w:val="26"/>
          <w:szCs w:val="26"/>
        </w:rPr>
        <w:t>Комитетом</w:t>
      </w:r>
      <w:r w:rsidRPr="00D6247B">
        <w:rPr>
          <w:sz w:val="26"/>
          <w:szCs w:val="26"/>
        </w:rPr>
        <w:t>.</w:t>
      </w:r>
    </w:p>
    <w:p w:rsidR="00697115" w:rsidRPr="00D6247B" w:rsidRDefault="00697115" w:rsidP="00697115">
      <w:pPr>
        <w:ind w:firstLine="708"/>
        <w:jc w:val="both"/>
        <w:rPr>
          <w:sz w:val="26"/>
          <w:szCs w:val="26"/>
        </w:rPr>
      </w:pPr>
      <w:r w:rsidRPr="00D6247B">
        <w:rPr>
          <w:sz w:val="26"/>
          <w:szCs w:val="26"/>
        </w:rPr>
        <w:t>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rsidR="00697115" w:rsidRPr="00D6247B" w:rsidRDefault="00697115" w:rsidP="00697115">
      <w:pPr>
        <w:ind w:firstLine="708"/>
        <w:jc w:val="both"/>
        <w:rPr>
          <w:sz w:val="26"/>
          <w:szCs w:val="26"/>
        </w:rPr>
      </w:pPr>
      <w:r w:rsidRPr="00D6247B">
        <w:rPr>
          <w:sz w:val="26"/>
          <w:szCs w:val="26"/>
        </w:rPr>
        <w:t>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В случае непредставления документов государственная услуга приостанавливается.</w:t>
      </w:r>
    </w:p>
    <w:p w:rsidR="00697115" w:rsidRPr="00D6247B" w:rsidRDefault="00697115" w:rsidP="00697115">
      <w:pPr>
        <w:ind w:firstLine="708"/>
        <w:jc w:val="both"/>
        <w:rPr>
          <w:sz w:val="26"/>
          <w:szCs w:val="26"/>
        </w:rPr>
      </w:pPr>
      <w:r w:rsidRPr="00D6247B">
        <w:rPr>
          <w:sz w:val="26"/>
          <w:szCs w:val="26"/>
        </w:rPr>
        <w:t>Ответственный исполнитель по результатам проверки:</w:t>
      </w:r>
    </w:p>
    <w:p w:rsidR="00697115" w:rsidRPr="00D6247B" w:rsidRDefault="00697115" w:rsidP="00697115">
      <w:pPr>
        <w:ind w:firstLine="708"/>
        <w:jc w:val="both"/>
        <w:rPr>
          <w:sz w:val="26"/>
          <w:szCs w:val="26"/>
        </w:rPr>
      </w:pPr>
      <w:r w:rsidRPr="00D6247B">
        <w:rPr>
          <w:sz w:val="26"/>
          <w:szCs w:val="26"/>
        </w:rPr>
        <w:t>По выдаче задания:</w:t>
      </w:r>
    </w:p>
    <w:p w:rsidR="00697115" w:rsidRPr="00D6247B" w:rsidRDefault="00697115" w:rsidP="00697115">
      <w:pPr>
        <w:ind w:firstLine="708"/>
        <w:jc w:val="both"/>
        <w:rPr>
          <w:sz w:val="26"/>
          <w:szCs w:val="26"/>
        </w:rPr>
      </w:pPr>
      <w:r w:rsidRPr="00D6247B">
        <w:rPr>
          <w:sz w:val="26"/>
          <w:szCs w:val="26"/>
        </w:rPr>
        <w:t>1) визирует 1 экземпляр проекта задания на обратной стороне;</w:t>
      </w:r>
    </w:p>
    <w:p w:rsidR="00697115" w:rsidRPr="00D6247B" w:rsidRDefault="00697115" w:rsidP="00697115">
      <w:pPr>
        <w:ind w:firstLine="708"/>
        <w:jc w:val="both"/>
        <w:rPr>
          <w:sz w:val="26"/>
          <w:szCs w:val="26"/>
        </w:rPr>
      </w:pPr>
      <w:r w:rsidRPr="00D6247B">
        <w:rPr>
          <w:sz w:val="26"/>
          <w:szCs w:val="26"/>
        </w:rPr>
        <w:t>2) составляет проект письма о выдаче или об отказе в выдаче задания;</w:t>
      </w:r>
    </w:p>
    <w:p w:rsidR="00697115" w:rsidRPr="00D6247B" w:rsidRDefault="00697115" w:rsidP="00697115">
      <w:pPr>
        <w:ind w:firstLine="708"/>
        <w:jc w:val="both"/>
        <w:rPr>
          <w:sz w:val="26"/>
          <w:szCs w:val="26"/>
        </w:rPr>
      </w:pPr>
      <w:r w:rsidRPr="00D6247B">
        <w:rPr>
          <w:sz w:val="26"/>
          <w:szCs w:val="26"/>
        </w:rPr>
        <w:lastRenderedPageBreak/>
        <w:t>3) визирует 1 экземпляр проекта письма о выдаче или об отказе в выдаче задания;</w:t>
      </w:r>
    </w:p>
    <w:p w:rsidR="00697115" w:rsidRPr="00D6247B" w:rsidRDefault="00697115" w:rsidP="00697115">
      <w:pPr>
        <w:ind w:firstLine="708"/>
        <w:jc w:val="both"/>
        <w:rPr>
          <w:sz w:val="26"/>
          <w:szCs w:val="26"/>
        </w:rPr>
      </w:pPr>
      <w:r w:rsidRPr="00D6247B">
        <w:rPr>
          <w:sz w:val="26"/>
          <w:szCs w:val="26"/>
        </w:rPr>
        <w:t xml:space="preserve">4) в течение 1 рабочего дня передает на визу начальнику соответствующего отдела структурного подразделения и на подпись руководителю </w:t>
      </w:r>
      <w:r w:rsidR="000926EA" w:rsidRPr="00D6247B">
        <w:rPr>
          <w:sz w:val="26"/>
          <w:szCs w:val="26"/>
        </w:rPr>
        <w:t>Комитета</w:t>
      </w:r>
      <w:r w:rsidRPr="00D6247B">
        <w:rPr>
          <w:sz w:val="26"/>
          <w:szCs w:val="26"/>
        </w:rPr>
        <w:t xml:space="preserve"> (структурного подразделения);</w:t>
      </w:r>
    </w:p>
    <w:p w:rsidR="00697115" w:rsidRPr="00D6247B" w:rsidRDefault="00697115" w:rsidP="00697115">
      <w:pPr>
        <w:ind w:firstLine="708"/>
        <w:jc w:val="both"/>
        <w:rPr>
          <w:sz w:val="26"/>
          <w:szCs w:val="26"/>
        </w:rPr>
      </w:pPr>
      <w:r w:rsidRPr="00D6247B">
        <w:rPr>
          <w:sz w:val="26"/>
          <w:szCs w:val="26"/>
        </w:rPr>
        <w:t>По выдаче разрешения:</w:t>
      </w:r>
    </w:p>
    <w:p w:rsidR="00697115" w:rsidRPr="00D6247B" w:rsidRDefault="00697115" w:rsidP="00697115">
      <w:pPr>
        <w:ind w:firstLine="708"/>
        <w:jc w:val="both"/>
        <w:rPr>
          <w:sz w:val="26"/>
          <w:szCs w:val="26"/>
        </w:rPr>
      </w:pPr>
      <w:r w:rsidRPr="00D6247B">
        <w:rPr>
          <w:sz w:val="26"/>
          <w:szCs w:val="26"/>
        </w:rPr>
        <w:t>1) составляет проект разрешения;</w:t>
      </w:r>
    </w:p>
    <w:p w:rsidR="00697115" w:rsidRPr="00D6247B" w:rsidRDefault="00697115" w:rsidP="00697115">
      <w:pPr>
        <w:ind w:firstLine="708"/>
        <w:jc w:val="both"/>
        <w:rPr>
          <w:sz w:val="26"/>
          <w:szCs w:val="26"/>
        </w:rPr>
      </w:pPr>
      <w:r w:rsidRPr="00D6247B">
        <w:rPr>
          <w:sz w:val="26"/>
          <w:szCs w:val="26"/>
        </w:rPr>
        <w:t>2) составляет проект письма о выдаче или об отказе в выдаче разрешения.</w:t>
      </w:r>
    </w:p>
    <w:p w:rsidR="00697115" w:rsidRPr="00D6247B" w:rsidRDefault="00697115" w:rsidP="00697115">
      <w:pPr>
        <w:ind w:firstLine="708"/>
        <w:jc w:val="both"/>
        <w:rPr>
          <w:sz w:val="26"/>
          <w:szCs w:val="26"/>
        </w:rPr>
      </w:pPr>
      <w:r w:rsidRPr="00D6247B">
        <w:rPr>
          <w:sz w:val="26"/>
          <w:szCs w:val="26"/>
        </w:rPr>
        <w:t xml:space="preserve">Разрешение оформляется ответственным исполнителем на специальном бланке </w:t>
      </w:r>
      <w:r w:rsidR="000926EA" w:rsidRPr="00D6247B">
        <w:rPr>
          <w:sz w:val="26"/>
          <w:szCs w:val="26"/>
        </w:rPr>
        <w:t>Комитета</w:t>
      </w:r>
      <w:r w:rsidRPr="00D6247B">
        <w:rPr>
          <w:sz w:val="26"/>
          <w:szCs w:val="26"/>
        </w:rPr>
        <w:t>, в котором указываются следующие сведения:</w:t>
      </w:r>
    </w:p>
    <w:p w:rsidR="00697115" w:rsidRPr="00D6247B" w:rsidRDefault="00697115" w:rsidP="00697115">
      <w:pPr>
        <w:ind w:firstLine="708"/>
        <w:jc w:val="both"/>
        <w:rPr>
          <w:sz w:val="26"/>
          <w:szCs w:val="26"/>
        </w:rPr>
      </w:pPr>
      <w:r w:rsidRPr="00D6247B">
        <w:rPr>
          <w:sz w:val="26"/>
          <w:szCs w:val="26"/>
        </w:rPr>
        <w:t xml:space="preserve">1) наименование </w:t>
      </w:r>
      <w:r w:rsidR="000926EA" w:rsidRPr="00D6247B">
        <w:rPr>
          <w:sz w:val="26"/>
          <w:szCs w:val="26"/>
        </w:rPr>
        <w:t>Комитета</w:t>
      </w:r>
      <w:r w:rsidRPr="00D6247B">
        <w:rPr>
          <w:sz w:val="26"/>
          <w:szCs w:val="26"/>
        </w:rPr>
        <w:t>, принявшего решение;</w:t>
      </w:r>
    </w:p>
    <w:p w:rsidR="00697115" w:rsidRPr="00D6247B" w:rsidRDefault="00697115" w:rsidP="00697115">
      <w:pPr>
        <w:ind w:firstLine="708"/>
        <w:jc w:val="both"/>
        <w:rPr>
          <w:sz w:val="26"/>
          <w:szCs w:val="26"/>
        </w:rPr>
      </w:pPr>
      <w:r w:rsidRPr="00D6247B">
        <w:rPr>
          <w:sz w:val="26"/>
          <w:szCs w:val="26"/>
        </w:rPr>
        <w:t xml:space="preserve">2) дата и номер </w:t>
      </w:r>
      <w:r w:rsidR="00ED1843" w:rsidRPr="00D6247B">
        <w:rPr>
          <w:sz w:val="26"/>
          <w:szCs w:val="26"/>
        </w:rPr>
        <w:t>раз</w:t>
      </w:r>
      <w:r w:rsidRPr="00D6247B">
        <w:rPr>
          <w:sz w:val="26"/>
          <w:szCs w:val="26"/>
        </w:rPr>
        <w:t>решения;</w:t>
      </w:r>
    </w:p>
    <w:p w:rsidR="00697115" w:rsidRPr="00D6247B" w:rsidRDefault="00697115" w:rsidP="00697115">
      <w:pPr>
        <w:ind w:firstLine="708"/>
        <w:jc w:val="both"/>
        <w:rPr>
          <w:sz w:val="26"/>
          <w:szCs w:val="26"/>
        </w:rPr>
      </w:pPr>
      <w:r w:rsidRPr="00D6247B">
        <w:rPr>
          <w:sz w:val="26"/>
          <w:szCs w:val="26"/>
        </w:rPr>
        <w:t>3) полное наименование юридического лица с указанием его организационно-правовой формы или фамилии, имени и отчества (последнее - при наличии) заявителя;</w:t>
      </w:r>
    </w:p>
    <w:p w:rsidR="00697115" w:rsidRPr="00D6247B" w:rsidRDefault="00697115" w:rsidP="00697115">
      <w:pPr>
        <w:ind w:firstLine="708"/>
        <w:jc w:val="both"/>
        <w:rPr>
          <w:sz w:val="26"/>
          <w:szCs w:val="26"/>
        </w:rPr>
      </w:pPr>
      <w:r w:rsidRPr="00D6247B">
        <w:rPr>
          <w:sz w:val="26"/>
          <w:szCs w:val="26"/>
        </w:rPr>
        <w:t>4) адрес (место нахождения) заявителя;</w:t>
      </w:r>
    </w:p>
    <w:p w:rsidR="00697115" w:rsidRPr="00D6247B" w:rsidRDefault="00697115" w:rsidP="00697115">
      <w:pPr>
        <w:ind w:firstLine="708"/>
        <w:jc w:val="both"/>
        <w:rPr>
          <w:sz w:val="26"/>
          <w:szCs w:val="26"/>
        </w:rPr>
      </w:pPr>
      <w:r w:rsidRPr="00D6247B">
        <w:rPr>
          <w:sz w:val="26"/>
          <w:szCs w:val="26"/>
        </w:rPr>
        <w:t>5) идентификационный номер налогоплательщика заявителя (ИНН);</w:t>
      </w:r>
    </w:p>
    <w:p w:rsidR="00697115" w:rsidRPr="00D6247B" w:rsidRDefault="00697115" w:rsidP="00697115">
      <w:pPr>
        <w:ind w:firstLine="708"/>
        <w:jc w:val="both"/>
        <w:rPr>
          <w:sz w:val="26"/>
          <w:szCs w:val="26"/>
        </w:rPr>
      </w:pPr>
      <w:r w:rsidRPr="00D6247B">
        <w:rPr>
          <w:sz w:val="26"/>
          <w:szCs w:val="26"/>
        </w:rPr>
        <w:t>6) перечень видов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7) сведения об организации, осуществляющей работы по сохранению объекта культурного наследия (регистрационный номер и дата лицензии на осуществление деятельности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8) наименование объекта культурного наследия;</w:t>
      </w:r>
    </w:p>
    <w:p w:rsidR="00697115" w:rsidRPr="00D6247B" w:rsidRDefault="00697115" w:rsidP="00697115">
      <w:pPr>
        <w:ind w:firstLine="708"/>
        <w:jc w:val="both"/>
        <w:rPr>
          <w:sz w:val="26"/>
          <w:szCs w:val="26"/>
        </w:rPr>
      </w:pPr>
      <w:r w:rsidRPr="00D6247B">
        <w:rPr>
          <w:sz w:val="26"/>
          <w:szCs w:val="26"/>
        </w:rPr>
        <w:t>9) адрес (местонахождение) объекта культурного наследия;</w:t>
      </w:r>
    </w:p>
    <w:p w:rsidR="00697115" w:rsidRPr="00D6247B" w:rsidRDefault="00697115" w:rsidP="00697115">
      <w:pPr>
        <w:ind w:firstLine="708"/>
        <w:jc w:val="both"/>
        <w:rPr>
          <w:sz w:val="26"/>
          <w:szCs w:val="26"/>
        </w:rPr>
      </w:pPr>
      <w:r w:rsidRPr="00D6247B">
        <w:rPr>
          <w:sz w:val="26"/>
          <w:szCs w:val="26"/>
        </w:rPr>
        <w:t>10) сведения о научно-проектной документации, наименование организации-разработчика, с каким органом охраны осуществлялось согласование (регистрационный номер и дата договора, полное наименование организации, местонахождение);</w:t>
      </w:r>
    </w:p>
    <w:p w:rsidR="00697115" w:rsidRPr="00D6247B" w:rsidRDefault="00697115" w:rsidP="00697115">
      <w:pPr>
        <w:ind w:firstLine="708"/>
        <w:jc w:val="both"/>
        <w:rPr>
          <w:sz w:val="26"/>
          <w:szCs w:val="26"/>
        </w:rPr>
      </w:pPr>
      <w:r w:rsidRPr="00D6247B">
        <w:rPr>
          <w:sz w:val="26"/>
          <w:szCs w:val="26"/>
        </w:rPr>
        <w:t>11) срок действия разрешения.</w:t>
      </w:r>
    </w:p>
    <w:p w:rsidR="00697115" w:rsidRPr="00D6247B" w:rsidRDefault="00697115" w:rsidP="00697115">
      <w:pPr>
        <w:ind w:firstLine="708"/>
        <w:jc w:val="both"/>
        <w:rPr>
          <w:sz w:val="26"/>
          <w:szCs w:val="26"/>
        </w:rPr>
      </w:pPr>
      <w:r w:rsidRPr="00D6247B">
        <w:rPr>
          <w:sz w:val="26"/>
          <w:szCs w:val="26"/>
        </w:rPr>
        <w:t>Подготовленные документы визируются ответственным исполнителем и вместе с оригиналом разрешения в течение 1 рабочего дня передаются на визу начальнику отдела структурного подразделения и</w:t>
      </w:r>
      <w:r w:rsidR="000926EA" w:rsidRPr="00D6247B">
        <w:rPr>
          <w:sz w:val="26"/>
          <w:szCs w:val="26"/>
        </w:rPr>
        <w:t xml:space="preserve"> на подпись руководителю Комитета </w:t>
      </w:r>
      <w:r w:rsidRPr="00D6247B">
        <w:rPr>
          <w:sz w:val="26"/>
          <w:szCs w:val="26"/>
        </w:rPr>
        <w:t>(структурного подразделения).</w:t>
      </w:r>
    </w:p>
    <w:p w:rsidR="00697115" w:rsidRPr="00D6247B" w:rsidRDefault="00697115" w:rsidP="00697115">
      <w:pPr>
        <w:ind w:firstLine="708"/>
        <w:jc w:val="both"/>
        <w:rPr>
          <w:sz w:val="26"/>
          <w:szCs w:val="26"/>
        </w:rPr>
      </w:pPr>
      <w:r w:rsidRPr="00D6247B">
        <w:rPr>
          <w:sz w:val="26"/>
          <w:szCs w:val="26"/>
        </w:rPr>
        <w:t>Внесение изменений в выданное задание или разрешение не допускается.</w:t>
      </w:r>
    </w:p>
    <w:p w:rsidR="00697115" w:rsidRPr="00D6247B" w:rsidRDefault="00697115" w:rsidP="00697115">
      <w:pPr>
        <w:ind w:firstLine="708"/>
        <w:jc w:val="both"/>
        <w:rPr>
          <w:sz w:val="26"/>
          <w:szCs w:val="26"/>
        </w:rPr>
      </w:pPr>
    </w:p>
    <w:p w:rsidR="00697115" w:rsidRPr="00D6247B" w:rsidRDefault="00697115" w:rsidP="00697115">
      <w:pPr>
        <w:ind w:firstLine="720"/>
        <w:jc w:val="both"/>
        <w:rPr>
          <w:b/>
          <w:bCs/>
          <w:sz w:val="26"/>
          <w:szCs w:val="26"/>
        </w:rPr>
      </w:pPr>
      <w:r w:rsidRPr="00D6247B">
        <w:rPr>
          <w:b/>
          <w:bCs/>
          <w:sz w:val="26"/>
          <w:szCs w:val="26"/>
        </w:rPr>
        <w:t>4. Выдача или отказ в выдаче задания или разрешения, предоставление копии или дубликата задания или разрешения.</w:t>
      </w:r>
    </w:p>
    <w:p w:rsidR="00697115" w:rsidRPr="00D6247B" w:rsidRDefault="00697115" w:rsidP="00697115">
      <w:pPr>
        <w:ind w:firstLine="708"/>
        <w:jc w:val="both"/>
        <w:rPr>
          <w:sz w:val="26"/>
          <w:szCs w:val="26"/>
        </w:rPr>
      </w:pPr>
      <w:r w:rsidRPr="00D6247B">
        <w:rPr>
          <w:sz w:val="26"/>
          <w:szCs w:val="26"/>
        </w:rPr>
        <w:t xml:space="preserve">Выдача задания или разрешения осуществляется ответственным исполнителем в течение 5 рабочих дней </w:t>
      </w:r>
      <w:proofErr w:type="gramStart"/>
      <w:r w:rsidRPr="00D6247B">
        <w:rPr>
          <w:sz w:val="26"/>
          <w:szCs w:val="26"/>
        </w:rPr>
        <w:t xml:space="preserve">с даты </w:t>
      </w:r>
      <w:r w:rsidR="003B01FC" w:rsidRPr="00D6247B">
        <w:rPr>
          <w:sz w:val="26"/>
          <w:szCs w:val="26"/>
        </w:rPr>
        <w:t>подписания</w:t>
      </w:r>
      <w:proofErr w:type="gramEnd"/>
      <w:r w:rsidR="003B01FC" w:rsidRPr="00D6247B">
        <w:rPr>
          <w:sz w:val="26"/>
          <w:szCs w:val="26"/>
        </w:rPr>
        <w:t xml:space="preserve"> задания или разрешения руководителем </w:t>
      </w:r>
      <w:r w:rsidR="000926EA" w:rsidRPr="00D6247B">
        <w:rPr>
          <w:sz w:val="26"/>
          <w:szCs w:val="26"/>
        </w:rPr>
        <w:t>Комитета</w:t>
      </w:r>
      <w:r w:rsidR="003B01FC" w:rsidRPr="00D6247B">
        <w:rPr>
          <w:sz w:val="26"/>
          <w:szCs w:val="26"/>
        </w:rPr>
        <w:t xml:space="preserve"> (</w:t>
      </w:r>
      <w:r w:rsidR="00925178" w:rsidRPr="00D6247B">
        <w:rPr>
          <w:sz w:val="26"/>
          <w:szCs w:val="26"/>
        </w:rPr>
        <w:t>структурного подразделения)</w:t>
      </w:r>
      <w:r w:rsidRPr="00D6247B">
        <w:rPr>
          <w:sz w:val="26"/>
          <w:szCs w:val="26"/>
        </w:rPr>
        <w:t>.</w:t>
      </w:r>
    </w:p>
    <w:p w:rsidR="00697115" w:rsidRPr="00D6247B" w:rsidRDefault="00697115" w:rsidP="00697115">
      <w:pPr>
        <w:ind w:firstLine="708"/>
        <w:jc w:val="both"/>
        <w:rPr>
          <w:sz w:val="26"/>
          <w:szCs w:val="26"/>
        </w:rPr>
      </w:pPr>
      <w:r w:rsidRPr="00D6247B">
        <w:rPr>
          <w:sz w:val="26"/>
          <w:szCs w:val="26"/>
        </w:rPr>
        <w:t>Задание или разрешение выдаются ответственным исполнителем в 1 экземпляре заявителю или его представителю, имеющему доверенность на получение задания или разрешения, и не подлежат передаче другим лицам.</w:t>
      </w:r>
    </w:p>
    <w:p w:rsidR="00697115" w:rsidRPr="00D6247B" w:rsidRDefault="00697115" w:rsidP="00697115">
      <w:pPr>
        <w:ind w:firstLine="708"/>
        <w:jc w:val="both"/>
        <w:rPr>
          <w:sz w:val="26"/>
          <w:szCs w:val="26"/>
        </w:rPr>
      </w:pPr>
      <w:r w:rsidRPr="00D6247B">
        <w:rPr>
          <w:sz w:val="26"/>
          <w:szCs w:val="26"/>
        </w:rPr>
        <w:t>Факт выдачи задания заявителю (его представителю) регистрируется ответственным исполнителем в Журнале учета выдачи заданий (Приложение № 10 к Регламенту).</w:t>
      </w:r>
    </w:p>
    <w:p w:rsidR="00697115" w:rsidRPr="00D6247B" w:rsidRDefault="00697115" w:rsidP="00697115">
      <w:pPr>
        <w:ind w:firstLine="708"/>
        <w:jc w:val="both"/>
        <w:rPr>
          <w:sz w:val="26"/>
          <w:szCs w:val="26"/>
        </w:rPr>
      </w:pPr>
      <w:r w:rsidRPr="00D6247B">
        <w:rPr>
          <w:sz w:val="26"/>
          <w:szCs w:val="26"/>
        </w:rPr>
        <w:t>Факт выдачи разрешения регистрируется ответственным исполнителем и в Журнале регистрации получения разрешений (Приложение № 11 к Регламенту).</w:t>
      </w:r>
    </w:p>
    <w:p w:rsidR="00697115" w:rsidRPr="00D6247B" w:rsidRDefault="00697115" w:rsidP="00697115">
      <w:pPr>
        <w:ind w:firstLine="708"/>
        <w:jc w:val="both"/>
        <w:rPr>
          <w:sz w:val="26"/>
          <w:szCs w:val="26"/>
        </w:rPr>
      </w:pPr>
      <w:r w:rsidRPr="00D6247B">
        <w:rPr>
          <w:sz w:val="26"/>
          <w:szCs w:val="26"/>
        </w:rPr>
        <w:t>Заявителю может быть отказано в выдаче задания или разрешения по основаниям, установленным пунктом 1</w:t>
      </w:r>
      <w:r w:rsidR="003615A1">
        <w:rPr>
          <w:sz w:val="26"/>
          <w:szCs w:val="26"/>
        </w:rPr>
        <w:t>0</w:t>
      </w:r>
      <w:r w:rsidRPr="00D6247B">
        <w:rPr>
          <w:sz w:val="26"/>
          <w:szCs w:val="26"/>
        </w:rPr>
        <w:t xml:space="preserve"> Раздела 2 Регламента.</w:t>
      </w:r>
    </w:p>
    <w:p w:rsidR="00697115" w:rsidRPr="00D6247B" w:rsidRDefault="00697115" w:rsidP="00697115">
      <w:pPr>
        <w:ind w:firstLine="708"/>
        <w:jc w:val="both"/>
        <w:rPr>
          <w:sz w:val="26"/>
          <w:szCs w:val="26"/>
        </w:rPr>
      </w:pPr>
      <w:r w:rsidRPr="00D6247B">
        <w:rPr>
          <w:sz w:val="26"/>
          <w:szCs w:val="26"/>
        </w:rPr>
        <w:t>Отказ в выдаче задания или разрешения оформляется в письменной форме.</w:t>
      </w:r>
    </w:p>
    <w:p w:rsidR="00697115" w:rsidRPr="00D6247B" w:rsidRDefault="00697115" w:rsidP="00697115">
      <w:pPr>
        <w:ind w:firstLine="708"/>
        <w:jc w:val="both"/>
        <w:rPr>
          <w:sz w:val="26"/>
          <w:szCs w:val="26"/>
        </w:rPr>
      </w:pPr>
      <w:r w:rsidRPr="00D6247B">
        <w:rPr>
          <w:sz w:val="26"/>
          <w:szCs w:val="26"/>
        </w:rPr>
        <w:lastRenderedPageBreak/>
        <w:t xml:space="preserve">Ответственный исполнитель готовит проект отказа с указанием мотивированных причин отказа и представляет его на подпись руководителю </w:t>
      </w:r>
      <w:r w:rsidR="000926EA" w:rsidRPr="00D6247B">
        <w:rPr>
          <w:sz w:val="26"/>
          <w:szCs w:val="26"/>
        </w:rPr>
        <w:t>Комитета (структурного подразделения).</w:t>
      </w:r>
    </w:p>
    <w:p w:rsidR="00697115" w:rsidRPr="00D6247B" w:rsidRDefault="00697115" w:rsidP="00697115">
      <w:pPr>
        <w:ind w:firstLine="708"/>
        <w:jc w:val="both"/>
        <w:rPr>
          <w:sz w:val="26"/>
          <w:szCs w:val="26"/>
        </w:rPr>
      </w:pPr>
      <w:r w:rsidRPr="00D6247B">
        <w:rPr>
          <w:sz w:val="26"/>
          <w:szCs w:val="26"/>
        </w:rPr>
        <w:t>Максимальный срок исполнения процедуры - 1 рабочий день.</w:t>
      </w:r>
    </w:p>
    <w:p w:rsidR="00697115" w:rsidRPr="00D6247B" w:rsidRDefault="00697115" w:rsidP="00697115">
      <w:pPr>
        <w:ind w:firstLine="708"/>
        <w:jc w:val="both"/>
        <w:rPr>
          <w:sz w:val="26"/>
          <w:szCs w:val="26"/>
        </w:rPr>
      </w:pPr>
      <w:r w:rsidRPr="00D6247B">
        <w:rPr>
          <w:sz w:val="26"/>
          <w:szCs w:val="26"/>
        </w:rPr>
        <w:t xml:space="preserve">Руководитель </w:t>
      </w:r>
      <w:r w:rsidR="000926EA" w:rsidRPr="00D6247B">
        <w:rPr>
          <w:sz w:val="26"/>
          <w:szCs w:val="26"/>
        </w:rPr>
        <w:t>Комитета</w:t>
      </w:r>
      <w:r w:rsidRPr="00D6247B">
        <w:rPr>
          <w:sz w:val="26"/>
          <w:szCs w:val="26"/>
        </w:rPr>
        <w:t xml:space="preserve"> (структурного подразделения) подписывает отказ в выдаче задания или разрешения, который передается ответственному исполнителю.</w:t>
      </w:r>
    </w:p>
    <w:p w:rsidR="00697115" w:rsidRPr="00D6247B" w:rsidRDefault="00697115" w:rsidP="00697115">
      <w:pPr>
        <w:ind w:firstLine="708"/>
        <w:jc w:val="both"/>
        <w:rPr>
          <w:sz w:val="26"/>
          <w:szCs w:val="26"/>
        </w:rPr>
      </w:pPr>
      <w:r w:rsidRPr="00D6247B">
        <w:rPr>
          <w:sz w:val="26"/>
          <w:szCs w:val="26"/>
        </w:rPr>
        <w:t>Максимальный срок исполнения процедуры - 3 рабочих дня.</w:t>
      </w:r>
    </w:p>
    <w:p w:rsidR="00697115" w:rsidRPr="00D6247B" w:rsidRDefault="00697115" w:rsidP="00697115">
      <w:pPr>
        <w:ind w:firstLine="708"/>
        <w:jc w:val="both"/>
        <w:rPr>
          <w:sz w:val="26"/>
          <w:szCs w:val="26"/>
        </w:rPr>
      </w:pPr>
      <w:r w:rsidRPr="00D6247B">
        <w:rPr>
          <w:sz w:val="26"/>
          <w:szCs w:val="26"/>
        </w:rPr>
        <w:t>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w:t>
      </w:r>
    </w:p>
    <w:p w:rsidR="00697115" w:rsidRPr="00D6247B" w:rsidRDefault="00697115" w:rsidP="00697115">
      <w:pPr>
        <w:ind w:firstLine="708"/>
        <w:jc w:val="both"/>
        <w:rPr>
          <w:sz w:val="26"/>
          <w:szCs w:val="26"/>
        </w:rPr>
      </w:pPr>
      <w:r w:rsidRPr="00D6247B">
        <w:rPr>
          <w:sz w:val="26"/>
          <w:szCs w:val="26"/>
        </w:rPr>
        <w:t>Письменный отказ заявителю в выдаче задания или разрешения направляется заказным письмом в течение 30 рабочих дней с момента регистрации заявления.</w:t>
      </w:r>
    </w:p>
    <w:p w:rsidR="00697115" w:rsidRPr="00D6247B" w:rsidRDefault="00697115" w:rsidP="00697115">
      <w:pPr>
        <w:ind w:firstLine="708"/>
        <w:jc w:val="both"/>
        <w:rPr>
          <w:sz w:val="26"/>
          <w:szCs w:val="26"/>
        </w:rPr>
      </w:pPr>
      <w:r w:rsidRPr="00D6247B">
        <w:rPr>
          <w:sz w:val="26"/>
          <w:szCs w:val="26"/>
        </w:rPr>
        <w:t xml:space="preserve">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w:t>
      </w:r>
      <w:r w:rsidR="000926EA" w:rsidRPr="00D6247B">
        <w:rPr>
          <w:sz w:val="26"/>
          <w:szCs w:val="26"/>
        </w:rPr>
        <w:t xml:space="preserve">Комитете </w:t>
      </w:r>
      <w:r w:rsidRPr="00D6247B">
        <w:rPr>
          <w:sz w:val="26"/>
          <w:szCs w:val="26"/>
        </w:rPr>
        <w:t>(структурном подразделении),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697115" w:rsidRPr="00D6247B" w:rsidRDefault="00697115" w:rsidP="00697115">
      <w:pPr>
        <w:ind w:firstLine="708"/>
        <w:jc w:val="both"/>
        <w:rPr>
          <w:sz w:val="26"/>
          <w:szCs w:val="26"/>
        </w:rPr>
      </w:pPr>
      <w:r w:rsidRPr="00D6247B">
        <w:rPr>
          <w:sz w:val="26"/>
          <w:szCs w:val="26"/>
        </w:rPr>
        <w:t>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 указанному заявителем.</w:t>
      </w:r>
    </w:p>
    <w:p w:rsidR="00697115" w:rsidRPr="00D6247B" w:rsidRDefault="00697115" w:rsidP="00697115">
      <w:pPr>
        <w:ind w:firstLine="708"/>
        <w:jc w:val="both"/>
        <w:rPr>
          <w:sz w:val="26"/>
          <w:szCs w:val="26"/>
        </w:rPr>
      </w:pPr>
      <w:r w:rsidRPr="00D6247B">
        <w:rPr>
          <w:sz w:val="26"/>
          <w:szCs w:val="26"/>
        </w:rPr>
        <w:t xml:space="preserve">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0926EA" w:rsidRPr="00D6247B">
        <w:rPr>
          <w:sz w:val="26"/>
          <w:szCs w:val="26"/>
        </w:rPr>
        <w:t>Комитетом</w:t>
      </w:r>
      <w:r w:rsidRPr="00D6247B">
        <w:rPr>
          <w:sz w:val="26"/>
          <w:szCs w:val="26"/>
        </w:rPr>
        <w:t>, который в присутствии заявителя проверяет:</w:t>
      </w:r>
    </w:p>
    <w:p w:rsidR="00697115" w:rsidRPr="00D6247B" w:rsidRDefault="00697115" w:rsidP="00697115">
      <w:pPr>
        <w:ind w:firstLine="708"/>
        <w:jc w:val="both"/>
        <w:rPr>
          <w:sz w:val="26"/>
          <w:szCs w:val="26"/>
        </w:rPr>
      </w:pPr>
      <w:r w:rsidRPr="00D6247B">
        <w:rPr>
          <w:sz w:val="26"/>
          <w:szCs w:val="26"/>
        </w:rPr>
        <w:t>- паспорт заявителя;</w:t>
      </w:r>
    </w:p>
    <w:p w:rsidR="00697115" w:rsidRPr="00D6247B" w:rsidRDefault="00697115" w:rsidP="00697115">
      <w:pPr>
        <w:ind w:firstLine="708"/>
        <w:jc w:val="both"/>
        <w:rPr>
          <w:sz w:val="26"/>
          <w:szCs w:val="26"/>
        </w:rPr>
      </w:pPr>
      <w:r w:rsidRPr="00D6247B">
        <w:rPr>
          <w:sz w:val="26"/>
          <w:szCs w:val="26"/>
        </w:rPr>
        <w:t>- паспорт и доверенность, в случае, если выдается доверенному лицу.</w:t>
      </w:r>
    </w:p>
    <w:p w:rsidR="00697115" w:rsidRPr="00D6247B" w:rsidRDefault="00697115" w:rsidP="00697115">
      <w:pPr>
        <w:ind w:firstLine="708"/>
        <w:jc w:val="both"/>
        <w:rPr>
          <w:sz w:val="26"/>
          <w:szCs w:val="26"/>
        </w:rPr>
      </w:pPr>
      <w:r w:rsidRPr="00D6247B">
        <w:rPr>
          <w:sz w:val="26"/>
          <w:szCs w:val="26"/>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697115" w:rsidRPr="00D6247B" w:rsidRDefault="00697115" w:rsidP="00697115">
      <w:pPr>
        <w:ind w:firstLine="708"/>
        <w:jc w:val="both"/>
        <w:rPr>
          <w:sz w:val="26"/>
          <w:szCs w:val="26"/>
        </w:rPr>
      </w:pPr>
      <w:r w:rsidRPr="00D6247B">
        <w:rPr>
          <w:sz w:val="26"/>
          <w:szCs w:val="26"/>
        </w:rPr>
        <w:t>Ответственный исполнитель выдает заявителю уведомление о выдаче задания или разрешения либо письмо об отказе в выдаче задания или разрешения.</w:t>
      </w:r>
    </w:p>
    <w:p w:rsidR="00697115" w:rsidRPr="00D6247B" w:rsidRDefault="00697115" w:rsidP="00697115">
      <w:pPr>
        <w:ind w:firstLine="708"/>
        <w:jc w:val="both"/>
        <w:rPr>
          <w:sz w:val="26"/>
          <w:szCs w:val="26"/>
        </w:rPr>
      </w:pPr>
      <w:r w:rsidRPr="00D6247B">
        <w:rPr>
          <w:sz w:val="26"/>
          <w:szCs w:val="26"/>
        </w:rPr>
        <w:t>Вручение задания или разрешения осуществляется в соответствии с требованиями, установленными настоящим пунктом Регламента.</w:t>
      </w:r>
    </w:p>
    <w:p w:rsidR="00697115" w:rsidRPr="00D6247B" w:rsidRDefault="00697115" w:rsidP="00697115">
      <w:pPr>
        <w:ind w:firstLine="708"/>
        <w:jc w:val="both"/>
        <w:rPr>
          <w:sz w:val="26"/>
          <w:szCs w:val="26"/>
        </w:rPr>
      </w:pPr>
      <w:r w:rsidRPr="00D6247B">
        <w:rPr>
          <w:sz w:val="26"/>
          <w:szCs w:val="26"/>
        </w:rPr>
        <w:t xml:space="preserve">В случае поступления заявления о предоставлении заверенной копии задания или разрешения </w:t>
      </w:r>
      <w:r w:rsidR="002F6677" w:rsidRPr="00D6247B">
        <w:rPr>
          <w:sz w:val="26"/>
          <w:szCs w:val="26"/>
        </w:rPr>
        <w:t>Комитет</w:t>
      </w:r>
      <w:r w:rsidRPr="00D6247B">
        <w:rPr>
          <w:sz w:val="26"/>
          <w:szCs w:val="26"/>
        </w:rPr>
        <w:t xml:space="preserve"> (структурное подразделение) выдает заявителю заверенные копии задания или разрешения по установленной форме и содержащие запись "Копия".</w:t>
      </w:r>
    </w:p>
    <w:p w:rsidR="00697115" w:rsidRPr="00D6247B" w:rsidRDefault="00697115" w:rsidP="00697115">
      <w:pPr>
        <w:ind w:firstLine="708"/>
        <w:jc w:val="both"/>
        <w:rPr>
          <w:sz w:val="26"/>
          <w:szCs w:val="26"/>
        </w:rPr>
      </w:pPr>
      <w:r w:rsidRPr="00D6247B">
        <w:rPr>
          <w:sz w:val="26"/>
          <w:szCs w:val="26"/>
        </w:rPr>
        <w:t>Максимальный срок исполнения процедуры - 5 рабочих дней со дня регистрации заявления.</w:t>
      </w:r>
    </w:p>
    <w:p w:rsidR="00697115" w:rsidRPr="00D6247B" w:rsidRDefault="00697115" w:rsidP="00697115">
      <w:pPr>
        <w:ind w:firstLine="708"/>
        <w:jc w:val="both"/>
        <w:rPr>
          <w:sz w:val="26"/>
          <w:szCs w:val="26"/>
        </w:rPr>
      </w:pPr>
      <w:r w:rsidRPr="00D6247B">
        <w:rPr>
          <w:sz w:val="26"/>
          <w:szCs w:val="26"/>
        </w:rPr>
        <w:t xml:space="preserve">В случае утраты задания или разрешения </w:t>
      </w:r>
      <w:r w:rsidR="002F6677" w:rsidRPr="00D6247B">
        <w:rPr>
          <w:sz w:val="26"/>
          <w:szCs w:val="26"/>
        </w:rPr>
        <w:t>Комитет</w:t>
      </w:r>
      <w:r w:rsidRPr="00D6247B">
        <w:rPr>
          <w:sz w:val="26"/>
          <w:szCs w:val="26"/>
        </w:rPr>
        <w:t xml:space="preserve"> (структурное подразделение) по заявлению выдает дубликат задания или разрешения заявителю, оформленный аналогично оригиналу и содержащий запись "Дубликат".</w:t>
      </w:r>
    </w:p>
    <w:p w:rsidR="00697115" w:rsidRPr="00D6247B" w:rsidRDefault="00697115" w:rsidP="00697115">
      <w:pPr>
        <w:ind w:firstLine="708"/>
        <w:jc w:val="both"/>
        <w:rPr>
          <w:sz w:val="26"/>
          <w:szCs w:val="26"/>
        </w:rPr>
      </w:pPr>
      <w:r w:rsidRPr="00D6247B">
        <w:rPr>
          <w:sz w:val="26"/>
          <w:szCs w:val="26"/>
        </w:rPr>
        <w:t>Максимальный срок исполнения процедуры - 5 рабочих дней со дня регистрации заявления.</w:t>
      </w:r>
    </w:p>
    <w:p w:rsidR="00697115" w:rsidRPr="00D6247B" w:rsidRDefault="00697115" w:rsidP="00697115">
      <w:pPr>
        <w:ind w:firstLine="708"/>
        <w:jc w:val="both"/>
        <w:rPr>
          <w:sz w:val="26"/>
          <w:szCs w:val="26"/>
        </w:rPr>
      </w:pPr>
    </w:p>
    <w:p w:rsidR="00697115" w:rsidRPr="00D6247B" w:rsidRDefault="00697115" w:rsidP="00697115">
      <w:pPr>
        <w:ind w:firstLine="720"/>
        <w:jc w:val="both"/>
        <w:rPr>
          <w:b/>
          <w:bCs/>
          <w:sz w:val="26"/>
          <w:szCs w:val="26"/>
        </w:rPr>
      </w:pPr>
      <w:r w:rsidRPr="00D6247B">
        <w:rPr>
          <w:b/>
          <w:bCs/>
          <w:sz w:val="26"/>
          <w:szCs w:val="26"/>
        </w:rPr>
        <w:t>5. Прекращение или приостановление действия разрешения</w:t>
      </w:r>
    </w:p>
    <w:p w:rsidR="00697115" w:rsidRPr="00D6247B" w:rsidRDefault="002F6677" w:rsidP="00697115">
      <w:pPr>
        <w:ind w:firstLine="708"/>
        <w:jc w:val="both"/>
        <w:rPr>
          <w:sz w:val="26"/>
          <w:szCs w:val="26"/>
        </w:rPr>
      </w:pPr>
      <w:r w:rsidRPr="00D6247B">
        <w:rPr>
          <w:sz w:val="26"/>
          <w:szCs w:val="26"/>
        </w:rPr>
        <w:lastRenderedPageBreak/>
        <w:t xml:space="preserve">Комитет </w:t>
      </w:r>
      <w:r w:rsidR="00697115" w:rsidRPr="00D6247B">
        <w:rPr>
          <w:sz w:val="26"/>
          <w:szCs w:val="26"/>
        </w:rPr>
        <w:t>(структурное подразделение) имеет право принять решение о приостановлении действия разрешения или о его прекращении.</w:t>
      </w:r>
    </w:p>
    <w:p w:rsidR="00697115" w:rsidRPr="00D6247B" w:rsidRDefault="00697115" w:rsidP="00697115">
      <w:pPr>
        <w:ind w:firstLine="708"/>
        <w:jc w:val="both"/>
        <w:rPr>
          <w:sz w:val="26"/>
          <w:szCs w:val="26"/>
        </w:rPr>
      </w:pPr>
      <w:r w:rsidRPr="00D6247B">
        <w:rPr>
          <w:sz w:val="26"/>
          <w:szCs w:val="26"/>
        </w:rPr>
        <w:t>Решение о приостановлении действия разрешения</w:t>
      </w:r>
      <w:r w:rsidR="00ED1843" w:rsidRPr="00D6247B">
        <w:rPr>
          <w:sz w:val="26"/>
          <w:szCs w:val="26"/>
        </w:rPr>
        <w:t xml:space="preserve"> принимается</w:t>
      </w:r>
      <w:r w:rsidRPr="00D6247B">
        <w:rPr>
          <w:sz w:val="26"/>
          <w:szCs w:val="26"/>
        </w:rPr>
        <w:t xml:space="preserve"> в ходе проведения контрольных мероприятий </w:t>
      </w:r>
      <w:r w:rsidR="002F6677" w:rsidRPr="00D6247B">
        <w:rPr>
          <w:sz w:val="26"/>
          <w:szCs w:val="26"/>
        </w:rPr>
        <w:t>Комитетом</w:t>
      </w:r>
      <w:r w:rsidRPr="00D6247B">
        <w:rPr>
          <w:sz w:val="26"/>
          <w:szCs w:val="26"/>
        </w:rPr>
        <w:t xml:space="preserve"> по выявленным нарушениям</w:t>
      </w:r>
      <w:r w:rsidR="00ED1843" w:rsidRPr="00D6247B">
        <w:rPr>
          <w:sz w:val="26"/>
          <w:szCs w:val="26"/>
        </w:rPr>
        <w:t>, допущенным</w:t>
      </w:r>
      <w:r w:rsidRPr="00D6247B">
        <w:rPr>
          <w:sz w:val="26"/>
          <w:szCs w:val="26"/>
        </w:rPr>
        <w:t xml:space="preserve"> при проведении работ по сохранению объекта культурного наследия:</w:t>
      </w:r>
    </w:p>
    <w:p w:rsidR="00697115" w:rsidRPr="00D6247B" w:rsidRDefault="00697115" w:rsidP="00697115">
      <w:pPr>
        <w:ind w:firstLine="708"/>
        <w:jc w:val="both"/>
        <w:rPr>
          <w:sz w:val="26"/>
          <w:szCs w:val="26"/>
        </w:rPr>
      </w:pPr>
      <w:r w:rsidRPr="00D6247B">
        <w:rPr>
          <w:sz w:val="26"/>
          <w:szCs w:val="26"/>
        </w:rPr>
        <w:t>1) невыполнения условий выданного разрешения;</w:t>
      </w:r>
    </w:p>
    <w:p w:rsidR="00697115" w:rsidRPr="00D6247B" w:rsidRDefault="00697115" w:rsidP="00697115">
      <w:pPr>
        <w:ind w:firstLine="708"/>
        <w:jc w:val="both"/>
        <w:rPr>
          <w:sz w:val="26"/>
          <w:szCs w:val="26"/>
        </w:rPr>
      </w:pPr>
      <w:r w:rsidRPr="00D6247B">
        <w:rPr>
          <w:sz w:val="26"/>
          <w:szCs w:val="26"/>
        </w:rPr>
        <w:t>2) обнаружения недостоверных или искаженных данных в документах, представленных для получения разрешения;</w:t>
      </w:r>
    </w:p>
    <w:p w:rsidR="00697115" w:rsidRPr="00D6247B" w:rsidRDefault="00697115" w:rsidP="00697115">
      <w:pPr>
        <w:ind w:firstLine="708"/>
        <w:jc w:val="both"/>
        <w:rPr>
          <w:sz w:val="26"/>
          <w:szCs w:val="26"/>
        </w:rPr>
      </w:pPr>
      <w:r w:rsidRPr="00D6247B">
        <w:rPr>
          <w:sz w:val="26"/>
          <w:szCs w:val="26"/>
        </w:rPr>
        <w:t>3) проводимые работы не соответствуют согласованной проектной документации;</w:t>
      </w:r>
    </w:p>
    <w:p w:rsidR="00697115" w:rsidRPr="00D6247B" w:rsidRDefault="00697115" w:rsidP="00697115">
      <w:pPr>
        <w:ind w:firstLine="708"/>
        <w:jc w:val="both"/>
        <w:rPr>
          <w:sz w:val="26"/>
          <w:szCs w:val="26"/>
        </w:rPr>
      </w:pPr>
      <w:r w:rsidRPr="00D6247B">
        <w:rPr>
          <w:sz w:val="26"/>
          <w:szCs w:val="26"/>
        </w:rPr>
        <w:t>4) проводимые работы не предусмотрены выданным разрешением.</w:t>
      </w:r>
    </w:p>
    <w:p w:rsidR="00697115" w:rsidRPr="00D6247B" w:rsidRDefault="00697115" w:rsidP="00697115">
      <w:pPr>
        <w:ind w:firstLine="708"/>
        <w:jc w:val="both"/>
        <w:rPr>
          <w:sz w:val="26"/>
          <w:szCs w:val="26"/>
        </w:rPr>
      </w:pPr>
      <w:r w:rsidRPr="00D6247B">
        <w:rPr>
          <w:sz w:val="26"/>
          <w:szCs w:val="26"/>
        </w:rPr>
        <w:t>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697115" w:rsidRPr="00D6247B" w:rsidRDefault="00697115" w:rsidP="00697115">
      <w:pPr>
        <w:ind w:firstLine="708"/>
        <w:jc w:val="both"/>
        <w:rPr>
          <w:sz w:val="26"/>
          <w:szCs w:val="26"/>
        </w:rPr>
      </w:pPr>
      <w:r w:rsidRPr="00D6247B">
        <w:rPr>
          <w:sz w:val="26"/>
          <w:szCs w:val="26"/>
        </w:rPr>
        <w:t xml:space="preserve">Решение о приостановлении действия разрешения принимается руководителем </w:t>
      </w:r>
      <w:r w:rsidR="002F6677" w:rsidRPr="00D6247B">
        <w:rPr>
          <w:sz w:val="26"/>
          <w:szCs w:val="26"/>
        </w:rPr>
        <w:t xml:space="preserve">Комитета </w:t>
      </w:r>
      <w:r w:rsidRPr="00D6247B">
        <w:rPr>
          <w:sz w:val="26"/>
          <w:szCs w:val="26"/>
        </w:rPr>
        <w:t>(структурного подразделения) в течение 5 рабочих дней.</w:t>
      </w:r>
    </w:p>
    <w:p w:rsidR="00697115" w:rsidRPr="00D6247B" w:rsidRDefault="002F6677" w:rsidP="00697115">
      <w:pPr>
        <w:ind w:firstLine="708"/>
        <w:jc w:val="both"/>
        <w:rPr>
          <w:sz w:val="26"/>
          <w:szCs w:val="26"/>
        </w:rPr>
      </w:pPr>
      <w:r w:rsidRPr="00D6247B">
        <w:rPr>
          <w:sz w:val="26"/>
          <w:szCs w:val="26"/>
        </w:rPr>
        <w:t>Комитет</w:t>
      </w:r>
      <w:r w:rsidR="00697115" w:rsidRPr="00D6247B">
        <w:rPr>
          <w:sz w:val="26"/>
          <w:szCs w:val="26"/>
        </w:rPr>
        <w:t xml:space="preserve"> (структурное подразделение) уведомляет заказчика работ о выявленных нарушениях и о приостановлении действия разрешения</w:t>
      </w:r>
      <w:r w:rsidRPr="00D6247B">
        <w:rPr>
          <w:sz w:val="26"/>
          <w:szCs w:val="26"/>
        </w:rPr>
        <w:t xml:space="preserve"> </w:t>
      </w:r>
      <w:r w:rsidR="00387A29" w:rsidRPr="00D6247B">
        <w:rPr>
          <w:sz w:val="26"/>
          <w:szCs w:val="26"/>
        </w:rPr>
        <w:t>в письменной форме (свободной) в течение 3 рабочих дней со дня принятия решения о приостановлении действия разрешения</w:t>
      </w:r>
      <w:r w:rsidR="00697115" w:rsidRPr="00D6247B">
        <w:rPr>
          <w:sz w:val="26"/>
          <w:szCs w:val="26"/>
        </w:rPr>
        <w:t>.</w:t>
      </w:r>
    </w:p>
    <w:p w:rsidR="00697115" w:rsidRPr="00D6247B" w:rsidRDefault="00697115" w:rsidP="00697115">
      <w:pPr>
        <w:ind w:firstLine="708"/>
        <w:jc w:val="both"/>
        <w:rPr>
          <w:sz w:val="26"/>
          <w:szCs w:val="26"/>
        </w:rPr>
      </w:pPr>
      <w:r w:rsidRPr="00D6247B">
        <w:rPr>
          <w:sz w:val="26"/>
          <w:szCs w:val="26"/>
        </w:rPr>
        <w:t>Действие приостановленного разрешения возобновл</w:t>
      </w:r>
      <w:r w:rsidR="004748D0" w:rsidRPr="00D6247B">
        <w:rPr>
          <w:sz w:val="26"/>
          <w:szCs w:val="26"/>
        </w:rPr>
        <w:t>яется</w:t>
      </w:r>
      <w:r w:rsidRPr="00D6247B">
        <w:rPr>
          <w:sz w:val="26"/>
          <w:szCs w:val="26"/>
        </w:rPr>
        <w:t xml:space="preserve"> после устранения причин, вызвавших приостановление его действия.</w:t>
      </w:r>
    </w:p>
    <w:p w:rsidR="00697115" w:rsidRPr="00D6247B" w:rsidRDefault="00697115" w:rsidP="00697115">
      <w:pPr>
        <w:ind w:firstLine="708"/>
        <w:jc w:val="both"/>
        <w:rPr>
          <w:sz w:val="26"/>
          <w:szCs w:val="26"/>
        </w:rPr>
      </w:pPr>
      <w:r w:rsidRPr="00D6247B">
        <w:rPr>
          <w:sz w:val="26"/>
          <w:szCs w:val="26"/>
        </w:rPr>
        <w:t>Для возобновления действия разрешения заявитель представляет документы, установленные пунктом 6.3 раздела 2 Регламента.</w:t>
      </w:r>
    </w:p>
    <w:p w:rsidR="00697115" w:rsidRPr="00D6247B" w:rsidRDefault="00697115" w:rsidP="00697115">
      <w:pPr>
        <w:ind w:firstLine="708"/>
        <w:jc w:val="both"/>
        <w:rPr>
          <w:sz w:val="26"/>
          <w:szCs w:val="26"/>
        </w:rPr>
      </w:pPr>
      <w:r w:rsidRPr="00D6247B">
        <w:rPr>
          <w:sz w:val="26"/>
          <w:szCs w:val="26"/>
        </w:rPr>
        <w:t>Прекращение действия разрешения осуществляется по следующим основаниям:</w:t>
      </w:r>
    </w:p>
    <w:p w:rsidR="00697115" w:rsidRPr="00D6247B" w:rsidRDefault="00697115" w:rsidP="00697115">
      <w:pPr>
        <w:ind w:firstLine="708"/>
        <w:jc w:val="both"/>
        <w:rPr>
          <w:sz w:val="26"/>
          <w:szCs w:val="26"/>
        </w:rPr>
      </w:pPr>
      <w:r w:rsidRPr="00D6247B">
        <w:rPr>
          <w:sz w:val="26"/>
          <w:szCs w:val="26"/>
        </w:rPr>
        <w:t>1) выявление недостоверных сведений в документах, представленных заявителем в целях получения</w:t>
      </w:r>
      <w:r w:rsidR="004F34A7" w:rsidRPr="00D6247B">
        <w:rPr>
          <w:sz w:val="26"/>
          <w:szCs w:val="26"/>
        </w:rPr>
        <w:t xml:space="preserve"> разрешения</w:t>
      </w:r>
      <w:r w:rsidRPr="00D6247B">
        <w:rPr>
          <w:sz w:val="26"/>
          <w:szCs w:val="26"/>
        </w:rPr>
        <w:t>;</w:t>
      </w:r>
    </w:p>
    <w:p w:rsidR="00697115" w:rsidRPr="00D6247B" w:rsidRDefault="00697115" w:rsidP="00697115">
      <w:pPr>
        <w:ind w:firstLine="708"/>
        <w:jc w:val="both"/>
        <w:rPr>
          <w:sz w:val="26"/>
          <w:szCs w:val="26"/>
        </w:rPr>
      </w:pPr>
      <w:r w:rsidRPr="00D6247B">
        <w:rPr>
          <w:sz w:val="26"/>
          <w:szCs w:val="26"/>
        </w:rPr>
        <w:t>2) прекращение действия одного или нескольких документов, на основании которых было выдано разрешение;</w:t>
      </w:r>
    </w:p>
    <w:p w:rsidR="00697115" w:rsidRPr="00D6247B" w:rsidRDefault="00697115" w:rsidP="00697115">
      <w:pPr>
        <w:ind w:firstLine="708"/>
        <w:jc w:val="both"/>
        <w:rPr>
          <w:sz w:val="26"/>
          <w:szCs w:val="26"/>
        </w:rPr>
      </w:pPr>
      <w:r w:rsidRPr="00D6247B">
        <w:rPr>
          <w:sz w:val="26"/>
          <w:szCs w:val="26"/>
        </w:rPr>
        <w:t>3) несоблюдение требований законодательства Российской Федерации в области сохранения, государственной охраны и использования объектов культурного наследия;</w:t>
      </w:r>
    </w:p>
    <w:p w:rsidR="00697115" w:rsidRPr="00D6247B" w:rsidRDefault="00697115" w:rsidP="00697115">
      <w:pPr>
        <w:ind w:firstLine="708"/>
        <w:jc w:val="both"/>
        <w:rPr>
          <w:sz w:val="26"/>
          <w:szCs w:val="26"/>
        </w:rPr>
      </w:pPr>
      <w:r w:rsidRPr="00D6247B">
        <w:rPr>
          <w:sz w:val="26"/>
          <w:szCs w:val="26"/>
        </w:rPr>
        <w:t>4) ликвидация юридического лица;</w:t>
      </w:r>
    </w:p>
    <w:p w:rsidR="00697115" w:rsidRPr="00D6247B" w:rsidRDefault="00697115" w:rsidP="00697115">
      <w:pPr>
        <w:ind w:firstLine="708"/>
        <w:jc w:val="both"/>
        <w:rPr>
          <w:sz w:val="26"/>
          <w:szCs w:val="26"/>
        </w:rPr>
      </w:pPr>
      <w:r w:rsidRPr="00D6247B">
        <w:rPr>
          <w:sz w:val="26"/>
          <w:szCs w:val="26"/>
        </w:rPr>
        <w:t>5) решение суда.</w:t>
      </w:r>
    </w:p>
    <w:p w:rsidR="00697115" w:rsidRPr="00D6247B" w:rsidRDefault="00697115" w:rsidP="00697115">
      <w:pPr>
        <w:ind w:firstLine="708"/>
        <w:jc w:val="both"/>
        <w:rPr>
          <w:sz w:val="26"/>
          <w:szCs w:val="26"/>
        </w:rPr>
      </w:pPr>
      <w:r w:rsidRPr="00D6247B">
        <w:rPr>
          <w:sz w:val="26"/>
          <w:szCs w:val="26"/>
        </w:rPr>
        <w:t xml:space="preserve">Решение о прекращении действия разрешения принимаются руководителем </w:t>
      </w:r>
      <w:r w:rsidR="002F6677" w:rsidRPr="00D6247B">
        <w:rPr>
          <w:sz w:val="26"/>
          <w:szCs w:val="26"/>
        </w:rPr>
        <w:t xml:space="preserve">Комитета </w:t>
      </w:r>
      <w:r w:rsidRPr="00D6247B">
        <w:rPr>
          <w:sz w:val="26"/>
          <w:szCs w:val="26"/>
        </w:rPr>
        <w:t>(структурного подразделения) или его заместителем в течение 5 рабочих дней.</w:t>
      </w:r>
    </w:p>
    <w:p w:rsidR="00697115" w:rsidRPr="00D6247B" w:rsidRDefault="00697115" w:rsidP="00697115">
      <w:pPr>
        <w:ind w:firstLine="708"/>
        <w:jc w:val="both"/>
        <w:rPr>
          <w:sz w:val="26"/>
          <w:szCs w:val="26"/>
        </w:rPr>
      </w:pPr>
      <w:r w:rsidRPr="00D6247B">
        <w:rPr>
          <w:sz w:val="26"/>
          <w:szCs w:val="26"/>
        </w:rPr>
        <w:t>В течение 3 рабочих дней со дня принятия решения о прекращении действия разрешения в порядке делопроизводства направляется уведомление в письменной форме (свободной) заказчику работ о выявленных нарушениях и о прекращении действия разрешения.</w:t>
      </w:r>
    </w:p>
    <w:p w:rsidR="00697115" w:rsidRPr="00D6247B" w:rsidRDefault="00697115" w:rsidP="00697115">
      <w:pPr>
        <w:ind w:firstLine="708"/>
        <w:jc w:val="both"/>
        <w:rPr>
          <w:sz w:val="26"/>
          <w:szCs w:val="26"/>
        </w:rPr>
      </w:pPr>
    </w:p>
    <w:p w:rsidR="00697115" w:rsidRPr="00D6247B" w:rsidRDefault="00697115" w:rsidP="00697115">
      <w:pPr>
        <w:ind w:firstLine="720"/>
        <w:jc w:val="both"/>
        <w:rPr>
          <w:b/>
          <w:bCs/>
          <w:sz w:val="26"/>
          <w:szCs w:val="26"/>
        </w:rPr>
      </w:pPr>
      <w:r w:rsidRPr="00D6247B">
        <w:rPr>
          <w:b/>
          <w:bCs/>
          <w:sz w:val="26"/>
          <w:szCs w:val="26"/>
        </w:rPr>
        <w:t xml:space="preserve">6. При предоставлении государственной услуги </w:t>
      </w:r>
      <w:r w:rsidR="002F6677" w:rsidRPr="00D6247B">
        <w:rPr>
          <w:b/>
          <w:bCs/>
          <w:sz w:val="26"/>
          <w:szCs w:val="26"/>
        </w:rPr>
        <w:t>Комитету</w:t>
      </w:r>
      <w:r w:rsidRPr="00D6247B">
        <w:rPr>
          <w:b/>
          <w:bCs/>
          <w:sz w:val="26"/>
          <w:szCs w:val="26"/>
        </w:rPr>
        <w:t xml:space="preserve"> и его должностным лицам запрещается требовать от </w:t>
      </w:r>
      <w:r w:rsidR="0050448C">
        <w:rPr>
          <w:b/>
          <w:bCs/>
          <w:sz w:val="26"/>
          <w:szCs w:val="26"/>
        </w:rPr>
        <w:t>з</w:t>
      </w:r>
      <w:r w:rsidRPr="00D6247B">
        <w:rPr>
          <w:b/>
          <w:bCs/>
          <w:sz w:val="26"/>
          <w:szCs w:val="26"/>
        </w:rPr>
        <w:t>аявителя в процессе осуществления предусмотренных настоящим Регламентом административных процедур:</w:t>
      </w:r>
    </w:p>
    <w:p w:rsidR="002F6677" w:rsidRPr="00D6247B" w:rsidRDefault="002F6677" w:rsidP="002F6677">
      <w:pPr>
        <w:ind w:firstLine="708"/>
        <w:jc w:val="both"/>
        <w:rPr>
          <w:sz w:val="26"/>
          <w:szCs w:val="26"/>
        </w:rPr>
      </w:pPr>
      <w:r w:rsidRPr="00D6247B">
        <w:rPr>
          <w:sz w:val="26"/>
          <w:szCs w:val="26"/>
        </w:rPr>
        <w:t>предоставления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F6677" w:rsidRPr="00D6247B" w:rsidRDefault="002F6677" w:rsidP="002F6677">
      <w:pPr>
        <w:ind w:firstLine="708"/>
        <w:jc w:val="both"/>
        <w:rPr>
          <w:sz w:val="26"/>
          <w:szCs w:val="26"/>
        </w:rPr>
      </w:pPr>
      <w:proofErr w:type="gramStart"/>
      <w:r w:rsidRPr="00D6247B">
        <w:rPr>
          <w:sz w:val="26"/>
          <w:szCs w:val="26"/>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w:t>
      </w:r>
      <w:r w:rsidRPr="00D6247B">
        <w:rPr>
          <w:sz w:val="26"/>
          <w:szCs w:val="26"/>
        </w:rPr>
        <w:lastRenderedPageBreak/>
        <w:t xml:space="preserve">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w:t>
      </w:r>
      <w:hyperlink r:id="rId12" w:history="1">
        <w:r w:rsidRPr="00D6247B">
          <w:rPr>
            <w:color w:val="0000FF"/>
            <w:sz w:val="26"/>
            <w:szCs w:val="26"/>
          </w:rPr>
          <w:t>частью 6 статьи 7</w:t>
        </w:r>
      </w:hyperlink>
      <w:r w:rsidRPr="00D6247B">
        <w:rPr>
          <w:sz w:val="26"/>
          <w:szCs w:val="26"/>
        </w:rPr>
        <w:t xml:space="preserve"> Федерального закона от 27 июля 2010 года № 210-ФЗ "Об организации предоставления государственных и муниципальных услуг", а также документов, выдаваемых в результате</w:t>
      </w:r>
      <w:proofErr w:type="gramEnd"/>
      <w:r w:rsidRPr="00D6247B">
        <w:rPr>
          <w:sz w:val="26"/>
          <w:szCs w:val="26"/>
        </w:rPr>
        <w:t xml:space="preserve"> оказания услуг, являющихся необходимыми и обязательными для предоставления государственных услуг);</w:t>
      </w:r>
    </w:p>
    <w:p w:rsidR="002F6677" w:rsidRPr="00D6247B" w:rsidRDefault="002F6677" w:rsidP="002F6677">
      <w:pPr>
        <w:ind w:firstLine="708"/>
        <w:jc w:val="both"/>
        <w:rPr>
          <w:sz w:val="26"/>
          <w:szCs w:val="26"/>
        </w:rPr>
      </w:pPr>
      <w:proofErr w:type="gramStart"/>
      <w:r w:rsidRPr="00D6247B">
        <w:rPr>
          <w:sz w:val="26"/>
          <w:szCs w:val="26"/>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3" w:history="1">
        <w:r w:rsidRPr="00D6247B">
          <w:rPr>
            <w:color w:val="0000FF"/>
            <w:sz w:val="26"/>
            <w:szCs w:val="26"/>
          </w:rPr>
          <w:t>частью 1 статьи 9</w:t>
        </w:r>
      </w:hyperlink>
      <w:r w:rsidRPr="00D6247B">
        <w:rPr>
          <w:sz w:val="26"/>
          <w:szCs w:val="26"/>
        </w:rPr>
        <w:t xml:space="preserve"> Федерального закона от 27 июля 2010 года № 210-ФЗ "Об организации предоставления государственных и муниципальных услуг", а также</w:t>
      </w:r>
      <w:proofErr w:type="gramEnd"/>
      <w:r w:rsidRPr="00D6247B">
        <w:rPr>
          <w:sz w:val="26"/>
          <w:szCs w:val="26"/>
        </w:rPr>
        <w:t xml:space="preserve"> документов и информации, предоставляемых в результате оказания таких услуг).</w:t>
      </w:r>
    </w:p>
    <w:p w:rsidR="00697115" w:rsidRPr="00D6247B" w:rsidRDefault="00697115" w:rsidP="00697115">
      <w:pPr>
        <w:ind w:firstLine="708"/>
        <w:jc w:val="both"/>
        <w:rPr>
          <w:sz w:val="26"/>
          <w:szCs w:val="26"/>
        </w:rPr>
      </w:pPr>
    </w:p>
    <w:p w:rsidR="00697115" w:rsidRPr="00D6247B" w:rsidRDefault="00F06512" w:rsidP="00697115">
      <w:pPr>
        <w:jc w:val="center"/>
        <w:rPr>
          <w:b/>
          <w:color w:val="000000"/>
          <w:sz w:val="26"/>
          <w:szCs w:val="26"/>
          <w:u w:val="single"/>
        </w:rPr>
      </w:pPr>
      <w:r>
        <w:rPr>
          <w:b/>
          <w:color w:val="000000"/>
          <w:sz w:val="26"/>
          <w:szCs w:val="26"/>
          <w:u w:val="single"/>
        </w:rPr>
        <w:t>5</w:t>
      </w:r>
      <w:r w:rsidR="00697115" w:rsidRPr="00D6247B">
        <w:rPr>
          <w:b/>
          <w:color w:val="000000"/>
          <w:sz w:val="26"/>
          <w:szCs w:val="26"/>
          <w:u w:val="single"/>
        </w:rPr>
        <w:t xml:space="preserve">. Формы </w:t>
      </w:r>
      <w:proofErr w:type="gramStart"/>
      <w:r w:rsidR="00697115" w:rsidRPr="00D6247B">
        <w:rPr>
          <w:b/>
          <w:color w:val="000000"/>
          <w:sz w:val="26"/>
          <w:szCs w:val="26"/>
          <w:u w:val="single"/>
        </w:rPr>
        <w:t>контроля за</w:t>
      </w:r>
      <w:proofErr w:type="gramEnd"/>
      <w:r w:rsidR="00697115" w:rsidRPr="00D6247B">
        <w:rPr>
          <w:b/>
          <w:color w:val="000000"/>
          <w:sz w:val="26"/>
          <w:szCs w:val="26"/>
          <w:u w:val="single"/>
        </w:rPr>
        <w:t xml:space="preserve"> исполнением административного регламента</w:t>
      </w:r>
    </w:p>
    <w:p w:rsidR="00697115" w:rsidRPr="00D6247B" w:rsidRDefault="00697115" w:rsidP="00697115">
      <w:pPr>
        <w:ind w:firstLine="720"/>
        <w:jc w:val="both"/>
        <w:rPr>
          <w:b/>
          <w:bCs/>
          <w:sz w:val="26"/>
          <w:szCs w:val="26"/>
        </w:rPr>
      </w:pPr>
      <w:r w:rsidRPr="00D6247B">
        <w:rPr>
          <w:b/>
          <w:bCs/>
          <w:color w:val="000000"/>
          <w:sz w:val="26"/>
          <w:szCs w:val="26"/>
        </w:rPr>
        <w:t xml:space="preserve">1. Порядок осуществления текущего </w:t>
      </w:r>
      <w:proofErr w:type="gramStart"/>
      <w:r w:rsidRPr="00D6247B">
        <w:rPr>
          <w:b/>
          <w:bCs/>
          <w:color w:val="000000"/>
          <w:sz w:val="26"/>
          <w:szCs w:val="26"/>
        </w:rPr>
        <w:t>контроля за</w:t>
      </w:r>
      <w:proofErr w:type="gramEnd"/>
      <w:r w:rsidRPr="00D6247B">
        <w:rPr>
          <w:b/>
          <w:bCs/>
          <w:color w:val="000000"/>
          <w:sz w:val="26"/>
          <w:szCs w:val="26"/>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97115" w:rsidRPr="00D6247B" w:rsidRDefault="00697115" w:rsidP="00697115">
      <w:pPr>
        <w:autoSpaceDE w:val="0"/>
        <w:autoSpaceDN w:val="0"/>
        <w:adjustRightInd w:val="0"/>
        <w:ind w:firstLine="540"/>
        <w:jc w:val="both"/>
        <w:outlineLvl w:val="1"/>
        <w:rPr>
          <w:sz w:val="26"/>
          <w:szCs w:val="26"/>
        </w:rPr>
      </w:pPr>
      <w:r w:rsidRPr="00D6247B">
        <w:rPr>
          <w:sz w:val="26"/>
          <w:szCs w:val="26"/>
        </w:rPr>
        <w:t xml:space="preserve">Текущий  </w:t>
      </w:r>
      <w:proofErr w:type="gramStart"/>
      <w:r w:rsidRPr="00D6247B">
        <w:rPr>
          <w:sz w:val="26"/>
          <w:szCs w:val="26"/>
        </w:rPr>
        <w:t>контроль за</w:t>
      </w:r>
      <w:proofErr w:type="gramEnd"/>
      <w:r w:rsidRPr="00D6247B">
        <w:rPr>
          <w:sz w:val="26"/>
          <w:szCs w:val="26"/>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принятию решений ответственными лицами, осуществляется руководителем </w:t>
      </w:r>
      <w:r w:rsidR="002A7374" w:rsidRPr="00D6247B">
        <w:rPr>
          <w:sz w:val="26"/>
          <w:szCs w:val="26"/>
        </w:rPr>
        <w:t>Комитета</w:t>
      </w:r>
      <w:r w:rsidRPr="00D6247B">
        <w:rPr>
          <w:sz w:val="26"/>
          <w:szCs w:val="26"/>
        </w:rPr>
        <w:t xml:space="preserve"> и его заместителями,  руководителями структурных подразделений, за которыми закреплены соответствующие функции.</w:t>
      </w:r>
    </w:p>
    <w:p w:rsidR="00697115" w:rsidRPr="00D6247B" w:rsidRDefault="00697115" w:rsidP="00697115">
      <w:pPr>
        <w:autoSpaceDE w:val="0"/>
        <w:autoSpaceDN w:val="0"/>
        <w:adjustRightInd w:val="0"/>
        <w:ind w:firstLine="540"/>
        <w:jc w:val="both"/>
        <w:outlineLvl w:val="1"/>
        <w:rPr>
          <w:sz w:val="26"/>
          <w:szCs w:val="26"/>
        </w:rPr>
      </w:pPr>
      <w:r w:rsidRPr="00D6247B">
        <w:rPr>
          <w:sz w:val="26"/>
          <w:szCs w:val="26"/>
        </w:rPr>
        <w:t>Руководители структурных подразделений, выполняющих определенные административные процедуры в соответствии с настоящим Регламентом, обеспечивают соблюдение установленного порядка осуществления административных процедур, предусмотренных настоящим Регламентом, и несут персональную ответственность за организацию работы по соблюдению сроков и надлежащее качество работ.</w:t>
      </w:r>
    </w:p>
    <w:p w:rsidR="00697115" w:rsidRPr="00D6247B" w:rsidRDefault="00697115" w:rsidP="00697115">
      <w:pPr>
        <w:autoSpaceDE w:val="0"/>
        <w:autoSpaceDN w:val="0"/>
        <w:adjustRightInd w:val="0"/>
        <w:ind w:firstLine="540"/>
        <w:jc w:val="both"/>
        <w:outlineLvl w:val="1"/>
        <w:rPr>
          <w:sz w:val="26"/>
          <w:szCs w:val="26"/>
        </w:rPr>
      </w:pPr>
      <w:r w:rsidRPr="00D6247B">
        <w:rPr>
          <w:sz w:val="26"/>
          <w:szCs w:val="26"/>
        </w:rPr>
        <w:t>Работники подразделений, выполняющие работы по проведению определенных административных процедур в соответствии с настоящим Регламентом, несут персональную ответственность за соблюдение сроков выполнения работ и их надлежащее качество в требуемых объемах в соответствии с должностной инструкцией.</w:t>
      </w:r>
    </w:p>
    <w:p w:rsidR="00697115" w:rsidRDefault="007E4F36" w:rsidP="007E4F36">
      <w:pPr>
        <w:pStyle w:val="a7"/>
        <w:widowControl w:val="0"/>
        <w:suppressAutoHyphens/>
        <w:ind w:firstLine="567"/>
        <w:rPr>
          <w:sz w:val="26"/>
          <w:szCs w:val="26"/>
        </w:rPr>
      </w:pPr>
      <w:r>
        <w:rPr>
          <w:sz w:val="26"/>
          <w:szCs w:val="26"/>
        </w:rPr>
        <w:t>Контроль осуществляется путем проведения проверок полноты и качества предоставления государственной услуги, соблюдения работниками административных процедур и правовых актов Российской Федерации и Ленинградской области, регулирующих вопросы перевода жилого помещения в нежилое помещение и нежилого помещения в жилое помещение.</w:t>
      </w:r>
    </w:p>
    <w:p w:rsidR="007E4F36" w:rsidRDefault="007E4F36" w:rsidP="007E4F36">
      <w:pPr>
        <w:pStyle w:val="a7"/>
        <w:widowControl w:val="0"/>
        <w:suppressAutoHyphens/>
        <w:ind w:firstLine="567"/>
        <w:rPr>
          <w:sz w:val="26"/>
          <w:szCs w:val="26"/>
        </w:rPr>
      </w:pPr>
      <w:r>
        <w:rPr>
          <w:sz w:val="26"/>
          <w:szCs w:val="26"/>
        </w:rPr>
        <w:t xml:space="preserve">Текущий </w:t>
      </w:r>
      <w:proofErr w:type="gramStart"/>
      <w:r>
        <w:rPr>
          <w:sz w:val="26"/>
          <w:szCs w:val="26"/>
        </w:rPr>
        <w:t>контроль за</w:t>
      </w:r>
      <w:proofErr w:type="gramEnd"/>
      <w:r>
        <w:rPr>
          <w:sz w:val="26"/>
          <w:szCs w:val="26"/>
        </w:rPr>
        <w:t xml:space="preserve"> соблюдением и исполнением положений регламента и иных нормативных правовых актов, устанавливающих требования к предоставлению государственной услуги, осуществляется должностными лицами, ответственными за организацию работы по </w:t>
      </w:r>
      <w:proofErr w:type="spellStart"/>
      <w:r>
        <w:rPr>
          <w:sz w:val="26"/>
          <w:szCs w:val="26"/>
        </w:rPr>
        <w:t>предосталвению</w:t>
      </w:r>
      <w:proofErr w:type="spellEnd"/>
      <w:r>
        <w:rPr>
          <w:sz w:val="26"/>
          <w:szCs w:val="26"/>
        </w:rPr>
        <w:t xml:space="preserve"> государственной услуги.</w:t>
      </w:r>
    </w:p>
    <w:p w:rsidR="007E4F36" w:rsidRDefault="007E4F36" w:rsidP="007E4F36">
      <w:pPr>
        <w:pStyle w:val="a7"/>
        <w:widowControl w:val="0"/>
        <w:suppressAutoHyphens/>
        <w:ind w:firstLine="567"/>
        <w:rPr>
          <w:sz w:val="26"/>
          <w:szCs w:val="26"/>
        </w:rPr>
      </w:pPr>
      <w:r>
        <w:rPr>
          <w:sz w:val="26"/>
          <w:szCs w:val="26"/>
        </w:rPr>
        <w:t xml:space="preserve">Текущий контроль осуществляется путем проведения ответственными должностными лицами, ответственных за организацию работы по предоставлению государственной услуги, проверок соблюдения и  исполнения положений регламента и иных нормативных </w:t>
      </w:r>
      <w:r>
        <w:rPr>
          <w:sz w:val="26"/>
          <w:szCs w:val="26"/>
        </w:rPr>
        <w:lastRenderedPageBreak/>
        <w:t>правовых актов, устанавливающих требования к предоставлению государственной услуги.</w:t>
      </w:r>
    </w:p>
    <w:p w:rsidR="007E4F36" w:rsidRDefault="007E4F36" w:rsidP="007E4F36">
      <w:pPr>
        <w:pStyle w:val="a7"/>
        <w:widowControl w:val="0"/>
        <w:suppressAutoHyphens/>
        <w:ind w:firstLine="567"/>
        <w:rPr>
          <w:sz w:val="26"/>
          <w:szCs w:val="26"/>
        </w:rPr>
      </w:pPr>
      <w:proofErr w:type="gramStart"/>
      <w:r>
        <w:rPr>
          <w:sz w:val="26"/>
          <w:szCs w:val="26"/>
        </w:rPr>
        <w:t>Контроль за</w:t>
      </w:r>
      <w:proofErr w:type="gramEnd"/>
      <w:r>
        <w:rPr>
          <w:sz w:val="26"/>
          <w:szCs w:val="26"/>
        </w:rPr>
        <w:t xml:space="preserve"> полнотой и качеством предоставления государственной услуги осуществляется в формах:</w:t>
      </w:r>
    </w:p>
    <w:p w:rsidR="007E4F36" w:rsidRDefault="007E4F36" w:rsidP="007E4F36">
      <w:pPr>
        <w:pStyle w:val="a7"/>
        <w:widowControl w:val="0"/>
        <w:numPr>
          <w:ilvl w:val="0"/>
          <w:numId w:val="27"/>
        </w:numPr>
        <w:suppressAutoHyphens/>
        <w:rPr>
          <w:sz w:val="26"/>
          <w:szCs w:val="26"/>
        </w:rPr>
      </w:pPr>
      <w:r>
        <w:rPr>
          <w:sz w:val="26"/>
          <w:szCs w:val="26"/>
        </w:rPr>
        <w:t>проведения проверок;</w:t>
      </w:r>
    </w:p>
    <w:p w:rsidR="007E4F36" w:rsidRPr="00D6247B" w:rsidRDefault="007E4F36" w:rsidP="007E4F36">
      <w:pPr>
        <w:pStyle w:val="a7"/>
        <w:widowControl w:val="0"/>
        <w:numPr>
          <w:ilvl w:val="0"/>
          <w:numId w:val="27"/>
        </w:numPr>
        <w:suppressAutoHyphens/>
        <w:rPr>
          <w:sz w:val="26"/>
          <w:szCs w:val="26"/>
        </w:rPr>
      </w:pPr>
      <w:r>
        <w:rPr>
          <w:sz w:val="26"/>
          <w:szCs w:val="26"/>
        </w:rPr>
        <w:t>рассмотрения жалоб на действия (бездействия) должностных лиц, ответственных за предоставление государственной услуги.</w:t>
      </w:r>
    </w:p>
    <w:p w:rsidR="00697115" w:rsidRPr="00D6247B" w:rsidRDefault="00697115" w:rsidP="00697115">
      <w:pPr>
        <w:ind w:firstLine="720"/>
        <w:jc w:val="both"/>
        <w:rPr>
          <w:b/>
          <w:bCs/>
          <w:color w:val="000000"/>
          <w:sz w:val="26"/>
          <w:szCs w:val="26"/>
        </w:rPr>
      </w:pPr>
      <w:r w:rsidRPr="00D6247B">
        <w:rPr>
          <w:b/>
          <w:bCs/>
          <w:color w:val="000000"/>
          <w:sz w:val="26"/>
          <w:szCs w:val="26"/>
        </w:rPr>
        <w:t xml:space="preserve">2. Порядок и периодичность осуществления плановых и внеплановых проверок полноты и качества предоставления государственной услуги </w:t>
      </w:r>
    </w:p>
    <w:p w:rsidR="00AE2CAB" w:rsidRPr="00AE2CAB" w:rsidRDefault="00AE2CAB" w:rsidP="00AE2CAB">
      <w:pPr>
        <w:ind w:firstLine="708"/>
        <w:jc w:val="both"/>
        <w:rPr>
          <w:sz w:val="26"/>
          <w:szCs w:val="26"/>
        </w:rPr>
      </w:pPr>
      <w:r w:rsidRPr="00AE2CAB">
        <w:rPr>
          <w:sz w:val="26"/>
          <w:szCs w:val="26"/>
        </w:rPr>
        <w:t xml:space="preserve">В целях осуществления </w:t>
      </w:r>
      <w:proofErr w:type="gramStart"/>
      <w:r w:rsidRPr="00AE2CAB">
        <w:rPr>
          <w:sz w:val="26"/>
          <w:szCs w:val="26"/>
        </w:rPr>
        <w:t>контроля за</w:t>
      </w:r>
      <w:proofErr w:type="gramEnd"/>
      <w:r w:rsidRPr="00AE2CAB">
        <w:rPr>
          <w:sz w:val="26"/>
          <w:szCs w:val="26"/>
        </w:rPr>
        <w:t xml:space="preserve"> полнотой и качеством предоставления государственной услуги проводятся плановые и внеплановые проверки. </w:t>
      </w:r>
    </w:p>
    <w:p w:rsidR="00AE2CAB" w:rsidRPr="00AE2CAB" w:rsidRDefault="00AE2CAB" w:rsidP="00FC5E21">
      <w:pPr>
        <w:ind w:firstLine="708"/>
        <w:jc w:val="both"/>
        <w:rPr>
          <w:sz w:val="26"/>
          <w:szCs w:val="26"/>
        </w:rPr>
      </w:pPr>
      <w:r w:rsidRPr="00AE2CAB">
        <w:rPr>
          <w:sz w:val="26"/>
          <w:szCs w:val="26"/>
        </w:rPr>
        <w:t>Плановые проверки предоставления государственной услуги проводятся в соответствии с планом проведения проверок, утвержденным контролирующим органом.</w:t>
      </w:r>
    </w:p>
    <w:p w:rsidR="00AE2CAB" w:rsidRPr="00AE2CAB" w:rsidRDefault="00AE2CAB" w:rsidP="00AE2CAB">
      <w:pPr>
        <w:ind w:firstLine="708"/>
        <w:jc w:val="both"/>
        <w:rPr>
          <w:sz w:val="26"/>
          <w:szCs w:val="26"/>
        </w:rPr>
      </w:pPr>
      <w:r w:rsidRPr="00AE2CAB">
        <w:rPr>
          <w:sz w:val="26"/>
          <w:szCs w:val="26"/>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 заявителя.</w:t>
      </w:r>
    </w:p>
    <w:p w:rsidR="00AE2CAB" w:rsidRPr="00AE2CAB" w:rsidRDefault="00AE2CAB" w:rsidP="00AE2CAB">
      <w:pPr>
        <w:ind w:firstLine="708"/>
        <w:jc w:val="both"/>
        <w:rPr>
          <w:sz w:val="26"/>
          <w:szCs w:val="26"/>
        </w:rPr>
      </w:pPr>
      <w:r w:rsidRPr="00AE2CAB">
        <w:rPr>
          <w:sz w:val="26"/>
          <w:szCs w:val="26"/>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E2CAB" w:rsidRPr="00AE2CAB" w:rsidRDefault="00AE2CAB" w:rsidP="00AE2CAB">
      <w:pPr>
        <w:ind w:firstLine="708"/>
        <w:jc w:val="both"/>
        <w:rPr>
          <w:sz w:val="26"/>
          <w:szCs w:val="26"/>
        </w:rPr>
      </w:pPr>
      <w:r w:rsidRPr="00AE2CAB">
        <w:rPr>
          <w:sz w:val="26"/>
          <w:szCs w:val="26"/>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государственных услуг.</w:t>
      </w:r>
    </w:p>
    <w:p w:rsidR="00697115" w:rsidRPr="00D6247B" w:rsidRDefault="00AE2CAB" w:rsidP="00AE2CAB">
      <w:pPr>
        <w:ind w:firstLine="567"/>
        <w:jc w:val="both"/>
        <w:rPr>
          <w:bCs/>
          <w:sz w:val="26"/>
          <w:szCs w:val="26"/>
        </w:rPr>
      </w:pPr>
      <w:r w:rsidRPr="00AE2CAB">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0A9D" w:rsidRPr="00D6247B" w:rsidRDefault="00020A9D" w:rsidP="00020A9D">
      <w:pPr>
        <w:pStyle w:val="af1"/>
        <w:tabs>
          <w:tab w:val="left" w:pos="284"/>
          <w:tab w:val="left" w:pos="709"/>
        </w:tabs>
        <w:ind w:firstLine="567"/>
        <w:jc w:val="both"/>
        <w:rPr>
          <w:sz w:val="26"/>
          <w:szCs w:val="26"/>
        </w:rPr>
      </w:pPr>
      <w:r w:rsidRPr="00D6247B">
        <w:rPr>
          <w:sz w:val="26"/>
          <w:szCs w:val="26"/>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020A9D" w:rsidRPr="00D6247B" w:rsidRDefault="00020A9D" w:rsidP="00A04BC9">
      <w:pPr>
        <w:ind w:firstLine="567"/>
        <w:jc w:val="both"/>
        <w:rPr>
          <w:bCs/>
          <w:sz w:val="26"/>
          <w:szCs w:val="26"/>
        </w:rPr>
      </w:pPr>
      <w:r w:rsidRPr="00D6247B">
        <w:rPr>
          <w:sz w:val="26"/>
          <w:szCs w:val="26"/>
        </w:rPr>
        <w:t>Контроль соблюдения требований настоящего административного регламента в части, касающейся участия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rsidR="00697115" w:rsidRPr="00D6247B" w:rsidRDefault="00697115" w:rsidP="00697115">
      <w:pPr>
        <w:jc w:val="both"/>
        <w:rPr>
          <w:bCs/>
          <w:sz w:val="26"/>
          <w:szCs w:val="26"/>
        </w:rPr>
      </w:pPr>
    </w:p>
    <w:p w:rsidR="00697115" w:rsidRPr="00D6247B" w:rsidRDefault="00697115" w:rsidP="00697115">
      <w:pPr>
        <w:ind w:firstLine="720"/>
        <w:jc w:val="both"/>
        <w:rPr>
          <w:b/>
          <w:bCs/>
          <w:sz w:val="26"/>
          <w:szCs w:val="26"/>
        </w:rPr>
      </w:pPr>
      <w:r w:rsidRPr="00D6247B">
        <w:rPr>
          <w:b/>
          <w:bCs/>
          <w:sz w:val="26"/>
          <w:szCs w:val="26"/>
        </w:rPr>
        <w:t>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83219" w:rsidRPr="00C83219" w:rsidRDefault="00D655A8" w:rsidP="00C83219">
      <w:pPr>
        <w:ind w:firstLine="708"/>
        <w:jc w:val="both"/>
        <w:rPr>
          <w:sz w:val="26"/>
          <w:szCs w:val="26"/>
        </w:rPr>
      </w:pPr>
      <w:r w:rsidRPr="00D6247B">
        <w:rPr>
          <w:sz w:val="26"/>
          <w:szCs w:val="26"/>
        </w:rPr>
        <w:t xml:space="preserve">Должностные лица Комитета, ответственные за предоставление  государственной услуги, </w:t>
      </w:r>
      <w:r w:rsidR="00C83219" w:rsidRPr="00C83219">
        <w:rPr>
          <w:sz w:val="26"/>
          <w:szCs w:val="26"/>
        </w:rPr>
        <w:t>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83219" w:rsidRPr="00C83219" w:rsidRDefault="00C83219" w:rsidP="00C83219">
      <w:pPr>
        <w:ind w:firstLine="708"/>
        <w:jc w:val="both"/>
        <w:rPr>
          <w:sz w:val="26"/>
          <w:szCs w:val="26"/>
        </w:rPr>
      </w:pPr>
      <w:r w:rsidRPr="00C83219">
        <w:rPr>
          <w:sz w:val="26"/>
          <w:szCs w:val="26"/>
        </w:rPr>
        <w:lastRenderedPageBreak/>
        <w:t>Руководитель Комитета несет персональную ответственность за обеспечение предоставления государственной услуги.</w:t>
      </w:r>
    </w:p>
    <w:p w:rsidR="00C83219" w:rsidRPr="00C83219" w:rsidRDefault="00C83219" w:rsidP="00C83219">
      <w:pPr>
        <w:ind w:firstLine="708"/>
        <w:jc w:val="both"/>
        <w:rPr>
          <w:sz w:val="26"/>
          <w:szCs w:val="26"/>
        </w:rPr>
      </w:pPr>
      <w:r w:rsidRPr="00C83219">
        <w:rPr>
          <w:sz w:val="26"/>
          <w:szCs w:val="26"/>
        </w:rPr>
        <w:t>Работники Комитета при предоставлении государственной услуги несут персональную ответственность:</w:t>
      </w:r>
    </w:p>
    <w:p w:rsidR="00C83219" w:rsidRPr="00C83219" w:rsidRDefault="00C83219" w:rsidP="00C83219">
      <w:pPr>
        <w:ind w:firstLine="708"/>
        <w:jc w:val="both"/>
        <w:rPr>
          <w:sz w:val="26"/>
          <w:szCs w:val="26"/>
        </w:rPr>
      </w:pPr>
      <w:r w:rsidRPr="00C83219">
        <w:rPr>
          <w:sz w:val="26"/>
          <w:szCs w:val="26"/>
        </w:rPr>
        <w:t>-за неисполнение или ненадлежащее исполнение административных процедур при предоставлении государственной услуги;</w:t>
      </w:r>
    </w:p>
    <w:p w:rsidR="00C83219" w:rsidRPr="00C83219" w:rsidRDefault="00C83219" w:rsidP="00C83219">
      <w:pPr>
        <w:ind w:firstLine="708"/>
        <w:jc w:val="both"/>
        <w:rPr>
          <w:sz w:val="26"/>
          <w:szCs w:val="26"/>
        </w:rPr>
      </w:pPr>
      <w:r>
        <w:rPr>
          <w:sz w:val="26"/>
          <w:szCs w:val="26"/>
        </w:rPr>
        <w:t>-</w:t>
      </w:r>
      <w:r w:rsidRPr="00C83219">
        <w:rPr>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C83219" w:rsidRPr="00C83219" w:rsidRDefault="00C83219" w:rsidP="00C83219">
      <w:pPr>
        <w:ind w:firstLine="708"/>
        <w:jc w:val="both"/>
        <w:rPr>
          <w:sz w:val="26"/>
          <w:szCs w:val="26"/>
        </w:rPr>
      </w:pPr>
      <w:r w:rsidRPr="00C83219">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83219" w:rsidRPr="00C83219" w:rsidRDefault="00C83219" w:rsidP="00C83219">
      <w:pPr>
        <w:ind w:firstLine="708"/>
        <w:jc w:val="both"/>
        <w:rPr>
          <w:sz w:val="26"/>
          <w:szCs w:val="26"/>
        </w:rPr>
      </w:pPr>
      <w:r w:rsidRPr="00C83219">
        <w:rPr>
          <w:sz w:val="26"/>
          <w:szCs w:val="26"/>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655A8" w:rsidRPr="00D6247B" w:rsidRDefault="00C83219" w:rsidP="00C83219">
      <w:pPr>
        <w:ind w:firstLine="708"/>
        <w:jc w:val="both"/>
        <w:rPr>
          <w:sz w:val="26"/>
          <w:szCs w:val="26"/>
        </w:rPr>
      </w:pPr>
      <w:r w:rsidRPr="00C83219">
        <w:rPr>
          <w:sz w:val="26"/>
          <w:szCs w:val="26"/>
        </w:rPr>
        <w:t>Контроль соблюдения требований настоящего Административного регламента в части, касающейся участия МФЦ в предоставлении государственной/муниципальной услуги, осуществляется Комитетом экономического развития и инвестиционной деятельности Ленинградской области.</w:t>
      </w:r>
    </w:p>
    <w:p w:rsidR="00697115" w:rsidRPr="00D6247B" w:rsidRDefault="00697115" w:rsidP="00697115">
      <w:pPr>
        <w:ind w:firstLine="708"/>
        <w:jc w:val="both"/>
        <w:rPr>
          <w:b/>
          <w:sz w:val="26"/>
          <w:szCs w:val="26"/>
        </w:rPr>
      </w:pPr>
    </w:p>
    <w:p w:rsidR="00697115" w:rsidRPr="00D6247B" w:rsidRDefault="00697115" w:rsidP="00697115">
      <w:pPr>
        <w:ind w:firstLine="708"/>
        <w:jc w:val="both"/>
        <w:rPr>
          <w:b/>
          <w:color w:val="000000"/>
          <w:sz w:val="26"/>
          <w:szCs w:val="26"/>
          <w:u w:val="single"/>
        </w:rPr>
      </w:pPr>
      <w:r w:rsidRPr="00D6247B">
        <w:rPr>
          <w:b/>
          <w:color w:val="000000"/>
          <w:sz w:val="26"/>
          <w:szCs w:val="26"/>
          <w:u w:val="single"/>
        </w:rPr>
        <w:t>5. Досудебный (внесудебный) порядок обжалования решений и действий (бездействия)</w:t>
      </w:r>
      <w:r w:rsidR="002851CC">
        <w:rPr>
          <w:b/>
          <w:color w:val="000000"/>
          <w:sz w:val="26"/>
          <w:szCs w:val="26"/>
          <w:u w:val="single"/>
        </w:rPr>
        <w:t xml:space="preserve"> Комитета</w:t>
      </w:r>
      <w:r w:rsidR="00AC6452">
        <w:rPr>
          <w:b/>
          <w:color w:val="000000"/>
          <w:sz w:val="26"/>
          <w:szCs w:val="26"/>
          <w:u w:val="single"/>
        </w:rPr>
        <w:t>,</w:t>
      </w:r>
      <w:r w:rsidRPr="00D6247B">
        <w:rPr>
          <w:b/>
          <w:color w:val="000000"/>
          <w:sz w:val="26"/>
          <w:szCs w:val="26"/>
          <w:u w:val="single"/>
        </w:rPr>
        <w:t xml:space="preserve"> а также должностных лиц, государственных служащих</w:t>
      </w:r>
    </w:p>
    <w:p w:rsidR="00697115" w:rsidRPr="00D6247B" w:rsidRDefault="00697115" w:rsidP="00697115">
      <w:pPr>
        <w:ind w:firstLine="720"/>
        <w:jc w:val="both"/>
        <w:rPr>
          <w:b/>
          <w:bCs/>
          <w:color w:val="000000"/>
          <w:sz w:val="26"/>
          <w:szCs w:val="26"/>
        </w:rPr>
      </w:pPr>
      <w:r w:rsidRPr="00D6247B">
        <w:rPr>
          <w:b/>
          <w:bCs/>
          <w:color w:val="000000"/>
          <w:sz w:val="26"/>
          <w:szCs w:val="26"/>
        </w:rPr>
        <w:t>1. Право заявителей на досудебное (внесудебное</w:t>
      </w:r>
      <w:proofErr w:type="gramStart"/>
      <w:r w:rsidRPr="00D6247B">
        <w:rPr>
          <w:b/>
          <w:bCs/>
          <w:color w:val="000000"/>
          <w:sz w:val="26"/>
          <w:szCs w:val="26"/>
        </w:rPr>
        <w:t xml:space="preserve"> )</w:t>
      </w:r>
      <w:proofErr w:type="gramEnd"/>
      <w:r w:rsidRPr="00D6247B">
        <w:rPr>
          <w:b/>
          <w:bCs/>
          <w:color w:val="000000"/>
          <w:sz w:val="26"/>
          <w:szCs w:val="26"/>
        </w:rPr>
        <w:t xml:space="preserve"> обжалование постановлений</w:t>
      </w:r>
    </w:p>
    <w:p w:rsidR="00697115" w:rsidRPr="00D6247B" w:rsidRDefault="00697115" w:rsidP="00697115">
      <w:pPr>
        <w:ind w:firstLine="708"/>
        <w:jc w:val="both"/>
        <w:rPr>
          <w:sz w:val="26"/>
          <w:szCs w:val="26"/>
        </w:rPr>
      </w:pPr>
      <w:r w:rsidRPr="00D6247B">
        <w:rPr>
          <w:sz w:val="26"/>
          <w:szCs w:val="26"/>
        </w:rPr>
        <w:t>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697115" w:rsidRPr="00D6247B" w:rsidRDefault="00697115" w:rsidP="00697115">
      <w:pPr>
        <w:ind w:firstLine="708"/>
        <w:jc w:val="both"/>
        <w:rPr>
          <w:sz w:val="26"/>
          <w:szCs w:val="26"/>
        </w:rPr>
      </w:pPr>
    </w:p>
    <w:p w:rsidR="00697115" w:rsidRPr="00D6247B" w:rsidRDefault="00697115" w:rsidP="00697115">
      <w:pPr>
        <w:ind w:firstLine="720"/>
        <w:jc w:val="both"/>
        <w:rPr>
          <w:b/>
          <w:bCs/>
          <w:sz w:val="26"/>
          <w:szCs w:val="26"/>
        </w:rPr>
      </w:pPr>
      <w:r w:rsidRPr="00D6247B">
        <w:rPr>
          <w:b/>
          <w:bCs/>
          <w:sz w:val="26"/>
          <w:szCs w:val="26"/>
        </w:rPr>
        <w:t>2. Предмет досудебного (внесудебного) обжалования</w:t>
      </w:r>
    </w:p>
    <w:p w:rsidR="00697115" w:rsidRPr="00D6247B" w:rsidRDefault="00697115" w:rsidP="00697115">
      <w:pPr>
        <w:ind w:firstLine="708"/>
        <w:jc w:val="both"/>
        <w:rPr>
          <w:sz w:val="26"/>
          <w:szCs w:val="26"/>
        </w:rPr>
      </w:pPr>
      <w:proofErr w:type="gramStart"/>
      <w:r w:rsidRPr="00D6247B">
        <w:rPr>
          <w:sz w:val="26"/>
          <w:szCs w:val="26"/>
        </w:rPr>
        <w:t xml:space="preserve">Предметом досудебного (внесудебного) обжалования являются решение, действие (бездействие) </w:t>
      </w:r>
      <w:r w:rsidR="00D655A8" w:rsidRPr="00D6247B">
        <w:rPr>
          <w:sz w:val="26"/>
          <w:szCs w:val="26"/>
        </w:rPr>
        <w:t>Комитета</w:t>
      </w:r>
      <w:r w:rsidRPr="00D6247B">
        <w:rPr>
          <w:sz w:val="26"/>
          <w:szCs w:val="26"/>
        </w:rPr>
        <w:t xml:space="preserve">, должностных лиц </w:t>
      </w:r>
      <w:r w:rsidR="00D655A8" w:rsidRPr="00D6247B">
        <w:rPr>
          <w:sz w:val="26"/>
          <w:szCs w:val="26"/>
        </w:rPr>
        <w:t>Комитета</w:t>
      </w:r>
      <w:r w:rsidRPr="00D6247B">
        <w:rPr>
          <w:sz w:val="26"/>
          <w:szCs w:val="26"/>
        </w:rPr>
        <w:t>, государственных служащих, ответственных за предоставление государственной услуги, в том числе:</w:t>
      </w:r>
      <w:proofErr w:type="gramEnd"/>
    </w:p>
    <w:p w:rsidR="00697115" w:rsidRPr="00D6247B" w:rsidRDefault="00697115" w:rsidP="00697115">
      <w:pPr>
        <w:ind w:firstLine="540"/>
        <w:jc w:val="both"/>
        <w:rPr>
          <w:sz w:val="26"/>
          <w:szCs w:val="26"/>
        </w:rPr>
      </w:pPr>
      <w:r w:rsidRPr="00D6247B">
        <w:rPr>
          <w:sz w:val="26"/>
          <w:szCs w:val="26"/>
        </w:rPr>
        <w:t>1) нарушение срока регистрации запроса заявителя о предоставлении государственной услуги;</w:t>
      </w:r>
    </w:p>
    <w:p w:rsidR="00697115" w:rsidRPr="00D6247B" w:rsidRDefault="00697115" w:rsidP="00697115">
      <w:pPr>
        <w:ind w:firstLine="540"/>
        <w:jc w:val="both"/>
        <w:rPr>
          <w:sz w:val="26"/>
          <w:szCs w:val="26"/>
        </w:rPr>
      </w:pPr>
      <w:r w:rsidRPr="00D6247B">
        <w:rPr>
          <w:sz w:val="26"/>
          <w:szCs w:val="26"/>
        </w:rPr>
        <w:t>2) нарушение срока предоставления государственной услуги;</w:t>
      </w:r>
    </w:p>
    <w:p w:rsidR="00697115" w:rsidRPr="00D6247B" w:rsidRDefault="00697115" w:rsidP="00697115">
      <w:pPr>
        <w:ind w:firstLine="540"/>
        <w:jc w:val="both"/>
        <w:rPr>
          <w:sz w:val="26"/>
          <w:szCs w:val="26"/>
        </w:rPr>
      </w:pPr>
      <w:r w:rsidRPr="00D6247B">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97115" w:rsidRPr="00D6247B" w:rsidRDefault="00697115" w:rsidP="00697115">
      <w:pPr>
        <w:ind w:firstLine="540"/>
        <w:jc w:val="both"/>
        <w:rPr>
          <w:sz w:val="26"/>
          <w:szCs w:val="26"/>
        </w:rPr>
      </w:pPr>
      <w:r w:rsidRPr="00D6247B">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97115" w:rsidRPr="00D6247B" w:rsidRDefault="00697115" w:rsidP="00697115">
      <w:pPr>
        <w:ind w:firstLine="540"/>
        <w:jc w:val="both"/>
        <w:rPr>
          <w:sz w:val="26"/>
          <w:szCs w:val="26"/>
        </w:rPr>
      </w:pPr>
      <w:proofErr w:type="gramStart"/>
      <w:r w:rsidRPr="00D6247B">
        <w:rPr>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697115" w:rsidRPr="00D6247B" w:rsidRDefault="00697115" w:rsidP="00697115">
      <w:pPr>
        <w:ind w:firstLine="540"/>
        <w:jc w:val="both"/>
        <w:rPr>
          <w:sz w:val="26"/>
          <w:szCs w:val="26"/>
        </w:rPr>
      </w:pPr>
      <w:r w:rsidRPr="00D6247B">
        <w:rPr>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97115" w:rsidRPr="00D6247B" w:rsidRDefault="00697115" w:rsidP="00697115">
      <w:pPr>
        <w:ind w:firstLine="540"/>
        <w:jc w:val="both"/>
        <w:rPr>
          <w:sz w:val="26"/>
          <w:szCs w:val="26"/>
        </w:rPr>
      </w:pPr>
      <w:proofErr w:type="gramStart"/>
      <w:r w:rsidRPr="00D6247B">
        <w:rPr>
          <w:sz w:val="26"/>
          <w:szCs w:val="26"/>
        </w:rPr>
        <w:t xml:space="preserve">7) отказ </w:t>
      </w:r>
      <w:r w:rsidR="00D655A8" w:rsidRPr="00D6247B">
        <w:rPr>
          <w:sz w:val="26"/>
          <w:szCs w:val="26"/>
        </w:rPr>
        <w:t>Комитета</w:t>
      </w:r>
      <w:r w:rsidRPr="00D6247B">
        <w:rPr>
          <w:sz w:val="26"/>
          <w:szCs w:val="26"/>
        </w:rPr>
        <w:t xml:space="preserve">, должностного лица </w:t>
      </w:r>
      <w:r w:rsidR="00D655A8" w:rsidRPr="00D6247B">
        <w:rPr>
          <w:sz w:val="26"/>
          <w:szCs w:val="26"/>
        </w:rPr>
        <w:t xml:space="preserve">Комитета </w:t>
      </w:r>
      <w:r w:rsidRPr="00D6247B">
        <w:rPr>
          <w:sz w:val="26"/>
          <w:szCs w:val="26"/>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97115" w:rsidRPr="00D6247B" w:rsidRDefault="00697115" w:rsidP="00697115">
      <w:pPr>
        <w:ind w:firstLine="540"/>
        <w:jc w:val="both"/>
        <w:rPr>
          <w:sz w:val="26"/>
          <w:szCs w:val="26"/>
        </w:rPr>
      </w:pPr>
    </w:p>
    <w:p w:rsidR="00697115" w:rsidRPr="00D6247B" w:rsidRDefault="00697115" w:rsidP="00697115">
      <w:pPr>
        <w:ind w:firstLine="720"/>
        <w:jc w:val="both"/>
        <w:rPr>
          <w:b/>
          <w:bCs/>
          <w:sz w:val="26"/>
          <w:szCs w:val="26"/>
        </w:rPr>
      </w:pPr>
      <w:r w:rsidRPr="00D6247B">
        <w:rPr>
          <w:b/>
          <w:bCs/>
          <w:sz w:val="26"/>
          <w:szCs w:val="26"/>
        </w:rPr>
        <w:t>3. Органы исполнительной власти (органы местного самоуправления) и должностные лица, которым может быть адресована жалоба в досудебном (внесудебном) порядке</w:t>
      </w:r>
    </w:p>
    <w:p w:rsidR="00A04BC9" w:rsidRDefault="00D655A8" w:rsidP="00A04BC9">
      <w:pPr>
        <w:ind w:firstLine="540"/>
        <w:jc w:val="both"/>
        <w:rPr>
          <w:b/>
          <w:sz w:val="26"/>
          <w:szCs w:val="26"/>
        </w:rPr>
      </w:pPr>
      <w:r w:rsidRPr="00D6247B">
        <w:rPr>
          <w:sz w:val="26"/>
          <w:szCs w:val="26"/>
        </w:rPr>
        <w:t xml:space="preserve">Жалоба подается в Комитет в письменной форме на бумажном носителе, в электронной форме. </w:t>
      </w:r>
    </w:p>
    <w:p w:rsidR="00D655A8" w:rsidRPr="00A04BC9" w:rsidRDefault="00D655A8" w:rsidP="00A04BC9">
      <w:pPr>
        <w:ind w:firstLine="540"/>
        <w:jc w:val="both"/>
        <w:rPr>
          <w:b/>
          <w:sz w:val="26"/>
          <w:szCs w:val="26"/>
        </w:rPr>
      </w:pPr>
      <w:r w:rsidRPr="00D6247B">
        <w:rPr>
          <w:sz w:val="26"/>
          <w:szCs w:val="26"/>
        </w:rPr>
        <w:t>Жалобы на решения, принятые</w:t>
      </w:r>
      <w:r w:rsidRPr="00D6247B">
        <w:rPr>
          <w:b/>
          <w:sz w:val="26"/>
          <w:szCs w:val="26"/>
        </w:rPr>
        <w:t xml:space="preserve"> </w:t>
      </w:r>
      <w:r w:rsidRPr="00D6247B">
        <w:rPr>
          <w:sz w:val="26"/>
          <w:szCs w:val="26"/>
        </w:rPr>
        <w:t xml:space="preserve">председателем Комитета, </w:t>
      </w:r>
      <w:proofErr w:type="gramStart"/>
      <w:r w:rsidRPr="00D6247B">
        <w:rPr>
          <w:sz w:val="26"/>
          <w:szCs w:val="26"/>
        </w:rPr>
        <w:t>подаются в Правите</w:t>
      </w:r>
      <w:r w:rsidR="004656A0">
        <w:rPr>
          <w:sz w:val="26"/>
          <w:szCs w:val="26"/>
        </w:rPr>
        <w:t xml:space="preserve">льство Ленинградской </w:t>
      </w:r>
      <w:r w:rsidR="00A04BC9">
        <w:rPr>
          <w:sz w:val="26"/>
          <w:szCs w:val="26"/>
        </w:rPr>
        <w:t>области</w:t>
      </w:r>
      <w:r w:rsidR="00A04BC9">
        <w:rPr>
          <w:sz w:val="26"/>
          <w:szCs w:val="26"/>
        </w:rPr>
        <w:br/>
      </w:r>
      <w:r w:rsidR="00A04BC9">
        <w:rPr>
          <w:sz w:val="26"/>
          <w:szCs w:val="26"/>
        </w:rPr>
        <w:tab/>
      </w:r>
      <w:r w:rsidRPr="00D6247B">
        <w:rPr>
          <w:sz w:val="26"/>
          <w:szCs w:val="26"/>
        </w:rPr>
        <w:t>Жалоба может</w:t>
      </w:r>
      <w:proofErr w:type="gramEnd"/>
      <w:r w:rsidRPr="00D6247B">
        <w:rPr>
          <w:sz w:val="26"/>
          <w:szCs w:val="26"/>
        </w:rPr>
        <w:t xml:space="preserve">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D655A8" w:rsidRPr="00D6247B" w:rsidRDefault="00D655A8" w:rsidP="00D655A8">
      <w:pPr>
        <w:ind w:firstLine="540"/>
        <w:jc w:val="both"/>
        <w:rPr>
          <w:sz w:val="26"/>
          <w:szCs w:val="26"/>
        </w:rPr>
      </w:pPr>
      <w:r w:rsidRPr="00D6247B">
        <w:rPr>
          <w:sz w:val="26"/>
          <w:szCs w:val="26"/>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97115" w:rsidRPr="00D6247B" w:rsidRDefault="00697115" w:rsidP="00697115">
      <w:pPr>
        <w:ind w:firstLine="540"/>
        <w:jc w:val="both"/>
        <w:rPr>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4. Основания для начала процедуры досудебного (внесудебного) обжалования</w:t>
      </w:r>
    </w:p>
    <w:p w:rsidR="00D655A8" w:rsidRPr="00D6247B" w:rsidRDefault="00D655A8" w:rsidP="00D655A8">
      <w:pPr>
        <w:ind w:firstLine="540"/>
        <w:jc w:val="both"/>
        <w:rPr>
          <w:sz w:val="26"/>
          <w:szCs w:val="26"/>
        </w:rPr>
      </w:pPr>
      <w:r w:rsidRPr="00D6247B">
        <w:rPr>
          <w:sz w:val="26"/>
          <w:szCs w:val="26"/>
        </w:rPr>
        <w:t xml:space="preserve">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 </w:t>
      </w:r>
    </w:p>
    <w:p w:rsidR="00D655A8" w:rsidRPr="00D6247B" w:rsidRDefault="00D655A8" w:rsidP="00D655A8">
      <w:pPr>
        <w:tabs>
          <w:tab w:val="left" w:pos="142"/>
          <w:tab w:val="left" w:pos="284"/>
        </w:tabs>
        <w:ind w:firstLine="567"/>
        <w:jc w:val="both"/>
        <w:rPr>
          <w:sz w:val="26"/>
          <w:szCs w:val="26"/>
        </w:rPr>
      </w:pPr>
      <w:r w:rsidRPr="00D6247B">
        <w:rPr>
          <w:sz w:val="26"/>
          <w:szCs w:val="26"/>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D655A8" w:rsidRPr="00D6247B" w:rsidRDefault="00D655A8" w:rsidP="00D655A8">
      <w:pPr>
        <w:tabs>
          <w:tab w:val="left" w:pos="142"/>
          <w:tab w:val="left" w:pos="284"/>
        </w:tabs>
        <w:ind w:firstLine="567"/>
        <w:jc w:val="both"/>
        <w:rPr>
          <w:sz w:val="26"/>
          <w:szCs w:val="26"/>
        </w:rPr>
      </w:pPr>
      <w:r w:rsidRPr="00D6247B">
        <w:rPr>
          <w:sz w:val="26"/>
          <w:szCs w:val="26"/>
        </w:rPr>
        <w:t>В письменной жалобе в обязательном порядке указывается:</w:t>
      </w:r>
    </w:p>
    <w:p w:rsidR="00D655A8" w:rsidRPr="00D6247B" w:rsidRDefault="00D655A8" w:rsidP="00D655A8">
      <w:pPr>
        <w:tabs>
          <w:tab w:val="left" w:pos="142"/>
          <w:tab w:val="left" w:pos="284"/>
        </w:tabs>
        <w:ind w:firstLine="567"/>
        <w:jc w:val="both"/>
        <w:rPr>
          <w:sz w:val="26"/>
          <w:szCs w:val="26"/>
        </w:rPr>
      </w:pPr>
      <w:r w:rsidRPr="00D6247B">
        <w:rPr>
          <w:sz w:val="26"/>
          <w:szCs w:val="26"/>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655A8" w:rsidRPr="00D6247B" w:rsidRDefault="00D655A8" w:rsidP="00D655A8">
      <w:pPr>
        <w:tabs>
          <w:tab w:val="left" w:pos="142"/>
          <w:tab w:val="left" w:pos="284"/>
        </w:tabs>
        <w:ind w:firstLine="567"/>
        <w:jc w:val="both"/>
        <w:rPr>
          <w:sz w:val="26"/>
          <w:szCs w:val="26"/>
        </w:rPr>
      </w:pPr>
      <w:proofErr w:type="gramStart"/>
      <w:r w:rsidRPr="00D6247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5A8" w:rsidRPr="00D6247B" w:rsidRDefault="00D655A8" w:rsidP="00D655A8">
      <w:pPr>
        <w:tabs>
          <w:tab w:val="left" w:pos="142"/>
          <w:tab w:val="left" w:pos="284"/>
        </w:tabs>
        <w:ind w:firstLine="567"/>
        <w:jc w:val="both"/>
        <w:rPr>
          <w:sz w:val="26"/>
          <w:szCs w:val="26"/>
        </w:rPr>
      </w:pPr>
      <w:r w:rsidRPr="00D6247B">
        <w:rPr>
          <w:sz w:val="26"/>
          <w:szCs w:val="26"/>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D655A8" w:rsidRPr="00D6247B" w:rsidRDefault="00D655A8" w:rsidP="00D655A8">
      <w:pPr>
        <w:tabs>
          <w:tab w:val="left" w:pos="142"/>
          <w:tab w:val="left" w:pos="284"/>
        </w:tabs>
        <w:ind w:firstLine="567"/>
        <w:jc w:val="both"/>
        <w:rPr>
          <w:sz w:val="26"/>
          <w:szCs w:val="26"/>
        </w:rPr>
      </w:pPr>
      <w:r w:rsidRPr="00D6247B">
        <w:rPr>
          <w:sz w:val="26"/>
          <w:szCs w:val="26"/>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w:t>
      </w:r>
      <w:r w:rsidR="0050448C">
        <w:rPr>
          <w:sz w:val="26"/>
          <w:szCs w:val="26"/>
        </w:rPr>
        <w:t>бо государственного служащего</w:t>
      </w:r>
      <w:proofErr w:type="gramStart"/>
      <w:r w:rsidR="0050448C">
        <w:rPr>
          <w:sz w:val="26"/>
          <w:szCs w:val="26"/>
        </w:rPr>
        <w:t>.</w:t>
      </w:r>
      <w:proofErr w:type="gramEnd"/>
      <w:r w:rsidR="0050448C">
        <w:rPr>
          <w:sz w:val="26"/>
          <w:szCs w:val="26"/>
        </w:rPr>
        <w:t xml:space="preserve"> </w:t>
      </w:r>
      <w:proofErr w:type="gramStart"/>
      <w:r w:rsidR="0050448C">
        <w:rPr>
          <w:sz w:val="26"/>
          <w:szCs w:val="26"/>
        </w:rPr>
        <w:t>з</w:t>
      </w:r>
      <w:proofErr w:type="gramEnd"/>
      <w:r w:rsidRPr="00D6247B">
        <w:rPr>
          <w:sz w:val="26"/>
          <w:szCs w:val="26"/>
        </w:rPr>
        <w:t>аявителем могут быть представлены документы (при наличии), подтверждающие доводы заявителя, либо их копии.</w:t>
      </w:r>
    </w:p>
    <w:p w:rsidR="00D655A8" w:rsidRPr="00D6247B" w:rsidRDefault="00D655A8" w:rsidP="00697115">
      <w:pPr>
        <w:ind w:firstLine="720"/>
        <w:jc w:val="both"/>
        <w:rPr>
          <w:b/>
          <w:bCs/>
          <w:color w:val="000000"/>
          <w:sz w:val="26"/>
          <w:szCs w:val="26"/>
        </w:rPr>
      </w:pPr>
    </w:p>
    <w:p w:rsidR="00697115" w:rsidRPr="00D6247B" w:rsidRDefault="00697115" w:rsidP="00697115">
      <w:pPr>
        <w:ind w:firstLine="720"/>
        <w:jc w:val="both"/>
        <w:rPr>
          <w:b/>
          <w:bCs/>
          <w:color w:val="000000"/>
          <w:sz w:val="26"/>
          <w:szCs w:val="26"/>
        </w:rPr>
      </w:pPr>
      <w:r w:rsidRPr="00D6247B">
        <w:rPr>
          <w:b/>
          <w:bCs/>
          <w:color w:val="000000"/>
          <w:sz w:val="26"/>
          <w:szCs w:val="26"/>
        </w:rPr>
        <w:t>5. Права заявителей на получение информации и документов, необходимых для составления и обоснования жалобы</w:t>
      </w:r>
    </w:p>
    <w:p w:rsidR="00697115" w:rsidRPr="00D6247B" w:rsidRDefault="00697115" w:rsidP="00697115">
      <w:pPr>
        <w:ind w:firstLine="708"/>
        <w:jc w:val="both"/>
        <w:rPr>
          <w:sz w:val="26"/>
          <w:szCs w:val="26"/>
        </w:rPr>
      </w:pPr>
      <w:r w:rsidRPr="00D6247B">
        <w:rPr>
          <w:sz w:val="26"/>
          <w:szCs w:val="26"/>
        </w:rPr>
        <w:t>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697115" w:rsidRPr="00D6247B" w:rsidRDefault="00697115" w:rsidP="00697115">
      <w:pPr>
        <w:ind w:firstLine="540"/>
        <w:jc w:val="both"/>
        <w:rPr>
          <w:sz w:val="26"/>
          <w:szCs w:val="26"/>
        </w:rPr>
      </w:pPr>
    </w:p>
    <w:p w:rsidR="00697115" w:rsidRPr="00D6247B" w:rsidRDefault="00697115" w:rsidP="00697115">
      <w:pPr>
        <w:ind w:firstLine="720"/>
        <w:jc w:val="both"/>
        <w:rPr>
          <w:b/>
          <w:bCs/>
          <w:sz w:val="26"/>
          <w:szCs w:val="26"/>
        </w:rPr>
      </w:pPr>
      <w:r w:rsidRPr="00D6247B">
        <w:rPr>
          <w:b/>
          <w:bCs/>
          <w:sz w:val="26"/>
          <w:szCs w:val="26"/>
        </w:rPr>
        <w:t>6. Сроки рассмотрения жалобы</w:t>
      </w:r>
    </w:p>
    <w:p w:rsidR="00D655A8" w:rsidRPr="00D6247B" w:rsidRDefault="00D655A8" w:rsidP="00D655A8">
      <w:pPr>
        <w:ind w:firstLine="540"/>
        <w:jc w:val="both"/>
        <w:rPr>
          <w:sz w:val="26"/>
          <w:szCs w:val="26"/>
        </w:rPr>
      </w:pPr>
      <w:r w:rsidRPr="00D6247B">
        <w:rPr>
          <w:sz w:val="26"/>
          <w:szCs w:val="26"/>
        </w:rPr>
        <w:t xml:space="preserve">Жалоба регистрируется в течение трех дней с момента ее поступления. </w:t>
      </w:r>
    </w:p>
    <w:p w:rsidR="00D655A8" w:rsidRPr="00D6247B" w:rsidRDefault="00D655A8" w:rsidP="00D655A8">
      <w:pPr>
        <w:ind w:firstLine="540"/>
        <w:jc w:val="both"/>
        <w:rPr>
          <w:sz w:val="26"/>
          <w:szCs w:val="26"/>
        </w:rPr>
      </w:pPr>
      <w:proofErr w:type="gramStart"/>
      <w:r w:rsidRPr="00D6247B">
        <w:rPr>
          <w:sz w:val="26"/>
          <w:szCs w:val="26"/>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6247B">
        <w:rPr>
          <w:sz w:val="26"/>
          <w:szCs w:val="26"/>
        </w:rPr>
        <w:t xml:space="preserve"> регистрации. </w:t>
      </w:r>
    </w:p>
    <w:p w:rsidR="00D655A8" w:rsidRPr="00D6247B" w:rsidRDefault="00D655A8" w:rsidP="00D655A8">
      <w:pPr>
        <w:ind w:firstLine="540"/>
        <w:jc w:val="both"/>
        <w:rPr>
          <w:sz w:val="26"/>
          <w:szCs w:val="26"/>
        </w:rPr>
      </w:pPr>
      <w:r w:rsidRPr="00D6247B">
        <w:rPr>
          <w:sz w:val="26"/>
          <w:szCs w:val="26"/>
        </w:rPr>
        <w:t>Жалоба на решение, принятое председателем Комитета, рассматривается в течение тридцати дней со дня ее регистрации.</w:t>
      </w:r>
    </w:p>
    <w:p w:rsidR="00D655A8" w:rsidRPr="00D6247B" w:rsidRDefault="00D655A8" w:rsidP="00D655A8">
      <w:pPr>
        <w:ind w:firstLine="540"/>
        <w:jc w:val="both"/>
        <w:rPr>
          <w:sz w:val="26"/>
          <w:szCs w:val="26"/>
        </w:rPr>
      </w:pPr>
      <w:r w:rsidRPr="00D6247B">
        <w:rPr>
          <w:sz w:val="26"/>
          <w:szCs w:val="26"/>
        </w:rPr>
        <w:t>Оснований для приостановления рассмотрения жалобы действующим законодательством не предусмотрено.</w:t>
      </w:r>
    </w:p>
    <w:p w:rsidR="00D655A8" w:rsidRPr="00D6247B" w:rsidRDefault="00D655A8" w:rsidP="00D655A8">
      <w:pPr>
        <w:ind w:firstLine="540"/>
        <w:jc w:val="both"/>
        <w:rPr>
          <w:sz w:val="26"/>
          <w:szCs w:val="26"/>
        </w:rPr>
      </w:pPr>
      <w:r w:rsidRPr="00D6247B">
        <w:rPr>
          <w:sz w:val="26"/>
          <w:szCs w:val="26"/>
        </w:rPr>
        <w:t>Исчерпывающий перечень случаев, в которых ответ на жалобу не дается:</w:t>
      </w:r>
    </w:p>
    <w:p w:rsidR="00D655A8" w:rsidRPr="00D6247B" w:rsidRDefault="00D655A8" w:rsidP="00D655A8">
      <w:pPr>
        <w:ind w:firstLine="540"/>
        <w:jc w:val="both"/>
        <w:rPr>
          <w:sz w:val="26"/>
          <w:szCs w:val="26"/>
        </w:rPr>
      </w:pPr>
      <w:r w:rsidRPr="00D6247B">
        <w:rPr>
          <w:sz w:val="26"/>
          <w:szCs w:val="26"/>
        </w:rPr>
        <w:t>1) жалоба не соответствует требованиям части 5 статьи 11.2 Федерального закона от 27.07.2010 № 210-ФЗ «Об организации предоставления государственных и муниципальных услуг»;</w:t>
      </w:r>
    </w:p>
    <w:p w:rsidR="00D655A8" w:rsidRPr="00D6247B" w:rsidRDefault="00D655A8" w:rsidP="00D655A8">
      <w:pPr>
        <w:ind w:firstLine="540"/>
        <w:jc w:val="both"/>
        <w:rPr>
          <w:sz w:val="26"/>
          <w:szCs w:val="26"/>
        </w:rPr>
      </w:pPr>
      <w:r w:rsidRPr="00D6247B">
        <w:rPr>
          <w:sz w:val="26"/>
          <w:szCs w:val="26"/>
        </w:rPr>
        <w:t>2)  текст жалобы не поддается прочтению;</w:t>
      </w:r>
    </w:p>
    <w:p w:rsidR="00D655A8" w:rsidRPr="00D6247B" w:rsidRDefault="00D655A8" w:rsidP="00D655A8">
      <w:pPr>
        <w:ind w:firstLine="540"/>
        <w:jc w:val="both"/>
        <w:rPr>
          <w:sz w:val="26"/>
          <w:szCs w:val="26"/>
        </w:rPr>
      </w:pPr>
      <w:r w:rsidRPr="00D6247B">
        <w:rPr>
          <w:sz w:val="26"/>
          <w:szCs w:val="26"/>
        </w:rPr>
        <w:t>3) в жалобе содержится вопрос, на который заявителю многократно давались письменные ответы по существу в связи с ранее направлявшимися жалобами в один и тот же государственный орган или одному и тому же должностному лицу, и при этом в жалобе не приводятся новые доводы или обстоятельства;</w:t>
      </w:r>
    </w:p>
    <w:p w:rsidR="00D655A8" w:rsidRPr="00D6247B" w:rsidRDefault="00D655A8" w:rsidP="00D655A8">
      <w:pPr>
        <w:ind w:firstLine="540"/>
        <w:jc w:val="both"/>
        <w:rPr>
          <w:sz w:val="26"/>
          <w:szCs w:val="26"/>
        </w:rPr>
      </w:pPr>
      <w:r w:rsidRPr="00D6247B">
        <w:rPr>
          <w:sz w:val="26"/>
          <w:szCs w:val="26"/>
        </w:rPr>
        <w:t>4) в жалобе содержатся нецензурные либо оскорбительные выражения, угрозы жизни, здоровью, имуществу должностного лица, членов его семьи;</w:t>
      </w:r>
    </w:p>
    <w:p w:rsidR="00D655A8" w:rsidRPr="00D6247B" w:rsidRDefault="00D655A8" w:rsidP="00D655A8">
      <w:pPr>
        <w:ind w:firstLine="540"/>
        <w:jc w:val="both"/>
        <w:rPr>
          <w:sz w:val="26"/>
          <w:szCs w:val="26"/>
        </w:rPr>
      </w:pPr>
      <w:r w:rsidRPr="00D6247B">
        <w:rPr>
          <w:sz w:val="26"/>
          <w:szCs w:val="26"/>
        </w:rPr>
        <w:t>5) ответ на поданную жалобу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D655A8" w:rsidRPr="00D6247B" w:rsidRDefault="00D655A8" w:rsidP="00D655A8">
      <w:pPr>
        <w:ind w:firstLine="540"/>
        <w:jc w:val="both"/>
        <w:rPr>
          <w:sz w:val="26"/>
          <w:szCs w:val="26"/>
        </w:rPr>
      </w:pPr>
      <w:r w:rsidRPr="00D6247B">
        <w:rPr>
          <w:sz w:val="26"/>
          <w:szCs w:val="26"/>
        </w:rPr>
        <w:t>6) в жалобе обжалуется судебное решение.</w:t>
      </w:r>
    </w:p>
    <w:p w:rsidR="00D655A8" w:rsidRPr="00D6247B" w:rsidRDefault="00D655A8" w:rsidP="00D655A8">
      <w:pPr>
        <w:ind w:firstLine="540"/>
        <w:jc w:val="both"/>
        <w:rPr>
          <w:sz w:val="26"/>
          <w:szCs w:val="26"/>
        </w:rPr>
      </w:pPr>
      <w:r w:rsidRPr="00D6247B">
        <w:rPr>
          <w:sz w:val="26"/>
          <w:szCs w:val="26"/>
        </w:rPr>
        <w:t>В случае</w:t>
      </w:r>
      <w:proofErr w:type="gramStart"/>
      <w:r w:rsidRPr="00D6247B">
        <w:rPr>
          <w:sz w:val="26"/>
          <w:szCs w:val="26"/>
        </w:rPr>
        <w:t>,</w:t>
      </w:r>
      <w:proofErr w:type="gramEnd"/>
      <w:r w:rsidRPr="00D6247B">
        <w:rPr>
          <w:sz w:val="26"/>
          <w:szCs w:val="26"/>
        </w:rPr>
        <w:t xml:space="preserve"> если ответ на жалобу не дается, заявителю, направившему жалобу, в течение семи дней со дня ее регистрации сообщается, что ответ на жалобу не последует, если почтовый адрес заявителя, а также фамилия заявителя – физического лица (наименование заявителя – юридического лица) поддаются прочтению. При этом заявителю в обязательном порядке сообщается о причинах, по которым ответ на направленную им жалобу не будет дан. В случае</w:t>
      </w:r>
      <w:proofErr w:type="gramStart"/>
      <w:r w:rsidRPr="00D6247B">
        <w:rPr>
          <w:sz w:val="26"/>
          <w:szCs w:val="26"/>
        </w:rPr>
        <w:t>,</w:t>
      </w:r>
      <w:proofErr w:type="gramEnd"/>
      <w:r w:rsidRPr="00D6247B">
        <w:rPr>
          <w:sz w:val="26"/>
          <w:szCs w:val="26"/>
        </w:rPr>
        <w:t xml:space="preserve"> если в жалобе обжалуется судебное решение, заявителю дополнительно разъясняется порядок обжалования судебного решения. </w:t>
      </w:r>
    </w:p>
    <w:p w:rsidR="00697115" w:rsidRPr="00D6247B" w:rsidRDefault="00D655A8" w:rsidP="00D655A8">
      <w:pPr>
        <w:ind w:firstLine="540"/>
        <w:jc w:val="both"/>
        <w:rPr>
          <w:sz w:val="26"/>
          <w:szCs w:val="26"/>
        </w:rPr>
      </w:pPr>
      <w:r w:rsidRPr="00D6247B">
        <w:rPr>
          <w:sz w:val="26"/>
          <w:szCs w:val="26"/>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подать жалобу. </w:t>
      </w:r>
      <w:r w:rsidR="00697115" w:rsidRPr="00D6247B">
        <w:rPr>
          <w:sz w:val="26"/>
          <w:szCs w:val="26"/>
        </w:rPr>
        <w:t xml:space="preserve"> </w:t>
      </w:r>
    </w:p>
    <w:p w:rsidR="00697115" w:rsidRPr="00D6247B" w:rsidRDefault="00697115" w:rsidP="00697115">
      <w:pPr>
        <w:ind w:firstLine="708"/>
        <w:jc w:val="both"/>
        <w:rPr>
          <w:sz w:val="26"/>
          <w:szCs w:val="26"/>
        </w:rPr>
      </w:pPr>
    </w:p>
    <w:p w:rsidR="00697115" w:rsidRPr="00D6247B" w:rsidRDefault="00697115" w:rsidP="00697115">
      <w:pPr>
        <w:ind w:firstLine="720"/>
        <w:jc w:val="both"/>
        <w:rPr>
          <w:b/>
          <w:bCs/>
          <w:sz w:val="26"/>
          <w:szCs w:val="26"/>
        </w:rPr>
      </w:pPr>
      <w:r w:rsidRPr="00D6247B">
        <w:rPr>
          <w:b/>
          <w:bCs/>
          <w:sz w:val="26"/>
          <w:szCs w:val="26"/>
        </w:rPr>
        <w:t>7. Результат досудебного (внесудебного) обжалования применительно к каждой процедуре либо инстанции обжалования</w:t>
      </w:r>
    </w:p>
    <w:p w:rsidR="00B12968" w:rsidRPr="00D6247B" w:rsidRDefault="00B12968" w:rsidP="00B12968">
      <w:pPr>
        <w:ind w:firstLine="708"/>
        <w:jc w:val="both"/>
        <w:rPr>
          <w:sz w:val="26"/>
          <w:szCs w:val="26"/>
        </w:rPr>
      </w:pPr>
      <w:r w:rsidRPr="00D6247B">
        <w:rPr>
          <w:sz w:val="26"/>
          <w:szCs w:val="26"/>
        </w:rPr>
        <w:t>По результатам рассмотрения жалобы принимается одно из следующих решений:</w:t>
      </w:r>
    </w:p>
    <w:p w:rsidR="00B12968" w:rsidRPr="00D6247B" w:rsidRDefault="00B12968" w:rsidP="00B12968">
      <w:pPr>
        <w:ind w:firstLine="540"/>
        <w:jc w:val="both"/>
        <w:rPr>
          <w:sz w:val="26"/>
          <w:szCs w:val="26"/>
        </w:rPr>
      </w:pPr>
      <w:proofErr w:type="gramStart"/>
      <w:r w:rsidRPr="00D6247B">
        <w:rPr>
          <w:sz w:val="26"/>
          <w:szCs w:val="26"/>
        </w:rPr>
        <w:t>1) удовлетворить жалобу,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B12968" w:rsidRPr="00D6247B" w:rsidRDefault="00B12968" w:rsidP="00B12968">
      <w:pPr>
        <w:ind w:firstLine="540"/>
        <w:jc w:val="both"/>
        <w:rPr>
          <w:sz w:val="26"/>
          <w:szCs w:val="26"/>
        </w:rPr>
      </w:pPr>
      <w:r w:rsidRPr="00D6247B">
        <w:rPr>
          <w:sz w:val="26"/>
          <w:szCs w:val="26"/>
        </w:rPr>
        <w:lastRenderedPageBreak/>
        <w:t xml:space="preserve">2) отказать в удовлетворении жалобы. </w:t>
      </w:r>
    </w:p>
    <w:p w:rsidR="00697115" w:rsidRPr="00D6247B" w:rsidRDefault="00B12968" w:rsidP="00B12968">
      <w:pPr>
        <w:ind w:firstLine="540"/>
        <w:jc w:val="both"/>
        <w:rPr>
          <w:sz w:val="26"/>
          <w:szCs w:val="26"/>
        </w:rPr>
      </w:pPr>
      <w:r w:rsidRPr="00D6247B">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115" w:rsidRDefault="00697115" w:rsidP="00697115">
      <w:pPr>
        <w:ind w:left="4592" w:firstLine="708"/>
        <w:jc w:val="both"/>
        <w:rPr>
          <w:sz w:val="28"/>
          <w:szCs w:val="28"/>
        </w:rPr>
      </w:pPr>
    </w:p>
    <w:p w:rsidR="00697115" w:rsidRDefault="00697115" w:rsidP="00697115">
      <w:pPr>
        <w:ind w:left="4592" w:firstLine="708"/>
        <w:jc w:val="both"/>
        <w:rPr>
          <w:sz w:val="28"/>
          <w:szCs w:val="28"/>
        </w:rPr>
      </w:pPr>
    </w:p>
    <w:p w:rsidR="00697115" w:rsidRDefault="00697115"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474620" w:rsidRDefault="00474620" w:rsidP="00697115">
      <w:pPr>
        <w:ind w:left="4592" w:firstLine="708"/>
        <w:jc w:val="both"/>
        <w:rPr>
          <w:sz w:val="28"/>
          <w:szCs w:val="28"/>
        </w:rPr>
      </w:pPr>
    </w:p>
    <w:p w:rsidR="00697115" w:rsidRDefault="00697115" w:rsidP="00697115">
      <w:pPr>
        <w:ind w:left="4592" w:firstLine="708"/>
        <w:jc w:val="both"/>
        <w:rPr>
          <w:sz w:val="28"/>
          <w:szCs w:val="28"/>
        </w:rPr>
      </w:pPr>
    </w:p>
    <w:p w:rsidR="00697115" w:rsidRDefault="00094E26" w:rsidP="00094E26">
      <w:pPr>
        <w:widowControl w:val="0"/>
        <w:autoSpaceDE w:val="0"/>
        <w:autoSpaceDN w:val="0"/>
        <w:adjustRightInd w:val="0"/>
        <w:jc w:val="right"/>
        <w:rPr>
          <w:sz w:val="20"/>
          <w:szCs w:val="20"/>
        </w:rPr>
      </w:pPr>
      <w:r w:rsidRPr="00040946">
        <w:rPr>
          <w:sz w:val="20"/>
          <w:szCs w:val="20"/>
        </w:rPr>
        <w:lastRenderedPageBreak/>
        <w:t>Приложение № 1</w:t>
      </w:r>
    </w:p>
    <w:p w:rsidR="00094E26" w:rsidRPr="00966AFE" w:rsidRDefault="00094E26" w:rsidP="00094E26">
      <w:pPr>
        <w:widowControl w:val="0"/>
        <w:tabs>
          <w:tab w:val="left" w:pos="142"/>
          <w:tab w:val="left" w:pos="284"/>
        </w:tabs>
        <w:autoSpaceDE w:val="0"/>
        <w:autoSpaceDN w:val="0"/>
        <w:adjustRightInd w:val="0"/>
        <w:ind w:firstLine="567"/>
        <w:rPr>
          <w:sz w:val="27"/>
          <w:szCs w:val="27"/>
        </w:rPr>
      </w:pPr>
      <w:r w:rsidRPr="00966AFE">
        <w:rPr>
          <w:sz w:val="27"/>
          <w:szCs w:val="27"/>
        </w:rPr>
        <w:t>1. Информация о месте нахождения и графике работы Комитета.</w:t>
      </w:r>
    </w:p>
    <w:p w:rsidR="00094E26" w:rsidRPr="00966AFE" w:rsidRDefault="00094E26" w:rsidP="00094E26">
      <w:pPr>
        <w:widowControl w:val="0"/>
        <w:tabs>
          <w:tab w:val="left" w:pos="142"/>
          <w:tab w:val="left" w:pos="284"/>
        </w:tabs>
        <w:autoSpaceDE w:val="0"/>
        <w:autoSpaceDN w:val="0"/>
        <w:adjustRightInd w:val="0"/>
        <w:ind w:firstLine="567"/>
        <w:rPr>
          <w:sz w:val="27"/>
          <w:szCs w:val="27"/>
        </w:rPr>
      </w:pPr>
    </w:p>
    <w:p w:rsidR="00094E26" w:rsidRPr="00966AFE" w:rsidRDefault="00E80C4B" w:rsidP="00094E26">
      <w:pPr>
        <w:widowControl w:val="0"/>
        <w:tabs>
          <w:tab w:val="left" w:pos="142"/>
          <w:tab w:val="left" w:pos="284"/>
        </w:tabs>
        <w:autoSpaceDE w:val="0"/>
        <w:autoSpaceDN w:val="0"/>
        <w:adjustRightInd w:val="0"/>
        <w:ind w:firstLine="567"/>
        <w:jc w:val="both"/>
        <w:rPr>
          <w:sz w:val="27"/>
          <w:szCs w:val="27"/>
        </w:rPr>
      </w:pPr>
      <w:r>
        <w:rPr>
          <w:sz w:val="27"/>
          <w:szCs w:val="27"/>
        </w:rPr>
        <w:t xml:space="preserve">Место нахождения:  </w:t>
      </w:r>
      <w:r w:rsidR="00094E26" w:rsidRPr="00966AFE">
        <w:rPr>
          <w:sz w:val="27"/>
          <w:szCs w:val="27"/>
        </w:rPr>
        <w:t xml:space="preserve">198097, г. Санкт-Петербург, ул. </w:t>
      </w:r>
      <w:proofErr w:type="spellStart"/>
      <w:r w:rsidR="00094E26" w:rsidRPr="00966AFE">
        <w:rPr>
          <w:sz w:val="27"/>
          <w:szCs w:val="27"/>
        </w:rPr>
        <w:t>Трефолева</w:t>
      </w:r>
      <w:proofErr w:type="spellEnd"/>
      <w:r w:rsidR="00094E26" w:rsidRPr="00966AFE">
        <w:rPr>
          <w:sz w:val="27"/>
          <w:szCs w:val="27"/>
        </w:rPr>
        <w:t>, д.34;</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Телефон Комитета: (812) 747-11-05;</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Факс: (812) 747-11-05;</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Адрес электронной почты Комитета: kult_lo@lenreg.ru;</w:t>
      </w:r>
    </w:p>
    <w:p w:rsidR="00094E26" w:rsidRPr="00966AFE" w:rsidRDefault="00094E26" w:rsidP="00094E26">
      <w:pPr>
        <w:tabs>
          <w:tab w:val="left" w:pos="142"/>
          <w:tab w:val="left" w:pos="284"/>
        </w:tabs>
        <w:ind w:firstLine="567"/>
        <w:rPr>
          <w:sz w:val="27"/>
          <w:szCs w:val="27"/>
        </w:rPr>
      </w:pPr>
      <w:r w:rsidRPr="00966AFE">
        <w:rPr>
          <w:sz w:val="27"/>
          <w:szCs w:val="27"/>
        </w:rPr>
        <w:t>График работы Комитета: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94E26" w:rsidRPr="00966AFE" w:rsidTr="00040946">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jc w:val="center"/>
              <w:rPr>
                <w:sz w:val="27"/>
                <w:szCs w:val="27"/>
              </w:rPr>
            </w:pPr>
            <w:r w:rsidRPr="00966AFE">
              <w:rPr>
                <w:sz w:val="27"/>
                <w:szCs w:val="27"/>
              </w:rPr>
              <w:t>Дни недели, время работы Комитета</w:t>
            </w:r>
          </w:p>
        </w:tc>
      </w:tr>
      <w:tr w:rsidR="00094E26" w:rsidRPr="00966AFE" w:rsidTr="00040946">
        <w:trPr>
          <w:tblCellSpacing w:w="5" w:type="nil"/>
        </w:trPr>
        <w:tc>
          <w:tcPr>
            <w:tcW w:w="4962"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Время</w:t>
            </w:r>
          </w:p>
        </w:tc>
      </w:tr>
      <w:tr w:rsidR="00094E26" w:rsidRPr="00966AFE" w:rsidTr="00040946">
        <w:trPr>
          <w:tblCellSpacing w:w="5" w:type="nil"/>
        </w:trPr>
        <w:tc>
          <w:tcPr>
            <w:tcW w:w="4962"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ind w:right="-75"/>
              <w:rPr>
                <w:sz w:val="27"/>
                <w:szCs w:val="27"/>
              </w:rPr>
            </w:pPr>
            <w:r w:rsidRPr="00966AFE">
              <w:rPr>
                <w:sz w:val="27"/>
                <w:szCs w:val="27"/>
              </w:rPr>
              <w:t>с 09.00 до 18.00, перерыв с 13.00 до 13.48</w:t>
            </w:r>
          </w:p>
        </w:tc>
      </w:tr>
      <w:tr w:rsidR="00094E26" w:rsidRPr="00966AFE" w:rsidTr="00040946">
        <w:trPr>
          <w:tblCellSpacing w:w="5" w:type="nil"/>
        </w:trPr>
        <w:tc>
          <w:tcPr>
            <w:tcW w:w="4962"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Пятница</w:t>
            </w:r>
          </w:p>
          <w:p w:rsidR="00094E26" w:rsidRPr="00966AFE" w:rsidRDefault="00094E26" w:rsidP="00040946">
            <w:pPr>
              <w:tabs>
                <w:tab w:val="left" w:pos="142"/>
                <w:tab w:val="left" w:pos="284"/>
              </w:tabs>
              <w:ind w:firstLine="567"/>
              <w:rPr>
                <w:sz w:val="27"/>
                <w:szCs w:val="27"/>
              </w:rPr>
            </w:pPr>
            <w:r w:rsidRPr="00966AFE">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right="-75"/>
              <w:rPr>
                <w:sz w:val="27"/>
                <w:szCs w:val="27"/>
              </w:rPr>
            </w:pPr>
            <w:r w:rsidRPr="00966AFE">
              <w:rPr>
                <w:sz w:val="27"/>
                <w:szCs w:val="27"/>
              </w:rPr>
              <w:t>с 09.00 до 17.00, перерыв с 13.00 до 13.48</w:t>
            </w:r>
          </w:p>
          <w:p w:rsidR="00094E26" w:rsidRPr="00966AFE" w:rsidRDefault="00094E26" w:rsidP="00040946">
            <w:pPr>
              <w:tabs>
                <w:tab w:val="left" w:pos="142"/>
                <w:tab w:val="left" w:pos="284"/>
              </w:tabs>
              <w:ind w:firstLine="567"/>
              <w:rPr>
                <w:sz w:val="27"/>
                <w:szCs w:val="27"/>
              </w:rPr>
            </w:pPr>
            <w:r w:rsidRPr="00966AFE">
              <w:rPr>
                <w:sz w:val="27"/>
                <w:szCs w:val="27"/>
              </w:rPr>
              <w:t>Выходные</w:t>
            </w:r>
          </w:p>
        </w:tc>
      </w:tr>
    </w:tbl>
    <w:p w:rsidR="00094E26" w:rsidRPr="00966AFE" w:rsidRDefault="00094E26" w:rsidP="00094E26">
      <w:pPr>
        <w:tabs>
          <w:tab w:val="left" w:pos="142"/>
          <w:tab w:val="left" w:pos="284"/>
        </w:tabs>
        <w:ind w:firstLine="567"/>
        <w:rPr>
          <w:sz w:val="27"/>
          <w:szCs w:val="27"/>
        </w:rPr>
      </w:pPr>
      <w:r w:rsidRPr="00966AFE">
        <w:rPr>
          <w:sz w:val="27"/>
          <w:szCs w:val="27"/>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94E26" w:rsidRPr="00966AFE" w:rsidTr="00040946">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jc w:val="center"/>
              <w:rPr>
                <w:sz w:val="27"/>
                <w:szCs w:val="27"/>
              </w:rPr>
            </w:pPr>
            <w:r w:rsidRPr="00966AFE">
              <w:rPr>
                <w:sz w:val="27"/>
                <w:szCs w:val="27"/>
              </w:rPr>
              <w:t>Дни недели, время работы канцелярии Комитета</w:t>
            </w:r>
          </w:p>
        </w:tc>
      </w:tr>
      <w:tr w:rsidR="00094E26" w:rsidRPr="00966AFE" w:rsidTr="00040946">
        <w:trPr>
          <w:tblCellSpacing w:w="5" w:type="nil"/>
        </w:trPr>
        <w:tc>
          <w:tcPr>
            <w:tcW w:w="4962"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Время</w:t>
            </w:r>
          </w:p>
        </w:tc>
      </w:tr>
      <w:tr w:rsidR="00094E26" w:rsidRPr="00966AFE" w:rsidTr="00040946">
        <w:trPr>
          <w:tblCellSpacing w:w="5" w:type="nil"/>
        </w:trPr>
        <w:tc>
          <w:tcPr>
            <w:tcW w:w="4962"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rPr>
                <w:sz w:val="27"/>
                <w:szCs w:val="27"/>
              </w:rPr>
            </w:pPr>
            <w:r w:rsidRPr="00966AFE">
              <w:rPr>
                <w:sz w:val="27"/>
                <w:szCs w:val="27"/>
              </w:rPr>
              <w:t>с 14.00 до 17.00, перерыв с 13.00 до13.48</w:t>
            </w:r>
          </w:p>
        </w:tc>
      </w:tr>
      <w:tr w:rsidR="00094E26" w:rsidRPr="00966AFE" w:rsidTr="00040946">
        <w:trPr>
          <w:tblCellSpacing w:w="5" w:type="nil"/>
        </w:trPr>
        <w:tc>
          <w:tcPr>
            <w:tcW w:w="4962"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пятница</w:t>
            </w:r>
          </w:p>
          <w:p w:rsidR="00094E26" w:rsidRPr="00966AFE" w:rsidRDefault="00094E26" w:rsidP="00040946">
            <w:pPr>
              <w:tabs>
                <w:tab w:val="left" w:pos="142"/>
                <w:tab w:val="left" w:pos="284"/>
              </w:tabs>
              <w:ind w:firstLine="567"/>
              <w:rPr>
                <w:sz w:val="27"/>
                <w:szCs w:val="27"/>
              </w:rPr>
            </w:pPr>
            <w:r w:rsidRPr="00966AFE">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rPr>
                <w:sz w:val="27"/>
                <w:szCs w:val="27"/>
              </w:rPr>
            </w:pPr>
            <w:r w:rsidRPr="00966AFE">
              <w:rPr>
                <w:sz w:val="27"/>
                <w:szCs w:val="27"/>
              </w:rPr>
              <w:t>с 14.00 до 17.00, перерыв с 13.00 до13.48</w:t>
            </w:r>
          </w:p>
          <w:p w:rsidR="00094E26" w:rsidRPr="00966AFE" w:rsidRDefault="00094E26" w:rsidP="00040946">
            <w:pPr>
              <w:tabs>
                <w:tab w:val="left" w:pos="142"/>
                <w:tab w:val="left" w:pos="284"/>
              </w:tabs>
              <w:ind w:firstLine="567"/>
              <w:rPr>
                <w:sz w:val="27"/>
                <w:szCs w:val="27"/>
              </w:rPr>
            </w:pPr>
            <w:r w:rsidRPr="00966AFE">
              <w:rPr>
                <w:sz w:val="27"/>
                <w:szCs w:val="27"/>
              </w:rPr>
              <w:t>Выходные</w:t>
            </w:r>
          </w:p>
        </w:tc>
      </w:tr>
    </w:tbl>
    <w:p w:rsidR="00094E26" w:rsidRPr="00966AFE" w:rsidRDefault="00094E26" w:rsidP="00094E26">
      <w:pPr>
        <w:tabs>
          <w:tab w:val="left" w:pos="142"/>
          <w:tab w:val="left" w:pos="284"/>
        </w:tabs>
        <w:ind w:firstLine="567"/>
        <w:rPr>
          <w:sz w:val="27"/>
          <w:szCs w:val="27"/>
        </w:rPr>
      </w:pPr>
      <w:r w:rsidRPr="00966AFE">
        <w:rPr>
          <w:sz w:val="27"/>
          <w:szCs w:val="27"/>
        </w:rPr>
        <w:t>Продолжительность рабочего дня, непосредственно предшествующего нерабочему праздничному дню, уменьшается на один час.</w:t>
      </w:r>
    </w:p>
    <w:p w:rsidR="00094E26" w:rsidRPr="00966AFE" w:rsidRDefault="00094E26" w:rsidP="00094E26">
      <w:pPr>
        <w:widowControl w:val="0"/>
        <w:tabs>
          <w:tab w:val="left" w:pos="142"/>
          <w:tab w:val="left" w:pos="284"/>
        </w:tabs>
        <w:autoSpaceDE w:val="0"/>
        <w:autoSpaceDN w:val="0"/>
        <w:adjustRightInd w:val="0"/>
        <w:ind w:firstLine="567"/>
        <w:rPr>
          <w:sz w:val="27"/>
          <w:szCs w:val="27"/>
        </w:rPr>
      </w:pPr>
      <w:r w:rsidRPr="00966AFE">
        <w:rPr>
          <w:sz w:val="27"/>
          <w:szCs w:val="27"/>
        </w:rPr>
        <w:t>2. Информация о месте нахождения и графике работы Департамента.</w:t>
      </w:r>
    </w:p>
    <w:p w:rsidR="00094E26" w:rsidRPr="00966AFE" w:rsidRDefault="00E80C4B" w:rsidP="00094E26">
      <w:pPr>
        <w:widowControl w:val="0"/>
        <w:tabs>
          <w:tab w:val="left" w:pos="142"/>
          <w:tab w:val="left" w:pos="284"/>
        </w:tabs>
        <w:autoSpaceDE w:val="0"/>
        <w:autoSpaceDN w:val="0"/>
        <w:adjustRightInd w:val="0"/>
        <w:ind w:firstLine="567"/>
        <w:jc w:val="both"/>
        <w:rPr>
          <w:sz w:val="27"/>
          <w:szCs w:val="27"/>
        </w:rPr>
      </w:pPr>
      <w:r>
        <w:rPr>
          <w:sz w:val="27"/>
          <w:szCs w:val="27"/>
        </w:rPr>
        <w:t xml:space="preserve">Место нахождения:  </w:t>
      </w:r>
      <w:r w:rsidR="00094E26" w:rsidRPr="00966AFE">
        <w:rPr>
          <w:sz w:val="27"/>
          <w:szCs w:val="27"/>
        </w:rPr>
        <w:t xml:space="preserve">198097, г. Санкт-Петербург, ул. </w:t>
      </w:r>
      <w:proofErr w:type="spellStart"/>
      <w:r w:rsidR="00094E26" w:rsidRPr="00966AFE">
        <w:rPr>
          <w:sz w:val="27"/>
          <w:szCs w:val="27"/>
        </w:rPr>
        <w:t>Трефолева</w:t>
      </w:r>
      <w:proofErr w:type="spellEnd"/>
      <w:r w:rsidR="00094E26" w:rsidRPr="00966AFE">
        <w:rPr>
          <w:sz w:val="27"/>
          <w:szCs w:val="27"/>
        </w:rPr>
        <w:t>, д.34;</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Телефон Департамента: (812) 747-11-05;</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Факс: (812) 747-11-05;</w:t>
      </w:r>
    </w:p>
    <w:p w:rsidR="00094E26" w:rsidRPr="00966AFE" w:rsidRDefault="00094E26" w:rsidP="00094E26">
      <w:pPr>
        <w:widowControl w:val="0"/>
        <w:tabs>
          <w:tab w:val="left" w:pos="142"/>
          <w:tab w:val="left" w:pos="284"/>
        </w:tabs>
        <w:autoSpaceDE w:val="0"/>
        <w:autoSpaceDN w:val="0"/>
        <w:adjustRightInd w:val="0"/>
        <w:ind w:firstLine="567"/>
        <w:jc w:val="both"/>
        <w:rPr>
          <w:sz w:val="27"/>
          <w:szCs w:val="27"/>
        </w:rPr>
      </w:pPr>
      <w:r w:rsidRPr="00966AFE">
        <w:rPr>
          <w:sz w:val="27"/>
          <w:szCs w:val="27"/>
        </w:rPr>
        <w:t xml:space="preserve">Адрес электронной почты Департамента: </w:t>
      </w:r>
      <w:proofErr w:type="spellStart"/>
      <w:r w:rsidRPr="00966AFE">
        <w:rPr>
          <w:sz w:val="27"/>
          <w:szCs w:val="27"/>
          <w:lang w:val="en-US"/>
        </w:rPr>
        <w:t>depgos</w:t>
      </w:r>
      <w:proofErr w:type="spellEnd"/>
      <w:r w:rsidRPr="00966AFE">
        <w:rPr>
          <w:sz w:val="27"/>
          <w:szCs w:val="27"/>
        </w:rPr>
        <w:t>.</w:t>
      </w:r>
      <w:proofErr w:type="spellStart"/>
      <w:r w:rsidRPr="00966AFE">
        <w:rPr>
          <w:sz w:val="27"/>
          <w:szCs w:val="27"/>
          <w:lang w:val="en-US"/>
        </w:rPr>
        <w:t>ohrpam</w:t>
      </w:r>
      <w:proofErr w:type="spellEnd"/>
      <w:r w:rsidRPr="00966AFE">
        <w:rPr>
          <w:sz w:val="27"/>
          <w:szCs w:val="27"/>
        </w:rPr>
        <w:t>@</w:t>
      </w:r>
      <w:proofErr w:type="spellStart"/>
      <w:r w:rsidRPr="00966AFE">
        <w:rPr>
          <w:sz w:val="27"/>
          <w:szCs w:val="27"/>
          <w:lang w:val="en-US"/>
        </w:rPr>
        <w:t>lenreg</w:t>
      </w:r>
      <w:proofErr w:type="spellEnd"/>
      <w:r w:rsidRPr="00966AFE">
        <w:rPr>
          <w:sz w:val="27"/>
          <w:szCs w:val="27"/>
        </w:rPr>
        <w:t>.</w:t>
      </w:r>
      <w:proofErr w:type="spellStart"/>
      <w:r w:rsidRPr="00966AFE">
        <w:rPr>
          <w:sz w:val="27"/>
          <w:szCs w:val="27"/>
          <w:lang w:val="en-US"/>
        </w:rPr>
        <w:t>ru</w:t>
      </w:r>
      <w:proofErr w:type="spellEnd"/>
      <w:r w:rsidRPr="00966AFE">
        <w:rPr>
          <w:sz w:val="27"/>
          <w:szCs w:val="27"/>
        </w:rPr>
        <w:t>;</w:t>
      </w:r>
    </w:p>
    <w:p w:rsidR="00094E26" w:rsidRPr="00966AFE" w:rsidRDefault="00094E26" w:rsidP="00094E26">
      <w:pPr>
        <w:tabs>
          <w:tab w:val="left" w:pos="142"/>
          <w:tab w:val="left" w:pos="284"/>
        </w:tabs>
        <w:ind w:firstLine="567"/>
        <w:rPr>
          <w:sz w:val="27"/>
          <w:szCs w:val="27"/>
        </w:rPr>
      </w:pPr>
      <w:r w:rsidRPr="00966AFE">
        <w:rPr>
          <w:sz w:val="27"/>
          <w:szCs w:val="27"/>
        </w:rPr>
        <w:t>График работы Департамента: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94E26" w:rsidRPr="00966AFE" w:rsidTr="00040946">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jc w:val="center"/>
              <w:rPr>
                <w:sz w:val="27"/>
                <w:szCs w:val="27"/>
              </w:rPr>
            </w:pPr>
            <w:r w:rsidRPr="00966AFE">
              <w:rPr>
                <w:sz w:val="27"/>
                <w:szCs w:val="27"/>
              </w:rPr>
              <w:t>Дни недели, время работы Департамента</w:t>
            </w:r>
          </w:p>
        </w:tc>
      </w:tr>
      <w:tr w:rsidR="00094E26" w:rsidRPr="00966AFE" w:rsidTr="00040946">
        <w:trPr>
          <w:tblCellSpacing w:w="5" w:type="nil"/>
        </w:trPr>
        <w:tc>
          <w:tcPr>
            <w:tcW w:w="4962"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Время</w:t>
            </w:r>
          </w:p>
        </w:tc>
      </w:tr>
      <w:tr w:rsidR="00094E26" w:rsidRPr="00966AFE" w:rsidTr="00040946">
        <w:trPr>
          <w:tblCellSpacing w:w="5" w:type="nil"/>
        </w:trPr>
        <w:tc>
          <w:tcPr>
            <w:tcW w:w="4962"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094E26" w:rsidRPr="00966AFE" w:rsidRDefault="00094E26" w:rsidP="00040946">
            <w:pPr>
              <w:tabs>
                <w:tab w:val="left" w:pos="142"/>
                <w:tab w:val="left" w:pos="284"/>
              </w:tabs>
              <w:ind w:right="-75"/>
              <w:rPr>
                <w:sz w:val="27"/>
                <w:szCs w:val="27"/>
              </w:rPr>
            </w:pPr>
            <w:r w:rsidRPr="00966AFE">
              <w:rPr>
                <w:sz w:val="27"/>
                <w:szCs w:val="27"/>
              </w:rPr>
              <w:t>с 09.00 до 18.00, перерыв с 13.00 до 13.48</w:t>
            </w:r>
          </w:p>
        </w:tc>
      </w:tr>
      <w:tr w:rsidR="00094E26" w:rsidRPr="00966AFE" w:rsidTr="00040946">
        <w:trPr>
          <w:tblCellSpacing w:w="5" w:type="nil"/>
        </w:trPr>
        <w:tc>
          <w:tcPr>
            <w:tcW w:w="4962"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firstLine="567"/>
              <w:rPr>
                <w:sz w:val="27"/>
                <w:szCs w:val="27"/>
              </w:rPr>
            </w:pPr>
            <w:r w:rsidRPr="00966AFE">
              <w:rPr>
                <w:sz w:val="27"/>
                <w:szCs w:val="27"/>
              </w:rPr>
              <w:t>Пятница</w:t>
            </w:r>
          </w:p>
          <w:p w:rsidR="00094E26" w:rsidRPr="00966AFE" w:rsidRDefault="00094E26" w:rsidP="00040946">
            <w:pPr>
              <w:tabs>
                <w:tab w:val="left" w:pos="142"/>
                <w:tab w:val="left" w:pos="284"/>
              </w:tabs>
              <w:ind w:firstLine="567"/>
              <w:rPr>
                <w:sz w:val="27"/>
                <w:szCs w:val="27"/>
              </w:rPr>
            </w:pPr>
            <w:r w:rsidRPr="00966AFE">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094E26" w:rsidRPr="00966AFE" w:rsidRDefault="00094E26" w:rsidP="00040946">
            <w:pPr>
              <w:tabs>
                <w:tab w:val="left" w:pos="142"/>
                <w:tab w:val="left" w:pos="284"/>
              </w:tabs>
              <w:ind w:right="-75"/>
              <w:rPr>
                <w:sz w:val="27"/>
                <w:szCs w:val="27"/>
              </w:rPr>
            </w:pPr>
            <w:r w:rsidRPr="00966AFE">
              <w:rPr>
                <w:sz w:val="27"/>
                <w:szCs w:val="27"/>
              </w:rPr>
              <w:t>с 09.00 до 17.00, перерыв с 13.00 до 13.48</w:t>
            </w:r>
          </w:p>
          <w:p w:rsidR="00094E26" w:rsidRPr="00966AFE" w:rsidRDefault="00094E26" w:rsidP="00040946">
            <w:pPr>
              <w:tabs>
                <w:tab w:val="left" w:pos="142"/>
                <w:tab w:val="left" w:pos="284"/>
              </w:tabs>
              <w:ind w:firstLine="567"/>
              <w:rPr>
                <w:sz w:val="27"/>
                <w:szCs w:val="27"/>
              </w:rPr>
            </w:pPr>
            <w:r w:rsidRPr="00966AFE">
              <w:rPr>
                <w:sz w:val="27"/>
                <w:szCs w:val="27"/>
              </w:rPr>
              <w:t>Выходные</w:t>
            </w:r>
          </w:p>
        </w:tc>
      </w:tr>
    </w:tbl>
    <w:p w:rsidR="00E80C4B" w:rsidRPr="00B02D4B" w:rsidRDefault="00E80C4B" w:rsidP="00E80C4B">
      <w:pPr>
        <w:widowControl w:val="0"/>
        <w:tabs>
          <w:tab w:val="left" w:pos="142"/>
          <w:tab w:val="left" w:pos="284"/>
        </w:tabs>
        <w:autoSpaceDE w:val="0"/>
        <w:autoSpaceDN w:val="0"/>
        <w:adjustRightInd w:val="0"/>
        <w:rPr>
          <w:sz w:val="28"/>
          <w:szCs w:val="28"/>
        </w:rPr>
      </w:pPr>
      <w:r>
        <w:rPr>
          <w:sz w:val="28"/>
          <w:szCs w:val="28"/>
        </w:rPr>
        <w:tab/>
      </w:r>
      <w:r>
        <w:rPr>
          <w:sz w:val="28"/>
          <w:szCs w:val="28"/>
        </w:rPr>
        <w:tab/>
      </w:r>
      <w:r>
        <w:rPr>
          <w:sz w:val="28"/>
          <w:szCs w:val="28"/>
        </w:rPr>
        <w:tab/>
        <w:t>3</w:t>
      </w:r>
      <w:r w:rsidRPr="00B02D4B">
        <w:rPr>
          <w:sz w:val="28"/>
          <w:szCs w:val="28"/>
        </w:rPr>
        <w:t>. Информация о месте нахождения и графике работы Отдела.</w:t>
      </w:r>
    </w:p>
    <w:p w:rsidR="00E80C4B" w:rsidRPr="00B02D4B" w:rsidRDefault="00E80C4B" w:rsidP="00E80C4B">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sidRPr="00966AFE">
        <w:rPr>
          <w:sz w:val="27"/>
          <w:szCs w:val="27"/>
        </w:rPr>
        <w:t xml:space="preserve">198097, г. Санкт-Петербург, ул. </w:t>
      </w:r>
      <w:proofErr w:type="spellStart"/>
      <w:r w:rsidRPr="00966AFE">
        <w:rPr>
          <w:sz w:val="27"/>
          <w:szCs w:val="27"/>
        </w:rPr>
        <w:t>Трефолева</w:t>
      </w:r>
      <w:proofErr w:type="spellEnd"/>
      <w:r w:rsidRPr="00966AFE">
        <w:rPr>
          <w:sz w:val="27"/>
          <w:szCs w:val="27"/>
        </w:rPr>
        <w:t>, д.34</w:t>
      </w:r>
      <w:r>
        <w:rPr>
          <w:sz w:val="28"/>
          <w:szCs w:val="28"/>
        </w:rPr>
        <w:t>;</w:t>
      </w:r>
    </w:p>
    <w:p w:rsidR="00E80C4B" w:rsidRPr="00B02D4B" w:rsidRDefault="00E80C4B" w:rsidP="00E80C4B">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Отдела: </w:t>
      </w:r>
      <w:r>
        <w:rPr>
          <w:sz w:val="28"/>
          <w:szCs w:val="28"/>
        </w:rPr>
        <w:t>(812) 747-29-95, 747-18-88</w:t>
      </w:r>
      <w:proofErr w:type="gramStart"/>
      <w:r w:rsidRPr="00B02D4B">
        <w:rPr>
          <w:sz w:val="28"/>
          <w:szCs w:val="28"/>
        </w:rPr>
        <w:t xml:space="preserve"> ;</w:t>
      </w:r>
      <w:proofErr w:type="gramEnd"/>
    </w:p>
    <w:p w:rsidR="00E80C4B" w:rsidRPr="00B02D4B" w:rsidRDefault="00E80C4B" w:rsidP="00E80C4B">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(812) 747-18-88</w:t>
      </w:r>
      <w:proofErr w:type="gramStart"/>
      <w:r w:rsidRPr="00B02D4B">
        <w:rPr>
          <w:sz w:val="28"/>
          <w:szCs w:val="28"/>
        </w:rPr>
        <w:t xml:space="preserve">  ;</w:t>
      </w:r>
      <w:proofErr w:type="gramEnd"/>
    </w:p>
    <w:p w:rsidR="00E80C4B" w:rsidRPr="00A06EFA" w:rsidRDefault="00E80C4B" w:rsidP="00E80C4B">
      <w:pPr>
        <w:tabs>
          <w:tab w:val="left" w:pos="142"/>
          <w:tab w:val="left" w:pos="284"/>
        </w:tabs>
        <w:rPr>
          <w:sz w:val="28"/>
          <w:szCs w:val="28"/>
        </w:rPr>
      </w:pPr>
      <w:r w:rsidRPr="00A06EFA">
        <w:rPr>
          <w:sz w:val="28"/>
          <w:szCs w:val="28"/>
        </w:rPr>
        <w:t xml:space="preserve">График работы </w:t>
      </w:r>
      <w:r>
        <w:rPr>
          <w:sz w:val="28"/>
          <w:szCs w:val="28"/>
        </w:rPr>
        <w:t>Отдела</w:t>
      </w:r>
      <w:r w:rsidRPr="00A06EFA">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E80C4B" w:rsidRPr="00A06EFA" w:rsidTr="009F7429">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E80C4B" w:rsidRPr="00A06EFA" w:rsidRDefault="00E80C4B" w:rsidP="009F7429">
            <w:pPr>
              <w:tabs>
                <w:tab w:val="left" w:pos="142"/>
                <w:tab w:val="left" w:pos="284"/>
              </w:tabs>
              <w:rPr>
                <w:sz w:val="28"/>
                <w:szCs w:val="28"/>
              </w:rPr>
            </w:pPr>
            <w:r w:rsidRPr="00A06EFA">
              <w:rPr>
                <w:sz w:val="28"/>
                <w:szCs w:val="28"/>
              </w:rPr>
              <w:t xml:space="preserve">Дни недели, время работы </w:t>
            </w:r>
            <w:r>
              <w:rPr>
                <w:sz w:val="28"/>
                <w:szCs w:val="28"/>
              </w:rPr>
              <w:t>Отдела</w:t>
            </w:r>
          </w:p>
        </w:tc>
      </w:tr>
      <w:tr w:rsidR="00E80C4B" w:rsidRPr="00A06EFA" w:rsidTr="009F7429">
        <w:trPr>
          <w:tblCellSpacing w:w="5" w:type="nil"/>
        </w:trPr>
        <w:tc>
          <w:tcPr>
            <w:tcW w:w="4962" w:type="dxa"/>
            <w:tcBorders>
              <w:top w:val="single" w:sz="4" w:space="0" w:color="auto"/>
              <w:left w:val="single" w:sz="4" w:space="0" w:color="auto"/>
              <w:bottom w:val="single" w:sz="4" w:space="0" w:color="auto"/>
              <w:right w:val="single" w:sz="4" w:space="0" w:color="auto"/>
            </w:tcBorders>
          </w:tcPr>
          <w:p w:rsidR="00E80C4B" w:rsidRPr="00A06EFA" w:rsidRDefault="00E80C4B" w:rsidP="009F7429">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E80C4B" w:rsidRPr="00A06EFA" w:rsidRDefault="00E80C4B" w:rsidP="009F7429">
            <w:pPr>
              <w:tabs>
                <w:tab w:val="left" w:pos="142"/>
                <w:tab w:val="left" w:pos="284"/>
              </w:tabs>
              <w:rPr>
                <w:sz w:val="28"/>
                <w:szCs w:val="28"/>
              </w:rPr>
            </w:pPr>
            <w:r w:rsidRPr="00A06EFA">
              <w:rPr>
                <w:sz w:val="28"/>
                <w:szCs w:val="28"/>
              </w:rPr>
              <w:t>Время</w:t>
            </w:r>
          </w:p>
        </w:tc>
      </w:tr>
      <w:tr w:rsidR="00E80C4B" w:rsidRPr="00A06EFA" w:rsidTr="009F7429">
        <w:trPr>
          <w:tblCellSpacing w:w="5" w:type="nil"/>
        </w:trPr>
        <w:tc>
          <w:tcPr>
            <w:tcW w:w="4962" w:type="dxa"/>
            <w:tcBorders>
              <w:top w:val="single" w:sz="4" w:space="0" w:color="auto"/>
              <w:left w:val="single" w:sz="4" w:space="0" w:color="auto"/>
              <w:right w:val="single" w:sz="4" w:space="0" w:color="auto"/>
            </w:tcBorders>
          </w:tcPr>
          <w:p w:rsidR="00E80C4B" w:rsidRPr="00A06EFA" w:rsidRDefault="00E80C4B" w:rsidP="009F7429">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E80C4B" w:rsidRPr="00A06EFA" w:rsidRDefault="00E80C4B" w:rsidP="009F7429">
            <w:pPr>
              <w:tabs>
                <w:tab w:val="left" w:pos="142"/>
                <w:tab w:val="left" w:pos="284"/>
              </w:tabs>
              <w:ind w:right="-75"/>
              <w:rPr>
                <w:sz w:val="28"/>
                <w:szCs w:val="28"/>
              </w:rPr>
            </w:pPr>
            <w:r w:rsidRPr="00966AFE">
              <w:rPr>
                <w:sz w:val="27"/>
                <w:szCs w:val="27"/>
              </w:rPr>
              <w:t>с 09.00 до 18.00, перерыв с 13.00 до 13.48</w:t>
            </w:r>
          </w:p>
        </w:tc>
      </w:tr>
      <w:tr w:rsidR="00E80C4B" w:rsidRPr="00A06EFA" w:rsidTr="009F7429">
        <w:trPr>
          <w:tblCellSpacing w:w="5" w:type="nil"/>
        </w:trPr>
        <w:tc>
          <w:tcPr>
            <w:tcW w:w="4962" w:type="dxa"/>
            <w:tcBorders>
              <w:left w:val="single" w:sz="4" w:space="0" w:color="auto"/>
              <w:bottom w:val="single" w:sz="4" w:space="0" w:color="auto"/>
              <w:right w:val="single" w:sz="4" w:space="0" w:color="auto"/>
            </w:tcBorders>
          </w:tcPr>
          <w:p w:rsidR="00E80C4B" w:rsidRDefault="00E80C4B" w:rsidP="009F7429">
            <w:pPr>
              <w:tabs>
                <w:tab w:val="left" w:pos="142"/>
                <w:tab w:val="left" w:pos="284"/>
              </w:tabs>
              <w:rPr>
                <w:sz w:val="28"/>
                <w:szCs w:val="28"/>
              </w:rPr>
            </w:pPr>
            <w:r w:rsidRPr="00A06EFA">
              <w:rPr>
                <w:sz w:val="28"/>
                <w:szCs w:val="28"/>
              </w:rPr>
              <w:t>Пятница</w:t>
            </w:r>
          </w:p>
          <w:p w:rsidR="00E80C4B" w:rsidRPr="00A06EFA" w:rsidRDefault="00E80C4B" w:rsidP="009F7429">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E80C4B" w:rsidRPr="00966AFE" w:rsidRDefault="00E80C4B" w:rsidP="00E80C4B">
            <w:pPr>
              <w:tabs>
                <w:tab w:val="left" w:pos="142"/>
                <w:tab w:val="left" w:pos="284"/>
              </w:tabs>
              <w:ind w:right="-75"/>
              <w:rPr>
                <w:sz w:val="27"/>
                <w:szCs w:val="27"/>
              </w:rPr>
            </w:pPr>
            <w:r w:rsidRPr="00966AFE">
              <w:rPr>
                <w:sz w:val="27"/>
                <w:szCs w:val="27"/>
              </w:rPr>
              <w:t>с 09.00 до 17.00, перерыв с 13.00 до 13.48</w:t>
            </w:r>
          </w:p>
          <w:p w:rsidR="00E80C4B" w:rsidRPr="00A06EFA" w:rsidRDefault="00E80C4B" w:rsidP="009F7429">
            <w:pPr>
              <w:tabs>
                <w:tab w:val="left" w:pos="142"/>
                <w:tab w:val="left" w:pos="284"/>
              </w:tabs>
              <w:rPr>
                <w:sz w:val="28"/>
                <w:szCs w:val="28"/>
              </w:rPr>
            </w:pPr>
            <w:r>
              <w:rPr>
                <w:sz w:val="28"/>
                <w:szCs w:val="28"/>
              </w:rPr>
              <w:t>Выходные</w:t>
            </w:r>
          </w:p>
        </w:tc>
      </w:tr>
    </w:tbl>
    <w:p w:rsidR="00094E26" w:rsidRDefault="00094E26" w:rsidP="00094E26">
      <w:pPr>
        <w:ind w:left="4592" w:firstLine="708"/>
        <w:jc w:val="right"/>
        <w:rPr>
          <w:highlight w:val="yellow"/>
        </w:rPr>
      </w:pPr>
    </w:p>
    <w:p w:rsidR="00094E26" w:rsidRDefault="00094E26" w:rsidP="00094E26">
      <w:pPr>
        <w:widowControl w:val="0"/>
        <w:autoSpaceDE w:val="0"/>
        <w:autoSpaceDN w:val="0"/>
        <w:adjustRightInd w:val="0"/>
        <w:jc w:val="right"/>
        <w:rPr>
          <w:sz w:val="20"/>
          <w:szCs w:val="20"/>
        </w:rPr>
      </w:pPr>
      <w:r>
        <w:rPr>
          <w:sz w:val="20"/>
          <w:szCs w:val="20"/>
        </w:rPr>
        <w:lastRenderedPageBreak/>
        <w:t>Приложение № 2</w:t>
      </w:r>
    </w:p>
    <w:p w:rsidR="00094E26" w:rsidRPr="00195FB7" w:rsidRDefault="00094E26" w:rsidP="00094E26">
      <w:pPr>
        <w:ind w:left="142" w:firstLine="567"/>
        <w:jc w:val="center"/>
        <w:rPr>
          <w:sz w:val="28"/>
          <w:szCs w:val="28"/>
          <w:shd w:val="clear" w:color="auto" w:fill="FFFFFF"/>
        </w:rPr>
      </w:pPr>
      <w:r w:rsidRPr="00195FB7">
        <w:rPr>
          <w:sz w:val="28"/>
          <w:szCs w:val="28"/>
          <w:shd w:val="clear" w:color="auto" w:fill="FFFFFF"/>
        </w:rPr>
        <w:t>Информация о местах нахождения, графике работы,</w:t>
      </w:r>
    </w:p>
    <w:p w:rsidR="00094E26" w:rsidRPr="00195FB7" w:rsidRDefault="00094E26" w:rsidP="00094E26">
      <w:pPr>
        <w:ind w:left="142" w:firstLine="567"/>
        <w:jc w:val="center"/>
        <w:rPr>
          <w:sz w:val="28"/>
          <w:szCs w:val="28"/>
          <w:shd w:val="clear" w:color="auto" w:fill="FFFFFF"/>
        </w:rPr>
      </w:pPr>
      <w:r w:rsidRPr="00195FB7">
        <w:rPr>
          <w:sz w:val="28"/>
          <w:szCs w:val="28"/>
          <w:shd w:val="clear" w:color="auto" w:fill="FFFFFF"/>
        </w:rPr>
        <w:t>справочных телефонах и адресах электронной почты МФЦ</w:t>
      </w:r>
    </w:p>
    <w:p w:rsidR="00094E26" w:rsidRDefault="00094E26" w:rsidP="00094E26">
      <w:pPr>
        <w:ind w:left="142" w:firstLine="567"/>
        <w:jc w:val="both"/>
        <w:rPr>
          <w:sz w:val="28"/>
          <w:szCs w:val="28"/>
          <w:shd w:val="clear" w:color="auto" w:fill="FFFFFF"/>
        </w:rPr>
      </w:pPr>
    </w:p>
    <w:p w:rsidR="00094E26" w:rsidRPr="00195FB7" w:rsidRDefault="00094E26" w:rsidP="00094E26">
      <w:pPr>
        <w:ind w:left="142" w:firstLine="567"/>
        <w:jc w:val="both"/>
        <w:rPr>
          <w:shd w:val="clear" w:color="auto" w:fill="FFFFFF"/>
        </w:rPr>
      </w:pPr>
      <w:r w:rsidRPr="00195FB7">
        <w:rPr>
          <w:shd w:val="clear" w:color="auto" w:fill="FFFFFF"/>
        </w:rPr>
        <w:t>Телефон единой справочной службы ГБУ ЛО «МФЦ»: 8 (800) 301-47-47</w:t>
      </w:r>
      <w:r w:rsidRPr="00195FB7">
        <w:rPr>
          <w:i/>
          <w:shd w:val="clear" w:color="auto" w:fill="FFFFFF"/>
        </w:rPr>
        <w:t xml:space="preserve"> (на территории России звонок бесплатный), </w:t>
      </w:r>
      <w:r w:rsidRPr="00195FB7">
        <w:rPr>
          <w:shd w:val="clear" w:color="auto" w:fill="FFFFFF"/>
        </w:rPr>
        <w:t xml:space="preserve">адрес электронной почты: </w:t>
      </w:r>
      <w:r w:rsidRPr="00195FB7">
        <w:rPr>
          <w:bCs/>
          <w:shd w:val="clear" w:color="auto" w:fill="FFFFFF"/>
        </w:rPr>
        <w:t>info@mfc47.ru.</w:t>
      </w:r>
    </w:p>
    <w:p w:rsidR="00094E26" w:rsidRPr="00195FB7" w:rsidRDefault="00094E26" w:rsidP="00094E26">
      <w:pPr>
        <w:ind w:left="142" w:firstLine="567"/>
        <w:jc w:val="both"/>
        <w:rPr>
          <w:shd w:val="clear" w:color="auto" w:fill="FFFFFF"/>
        </w:rPr>
      </w:pPr>
      <w:r w:rsidRPr="00195FB7">
        <w:rPr>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r w:rsidRPr="00195FB7">
        <w:rPr>
          <w:u w:val="single"/>
          <w:shd w:val="clear" w:color="auto" w:fill="FFFFFF"/>
          <w:lang w:val="en-US"/>
        </w:rPr>
        <w:t>www</w:t>
      </w:r>
      <w:r w:rsidRPr="00195FB7">
        <w:rPr>
          <w:u w:val="single"/>
          <w:shd w:val="clear" w:color="auto" w:fill="FFFFFF"/>
        </w:rPr>
        <w:t>.</w:t>
      </w:r>
      <w:proofErr w:type="spellStart"/>
      <w:r w:rsidRPr="00195FB7">
        <w:rPr>
          <w:u w:val="single"/>
          <w:shd w:val="clear" w:color="auto" w:fill="FFFFFF"/>
          <w:lang w:val="en-US"/>
        </w:rPr>
        <w:t>mfc</w:t>
      </w:r>
      <w:proofErr w:type="spellEnd"/>
      <w:r w:rsidRPr="00195FB7">
        <w:rPr>
          <w:u w:val="single"/>
          <w:shd w:val="clear" w:color="auto" w:fill="FFFFFF"/>
        </w:rPr>
        <w:t>47.</w:t>
      </w:r>
      <w:proofErr w:type="spellStart"/>
      <w:r w:rsidRPr="00195FB7">
        <w:rPr>
          <w:u w:val="single"/>
          <w:shd w:val="clear" w:color="auto" w:fill="FFFFFF"/>
          <w:lang w:val="en-US"/>
        </w:rPr>
        <w:t>ru</w:t>
      </w:r>
      <w:proofErr w:type="spellEnd"/>
    </w:p>
    <w:p w:rsidR="00094E26" w:rsidRPr="00BC7C58" w:rsidRDefault="00094E26" w:rsidP="00094E26">
      <w:pPr>
        <w:ind w:left="142" w:firstLine="567"/>
        <w:jc w:val="both"/>
        <w:rPr>
          <w:rFonts w:eastAsia="Calibri"/>
          <w:color w:val="000000"/>
          <w:sz w:val="28"/>
          <w:szCs w:val="28"/>
        </w:rPr>
      </w:pPr>
    </w:p>
    <w:tbl>
      <w:tblPr>
        <w:tblW w:w="103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271"/>
        <w:gridCol w:w="3684"/>
        <w:gridCol w:w="2126"/>
        <w:gridCol w:w="1420"/>
      </w:tblGrid>
      <w:tr w:rsidR="00094E26" w:rsidRPr="006D3948" w:rsidTr="00040946">
        <w:trPr>
          <w:trHeight w:hRule="exact" w:val="636"/>
        </w:trPr>
        <w:tc>
          <w:tcPr>
            <w:tcW w:w="851" w:type="dxa"/>
            <w:shd w:val="clear" w:color="auto" w:fill="FFFFFF"/>
            <w:vAlign w:val="center"/>
          </w:tcPr>
          <w:p w:rsidR="00094E26" w:rsidRPr="0056231B" w:rsidRDefault="00094E26" w:rsidP="00040946">
            <w:pPr>
              <w:widowControl w:val="0"/>
              <w:tabs>
                <w:tab w:val="left" w:pos="0"/>
              </w:tabs>
              <w:suppressAutoHyphens/>
              <w:ind w:right="-49"/>
              <w:jc w:val="center"/>
              <w:rPr>
                <w:b/>
                <w:sz w:val="20"/>
                <w:szCs w:val="20"/>
                <w:lang w:eastAsia="ar-SA"/>
              </w:rPr>
            </w:pPr>
            <w:r w:rsidRPr="0056231B">
              <w:rPr>
                <w:b/>
                <w:sz w:val="20"/>
                <w:szCs w:val="20"/>
                <w:lang w:eastAsia="ar-SA"/>
              </w:rPr>
              <w:t>№</w:t>
            </w:r>
          </w:p>
          <w:p w:rsidR="00094E26" w:rsidRPr="006D3948" w:rsidRDefault="00094E26" w:rsidP="00040946">
            <w:pPr>
              <w:widowControl w:val="0"/>
              <w:suppressAutoHyphens/>
              <w:jc w:val="center"/>
              <w:rPr>
                <w:sz w:val="20"/>
                <w:szCs w:val="20"/>
                <w:lang w:eastAsia="ar-SA"/>
              </w:rPr>
            </w:pPr>
            <w:proofErr w:type="gramStart"/>
            <w:r w:rsidRPr="006D3948">
              <w:rPr>
                <w:b/>
                <w:bCs/>
                <w:sz w:val="20"/>
                <w:szCs w:val="20"/>
                <w:lang w:eastAsia="ar-SA"/>
              </w:rPr>
              <w:t>п</w:t>
            </w:r>
            <w:proofErr w:type="gramEnd"/>
            <w:r w:rsidRPr="006D3948">
              <w:rPr>
                <w:b/>
                <w:bCs/>
                <w:sz w:val="20"/>
                <w:szCs w:val="20"/>
                <w:lang w:eastAsia="ar-SA"/>
              </w:rPr>
              <w:t>/п</w:t>
            </w:r>
          </w:p>
        </w:tc>
        <w:tc>
          <w:tcPr>
            <w:tcW w:w="2271" w:type="dxa"/>
            <w:shd w:val="clear" w:color="auto" w:fill="FFFFFF"/>
            <w:vAlign w:val="center"/>
          </w:tcPr>
          <w:p w:rsidR="00094E26" w:rsidRPr="006D3948" w:rsidRDefault="00094E26" w:rsidP="00040946">
            <w:pPr>
              <w:widowControl w:val="0"/>
              <w:suppressAutoHyphens/>
              <w:jc w:val="center"/>
              <w:rPr>
                <w:sz w:val="20"/>
                <w:szCs w:val="20"/>
                <w:lang w:eastAsia="ar-SA"/>
              </w:rPr>
            </w:pPr>
            <w:r w:rsidRPr="006D3948">
              <w:rPr>
                <w:b/>
                <w:bCs/>
                <w:sz w:val="20"/>
                <w:szCs w:val="20"/>
                <w:lang w:eastAsia="ar-SA"/>
              </w:rPr>
              <w:t>Наименование МФЦ</w:t>
            </w:r>
          </w:p>
        </w:tc>
        <w:tc>
          <w:tcPr>
            <w:tcW w:w="3684" w:type="dxa"/>
            <w:shd w:val="clear" w:color="auto" w:fill="FFFFFF"/>
            <w:vAlign w:val="center"/>
          </w:tcPr>
          <w:p w:rsidR="00094E26" w:rsidRPr="006D3948" w:rsidRDefault="00094E26" w:rsidP="00040946">
            <w:pPr>
              <w:widowControl w:val="0"/>
              <w:suppressAutoHyphens/>
              <w:jc w:val="center"/>
              <w:rPr>
                <w:sz w:val="20"/>
                <w:szCs w:val="20"/>
                <w:lang w:eastAsia="ar-SA"/>
              </w:rPr>
            </w:pPr>
            <w:r w:rsidRPr="006D3948">
              <w:rPr>
                <w:b/>
                <w:bCs/>
                <w:sz w:val="20"/>
                <w:szCs w:val="20"/>
                <w:lang w:eastAsia="ar-SA"/>
              </w:rPr>
              <w:t>Почтовый адрес</w:t>
            </w:r>
          </w:p>
        </w:tc>
        <w:tc>
          <w:tcPr>
            <w:tcW w:w="2126" w:type="dxa"/>
            <w:shd w:val="clear" w:color="auto" w:fill="FFFFFF"/>
            <w:vAlign w:val="center"/>
          </w:tcPr>
          <w:p w:rsidR="00094E26" w:rsidRPr="006D3948" w:rsidRDefault="00094E26" w:rsidP="00040946">
            <w:pPr>
              <w:widowControl w:val="0"/>
              <w:suppressAutoHyphens/>
              <w:jc w:val="center"/>
              <w:rPr>
                <w:sz w:val="20"/>
                <w:szCs w:val="20"/>
                <w:lang w:eastAsia="ar-SA"/>
              </w:rPr>
            </w:pPr>
            <w:r w:rsidRPr="0056231B">
              <w:rPr>
                <w:b/>
                <w:sz w:val="20"/>
                <w:szCs w:val="20"/>
                <w:lang w:eastAsia="ar-SA"/>
              </w:rPr>
              <w:t>График работы</w:t>
            </w:r>
          </w:p>
        </w:tc>
        <w:tc>
          <w:tcPr>
            <w:tcW w:w="1420" w:type="dxa"/>
            <w:shd w:val="clear" w:color="auto" w:fill="auto"/>
            <w:vAlign w:val="center"/>
          </w:tcPr>
          <w:p w:rsidR="00094E26" w:rsidRPr="006D3948" w:rsidRDefault="00094E26" w:rsidP="00040946">
            <w:pPr>
              <w:widowControl w:val="0"/>
              <w:suppressAutoHyphens/>
              <w:jc w:val="center"/>
              <w:rPr>
                <w:sz w:val="20"/>
                <w:szCs w:val="20"/>
                <w:lang w:eastAsia="ar-SA"/>
              </w:rPr>
            </w:pPr>
            <w:r w:rsidRPr="006D3948">
              <w:rPr>
                <w:b/>
                <w:bCs/>
                <w:sz w:val="20"/>
                <w:szCs w:val="20"/>
                <w:lang w:eastAsia="ar-SA"/>
              </w:rPr>
              <w:t>Телефон</w:t>
            </w:r>
          </w:p>
        </w:tc>
      </w:tr>
      <w:tr w:rsidR="00094E26" w:rsidRPr="006D3948" w:rsidTr="00040946">
        <w:trPr>
          <w:trHeight w:hRule="exact" w:val="303"/>
        </w:trPr>
        <w:tc>
          <w:tcPr>
            <w:tcW w:w="10352" w:type="dxa"/>
            <w:gridSpan w:val="5"/>
            <w:shd w:val="clear" w:color="auto" w:fill="FFFFFF"/>
            <w:vAlign w:val="center"/>
          </w:tcPr>
          <w:p w:rsidR="00094E26" w:rsidRPr="006D3948" w:rsidRDefault="00094E26" w:rsidP="00040946">
            <w:pPr>
              <w:widowControl w:val="0"/>
              <w:suppressAutoHyphens/>
              <w:ind w:firstLine="567"/>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Волосовском</w:t>
            </w:r>
            <w:proofErr w:type="spellEnd"/>
            <w:r>
              <w:rPr>
                <w:b/>
                <w:bCs/>
                <w:sz w:val="20"/>
                <w:szCs w:val="20"/>
                <w:lang w:eastAsia="ar-SA"/>
              </w:rPr>
              <w:t xml:space="preserve"> районе</w:t>
            </w:r>
          </w:p>
        </w:tc>
      </w:tr>
      <w:tr w:rsidR="00094E26" w:rsidRPr="006D3948" w:rsidTr="00040946">
        <w:trPr>
          <w:trHeight w:hRule="exact" w:val="694"/>
        </w:trPr>
        <w:tc>
          <w:tcPr>
            <w:tcW w:w="851" w:type="dxa"/>
            <w:shd w:val="clear" w:color="auto" w:fill="FFFFFF"/>
            <w:vAlign w:val="center"/>
          </w:tcPr>
          <w:p w:rsidR="00094E26" w:rsidRPr="00C53594" w:rsidRDefault="00094E26" w:rsidP="00094E26">
            <w:pPr>
              <w:pStyle w:val="af"/>
              <w:widowControl w:val="0"/>
              <w:numPr>
                <w:ilvl w:val="0"/>
                <w:numId w:val="26"/>
              </w:numPr>
              <w:tabs>
                <w:tab w:val="left" w:pos="0"/>
              </w:tabs>
              <w:suppressAutoHyphens/>
              <w:spacing w:after="0" w:line="240" w:lineRule="auto"/>
              <w:ind w:right="-49"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 xml:space="preserve">Филиал ГБУ ЛО «МФЦ» </w:t>
            </w:r>
            <w:r w:rsidRPr="0056231B">
              <w:rPr>
                <w:bCs/>
                <w:sz w:val="20"/>
                <w:szCs w:val="20"/>
                <w:lang w:eastAsia="ar-SA"/>
              </w:rPr>
              <w:t>«</w:t>
            </w:r>
            <w:proofErr w:type="spellStart"/>
            <w:r w:rsidRPr="0056231B">
              <w:rPr>
                <w:bCs/>
                <w:sz w:val="20"/>
                <w:szCs w:val="20"/>
                <w:lang w:eastAsia="ar-SA"/>
              </w:rPr>
              <w:t>Волосовский</w:t>
            </w:r>
            <w:proofErr w:type="spellEnd"/>
            <w:r w:rsidRPr="0056231B">
              <w:rPr>
                <w:bCs/>
                <w:sz w:val="20"/>
                <w:szCs w:val="20"/>
                <w:lang w:eastAsia="ar-SA"/>
              </w:rPr>
              <w:t>»</w:t>
            </w:r>
          </w:p>
          <w:p w:rsidR="00094E26" w:rsidRPr="006D3948" w:rsidRDefault="00094E26" w:rsidP="00040946">
            <w:pPr>
              <w:widowControl w:val="0"/>
              <w:suppressAutoHyphens/>
              <w:jc w:val="center"/>
              <w:rPr>
                <w:b/>
                <w:bCs/>
                <w:sz w:val="20"/>
                <w:szCs w:val="20"/>
                <w:lang w:eastAsia="ar-SA"/>
              </w:rPr>
            </w:pPr>
          </w:p>
        </w:tc>
        <w:tc>
          <w:tcPr>
            <w:tcW w:w="3684" w:type="dxa"/>
            <w:shd w:val="clear" w:color="auto" w:fill="FFFFFF"/>
            <w:vAlign w:val="center"/>
          </w:tcPr>
          <w:p w:rsidR="00094E26" w:rsidRPr="006D3948" w:rsidRDefault="00094E26" w:rsidP="00040946">
            <w:pPr>
              <w:jc w:val="center"/>
              <w:rPr>
                <w:sz w:val="20"/>
                <w:szCs w:val="20"/>
              </w:rPr>
            </w:pPr>
            <w:r w:rsidRPr="006D3948">
              <w:rPr>
                <w:sz w:val="20"/>
                <w:szCs w:val="20"/>
              </w:rPr>
              <w:t xml:space="preserve">188410, </w:t>
            </w:r>
            <w:r>
              <w:rPr>
                <w:sz w:val="20"/>
                <w:szCs w:val="20"/>
              </w:rPr>
              <w:t xml:space="preserve">Россия, </w:t>
            </w:r>
            <w:r w:rsidRPr="006D3948">
              <w:rPr>
                <w:sz w:val="20"/>
                <w:szCs w:val="20"/>
              </w:rPr>
              <w:t xml:space="preserve">Ленинградская обл., </w:t>
            </w:r>
            <w:proofErr w:type="spellStart"/>
            <w:r>
              <w:rPr>
                <w:sz w:val="20"/>
                <w:szCs w:val="20"/>
              </w:rPr>
              <w:t>Волосовский</w:t>
            </w:r>
            <w:proofErr w:type="spellEnd"/>
            <w:r>
              <w:rPr>
                <w:sz w:val="20"/>
                <w:szCs w:val="20"/>
              </w:rPr>
              <w:t xml:space="preserve"> район, </w:t>
            </w:r>
            <w:proofErr w:type="spellStart"/>
            <w:r w:rsidRPr="006D3948">
              <w:rPr>
                <w:sz w:val="20"/>
                <w:szCs w:val="20"/>
              </w:rPr>
              <w:t>г</w:t>
            </w:r>
            <w:proofErr w:type="gramStart"/>
            <w:r w:rsidRPr="006D3948">
              <w:rPr>
                <w:sz w:val="20"/>
                <w:szCs w:val="20"/>
              </w:rPr>
              <w:t>.В</w:t>
            </w:r>
            <w:proofErr w:type="gramEnd"/>
            <w:r w:rsidRPr="006D3948">
              <w:rPr>
                <w:sz w:val="20"/>
                <w:szCs w:val="20"/>
              </w:rPr>
              <w:t>олосово</w:t>
            </w:r>
            <w:proofErr w:type="spellEnd"/>
            <w:r w:rsidRPr="006D3948">
              <w:rPr>
                <w:sz w:val="20"/>
                <w:szCs w:val="20"/>
              </w:rPr>
              <w:t>, усадьба СХТ, д.1 лит</w:t>
            </w:r>
            <w:r>
              <w:rPr>
                <w:sz w:val="20"/>
                <w:szCs w:val="20"/>
              </w:rPr>
              <w:t>.</w:t>
            </w:r>
            <w:r w:rsidRPr="006D3948">
              <w:rPr>
                <w:sz w:val="20"/>
                <w:szCs w:val="20"/>
              </w:rPr>
              <w:t xml:space="preserve"> А</w:t>
            </w:r>
          </w:p>
          <w:p w:rsidR="00094E26" w:rsidRPr="006D3948" w:rsidRDefault="00094E26" w:rsidP="00040946">
            <w:pPr>
              <w:widowControl w:val="0"/>
              <w:suppressAutoHyphens/>
              <w:jc w:val="center"/>
              <w:rPr>
                <w:b/>
                <w:bCs/>
                <w:sz w:val="20"/>
                <w:szCs w:val="20"/>
                <w:lang w:eastAsia="ar-SA"/>
              </w:rPr>
            </w:pPr>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Default="00094E26" w:rsidP="00040946">
            <w:pPr>
              <w:widowControl w:val="0"/>
              <w:suppressAutoHyphens/>
              <w:jc w:val="center"/>
              <w:rPr>
                <w:bCs/>
                <w:sz w:val="20"/>
                <w:szCs w:val="20"/>
                <w:lang w:eastAsia="ar-SA"/>
              </w:rPr>
            </w:pPr>
            <w:r>
              <w:rPr>
                <w:bCs/>
                <w:sz w:val="20"/>
                <w:szCs w:val="20"/>
                <w:lang w:eastAsia="ar-SA"/>
              </w:rPr>
              <w:t xml:space="preserve">ежедневно, </w:t>
            </w:r>
          </w:p>
          <w:p w:rsidR="00094E26" w:rsidRPr="00B51BDE" w:rsidRDefault="00094E26" w:rsidP="00040946">
            <w:pPr>
              <w:suppressAutoHyphens/>
              <w:jc w:val="center"/>
              <w:rPr>
                <w:bCs/>
                <w:sz w:val="20"/>
                <w:szCs w:val="20"/>
                <w:lang w:eastAsia="ar-SA"/>
              </w:rPr>
            </w:pPr>
            <w:r>
              <w:rPr>
                <w:bCs/>
                <w:sz w:val="20"/>
                <w:szCs w:val="20"/>
                <w:lang w:eastAsia="ar-SA"/>
              </w:rPr>
              <w:t>без перерыва</w:t>
            </w:r>
          </w:p>
        </w:tc>
        <w:tc>
          <w:tcPr>
            <w:tcW w:w="1420" w:type="dxa"/>
            <w:shd w:val="clear" w:color="auto" w:fill="auto"/>
            <w:vAlign w:val="center"/>
          </w:tcPr>
          <w:p w:rsidR="00094E26"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(904) </w:t>
            </w:r>
          </w:p>
          <w:p w:rsidR="00094E26" w:rsidRPr="00EB7B70" w:rsidRDefault="00094E26" w:rsidP="00040946">
            <w:pPr>
              <w:widowControl w:val="0"/>
              <w:suppressAutoHyphens/>
              <w:jc w:val="center"/>
              <w:rPr>
                <w:b/>
                <w:bCs/>
                <w:sz w:val="20"/>
                <w:szCs w:val="20"/>
                <w:lang w:eastAsia="ar-SA"/>
              </w:rPr>
            </w:pPr>
            <w:r w:rsidRPr="00EB7B70">
              <w:rPr>
                <w:sz w:val="20"/>
                <w:szCs w:val="20"/>
                <w:shd w:val="clear" w:color="auto" w:fill="FFFFFF"/>
              </w:rPr>
              <w:t>550-55</w:t>
            </w:r>
            <w:r>
              <w:rPr>
                <w:sz w:val="20"/>
                <w:szCs w:val="20"/>
                <w:shd w:val="clear" w:color="auto" w:fill="FFFFFF"/>
              </w:rPr>
              <w:t>-</w:t>
            </w:r>
            <w:r w:rsidRPr="00EB7B70">
              <w:rPr>
                <w:sz w:val="20"/>
                <w:szCs w:val="20"/>
                <w:shd w:val="clear" w:color="auto" w:fill="FFFFFF"/>
              </w:rPr>
              <w:t>50</w:t>
            </w:r>
          </w:p>
        </w:tc>
      </w:tr>
      <w:tr w:rsidR="00094E26" w:rsidRPr="006D3948" w:rsidTr="00040946">
        <w:trPr>
          <w:trHeight w:hRule="exact" w:val="252"/>
        </w:trPr>
        <w:tc>
          <w:tcPr>
            <w:tcW w:w="10352" w:type="dxa"/>
            <w:gridSpan w:val="5"/>
            <w:shd w:val="clear" w:color="auto" w:fill="FFFFFF"/>
            <w:vAlign w:val="center"/>
          </w:tcPr>
          <w:p w:rsidR="00094E26" w:rsidRPr="00BC7C58" w:rsidRDefault="00094E26" w:rsidP="00040946">
            <w:pPr>
              <w:widowControl w:val="0"/>
              <w:suppressAutoHyphens/>
              <w:jc w:val="center"/>
              <w:rPr>
                <w:b/>
                <w:bCs/>
                <w:sz w:val="20"/>
                <w:szCs w:val="20"/>
                <w:shd w:val="clear" w:color="auto" w:fill="FFFFFF"/>
              </w:rPr>
            </w:pPr>
            <w:r w:rsidRPr="00BC7C58">
              <w:rPr>
                <w:b/>
                <w:bCs/>
                <w:sz w:val="20"/>
                <w:szCs w:val="20"/>
                <w:shd w:val="clear" w:color="auto" w:fill="FFFFFF"/>
              </w:rPr>
              <w:t xml:space="preserve">Предоставление услуг </w:t>
            </w:r>
            <w:r>
              <w:rPr>
                <w:b/>
                <w:bCs/>
                <w:sz w:val="20"/>
                <w:szCs w:val="20"/>
                <w:shd w:val="clear" w:color="auto" w:fill="FFFFFF"/>
              </w:rPr>
              <w:t xml:space="preserve">во </w:t>
            </w:r>
            <w:r>
              <w:rPr>
                <w:b/>
                <w:sz w:val="20"/>
                <w:szCs w:val="20"/>
                <w:shd w:val="clear" w:color="auto" w:fill="FFFFFF"/>
              </w:rPr>
              <w:t>Всеволожском районе</w:t>
            </w:r>
          </w:p>
        </w:tc>
      </w:tr>
      <w:tr w:rsidR="00094E26" w:rsidRPr="006D3948" w:rsidTr="00040946">
        <w:trPr>
          <w:trHeight w:hRule="exact" w:val="744"/>
        </w:trPr>
        <w:tc>
          <w:tcPr>
            <w:tcW w:w="851" w:type="dxa"/>
            <w:vMerge w:val="restart"/>
            <w:shd w:val="clear" w:color="auto" w:fill="FFFFFF"/>
            <w:vAlign w:val="center"/>
          </w:tcPr>
          <w:p w:rsidR="00094E26" w:rsidRPr="00806511"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Филиал ГБУ ЛО «МФЦ» «Всеволожский»</w:t>
            </w:r>
          </w:p>
          <w:p w:rsidR="00094E26" w:rsidRPr="006D3948" w:rsidRDefault="00094E26" w:rsidP="00040946">
            <w:pPr>
              <w:widowControl w:val="0"/>
              <w:suppressAutoHyphens/>
              <w:jc w:val="center"/>
              <w:rPr>
                <w:sz w:val="20"/>
                <w:szCs w:val="20"/>
                <w:lang w:eastAsia="ar-SA"/>
              </w:rPr>
            </w:pPr>
          </w:p>
        </w:tc>
        <w:tc>
          <w:tcPr>
            <w:tcW w:w="3684" w:type="dxa"/>
            <w:shd w:val="clear" w:color="auto" w:fill="FFFFFF"/>
            <w:vAlign w:val="center"/>
          </w:tcPr>
          <w:p w:rsidR="00094E26" w:rsidRDefault="00094E26" w:rsidP="00040946">
            <w:pPr>
              <w:widowControl w:val="0"/>
              <w:suppressAutoHyphens/>
              <w:jc w:val="center"/>
              <w:rPr>
                <w:sz w:val="20"/>
                <w:szCs w:val="20"/>
              </w:rPr>
            </w:pPr>
            <w:r>
              <w:rPr>
                <w:sz w:val="20"/>
                <w:szCs w:val="20"/>
              </w:rPr>
              <w:t xml:space="preserve">188643, Россия, </w:t>
            </w:r>
            <w:r w:rsidRPr="006D3948">
              <w:rPr>
                <w:sz w:val="20"/>
                <w:szCs w:val="20"/>
              </w:rPr>
              <w:t>Ленинградская область,</w:t>
            </w:r>
            <w:r>
              <w:rPr>
                <w:sz w:val="20"/>
                <w:szCs w:val="20"/>
              </w:rPr>
              <w:t xml:space="preserve"> Всеволожский район,</w:t>
            </w:r>
            <w:r w:rsidRPr="006D3948">
              <w:rPr>
                <w:sz w:val="20"/>
                <w:szCs w:val="20"/>
              </w:rPr>
              <w:t xml:space="preserve"> </w:t>
            </w:r>
          </w:p>
          <w:p w:rsidR="00094E26" w:rsidRDefault="00094E26" w:rsidP="00040946">
            <w:pPr>
              <w:widowControl w:val="0"/>
              <w:suppressAutoHyphens/>
              <w:jc w:val="center"/>
              <w:rPr>
                <w:bCs/>
                <w:sz w:val="20"/>
                <w:szCs w:val="20"/>
                <w:lang w:eastAsia="ar-SA"/>
              </w:rPr>
            </w:pPr>
            <w:r w:rsidRPr="006D3948">
              <w:rPr>
                <w:sz w:val="20"/>
                <w:szCs w:val="20"/>
              </w:rPr>
              <w:t xml:space="preserve">г. Всеволожск, ул. </w:t>
            </w:r>
            <w:proofErr w:type="spellStart"/>
            <w:r w:rsidRPr="006D3948">
              <w:rPr>
                <w:sz w:val="20"/>
                <w:szCs w:val="20"/>
              </w:rPr>
              <w:t>Пожвинская</w:t>
            </w:r>
            <w:proofErr w:type="spellEnd"/>
            <w:r w:rsidRPr="006D3948">
              <w:rPr>
                <w:sz w:val="20"/>
                <w:szCs w:val="20"/>
              </w:rPr>
              <w:t>, д. 4а</w:t>
            </w:r>
          </w:p>
          <w:p w:rsidR="00094E26" w:rsidRPr="006D3948" w:rsidRDefault="00094E26" w:rsidP="00040946">
            <w:pPr>
              <w:widowControl w:val="0"/>
              <w:suppressAutoHyphens/>
              <w:jc w:val="center"/>
              <w:rPr>
                <w:sz w:val="20"/>
                <w:szCs w:val="20"/>
                <w:lang w:eastAsia="ar-SA"/>
              </w:rPr>
            </w:pPr>
          </w:p>
        </w:tc>
        <w:tc>
          <w:tcPr>
            <w:tcW w:w="2126" w:type="dxa"/>
            <w:shd w:val="clear" w:color="auto" w:fill="FFFFFF"/>
            <w:vAlign w:val="center"/>
          </w:tcPr>
          <w:p w:rsidR="00094E26" w:rsidRPr="004A0343" w:rsidRDefault="00094E26" w:rsidP="00040946">
            <w:pPr>
              <w:widowControl w:val="0"/>
              <w:suppressAutoHyphens/>
              <w:jc w:val="center"/>
              <w:rPr>
                <w:sz w:val="20"/>
                <w:szCs w:val="20"/>
              </w:rPr>
            </w:pPr>
            <w:r w:rsidRPr="004A0343">
              <w:rPr>
                <w:sz w:val="20"/>
                <w:szCs w:val="20"/>
              </w:rPr>
              <w:t>Понедельник-</w:t>
            </w:r>
            <w:r>
              <w:rPr>
                <w:sz w:val="20"/>
                <w:szCs w:val="20"/>
              </w:rPr>
              <w:t>суббота</w:t>
            </w:r>
          </w:p>
          <w:p w:rsidR="00094E26" w:rsidRPr="004A0343" w:rsidRDefault="00094E26" w:rsidP="00040946">
            <w:pPr>
              <w:widowControl w:val="0"/>
              <w:suppressAutoHyphens/>
              <w:jc w:val="center"/>
              <w:rPr>
                <w:sz w:val="20"/>
                <w:szCs w:val="20"/>
              </w:rPr>
            </w:pPr>
            <w:r w:rsidRPr="004A0343">
              <w:rPr>
                <w:sz w:val="20"/>
                <w:szCs w:val="20"/>
              </w:rPr>
              <w:t>9.00 – 18.00</w:t>
            </w:r>
          </w:p>
          <w:p w:rsidR="00094E26" w:rsidRPr="004A0343" w:rsidRDefault="00094E26" w:rsidP="00040946">
            <w:pPr>
              <w:widowControl w:val="0"/>
              <w:suppressAutoHyphens/>
              <w:jc w:val="center"/>
              <w:rPr>
                <w:sz w:val="20"/>
                <w:szCs w:val="20"/>
              </w:rPr>
            </w:pPr>
            <w:r w:rsidRPr="004A0343">
              <w:rPr>
                <w:sz w:val="20"/>
                <w:szCs w:val="20"/>
              </w:rPr>
              <w:t>без перерыва</w:t>
            </w:r>
          </w:p>
          <w:p w:rsidR="00094E26" w:rsidRDefault="00094E26" w:rsidP="00040946">
            <w:pPr>
              <w:widowControl w:val="0"/>
              <w:suppressAutoHyphens/>
              <w:jc w:val="center"/>
              <w:rPr>
                <w:bCs/>
                <w:sz w:val="20"/>
                <w:szCs w:val="20"/>
                <w:lang w:eastAsia="ar-SA"/>
              </w:rPr>
            </w:pPr>
          </w:p>
          <w:p w:rsidR="00094E26" w:rsidRPr="00B51BDE" w:rsidRDefault="00094E26" w:rsidP="00040946">
            <w:pPr>
              <w:jc w:val="center"/>
              <w:rPr>
                <w:sz w:val="20"/>
                <w:szCs w:val="20"/>
              </w:rPr>
            </w:pPr>
          </w:p>
        </w:tc>
        <w:tc>
          <w:tcPr>
            <w:tcW w:w="1420" w:type="dxa"/>
            <w:shd w:val="clear" w:color="auto" w:fill="auto"/>
            <w:vAlign w:val="center"/>
          </w:tcPr>
          <w:p w:rsidR="00094E26" w:rsidRPr="00680D63" w:rsidRDefault="00094E26" w:rsidP="00040946">
            <w:pPr>
              <w:widowControl w:val="0"/>
              <w:suppressAutoHyphens/>
              <w:jc w:val="center"/>
              <w:rPr>
                <w:sz w:val="20"/>
                <w:szCs w:val="20"/>
                <w:shd w:val="clear" w:color="auto" w:fill="FFFFFF"/>
              </w:rPr>
            </w:pPr>
            <w:r w:rsidRPr="00680D63">
              <w:rPr>
                <w:sz w:val="20"/>
                <w:szCs w:val="20"/>
                <w:shd w:val="clear" w:color="auto" w:fill="FFFFFF"/>
              </w:rPr>
              <w:t>+7 (921)</w:t>
            </w:r>
          </w:p>
          <w:p w:rsidR="00094E26" w:rsidRPr="006D3948" w:rsidRDefault="00094E26" w:rsidP="00040946">
            <w:pPr>
              <w:widowControl w:val="0"/>
              <w:suppressAutoHyphens/>
              <w:jc w:val="center"/>
              <w:rPr>
                <w:sz w:val="20"/>
                <w:szCs w:val="20"/>
                <w:lang w:eastAsia="ar-SA"/>
              </w:rPr>
            </w:pPr>
            <w:r w:rsidRPr="00680D63">
              <w:rPr>
                <w:sz w:val="20"/>
                <w:szCs w:val="20"/>
                <w:shd w:val="clear" w:color="auto" w:fill="FFFFFF"/>
              </w:rPr>
              <w:t>183-63-65</w:t>
            </w:r>
          </w:p>
        </w:tc>
      </w:tr>
      <w:tr w:rsidR="00094E26" w:rsidRPr="006D3948" w:rsidTr="00040946">
        <w:trPr>
          <w:trHeight w:hRule="exact" w:val="1231"/>
        </w:trPr>
        <w:tc>
          <w:tcPr>
            <w:tcW w:w="851" w:type="dxa"/>
            <w:vMerge/>
            <w:shd w:val="clear" w:color="auto" w:fill="FFFFFF"/>
            <w:vAlign w:val="center"/>
          </w:tcPr>
          <w:p w:rsidR="00094E26" w:rsidRPr="006D3948" w:rsidRDefault="00094E26" w:rsidP="00040946">
            <w:pPr>
              <w:widowControl w:val="0"/>
              <w:suppressAutoHyphens/>
              <w:ind w:hanging="588"/>
              <w:jc w:val="center"/>
              <w:rPr>
                <w:sz w:val="20"/>
                <w:szCs w:val="20"/>
                <w:lang w:eastAsia="ar-SA"/>
              </w:rPr>
            </w:pPr>
          </w:p>
        </w:tc>
        <w:tc>
          <w:tcPr>
            <w:tcW w:w="2271"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Филиал ГБУ ЛО «МФЦ» «Всеволожский</w:t>
            </w:r>
            <w:r>
              <w:rPr>
                <w:bCs/>
                <w:sz w:val="20"/>
                <w:szCs w:val="20"/>
                <w:lang w:eastAsia="ar-SA"/>
              </w:rPr>
              <w:t xml:space="preserve">» </w:t>
            </w:r>
            <w:r w:rsidRPr="006D3948">
              <w:rPr>
                <w:bCs/>
                <w:sz w:val="20"/>
                <w:szCs w:val="20"/>
                <w:lang w:eastAsia="ar-SA"/>
              </w:rPr>
              <w:t>-</w:t>
            </w:r>
            <w:r>
              <w:rPr>
                <w:bCs/>
                <w:sz w:val="20"/>
                <w:szCs w:val="20"/>
                <w:lang w:eastAsia="ar-SA"/>
              </w:rPr>
              <w:t xml:space="preserve"> отдел «</w:t>
            </w:r>
            <w:r w:rsidRPr="006D3948">
              <w:rPr>
                <w:bCs/>
                <w:sz w:val="20"/>
                <w:szCs w:val="20"/>
                <w:lang w:eastAsia="ar-SA"/>
              </w:rPr>
              <w:t>Новосаратовка»</w:t>
            </w:r>
          </w:p>
          <w:p w:rsidR="00094E26" w:rsidRPr="006D3948" w:rsidRDefault="00094E26" w:rsidP="00040946">
            <w:pPr>
              <w:widowControl w:val="0"/>
              <w:suppressAutoHyphens/>
              <w:jc w:val="center"/>
              <w:rPr>
                <w:bCs/>
                <w:sz w:val="20"/>
                <w:szCs w:val="20"/>
                <w:lang w:eastAsia="ar-SA"/>
              </w:rPr>
            </w:pPr>
          </w:p>
        </w:tc>
        <w:tc>
          <w:tcPr>
            <w:tcW w:w="3684" w:type="dxa"/>
            <w:shd w:val="clear" w:color="auto" w:fill="FFFFFF"/>
            <w:vAlign w:val="center"/>
          </w:tcPr>
          <w:p w:rsidR="00094E26" w:rsidRPr="006E126D" w:rsidRDefault="00094E26" w:rsidP="00040946">
            <w:pPr>
              <w:widowControl w:val="0"/>
              <w:suppressAutoHyphens/>
              <w:jc w:val="center"/>
              <w:rPr>
                <w:bCs/>
                <w:sz w:val="20"/>
                <w:szCs w:val="20"/>
                <w:lang w:eastAsia="ar-SA"/>
              </w:rPr>
            </w:pPr>
            <w:r w:rsidRPr="006D3948">
              <w:rPr>
                <w:bCs/>
                <w:sz w:val="20"/>
                <w:szCs w:val="20"/>
                <w:lang w:eastAsia="ar-SA"/>
              </w:rPr>
              <w:t>188681, Россия, Ленинградская область,</w:t>
            </w:r>
            <w:r>
              <w:rPr>
                <w:bCs/>
                <w:sz w:val="20"/>
                <w:szCs w:val="20"/>
                <w:lang w:eastAsia="ar-SA"/>
              </w:rPr>
              <w:t xml:space="preserve"> Всеволожский район,</w:t>
            </w:r>
          </w:p>
          <w:p w:rsidR="00094E26" w:rsidRPr="006D3948" w:rsidRDefault="00094E26" w:rsidP="00040946">
            <w:pPr>
              <w:widowControl w:val="0"/>
              <w:suppressAutoHyphens/>
              <w:jc w:val="center"/>
              <w:rPr>
                <w:bCs/>
                <w:sz w:val="20"/>
                <w:szCs w:val="20"/>
                <w:lang w:eastAsia="ar-SA"/>
              </w:rPr>
            </w:pPr>
            <w:r>
              <w:rPr>
                <w:bCs/>
                <w:sz w:val="20"/>
                <w:szCs w:val="20"/>
                <w:lang w:eastAsia="ar-SA"/>
              </w:rPr>
              <w:t xml:space="preserve"> д. Новосаратовка - ц</w:t>
            </w:r>
            <w:r w:rsidRPr="006D3948">
              <w:rPr>
                <w:bCs/>
                <w:sz w:val="20"/>
                <w:szCs w:val="20"/>
                <w:lang w:eastAsia="ar-SA"/>
              </w:rPr>
              <w:t>ентр, д. 8</w:t>
            </w:r>
            <w:r>
              <w:rPr>
                <w:bCs/>
                <w:sz w:val="20"/>
                <w:szCs w:val="20"/>
                <w:lang w:eastAsia="ar-SA"/>
              </w:rPr>
              <w:t xml:space="preserve"> </w:t>
            </w:r>
            <w:r w:rsidRPr="00602CB8">
              <w:rPr>
                <w:sz w:val="20"/>
                <w:szCs w:val="20"/>
                <w:shd w:val="clear" w:color="auto" w:fill="FFFFFF"/>
              </w:rPr>
              <w:t>(52-й километр внутреннего кольца КАД, в здании МРЭО-15, рядом с АЗС Лукойл)</w:t>
            </w:r>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Default="00094E26" w:rsidP="00040946">
            <w:pPr>
              <w:widowControl w:val="0"/>
              <w:suppressAutoHyphens/>
              <w:jc w:val="center"/>
              <w:rPr>
                <w:bCs/>
                <w:sz w:val="20"/>
                <w:szCs w:val="20"/>
                <w:lang w:eastAsia="ar-SA"/>
              </w:rPr>
            </w:pPr>
            <w:r>
              <w:rPr>
                <w:bCs/>
                <w:sz w:val="20"/>
                <w:szCs w:val="20"/>
                <w:lang w:eastAsia="ar-SA"/>
              </w:rPr>
              <w:t xml:space="preserve">ежедневно, </w:t>
            </w:r>
          </w:p>
          <w:p w:rsidR="00094E26" w:rsidRPr="00B51BDE" w:rsidRDefault="00094E26" w:rsidP="00040946">
            <w:pPr>
              <w:jc w:val="center"/>
              <w:rPr>
                <w:sz w:val="20"/>
                <w:szCs w:val="20"/>
              </w:rPr>
            </w:pPr>
            <w:r>
              <w:rPr>
                <w:bCs/>
                <w:sz w:val="20"/>
                <w:szCs w:val="20"/>
                <w:lang w:eastAsia="ar-SA"/>
              </w:rPr>
              <w:t>без перерыва</w:t>
            </w:r>
          </w:p>
        </w:tc>
        <w:tc>
          <w:tcPr>
            <w:tcW w:w="1420" w:type="dxa"/>
            <w:shd w:val="clear" w:color="auto" w:fill="auto"/>
            <w:vAlign w:val="center"/>
          </w:tcPr>
          <w:p w:rsidR="00094E26" w:rsidRPr="00680D63" w:rsidRDefault="00094E26" w:rsidP="00040946">
            <w:pPr>
              <w:widowControl w:val="0"/>
              <w:suppressAutoHyphens/>
              <w:jc w:val="center"/>
              <w:rPr>
                <w:sz w:val="20"/>
                <w:szCs w:val="20"/>
                <w:shd w:val="clear" w:color="auto" w:fill="FFFFFF"/>
              </w:rPr>
            </w:pPr>
            <w:r w:rsidRPr="00680D63">
              <w:rPr>
                <w:sz w:val="20"/>
                <w:szCs w:val="20"/>
                <w:shd w:val="clear" w:color="auto" w:fill="FFFFFF"/>
              </w:rPr>
              <w:t xml:space="preserve">+7 (812) </w:t>
            </w:r>
          </w:p>
          <w:p w:rsidR="00094E26" w:rsidRPr="006D3948" w:rsidRDefault="00094E26" w:rsidP="00040946">
            <w:pPr>
              <w:widowControl w:val="0"/>
              <w:suppressAutoHyphens/>
              <w:jc w:val="center"/>
              <w:rPr>
                <w:bCs/>
                <w:sz w:val="20"/>
                <w:szCs w:val="20"/>
                <w:lang w:eastAsia="ar-SA"/>
              </w:rPr>
            </w:pPr>
            <w:r w:rsidRPr="00680D63">
              <w:rPr>
                <w:sz w:val="20"/>
                <w:szCs w:val="20"/>
                <w:shd w:val="clear" w:color="auto" w:fill="FFFFFF"/>
              </w:rPr>
              <w:t>456-18-88</w:t>
            </w:r>
          </w:p>
        </w:tc>
      </w:tr>
      <w:tr w:rsidR="00094E26" w:rsidRPr="006D3948" w:rsidTr="00040946">
        <w:trPr>
          <w:trHeight w:hRule="exact" w:val="284"/>
        </w:trPr>
        <w:tc>
          <w:tcPr>
            <w:tcW w:w="10352" w:type="dxa"/>
            <w:gridSpan w:val="5"/>
            <w:shd w:val="clear" w:color="auto" w:fill="FFFFFF"/>
            <w:vAlign w:val="center"/>
          </w:tcPr>
          <w:p w:rsidR="00094E26" w:rsidRPr="006324E9" w:rsidRDefault="00094E26" w:rsidP="00040946">
            <w:pPr>
              <w:widowControl w:val="0"/>
              <w:suppressAutoHyphens/>
              <w:jc w:val="center"/>
              <w:rPr>
                <w:b/>
                <w:sz w:val="20"/>
                <w:szCs w:val="20"/>
                <w:lang w:eastAsia="ar-SA"/>
              </w:rPr>
            </w:pPr>
            <w:r w:rsidRPr="00BC7C58">
              <w:rPr>
                <w:b/>
                <w:bCs/>
                <w:sz w:val="20"/>
                <w:szCs w:val="20"/>
                <w:lang w:eastAsia="ar-SA"/>
              </w:rPr>
              <w:t xml:space="preserve">Предоставление услуг </w:t>
            </w:r>
            <w:r>
              <w:rPr>
                <w:b/>
                <w:bCs/>
                <w:sz w:val="20"/>
                <w:szCs w:val="20"/>
                <w:lang w:eastAsia="ar-SA"/>
              </w:rPr>
              <w:t>в</w:t>
            </w:r>
            <w:r>
              <w:rPr>
                <w:b/>
                <w:sz w:val="20"/>
                <w:szCs w:val="20"/>
                <w:lang w:eastAsia="ar-SA"/>
              </w:rPr>
              <w:t xml:space="preserve"> Выборгском районе</w:t>
            </w:r>
          </w:p>
        </w:tc>
      </w:tr>
      <w:tr w:rsidR="00094E26" w:rsidRPr="006D3948" w:rsidTr="00040946">
        <w:trPr>
          <w:trHeight w:hRule="exact" w:val="706"/>
        </w:trPr>
        <w:tc>
          <w:tcPr>
            <w:tcW w:w="851" w:type="dxa"/>
            <w:vMerge w:val="restart"/>
            <w:shd w:val="clear" w:color="auto" w:fill="FFFFFF"/>
            <w:vAlign w:val="center"/>
          </w:tcPr>
          <w:p w:rsidR="00094E26" w:rsidRPr="00806511"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Pr="006D3948" w:rsidRDefault="00094E26" w:rsidP="00040946">
            <w:pPr>
              <w:widowControl w:val="0"/>
              <w:suppressAutoHyphens/>
              <w:ind w:hanging="10"/>
              <w:jc w:val="center"/>
              <w:rPr>
                <w:bCs/>
                <w:sz w:val="20"/>
                <w:szCs w:val="20"/>
                <w:lang w:eastAsia="ar-SA"/>
              </w:rPr>
            </w:pPr>
            <w:r w:rsidRPr="006D3948">
              <w:rPr>
                <w:bCs/>
                <w:sz w:val="20"/>
                <w:szCs w:val="20"/>
                <w:lang w:eastAsia="ar-SA"/>
              </w:rPr>
              <w:t>Филиал ГБУ ЛО «МФЦ»</w:t>
            </w:r>
          </w:p>
          <w:p w:rsidR="00094E26" w:rsidRPr="006D3948" w:rsidRDefault="00094E26" w:rsidP="00040946">
            <w:pPr>
              <w:widowControl w:val="0"/>
              <w:suppressAutoHyphens/>
              <w:ind w:hanging="10"/>
              <w:jc w:val="center"/>
              <w:rPr>
                <w:bCs/>
                <w:sz w:val="20"/>
                <w:szCs w:val="20"/>
                <w:lang w:eastAsia="ar-SA"/>
              </w:rPr>
            </w:pPr>
            <w:r w:rsidRPr="006D3948">
              <w:rPr>
                <w:bCs/>
                <w:sz w:val="20"/>
                <w:szCs w:val="20"/>
                <w:lang w:eastAsia="ar-SA"/>
              </w:rPr>
              <w:t>«Выборгский»</w:t>
            </w:r>
          </w:p>
          <w:p w:rsidR="00094E26" w:rsidRPr="006D3948" w:rsidRDefault="00094E26" w:rsidP="00040946">
            <w:pPr>
              <w:widowControl w:val="0"/>
              <w:suppressAutoHyphens/>
              <w:ind w:hanging="10"/>
              <w:jc w:val="center"/>
              <w:rPr>
                <w:sz w:val="20"/>
                <w:szCs w:val="20"/>
                <w:lang w:eastAsia="ar-SA"/>
              </w:rPr>
            </w:pPr>
          </w:p>
        </w:tc>
        <w:tc>
          <w:tcPr>
            <w:tcW w:w="3684"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 xml:space="preserve">188800, Россия, Ленинградская область, </w:t>
            </w:r>
            <w:r>
              <w:rPr>
                <w:bCs/>
                <w:sz w:val="20"/>
                <w:szCs w:val="20"/>
                <w:lang w:eastAsia="ar-SA"/>
              </w:rPr>
              <w:t xml:space="preserve">Выборгский район, </w:t>
            </w:r>
          </w:p>
          <w:p w:rsidR="00094E26" w:rsidRPr="00CE281F" w:rsidRDefault="00094E26" w:rsidP="00040946">
            <w:pPr>
              <w:widowControl w:val="0"/>
              <w:suppressAutoHyphens/>
              <w:jc w:val="center"/>
              <w:rPr>
                <w:bCs/>
                <w:sz w:val="20"/>
                <w:szCs w:val="20"/>
                <w:lang w:eastAsia="ar-SA"/>
              </w:rPr>
            </w:pPr>
            <w:r w:rsidRPr="006D3948">
              <w:rPr>
                <w:bCs/>
                <w:sz w:val="20"/>
                <w:szCs w:val="20"/>
                <w:lang w:eastAsia="ar-SA"/>
              </w:rPr>
              <w:t>г.</w:t>
            </w:r>
            <w:r>
              <w:rPr>
                <w:bCs/>
                <w:sz w:val="20"/>
                <w:szCs w:val="20"/>
                <w:lang w:eastAsia="ar-SA"/>
              </w:rPr>
              <w:t xml:space="preserve"> </w:t>
            </w:r>
            <w:r w:rsidRPr="006D3948">
              <w:rPr>
                <w:bCs/>
                <w:sz w:val="20"/>
                <w:szCs w:val="20"/>
                <w:lang w:eastAsia="ar-SA"/>
              </w:rPr>
              <w:t xml:space="preserve">Выборг, ул. </w:t>
            </w:r>
            <w:proofErr w:type="gramStart"/>
            <w:r w:rsidRPr="006D3948">
              <w:rPr>
                <w:bCs/>
                <w:sz w:val="20"/>
                <w:szCs w:val="20"/>
                <w:lang w:eastAsia="ar-SA"/>
              </w:rPr>
              <w:t>Вокзальная</w:t>
            </w:r>
            <w:proofErr w:type="gramEnd"/>
            <w:r w:rsidRPr="006D3948">
              <w:rPr>
                <w:bCs/>
                <w:sz w:val="20"/>
                <w:szCs w:val="20"/>
                <w:lang w:eastAsia="ar-SA"/>
              </w:rPr>
              <w:t>, д.13</w:t>
            </w:r>
          </w:p>
          <w:p w:rsidR="00094E26" w:rsidRPr="006D3948" w:rsidRDefault="00094E26" w:rsidP="00040946">
            <w:pPr>
              <w:widowControl w:val="0"/>
              <w:suppressAutoHyphens/>
              <w:jc w:val="center"/>
              <w:rPr>
                <w:sz w:val="20"/>
                <w:szCs w:val="20"/>
                <w:lang w:eastAsia="ar-SA"/>
              </w:rPr>
            </w:pPr>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Default="00094E26" w:rsidP="00040946">
            <w:pPr>
              <w:widowControl w:val="0"/>
              <w:suppressAutoHyphens/>
              <w:jc w:val="center"/>
              <w:rPr>
                <w:bCs/>
                <w:sz w:val="20"/>
                <w:szCs w:val="20"/>
                <w:lang w:eastAsia="ar-SA"/>
              </w:rPr>
            </w:pPr>
            <w:r>
              <w:rPr>
                <w:bCs/>
                <w:sz w:val="20"/>
                <w:szCs w:val="20"/>
                <w:lang w:eastAsia="ar-SA"/>
              </w:rPr>
              <w:t xml:space="preserve">ежедневно, </w:t>
            </w:r>
          </w:p>
          <w:p w:rsidR="00094E26" w:rsidRPr="00B51BDE" w:rsidRDefault="00094E26" w:rsidP="00040946">
            <w:pPr>
              <w:jc w:val="center"/>
              <w:rPr>
                <w:sz w:val="20"/>
                <w:szCs w:val="20"/>
              </w:rPr>
            </w:pPr>
            <w:r>
              <w:rPr>
                <w:bCs/>
                <w:sz w:val="20"/>
                <w:szCs w:val="20"/>
                <w:lang w:eastAsia="ar-SA"/>
              </w:rPr>
              <w:t>без перерыва</w:t>
            </w:r>
          </w:p>
        </w:tc>
        <w:tc>
          <w:tcPr>
            <w:tcW w:w="1420" w:type="dxa"/>
            <w:shd w:val="clear" w:color="auto" w:fill="auto"/>
            <w:vAlign w:val="center"/>
          </w:tcPr>
          <w:p w:rsidR="00094E26"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(911) </w:t>
            </w:r>
          </w:p>
          <w:p w:rsidR="00094E26" w:rsidRPr="00680D63" w:rsidRDefault="00094E26" w:rsidP="00040946">
            <w:pPr>
              <w:widowControl w:val="0"/>
              <w:suppressAutoHyphens/>
              <w:jc w:val="center"/>
              <w:rPr>
                <w:sz w:val="20"/>
                <w:szCs w:val="20"/>
                <w:shd w:val="clear" w:color="auto" w:fill="FFFFFF"/>
              </w:rPr>
            </w:pPr>
            <w:r w:rsidRPr="00EB7B70">
              <w:rPr>
                <w:sz w:val="20"/>
                <w:szCs w:val="20"/>
                <w:shd w:val="clear" w:color="auto" w:fill="FFFFFF"/>
              </w:rPr>
              <w:t>956-45-68</w:t>
            </w:r>
          </w:p>
        </w:tc>
      </w:tr>
      <w:tr w:rsidR="00094E26" w:rsidRPr="006D3948" w:rsidTr="00040946">
        <w:trPr>
          <w:trHeight w:hRule="exact" w:val="732"/>
        </w:trPr>
        <w:tc>
          <w:tcPr>
            <w:tcW w:w="851" w:type="dxa"/>
            <w:vMerge/>
            <w:shd w:val="clear" w:color="auto" w:fill="FFFFFF"/>
            <w:vAlign w:val="center"/>
          </w:tcPr>
          <w:p w:rsidR="00094E26" w:rsidRPr="00CE281F" w:rsidRDefault="00094E26" w:rsidP="00094E26">
            <w:pPr>
              <w:pStyle w:val="af"/>
              <w:widowControl w:val="0"/>
              <w:numPr>
                <w:ilvl w:val="0"/>
                <w:numId w:val="25"/>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ind w:hanging="10"/>
              <w:jc w:val="center"/>
              <w:rPr>
                <w:sz w:val="20"/>
                <w:szCs w:val="20"/>
              </w:rPr>
            </w:pPr>
            <w:r>
              <w:rPr>
                <w:sz w:val="20"/>
                <w:szCs w:val="20"/>
              </w:rPr>
              <w:t xml:space="preserve">Филиал ГБУ ЛО «МФЦ» </w:t>
            </w:r>
            <w:r w:rsidRPr="006E126D">
              <w:rPr>
                <w:sz w:val="20"/>
                <w:szCs w:val="20"/>
              </w:rPr>
              <w:t xml:space="preserve">«Выборгский» </w:t>
            </w:r>
            <w:r>
              <w:rPr>
                <w:sz w:val="20"/>
                <w:szCs w:val="20"/>
              </w:rPr>
              <w:t xml:space="preserve">- </w:t>
            </w:r>
            <w:r w:rsidRPr="006E126D">
              <w:rPr>
                <w:sz w:val="20"/>
                <w:szCs w:val="20"/>
              </w:rPr>
              <w:t>отдел «Рощино»</w:t>
            </w:r>
          </w:p>
          <w:p w:rsidR="00094E26" w:rsidRPr="006D3948" w:rsidRDefault="00094E26" w:rsidP="00040946">
            <w:pPr>
              <w:widowControl w:val="0"/>
              <w:suppressAutoHyphens/>
              <w:ind w:hanging="10"/>
              <w:jc w:val="center"/>
              <w:rPr>
                <w:bCs/>
                <w:sz w:val="20"/>
                <w:szCs w:val="20"/>
                <w:lang w:eastAsia="ar-SA"/>
              </w:rPr>
            </w:pPr>
          </w:p>
        </w:tc>
        <w:tc>
          <w:tcPr>
            <w:tcW w:w="3684" w:type="dxa"/>
            <w:shd w:val="clear" w:color="auto" w:fill="FFFFFF"/>
            <w:vAlign w:val="center"/>
          </w:tcPr>
          <w:p w:rsidR="00094E26" w:rsidRDefault="00094E26" w:rsidP="00040946">
            <w:pPr>
              <w:widowControl w:val="0"/>
              <w:suppressAutoHyphens/>
              <w:jc w:val="center"/>
              <w:rPr>
                <w:sz w:val="20"/>
                <w:szCs w:val="20"/>
              </w:rPr>
            </w:pPr>
            <w:r>
              <w:rPr>
                <w:sz w:val="20"/>
                <w:szCs w:val="20"/>
              </w:rPr>
              <w:t xml:space="preserve">188681, Россия, </w:t>
            </w:r>
            <w:r w:rsidRPr="006D3948">
              <w:rPr>
                <w:sz w:val="20"/>
                <w:szCs w:val="20"/>
              </w:rPr>
              <w:t>Ленинградская область,</w:t>
            </w:r>
            <w:r>
              <w:rPr>
                <w:sz w:val="20"/>
                <w:szCs w:val="20"/>
              </w:rPr>
              <w:t xml:space="preserve"> Выборгский район,</w:t>
            </w:r>
          </w:p>
          <w:p w:rsidR="00094E26" w:rsidRPr="006D3948" w:rsidRDefault="00094E26" w:rsidP="00040946">
            <w:pPr>
              <w:widowControl w:val="0"/>
              <w:suppressAutoHyphens/>
              <w:jc w:val="center"/>
              <w:rPr>
                <w:bCs/>
                <w:sz w:val="20"/>
                <w:szCs w:val="20"/>
                <w:lang w:eastAsia="ar-SA"/>
              </w:rPr>
            </w:pPr>
            <w:r>
              <w:rPr>
                <w:sz w:val="20"/>
                <w:szCs w:val="20"/>
              </w:rPr>
              <w:t xml:space="preserve"> п</w:t>
            </w:r>
            <w:r w:rsidRPr="006D3948">
              <w:rPr>
                <w:sz w:val="20"/>
                <w:szCs w:val="20"/>
              </w:rPr>
              <w:t xml:space="preserve">. Рощино, ул. </w:t>
            </w:r>
            <w:proofErr w:type="gramStart"/>
            <w:r w:rsidRPr="006D3948">
              <w:rPr>
                <w:sz w:val="20"/>
                <w:szCs w:val="20"/>
              </w:rPr>
              <w:t>Советская</w:t>
            </w:r>
            <w:proofErr w:type="gramEnd"/>
            <w:r w:rsidRPr="006D3948">
              <w:rPr>
                <w:sz w:val="20"/>
                <w:szCs w:val="20"/>
              </w:rPr>
              <w:t>, д.8</w:t>
            </w:r>
          </w:p>
        </w:tc>
        <w:tc>
          <w:tcPr>
            <w:tcW w:w="2126" w:type="dxa"/>
            <w:shd w:val="clear" w:color="auto" w:fill="FFFFFF"/>
            <w:vAlign w:val="center"/>
          </w:tcPr>
          <w:p w:rsidR="00094E26" w:rsidRDefault="00094E26" w:rsidP="00040946">
            <w:pPr>
              <w:widowControl w:val="0"/>
              <w:suppressAutoHyphens/>
              <w:ind w:hanging="7"/>
              <w:jc w:val="center"/>
              <w:rPr>
                <w:bCs/>
                <w:sz w:val="20"/>
                <w:szCs w:val="20"/>
                <w:lang w:eastAsia="ar-SA"/>
              </w:rPr>
            </w:pPr>
            <w:r>
              <w:rPr>
                <w:bCs/>
                <w:sz w:val="20"/>
                <w:szCs w:val="20"/>
                <w:lang w:eastAsia="ar-SA"/>
              </w:rPr>
              <w:t>Понедельник-пятница</w:t>
            </w:r>
          </w:p>
          <w:p w:rsidR="00094E26" w:rsidRDefault="00094E26" w:rsidP="00040946">
            <w:pPr>
              <w:widowControl w:val="0"/>
              <w:suppressAutoHyphens/>
              <w:ind w:hanging="7"/>
              <w:jc w:val="center"/>
              <w:rPr>
                <w:bCs/>
                <w:sz w:val="20"/>
                <w:szCs w:val="20"/>
                <w:lang w:eastAsia="ar-SA"/>
              </w:rPr>
            </w:pPr>
            <w:r>
              <w:rPr>
                <w:bCs/>
                <w:sz w:val="20"/>
                <w:szCs w:val="20"/>
                <w:lang w:eastAsia="ar-SA"/>
              </w:rPr>
              <w:t>С 9.00 до 21.00</w:t>
            </w:r>
          </w:p>
          <w:p w:rsidR="00094E26" w:rsidRPr="00B51BDE" w:rsidRDefault="00094E26" w:rsidP="00040946">
            <w:pPr>
              <w:ind w:firstLine="567"/>
              <w:jc w:val="center"/>
              <w:rPr>
                <w:sz w:val="20"/>
                <w:szCs w:val="20"/>
              </w:rPr>
            </w:pPr>
            <w:r>
              <w:rPr>
                <w:bCs/>
                <w:sz w:val="20"/>
                <w:szCs w:val="20"/>
                <w:lang w:eastAsia="ar-SA"/>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+7 (921) </w:t>
            </w:r>
          </w:p>
          <w:p w:rsidR="00094E26" w:rsidRPr="00680D63" w:rsidRDefault="00094E26" w:rsidP="00040946">
            <w:pPr>
              <w:widowControl w:val="0"/>
              <w:suppressAutoHyphens/>
              <w:jc w:val="center"/>
              <w:rPr>
                <w:sz w:val="20"/>
                <w:szCs w:val="20"/>
                <w:shd w:val="clear" w:color="auto" w:fill="FFFFFF"/>
              </w:rPr>
            </w:pPr>
            <w:r w:rsidRPr="00EB7B70">
              <w:rPr>
                <w:sz w:val="20"/>
                <w:szCs w:val="20"/>
                <w:shd w:val="clear" w:color="auto" w:fill="FFFFFF"/>
              </w:rPr>
              <w:t>922-39</w:t>
            </w:r>
            <w:r>
              <w:rPr>
                <w:sz w:val="20"/>
                <w:szCs w:val="20"/>
                <w:shd w:val="clear" w:color="auto" w:fill="FFFFFF"/>
              </w:rPr>
              <w:t>-</w:t>
            </w:r>
            <w:r w:rsidRPr="00EB7B70">
              <w:rPr>
                <w:sz w:val="20"/>
                <w:szCs w:val="20"/>
                <w:shd w:val="clear" w:color="auto" w:fill="FFFFFF"/>
              </w:rPr>
              <w:t>06</w:t>
            </w:r>
          </w:p>
        </w:tc>
      </w:tr>
      <w:tr w:rsidR="00094E26" w:rsidRPr="006D3948" w:rsidTr="00040946">
        <w:trPr>
          <w:trHeight w:hRule="exact" w:val="343"/>
        </w:trPr>
        <w:tc>
          <w:tcPr>
            <w:tcW w:w="10352" w:type="dxa"/>
            <w:gridSpan w:val="5"/>
            <w:shd w:val="clear" w:color="auto" w:fill="FFFFFF"/>
            <w:vAlign w:val="center"/>
          </w:tcPr>
          <w:p w:rsidR="00094E26" w:rsidRPr="006324E9" w:rsidRDefault="00094E26" w:rsidP="00040946">
            <w:pPr>
              <w:widowControl w:val="0"/>
              <w:suppressAutoHyphens/>
              <w:ind w:hanging="588"/>
              <w:jc w:val="center"/>
              <w:rPr>
                <w:b/>
                <w:sz w:val="20"/>
                <w:szCs w:val="20"/>
                <w:lang w:eastAsia="ar-SA"/>
              </w:rPr>
            </w:pPr>
            <w:r w:rsidRPr="00BC7C58">
              <w:rPr>
                <w:b/>
                <w:bCs/>
                <w:sz w:val="20"/>
                <w:szCs w:val="20"/>
                <w:lang w:eastAsia="ar-SA"/>
              </w:rPr>
              <w:t xml:space="preserve">Предоставление услуг </w:t>
            </w:r>
            <w:r>
              <w:rPr>
                <w:b/>
                <w:bCs/>
                <w:sz w:val="20"/>
                <w:szCs w:val="20"/>
                <w:lang w:eastAsia="ar-SA"/>
              </w:rPr>
              <w:t xml:space="preserve">в </w:t>
            </w:r>
            <w:proofErr w:type="spellStart"/>
            <w:r>
              <w:rPr>
                <w:b/>
                <w:sz w:val="20"/>
                <w:szCs w:val="20"/>
                <w:lang w:eastAsia="ar-SA"/>
              </w:rPr>
              <w:t>Кингисеппском</w:t>
            </w:r>
            <w:proofErr w:type="spellEnd"/>
            <w:r>
              <w:rPr>
                <w:b/>
                <w:sz w:val="20"/>
                <w:szCs w:val="20"/>
                <w:lang w:eastAsia="ar-SA"/>
              </w:rPr>
              <w:t xml:space="preserve"> районе</w:t>
            </w:r>
          </w:p>
        </w:tc>
      </w:tr>
      <w:tr w:rsidR="00094E26" w:rsidRPr="006D3948" w:rsidTr="00040946">
        <w:trPr>
          <w:trHeight w:hRule="exact" w:val="2064"/>
        </w:trPr>
        <w:tc>
          <w:tcPr>
            <w:tcW w:w="851" w:type="dxa"/>
            <w:shd w:val="clear" w:color="auto" w:fill="FFFFFF"/>
            <w:vAlign w:val="center"/>
          </w:tcPr>
          <w:p w:rsidR="00094E26" w:rsidRPr="00CE281F"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ind w:firstLine="567"/>
              <w:jc w:val="center"/>
              <w:rPr>
                <w:sz w:val="20"/>
                <w:szCs w:val="20"/>
              </w:rPr>
            </w:pPr>
            <w:r w:rsidRPr="006D3948">
              <w:rPr>
                <w:sz w:val="20"/>
                <w:szCs w:val="20"/>
              </w:rPr>
              <w:t>Филиал ГБУ ЛО «МФЦ» «Кингисеппский»</w:t>
            </w:r>
          </w:p>
          <w:p w:rsidR="00094E26" w:rsidRDefault="00094E26" w:rsidP="00040946">
            <w:pPr>
              <w:widowControl w:val="0"/>
              <w:suppressAutoHyphens/>
              <w:ind w:firstLine="567"/>
              <w:jc w:val="center"/>
              <w:rPr>
                <w:sz w:val="20"/>
                <w:szCs w:val="20"/>
              </w:rPr>
            </w:pPr>
          </w:p>
        </w:tc>
        <w:tc>
          <w:tcPr>
            <w:tcW w:w="3684" w:type="dxa"/>
            <w:shd w:val="clear" w:color="auto" w:fill="FFFFFF"/>
            <w:vAlign w:val="center"/>
          </w:tcPr>
          <w:p w:rsidR="00094E26" w:rsidRPr="006D3948" w:rsidRDefault="00094E26" w:rsidP="00040946">
            <w:pPr>
              <w:ind w:firstLine="567"/>
              <w:jc w:val="center"/>
              <w:rPr>
                <w:sz w:val="20"/>
                <w:szCs w:val="20"/>
              </w:rPr>
            </w:pPr>
            <w:r w:rsidRPr="007F1865">
              <w:rPr>
                <w:sz w:val="20"/>
                <w:szCs w:val="20"/>
              </w:rPr>
              <w:t>18848</w:t>
            </w:r>
            <w:r>
              <w:rPr>
                <w:sz w:val="20"/>
                <w:szCs w:val="20"/>
              </w:rPr>
              <w:t>0</w:t>
            </w:r>
            <w:r w:rsidRPr="006D3948">
              <w:rPr>
                <w:sz w:val="20"/>
                <w:szCs w:val="20"/>
              </w:rPr>
              <w:t xml:space="preserve">, </w:t>
            </w:r>
            <w:r>
              <w:rPr>
                <w:sz w:val="20"/>
                <w:szCs w:val="20"/>
              </w:rPr>
              <w:t xml:space="preserve">Россия, </w:t>
            </w:r>
            <w:r w:rsidRPr="006D3948">
              <w:rPr>
                <w:sz w:val="20"/>
                <w:szCs w:val="20"/>
              </w:rPr>
              <w:t>Ленинградская область,</w:t>
            </w:r>
            <w:r>
              <w:rPr>
                <w:sz w:val="20"/>
                <w:szCs w:val="20"/>
              </w:rPr>
              <w:t xml:space="preserve"> Кингисеппский район, </w:t>
            </w:r>
            <w:r w:rsidRPr="006D3948">
              <w:rPr>
                <w:sz w:val="20"/>
                <w:szCs w:val="20"/>
              </w:rPr>
              <w:t xml:space="preserve"> г. Кингисепп,</w:t>
            </w:r>
          </w:p>
          <w:p w:rsidR="00094E26" w:rsidRPr="006D3948" w:rsidRDefault="00094E26" w:rsidP="00040946">
            <w:pPr>
              <w:widowControl w:val="0"/>
              <w:suppressAutoHyphens/>
              <w:ind w:firstLine="567"/>
              <w:jc w:val="center"/>
              <w:rPr>
                <w:sz w:val="20"/>
                <w:szCs w:val="20"/>
              </w:rPr>
            </w:pPr>
            <w:r>
              <w:rPr>
                <w:sz w:val="20"/>
                <w:szCs w:val="20"/>
              </w:rPr>
              <w:t>ул. Фабричная, д. 14</w:t>
            </w:r>
          </w:p>
        </w:tc>
        <w:tc>
          <w:tcPr>
            <w:tcW w:w="2126" w:type="dxa"/>
            <w:shd w:val="clear" w:color="auto" w:fill="FFFFFF"/>
            <w:vAlign w:val="center"/>
          </w:tcPr>
          <w:p w:rsidR="00094E26" w:rsidRPr="00AC72A8" w:rsidRDefault="00094E26" w:rsidP="00040946">
            <w:pPr>
              <w:widowControl w:val="0"/>
              <w:suppressAutoHyphens/>
              <w:ind w:hanging="7"/>
              <w:jc w:val="center"/>
              <w:rPr>
                <w:sz w:val="20"/>
                <w:szCs w:val="20"/>
              </w:rPr>
            </w:pPr>
            <w:r w:rsidRPr="00AC72A8">
              <w:rPr>
                <w:sz w:val="20"/>
                <w:szCs w:val="20"/>
              </w:rPr>
              <w:t>Понедельник-четверг</w:t>
            </w:r>
          </w:p>
          <w:p w:rsidR="00094E26" w:rsidRPr="00AC72A8" w:rsidRDefault="00094E26" w:rsidP="00040946">
            <w:pPr>
              <w:widowControl w:val="0"/>
              <w:suppressAutoHyphens/>
              <w:ind w:hanging="7"/>
              <w:jc w:val="center"/>
              <w:rPr>
                <w:sz w:val="20"/>
                <w:szCs w:val="20"/>
              </w:rPr>
            </w:pPr>
            <w:r w:rsidRPr="00AC72A8">
              <w:rPr>
                <w:sz w:val="20"/>
                <w:szCs w:val="20"/>
              </w:rPr>
              <w:t>9.00 – 18.00</w:t>
            </w:r>
          </w:p>
          <w:p w:rsidR="00094E26" w:rsidRPr="00AC72A8" w:rsidRDefault="00094E26" w:rsidP="00040946">
            <w:pPr>
              <w:widowControl w:val="0"/>
              <w:suppressAutoHyphens/>
              <w:ind w:hanging="7"/>
              <w:jc w:val="center"/>
              <w:rPr>
                <w:sz w:val="20"/>
                <w:szCs w:val="20"/>
              </w:rPr>
            </w:pPr>
            <w:r w:rsidRPr="00AC72A8">
              <w:rPr>
                <w:sz w:val="20"/>
                <w:szCs w:val="20"/>
              </w:rPr>
              <w:t>без перерыва</w:t>
            </w:r>
          </w:p>
          <w:p w:rsidR="00094E26" w:rsidRPr="00AC72A8" w:rsidRDefault="00094E26" w:rsidP="00040946">
            <w:pPr>
              <w:widowControl w:val="0"/>
              <w:suppressAutoHyphens/>
              <w:ind w:hanging="7"/>
              <w:jc w:val="center"/>
              <w:rPr>
                <w:sz w:val="20"/>
                <w:szCs w:val="20"/>
              </w:rPr>
            </w:pPr>
            <w:r w:rsidRPr="00AC72A8">
              <w:rPr>
                <w:sz w:val="20"/>
                <w:szCs w:val="20"/>
              </w:rPr>
              <w:t>Пятница</w:t>
            </w:r>
          </w:p>
          <w:p w:rsidR="00094E26" w:rsidRPr="00AC72A8" w:rsidRDefault="00094E26" w:rsidP="00040946">
            <w:pPr>
              <w:widowControl w:val="0"/>
              <w:suppressAutoHyphens/>
              <w:ind w:hanging="7"/>
              <w:jc w:val="center"/>
              <w:rPr>
                <w:sz w:val="20"/>
                <w:szCs w:val="20"/>
              </w:rPr>
            </w:pPr>
            <w:r w:rsidRPr="00AC72A8">
              <w:rPr>
                <w:sz w:val="20"/>
                <w:szCs w:val="20"/>
              </w:rPr>
              <w:t>9.00 – 17.00</w:t>
            </w:r>
          </w:p>
          <w:p w:rsidR="00094E26" w:rsidRPr="00AC72A8" w:rsidRDefault="00094E26" w:rsidP="00040946">
            <w:pPr>
              <w:widowControl w:val="0"/>
              <w:suppressAutoHyphens/>
              <w:ind w:hanging="7"/>
              <w:jc w:val="center"/>
              <w:rPr>
                <w:sz w:val="20"/>
                <w:szCs w:val="20"/>
              </w:rPr>
            </w:pPr>
            <w:r w:rsidRPr="00AC72A8">
              <w:rPr>
                <w:sz w:val="20"/>
                <w:szCs w:val="20"/>
              </w:rPr>
              <w:t>без перерыва</w:t>
            </w:r>
          </w:p>
          <w:p w:rsidR="00094E26" w:rsidRPr="00AC72A8" w:rsidRDefault="00094E26" w:rsidP="00040946">
            <w:pPr>
              <w:widowControl w:val="0"/>
              <w:suppressAutoHyphens/>
              <w:ind w:hanging="7"/>
              <w:jc w:val="center"/>
              <w:rPr>
                <w:sz w:val="20"/>
                <w:szCs w:val="20"/>
              </w:rPr>
            </w:pPr>
            <w:r w:rsidRPr="00AC72A8">
              <w:rPr>
                <w:sz w:val="20"/>
                <w:szCs w:val="20"/>
              </w:rPr>
              <w:t>Суббота</w:t>
            </w:r>
          </w:p>
          <w:p w:rsidR="00094E26" w:rsidRPr="00AC72A8" w:rsidRDefault="00094E26" w:rsidP="00040946">
            <w:pPr>
              <w:widowControl w:val="0"/>
              <w:suppressAutoHyphens/>
              <w:ind w:hanging="7"/>
              <w:jc w:val="center"/>
              <w:rPr>
                <w:sz w:val="20"/>
                <w:szCs w:val="20"/>
              </w:rPr>
            </w:pPr>
            <w:r w:rsidRPr="00AC72A8">
              <w:rPr>
                <w:sz w:val="20"/>
                <w:szCs w:val="20"/>
              </w:rPr>
              <w:t>9.00 – 14.00</w:t>
            </w:r>
          </w:p>
          <w:p w:rsidR="00094E26" w:rsidRPr="00AC72A8" w:rsidRDefault="00094E26" w:rsidP="00040946">
            <w:pPr>
              <w:widowControl w:val="0"/>
              <w:suppressAutoHyphens/>
              <w:jc w:val="center"/>
              <w:rPr>
                <w:sz w:val="20"/>
                <w:szCs w:val="20"/>
                <w:u w:val="single"/>
              </w:rPr>
            </w:pPr>
            <w:r w:rsidRPr="00AC72A8">
              <w:rPr>
                <w:sz w:val="20"/>
                <w:szCs w:val="20"/>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+7 (921) </w:t>
            </w:r>
          </w:p>
          <w:p w:rsidR="00094E26" w:rsidRPr="006D3948" w:rsidRDefault="00094E26" w:rsidP="00040946">
            <w:pPr>
              <w:widowControl w:val="0"/>
              <w:suppressAutoHyphens/>
              <w:jc w:val="center"/>
              <w:rPr>
                <w:rFonts w:ascii="Courier New" w:hAnsi="Courier New" w:cs="Courier New"/>
                <w:sz w:val="20"/>
                <w:szCs w:val="20"/>
                <w:lang w:eastAsia="ar-SA"/>
              </w:rPr>
            </w:pPr>
            <w:r>
              <w:rPr>
                <w:sz w:val="20"/>
                <w:szCs w:val="20"/>
                <w:shd w:val="clear" w:color="auto" w:fill="FFFFFF"/>
              </w:rPr>
              <w:t>772-</w:t>
            </w:r>
            <w:r w:rsidRPr="00EB7B70">
              <w:rPr>
                <w:sz w:val="20"/>
                <w:szCs w:val="20"/>
                <w:shd w:val="clear" w:color="auto" w:fill="FFFFFF"/>
              </w:rPr>
              <w:t>91</w:t>
            </w:r>
            <w:r>
              <w:rPr>
                <w:sz w:val="20"/>
                <w:szCs w:val="20"/>
                <w:shd w:val="clear" w:color="auto" w:fill="FFFFFF"/>
              </w:rPr>
              <w:t>-</w:t>
            </w:r>
            <w:r w:rsidRPr="00EB7B70">
              <w:rPr>
                <w:sz w:val="20"/>
                <w:szCs w:val="20"/>
                <w:shd w:val="clear" w:color="auto" w:fill="FFFFFF"/>
              </w:rPr>
              <w:t>28</w:t>
            </w:r>
          </w:p>
        </w:tc>
      </w:tr>
      <w:tr w:rsidR="00094E26" w:rsidRPr="006D3948" w:rsidTr="00040946">
        <w:trPr>
          <w:trHeight w:hRule="exact" w:val="336"/>
        </w:trPr>
        <w:tc>
          <w:tcPr>
            <w:tcW w:w="10352" w:type="dxa"/>
            <w:gridSpan w:val="5"/>
            <w:shd w:val="clear" w:color="auto" w:fill="FFFFFF"/>
            <w:vAlign w:val="center"/>
          </w:tcPr>
          <w:p w:rsidR="00094E26" w:rsidRPr="006324E9" w:rsidRDefault="00094E26" w:rsidP="00040946">
            <w:pPr>
              <w:widowControl w:val="0"/>
              <w:suppressAutoHyphens/>
              <w:ind w:firstLine="567"/>
              <w:jc w:val="center"/>
              <w:rPr>
                <w:b/>
                <w:sz w:val="20"/>
                <w:szCs w:val="20"/>
                <w:lang w:eastAsia="ar-SA"/>
              </w:rPr>
            </w:pPr>
            <w:r w:rsidRPr="00BC7C58">
              <w:rPr>
                <w:b/>
                <w:bCs/>
                <w:sz w:val="20"/>
                <w:szCs w:val="20"/>
                <w:lang w:eastAsia="ar-SA"/>
              </w:rPr>
              <w:t xml:space="preserve">Предоставление услуг </w:t>
            </w:r>
            <w:r>
              <w:rPr>
                <w:b/>
                <w:bCs/>
                <w:sz w:val="20"/>
                <w:szCs w:val="20"/>
                <w:lang w:eastAsia="ar-SA"/>
              </w:rPr>
              <w:t xml:space="preserve">в </w:t>
            </w:r>
            <w:proofErr w:type="spellStart"/>
            <w:r>
              <w:rPr>
                <w:b/>
                <w:sz w:val="20"/>
                <w:szCs w:val="20"/>
                <w:lang w:eastAsia="ar-SA"/>
              </w:rPr>
              <w:t>Лодейнопольском</w:t>
            </w:r>
            <w:proofErr w:type="spellEnd"/>
            <w:r>
              <w:rPr>
                <w:b/>
                <w:sz w:val="20"/>
                <w:szCs w:val="20"/>
                <w:lang w:eastAsia="ar-SA"/>
              </w:rPr>
              <w:t xml:space="preserve"> районе</w:t>
            </w:r>
          </w:p>
        </w:tc>
      </w:tr>
      <w:tr w:rsidR="00094E26" w:rsidRPr="006D3948" w:rsidTr="00040946">
        <w:trPr>
          <w:trHeight w:hRule="exact" w:val="1349"/>
        </w:trPr>
        <w:tc>
          <w:tcPr>
            <w:tcW w:w="851" w:type="dxa"/>
            <w:shd w:val="clear" w:color="auto" w:fill="FFFFFF"/>
            <w:vAlign w:val="center"/>
          </w:tcPr>
          <w:p w:rsidR="00094E26" w:rsidRPr="00806511"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 xml:space="preserve">Филиал ГБУ ЛО </w:t>
            </w:r>
            <w:r>
              <w:rPr>
                <w:bCs/>
                <w:sz w:val="20"/>
                <w:szCs w:val="20"/>
                <w:lang w:eastAsia="ar-SA"/>
              </w:rPr>
              <w:t>«МФЦ»</w:t>
            </w:r>
          </w:p>
          <w:p w:rsidR="00094E26" w:rsidRPr="00EB7B70" w:rsidRDefault="00094E26" w:rsidP="00040946">
            <w:pPr>
              <w:widowControl w:val="0"/>
              <w:suppressAutoHyphens/>
              <w:jc w:val="center"/>
              <w:rPr>
                <w:bCs/>
                <w:sz w:val="20"/>
                <w:szCs w:val="20"/>
                <w:lang w:eastAsia="ar-SA"/>
              </w:rPr>
            </w:pPr>
            <w:r w:rsidRPr="006D3948">
              <w:rPr>
                <w:bCs/>
                <w:sz w:val="20"/>
                <w:szCs w:val="20"/>
                <w:lang w:eastAsia="ar-SA"/>
              </w:rPr>
              <w:t>«</w:t>
            </w:r>
            <w:proofErr w:type="spellStart"/>
            <w:r w:rsidRPr="006D3948">
              <w:rPr>
                <w:bCs/>
                <w:sz w:val="20"/>
                <w:szCs w:val="20"/>
                <w:lang w:eastAsia="ar-SA"/>
              </w:rPr>
              <w:t>Лодейнопольский</w:t>
            </w:r>
            <w:proofErr w:type="spellEnd"/>
            <w:r w:rsidRPr="006D3948">
              <w:rPr>
                <w:bCs/>
                <w:sz w:val="20"/>
                <w:szCs w:val="20"/>
                <w:lang w:eastAsia="ar-SA"/>
              </w:rPr>
              <w:t>»</w:t>
            </w:r>
          </w:p>
        </w:tc>
        <w:tc>
          <w:tcPr>
            <w:tcW w:w="3684" w:type="dxa"/>
            <w:shd w:val="clear" w:color="auto" w:fill="FFFFFF"/>
            <w:vAlign w:val="center"/>
          </w:tcPr>
          <w:p w:rsidR="00094E26" w:rsidRPr="006D3948" w:rsidRDefault="00094E26" w:rsidP="00040946">
            <w:pPr>
              <w:widowControl w:val="0"/>
              <w:suppressAutoHyphens/>
              <w:jc w:val="center"/>
              <w:rPr>
                <w:bCs/>
                <w:sz w:val="20"/>
                <w:szCs w:val="20"/>
                <w:lang w:eastAsia="ar-SA"/>
              </w:rPr>
            </w:pPr>
            <w:r w:rsidRPr="007F1865">
              <w:rPr>
                <w:bCs/>
                <w:sz w:val="20"/>
                <w:szCs w:val="20"/>
                <w:lang w:eastAsia="ar-SA"/>
              </w:rPr>
              <w:t>187700</w:t>
            </w:r>
            <w:r w:rsidRPr="006D3948">
              <w:rPr>
                <w:bCs/>
                <w:sz w:val="20"/>
                <w:szCs w:val="20"/>
                <w:lang w:eastAsia="ar-SA"/>
              </w:rPr>
              <w:t>,</w:t>
            </w:r>
            <w:r>
              <w:rPr>
                <w:bCs/>
                <w:sz w:val="20"/>
                <w:szCs w:val="20"/>
                <w:lang w:eastAsia="ar-SA"/>
              </w:rPr>
              <w:t xml:space="preserve"> Россия,</w:t>
            </w:r>
          </w:p>
          <w:p w:rsidR="00094E26" w:rsidRPr="006D3948" w:rsidRDefault="00094E26" w:rsidP="00040946">
            <w:pPr>
              <w:jc w:val="center"/>
              <w:rPr>
                <w:sz w:val="20"/>
                <w:szCs w:val="20"/>
              </w:rPr>
            </w:pPr>
            <w:r w:rsidRPr="006D3948">
              <w:rPr>
                <w:bCs/>
                <w:sz w:val="20"/>
                <w:szCs w:val="20"/>
                <w:lang w:eastAsia="ar-SA"/>
              </w:rPr>
              <w:t xml:space="preserve">Ленинградская область, </w:t>
            </w:r>
            <w:proofErr w:type="spellStart"/>
            <w:r>
              <w:rPr>
                <w:bCs/>
                <w:sz w:val="20"/>
                <w:szCs w:val="20"/>
                <w:lang w:eastAsia="ar-SA"/>
              </w:rPr>
              <w:t>Лодейнопольский</w:t>
            </w:r>
            <w:proofErr w:type="spellEnd"/>
            <w:r>
              <w:rPr>
                <w:bCs/>
                <w:sz w:val="20"/>
                <w:szCs w:val="20"/>
                <w:lang w:eastAsia="ar-SA"/>
              </w:rPr>
              <w:t xml:space="preserve"> район, </w:t>
            </w:r>
            <w:proofErr w:type="spellStart"/>
            <w:r w:rsidRPr="006D3948">
              <w:rPr>
                <w:bCs/>
                <w:sz w:val="20"/>
                <w:szCs w:val="20"/>
                <w:lang w:eastAsia="ar-SA"/>
              </w:rPr>
              <w:t>г</w:t>
            </w:r>
            <w:proofErr w:type="gramStart"/>
            <w:r w:rsidRPr="006D3948">
              <w:rPr>
                <w:bCs/>
                <w:sz w:val="20"/>
                <w:szCs w:val="20"/>
                <w:lang w:eastAsia="ar-SA"/>
              </w:rPr>
              <w:t>.Л</w:t>
            </w:r>
            <w:proofErr w:type="gramEnd"/>
            <w:r w:rsidRPr="006D3948">
              <w:rPr>
                <w:bCs/>
                <w:sz w:val="20"/>
                <w:szCs w:val="20"/>
                <w:lang w:eastAsia="ar-SA"/>
              </w:rPr>
              <w:t>оде</w:t>
            </w:r>
            <w:r>
              <w:rPr>
                <w:bCs/>
                <w:sz w:val="20"/>
                <w:szCs w:val="20"/>
                <w:lang w:eastAsia="ar-SA"/>
              </w:rPr>
              <w:t>йное</w:t>
            </w:r>
            <w:proofErr w:type="spellEnd"/>
            <w:r>
              <w:rPr>
                <w:bCs/>
                <w:sz w:val="20"/>
                <w:szCs w:val="20"/>
                <w:lang w:eastAsia="ar-SA"/>
              </w:rPr>
              <w:t xml:space="preserve"> Поле, ул. Карла Маркса, д.</w:t>
            </w:r>
            <w:r w:rsidRPr="006D3948">
              <w:rPr>
                <w:bCs/>
                <w:sz w:val="20"/>
                <w:szCs w:val="20"/>
                <w:lang w:eastAsia="ar-SA"/>
              </w:rPr>
              <w:t xml:space="preserve"> 36</w:t>
            </w:r>
            <w:r>
              <w:rPr>
                <w:bCs/>
                <w:sz w:val="20"/>
                <w:szCs w:val="20"/>
                <w:lang w:eastAsia="ar-SA"/>
              </w:rPr>
              <w:t xml:space="preserve"> лит. Б</w:t>
            </w:r>
          </w:p>
        </w:tc>
        <w:tc>
          <w:tcPr>
            <w:tcW w:w="2126" w:type="dxa"/>
            <w:shd w:val="clear" w:color="auto" w:fill="FFFFFF"/>
            <w:vAlign w:val="center"/>
          </w:tcPr>
          <w:p w:rsidR="00094E26" w:rsidRPr="00AC72A8" w:rsidRDefault="00094E26" w:rsidP="00040946">
            <w:pPr>
              <w:widowControl w:val="0"/>
              <w:suppressAutoHyphens/>
              <w:jc w:val="center"/>
              <w:rPr>
                <w:sz w:val="20"/>
                <w:szCs w:val="20"/>
              </w:rPr>
            </w:pPr>
            <w:r w:rsidRPr="00AC72A8">
              <w:rPr>
                <w:sz w:val="20"/>
                <w:szCs w:val="20"/>
              </w:rPr>
              <w:t>Понедельник-пятница</w:t>
            </w:r>
          </w:p>
          <w:p w:rsidR="00094E26" w:rsidRPr="00AC72A8" w:rsidRDefault="00094E26" w:rsidP="00040946">
            <w:pPr>
              <w:widowControl w:val="0"/>
              <w:suppressAutoHyphens/>
              <w:jc w:val="center"/>
              <w:rPr>
                <w:sz w:val="20"/>
                <w:szCs w:val="20"/>
              </w:rPr>
            </w:pPr>
            <w:r w:rsidRPr="00AC72A8">
              <w:rPr>
                <w:sz w:val="20"/>
                <w:szCs w:val="20"/>
              </w:rPr>
              <w:t>9.00 – 18.00</w:t>
            </w:r>
          </w:p>
          <w:p w:rsidR="00094E26" w:rsidRPr="00AC72A8" w:rsidRDefault="00094E26" w:rsidP="00040946">
            <w:pPr>
              <w:widowControl w:val="0"/>
              <w:suppressAutoHyphens/>
              <w:jc w:val="center"/>
              <w:rPr>
                <w:sz w:val="20"/>
                <w:szCs w:val="20"/>
              </w:rPr>
            </w:pPr>
            <w:r w:rsidRPr="00AC72A8">
              <w:rPr>
                <w:sz w:val="20"/>
                <w:szCs w:val="20"/>
              </w:rPr>
              <w:t>без перерыва</w:t>
            </w:r>
          </w:p>
          <w:p w:rsidR="00094E26" w:rsidRPr="00AC72A8" w:rsidRDefault="00094E26" w:rsidP="00040946">
            <w:pPr>
              <w:widowControl w:val="0"/>
              <w:suppressAutoHyphens/>
              <w:jc w:val="center"/>
              <w:rPr>
                <w:sz w:val="20"/>
                <w:szCs w:val="20"/>
              </w:rPr>
            </w:pPr>
            <w:r w:rsidRPr="00AC72A8">
              <w:rPr>
                <w:sz w:val="20"/>
                <w:szCs w:val="20"/>
              </w:rPr>
              <w:t>Суббота</w:t>
            </w:r>
          </w:p>
          <w:p w:rsidR="00094E26" w:rsidRPr="00AC72A8" w:rsidRDefault="00094E26" w:rsidP="00040946">
            <w:pPr>
              <w:widowControl w:val="0"/>
              <w:suppressAutoHyphens/>
              <w:jc w:val="center"/>
              <w:rPr>
                <w:sz w:val="20"/>
                <w:szCs w:val="20"/>
              </w:rPr>
            </w:pPr>
            <w:r w:rsidRPr="00AC72A8">
              <w:rPr>
                <w:sz w:val="20"/>
                <w:szCs w:val="20"/>
              </w:rPr>
              <w:t>9.00 – 14.00</w:t>
            </w:r>
          </w:p>
          <w:p w:rsidR="00094E26" w:rsidRPr="00AC72A8" w:rsidRDefault="00094E26" w:rsidP="00040946">
            <w:pPr>
              <w:widowControl w:val="0"/>
              <w:suppressAutoHyphens/>
              <w:jc w:val="center"/>
              <w:rPr>
                <w:sz w:val="20"/>
                <w:szCs w:val="20"/>
              </w:rPr>
            </w:pPr>
            <w:r w:rsidRPr="00AC72A8">
              <w:rPr>
                <w:sz w:val="20"/>
                <w:szCs w:val="20"/>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+7 (931)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535-15-69</w:t>
            </w:r>
          </w:p>
        </w:tc>
      </w:tr>
      <w:tr w:rsidR="00094E26" w:rsidRPr="006D3948" w:rsidTr="00040946">
        <w:trPr>
          <w:trHeight w:val="285"/>
        </w:trPr>
        <w:tc>
          <w:tcPr>
            <w:tcW w:w="10352" w:type="dxa"/>
            <w:gridSpan w:val="5"/>
            <w:shd w:val="clear" w:color="auto" w:fill="FFFFFF"/>
            <w:vAlign w:val="center"/>
          </w:tcPr>
          <w:p w:rsidR="00094E26" w:rsidRPr="006324E9" w:rsidRDefault="00094E26" w:rsidP="00040946">
            <w:pPr>
              <w:widowControl w:val="0"/>
              <w:suppressAutoHyphens/>
              <w:ind w:hanging="588"/>
              <w:jc w:val="center"/>
              <w:rPr>
                <w:b/>
                <w:sz w:val="20"/>
                <w:szCs w:val="20"/>
                <w:shd w:val="clear" w:color="auto" w:fill="FFFFFF"/>
              </w:rPr>
            </w:pPr>
            <w:r w:rsidRPr="00BC7C58">
              <w:rPr>
                <w:b/>
                <w:bCs/>
                <w:sz w:val="20"/>
                <w:szCs w:val="20"/>
                <w:shd w:val="clear" w:color="auto" w:fill="FFFFFF"/>
              </w:rPr>
              <w:t>Предоставление услуг</w:t>
            </w:r>
            <w:r>
              <w:rPr>
                <w:b/>
                <w:bCs/>
                <w:sz w:val="20"/>
                <w:szCs w:val="20"/>
                <w:shd w:val="clear" w:color="auto" w:fill="FFFFFF"/>
              </w:rPr>
              <w:t xml:space="preserve"> </w:t>
            </w:r>
            <w:proofErr w:type="gramStart"/>
            <w:r>
              <w:rPr>
                <w:b/>
                <w:bCs/>
                <w:sz w:val="20"/>
                <w:szCs w:val="20"/>
                <w:shd w:val="clear" w:color="auto" w:fill="FFFFFF"/>
              </w:rPr>
              <w:t>в</w:t>
            </w:r>
            <w:proofErr w:type="gramEnd"/>
            <w:r>
              <w:rPr>
                <w:b/>
                <w:sz w:val="20"/>
                <w:szCs w:val="20"/>
                <w:shd w:val="clear" w:color="auto" w:fill="FFFFFF"/>
              </w:rPr>
              <w:t xml:space="preserve"> </w:t>
            </w:r>
            <w:proofErr w:type="gramStart"/>
            <w:r>
              <w:rPr>
                <w:b/>
                <w:sz w:val="20"/>
                <w:szCs w:val="20"/>
                <w:shd w:val="clear" w:color="auto" w:fill="FFFFFF"/>
              </w:rPr>
              <w:t>Приозерском</w:t>
            </w:r>
            <w:proofErr w:type="gramEnd"/>
            <w:r>
              <w:rPr>
                <w:b/>
                <w:sz w:val="20"/>
                <w:szCs w:val="20"/>
                <w:shd w:val="clear" w:color="auto" w:fill="FFFFFF"/>
              </w:rPr>
              <w:t xml:space="preserve"> районе</w:t>
            </w:r>
          </w:p>
        </w:tc>
      </w:tr>
      <w:tr w:rsidR="00094E26" w:rsidRPr="006D3948" w:rsidTr="00040946">
        <w:trPr>
          <w:trHeight w:hRule="exact" w:val="1415"/>
        </w:trPr>
        <w:tc>
          <w:tcPr>
            <w:tcW w:w="851" w:type="dxa"/>
            <w:vMerge w:val="restart"/>
            <w:shd w:val="clear" w:color="auto" w:fill="FFFFFF"/>
            <w:vAlign w:val="center"/>
          </w:tcPr>
          <w:p w:rsidR="00094E26" w:rsidRPr="00CE281F"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Pr="006D3948" w:rsidRDefault="00094E26" w:rsidP="00040946">
            <w:pPr>
              <w:widowControl w:val="0"/>
              <w:suppressAutoHyphens/>
              <w:jc w:val="center"/>
              <w:rPr>
                <w:bCs/>
                <w:sz w:val="20"/>
                <w:szCs w:val="20"/>
                <w:lang w:eastAsia="ar-SA"/>
              </w:rPr>
            </w:pPr>
            <w:r w:rsidRPr="006D3948">
              <w:rPr>
                <w:bCs/>
                <w:sz w:val="20"/>
                <w:szCs w:val="20"/>
                <w:lang w:eastAsia="ar-SA"/>
              </w:rPr>
              <w:t xml:space="preserve">Филиал ГБУ ЛО «МФЦ» </w:t>
            </w:r>
            <w:r>
              <w:rPr>
                <w:bCs/>
                <w:sz w:val="20"/>
                <w:szCs w:val="20"/>
                <w:lang w:eastAsia="ar-SA"/>
              </w:rPr>
              <w:t xml:space="preserve">«Приозерск» - </w:t>
            </w:r>
            <w:r w:rsidRPr="006D3948">
              <w:rPr>
                <w:bCs/>
                <w:sz w:val="20"/>
                <w:szCs w:val="20"/>
                <w:lang w:eastAsia="ar-SA"/>
              </w:rPr>
              <w:t>отдел «Соснов</w:t>
            </w:r>
            <w:r>
              <w:rPr>
                <w:bCs/>
                <w:sz w:val="20"/>
                <w:szCs w:val="20"/>
                <w:lang w:eastAsia="ar-SA"/>
              </w:rPr>
              <w:t>о</w:t>
            </w:r>
            <w:r w:rsidRPr="006D3948">
              <w:rPr>
                <w:bCs/>
                <w:sz w:val="20"/>
                <w:szCs w:val="20"/>
                <w:lang w:eastAsia="ar-SA"/>
              </w:rPr>
              <w:t>»</w:t>
            </w:r>
          </w:p>
        </w:tc>
        <w:tc>
          <w:tcPr>
            <w:tcW w:w="3684" w:type="dxa"/>
            <w:shd w:val="clear" w:color="auto" w:fill="FFFFFF"/>
            <w:vAlign w:val="center"/>
          </w:tcPr>
          <w:p w:rsidR="00094E26" w:rsidRPr="006D3948" w:rsidRDefault="00094E26" w:rsidP="00040946">
            <w:pPr>
              <w:widowControl w:val="0"/>
              <w:suppressAutoHyphens/>
              <w:jc w:val="center"/>
              <w:rPr>
                <w:bCs/>
                <w:sz w:val="20"/>
                <w:szCs w:val="20"/>
                <w:lang w:eastAsia="ar-SA"/>
              </w:rPr>
            </w:pPr>
            <w:r w:rsidRPr="007F1865">
              <w:rPr>
                <w:bCs/>
                <w:sz w:val="20"/>
                <w:szCs w:val="20"/>
                <w:lang w:eastAsia="ar-SA"/>
              </w:rPr>
              <w:t>188731</w:t>
            </w:r>
            <w:r w:rsidRPr="006D3948">
              <w:rPr>
                <w:bCs/>
                <w:sz w:val="20"/>
                <w:szCs w:val="20"/>
                <w:lang w:eastAsia="ar-SA"/>
              </w:rPr>
              <w:t>,</w:t>
            </w:r>
            <w:r>
              <w:rPr>
                <w:bCs/>
                <w:sz w:val="20"/>
                <w:szCs w:val="20"/>
                <w:lang w:eastAsia="ar-SA"/>
              </w:rPr>
              <w:t xml:space="preserve"> Россия,</w:t>
            </w:r>
          </w:p>
          <w:p w:rsidR="00094E26" w:rsidRPr="006D3948" w:rsidRDefault="00094E26" w:rsidP="00040946">
            <w:pPr>
              <w:widowControl w:val="0"/>
              <w:suppressAutoHyphens/>
              <w:jc w:val="center"/>
              <w:rPr>
                <w:bCs/>
                <w:sz w:val="20"/>
                <w:szCs w:val="20"/>
                <w:lang w:eastAsia="ar-SA"/>
              </w:rPr>
            </w:pPr>
            <w:r w:rsidRPr="006D3948">
              <w:rPr>
                <w:bCs/>
                <w:sz w:val="20"/>
                <w:szCs w:val="20"/>
                <w:lang w:eastAsia="ar-SA"/>
              </w:rPr>
              <w:t xml:space="preserve">Ленинградская область, </w:t>
            </w:r>
            <w:proofErr w:type="spellStart"/>
            <w:r w:rsidRPr="006D3948">
              <w:rPr>
                <w:bCs/>
                <w:sz w:val="20"/>
                <w:szCs w:val="20"/>
                <w:lang w:eastAsia="ar-SA"/>
              </w:rPr>
              <w:t>Приозерский</w:t>
            </w:r>
            <w:proofErr w:type="spellEnd"/>
            <w:r w:rsidRPr="006D3948">
              <w:rPr>
                <w:bCs/>
                <w:sz w:val="20"/>
                <w:szCs w:val="20"/>
                <w:lang w:eastAsia="ar-SA"/>
              </w:rPr>
              <w:t xml:space="preserve"> район, пос. Сосново, ул. Механизаторов, д.11</w:t>
            </w:r>
          </w:p>
        </w:tc>
        <w:tc>
          <w:tcPr>
            <w:tcW w:w="2126" w:type="dxa"/>
            <w:shd w:val="clear" w:color="auto" w:fill="FFFFFF"/>
            <w:vAlign w:val="center"/>
          </w:tcPr>
          <w:p w:rsidR="00094E26" w:rsidRPr="00AC72A8" w:rsidRDefault="00094E26" w:rsidP="00040946">
            <w:pPr>
              <w:widowControl w:val="0"/>
              <w:suppressAutoHyphens/>
              <w:jc w:val="center"/>
              <w:rPr>
                <w:sz w:val="20"/>
                <w:szCs w:val="20"/>
              </w:rPr>
            </w:pPr>
            <w:r w:rsidRPr="00AC72A8">
              <w:rPr>
                <w:sz w:val="20"/>
                <w:szCs w:val="20"/>
              </w:rPr>
              <w:t>Понедельник-пятница</w:t>
            </w:r>
          </w:p>
          <w:p w:rsidR="00094E26" w:rsidRPr="00AC72A8" w:rsidRDefault="00094E26" w:rsidP="00040946">
            <w:pPr>
              <w:widowControl w:val="0"/>
              <w:suppressAutoHyphens/>
              <w:jc w:val="center"/>
              <w:rPr>
                <w:sz w:val="20"/>
                <w:szCs w:val="20"/>
              </w:rPr>
            </w:pPr>
            <w:r w:rsidRPr="00AC72A8">
              <w:rPr>
                <w:sz w:val="20"/>
                <w:szCs w:val="20"/>
              </w:rPr>
              <w:t>9.00 – 18.00</w:t>
            </w:r>
          </w:p>
          <w:p w:rsidR="00094E26" w:rsidRPr="00AC72A8" w:rsidRDefault="00094E26" w:rsidP="00040946">
            <w:pPr>
              <w:widowControl w:val="0"/>
              <w:suppressAutoHyphens/>
              <w:jc w:val="center"/>
              <w:rPr>
                <w:sz w:val="20"/>
                <w:szCs w:val="20"/>
              </w:rPr>
            </w:pPr>
            <w:r w:rsidRPr="00AC72A8">
              <w:rPr>
                <w:sz w:val="20"/>
                <w:szCs w:val="20"/>
              </w:rPr>
              <w:t>без перерыва</w:t>
            </w:r>
          </w:p>
          <w:p w:rsidR="00094E26" w:rsidRPr="00AC72A8" w:rsidRDefault="00094E26" w:rsidP="00040946">
            <w:pPr>
              <w:widowControl w:val="0"/>
              <w:suppressAutoHyphens/>
              <w:jc w:val="center"/>
              <w:rPr>
                <w:sz w:val="20"/>
                <w:szCs w:val="20"/>
              </w:rPr>
            </w:pPr>
            <w:r w:rsidRPr="00AC72A8">
              <w:rPr>
                <w:sz w:val="20"/>
                <w:szCs w:val="20"/>
              </w:rPr>
              <w:t>Суббота</w:t>
            </w:r>
          </w:p>
          <w:p w:rsidR="00094E26" w:rsidRPr="00AC72A8" w:rsidRDefault="00094E26" w:rsidP="00040946">
            <w:pPr>
              <w:widowControl w:val="0"/>
              <w:suppressAutoHyphens/>
              <w:jc w:val="center"/>
              <w:rPr>
                <w:sz w:val="20"/>
                <w:szCs w:val="20"/>
              </w:rPr>
            </w:pPr>
            <w:r w:rsidRPr="00AC72A8">
              <w:rPr>
                <w:sz w:val="20"/>
                <w:szCs w:val="20"/>
              </w:rPr>
              <w:t>9.00 – 14.00</w:t>
            </w:r>
          </w:p>
          <w:p w:rsidR="00094E26" w:rsidRPr="00AC72A8" w:rsidRDefault="00094E26" w:rsidP="00040946">
            <w:pPr>
              <w:jc w:val="center"/>
              <w:rPr>
                <w:sz w:val="20"/>
                <w:szCs w:val="20"/>
              </w:rPr>
            </w:pPr>
            <w:r w:rsidRPr="00AC72A8">
              <w:rPr>
                <w:sz w:val="20"/>
                <w:szCs w:val="20"/>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(921)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772-85-27</w:t>
            </w:r>
          </w:p>
        </w:tc>
      </w:tr>
      <w:tr w:rsidR="00094E26" w:rsidRPr="006D3948" w:rsidTr="00040946">
        <w:trPr>
          <w:trHeight w:hRule="exact" w:val="699"/>
        </w:trPr>
        <w:tc>
          <w:tcPr>
            <w:tcW w:w="851" w:type="dxa"/>
            <w:vMerge/>
            <w:shd w:val="clear" w:color="auto" w:fill="FFFFFF"/>
            <w:vAlign w:val="center"/>
          </w:tcPr>
          <w:p w:rsidR="00094E26" w:rsidRPr="00CE281F" w:rsidRDefault="00094E26" w:rsidP="00094E26">
            <w:pPr>
              <w:pStyle w:val="af"/>
              <w:widowControl w:val="0"/>
              <w:numPr>
                <w:ilvl w:val="0"/>
                <w:numId w:val="26"/>
              </w:numPr>
              <w:suppressAutoHyphens/>
              <w:spacing w:after="0" w:line="240" w:lineRule="auto"/>
              <w:ind w:hanging="588"/>
              <w:contextualSpacing/>
              <w:jc w:val="center"/>
              <w:rPr>
                <w:sz w:val="20"/>
                <w:szCs w:val="20"/>
                <w:lang w:eastAsia="ar-SA"/>
              </w:rPr>
            </w:pPr>
          </w:p>
        </w:tc>
        <w:tc>
          <w:tcPr>
            <w:tcW w:w="2271"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Филиал ГБУ ЛО «МФЦ» «Приозерск»</w:t>
            </w:r>
          </w:p>
          <w:p w:rsidR="00094E26" w:rsidRPr="006D3948" w:rsidRDefault="00094E26" w:rsidP="00040946">
            <w:pPr>
              <w:widowControl w:val="0"/>
              <w:suppressAutoHyphens/>
              <w:jc w:val="center"/>
              <w:rPr>
                <w:bCs/>
                <w:sz w:val="20"/>
                <w:szCs w:val="20"/>
                <w:lang w:eastAsia="ar-SA"/>
              </w:rPr>
            </w:pPr>
          </w:p>
        </w:tc>
        <w:tc>
          <w:tcPr>
            <w:tcW w:w="3684" w:type="dxa"/>
            <w:shd w:val="clear" w:color="auto" w:fill="FFFFFF"/>
            <w:vAlign w:val="center"/>
          </w:tcPr>
          <w:p w:rsidR="00094E26" w:rsidRPr="006D3948" w:rsidRDefault="00094E26" w:rsidP="00040946">
            <w:pPr>
              <w:widowControl w:val="0"/>
              <w:suppressAutoHyphens/>
              <w:jc w:val="center"/>
              <w:rPr>
                <w:bCs/>
                <w:sz w:val="20"/>
                <w:szCs w:val="20"/>
                <w:lang w:eastAsia="ar-SA"/>
              </w:rPr>
            </w:pPr>
            <w:proofErr w:type="gramStart"/>
            <w:r w:rsidRPr="007F1865">
              <w:rPr>
                <w:bCs/>
                <w:sz w:val="20"/>
                <w:szCs w:val="20"/>
                <w:lang w:eastAsia="ar-SA"/>
              </w:rPr>
              <w:t>188760</w:t>
            </w:r>
            <w:r w:rsidRPr="006D3948">
              <w:rPr>
                <w:bCs/>
                <w:sz w:val="20"/>
                <w:szCs w:val="20"/>
                <w:lang w:eastAsia="ar-SA"/>
              </w:rPr>
              <w:t xml:space="preserve">, Россия, 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w:t>
            </w:r>
            <w:r w:rsidRPr="006D3948">
              <w:rPr>
                <w:bCs/>
                <w:sz w:val="20"/>
                <w:szCs w:val="20"/>
                <w:lang w:eastAsia="ar-SA"/>
              </w:rPr>
              <w:t>г. Приозерск, ул. Калинина, д. 51</w:t>
            </w:r>
            <w:r>
              <w:rPr>
                <w:bCs/>
                <w:sz w:val="20"/>
                <w:szCs w:val="20"/>
                <w:lang w:eastAsia="ar-SA"/>
              </w:rPr>
              <w:t xml:space="preserve"> (офис 228)</w:t>
            </w:r>
            <w:proofErr w:type="gramEnd"/>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Default="00094E26" w:rsidP="00040946">
            <w:pPr>
              <w:widowControl w:val="0"/>
              <w:suppressAutoHyphens/>
              <w:jc w:val="center"/>
              <w:rPr>
                <w:bCs/>
                <w:sz w:val="20"/>
                <w:szCs w:val="20"/>
                <w:lang w:eastAsia="ar-SA"/>
              </w:rPr>
            </w:pPr>
            <w:r>
              <w:rPr>
                <w:bCs/>
                <w:sz w:val="20"/>
                <w:szCs w:val="20"/>
                <w:lang w:eastAsia="ar-SA"/>
              </w:rPr>
              <w:t xml:space="preserve">ежедневно, </w:t>
            </w:r>
          </w:p>
          <w:p w:rsidR="00094E26" w:rsidRPr="00B51BDE" w:rsidRDefault="00094E26" w:rsidP="00040946">
            <w:pPr>
              <w:jc w:val="center"/>
              <w:rPr>
                <w:sz w:val="20"/>
                <w:szCs w:val="20"/>
              </w:rPr>
            </w:pPr>
            <w:r>
              <w:rPr>
                <w:bCs/>
                <w:sz w:val="20"/>
                <w:szCs w:val="20"/>
                <w:lang w:eastAsia="ar-SA"/>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(921)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099-78-77</w:t>
            </w:r>
          </w:p>
        </w:tc>
      </w:tr>
      <w:tr w:rsidR="00094E26" w:rsidRPr="006D3948" w:rsidTr="00040946">
        <w:trPr>
          <w:trHeight w:hRule="exact" w:val="359"/>
        </w:trPr>
        <w:tc>
          <w:tcPr>
            <w:tcW w:w="10352" w:type="dxa"/>
            <w:gridSpan w:val="5"/>
            <w:shd w:val="clear" w:color="auto" w:fill="FFFFFF"/>
            <w:vAlign w:val="center"/>
          </w:tcPr>
          <w:p w:rsidR="00094E26" w:rsidRPr="006324E9" w:rsidRDefault="00094E26" w:rsidP="00040946">
            <w:pPr>
              <w:widowControl w:val="0"/>
              <w:suppressAutoHyphens/>
              <w:ind w:hanging="588"/>
              <w:jc w:val="center"/>
              <w:rPr>
                <w:b/>
                <w:sz w:val="20"/>
                <w:szCs w:val="20"/>
                <w:lang w:eastAsia="ar-SA"/>
              </w:rPr>
            </w:pPr>
            <w:r w:rsidRPr="00BC7C58">
              <w:rPr>
                <w:b/>
                <w:bCs/>
                <w:sz w:val="20"/>
                <w:szCs w:val="20"/>
                <w:lang w:eastAsia="ar-SA"/>
              </w:rPr>
              <w:t xml:space="preserve">Предоставление услуг </w:t>
            </w:r>
            <w:r>
              <w:rPr>
                <w:b/>
                <w:bCs/>
                <w:sz w:val="20"/>
                <w:szCs w:val="20"/>
                <w:lang w:eastAsia="ar-SA"/>
              </w:rPr>
              <w:t xml:space="preserve">в </w:t>
            </w:r>
            <w:proofErr w:type="spellStart"/>
            <w:r>
              <w:rPr>
                <w:b/>
                <w:sz w:val="20"/>
                <w:szCs w:val="20"/>
                <w:lang w:eastAsia="ar-SA"/>
              </w:rPr>
              <w:t>Сланцевском</w:t>
            </w:r>
            <w:proofErr w:type="spellEnd"/>
            <w:r>
              <w:rPr>
                <w:b/>
                <w:sz w:val="20"/>
                <w:szCs w:val="20"/>
                <w:lang w:eastAsia="ar-SA"/>
              </w:rPr>
              <w:t xml:space="preserve"> районе</w:t>
            </w:r>
          </w:p>
        </w:tc>
      </w:tr>
      <w:tr w:rsidR="00094E26" w:rsidRPr="006D3948" w:rsidTr="00040946">
        <w:trPr>
          <w:trHeight w:hRule="exact" w:val="2122"/>
        </w:trPr>
        <w:tc>
          <w:tcPr>
            <w:tcW w:w="851" w:type="dxa"/>
            <w:shd w:val="clear" w:color="auto" w:fill="FFFFFF"/>
            <w:vAlign w:val="center"/>
          </w:tcPr>
          <w:p w:rsidR="00094E26" w:rsidRPr="00AC72A8" w:rsidRDefault="00094E26" w:rsidP="00094E26">
            <w:pPr>
              <w:pStyle w:val="af"/>
              <w:widowControl w:val="0"/>
              <w:numPr>
                <w:ilvl w:val="0"/>
                <w:numId w:val="26"/>
              </w:numPr>
              <w:suppressAutoHyphens/>
              <w:spacing w:after="0" w:line="240" w:lineRule="auto"/>
              <w:ind w:hanging="588"/>
              <w:contextualSpacing/>
              <w:jc w:val="center"/>
              <w:rPr>
                <w:bCs/>
                <w:sz w:val="20"/>
                <w:szCs w:val="20"/>
                <w:lang w:eastAsia="ar-SA"/>
              </w:rPr>
            </w:pPr>
          </w:p>
        </w:tc>
        <w:tc>
          <w:tcPr>
            <w:tcW w:w="2271" w:type="dxa"/>
            <w:shd w:val="clear" w:color="auto" w:fill="FFFFFF"/>
            <w:vAlign w:val="center"/>
          </w:tcPr>
          <w:p w:rsidR="00094E26" w:rsidRPr="006D3948" w:rsidRDefault="00094E26" w:rsidP="00040946">
            <w:pPr>
              <w:widowControl w:val="0"/>
              <w:suppressAutoHyphens/>
              <w:ind w:hanging="5"/>
              <w:jc w:val="center"/>
              <w:rPr>
                <w:bCs/>
                <w:sz w:val="20"/>
                <w:szCs w:val="20"/>
                <w:lang w:eastAsia="ar-SA"/>
              </w:rPr>
            </w:pPr>
            <w:r w:rsidRPr="006D3948">
              <w:rPr>
                <w:bCs/>
                <w:sz w:val="20"/>
                <w:szCs w:val="20"/>
                <w:lang w:eastAsia="ar-SA"/>
              </w:rPr>
              <w:t>Филиал ГБУ ЛО «МФЦ» «</w:t>
            </w:r>
            <w:proofErr w:type="spellStart"/>
            <w:r w:rsidRPr="006D3948">
              <w:rPr>
                <w:bCs/>
                <w:sz w:val="20"/>
                <w:szCs w:val="20"/>
                <w:lang w:eastAsia="ar-SA"/>
              </w:rPr>
              <w:t>Сланцевский</w:t>
            </w:r>
            <w:proofErr w:type="spellEnd"/>
            <w:r w:rsidRPr="006D3948">
              <w:rPr>
                <w:bCs/>
                <w:sz w:val="20"/>
                <w:szCs w:val="20"/>
                <w:lang w:eastAsia="ar-SA"/>
              </w:rPr>
              <w:t>»</w:t>
            </w:r>
          </w:p>
        </w:tc>
        <w:tc>
          <w:tcPr>
            <w:tcW w:w="3684" w:type="dxa"/>
            <w:shd w:val="clear" w:color="auto" w:fill="FFFFFF"/>
            <w:vAlign w:val="center"/>
          </w:tcPr>
          <w:p w:rsidR="00094E26" w:rsidRDefault="00094E26" w:rsidP="00040946">
            <w:pPr>
              <w:widowControl w:val="0"/>
              <w:suppressAutoHyphens/>
              <w:ind w:hanging="5"/>
              <w:jc w:val="center"/>
              <w:rPr>
                <w:bCs/>
                <w:sz w:val="20"/>
                <w:szCs w:val="20"/>
                <w:lang w:eastAsia="ar-SA"/>
              </w:rPr>
            </w:pPr>
            <w:r>
              <w:rPr>
                <w:bCs/>
                <w:sz w:val="20"/>
                <w:szCs w:val="20"/>
                <w:lang w:eastAsia="ar-SA"/>
              </w:rPr>
              <w:t xml:space="preserve">188565, Россия, </w:t>
            </w:r>
            <w:r w:rsidRPr="006D3948">
              <w:rPr>
                <w:bCs/>
                <w:sz w:val="20"/>
                <w:szCs w:val="20"/>
                <w:lang w:eastAsia="ar-SA"/>
              </w:rPr>
              <w:t xml:space="preserve">Ленинградская область, </w:t>
            </w:r>
          </w:p>
          <w:p w:rsidR="00094E26" w:rsidRPr="00CE281F" w:rsidRDefault="00094E26" w:rsidP="00040946">
            <w:pPr>
              <w:widowControl w:val="0"/>
              <w:suppressAutoHyphens/>
              <w:ind w:hanging="5"/>
              <w:jc w:val="center"/>
              <w:rPr>
                <w:bCs/>
                <w:sz w:val="20"/>
                <w:szCs w:val="20"/>
                <w:lang w:eastAsia="ar-SA"/>
              </w:rPr>
            </w:pPr>
            <w:r w:rsidRPr="006D3948">
              <w:rPr>
                <w:bCs/>
                <w:sz w:val="20"/>
                <w:szCs w:val="20"/>
                <w:lang w:eastAsia="ar-SA"/>
              </w:rPr>
              <w:t>г. Сланцы, ул. Кирова, д. 16</w:t>
            </w:r>
            <w:r>
              <w:rPr>
                <w:bCs/>
                <w:sz w:val="20"/>
                <w:szCs w:val="20"/>
                <w:lang w:eastAsia="ar-SA"/>
              </w:rPr>
              <w:t>А</w:t>
            </w:r>
          </w:p>
        </w:tc>
        <w:tc>
          <w:tcPr>
            <w:tcW w:w="2126" w:type="dxa"/>
            <w:shd w:val="clear" w:color="auto" w:fill="FFFFFF"/>
            <w:vAlign w:val="center"/>
          </w:tcPr>
          <w:p w:rsidR="00094E26" w:rsidRPr="004A0343" w:rsidRDefault="00094E26" w:rsidP="00040946">
            <w:pPr>
              <w:widowControl w:val="0"/>
              <w:suppressAutoHyphens/>
              <w:ind w:hanging="5"/>
              <w:jc w:val="center"/>
              <w:rPr>
                <w:sz w:val="20"/>
                <w:szCs w:val="20"/>
              </w:rPr>
            </w:pPr>
            <w:r w:rsidRPr="004A0343">
              <w:rPr>
                <w:sz w:val="20"/>
                <w:szCs w:val="20"/>
              </w:rPr>
              <w:t>Понедельник-</w:t>
            </w:r>
            <w:r>
              <w:rPr>
                <w:sz w:val="20"/>
                <w:szCs w:val="20"/>
              </w:rPr>
              <w:t>четверг</w:t>
            </w:r>
          </w:p>
          <w:p w:rsidR="00094E26" w:rsidRPr="004A0343" w:rsidRDefault="00094E26" w:rsidP="00040946">
            <w:pPr>
              <w:widowControl w:val="0"/>
              <w:suppressAutoHyphens/>
              <w:ind w:hanging="5"/>
              <w:jc w:val="center"/>
              <w:rPr>
                <w:sz w:val="20"/>
                <w:szCs w:val="20"/>
              </w:rPr>
            </w:pPr>
            <w:r w:rsidRPr="004A0343">
              <w:rPr>
                <w:sz w:val="20"/>
                <w:szCs w:val="20"/>
              </w:rPr>
              <w:t>9.00 – 18.00</w:t>
            </w:r>
          </w:p>
          <w:p w:rsidR="00094E26" w:rsidRDefault="00094E26" w:rsidP="00040946">
            <w:pPr>
              <w:widowControl w:val="0"/>
              <w:suppressAutoHyphens/>
              <w:ind w:hanging="5"/>
              <w:jc w:val="center"/>
              <w:rPr>
                <w:sz w:val="20"/>
                <w:szCs w:val="20"/>
              </w:rPr>
            </w:pPr>
            <w:r w:rsidRPr="004A0343">
              <w:rPr>
                <w:sz w:val="20"/>
                <w:szCs w:val="20"/>
              </w:rPr>
              <w:t>без перерыва</w:t>
            </w:r>
          </w:p>
          <w:p w:rsidR="00094E26" w:rsidRDefault="00094E26" w:rsidP="00040946">
            <w:pPr>
              <w:widowControl w:val="0"/>
              <w:suppressAutoHyphens/>
              <w:ind w:hanging="5"/>
              <w:jc w:val="center"/>
              <w:rPr>
                <w:sz w:val="20"/>
                <w:szCs w:val="20"/>
              </w:rPr>
            </w:pPr>
            <w:r>
              <w:rPr>
                <w:sz w:val="20"/>
                <w:szCs w:val="20"/>
              </w:rPr>
              <w:t>Пятница</w:t>
            </w:r>
          </w:p>
          <w:p w:rsidR="00094E26" w:rsidRDefault="00094E26" w:rsidP="00040946">
            <w:pPr>
              <w:widowControl w:val="0"/>
              <w:suppressAutoHyphens/>
              <w:ind w:hanging="5"/>
              <w:jc w:val="center"/>
              <w:rPr>
                <w:sz w:val="20"/>
                <w:szCs w:val="20"/>
              </w:rPr>
            </w:pPr>
            <w:r>
              <w:rPr>
                <w:sz w:val="20"/>
                <w:szCs w:val="20"/>
              </w:rPr>
              <w:t>9.00 – 17.00</w:t>
            </w:r>
          </w:p>
          <w:p w:rsidR="00094E26" w:rsidRPr="004A0343" w:rsidRDefault="00094E26" w:rsidP="00040946">
            <w:pPr>
              <w:widowControl w:val="0"/>
              <w:suppressAutoHyphens/>
              <w:ind w:hanging="5"/>
              <w:jc w:val="center"/>
              <w:rPr>
                <w:sz w:val="20"/>
                <w:szCs w:val="20"/>
              </w:rPr>
            </w:pPr>
            <w:r>
              <w:rPr>
                <w:sz w:val="20"/>
                <w:szCs w:val="20"/>
              </w:rPr>
              <w:t>без перерыва</w:t>
            </w:r>
          </w:p>
          <w:p w:rsidR="00094E26" w:rsidRPr="004A0343" w:rsidRDefault="00094E26" w:rsidP="00040946">
            <w:pPr>
              <w:widowControl w:val="0"/>
              <w:suppressAutoHyphens/>
              <w:ind w:hanging="5"/>
              <w:jc w:val="center"/>
              <w:rPr>
                <w:sz w:val="20"/>
                <w:szCs w:val="20"/>
              </w:rPr>
            </w:pPr>
            <w:r w:rsidRPr="004A0343">
              <w:rPr>
                <w:sz w:val="20"/>
                <w:szCs w:val="20"/>
              </w:rPr>
              <w:t>Суббота</w:t>
            </w:r>
          </w:p>
          <w:p w:rsidR="00094E26" w:rsidRPr="004A0343" w:rsidRDefault="00094E26" w:rsidP="00040946">
            <w:pPr>
              <w:widowControl w:val="0"/>
              <w:suppressAutoHyphens/>
              <w:ind w:hanging="5"/>
              <w:jc w:val="center"/>
              <w:rPr>
                <w:sz w:val="20"/>
                <w:szCs w:val="20"/>
              </w:rPr>
            </w:pPr>
            <w:r w:rsidRPr="004A0343">
              <w:rPr>
                <w:sz w:val="20"/>
                <w:szCs w:val="20"/>
              </w:rPr>
              <w:t>9.00 – 14.00</w:t>
            </w:r>
          </w:p>
          <w:p w:rsidR="00094E26" w:rsidRPr="00B51BDE" w:rsidRDefault="00094E26" w:rsidP="00040946">
            <w:pPr>
              <w:widowControl w:val="0"/>
              <w:suppressAutoHyphens/>
              <w:ind w:hanging="5"/>
              <w:jc w:val="center"/>
              <w:rPr>
                <w:sz w:val="20"/>
                <w:szCs w:val="20"/>
                <w:lang w:eastAsia="ar-SA"/>
              </w:rPr>
            </w:pPr>
            <w:r w:rsidRPr="004A0343">
              <w:rPr>
                <w:sz w:val="20"/>
                <w:szCs w:val="20"/>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(921)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181-10-35</w:t>
            </w:r>
          </w:p>
        </w:tc>
      </w:tr>
      <w:tr w:rsidR="00094E26" w:rsidRPr="006D3948" w:rsidTr="00040946">
        <w:trPr>
          <w:trHeight w:hRule="exact" w:val="263"/>
        </w:trPr>
        <w:tc>
          <w:tcPr>
            <w:tcW w:w="10352" w:type="dxa"/>
            <w:gridSpan w:val="5"/>
            <w:tcBorders>
              <w:top w:val="nil"/>
            </w:tcBorders>
            <w:shd w:val="clear" w:color="auto" w:fill="FFFFFF"/>
            <w:vAlign w:val="center"/>
          </w:tcPr>
          <w:p w:rsidR="00094E26" w:rsidRDefault="00094E26" w:rsidP="00040946">
            <w:pPr>
              <w:widowControl w:val="0"/>
              <w:suppressAutoHyphens/>
              <w:ind w:hanging="588"/>
              <w:jc w:val="center"/>
              <w:rPr>
                <w:bCs/>
                <w:sz w:val="20"/>
                <w:szCs w:val="20"/>
                <w:lang w:eastAsia="ar-SA"/>
              </w:rPr>
            </w:pPr>
            <w:r>
              <w:rPr>
                <w:b/>
                <w:bCs/>
                <w:sz w:val="20"/>
                <w:szCs w:val="20"/>
                <w:lang w:eastAsia="ar-SA"/>
              </w:rPr>
              <w:t>Предоставление услуг в г. Сосновый Бор</w:t>
            </w:r>
          </w:p>
        </w:tc>
      </w:tr>
      <w:tr w:rsidR="00094E26" w:rsidRPr="006D3948" w:rsidTr="00040946">
        <w:trPr>
          <w:trHeight w:hRule="exact" w:val="1427"/>
        </w:trPr>
        <w:tc>
          <w:tcPr>
            <w:tcW w:w="851" w:type="dxa"/>
            <w:shd w:val="clear" w:color="auto" w:fill="FFFFFF"/>
            <w:vAlign w:val="center"/>
          </w:tcPr>
          <w:p w:rsidR="00094E26" w:rsidRPr="00CE281F" w:rsidRDefault="00094E26" w:rsidP="00094E26">
            <w:pPr>
              <w:pStyle w:val="af"/>
              <w:widowControl w:val="0"/>
              <w:numPr>
                <w:ilvl w:val="0"/>
                <w:numId w:val="26"/>
              </w:numPr>
              <w:suppressAutoHyphens/>
              <w:spacing w:after="0" w:line="240" w:lineRule="auto"/>
              <w:ind w:hanging="588"/>
              <w:contextualSpacing/>
              <w:jc w:val="center"/>
              <w:rPr>
                <w:bCs/>
                <w:sz w:val="20"/>
                <w:szCs w:val="20"/>
                <w:lang w:eastAsia="ar-SA"/>
              </w:rPr>
            </w:pPr>
          </w:p>
        </w:tc>
        <w:tc>
          <w:tcPr>
            <w:tcW w:w="2271" w:type="dxa"/>
            <w:shd w:val="clear" w:color="auto" w:fill="FFFFFF"/>
            <w:vAlign w:val="center"/>
          </w:tcPr>
          <w:p w:rsidR="00094E26" w:rsidRPr="006D3948" w:rsidRDefault="00094E26" w:rsidP="00040946">
            <w:pPr>
              <w:widowControl w:val="0"/>
              <w:suppressAutoHyphens/>
              <w:ind w:hanging="5"/>
              <w:jc w:val="center"/>
              <w:rPr>
                <w:bCs/>
                <w:sz w:val="20"/>
                <w:szCs w:val="20"/>
                <w:lang w:eastAsia="ar-SA"/>
              </w:rPr>
            </w:pPr>
            <w:r w:rsidRPr="006D3948">
              <w:rPr>
                <w:sz w:val="20"/>
                <w:szCs w:val="20"/>
              </w:rPr>
              <w:t>Фил</w:t>
            </w:r>
            <w:r>
              <w:rPr>
                <w:sz w:val="20"/>
                <w:szCs w:val="20"/>
              </w:rPr>
              <w:t>иал ГБУ ЛО «МФЦ» «</w:t>
            </w:r>
            <w:proofErr w:type="spellStart"/>
            <w:r>
              <w:rPr>
                <w:sz w:val="20"/>
                <w:szCs w:val="20"/>
              </w:rPr>
              <w:t>Сосновоборский</w:t>
            </w:r>
            <w:proofErr w:type="spellEnd"/>
            <w:r w:rsidRPr="006D3948">
              <w:rPr>
                <w:sz w:val="20"/>
                <w:szCs w:val="20"/>
              </w:rPr>
              <w:t>»</w:t>
            </w:r>
          </w:p>
        </w:tc>
        <w:tc>
          <w:tcPr>
            <w:tcW w:w="3684" w:type="dxa"/>
            <w:shd w:val="clear" w:color="auto" w:fill="FFFFFF"/>
            <w:vAlign w:val="center"/>
          </w:tcPr>
          <w:p w:rsidR="00094E26" w:rsidRDefault="00094E26" w:rsidP="00040946">
            <w:pPr>
              <w:widowControl w:val="0"/>
              <w:suppressAutoHyphens/>
              <w:ind w:hanging="5"/>
              <w:jc w:val="center"/>
              <w:rPr>
                <w:sz w:val="20"/>
                <w:szCs w:val="20"/>
              </w:rPr>
            </w:pPr>
            <w:r>
              <w:rPr>
                <w:sz w:val="20"/>
                <w:szCs w:val="20"/>
              </w:rPr>
              <w:t xml:space="preserve">188540, Россия, </w:t>
            </w:r>
            <w:r w:rsidRPr="006D3948">
              <w:rPr>
                <w:sz w:val="20"/>
                <w:szCs w:val="20"/>
              </w:rPr>
              <w:t xml:space="preserve">Ленинградская область, </w:t>
            </w:r>
          </w:p>
          <w:p w:rsidR="00094E26" w:rsidRPr="006D3948" w:rsidRDefault="00094E26" w:rsidP="00040946">
            <w:pPr>
              <w:widowControl w:val="0"/>
              <w:suppressAutoHyphens/>
              <w:ind w:hanging="5"/>
              <w:jc w:val="center"/>
              <w:rPr>
                <w:bCs/>
                <w:sz w:val="20"/>
                <w:szCs w:val="20"/>
                <w:lang w:eastAsia="ar-SA"/>
              </w:rPr>
            </w:pPr>
            <w:r w:rsidRPr="006D3948">
              <w:rPr>
                <w:sz w:val="20"/>
                <w:szCs w:val="20"/>
              </w:rPr>
              <w:t>г. Сосновый Бор, ул. Мира, д.1</w:t>
            </w:r>
          </w:p>
        </w:tc>
        <w:tc>
          <w:tcPr>
            <w:tcW w:w="2126" w:type="dxa"/>
            <w:shd w:val="clear" w:color="auto" w:fill="FFFFFF"/>
            <w:vAlign w:val="center"/>
          </w:tcPr>
          <w:p w:rsidR="00094E26" w:rsidRPr="004A0343" w:rsidRDefault="00094E26" w:rsidP="00040946">
            <w:pPr>
              <w:widowControl w:val="0"/>
              <w:suppressAutoHyphens/>
              <w:ind w:hanging="5"/>
              <w:jc w:val="center"/>
              <w:rPr>
                <w:sz w:val="20"/>
                <w:szCs w:val="20"/>
              </w:rPr>
            </w:pPr>
            <w:r w:rsidRPr="004A0343">
              <w:rPr>
                <w:sz w:val="20"/>
                <w:szCs w:val="20"/>
              </w:rPr>
              <w:t>Понедельник-пятница</w:t>
            </w:r>
          </w:p>
          <w:p w:rsidR="00094E26" w:rsidRPr="004A0343" w:rsidRDefault="00094E26" w:rsidP="00040946">
            <w:pPr>
              <w:widowControl w:val="0"/>
              <w:suppressAutoHyphens/>
              <w:ind w:hanging="5"/>
              <w:jc w:val="center"/>
              <w:rPr>
                <w:sz w:val="20"/>
                <w:szCs w:val="20"/>
              </w:rPr>
            </w:pPr>
            <w:r w:rsidRPr="004A0343">
              <w:rPr>
                <w:sz w:val="20"/>
                <w:szCs w:val="20"/>
              </w:rPr>
              <w:t>9.00 – 18.00</w:t>
            </w:r>
          </w:p>
          <w:p w:rsidR="00094E26" w:rsidRPr="004A0343" w:rsidRDefault="00094E26" w:rsidP="00040946">
            <w:pPr>
              <w:widowControl w:val="0"/>
              <w:suppressAutoHyphens/>
              <w:ind w:hanging="5"/>
              <w:jc w:val="center"/>
              <w:rPr>
                <w:sz w:val="20"/>
                <w:szCs w:val="20"/>
              </w:rPr>
            </w:pPr>
            <w:r w:rsidRPr="004A0343">
              <w:rPr>
                <w:sz w:val="20"/>
                <w:szCs w:val="20"/>
              </w:rPr>
              <w:t>без перерыва</w:t>
            </w:r>
          </w:p>
          <w:p w:rsidR="00094E26" w:rsidRPr="004A0343" w:rsidRDefault="00094E26" w:rsidP="00040946">
            <w:pPr>
              <w:widowControl w:val="0"/>
              <w:suppressAutoHyphens/>
              <w:ind w:hanging="5"/>
              <w:jc w:val="center"/>
              <w:rPr>
                <w:sz w:val="20"/>
                <w:szCs w:val="20"/>
              </w:rPr>
            </w:pPr>
            <w:r w:rsidRPr="004A0343">
              <w:rPr>
                <w:sz w:val="20"/>
                <w:szCs w:val="20"/>
              </w:rPr>
              <w:t>Суббота</w:t>
            </w:r>
          </w:p>
          <w:p w:rsidR="00094E26" w:rsidRPr="004A0343" w:rsidRDefault="00094E26" w:rsidP="00040946">
            <w:pPr>
              <w:widowControl w:val="0"/>
              <w:suppressAutoHyphens/>
              <w:ind w:hanging="5"/>
              <w:jc w:val="center"/>
              <w:rPr>
                <w:sz w:val="20"/>
                <w:szCs w:val="20"/>
              </w:rPr>
            </w:pPr>
            <w:r w:rsidRPr="004A0343">
              <w:rPr>
                <w:sz w:val="20"/>
                <w:szCs w:val="20"/>
              </w:rPr>
              <w:t>9.00 – 14.00</w:t>
            </w:r>
          </w:p>
          <w:p w:rsidR="00094E26" w:rsidRPr="00B51BDE" w:rsidRDefault="00094E26" w:rsidP="00040946">
            <w:pPr>
              <w:widowControl w:val="0"/>
              <w:suppressAutoHyphens/>
              <w:ind w:hanging="5"/>
              <w:jc w:val="center"/>
              <w:rPr>
                <w:sz w:val="20"/>
                <w:szCs w:val="20"/>
                <w:u w:val="single"/>
              </w:rPr>
            </w:pPr>
            <w:r w:rsidRPr="004A0343">
              <w:rPr>
                <w:sz w:val="20"/>
                <w:szCs w:val="20"/>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(931)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535-15-84</w:t>
            </w:r>
          </w:p>
        </w:tc>
      </w:tr>
      <w:tr w:rsidR="00094E26" w:rsidRPr="006D3948" w:rsidTr="00040946">
        <w:trPr>
          <w:trHeight w:hRule="exact" w:val="273"/>
        </w:trPr>
        <w:tc>
          <w:tcPr>
            <w:tcW w:w="10352" w:type="dxa"/>
            <w:gridSpan w:val="5"/>
            <w:shd w:val="clear" w:color="auto" w:fill="FFFFFF"/>
            <w:vAlign w:val="center"/>
          </w:tcPr>
          <w:p w:rsidR="00094E26" w:rsidRPr="006324E9" w:rsidRDefault="00094E26" w:rsidP="00040946">
            <w:pPr>
              <w:widowControl w:val="0"/>
              <w:suppressAutoHyphens/>
              <w:ind w:firstLine="567"/>
              <w:jc w:val="center"/>
              <w:rPr>
                <w:b/>
                <w:sz w:val="20"/>
                <w:szCs w:val="20"/>
                <w:shd w:val="clear" w:color="auto" w:fill="FFFFFF"/>
              </w:rPr>
            </w:pPr>
            <w:r w:rsidRPr="00BC7C58">
              <w:rPr>
                <w:b/>
                <w:bCs/>
                <w:sz w:val="20"/>
                <w:szCs w:val="20"/>
                <w:shd w:val="clear" w:color="auto" w:fill="FFFFFF"/>
              </w:rPr>
              <w:t xml:space="preserve">Предоставление услуг </w:t>
            </w:r>
            <w:r>
              <w:rPr>
                <w:b/>
                <w:bCs/>
                <w:sz w:val="20"/>
                <w:szCs w:val="20"/>
                <w:shd w:val="clear" w:color="auto" w:fill="FFFFFF"/>
              </w:rPr>
              <w:t xml:space="preserve">в </w:t>
            </w:r>
            <w:r>
              <w:rPr>
                <w:b/>
                <w:sz w:val="20"/>
                <w:szCs w:val="20"/>
                <w:shd w:val="clear" w:color="auto" w:fill="FFFFFF"/>
              </w:rPr>
              <w:t>Тихвинском районе</w:t>
            </w:r>
          </w:p>
        </w:tc>
      </w:tr>
      <w:tr w:rsidR="00094E26" w:rsidRPr="006D3948" w:rsidTr="00040946">
        <w:trPr>
          <w:trHeight w:hRule="exact" w:val="720"/>
        </w:trPr>
        <w:tc>
          <w:tcPr>
            <w:tcW w:w="851" w:type="dxa"/>
            <w:shd w:val="clear" w:color="auto" w:fill="FFFFFF"/>
            <w:vAlign w:val="center"/>
          </w:tcPr>
          <w:p w:rsidR="00094E26" w:rsidRPr="00CE281F" w:rsidRDefault="00094E26" w:rsidP="00094E26">
            <w:pPr>
              <w:pStyle w:val="af"/>
              <w:widowControl w:val="0"/>
              <w:numPr>
                <w:ilvl w:val="0"/>
                <w:numId w:val="26"/>
              </w:numPr>
              <w:suppressAutoHyphens/>
              <w:spacing w:after="0" w:line="240" w:lineRule="auto"/>
              <w:ind w:hanging="588"/>
              <w:contextualSpacing/>
              <w:jc w:val="center"/>
              <w:rPr>
                <w:bCs/>
                <w:sz w:val="20"/>
                <w:szCs w:val="20"/>
                <w:lang w:eastAsia="ar-SA"/>
              </w:rPr>
            </w:pPr>
          </w:p>
        </w:tc>
        <w:tc>
          <w:tcPr>
            <w:tcW w:w="2271" w:type="dxa"/>
            <w:shd w:val="clear" w:color="auto" w:fill="FFFFFF"/>
            <w:vAlign w:val="center"/>
          </w:tcPr>
          <w:p w:rsidR="00094E26" w:rsidRPr="006D3948" w:rsidRDefault="00094E26" w:rsidP="00040946">
            <w:pPr>
              <w:widowControl w:val="0"/>
              <w:suppressAutoHyphens/>
              <w:jc w:val="center"/>
              <w:rPr>
                <w:bCs/>
                <w:sz w:val="20"/>
                <w:szCs w:val="20"/>
                <w:lang w:eastAsia="ar-SA"/>
              </w:rPr>
            </w:pPr>
            <w:r w:rsidRPr="006D3948">
              <w:rPr>
                <w:bCs/>
                <w:sz w:val="20"/>
                <w:szCs w:val="20"/>
                <w:lang w:eastAsia="ar-SA"/>
              </w:rPr>
              <w:t>Филиал ГБУ ЛО «МФЦ»</w:t>
            </w:r>
          </w:p>
          <w:p w:rsidR="00094E26" w:rsidRPr="006D3948" w:rsidRDefault="00094E26" w:rsidP="00040946">
            <w:pPr>
              <w:widowControl w:val="0"/>
              <w:suppressAutoHyphens/>
              <w:jc w:val="center"/>
              <w:rPr>
                <w:bCs/>
                <w:sz w:val="20"/>
                <w:szCs w:val="20"/>
                <w:lang w:eastAsia="ar-SA"/>
              </w:rPr>
            </w:pPr>
            <w:r w:rsidRPr="006D3948">
              <w:rPr>
                <w:bCs/>
                <w:sz w:val="20"/>
                <w:szCs w:val="20"/>
                <w:lang w:eastAsia="ar-SA"/>
              </w:rPr>
              <w:t>«Тихвинский»</w:t>
            </w:r>
          </w:p>
          <w:p w:rsidR="00094E26" w:rsidRPr="006D3948" w:rsidRDefault="00094E26" w:rsidP="00040946">
            <w:pPr>
              <w:widowControl w:val="0"/>
              <w:suppressAutoHyphens/>
              <w:jc w:val="center"/>
              <w:rPr>
                <w:bCs/>
                <w:sz w:val="20"/>
                <w:szCs w:val="20"/>
                <w:lang w:eastAsia="ar-SA"/>
              </w:rPr>
            </w:pPr>
          </w:p>
        </w:tc>
        <w:tc>
          <w:tcPr>
            <w:tcW w:w="3684" w:type="dxa"/>
            <w:shd w:val="clear" w:color="auto" w:fill="FFFFFF"/>
            <w:vAlign w:val="center"/>
          </w:tcPr>
          <w:p w:rsidR="00094E26" w:rsidRDefault="00094E26" w:rsidP="00040946">
            <w:pPr>
              <w:widowControl w:val="0"/>
              <w:suppressAutoHyphens/>
              <w:jc w:val="center"/>
              <w:rPr>
                <w:bCs/>
                <w:sz w:val="20"/>
                <w:szCs w:val="20"/>
                <w:lang w:eastAsia="ar-SA"/>
              </w:rPr>
            </w:pPr>
            <w:r w:rsidRPr="006D3948">
              <w:rPr>
                <w:bCs/>
                <w:sz w:val="20"/>
                <w:szCs w:val="20"/>
                <w:lang w:eastAsia="ar-SA"/>
              </w:rPr>
              <w:t>18755</w:t>
            </w:r>
            <w:r>
              <w:rPr>
                <w:bCs/>
                <w:sz w:val="20"/>
                <w:szCs w:val="20"/>
                <w:lang w:eastAsia="ar-SA"/>
              </w:rPr>
              <w:t>3</w:t>
            </w:r>
            <w:r w:rsidRPr="006D3948">
              <w:rPr>
                <w:bCs/>
                <w:sz w:val="20"/>
                <w:szCs w:val="20"/>
                <w:lang w:eastAsia="ar-SA"/>
              </w:rPr>
              <w:t xml:space="preserve">, </w:t>
            </w:r>
            <w:r>
              <w:rPr>
                <w:bCs/>
                <w:sz w:val="20"/>
                <w:szCs w:val="20"/>
                <w:lang w:eastAsia="ar-SA"/>
              </w:rPr>
              <w:t xml:space="preserve">Россия, </w:t>
            </w:r>
            <w:r w:rsidRPr="006D3948">
              <w:rPr>
                <w:bCs/>
                <w:sz w:val="20"/>
                <w:szCs w:val="20"/>
                <w:lang w:eastAsia="ar-SA"/>
              </w:rPr>
              <w:t>Ленинградская область,</w:t>
            </w:r>
            <w:r>
              <w:rPr>
                <w:bCs/>
                <w:sz w:val="20"/>
                <w:szCs w:val="20"/>
                <w:lang w:eastAsia="ar-SA"/>
              </w:rPr>
              <w:t xml:space="preserve"> Тихвинский район, </w:t>
            </w:r>
            <w:r w:rsidRPr="006D3948">
              <w:rPr>
                <w:bCs/>
                <w:sz w:val="20"/>
                <w:szCs w:val="20"/>
                <w:lang w:eastAsia="ar-SA"/>
              </w:rPr>
              <w:t xml:space="preserve"> </w:t>
            </w:r>
          </w:p>
          <w:p w:rsidR="00094E26" w:rsidRPr="006D3948" w:rsidRDefault="00094E26" w:rsidP="00040946">
            <w:pPr>
              <w:widowControl w:val="0"/>
              <w:suppressAutoHyphens/>
              <w:jc w:val="center"/>
              <w:rPr>
                <w:bCs/>
                <w:sz w:val="20"/>
                <w:szCs w:val="20"/>
                <w:lang w:eastAsia="ar-SA"/>
              </w:rPr>
            </w:pPr>
            <w:r w:rsidRPr="006D3948">
              <w:rPr>
                <w:bCs/>
                <w:sz w:val="20"/>
                <w:szCs w:val="20"/>
                <w:lang w:eastAsia="ar-SA"/>
              </w:rPr>
              <w:t>г.</w:t>
            </w:r>
            <w:r>
              <w:rPr>
                <w:bCs/>
                <w:sz w:val="20"/>
                <w:szCs w:val="20"/>
                <w:lang w:eastAsia="ar-SA"/>
              </w:rPr>
              <w:t xml:space="preserve"> </w:t>
            </w:r>
            <w:r w:rsidRPr="006D3948">
              <w:rPr>
                <w:bCs/>
                <w:sz w:val="20"/>
                <w:szCs w:val="20"/>
                <w:lang w:eastAsia="ar-SA"/>
              </w:rPr>
              <w:t>Тихвин, 1</w:t>
            </w:r>
            <w:r>
              <w:rPr>
                <w:bCs/>
                <w:sz w:val="20"/>
                <w:szCs w:val="20"/>
                <w:lang w:eastAsia="ar-SA"/>
              </w:rPr>
              <w:t xml:space="preserve">-й </w:t>
            </w:r>
            <w:r w:rsidRPr="006D3948">
              <w:rPr>
                <w:bCs/>
                <w:sz w:val="20"/>
                <w:szCs w:val="20"/>
                <w:lang w:eastAsia="ar-SA"/>
              </w:rPr>
              <w:t>микрорайон, д.2</w:t>
            </w:r>
          </w:p>
          <w:p w:rsidR="00094E26" w:rsidRPr="006D3948" w:rsidRDefault="00094E26" w:rsidP="00040946">
            <w:pPr>
              <w:widowControl w:val="0"/>
              <w:suppressAutoHyphens/>
              <w:jc w:val="center"/>
              <w:rPr>
                <w:bCs/>
                <w:sz w:val="20"/>
                <w:szCs w:val="20"/>
                <w:lang w:eastAsia="ar-SA"/>
              </w:rPr>
            </w:pPr>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Понедельник-пятница</w:t>
            </w:r>
          </w:p>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Pr="00B51BDE" w:rsidRDefault="00094E26" w:rsidP="00040946">
            <w:pPr>
              <w:widowControl w:val="0"/>
              <w:suppressAutoHyphens/>
              <w:jc w:val="center"/>
              <w:rPr>
                <w:sz w:val="20"/>
                <w:szCs w:val="20"/>
                <w:lang w:eastAsia="ar-SA"/>
              </w:rPr>
            </w:pPr>
            <w:r>
              <w:rPr>
                <w:bCs/>
                <w:sz w:val="20"/>
                <w:szCs w:val="20"/>
                <w:lang w:eastAsia="ar-SA"/>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(921)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181-00-94</w:t>
            </w:r>
          </w:p>
        </w:tc>
      </w:tr>
      <w:tr w:rsidR="00094E26" w:rsidRPr="006D3948" w:rsidTr="00040946">
        <w:trPr>
          <w:trHeight w:hRule="exact" w:val="292"/>
        </w:trPr>
        <w:tc>
          <w:tcPr>
            <w:tcW w:w="10352" w:type="dxa"/>
            <w:gridSpan w:val="5"/>
            <w:shd w:val="clear" w:color="auto" w:fill="FFFFFF"/>
            <w:vAlign w:val="center"/>
          </w:tcPr>
          <w:p w:rsidR="00094E26" w:rsidRPr="006324E9" w:rsidRDefault="00094E26" w:rsidP="00040946">
            <w:pPr>
              <w:widowControl w:val="0"/>
              <w:suppressAutoHyphens/>
              <w:ind w:hanging="588"/>
              <w:jc w:val="center"/>
              <w:rPr>
                <w:b/>
                <w:sz w:val="20"/>
                <w:szCs w:val="20"/>
                <w:shd w:val="clear" w:color="auto" w:fill="FFFFFF"/>
              </w:rPr>
            </w:pPr>
            <w:r w:rsidRPr="00BC7C58">
              <w:rPr>
                <w:b/>
                <w:bCs/>
                <w:sz w:val="20"/>
                <w:szCs w:val="20"/>
                <w:shd w:val="clear" w:color="auto" w:fill="FFFFFF"/>
              </w:rPr>
              <w:t xml:space="preserve">Предоставление услуг </w:t>
            </w:r>
            <w:r>
              <w:rPr>
                <w:b/>
                <w:bCs/>
                <w:sz w:val="20"/>
                <w:szCs w:val="20"/>
                <w:shd w:val="clear" w:color="auto" w:fill="FFFFFF"/>
              </w:rPr>
              <w:t xml:space="preserve">в </w:t>
            </w:r>
            <w:proofErr w:type="spellStart"/>
            <w:r>
              <w:rPr>
                <w:b/>
                <w:sz w:val="20"/>
                <w:szCs w:val="20"/>
                <w:shd w:val="clear" w:color="auto" w:fill="FFFFFF"/>
              </w:rPr>
              <w:t>Тосненском</w:t>
            </w:r>
            <w:proofErr w:type="spellEnd"/>
            <w:r>
              <w:rPr>
                <w:b/>
                <w:sz w:val="20"/>
                <w:szCs w:val="20"/>
                <w:shd w:val="clear" w:color="auto" w:fill="FFFFFF"/>
              </w:rPr>
              <w:t xml:space="preserve"> районе</w:t>
            </w:r>
          </w:p>
        </w:tc>
      </w:tr>
      <w:tr w:rsidR="00094E26" w:rsidRPr="006D3948" w:rsidTr="00040946">
        <w:trPr>
          <w:trHeight w:hRule="exact" w:val="694"/>
        </w:trPr>
        <w:tc>
          <w:tcPr>
            <w:tcW w:w="851" w:type="dxa"/>
            <w:shd w:val="clear" w:color="auto" w:fill="auto"/>
            <w:vAlign w:val="center"/>
          </w:tcPr>
          <w:p w:rsidR="00094E26" w:rsidRPr="00806511" w:rsidRDefault="00094E26" w:rsidP="00094E26">
            <w:pPr>
              <w:pStyle w:val="af"/>
              <w:numPr>
                <w:ilvl w:val="0"/>
                <w:numId w:val="26"/>
              </w:numPr>
              <w:spacing w:after="0" w:line="240" w:lineRule="auto"/>
              <w:ind w:hanging="588"/>
              <w:contextualSpacing/>
              <w:jc w:val="center"/>
              <w:rPr>
                <w:sz w:val="20"/>
                <w:szCs w:val="20"/>
              </w:rPr>
            </w:pPr>
          </w:p>
        </w:tc>
        <w:tc>
          <w:tcPr>
            <w:tcW w:w="2271" w:type="dxa"/>
            <w:shd w:val="clear" w:color="auto" w:fill="auto"/>
            <w:vAlign w:val="center"/>
          </w:tcPr>
          <w:p w:rsidR="00094E26" w:rsidRPr="006D3948" w:rsidRDefault="00094E26" w:rsidP="00040946">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Тосненский</w:t>
            </w:r>
            <w:proofErr w:type="spellEnd"/>
            <w:r>
              <w:rPr>
                <w:bCs/>
                <w:sz w:val="20"/>
                <w:szCs w:val="20"/>
                <w:lang w:eastAsia="ar-SA"/>
              </w:rPr>
              <w:t>»</w:t>
            </w:r>
          </w:p>
        </w:tc>
        <w:tc>
          <w:tcPr>
            <w:tcW w:w="3684" w:type="dxa"/>
            <w:shd w:val="clear" w:color="auto" w:fill="auto"/>
            <w:vAlign w:val="center"/>
          </w:tcPr>
          <w:p w:rsidR="00094E26" w:rsidRDefault="00094E26" w:rsidP="00040946">
            <w:pPr>
              <w:widowControl w:val="0"/>
              <w:suppressAutoHyphens/>
              <w:jc w:val="center"/>
              <w:rPr>
                <w:bCs/>
                <w:sz w:val="20"/>
                <w:szCs w:val="20"/>
                <w:lang w:eastAsia="ar-SA"/>
              </w:rPr>
            </w:pPr>
            <w:r>
              <w:rPr>
                <w:bCs/>
                <w:sz w:val="20"/>
                <w:szCs w:val="20"/>
                <w:lang w:eastAsia="ar-SA"/>
              </w:rPr>
              <w:t xml:space="preserve">187000, Россия, Ленинградская область, </w:t>
            </w:r>
            <w:proofErr w:type="spellStart"/>
            <w:r>
              <w:rPr>
                <w:bCs/>
                <w:sz w:val="20"/>
                <w:szCs w:val="20"/>
                <w:lang w:eastAsia="ar-SA"/>
              </w:rPr>
              <w:t>Тосненский</w:t>
            </w:r>
            <w:proofErr w:type="spellEnd"/>
            <w:r>
              <w:rPr>
                <w:bCs/>
                <w:sz w:val="20"/>
                <w:szCs w:val="20"/>
                <w:lang w:eastAsia="ar-SA"/>
              </w:rPr>
              <w:t xml:space="preserve"> район,</w:t>
            </w:r>
          </w:p>
          <w:p w:rsidR="00094E26" w:rsidRPr="006D3948" w:rsidRDefault="00094E26" w:rsidP="00040946">
            <w:pPr>
              <w:widowControl w:val="0"/>
              <w:suppressAutoHyphens/>
              <w:jc w:val="center"/>
              <w:rPr>
                <w:bCs/>
                <w:sz w:val="20"/>
                <w:szCs w:val="20"/>
                <w:lang w:eastAsia="ar-SA"/>
              </w:rPr>
            </w:pPr>
            <w:r>
              <w:rPr>
                <w:bCs/>
                <w:sz w:val="20"/>
                <w:szCs w:val="20"/>
                <w:lang w:eastAsia="ar-SA"/>
              </w:rPr>
              <w:t xml:space="preserve">г. Тосно, ул. </w:t>
            </w:r>
            <w:proofErr w:type="gramStart"/>
            <w:r>
              <w:rPr>
                <w:bCs/>
                <w:sz w:val="20"/>
                <w:szCs w:val="20"/>
                <w:lang w:eastAsia="ar-SA"/>
              </w:rPr>
              <w:t>Советская</w:t>
            </w:r>
            <w:proofErr w:type="gramEnd"/>
            <w:r>
              <w:rPr>
                <w:bCs/>
                <w:sz w:val="20"/>
                <w:szCs w:val="20"/>
                <w:lang w:eastAsia="ar-SA"/>
              </w:rPr>
              <w:t>, д. 9В</w:t>
            </w:r>
          </w:p>
        </w:tc>
        <w:tc>
          <w:tcPr>
            <w:tcW w:w="2126" w:type="dxa"/>
            <w:shd w:val="clear" w:color="auto" w:fill="FFFFFF"/>
            <w:vAlign w:val="center"/>
          </w:tcPr>
          <w:p w:rsidR="00094E26" w:rsidRDefault="00094E26" w:rsidP="00040946">
            <w:pPr>
              <w:widowControl w:val="0"/>
              <w:suppressAutoHyphens/>
              <w:jc w:val="center"/>
              <w:rPr>
                <w:bCs/>
                <w:sz w:val="20"/>
                <w:szCs w:val="20"/>
                <w:lang w:eastAsia="ar-SA"/>
              </w:rPr>
            </w:pPr>
            <w:r>
              <w:rPr>
                <w:bCs/>
                <w:sz w:val="20"/>
                <w:szCs w:val="20"/>
                <w:lang w:eastAsia="ar-SA"/>
              </w:rPr>
              <w:t>С 9.00 до 21.00</w:t>
            </w:r>
          </w:p>
          <w:p w:rsidR="00094E26" w:rsidRDefault="00094E26" w:rsidP="00040946">
            <w:pPr>
              <w:widowControl w:val="0"/>
              <w:suppressAutoHyphens/>
              <w:jc w:val="center"/>
              <w:rPr>
                <w:bCs/>
                <w:sz w:val="20"/>
                <w:szCs w:val="20"/>
                <w:lang w:eastAsia="ar-SA"/>
              </w:rPr>
            </w:pPr>
            <w:r>
              <w:rPr>
                <w:bCs/>
                <w:sz w:val="20"/>
                <w:szCs w:val="20"/>
                <w:lang w:eastAsia="ar-SA"/>
              </w:rPr>
              <w:t xml:space="preserve">ежедневно, </w:t>
            </w:r>
          </w:p>
          <w:p w:rsidR="00094E26" w:rsidRPr="006E126D" w:rsidRDefault="00094E26" w:rsidP="00040946">
            <w:pPr>
              <w:widowControl w:val="0"/>
              <w:suppressAutoHyphens/>
              <w:jc w:val="center"/>
              <w:rPr>
                <w:sz w:val="20"/>
                <w:szCs w:val="20"/>
                <w:u w:val="single"/>
                <w:lang w:eastAsia="ar-SA"/>
              </w:rPr>
            </w:pPr>
            <w:r>
              <w:rPr>
                <w:bCs/>
                <w:sz w:val="20"/>
                <w:szCs w:val="20"/>
                <w:lang w:eastAsia="ar-SA"/>
              </w:rPr>
              <w:t>без перерыва</w:t>
            </w:r>
          </w:p>
        </w:tc>
        <w:tc>
          <w:tcPr>
            <w:tcW w:w="1420" w:type="dxa"/>
            <w:shd w:val="clear" w:color="auto" w:fill="auto"/>
            <w:vAlign w:val="center"/>
          </w:tcPr>
          <w:p w:rsidR="00094E26" w:rsidRPr="00EB7B70" w:rsidRDefault="00094E26" w:rsidP="00040946">
            <w:pPr>
              <w:widowControl w:val="0"/>
              <w:suppressAutoHyphens/>
              <w:jc w:val="center"/>
              <w:rPr>
                <w:sz w:val="20"/>
                <w:szCs w:val="20"/>
                <w:shd w:val="clear" w:color="auto" w:fill="FFFFFF"/>
              </w:rPr>
            </w:pPr>
            <w:r w:rsidRPr="00EB7B70">
              <w:rPr>
                <w:sz w:val="20"/>
                <w:szCs w:val="20"/>
                <w:shd w:val="clear" w:color="auto" w:fill="FFFFFF"/>
              </w:rPr>
              <w:t xml:space="preserve">+7 (911) </w:t>
            </w:r>
          </w:p>
          <w:p w:rsidR="00094E26" w:rsidRPr="006D3948" w:rsidRDefault="00094E26" w:rsidP="00040946">
            <w:pPr>
              <w:widowControl w:val="0"/>
              <w:suppressAutoHyphens/>
              <w:jc w:val="center"/>
              <w:rPr>
                <w:rFonts w:ascii="Courier New" w:hAnsi="Courier New" w:cs="Courier New"/>
                <w:sz w:val="20"/>
                <w:szCs w:val="20"/>
                <w:lang w:eastAsia="ar-SA"/>
              </w:rPr>
            </w:pPr>
            <w:r w:rsidRPr="00EB7B70">
              <w:rPr>
                <w:sz w:val="20"/>
                <w:szCs w:val="20"/>
                <w:shd w:val="clear" w:color="auto" w:fill="FFFFFF"/>
              </w:rPr>
              <w:t>090-78-65</w:t>
            </w:r>
          </w:p>
        </w:tc>
      </w:tr>
      <w:tr w:rsidR="00094E26" w:rsidRPr="0037464B" w:rsidTr="00040946">
        <w:trPr>
          <w:trHeight w:hRule="exact" w:val="500"/>
        </w:trPr>
        <w:tc>
          <w:tcPr>
            <w:tcW w:w="10352" w:type="dxa"/>
            <w:gridSpan w:val="5"/>
            <w:shd w:val="clear" w:color="auto" w:fill="auto"/>
            <w:vAlign w:val="center"/>
          </w:tcPr>
          <w:p w:rsidR="00094E26" w:rsidRPr="0037464B" w:rsidRDefault="00094E26" w:rsidP="00040946">
            <w:pPr>
              <w:widowControl w:val="0"/>
              <w:suppressAutoHyphens/>
              <w:ind w:hanging="588"/>
              <w:jc w:val="center"/>
              <w:rPr>
                <w:b/>
                <w:sz w:val="20"/>
                <w:szCs w:val="20"/>
                <w:lang w:eastAsia="ar-SA"/>
              </w:rPr>
            </w:pPr>
            <w:r w:rsidRPr="0037464B">
              <w:rPr>
                <w:b/>
                <w:sz w:val="20"/>
                <w:szCs w:val="20"/>
                <w:lang w:eastAsia="ar-SA"/>
              </w:rPr>
              <w:t xml:space="preserve">Уполномоченный </w:t>
            </w:r>
            <w:r>
              <w:rPr>
                <w:b/>
                <w:sz w:val="20"/>
                <w:szCs w:val="20"/>
                <w:lang w:eastAsia="ar-SA"/>
              </w:rPr>
              <w:t>МФЦ на территории Ленинградской области</w:t>
            </w:r>
          </w:p>
        </w:tc>
      </w:tr>
      <w:tr w:rsidR="00094E26" w:rsidRPr="006D3948" w:rsidTr="00874CC9">
        <w:trPr>
          <w:trHeight w:hRule="exact" w:val="2821"/>
        </w:trPr>
        <w:tc>
          <w:tcPr>
            <w:tcW w:w="851" w:type="dxa"/>
            <w:shd w:val="clear" w:color="auto" w:fill="auto"/>
            <w:vAlign w:val="center"/>
          </w:tcPr>
          <w:p w:rsidR="00094E26" w:rsidRPr="00806511" w:rsidRDefault="00094E26" w:rsidP="00094E26">
            <w:pPr>
              <w:pStyle w:val="af"/>
              <w:numPr>
                <w:ilvl w:val="0"/>
                <w:numId w:val="26"/>
              </w:numPr>
              <w:spacing w:after="0" w:line="240" w:lineRule="auto"/>
              <w:ind w:hanging="588"/>
              <w:contextualSpacing/>
              <w:jc w:val="center"/>
              <w:rPr>
                <w:sz w:val="20"/>
                <w:szCs w:val="20"/>
              </w:rPr>
            </w:pPr>
          </w:p>
        </w:tc>
        <w:tc>
          <w:tcPr>
            <w:tcW w:w="2271" w:type="dxa"/>
            <w:shd w:val="clear" w:color="auto" w:fill="auto"/>
            <w:vAlign w:val="center"/>
          </w:tcPr>
          <w:p w:rsidR="00094E26" w:rsidRDefault="00094E26" w:rsidP="00040946">
            <w:pPr>
              <w:widowControl w:val="0"/>
              <w:suppressAutoHyphens/>
              <w:autoSpaceDN w:val="0"/>
              <w:ind w:hanging="5"/>
              <w:jc w:val="center"/>
              <w:rPr>
                <w:color w:val="000000"/>
                <w:sz w:val="20"/>
                <w:szCs w:val="20"/>
                <w:lang w:eastAsia="ar-SA"/>
              </w:rPr>
            </w:pPr>
            <w:r w:rsidRPr="00AB63C0">
              <w:rPr>
                <w:color w:val="000000"/>
                <w:sz w:val="20"/>
                <w:szCs w:val="20"/>
                <w:lang w:eastAsia="ar-SA"/>
              </w:rPr>
              <w:t>ГБУ ЛО «МФЦ»</w:t>
            </w:r>
          </w:p>
          <w:p w:rsidR="00094E26" w:rsidRPr="00AB63C0" w:rsidRDefault="00094E26" w:rsidP="00040946">
            <w:pPr>
              <w:widowControl w:val="0"/>
              <w:suppressAutoHyphens/>
              <w:autoSpaceDN w:val="0"/>
              <w:ind w:hanging="5"/>
              <w:jc w:val="center"/>
              <w:rPr>
                <w:color w:val="000000"/>
                <w:sz w:val="20"/>
                <w:szCs w:val="20"/>
                <w:lang w:eastAsia="ar-SA"/>
              </w:rPr>
            </w:pPr>
            <w:r w:rsidRPr="00B51BDE">
              <w:rPr>
                <w:i/>
                <w:color w:val="000000"/>
                <w:sz w:val="20"/>
                <w:szCs w:val="20"/>
                <w:lang w:eastAsia="ar-SA"/>
              </w:rPr>
              <w:t>(</w:t>
            </w:r>
            <w:r>
              <w:rPr>
                <w:i/>
                <w:color w:val="000000"/>
                <w:sz w:val="20"/>
                <w:szCs w:val="20"/>
                <w:lang w:eastAsia="ar-SA"/>
              </w:rPr>
              <w:t xml:space="preserve">обслуживание заявителей </w:t>
            </w:r>
            <w:r w:rsidRPr="00B51BDE">
              <w:rPr>
                <w:i/>
                <w:color w:val="000000"/>
                <w:sz w:val="20"/>
                <w:szCs w:val="20"/>
                <w:lang w:eastAsia="ar-SA"/>
              </w:rPr>
              <w:t>не осуществляется</w:t>
            </w:r>
            <w:r>
              <w:rPr>
                <w:color w:val="000000"/>
                <w:sz w:val="20"/>
                <w:szCs w:val="20"/>
                <w:lang w:eastAsia="ar-SA"/>
              </w:rPr>
              <w:t>)</w:t>
            </w:r>
          </w:p>
        </w:tc>
        <w:tc>
          <w:tcPr>
            <w:tcW w:w="3684" w:type="dxa"/>
            <w:shd w:val="clear" w:color="auto" w:fill="auto"/>
            <w:vAlign w:val="center"/>
          </w:tcPr>
          <w:p w:rsidR="00094E26" w:rsidRPr="00B51236" w:rsidRDefault="00094E26" w:rsidP="00040946">
            <w:pPr>
              <w:pStyle w:val="a9"/>
              <w:shd w:val="clear" w:color="auto" w:fill="FFFFFF"/>
              <w:ind w:hanging="5"/>
              <w:jc w:val="center"/>
              <w:rPr>
                <w:rStyle w:val="af3"/>
                <w:b w:val="0"/>
                <w:i/>
                <w:color w:val="000000"/>
                <w:sz w:val="20"/>
                <w:szCs w:val="20"/>
              </w:rPr>
            </w:pPr>
            <w:r w:rsidRPr="00B51236">
              <w:rPr>
                <w:rStyle w:val="af3"/>
                <w:i/>
                <w:color w:val="000000"/>
                <w:sz w:val="20"/>
                <w:szCs w:val="20"/>
              </w:rPr>
              <w:t>Юридический адрес:</w:t>
            </w:r>
          </w:p>
          <w:p w:rsidR="00094E26" w:rsidRPr="00B51236" w:rsidRDefault="00094E26" w:rsidP="00040946">
            <w:pPr>
              <w:pStyle w:val="a9"/>
              <w:shd w:val="clear" w:color="auto" w:fill="FFFFFF"/>
              <w:ind w:hanging="5"/>
              <w:jc w:val="center"/>
              <w:rPr>
                <w:color w:val="000000"/>
                <w:sz w:val="20"/>
                <w:szCs w:val="20"/>
              </w:rPr>
            </w:pPr>
            <w:r w:rsidRPr="00B51236">
              <w:rPr>
                <w:color w:val="000000"/>
                <w:sz w:val="20"/>
                <w:szCs w:val="20"/>
              </w:rPr>
              <w:t xml:space="preserve">188641, Ленинградская область, Всеволожский район, </w:t>
            </w:r>
          </w:p>
          <w:p w:rsidR="00094E26" w:rsidRPr="00B51236" w:rsidRDefault="00094E26" w:rsidP="00040946">
            <w:pPr>
              <w:pStyle w:val="a9"/>
              <w:shd w:val="clear" w:color="auto" w:fill="FFFFFF"/>
              <w:ind w:hanging="5"/>
              <w:jc w:val="center"/>
              <w:rPr>
                <w:color w:val="000000"/>
                <w:sz w:val="20"/>
                <w:szCs w:val="20"/>
              </w:rPr>
            </w:pPr>
            <w:r w:rsidRPr="00B51236">
              <w:rPr>
                <w:color w:val="000000"/>
                <w:sz w:val="20"/>
                <w:szCs w:val="20"/>
              </w:rPr>
              <w:t>дер. Новосаратовка-центр, д.8</w:t>
            </w:r>
          </w:p>
          <w:p w:rsidR="00094E26" w:rsidRPr="00B51236" w:rsidRDefault="00094E26" w:rsidP="00040946">
            <w:pPr>
              <w:pStyle w:val="a9"/>
              <w:shd w:val="clear" w:color="auto" w:fill="FFFFFF"/>
              <w:ind w:hanging="5"/>
              <w:jc w:val="center"/>
              <w:rPr>
                <w:rStyle w:val="af3"/>
                <w:b w:val="0"/>
                <w:i/>
                <w:color w:val="000000"/>
                <w:sz w:val="20"/>
                <w:szCs w:val="20"/>
              </w:rPr>
            </w:pPr>
            <w:r w:rsidRPr="00B51236">
              <w:rPr>
                <w:rStyle w:val="af3"/>
                <w:i/>
                <w:color w:val="000000"/>
                <w:sz w:val="20"/>
                <w:szCs w:val="20"/>
              </w:rPr>
              <w:t>Почтовый адрес:</w:t>
            </w:r>
          </w:p>
          <w:p w:rsidR="00094E26" w:rsidRPr="00B51236" w:rsidRDefault="00094E26" w:rsidP="00040946">
            <w:pPr>
              <w:pStyle w:val="a9"/>
              <w:shd w:val="clear" w:color="auto" w:fill="FFFFFF"/>
              <w:ind w:hanging="5"/>
              <w:jc w:val="center"/>
              <w:rPr>
                <w:color w:val="000000"/>
                <w:sz w:val="20"/>
                <w:szCs w:val="20"/>
              </w:rPr>
            </w:pPr>
            <w:r w:rsidRPr="00B51236">
              <w:rPr>
                <w:color w:val="000000"/>
                <w:sz w:val="20"/>
                <w:szCs w:val="20"/>
              </w:rPr>
              <w:t xml:space="preserve">191311, г. Санкт-Петербург, </w:t>
            </w:r>
          </w:p>
          <w:p w:rsidR="00094E26" w:rsidRPr="00B51236" w:rsidRDefault="00094E26" w:rsidP="00040946">
            <w:pPr>
              <w:pStyle w:val="a9"/>
              <w:shd w:val="clear" w:color="auto" w:fill="FFFFFF"/>
              <w:ind w:hanging="5"/>
              <w:jc w:val="center"/>
              <w:rPr>
                <w:color w:val="000000"/>
                <w:sz w:val="20"/>
                <w:szCs w:val="20"/>
              </w:rPr>
            </w:pPr>
            <w:r w:rsidRPr="00B51236">
              <w:rPr>
                <w:color w:val="000000"/>
                <w:sz w:val="20"/>
                <w:szCs w:val="20"/>
              </w:rPr>
              <w:t xml:space="preserve">ул. Смольного, д. 3, </w:t>
            </w:r>
            <w:proofErr w:type="gramStart"/>
            <w:r w:rsidRPr="00B51236">
              <w:rPr>
                <w:color w:val="000000"/>
                <w:sz w:val="20"/>
                <w:szCs w:val="20"/>
              </w:rPr>
              <w:t>лит</w:t>
            </w:r>
            <w:proofErr w:type="gramEnd"/>
            <w:r w:rsidRPr="00B51236">
              <w:rPr>
                <w:color w:val="000000"/>
                <w:sz w:val="20"/>
                <w:szCs w:val="20"/>
              </w:rPr>
              <w:t>. А</w:t>
            </w:r>
          </w:p>
          <w:p w:rsidR="00094E26" w:rsidRPr="00B51236" w:rsidRDefault="00094E26" w:rsidP="00040946">
            <w:pPr>
              <w:pStyle w:val="a9"/>
              <w:shd w:val="clear" w:color="auto" w:fill="FFFFFF"/>
              <w:ind w:hanging="5"/>
              <w:jc w:val="center"/>
              <w:rPr>
                <w:i/>
                <w:color w:val="000000"/>
                <w:sz w:val="20"/>
                <w:szCs w:val="20"/>
              </w:rPr>
            </w:pPr>
            <w:r w:rsidRPr="00B51236">
              <w:rPr>
                <w:rStyle w:val="af3"/>
                <w:i/>
                <w:color w:val="000000"/>
                <w:sz w:val="20"/>
                <w:szCs w:val="20"/>
              </w:rPr>
              <w:t>Фактический адрес</w:t>
            </w:r>
            <w:r w:rsidRPr="00B51236">
              <w:rPr>
                <w:b/>
                <w:i/>
                <w:color w:val="000000"/>
                <w:sz w:val="20"/>
                <w:szCs w:val="20"/>
              </w:rPr>
              <w:t>:</w:t>
            </w:r>
          </w:p>
          <w:p w:rsidR="00094E26" w:rsidRPr="00B51236" w:rsidRDefault="00094E26" w:rsidP="00040946">
            <w:pPr>
              <w:pStyle w:val="a9"/>
              <w:shd w:val="clear" w:color="auto" w:fill="FFFFFF"/>
              <w:ind w:hanging="5"/>
              <w:jc w:val="center"/>
              <w:rPr>
                <w:color w:val="000000"/>
                <w:sz w:val="20"/>
                <w:szCs w:val="20"/>
              </w:rPr>
            </w:pPr>
            <w:r w:rsidRPr="00B51236">
              <w:rPr>
                <w:color w:val="000000"/>
                <w:sz w:val="20"/>
                <w:szCs w:val="20"/>
              </w:rPr>
              <w:t>191024, г. Санкт-Петербург,  </w:t>
            </w:r>
          </w:p>
          <w:p w:rsidR="00094E26" w:rsidRPr="00AB63C0" w:rsidRDefault="00094E26" w:rsidP="00040946">
            <w:pPr>
              <w:pStyle w:val="a9"/>
              <w:shd w:val="clear" w:color="auto" w:fill="FFFFFF"/>
              <w:ind w:hanging="5"/>
              <w:jc w:val="center"/>
              <w:rPr>
                <w:color w:val="000000"/>
                <w:sz w:val="20"/>
                <w:szCs w:val="20"/>
              </w:rPr>
            </w:pPr>
            <w:r w:rsidRPr="00B51236">
              <w:rPr>
                <w:color w:val="000000"/>
                <w:sz w:val="20"/>
                <w:szCs w:val="20"/>
              </w:rPr>
              <w:t xml:space="preserve">пр. Бакунина, д. 5, </w:t>
            </w:r>
            <w:proofErr w:type="gramStart"/>
            <w:r w:rsidRPr="00B51236">
              <w:rPr>
                <w:color w:val="000000"/>
                <w:sz w:val="20"/>
                <w:szCs w:val="20"/>
              </w:rPr>
              <w:t>лит</w:t>
            </w:r>
            <w:proofErr w:type="gramEnd"/>
            <w:r w:rsidRPr="00B51236">
              <w:rPr>
                <w:color w:val="000000"/>
                <w:sz w:val="20"/>
                <w:szCs w:val="20"/>
              </w:rPr>
              <w:t>. А</w:t>
            </w:r>
          </w:p>
        </w:tc>
        <w:tc>
          <w:tcPr>
            <w:tcW w:w="2126" w:type="dxa"/>
            <w:shd w:val="clear" w:color="auto" w:fill="FFFFFF"/>
            <w:vAlign w:val="center"/>
          </w:tcPr>
          <w:p w:rsidR="00094E26" w:rsidRPr="00AB63C0" w:rsidRDefault="00094E26" w:rsidP="00040946">
            <w:pPr>
              <w:widowControl w:val="0"/>
              <w:suppressAutoHyphens/>
              <w:autoSpaceDN w:val="0"/>
              <w:ind w:hanging="5"/>
              <w:jc w:val="center"/>
              <w:rPr>
                <w:color w:val="000000"/>
                <w:sz w:val="20"/>
                <w:szCs w:val="20"/>
                <w:lang w:eastAsia="ar-SA"/>
              </w:rPr>
            </w:pPr>
            <w:proofErr w:type="spellStart"/>
            <w:r w:rsidRPr="00AB63C0">
              <w:rPr>
                <w:color w:val="000000"/>
                <w:sz w:val="20"/>
                <w:szCs w:val="20"/>
                <w:lang w:eastAsia="ar-SA"/>
              </w:rPr>
              <w:t>пн-чт</w:t>
            </w:r>
            <w:proofErr w:type="spellEnd"/>
            <w:r w:rsidRPr="00AB63C0">
              <w:rPr>
                <w:color w:val="000000"/>
                <w:sz w:val="20"/>
                <w:szCs w:val="20"/>
                <w:lang w:eastAsia="ar-SA"/>
              </w:rPr>
              <w:t xml:space="preserve"> –</w:t>
            </w:r>
          </w:p>
          <w:p w:rsidR="00094E26" w:rsidRPr="00AB63C0" w:rsidRDefault="00094E26" w:rsidP="00040946">
            <w:pPr>
              <w:widowControl w:val="0"/>
              <w:suppressAutoHyphens/>
              <w:autoSpaceDN w:val="0"/>
              <w:ind w:hanging="5"/>
              <w:jc w:val="center"/>
              <w:rPr>
                <w:color w:val="000000"/>
                <w:sz w:val="20"/>
                <w:szCs w:val="20"/>
                <w:lang w:eastAsia="ar-SA"/>
              </w:rPr>
            </w:pPr>
            <w:r w:rsidRPr="00AB63C0">
              <w:rPr>
                <w:color w:val="000000"/>
                <w:sz w:val="20"/>
                <w:szCs w:val="20"/>
                <w:lang w:eastAsia="ar-SA"/>
              </w:rPr>
              <w:t>с 9.00 до 18.00,</w:t>
            </w:r>
          </w:p>
          <w:p w:rsidR="00094E26" w:rsidRPr="00AB63C0" w:rsidRDefault="00094E26" w:rsidP="00040946">
            <w:pPr>
              <w:widowControl w:val="0"/>
              <w:suppressAutoHyphens/>
              <w:autoSpaceDN w:val="0"/>
              <w:ind w:hanging="5"/>
              <w:jc w:val="center"/>
              <w:rPr>
                <w:color w:val="000000"/>
                <w:sz w:val="20"/>
                <w:szCs w:val="20"/>
                <w:lang w:eastAsia="ar-SA"/>
              </w:rPr>
            </w:pPr>
            <w:r w:rsidRPr="00AB63C0">
              <w:rPr>
                <w:color w:val="000000"/>
                <w:sz w:val="20"/>
                <w:szCs w:val="20"/>
                <w:lang w:eastAsia="ar-SA"/>
              </w:rPr>
              <w:t>пт. –</w:t>
            </w:r>
          </w:p>
          <w:p w:rsidR="00094E26" w:rsidRDefault="00094E26" w:rsidP="00040946">
            <w:pPr>
              <w:widowControl w:val="0"/>
              <w:suppressAutoHyphens/>
              <w:autoSpaceDN w:val="0"/>
              <w:ind w:hanging="5"/>
              <w:jc w:val="center"/>
              <w:rPr>
                <w:color w:val="000000"/>
                <w:sz w:val="20"/>
                <w:szCs w:val="20"/>
                <w:lang w:eastAsia="ar-SA"/>
              </w:rPr>
            </w:pPr>
            <w:r w:rsidRPr="00AB63C0">
              <w:rPr>
                <w:color w:val="000000"/>
                <w:sz w:val="20"/>
                <w:szCs w:val="20"/>
                <w:lang w:eastAsia="ar-SA"/>
              </w:rPr>
              <w:t xml:space="preserve">с 9.00 до 17.00, </w:t>
            </w:r>
          </w:p>
          <w:p w:rsidR="00094E26" w:rsidRPr="00AB63C0" w:rsidRDefault="00094E26" w:rsidP="00040946">
            <w:pPr>
              <w:widowControl w:val="0"/>
              <w:suppressAutoHyphens/>
              <w:autoSpaceDN w:val="0"/>
              <w:ind w:hanging="5"/>
              <w:jc w:val="center"/>
              <w:rPr>
                <w:color w:val="000000"/>
                <w:sz w:val="20"/>
                <w:szCs w:val="20"/>
                <w:lang w:eastAsia="ar-SA"/>
              </w:rPr>
            </w:pPr>
            <w:r w:rsidRPr="00AB63C0">
              <w:rPr>
                <w:color w:val="000000"/>
                <w:sz w:val="20"/>
                <w:szCs w:val="20"/>
                <w:lang w:eastAsia="ar-SA"/>
              </w:rPr>
              <w:t xml:space="preserve">перерыв </w:t>
            </w:r>
            <w:proofErr w:type="gramStart"/>
            <w:r w:rsidRPr="00AB63C0">
              <w:rPr>
                <w:color w:val="000000"/>
                <w:sz w:val="20"/>
                <w:szCs w:val="20"/>
                <w:lang w:eastAsia="ar-SA"/>
              </w:rPr>
              <w:t>с</w:t>
            </w:r>
            <w:proofErr w:type="gramEnd"/>
          </w:p>
          <w:p w:rsidR="00094E26" w:rsidRPr="00AB63C0" w:rsidRDefault="00094E26" w:rsidP="00040946">
            <w:pPr>
              <w:widowControl w:val="0"/>
              <w:tabs>
                <w:tab w:val="left" w:pos="733"/>
              </w:tabs>
              <w:autoSpaceDN w:val="0"/>
              <w:ind w:hanging="5"/>
              <w:jc w:val="center"/>
              <w:rPr>
                <w:color w:val="000000"/>
                <w:sz w:val="20"/>
                <w:szCs w:val="20"/>
                <w:lang w:eastAsia="ar-SA"/>
              </w:rPr>
            </w:pPr>
            <w:r w:rsidRPr="00AB63C0">
              <w:rPr>
                <w:color w:val="000000"/>
                <w:sz w:val="20"/>
                <w:szCs w:val="20"/>
                <w:lang w:eastAsia="ar-SA"/>
              </w:rPr>
              <w:t>13.00 до 13.48, выходные дни -</w:t>
            </w:r>
          </w:p>
          <w:p w:rsidR="00094E26" w:rsidRPr="00B51BDE" w:rsidRDefault="00094E26" w:rsidP="00040946">
            <w:pPr>
              <w:widowControl w:val="0"/>
              <w:suppressAutoHyphens/>
              <w:autoSpaceDN w:val="0"/>
              <w:ind w:left="58" w:hanging="5"/>
              <w:jc w:val="center"/>
              <w:rPr>
                <w:color w:val="000000"/>
                <w:sz w:val="20"/>
                <w:szCs w:val="20"/>
                <w:lang w:eastAsia="ar-SA"/>
              </w:rPr>
            </w:pPr>
            <w:proofErr w:type="spellStart"/>
            <w:proofErr w:type="gramStart"/>
            <w:r w:rsidRPr="00AB63C0">
              <w:rPr>
                <w:color w:val="000000"/>
                <w:sz w:val="20"/>
                <w:szCs w:val="20"/>
                <w:lang w:eastAsia="ar-SA"/>
              </w:rPr>
              <w:t>сб</w:t>
            </w:r>
            <w:proofErr w:type="spellEnd"/>
            <w:proofErr w:type="gramEnd"/>
            <w:r w:rsidRPr="00AB63C0">
              <w:rPr>
                <w:color w:val="000000"/>
                <w:sz w:val="20"/>
                <w:szCs w:val="20"/>
                <w:lang w:eastAsia="ar-SA"/>
              </w:rPr>
              <w:t>, вс.</w:t>
            </w:r>
          </w:p>
        </w:tc>
        <w:tc>
          <w:tcPr>
            <w:tcW w:w="1420" w:type="dxa"/>
            <w:shd w:val="clear" w:color="auto" w:fill="auto"/>
            <w:vAlign w:val="center"/>
          </w:tcPr>
          <w:p w:rsidR="00094E26" w:rsidRPr="002F506E" w:rsidRDefault="00094E26" w:rsidP="00040946">
            <w:pPr>
              <w:widowControl w:val="0"/>
              <w:suppressAutoHyphens/>
              <w:jc w:val="center"/>
              <w:rPr>
                <w:sz w:val="20"/>
                <w:szCs w:val="20"/>
                <w:shd w:val="clear" w:color="auto" w:fill="FFFFFF"/>
              </w:rPr>
            </w:pPr>
            <w:r w:rsidRPr="002F506E">
              <w:rPr>
                <w:sz w:val="20"/>
                <w:szCs w:val="20"/>
                <w:shd w:val="clear" w:color="auto" w:fill="FFFFFF"/>
              </w:rPr>
              <w:t xml:space="preserve">+7 (931) </w:t>
            </w:r>
          </w:p>
          <w:p w:rsidR="00094E26" w:rsidRPr="006D3948" w:rsidRDefault="00094E26" w:rsidP="00040946">
            <w:pPr>
              <w:widowControl w:val="0"/>
              <w:suppressAutoHyphens/>
              <w:jc w:val="center"/>
              <w:rPr>
                <w:rFonts w:ascii="Courier New" w:hAnsi="Courier New" w:cs="Courier New"/>
                <w:sz w:val="20"/>
                <w:szCs w:val="20"/>
                <w:lang w:eastAsia="ar-SA"/>
              </w:rPr>
            </w:pPr>
            <w:r w:rsidRPr="002F506E">
              <w:rPr>
                <w:sz w:val="20"/>
                <w:szCs w:val="20"/>
                <w:shd w:val="clear" w:color="auto" w:fill="FFFFFF"/>
              </w:rPr>
              <w:t>535-15-67</w:t>
            </w:r>
          </w:p>
        </w:tc>
      </w:tr>
    </w:tbl>
    <w:p w:rsidR="00094E26" w:rsidRPr="008F0DD5" w:rsidRDefault="00094E26" w:rsidP="00094E26">
      <w:pPr>
        <w:suppressAutoHyphens/>
        <w:ind w:firstLine="567"/>
        <w:jc w:val="center"/>
        <w:rPr>
          <w:b/>
          <w:bCs/>
          <w:lang w:eastAsia="ar-SA"/>
        </w:rPr>
      </w:pPr>
    </w:p>
    <w:p w:rsidR="00094E26" w:rsidRPr="008F0DD5" w:rsidRDefault="00094E26" w:rsidP="00094E26">
      <w:pPr>
        <w:widowControl w:val="0"/>
        <w:suppressAutoHyphens/>
        <w:autoSpaceDE w:val="0"/>
        <w:ind w:firstLine="567"/>
        <w:jc w:val="both"/>
        <w:rPr>
          <w:kern w:val="1"/>
          <w:sz w:val="28"/>
          <w:szCs w:val="28"/>
          <w:lang w:eastAsia="ar-SA"/>
        </w:rPr>
      </w:pPr>
    </w:p>
    <w:p w:rsidR="00094E26" w:rsidRDefault="00094E26" w:rsidP="00094E26">
      <w:pPr>
        <w:widowControl w:val="0"/>
        <w:tabs>
          <w:tab w:val="left" w:pos="142"/>
          <w:tab w:val="left" w:pos="284"/>
        </w:tabs>
        <w:autoSpaceDE w:val="0"/>
        <w:autoSpaceDN w:val="0"/>
        <w:adjustRightInd w:val="0"/>
        <w:ind w:left="-567" w:firstLine="567"/>
        <w:jc w:val="both"/>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Default="00094E26" w:rsidP="00094E26">
      <w:pPr>
        <w:ind w:left="4592" w:firstLine="708"/>
        <w:jc w:val="right"/>
        <w:rPr>
          <w:highlight w:val="yellow"/>
        </w:rPr>
      </w:pPr>
    </w:p>
    <w:p w:rsidR="00094E26" w:rsidRPr="00094E26" w:rsidRDefault="00094E26" w:rsidP="00094E26">
      <w:pPr>
        <w:widowControl w:val="0"/>
        <w:autoSpaceDE w:val="0"/>
        <w:autoSpaceDN w:val="0"/>
        <w:adjustRightInd w:val="0"/>
        <w:jc w:val="right"/>
        <w:rPr>
          <w:sz w:val="20"/>
          <w:szCs w:val="20"/>
        </w:rPr>
      </w:pP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bookmarkStart w:id="2" w:name="_GoBack"/>
      <w:bookmarkEnd w:id="2"/>
      <w:r>
        <w:lastRenderedPageBreak/>
        <w:t xml:space="preserve">Приложение </w:t>
      </w:r>
      <w:r w:rsidR="00094E26">
        <w:t>№</w:t>
      </w:r>
      <w:r>
        <w:t xml:space="preserve"> </w:t>
      </w:r>
      <w:r w:rsidR="00094E26">
        <w:t>3</w:t>
      </w: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jc w:val="right"/>
      </w:pPr>
    </w:p>
    <w:p w:rsidR="00697115" w:rsidRDefault="00697115" w:rsidP="00697115">
      <w:pPr>
        <w:pStyle w:val="ConsPlusNonformat"/>
      </w:pPr>
      <w:r>
        <w:t xml:space="preserve">                                                          Руководителю</w:t>
      </w:r>
    </w:p>
    <w:p w:rsidR="00697115" w:rsidRDefault="00697115" w:rsidP="00697115">
      <w:pPr>
        <w:pStyle w:val="ConsPlusNonformat"/>
      </w:pPr>
      <w:r>
        <w:t xml:space="preserve">                                                        </w:t>
      </w:r>
      <w:r w:rsidR="00094E26">
        <w:t xml:space="preserve">       </w:t>
      </w:r>
      <w:r>
        <w:t>&lt;1&gt;</w:t>
      </w:r>
    </w:p>
    <w:p w:rsidR="00697115" w:rsidRDefault="00697115" w:rsidP="00697115">
      <w:pPr>
        <w:pStyle w:val="ConsPlusNonformat"/>
      </w:pPr>
    </w:p>
    <w:p w:rsidR="00697115" w:rsidRDefault="00697115" w:rsidP="00697115">
      <w:pPr>
        <w:pStyle w:val="ConsPlusNonformat"/>
      </w:pPr>
      <w:r>
        <w:t xml:space="preserve">                                                     ______________________</w:t>
      </w:r>
    </w:p>
    <w:p w:rsidR="00697115" w:rsidRDefault="00697115" w:rsidP="00697115">
      <w:pPr>
        <w:pStyle w:val="ConsPlusNonformat"/>
      </w:pPr>
      <w:r>
        <w:t xml:space="preserve">                                                      (адрес Органа охраны)</w:t>
      </w:r>
    </w:p>
    <w:p w:rsidR="00697115" w:rsidRDefault="00697115" w:rsidP="00697115">
      <w:pPr>
        <w:pStyle w:val="ConsPlusNonformat"/>
      </w:pPr>
    </w:p>
    <w:p w:rsidR="00697115" w:rsidRDefault="00697115" w:rsidP="00697115">
      <w:pPr>
        <w:pStyle w:val="ConsPlusNonformat"/>
      </w:pPr>
      <w:r>
        <w:t xml:space="preserve">                                 ЗАЯВЛЕНИЕ</w:t>
      </w:r>
    </w:p>
    <w:p w:rsidR="00697115" w:rsidRDefault="00697115" w:rsidP="00697115">
      <w:pPr>
        <w:pStyle w:val="ConsPlusNonformat"/>
      </w:pPr>
      <w:r>
        <w:t xml:space="preserve">            о выдаче задания на проведение работ по сохранению</w:t>
      </w:r>
    </w:p>
    <w:p w:rsidR="00697115" w:rsidRDefault="00697115" w:rsidP="00697115">
      <w:pPr>
        <w:pStyle w:val="ConsPlusNonformat"/>
      </w:pPr>
      <w:r>
        <w:t xml:space="preserve">        объекта культурного наследия (памятника истории и культуры)</w:t>
      </w:r>
    </w:p>
    <w:p w:rsidR="00697115" w:rsidRDefault="00697115" w:rsidP="00697115">
      <w:pPr>
        <w:pStyle w:val="ConsPlusNonformat"/>
      </w:pPr>
      <w:r>
        <w:t xml:space="preserve">                     народов Российской Федерации &lt;2&gt;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Заявитель         │                                                       │</w:t>
      </w:r>
    </w:p>
    <w:p w:rsidR="00697115" w:rsidRDefault="00697115" w:rsidP="00697115">
      <w:pPr>
        <w:pStyle w:val="ConsPlusNonformat"/>
      </w:pPr>
      <w:r>
        <w:t xml:space="preserve">                  └───────────────────────────────────────────────────────┘</w:t>
      </w:r>
    </w:p>
    <w:p w:rsidR="00697115" w:rsidRDefault="00697115" w:rsidP="00697115">
      <w:pPr>
        <w:pStyle w:val="ConsPlusNonformat"/>
      </w:pPr>
      <w:r>
        <w:t xml:space="preserve">                   </w:t>
      </w:r>
      <w:proofErr w:type="gramStart"/>
      <w:r>
        <w:t>(полное наименование юридического лица с указанием его</w:t>
      </w:r>
      <w:proofErr w:type="gramEnd"/>
    </w:p>
    <w:p w:rsidR="00697115" w:rsidRDefault="00697115" w:rsidP="00697115">
      <w:pPr>
        <w:pStyle w:val="ConsPlusNonformat"/>
      </w:pPr>
      <w:r>
        <w:t xml:space="preserve">                       организационно-правовой формы или фамилия, имя,</w:t>
      </w:r>
    </w:p>
    <w:p w:rsidR="00697115" w:rsidRDefault="00697115" w:rsidP="00697115">
      <w:pPr>
        <w:pStyle w:val="ConsPlusNonformat"/>
      </w:pPr>
      <w:r>
        <w:t xml:space="preserve">                               отчество - для физического лица)</w:t>
      </w:r>
    </w:p>
    <w:p w:rsidR="00697115" w:rsidRDefault="00697115" w:rsidP="00697115">
      <w:pPr>
        <w:pStyle w:val="ConsPlusNonformat"/>
      </w:pPr>
      <w:r>
        <w:t xml:space="preserve">            ┌─┬─┬─┬─┬─┬─┬─┬─┬─┬─┬─┬─┐</w:t>
      </w:r>
    </w:p>
    <w:p w:rsidR="00697115" w:rsidRDefault="00697115" w:rsidP="00697115">
      <w:pPr>
        <w:pStyle w:val="ConsPlusNonformat"/>
      </w:pPr>
      <w:r>
        <w:t>ИНН         │ │ │ │ │ │ │ │ │ │ │ │ │</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ОГРН/ОГРНИП │ │ │ │ │ │ │ │ │ │ │ │ │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Адрес (место нахождения) заявителя: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Почтовый адрес заявителя:</w:t>
      </w:r>
    </w:p>
    <w:p w:rsidR="00697115" w:rsidRDefault="00697115" w:rsidP="00697115">
      <w:pPr>
        <w:pStyle w:val="ConsPlusNonformat"/>
      </w:pPr>
      <w:r>
        <w:t>┌─┬─┬─┬─┬─┬─┐ ┌───────────────────────────────────────────────────────────┐</w:t>
      </w:r>
    </w:p>
    <w:p w:rsidR="00697115" w:rsidRDefault="00697115" w:rsidP="00697115">
      <w:pPr>
        <w:pStyle w:val="ConsPlusNonformat"/>
      </w:pPr>
      <w:r>
        <w:t>│ │ │ │ │ │ │ │                                                           │</w:t>
      </w:r>
    </w:p>
    <w:p w:rsidR="00697115" w:rsidRDefault="00697115" w:rsidP="00697115">
      <w:pPr>
        <w:pStyle w:val="ConsPlusNonformat"/>
      </w:pPr>
      <w:r>
        <w:t>└─┴─┴─┴─┴─┴─┘ └───────────────────────────────────────────────────────────┘</w:t>
      </w:r>
    </w:p>
    <w:p w:rsidR="00697115" w:rsidRDefault="00697115" w:rsidP="00697115">
      <w:pPr>
        <w:pStyle w:val="ConsPlusNonformat"/>
      </w:pPr>
      <w:r>
        <w:t xml:space="preserve">   (Индекс)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      ┌──────────────────┐</w:t>
      </w:r>
    </w:p>
    <w:p w:rsidR="00697115" w:rsidRDefault="00697115" w:rsidP="00697115">
      <w:pPr>
        <w:pStyle w:val="ConsPlusNonformat"/>
      </w:pPr>
      <w:r>
        <w:t>Контактный телефон:  │                          │      │                  │</w:t>
      </w:r>
    </w:p>
    <w:p w:rsidR="00697115" w:rsidRDefault="00697115" w:rsidP="00697115">
      <w:pPr>
        <w:pStyle w:val="ConsPlusNonformat"/>
      </w:pPr>
      <w:r>
        <w:t>(включая код города) └──────────────────────────┘ факс └──────────────────┘</w:t>
      </w:r>
    </w:p>
    <w:p w:rsidR="00697115" w:rsidRDefault="00697115" w:rsidP="00697115">
      <w:pPr>
        <w:pStyle w:val="ConsPlusNonformat"/>
      </w:pPr>
      <w:r>
        <w:t xml:space="preserve">                ┌─────────────────────────────────────────────────────────┐</w:t>
      </w:r>
    </w:p>
    <w:p w:rsidR="00697115" w:rsidRDefault="00697115" w:rsidP="00697115">
      <w:pPr>
        <w:pStyle w:val="ConsPlusNonformat"/>
      </w:pPr>
      <w:r>
        <w:t>Сайт/Эл</w:t>
      </w:r>
      <w:proofErr w:type="gramStart"/>
      <w:r>
        <w:t>.</w:t>
      </w:r>
      <w:proofErr w:type="gramEnd"/>
      <w:r>
        <w:t xml:space="preserve"> </w:t>
      </w:r>
      <w:proofErr w:type="gramStart"/>
      <w:r>
        <w:t>п</w:t>
      </w:r>
      <w:proofErr w:type="gramEnd"/>
      <w:r>
        <w:t>очта: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Просит  принять  решение  о  выдаче  задания  на  проведение  работ  </w:t>
      </w:r>
      <w:proofErr w:type="gramStart"/>
      <w:r>
        <w:t>по</w:t>
      </w:r>
      <w:proofErr w:type="gramEnd"/>
    </w:p>
    <w:p w:rsidR="00697115" w:rsidRDefault="00697115" w:rsidP="00697115">
      <w:pPr>
        <w:pStyle w:val="ConsPlusNonformat"/>
      </w:pPr>
      <w:r>
        <w:t>сохранению объекта культурного наследия федерального значения:</w:t>
      </w:r>
    </w:p>
    <w:p w:rsidR="00697115" w:rsidRDefault="00697115" w:rsidP="00697115">
      <w:pPr>
        <w:pStyle w:val="ConsPlusNonformat"/>
      </w:pPr>
    </w:p>
    <w:p w:rsidR="00697115" w:rsidRDefault="00697115" w:rsidP="00697115">
      <w:pPr>
        <w:pStyle w:val="ConsPlusNonformat"/>
      </w:pPr>
      <w:r>
        <w:t>Наименование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Адрес (местонахождение)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(указать наименование работ)</w:t>
      </w:r>
    </w:p>
    <w:p w:rsidR="00697115" w:rsidRDefault="00697115" w:rsidP="00697115">
      <w:pPr>
        <w:pStyle w:val="ConsPlusNonformat"/>
      </w:pPr>
    </w:p>
    <w:p w:rsidR="00697115" w:rsidRDefault="00697115" w:rsidP="00697115">
      <w:pPr>
        <w:pStyle w:val="ConsPlusNonformat"/>
      </w:pPr>
      <w:r>
        <w:t>Сведения о собственнике (пользователе) объекта культурного наследия:</w:t>
      </w:r>
    </w:p>
    <w:p w:rsidR="00697115" w:rsidRDefault="00697115" w:rsidP="00697115">
      <w:pPr>
        <w:pStyle w:val="ConsPlusNonformat"/>
      </w:pPr>
    </w:p>
    <w:p w:rsidR="00697115" w:rsidRDefault="00697115" w:rsidP="00697115">
      <w:pPr>
        <w:pStyle w:val="ConsPlusNonformat"/>
      </w:pPr>
      <w:r>
        <w:t>Собственник (пользователь):</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lastRenderedPageBreak/>
        <w:t>│                                                                         │</w:t>
      </w:r>
    </w:p>
    <w:p w:rsidR="00697115" w:rsidRDefault="00697115" w:rsidP="00697115">
      <w:pPr>
        <w:pStyle w:val="ConsPlusNonformat"/>
      </w:pPr>
      <w:r>
        <w:t>└─────────────────────────────────────────────────────────────────────────┘</w:t>
      </w: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действующих охранных обязательствах, охранно-арендных договорах</w:t>
      </w:r>
    </w:p>
    <w:p w:rsidR="00697115" w:rsidRDefault="00697115" w:rsidP="00697115">
      <w:pPr>
        <w:pStyle w:val="ConsPlusNonformat"/>
      </w:pPr>
      <w:r>
        <w:t xml:space="preserve">или охранных </w:t>
      </w:r>
      <w:proofErr w:type="gramStart"/>
      <w:r>
        <w:t>договорах</w:t>
      </w:r>
      <w:proofErr w:type="gramEnd"/>
      <w:r>
        <w:t>:</w:t>
      </w:r>
    </w:p>
    <w:p w:rsidR="00697115" w:rsidRDefault="00697115" w:rsidP="00697115">
      <w:pPr>
        <w:pStyle w:val="ConsPlusNonformat"/>
      </w:pPr>
      <w:r>
        <w:t xml:space="preserve">              ┌───────────────────────────────────────────────────────────┐</w:t>
      </w:r>
    </w:p>
    <w:p w:rsidR="00697115" w:rsidRDefault="00697115" w:rsidP="00697115">
      <w:pPr>
        <w:pStyle w:val="ConsPlusNonformat"/>
      </w:pPr>
      <w:r>
        <w:t>Вид           │                                                           │</w:t>
      </w:r>
    </w:p>
    <w:p w:rsidR="00697115" w:rsidRDefault="00697115" w:rsidP="00697115">
      <w:pPr>
        <w:pStyle w:val="ConsPlusNonformat"/>
      </w:pPr>
      <w:r>
        <w:t xml:space="preserve">              ├───────────────────────────────────────────────────────────┤</w:t>
      </w:r>
    </w:p>
    <w:p w:rsidR="00697115" w:rsidRDefault="00697115" w:rsidP="00697115">
      <w:pPr>
        <w:pStyle w:val="ConsPlusNonformat"/>
      </w:pPr>
      <w:r>
        <w:t>Номер         │                                                           │</w:t>
      </w:r>
    </w:p>
    <w:p w:rsidR="00697115" w:rsidRDefault="00697115" w:rsidP="00697115">
      <w:pPr>
        <w:pStyle w:val="ConsPlusNonformat"/>
      </w:pPr>
      <w:r>
        <w:t xml:space="preserve">              ├───────────────────────────────────────────────────────────┤</w:t>
      </w:r>
    </w:p>
    <w:p w:rsidR="00697115" w:rsidRDefault="00697115" w:rsidP="00697115">
      <w:pPr>
        <w:pStyle w:val="ConsPlusNonformat"/>
      </w:pPr>
      <w:r>
        <w:t>Дата          │                                                           │</w:t>
      </w:r>
    </w:p>
    <w:p w:rsidR="00697115" w:rsidRDefault="00697115" w:rsidP="00697115">
      <w:pPr>
        <w:pStyle w:val="ConsPlusNonformat"/>
      </w:pPr>
      <w:r>
        <w:t xml:space="preserve">              ├───────────────────────────────────────────────────────────┤</w:t>
      </w:r>
    </w:p>
    <w:p w:rsidR="00697115" w:rsidRDefault="00697115" w:rsidP="00697115">
      <w:pPr>
        <w:pStyle w:val="ConsPlusNonformat"/>
      </w:pPr>
      <w:r>
        <w:t>характер      │                                                           │</w:t>
      </w:r>
    </w:p>
    <w:p w:rsidR="00697115" w:rsidRDefault="00697115" w:rsidP="00697115">
      <w:pPr>
        <w:pStyle w:val="ConsPlusNonformat"/>
      </w:pPr>
      <w:r>
        <w:t>современного  │                                                           │</w:t>
      </w:r>
    </w:p>
    <w:p w:rsidR="00697115" w:rsidRDefault="00697115" w:rsidP="00697115">
      <w:pPr>
        <w:pStyle w:val="ConsPlusNonformat"/>
      </w:pPr>
      <w:r>
        <w:t>использования └───────────────────────────────────────────────────────────┘</w:t>
      </w:r>
    </w:p>
    <w:p w:rsidR="00697115" w:rsidRDefault="00697115" w:rsidP="00697115">
      <w:pPr>
        <w:pStyle w:val="ConsPlusNonformat"/>
      </w:pPr>
    </w:p>
    <w:p w:rsidR="00697115" w:rsidRDefault="00697115" w:rsidP="00697115">
      <w:pPr>
        <w:pStyle w:val="ConsPlusNonformat"/>
      </w:pPr>
      <w:r>
        <w:t>Описание  границы  территории объекта культурного наследия и зон его охраны</w:t>
      </w:r>
    </w:p>
    <w:p w:rsidR="00697115" w:rsidRDefault="00697115" w:rsidP="00697115">
      <w:pPr>
        <w:pStyle w:val="ConsPlusNonformat"/>
      </w:pPr>
      <w:r>
        <w:t>(краткое описание со ссылкой на документ об утверждении):</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Краткие   сведения  об  объекте  культурного  наследия  и  его  техническом</w:t>
      </w:r>
    </w:p>
    <w:p w:rsidR="00697115" w:rsidRDefault="00697115" w:rsidP="00697115">
      <w:pPr>
        <w:pStyle w:val="ConsPlusNonformat"/>
      </w:pPr>
      <w:proofErr w:type="gramStart"/>
      <w:r>
        <w:t>состоянии</w:t>
      </w:r>
      <w:proofErr w:type="gramEnd"/>
      <w:r>
        <w:t>,  включая  малые  архитектурные  формы, монументальную живопись и</w:t>
      </w:r>
    </w:p>
    <w:p w:rsidR="00697115" w:rsidRDefault="00697115" w:rsidP="00697115">
      <w:pPr>
        <w:pStyle w:val="ConsPlusNonformat"/>
      </w:pPr>
      <w:r>
        <w:t>предметы внутреннего убранства, инженерные сооружения и оборудование</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proofErr w:type="gramStart"/>
      <w:r>
        <w:t>Предмет охраны объекта культурного наследия (краткое описание со ссылкой на</w:t>
      </w:r>
      <w:proofErr w:type="gramEnd"/>
    </w:p>
    <w:p w:rsidR="00697115" w:rsidRDefault="00697115" w:rsidP="00697115">
      <w:pPr>
        <w:pStyle w:val="ConsPlusNonformat"/>
      </w:pPr>
      <w:r>
        <w:t>документ об утверждении):</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Основание для проведения работ по сохранению объекта культурного наследия:</w:t>
      </w:r>
    </w:p>
    <w:p w:rsidR="00697115" w:rsidRDefault="00697115" w:rsidP="00697115">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6120"/>
      </w:tblGrid>
      <w:tr w:rsidR="00697115">
        <w:trPr>
          <w:trHeight w:val="400"/>
          <w:tblCellSpacing w:w="5" w:type="nil"/>
        </w:trPr>
        <w:tc>
          <w:tcPr>
            <w:tcW w:w="300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Вид утвержденного      </w:t>
            </w:r>
            <w:r>
              <w:rPr>
                <w:rFonts w:ascii="Courier New" w:hAnsi="Courier New" w:cs="Courier New"/>
                <w:sz w:val="20"/>
                <w:szCs w:val="20"/>
              </w:rPr>
              <w:br/>
              <w:t xml:space="preserve">документа              </w:t>
            </w:r>
          </w:p>
        </w:tc>
        <w:tc>
          <w:tcPr>
            <w:tcW w:w="612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Регистрационный номер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Дата утверждения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8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Основное содержание    </w:t>
            </w:r>
            <w:r>
              <w:rPr>
                <w:rFonts w:ascii="Courier New" w:hAnsi="Courier New" w:cs="Courier New"/>
                <w:sz w:val="20"/>
                <w:szCs w:val="20"/>
              </w:rPr>
              <w:br/>
              <w:t xml:space="preserve">проведения работ по    </w:t>
            </w:r>
            <w:r>
              <w:rPr>
                <w:rFonts w:ascii="Courier New" w:hAnsi="Courier New" w:cs="Courier New"/>
                <w:sz w:val="20"/>
                <w:szCs w:val="20"/>
              </w:rPr>
              <w:br/>
              <w:t xml:space="preserve">сохранению объекта     </w:t>
            </w:r>
            <w:r>
              <w:rPr>
                <w:rFonts w:ascii="Courier New" w:hAnsi="Courier New" w:cs="Courier New"/>
                <w:sz w:val="20"/>
                <w:szCs w:val="20"/>
              </w:rPr>
              <w:br/>
              <w:t xml:space="preserve">культурного наследия: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Срок начала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Срок окончания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8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Предполагаемое         </w:t>
            </w:r>
            <w:r>
              <w:rPr>
                <w:rFonts w:ascii="Courier New" w:hAnsi="Courier New" w:cs="Courier New"/>
                <w:sz w:val="20"/>
                <w:szCs w:val="20"/>
              </w:rPr>
              <w:br/>
              <w:t xml:space="preserve">использование          </w:t>
            </w:r>
            <w:r>
              <w:rPr>
                <w:rFonts w:ascii="Courier New" w:hAnsi="Courier New" w:cs="Courier New"/>
                <w:sz w:val="20"/>
                <w:szCs w:val="20"/>
              </w:rPr>
              <w:br/>
              <w:t xml:space="preserve">объекта культурного    </w:t>
            </w:r>
            <w:r>
              <w:rPr>
                <w:rFonts w:ascii="Courier New" w:hAnsi="Courier New" w:cs="Courier New"/>
                <w:sz w:val="20"/>
                <w:szCs w:val="20"/>
              </w:rPr>
              <w:br/>
              <w:t xml:space="preserve">наследия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8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Намечаемая очередность </w:t>
            </w:r>
            <w:r>
              <w:rPr>
                <w:rFonts w:ascii="Courier New" w:hAnsi="Courier New" w:cs="Courier New"/>
                <w:sz w:val="20"/>
                <w:szCs w:val="20"/>
              </w:rPr>
              <w:br/>
              <w:t xml:space="preserve">проведения работ по    </w:t>
            </w:r>
            <w:r>
              <w:rPr>
                <w:rFonts w:ascii="Courier New" w:hAnsi="Courier New" w:cs="Courier New"/>
                <w:sz w:val="20"/>
                <w:szCs w:val="20"/>
              </w:rPr>
              <w:br/>
              <w:t xml:space="preserve">сохранности или        </w:t>
            </w:r>
            <w:r>
              <w:rPr>
                <w:rFonts w:ascii="Courier New" w:hAnsi="Courier New" w:cs="Courier New"/>
                <w:sz w:val="20"/>
                <w:szCs w:val="20"/>
              </w:rPr>
              <w:br/>
            </w:r>
            <w:r>
              <w:rPr>
                <w:rFonts w:ascii="Courier New" w:hAnsi="Courier New" w:cs="Courier New"/>
                <w:sz w:val="20"/>
                <w:szCs w:val="20"/>
              </w:rPr>
              <w:lastRenderedPageBreak/>
              <w:t xml:space="preserve">локальных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bl>
    <w:p w:rsidR="00697115" w:rsidRDefault="00697115" w:rsidP="00697115">
      <w:pPr>
        <w:widowControl w:val="0"/>
        <w:autoSpaceDE w:val="0"/>
        <w:autoSpaceDN w:val="0"/>
        <w:adjustRightInd w:val="0"/>
        <w:jc w:val="both"/>
        <w:rPr>
          <w:sz w:val="20"/>
          <w:szCs w:val="20"/>
        </w:rPr>
      </w:pPr>
    </w:p>
    <w:p w:rsidR="00697115" w:rsidRDefault="00697115" w:rsidP="00697115">
      <w:pPr>
        <w:pStyle w:val="ConsPlusNonformat"/>
      </w:pPr>
      <w:r>
        <w:t>Сведения о Заказчике:</w:t>
      </w:r>
    </w:p>
    <w:p w:rsidR="00697115" w:rsidRDefault="00697115" w:rsidP="00697115">
      <w:pPr>
        <w:pStyle w:val="ConsPlusNonformat"/>
      </w:pPr>
    </w:p>
    <w:p w:rsidR="00697115" w:rsidRDefault="00697115" w:rsidP="00697115">
      <w:pPr>
        <w:pStyle w:val="ConsPlusNonformat"/>
      </w:pPr>
      <w:r>
        <w:t>Заказчик:</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проектной организации (физического лица):</w:t>
      </w: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lastRenderedPageBreak/>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Сведения  о  Лицензии  на  осуществление деятельности по сохранению объекта</w:t>
      </w:r>
    </w:p>
    <w:p w:rsidR="00697115" w:rsidRDefault="00697115" w:rsidP="00697115">
      <w:pPr>
        <w:pStyle w:val="ConsPlusNonformat"/>
      </w:pPr>
      <w:r>
        <w:t>культурного наследия:</w:t>
      </w:r>
    </w:p>
    <w:p w:rsidR="00697115" w:rsidRDefault="00697115" w:rsidP="00697115">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760"/>
        <w:gridCol w:w="2760"/>
      </w:tblGrid>
      <w:tr w:rsidR="00697115">
        <w:trPr>
          <w:trHeight w:val="600"/>
          <w:tblCellSpacing w:w="5" w:type="nil"/>
        </w:trPr>
        <w:tc>
          <w:tcPr>
            <w:tcW w:w="3720" w:type="dxa"/>
            <w:vMerge w:val="restart"/>
            <w:tcBorders>
              <w:right w:val="single" w:sz="4" w:space="0" w:color="auto"/>
            </w:tcBorders>
          </w:tcPr>
          <w:p w:rsidR="00697115" w:rsidRDefault="00697115" w:rsidP="00697115">
            <w:pPr>
              <w:pStyle w:val="ConsPlusCell"/>
              <w:rPr>
                <w:rFonts w:ascii="Courier New" w:hAnsi="Courier New" w:cs="Courier New"/>
                <w:sz w:val="20"/>
                <w:szCs w:val="20"/>
              </w:rPr>
            </w:pPr>
          </w:p>
        </w:tc>
        <w:tc>
          <w:tcPr>
            <w:tcW w:w="276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Регистрационный номер</w:t>
            </w:r>
          </w:p>
        </w:tc>
        <w:tc>
          <w:tcPr>
            <w:tcW w:w="276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400"/>
          <w:tblCellSpacing w:w="5" w:type="nil"/>
        </w:trPr>
        <w:tc>
          <w:tcPr>
            <w:tcW w:w="3720" w:type="dxa"/>
            <w:vMerge/>
            <w:tcBorders>
              <w:right w:val="single" w:sz="4" w:space="0" w:color="auto"/>
            </w:tcBorders>
          </w:tcPr>
          <w:p w:rsidR="00697115" w:rsidRDefault="00697115" w:rsidP="00697115">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Дата выдачи          </w:t>
            </w:r>
          </w:p>
        </w:tc>
        <w:tc>
          <w:tcPr>
            <w:tcW w:w="276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bl>
    <w:p w:rsidR="00697115" w:rsidRDefault="00697115" w:rsidP="00697115">
      <w:pPr>
        <w:widowControl w:val="0"/>
        <w:autoSpaceDE w:val="0"/>
        <w:autoSpaceDN w:val="0"/>
        <w:adjustRightInd w:val="0"/>
        <w:jc w:val="both"/>
        <w:rPr>
          <w:sz w:val="20"/>
          <w:szCs w:val="20"/>
        </w:rPr>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проектных организациях по видам работ:</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индивидуального предпринимателя))</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C17488" w:rsidRDefault="00C17488" w:rsidP="00697115">
      <w:pPr>
        <w:pStyle w:val="ConsPlusNonformat"/>
      </w:pPr>
    </w:p>
    <w:p w:rsidR="00697115" w:rsidRDefault="00697115" w:rsidP="00697115">
      <w:pPr>
        <w:pStyle w:val="ConsPlusNonformat"/>
      </w:pPr>
      <w:r>
        <w:lastRenderedPageBreak/>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Лицензия на осуществление    │ Регистрационный номер │    Дата выдачи     │</w:t>
      </w:r>
    </w:p>
    <w:p w:rsidR="00697115" w:rsidRDefault="00697115" w:rsidP="00697115">
      <w:pPr>
        <w:pStyle w:val="ConsPlusNonformat"/>
      </w:pPr>
      <w:r>
        <w:t>деятельности по сохранению   ├───────────────────────┼────────────────────┤</w:t>
      </w:r>
    </w:p>
    <w:p w:rsidR="00697115" w:rsidRDefault="00697115" w:rsidP="00697115">
      <w:pPr>
        <w:pStyle w:val="ConsPlusNonformat"/>
      </w:pPr>
      <w:r>
        <w:t>объекта культурного наследия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производственной организации:</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индивидуального предпринимателя))</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lastRenderedPageBreak/>
        <w:t xml:space="preserve">                             ┌───────────────────────┬────────────────────┐</w:t>
      </w:r>
    </w:p>
    <w:p w:rsidR="00697115" w:rsidRDefault="00697115" w:rsidP="00697115">
      <w:pPr>
        <w:pStyle w:val="ConsPlusNonformat"/>
      </w:pPr>
      <w:r>
        <w:t>Лицензия на осуществление    │ Регистрационный номер │    Дата выдачи     │</w:t>
      </w:r>
    </w:p>
    <w:p w:rsidR="00697115" w:rsidRDefault="00697115" w:rsidP="00697115">
      <w:pPr>
        <w:pStyle w:val="ConsPlusNonformat"/>
      </w:pPr>
      <w:r>
        <w:t>деятельности по сохранению   ├───────────────────────┼────────────────────┤</w:t>
      </w:r>
    </w:p>
    <w:p w:rsidR="00697115" w:rsidRDefault="00697115" w:rsidP="00697115">
      <w:pPr>
        <w:pStyle w:val="ConsPlusNonformat"/>
      </w:pPr>
      <w:r>
        <w:t>объекта культурного наследия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производственных организациях, по видам работ:</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индивидуального предпринимателя))</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Лицензия на осуществление    │ Регистрационный номер │    Дата выдачи     │</w:t>
      </w:r>
    </w:p>
    <w:p w:rsidR="00697115" w:rsidRDefault="00697115" w:rsidP="00697115">
      <w:pPr>
        <w:pStyle w:val="ConsPlusNonformat"/>
      </w:pPr>
      <w:r>
        <w:t>деятельности по сохранению   ├───────────────────────┼────────────────────┤</w:t>
      </w:r>
    </w:p>
    <w:p w:rsidR="00697115" w:rsidRDefault="00697115" w:rsidP="00697115">
      <w:pPr>
        <w:pStyle w:val="ConsPlusNonformat"/>
      </w:pPr>
      <w:r>
        <w:t>объекта культурного наследия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w:t>
      </w:r>
    </w:p>
    <w:p w:rsidR="00697115" w:rsidRDefault="00697115" w:rsidP="00697115">
      <w:pPr>
        <w:pStyle w:val="ConsPlusNonformat"/>
      </w:pPr>
    </w:p>
    <w:p w:rsidR="00697115" w:rsidRDefault="00697115" w:rsidP="00697115">
      <w:pPr>
        <w:pStyle w:val="ConsPlusNonformat"/>
      </w:pPr>
      <w:r>
        <w:t>Сведения  о  ранее  выполненной научно-проектной и проектной документации и</w:t>
      </w:r>
    </w:p>
    <w:p w:rsidR="00697115" w:rsidRDefault="00697115" w:rsidP="00697115">
      <w:pPr>
        <w:pStyle w:val="ConsPlusNonformat"/>
      </w:pPr>
      <w:r>
        <w:t>возможности ее использования: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Состав  и  содержание  научно-проектной документации по сохранению объектов</w:t>
      </w:r>
    </w:p>
    <w:p w:rsidR="00697115" w:rsidRDefault="00697115" w:rsidP="00697115">
      <w:pPr>
        <w:pStyle w:val="ConsPlusNonformat"/>
      </w:pPr>
      <w:r>
        <w:t>культурного наследия (в целом, этапы, локальные работы):</w:t>
      </w:r>
    </w:p>
    <w:p w:rsidR="00697115" w:rsidRDefault="00697115" w:rsidP="00697115">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440"/>
      </w:tblGrid>
      <w:tr w:rsidR="00697115">
        <w:trPr>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1. Предварительные работы:                                        </w:t>
            </w:r>
          </w:p>
        </w:tc>
      </w:tr>
      <w:tr w:rsidR="00697115">
        <w:trPr>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2. Комплексные научные исследования:                              </w:t>
            </w:r>
          </w:p>
        </w:tc>
      </w:tr>
      <w:tr w:rsidR="00697115">
        <w:trPr>
          <w:trHeight w:val="400"/>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Этап до начала производства   </w:t>
            </w:r>
            <w:r>
              <w:rPr>
                <w:rFonts w:ascii="Courier New" w:hAnsi="Courier New" w:cs="Courier New"/>
                <w:sz w:val="20"/>
                <w:szCs w:val="20"/>
              </w:rPr>
              <w:br/>
              <w:t xml:space="preserve">                работ                </w:t>
            </w: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Этап в процессе производства  </w:t>
            </w:r>
            <w:r>
              <w:rPr>
                <w:rFonts w:ascii="Courier New" w:hAnsi="Courier New" w:cs="Courier New"/>
                <w:sz w:val="20"/>
                <w:szCs w:val="20"/>
              </w:rPr>
              <w:br/>
              <w:t xml:space="preserve">             работ                 </w:t>
            </w:r>
          </w:p>
        </w:tc>
      </w:tr>
      <w:tr w:rsidR="00697115">
        <w:trPr>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4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Раздел 3. Проект   реставрации   и   приспособления   (с   указанием    о</w:t>
            </w:r>
            <w:r>
              <w:rPr>
                <w:rFonts w:ascii="Courier New" w:hAnsi="Courier New" w:cs="Courier New"/>
                <w:sz w:val="20"/>
                <w:szCs w:val="20"/>
              </w:rPr>
              <w:br/>
              <w:t xml:space="preserve">необходимости разработки вариантов, в том числе на конкурсной основе):   </w:t>
            </w:r>
          </w:p>
        </w:tc>
      </w:tr>
      <w:tr w:rsidR="00697115">
        <w:trPr>
          <w:trHeight w:val="600"/>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Эскизный проект (архитектурные  </w:t>
            </w:r>
            <w:r>
              <w:rPr>
                <w:rFonts w:ascii="Courier New" w:hAnsi="Courier New" w:cs="Courier New"/>
                <w:sz w:val="20"/>
                <w:szCs w:val="20"/>
              </w:rPr>
              <w:br/>
              <w:t xml:space="preserve">       и конструктивные решения      </w:t>
            </w:r>
            <w:r>
              <w:rPr>
                <w:rFonts w:ascii="Courier New" w:hAnsi="Courier New" w:cs="Courier New"/>
                <w:sz w:val="20"/>
                <w:szCs w:val="20"/>
              </w:rPr>
              <w:br/>
              <w:t xml:space="preserve">               проекта)              </w:t>
            </w: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Проект             </w:t>
            </w:r>
          </w:p>
        </w:tc>
      </w:tr>
      <w:tr w:rsidR="00697115">
        <w:trPr>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4. Рабочая научно-проектная документация:                         </w:t>
            </w:r>
          </w:p>
        </w:tc>
      </w:tr>
      <w:tr w:rsidR="00697115">
        <w:trPr>
          <w:trHeight w:val="400"/>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Этап до начала производства   </w:t>
            </w:r>
            <w:r>
              <w:rPr>
                <w:rFonts w:ascii="Courier New" w:hAnsi="Courier New" w:cs="Courier New"/>
                <w:sz w:val="20"/>
                <w:szCs w:val="20"/>
              </w:rPr>
              <w:br/>
              <w:t xml:space="preserve">                работ                </w:t>
            </w: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Этап в процессе производства</w:t>
            </w:r>
            <w:r>
              <w:rPr>
                <w:rFonts w:ascii="Courier New" w:hAnsi="Courier New" w:cs="Courier New"/>
                <w:sz w:val="20"/>
                <w:szCs w:val="20"/>
              </w:rPr>
              <w:br/>
              <w:t xml:space="preserve">             работ                 </w:t>
            </w:r>
          </w:p>
        </w:tc>
      </w:tr>
      <w:tr w:rsidR="00697115">
        <w:trPr>
          <w:tblCellSpacing w:w="5" w:type="nil"/>
        </w:trPr>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4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5. Научно-реставрационный отчет:                                  </w:t>
            </w:r>
          </w:p>
        </w:tc>
      </w:tr>
    </w:tbl>
    <w:p w:rsidR="00697115" w:rsidRDefault="00697115" w:rsidP="00697115">
      <w:pPr>
        <w:widowControl w:val="0"/>
        <w:autoSpaceDE w:val="0"/>
        <w:autoSpaceDN w:val="0"/>
        <w:adjustRightInd w:val="0"/>
        <w:jc w:val="both"/>
        <w:rPr>
          <w:sz w:val="20"/>
          <w:szCs w:val="20"/>
        </w:rPr>
      </w:pPr>
    </w:p>
    <w:p w:rsidR="00697115" w:rsidRDefault="00697115" w:rsidP="00697115">
      <w:pPr>
        <w:pStyle w:val="ConsPlusNonformat"/>
      </w:pPr>
      <w:r>
        <w:t xml:space="preserve">    Настоящим   ходатайством   подтверждаю,  что  принятие  такого  решения</w:t>
      </w:r>
    </w:p>
    <w:p w:rsidR="00697115" w:rsidRDefault="00697115" w:rsidP="00697115">
      <w:pPr>
        <w:pStyle w:val="ConsPlusNonformat"/>
      </w:pPr>
      <w:r>
        <w:t>согласовано с собственником (пользователем) Объекта.</w:t>
      </w:r>
    </w:p>
    <w:p w:rsidR="00697115" w:rsidRDefault="00697115" w:rsidP="00697115">
      <w:pPr>
        <w:pStyle w:val="ConsPlusNonformat"/>
      </w:pPr>
    </w:p>
    <w:p w:rsidR="00697115" w:rsidRDefault="00697115" w:rsidP="00697115">
      <w:pPr>
        <w:pStyle w:val="ConsPlusNonformat"/>
      </w:pPr>
      <w:r>
        <w:t xml:space="preserve">    </w:t>
      </w:r>
      <w:proofErr w:type="gramStart"/>
      <w:r>
        <w:t>Прошу принятое решение (задание  или письмо об отказе в выдаче  задания</w:t>
      </w:r>
      <w:proofErr w:type="gramEnd"/>
    </w:p>
    <w:p w:rsidR="00697115" w:rsidRDefault="00697115" w:rsidP="00697115">
      <w:pPr>
        <w:pStyle w:val="ConsPlusNonformat"/>
      </w:pPr>
      <w:r>
        <w:t>на проведение работ по сохранению Объекта):</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 │ выдать лично на руки &lt;3&gt;</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по почте</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на электронный адрес</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Приложение: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  Технический отчет о состоянии объекта</w:t>
      </w:r>
    </w:p>
    <w:p w:rsidR="00697115" w:rsidRDefault="00697115" w:rsidP="00697115">
      <w:pPr>
        <w:pStyle w:val="ConsPlusNonformat"/>
      </w:pPr>
      <w:r>
        <w:t xml:space="preserve">└─┘  культурного наследия                            в ____ экз. на ____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_________________ ___________        ______________________________________</w:t>
      </w:r>
    </w:p>
    <w:p w:rsidR="00697115" w:rsidRDefault="00697115" w:rsidP="00697115">
      <w:pPr>
        <w:pStyle w:val="ConsPlusNonformat"/>
      </w:pPr>
      <w:r>
        <w:t xml:space="preserve">   (Должность)     (Подпись)   М.П.             Ф.И.О. полностью</w:t>
      </w:r>
    </w:p>
    <w:p w:rsidR="00697115" w:rsidRDefault="00697115" w:rsidP="00697115">
      <w:pPr>
        <w:pStyle w:val="ConsPlusNonformat"/>
      </w:pPr>
    </w:p>
    <w:p w:rsidR="00697115" w:rsidRDefault="00697115" w:rsidP="00697115">
      <w:pPr>
        <w:pStyle w:val="ConsPlusNonformat"/>
      </w:pPr>
      <w:r>
        <w:t>"__" ____________ 20__ г.</w:t>
      </w: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ind w:firstLine="540"/>
        <w:jc w:val="both"/>
      </w:pPr>
      <w:r>
        <w:t>--------------------------------</w:t>
      </w:r>
    </w:p>
    <w:p w:rsidR="00697115" w:rsidRDefault="00697115" w:rsidP="00697115">
      <w:pPr>
        <w:widowControl w:val="0"/>
        <w:autoSpaceDE w:val="0"/>
        <w:autoSpaceDN w:val="0"/>
        <w:adjustRightInd w:val="0"/>
        <w:ind w:firstLine="540"/>
        <w:jc w:val="both"/>
      </w:pPr>
      <w:r>
        <w:lastRenderedPageBreak/>
        <w:t>&lt;1&gt; Наименование структурного подразделения.</w:t>
      </w:r>
    </w:p>
    <w:p w:rsidR="00697115" w:rsidRDefault="00697115" w:rsidP="00697115">
      <w:pPr>
        <w:widowControl w:val="0"/>
        <w:autoSpaceDE w:val="0"/>
        <w:autoSpaceDN w:val="0"/>
        <w:adjustRightInd w:val="0"/>
        <w:ind w:firstLine="540"/>
        <w:jc w:val="both"/>
      </w:pPr>
      <w:r>
        <w:t>&lt;2</w:t>
      </w:r>
      <w:proofErr w:type="gramStart"/>
      <w:r>
        <w:t>&gt; Д</w:t>
      </w:r>
      <w:proofErr w:type="gramEnd"/>
      <w:r>
        <w:t>ля юридического лица заполняется на бланке организации и подписывается руководителем.</w:t>
      </w:r>
    </w:p>
    <w:p w:rsidR="00697115" w:rsidRDefault="00697115" w:rsidP="00697115">
      <w:pPr>
        <w:widowControl w:val="0"/>
        <w:autoSpaceDE w:val="0"/>
        <w:autoSpaceDN w:val="0"/>
        <w:adjustRightInd w:val="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ind w:firstLine="540"/>
        <w:jc w:val="both"/>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C17488" w:rsidRDefault="00C17488"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r>
        <w:lastRenderedPageBreak/>
        <w:t xml:space="preserve">Приложение </w:t>
      </w:r>
      <w:r w:rsidR="00C17488">
        <w:t>№</w:t>
      </w:r>
      <w:r>
        <w:t xml:space="preserve"> </w:t>
      </w:r>
      <w:r w:rsidR="00C17488">
        <w:t>4</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РЕКОМЕНДУЕМЫЙ ОБРАЗЕЦ</w:t>
      </w:r>
    </w:p>
    <w:p w:rsidR="00697115" w:rsidRDefault="00697115" w:rsidP="00697115">
      <w:pPr>
        <w:widowControl w:val="0"/>
        <w:autoSpaceDE w:val="0"/>
        <w:autoSpaceDN w:val="0"/>
        <w:adjustRightInd w:val="0"/>
        <w:jc w:val="both"/>
      </w:pPr>
    </w:p>
    <w:p w:rsidR="00697115" w:rsidRDefault="00697115" w:rsidP="00697115">
      <w:pPr>
        <w:pStyle w:val="ConsPlusNonformat"/>
      </w:pPr>
      <w:r>
        <w:t xml:space="preserve">                             ТЕХНИЧЕСКИЙ ОТЧЕТ</w:t>
      </w:r>
    </w:p>
    <w:p w:rsidR="00697115" w:rsidRDefault="00697115" w:rsidP="00697115">
      <w:pPr>
        <w:pStyle w:val="ConsPlusNonformat"/>
      </w:pPr>
      <w:r>
        <w:t xml:space="preserve">        </w:t>
      </w:r>
      <w:proofErr w:type="gramStart"/>
      <w:r>
        <w:t>о состоянии объекта культурного наследия (памятника истории</w:t>
      </w:r>
      <w:proofErr w:type="gramEnd"/>
    </w:p>
    <w:p w:rsidR="00697115" w:rsidRDefault="00697115" w:rsidP="00697115">
      <w:pPr>
        <w:pStyle w:val="ConsPlusNonformat"/>
      </w:pPr>
      <w:r>
        <w:t xml:space="preserve">                 и культуры) народов Российской Федерации</w:t>
      </w:r>
    </w:p>
    <w:p w:rsidR="00697115" w:rsidRDefault="00697115" w:rsidP="00697115">
      <w:pPr>
        <w:pStyle w:val="ConsPlusNonformat"/>
      </w:pPr>
    </w:p>
    <w:p w:rsidR="00697115" w:rsidRDefault="00697115" w:rsidP="00697115">
      <w:pPr>
        <w:pStyle w:val="ConsPlusNonformat"/>
      </w:pPr>
      <w:r>
        <w:t>___________________                                 "__" __________ 20__ г.</w:t>
      </w:r>
    </w:p>
    <w:p w:rsidR="00697115" w:rsidRDefault="00697115" w:rsidP="00697115">
      <w:pPr>
        <w:pStyle w:val="ConsPlusNonformat"/>
      </w:pPr>
      <w:r>
        <w:t xml:space="preserve">  (Адрес объекта)</w:t>
      </w:r>
    </w:p>
    <w:p w:rsidR="00697115" w:rsidRDefault="00697115" w:rsidP="00697115">
      <w:pPr>
        <w:pStyle w:val="ConsPlusNonformat"/>
      </w:pPr>
    </w:p>
    <w:p w:rsidR="00697115" w:rsidRDefault="00697115" w:rsidP="00697115">
      <w:pPr>
        <w:pStyle w:val="ConsPlusNonformat"/>
      </w:pPr>
      <w:r>
        <w:t>Мы, нижеподписавшиеся,</w:t>
      </w:r>
    </w:p>
    <w:p w:rsidR="00697115" w:rsidRDefault="00697115" w:rsidP="00697115">
      <w:pPr>
        <w:pStyle w:val="ConsPlusNonformat"/>
      </w:pPr>
      <w:r>
        <w:t>представитель заказчика __________________________________________________,</w:t>
      </w:r>
    </w:p>
    <w:p w:rsidR="00697115" w:rsidRDefault="00697115" w:rsidP="00697115">
      <w:pPr>
        <w:pStyle w:val="ConsPlusNonformat"/>
      </w:pPr>
      <w:r>
        <w:t xml:space="preserve">                          (должность, наименование организации, Ф.И.О.)</w:t>
      </w:r>
    </w:p>
    <w:p w:rsidR="00697115" w:rsidRDefault="00697115" w:rsidP="00697115">
      <w:pPr>
        <w:pStyle w:val="ConsPlusNonformat"/>
      </w:pPr>
      <w:r>
        <w:t>представитель пользователя _______________________________________________,</w:t>
      </w:r>
    </w:p>
    <w:p w:rsidR="00697115" w:rsidRDefault="00697115" w:rsidP="00697115">
      <w:pPr>
        <w:pStyle w:val="ConsPlusNonformat"/>
      </w:pPr>
      <w:r>
        <w:t xml:space="preserve">                            (должность, наименование организации, Ф.И.О.)</w:t>
      </w:r>
    </w:p>
    <w:p w:rsidR="00697115" w:rsidRDefault="00697115" w:rsidP="00697115">
      <w:pPr>
        <w:pStyle w:val="ConsPlusNonformat"/>
      </w:pPr>
      <w:r>
        <w:t>представитель проектной организации  _____________________________________,</w:t>
      </w:r>
    </w:p>
    <w:p w:rsidR="00697115" w:rsidRDefault="00697115" w:rsidP="00697115">
      <w:pPr>
        <w:pStyle w:val="ConsPlusNonformat"/>
      </w:pPr>
      <w:r>
        <w:t xml:space="preserve">                                     </w:t>
      </w:r>
      <w:proofErr w:type="gramStart"/>
      <w:r>
        <w:t>(должность, наименование организации,</w:t>
      </w:r>
      <w:proofErr w:type="gramEnd"/>
    </w:p>
    <w:p w:rsidR="00697115" w:rsidRDefault="00697115" w:rsidP="00697115">
      <w:pPr>
        <w:pStyle w:val="ConsPlusNonformat"/>
      </w:pPr>
      <w:r>
        <w:t xml:space="preserve">                                                    Ф.И.О.)</w:t>
      </w:r>
    </w:p>
    <w:p w:rsidR="00697115" w:rsidRDefault="00697115" w:rsidP="00697115">
      <w:pPr>
        <w:pStyle w:val="ConsPlusNonformat"/>
      </w:pPr>
      <w:r>
        <w:t>представитель органа государственной охраны  _____________________________,</w:t>
      </w:r>
    </w:p>
    <w:p w:rsidR="00697115" w:rsidRDefault="00697115" w:rsidP="00697115">
      <w:pPr>
        <w:pStyle w:val="ConsPlusNonformat"/>
      </w:pPr>
      <w:r>
        <w:t xml:space="preserve">                                               </w:t>
      </w:r>
      <w:proofErr w:type="gramStart"/>
      <w:r>
        <w:t>(должность, наименование</w:t>
      </w:r>
      <w:proofErr w:type="gramEnd"/>
    </w:p>
    <w:p w:rsidR="00697115" w:rsidRDefault="00697115" w:rsidP="00697115">
      <w:pPr>
        <w:pStyle w:val="ConsPlusNonformat"/>
      </w:pPr>
      <w:r>
        <w:t xml:space="preserve">                                                 организации, Ф.И.О.)</w:t>
      </w:r>
    </w:p>
    <w:p w:rsidR="00697115" w:rsidRDefault="00697115" w:rsidP="00697115">
      <w:pPr>
        <w:pStyle w:val="ConsPlusNonformat"/>
      </w:pPr>
      <w:r>
        <w:t>составили  настоящий  технический  отчет  о  состоянии  объекта культурного</w:t>
      </w:r>
    </w:p>
    <w:p w:rsidR="00697115" w:rsidRDefault="00697115" w:rsidP="00697115">
      <w:pPr>
        <w:pStyle w:val="ConsPlusNonformat"/>
      </w:pPr>
      <w:r>
        <w:t>наследия  (памятника  истории  и  культуры)  народов  Российской  Федерации</w:t>
      </w:r>
    </w:p>
    <w:p w:rsidR="00697115" w:rsidRDefault="00697115" w:rsidP="00697115">
      <w:pPr>
        <w:pStyle w:val="ConsPlusNonformat"/>
      </w:pPr>
      <w:r>
        <w:t>(далее - Отчет)  в  том,  что сего числа нами произведен технический осмотр</w:t>
      </w:r>
    </w:p>
    <w:p w:rsidR="00697115" w:rsidRDefault="00697115" w:rsidP="00697115">
      <w:pPr>
        <w:pStyle w:val="ConsPlusNonformat"/>
      </w:pPr>
      <w:r>
        <w:t>объекта  культурного  наследия  (памятника истории и культуры) федерального</w:t>
      </w:r>
    </w:p>
    <w:p w:rsidR="00697115" w:rsidRDefault="00697115" w:rsidP="00697115">
      <w:pPr>
        <w:pStyle w:val="ConsPlusNonformat"/>
      </w:pPr>
      <w:r>
        <w:t>значения: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(Наименование объекта культурного наследия)</w:t>
      </w:r>
    </w:p>
    <w:p w:rsidR="00697115" w:rsidRDefault="00697115" w:rsidP="00697115">
      <w:pPr>
        <w:pStyle w:val="ConsPlusNonformat"/>
      </w:pPr>
    </w:p>
    <w:p w:rsidR="00697115" w:rsidRDefault="00697115" w:rsidP="00697115">
      <w:pPr>
        <w:pStyle w:val="ConsPlusNonformat"/>
      </w:pPr>
      <w:r>
        <w:t>по адресу:</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В результате осмотра объекта культурного наследия установлено:</w:t>
      </w:r>
    </w:p>
    <w:p w:rsidR="00697115" w:rsidRDefault="00697115" w:rsidP="00697115">
      <w:pPr>
        <w:pStyle w:val="ConsPlusNonformat"/>
      </w:pPr>
    </w:p>
    <w:p w:rsidR="00697115" w:rsidRDefault="00697115" w:rsidP="00697115">
      <w:pPr>
        <w:pStyle w:val="ConsPlusNonformat"/>
      </w:pPr>
      <w:r>
        <w:t>1. Общее состояние памятника:</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(дается краткая характеристика объекта культурного наследия в целом,</w:t>
      </w:r>
      <w:proofErr w:type="gramEnd"/>
    </w:p>
    <w:p w:rsidR="00697115" w:rsidRDefault="00697115" w:rsidP="00697115">
      <w:pPr>
        <w:pStyle w:val="ConsPlusNonformat"/>
      </w:pPr>
      <w:r>
        <w:t xml:space="preserve">                справка о датах и истории его сооружения)</w:t>
      </w:r>
    </w:p>
    <w:p w:rsidR="00697115" w:rsidRDefault="00697115" w:rsidP="00697115">
      <w:pPr>
        <w:pStyle w:val="ConsPlusNonformat"/>
      </w:pPr>
    </w:p>
    <w:p w:rsidR="00697115" w:rsidRDefault="00697115" w:rsidP="00697115">
      <w:pPr>
        <w:pStyle w:val="ConsPlusNonformat"/>
      </w:pPr>
      <w:r>
        <w:t>2. Состояние внешних архитектурных и конструктивных элементов памятника:</w:t>
      </w:r>
    </w:p>
    <w:p w:rsidR="00697115" w:rsidRDefault="00697115" w:rsidP="00697115">
      <w:pPr>
        <w:pStyle w:val="ConsPlusNonformat"/>
      </w:pPr>
    </w:p>
    <w:p w:rsidR="00697115" w:rsidRDefault="00697115" w:rsidP="00697115">
      <w:pPr>
        <w:pStyle w:val="ConsPlusNonformat"/>
      </w:pPr>
      <w:r>
        <w:t>а) Общее состояние:</w:t>
      </w:r>
    </w:p>
    <w:p w:rsidR="00697115" w:rsidRDefault="00697115" w:rsidP="00697115">
      <w:pPr>
        <w:pStyle w:val="ConsPlusNonformat"/>
      </w:pPr>
    </w:p>
    <w:p w:rsidR="00697115" w:rsidRDefault="00697115" w:rsidP="00697115">
      <w:pPr>
        <w:pStyle w:val="ConsPlusNonformat"/>
      </w:pPr>
      <w:r>
        <w:lastRenderedPageBreak/>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б) Фундаменты:</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 xml:space="preserve">в) Цоколи и </w:t>
      </w:r>
      <w:proofErr w:type="spellStart"/>
      <w:r>
        <w:t>отмостки</w:t>
      </w:r>
      <w:proofErr w:type="spellEnd"/>
      <w:r>
        <w:t xml:space="preserve"> около них:</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г) Стены наружные: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д) Крыша (стропила, обрешетка, кровля, водосточные желоба и трубы):</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е) Главы, шатры, их конструкция и покрытие: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ж)  Внешнее  декоративное  убранство (облицовка, окраска, разные украшения,</w:t>
      </w:r>
    </w:p>
    <w:p w:rsidR="00697115" w:rsidRDefault="00697115" w:rsidP="00697115">
      <w:pPr>
        <w:pStyle w:val="ConsPlusNonformat"/>
      </w:pPr>
      <w:r>
        <w:t>карнизы, колонны, пилястры, лепнина, скульптура, живопись на фасадах):</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 xml:space="preserve">3.   Состояние  </w:t>
      </w:r>
      <w:proofErr w:type="gramStart"/>
      <w:r>
        <w:t>внутренних</w:t>
      </w:r>
      <w:proofErr w:type="gramEnd"/>
      <w:r>
        <w:t xml:space="preserve">  архитектурных,  конструктивных  и  декоративных</w:t>
      </w:r>
    </w:p>
    <w:p w:rsidR="00697115" w:rsidRDefault="00697115" w:rsidP="00697115">
      <w:pPr>
        <w:pStyle w:val="ConsPlusNonformat"/>
      </w:pPr>
      <w:r>
        <w:t>элементов памятника:</w:t>
      </w:r>
    </w:p>
    <w:p w:rsidR="00697115" w:rsidRDefault="00697115" w:rsidP="00697115">
      <w:pPr>
        <w:pStyle w:val="ConsPlusNonformat"/>
      </w:pPr>
    </w:p>
    <w:p w:rsidR="00697115" w:rsidRDefault="00697115" w:rsidP="00697115">
      <w:pPr>
        <w:pStyle w:val="ConsPlusNonformat"/>
      </w:pPr>
      <w:r>
        <w:t>а) Общее состояние: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lastRenderedPageBreak/>
        <w:t>└─────────────────────────────────────────────────────────────────────────┘</w:t>
      </w:r>
    </w:p>
    <w:p w:rsidR="00697115" w:rsidRDefault="00697115" w:rsidP="00697115">
      <w:pPr>
        <w:pStyle w:val="ConsPlusNonformat"/>
      </w:pPr>
    </w:p>
    <w:p w:rsidR="00697115" w:rsidRDefault="00697115" w:rsidP="00697115">
      <w:pPr>
        <w:pStyle w:val="ConsPlusNonformat"/>
      </w:pPr>
      <w:r>
        <w:t>б) Перекрытия (сводчатые, плоские):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в) Полы:</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г) Стены внутренние (материал, конструкция, состояние, связи):</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д) Столбы, колонны:</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е) Дверные и оконные проемы и их заполнение: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ж) Лестницы и крыльца:</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з) Лепные, скульптурные и прочие декоративные украшения: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4. Живопись (монументальная, станковая, материал, сюжет):</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lastRenderedPageBreak/>
        <w:t>└─────────────────────────────────────────────────────────────────────────┘</w:t>
      </w:r>
    </w:p>
    <w:p w:rsidR="00697115" w:rsidRDefault="00697115" w:rsidP="00697115">
      <w:pPr>
        <w:pStyle w:val="ConsPlusNonformat"/>
      </w:pPr>
    </w:p>
    <w:p w:rsidR="00697115" w:rsidRDefault="00697115" w:rsidP="00697115">
      <w:pPr>
        <w:pStyle w:val="ConsPlusNonformat"/>
      </w:pPr>
      <w:r>
        <w:t xml:space="preserve">5. </w:t>
      </w:r>
      <w:proofErr w:type="gramStart"/>
      <w:r>
        <w:t>Предметы прикладного искусства (мебель, осветительные приборы, резьба по</w:t>
      </w:r>
      <w:proofErr w:type="gramEnd"/>
    </w:p>
    <w:p w:rsidR="00697115" w:rsidRDefault="00697115" w:rsidP="00697115">
      <w:pPr>
        <w:pStyle w:val="ConsPlusNonformat"/>
      </w:pPr>
      <w:r>
        <w:t>дереву, художественный металл, иконостасы и т.п.):</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6. Отопление, вентиляция, канализация: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7. Сад, парк, двор, ворота, ограда (характеристика территории памятника)</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II. Выводы:</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III. Подписи сторон:</w:t>
      </w:r>
    </w:p>
    <w:p w:rsidR="00697115" w:rsidRDefault="00697115" w:rsidP="00697115">
      <w:pPr>
        <w:pStyle w:val="ConsPlusNonformat"/>
      </w:pPr>
    </w:p>
    <w:p w:rsidR="00697115" w:rsidRDefault="00697115" w:rsidP="00697115">
      <w:pPr>
        <w:pStyle w:val="ConsPlusNonformat"/>
      </w:pPr>
      <w:r>
        <w:t>Представитель заказчика:    _____________ _________________________________</w:t>
      </w:r>
    </w:p>
    <w:p w:rsidR="00697115" w:rsidRDefault="00697115" w:rsidP="00697115">
      <w:pPr>
        <w:pStyle w:val="ConsPlusNonformat"/>
      </w:pPr>
      <w:r>
        <w:t xml:space="preserve">                              (Подпись)          (Ф.И.О. полностью)</w:t>
      </w:r>
    </w:p>
    <w:p w:rsidR="00697115" w:rsidRDefault="00697115" w:rsidP="00697115">
      <w:pPr>
        <w:pStyle w:val="ConsPlusNonformat"/>
      </w:pPr>
    </w:p>
    <w:p w:rsidR="00697115" w:rsidRDefault="00697115" w:rsidP="00697115">
      <w:pPr>
        <w:pStyle w:val="ConsPlusNonformat"/>
      </w:pPr>
      <w:r>
        <w:t>Представитель пользователя: _____________ _________________________________</w:t>
      </w:r>
    </w:p>
    <w:p w:rsidR="00697115" w:rsidRDefault="00697115" w:rsidP="00697115">
      <w:pPr>
        <w:pStyle w:val="ConsPlusNonformat"/>
      </w:pPr>
      <w:r>
        <w:t xml:space="preserve">                              (Подпись)          (Ф.И.О. полностью)</w:t>
      </w:r>
    </w:p>
    <w:p w:rsidR="00697115" w:rsidRDefault="00697115" w:rsidP="00697115">
      <w:pPr>
        <w:pStyle w:val="ConsPlusNonformat"/>
      </w:pPr>
    </w:p>
    <w:p w:rsidR="00697115" w:rsidRDefault="00697115" w:rsidP="00697115">
      <w:pPr>
        <w:pStyle w:val="ConsPlusNonformat"/>
      </w:pPr>
      <w:r>
        <w:t xml:space="preserve">Представители </w:t>
      </w:r>
      <w:proofErr w:type="gramStart"/>
      <w:r>
        <w:t>проектной</w:t>
      </w:r>
      <w:proofErr w:type="gramEnd"/>
    </w:p>
    <w:p w:rsidR="00697115" w:rsidRDefault="00697115" w:rsidP="00697115">
      <w:pPr>
        <w:pStyle w:val="ConsPlusNonformat"/>
      </w:pPr>
      <w:r>
        <w:t>организации:</w:t>
      </w:r>
    </w:p>
    <w:p w:rsidR="00697115" w:rsidRDefault="00697115" w:rsidP="00697115">
      <w:pPr>
        <w:pStyle w:val="ConsPlusNonformat"/>
      </w:pPr>
    </w:p>
    <w:p w:rsidR="00697115" w:rsidRDefault="00697115" w:rsidP="00697115">
      <w:pPr>
        <w:pStyle w:val="ConsPlusNonformat"/>
      </w:pPr>
      <w:r>
        <w:t>Главный архитектор проекта  _____________ _________________________________</w:t>
      </w:r>
    </w:p>
    <w:p w:rsidR="00697115" w:rsidRDefault="00697115" w:rsidP="00697115">
      <w:pPr>
        <w:pStyle w:val="ConsPlusNonformat"/>
      </w:pPr>
      <w:r>
        <w:t xml:space="preserve">                              (Подпись)          (Ф.И.О. полностью)</w:t>
      </w:r>
    </w:p>
    <w:p w:rsidR="00697115" w:rsidRDefault="00697115" w:rsidP="00697115">
      <w:pPr>
        <w:pStyle w:val="ConsPlusNonformat"/>
      </w:pPr>
    </w:p>
    <w:p w:rsidR="00697115" w:rsidRDefault="00697115" w:rsidP="00697115">
      <w:pPr>
        <w:pStyle w:val="ConsPlusNonformat"/>
      </w:pPr>
      <w:r>
        <w:t>Главный инженер проекта     _____________ _________________________________</w:t>
      </w:r>
    </w:p>
    <w:p w:rsidR="00697115" w:rsidRDefault="00697115" w:rsidP="00697115">
      <w:pPr>
        <w:pStyle w:val="ConsPlusNonformat"/>
      </w:pPr>
      <w:r>
        <w:t xml:space="preserve">                              (Подпись)          (Ф.И.О. полностью)</w:t>
      </w: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r>
        <w:lastRenderedPageBreak/>
        <w:t xml:space="preserve">Приложение </w:t>
      </w:r>
      <w:r w:rsidR="00D72910">
        <w:t>№ 5</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jc w:val="right"/>
      </w:pPr>
    </w:p>
    <w:p w:rsidR="00697115" w:rsidRDefault="00697115" w:rsidP="00697115">
      <w:pPr>
        <w:pStyle w:val="ConsPlusNonformat"/>
      </w:pPr>
      <w:r>
        <w:t xml:space="preserve">                                                          Руководителю</w:t>
      </w:r>
    </w:p>
    <w:p w:rsidR="00697115" w:rsidRDefault="00697115" w:rsidP="00697115">
      <w:pPr>
        <w:pStyle w:val="ConsPlusNonformat"/>
      </w:pPr>
      <w:r>
        <w:t xml:space="preserve">                                                        </w:t>
      </w:r>
      <w:r w:rsidR="00D72910">
        <w:t xml:space="preserve">      </w:t>
      </w:r>
      <w:r>
        <w:t>&lt;1&gt;</w:t>
      </w:r>
    </w:p>
    <w:p w:rsidR="00697115" w:rsidRDefault="00697115" w:rsidP="00697115">
      <w:pPr>
        <w:pStyle w:val="ConsPlusNonformat"/>
      </w:pPr>
    </w:p>
    <w:p w:rsidR="00697115" w:rsidRDefault="00697115" w:rsidP="00697115">
      <w:pPr>
        <w:pStyle w:val="ConsPlusNonformat"/>
      </w:pPr>
      <w:r>
        <w:t xml:space="preserve">                                                     ______________________</w:t>
      </w:r>
    </w:p>
    <w:p w:rsidR="00697115" w:rsidRDefault="00697115" w:rsidP="00697115">
      <w:pPr>
        <w:pStyle w:val="ConsPlusNonformat"/>
      </w:pPr>
      <w:r>
        <w:t xml:space="preserve">                                                      (адрес Органа охраны)</w:t>
      </w:r>
    </w:p>
    <w:p w:rsidR="00697115" w:rsidRDefault="00697115" w:rsidP="00697115">
      <w:pPr>
        <w:pStyle w:val="ConsPlusNonformat"/>
      </w:pPr>
    </w:p>
    <w:p w:rsidR="00697115" w:rsidRDefault="00697115" w:rsidP="00697115">
      <w:pPr>
        <w:pStyle w:val="ConsPlusNonformat"/>
      </w:pPr>
      <w:r>
        <w:t xml:space="preserve">                                 ЗАЯВЛЕНИЕ</w:t>
      </w:r>
    </w:p>
    <w:p w:rsidR="00697115" w:rsidRDefault="00697115" w:rsidP="00697115">
      <w:pPr>
        <w:pStyle w:val="ConsPlusNonformat"/>
      </w:pPr>
      <w:r>
        <w:t xml:space="preserve">       о выдаче разрешения на проведение работ по сохранению объекта</w:t>
      </w:r>
    </w:p>
    <w:p w:rsidR="00697115" w:rsidRDefault="00697115" w:rsidP="00697115">
      <w:pPr>
        <w:pStyle w:val="ConsPlusNonformat"/>
      </w:pPr>
      <w:r>
        <w:t xml:space="preserve">            культурного наследия (памятника истории и культуры)</w:t>
      </w:r>
    </w:p>
    <w:p w:rsidR="00697115" w:rsidRDefault="00697115" w:rsidP="00697115">
      <w:pPr>
        <w:pStyle w:val="ConsPlusNonformat"/>
      </w:pPr>
      <w:r>
        <w:t xml:space="preserve">                     народов Российской Федерации &lt;2&gt;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Заявитель     │                                                       │</w:t>
      </w:r>
    </w:p>
    <w:p w:rsidR="00697115" w:rsidRDefault="00697115" w:rsidP="00697115">
      <w:pPr>
        <w:pStyle w:val="ConsPlusNonformat"/>
      </w:pPr>
      <w:r>
        <w:t xml:space="preserve">                  └───────────────────────────────────────────────────────┘</w:t>
      </w:r>
    </w:p>
    <w:p w:rsidR="00697115" w:rsidRDefault="00697115" w:rsidP="00697115">
      <w:pPr>
        <w:pStyle w:val="ConsPlusNonformat"/>
      </w:pPr>
      <w:r>
        <w:t xml:space="preserve">                   </w:t>
      </w:r>
      <w:proofErr w:type="gramStart"/>
      <w:r>
        <w:t>(полное наименование юридического лица с указанием его</w:t>
      </w:r>
      <w:proofErr w:type="gramEnd"/>
    </w:p>
    <w:p w:rsidR="00697115" w:rsidRDefault="00697115" w:rsidP="00697115">
      <w:pPr>
        <w:pStyle w:val="ConsPlusNonformat"/>
      </w:pPr>
      <w:r>
        <w:t xml:space="preserve">                       организационно-правовой формы или фамилия, имя,</w:t>
      </w:r>
    </w:p>
    <w:p w:rsidR="00697115" w:rsidRDefault="00697115" w:rsidP="00697115">
      <w:pPr>
        <w:pStyle w:val="ConsPlusNonformat"/>
      </w:pPr>
      <w:r>
        <w:t xml:space="preserve">                               отчество - для физического лица)</w:t>
      </w:r>
    </w:p>
    <w:p w:rsidR="00697115" w:rsidRDefault="00697115" w:rsidP="00697115">
      <w:pPr>
        <w:pStyle w:val="ConsPlusNonformat"/>
      </w:pPr>
      <w:r>
        <w:t xml:space="preserve">            ┌─┬─┬─┬─┬─┬─┬─┬─┬─┬─┬─┬─┐</w:t>
      </w:r>
    </w:p>
    <w:p w:rsidR="00697115" w:rsidRDefault="00697115" w:rsidP="00697115">
      <w:pPr>
        <w:pStyle w:val="ConsPlusNonformat"/>
      </w:pPr>
      <w:r>
        <w:t>ИНН         │ │ │ │ │ │ │ │ │ │ │ │ │</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ОГРН/ОГРНИП │ │ │ │ │ │ │ │ │ │ │ │ │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Адрес (место нахождения) заявителя: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│(офис)│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Почтовый адрес заявителя:</w:t>
      </w:r>
    </w:p>
    <w:p w:rsidR="00697115" w:rsidRDefault="00697115" w:rsidP="00697115">
      <w:pPr>
        <w:pStyle w:val="ConsPlusNonformat"/>
      </w:pPr>
      <w:r>
        <w:t>┌─┬─┬─┬─┬─┬─┐ ┌───────────────────────────────────────────────────────────┐</w:t>
      </w:r>
    </w:p>
    <w:p w:rsidR="00697115" w:rsidRDefault="00697115" w:rsidP="00697115">
      <w:pPr>
        <w:pStyle w:val="ConsPlusNonformat"/>
      </w:pPr>
      <w:r>
        <w:t>│ │ │ │ │ │ │ │                                                           │</w:t>
      </w:r>
    </w:p>
    <w:p w:rsidR="00697115" w:rsidRDefault="00697115" w:rsidP="00697115">
      <w:pPr>
        <w:pStyle w:val="ConsPlusNonformat"/>
      </w:pPr>
      <w:r>
        <w:t>└─┴─┴─┴─┴─┴─┘ └───────────────────────────────────────────────────────────┘</w:t>
      </w:r>
    </w:p>
    <w:p w:rsidR="00697115" w:rsidRDefault="00697115" w:rsidP="00697115">
      <w:pPr>
        <w:pStyle w:val="ConsPlusNonformat"/>
      </w:pPr>
      <w:r>
        <w:t xml:space="preserve">   (Индекс)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      ┌──────────────────┐</w:t>
      </w:r>
    </w:p>
    <w:p w:rsidR="00697115" w:rsidRDefault="00697115" w:rsidP="00697115">
      <w:pPr>
        <w:pStyle w:val="ConsPlusNonformat"/>
      </w:pPr>
      <w:r>
        <w:t>Контактный телефон:  │                          │      │                  │</w:t>
      </w:r>
    </w:p>
    <w:p w:rsidR="00697115" w:rsidRDefault="00697115" w:rsidP="00697115">
      <w:pPr>
        <w:pStyle w:val="ConsPlusNonformat"/>
      </w:pPr>
      <w:r>
        <w:t>(включая код города) └──────────────────────────┘ факс └──────────────────┘</w:t>
      </w:r>
    </w:p>
    <w:p w:rsidR="00697115" w:rsidRDefault="00697115" w:rsidP="00697115">
      <w:pPr>
        <w:pStyle w:val="ConsPlusNonformat"/>
      </w:pPr>
      <w:r>
        <w:t xml:space="preserve">                ┌─────────────────────────────────────────────────────────┐</w:t>
      </w:r>
    </w:p>
    <w:p w:rsidR="00697115" w:rsidRDefault="00697115" w:rsidP="00697115">
      <w:pPr>
        <w:pStyle w:val="ConsPlusNonformat"/>
      </w:pPr>
      <w:r>
        <w:t>Сайт/Эл</w:t>
      </w:r>
      <w:proofErr w:type="gramStart"/>
      <w:r>
        <w:t>.</w:t>
      </w:r>
      <w:proofErr w:type="gramEnd"/>
      <w:r>
        <w:t xml:space="preserve"> </w:t>
      </w:r>
      <w:proofErr w:type="gramStart"/>
      <w:r>
        <w:t>п</w:t>
      </w:r>
      <w:proofErr w:type="gramEnd"/>
      <w:r>
        <w:t>очта: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lastRenderedPageBreak/>
        <w:t xml:space="preserve">    Просит  рассмотреть  документацию  для  выдачи разрешения на проведение</w:t>
      </w:r>
    </w:p>
    <w:p w:rsidR="00697115" w:rsidRDefault="00697115" w:rsidP="00697115">
      <w:pPr>
        <w:pStyle w:val="ConsPlusNonformat"/>
      </w:pPr>
      <w:proofErr w:type="gramStart"/>
      <w:r>
        <w:t>работ   по   сохранению   объекта   культурного   наследия  (на  проведение</w:t>
      </w:r>
      <w:proofErr w:type="gramEnd"/>
    </w:p>
    <w:p w:rsidR="00697115" w:rsidRDefault="00697115" w:rsidP="00697115">
      <w:pPr>
        <w:pStyle w:val="ConsPlusNonformat"/>
      </w:pPr>
      <w:r>
        <w:t>противоаварийных работ  либо  работ,  затрагивающих конструктивные и другие</w:t>
      </w:r>
    </w:p>
    <w:p w:rsidR="00697115" w:rsidRDefault="00697115" w:rsidP="00697115">
      <w:pPr>
        <w:pStyle w:val="ConsPlusNonformat"/>
      </w:pPr>
      <w:r>
        <w:t>характеристики  надежности  и безопасности такого объекта &lt;3&gt;) федерального</w:t>
      </w:r>
    </w:p>
    <w:p w:rsidR="00697115" w:rsidRDefault="00697115" w:rsidP="00697115">
      <w:pPr>
        <w:pStyle w:val="ConsPlusNonformat"/>
      </w:pPr>
      <w:r>
        <w:t>значения:</w:t>
      </w:r>
    </w:p>
    <w:p w:rsidR="00697115" w:rsidRDefault="00697115" w:rsidP="00697115">
      <w:pPr>
        <w:pStyle w:val="ConsPlusNonformat"/>
      </w:pPr>
    </w:p>
    <w:p w:rsidR="00697115" w:rsidRDefault="00697115" w:rsidP="00697115">
      <w:pPr>
        <w:pStyle w:val="ConsPlusNonformat"/>
      </w:pPr>
      <w:r>
        <w:t>Наименование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Адрес (местонахождение)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(указать перечень работ)</w:t>
      </w:r>
    </w:p>
    <w:p w:rsidR="00697115" w:rsidRDefault="00697115" w:rsidP="00697115">
      <w:pPr>
        <w:pStyle w:val="ConsPlusNonformat"/>
      </w:pPr>
    </w:p>
    <w:p w:rsidR="00697115" w:rsidRDefault="00697115" w:rsidP="00697115">
      <w:pPr>
        <w:pStyle w:val="ConsPlusNonformat"/>
      </w:pPr>
      <w:r>
        <w:t>научно-проектная и проектная документация</w:t>
      </w:r>
    </w:p>
    <w:p w:rsidR="00697115" w:rsidRDefault="00697115" w:rsidP="00697115">
      <w:pPr>
        <w:pStyle w:val="ConsPlusNonformat"/>
      </w:pPr>
      <w:r>
        <w:t>(письмо-согласование)</w:t>
      </w:r>
    </w:p>
    <w:p w:rsidR="00697115" w:rsidRDefault="00697115" w:rsidP="00697115">
      <w:pPr>
        <w:pStyle w:val="ConsPlusNonformat"/>
      </w:pPr>
      <w:r>
        <w:t>_________________________________________ _________________________________</w:t>
      </w:r>
    </w:p>
    <w:p w:rsidR="00697115" w:rsidRDefault="00697115" w:rsidP="00697115">
      <w:pPr>
        <w:pStyle w:val="ConsPlusNonformat"/>
      </w:pPr>
      <w:r>
        <w:t xml:space="preserve">  </w:t>
      </w:r>
      <w:proofErr w:type="gramStart"/>
      <w:r>
        <w:t>(указать, какой орган государственной            (дата и номер)</w:t>
      </w:r>
      <w:proofErr w:type="gramEnd"/>
    </w:p>
    <w:p w:rsidR="00697115" w:rsidRDefault="00697115" w:rsidP="00697115">
      <w:pPr>
        <w:pStyle w:val="ConsPlusNonformat"/>
      </w:pPr>
      <w:r>
        <w:t xml:space="preserve">  охраны объекта культурного наследия)</w:t>
      </w:r>
    </w:p>
    <w:p w:rsidR="00697115" w:rsidRDefault="00697115" w:rsidP="00697115">
      <w:pPr>
        <w:pStyle w:val="ConsPlusNonformat"/>
      </w:pPr>
    </w:p>
    <w:p w:rsidR="00697115" w:rsidRDefault="00697115" w:rsidP="00697115">
      <w:pPr>
        <w:pStyle w:val="ConsPlusNonformat"/>
      </w:pPr>
      <w:r>
        <w:t>Заказчиком работ является: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 заказчика:</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lastRenderedPageBreak/>
        <w:t xml:space="preserve">    </w:t>
      </w:r>
      <w:proofErr w:type="gramStart"/>
      <w:r>
        <w:t>Прошу  принятое  решение  (разрешение  о  выдаче или об отказе в выдаче</w:t>
      </w:r>
      <w:proofErr w:type="gramEnd"/>
    </w:p>
    <w:p w:rsidR="00697115" w:rsidRDefault="00697115" w:rsidP="00697115">
      <w:pPr>
        <w:pStyle w:val="ConsPlusNonformat"/>
      </w:pPr>
      <w:r>
        <w:t>разрешения на проведение работ по сохранению Объекта):</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 │ выдать лично на руки &lt;4&gt;</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по почте</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на электронный адрес</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Приложение:</w:t>
      </w:r>
    </w:p>
    <w:p w:rsidR="00697115" w:rsidRDefault="00697115" w:rsidP="00697115">
      <w:pPr>
        <w:pStyle w:val="ConsPlusNonformat"/>
      </w:pPr>
    </w:p>
    <w:p w:rsidR="00697115" w:rsidRDefault="00697115" w:rsidP="00697115">
      <w:pPr>
        <w:pStyle w:val="ConsPlusNonformat"/>
      </w:pPr>
      <w:r>
        <w:t>┌─┐ копии титульных листов научно-проектной</w:t>
      </w:r>
    </w:p>
    <w:p w:rsidR="00697115" w:rsidRDefault="00697115" w:rsidP="00697115">
      <w:pPr>
        <w:pStyle w:val="ConsPlusNonformat"/>
      </w:pPr>
      <w:r>
        <w:t>│ │ и проектной документации по сохранению объекта</w:t>
      </w:r>
    </w:p>
    <w:p w:rsidR="00697115" w:rsidRDefault="00697115" w:rsidP="00697115">
      <w:pPr>
        <w:pStyle w:val="ConsPlusNonformat"/>
      </w:pPr>
      <w:r>
        <w:t xml:space="preserve">└─┘ культурного наследия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r>
        <w:t xml:space="preserve">│ │ копия договора по проведению научного руководства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r>
        <w:t>┌─┐</w:t>
      </w:r>
    </w:p>
    <w:p w:rsidR="00697115" w:rsidRDefault="00697115" w:rsidP="00697115">
      <w:pPr>
        <w:pStyle w:val="ConsPlusNonformat"/>
      </w:pPr>
      <w:r>
        <w:t xml:space="preserve">│ │ копия договора по проведению авторского надзора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r>
        <w:t>┌─┐</w:t>
      </w:r>
    </w:p>
    <w:p w:rsidR="00697115" w:rsidRDefault="00697115" w:rsidP="00697115">
      <w:pPr>
        <w:pStyle w:val="ConsPlusNonformat"/>
      </w:pPr>
      <w:r>
        <w:t xml:space="preserve">│ │ копия договора по проведению технического надзора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r>
        <w:t xml:space="preserve">┌─┐ технический отчет о состоянии объекта культурного    в __ экз. на __ </w:t>
      </w:r>
      <w:proofErr w:type="gramStart"/>
      <w:r>
        <w:t>л</w:t>
      </w:r>
      <w:proofErr w:type="gramEnd"/>
      <w:r>
        <w:t>.</w:t>
      </w:r>
    </w:p>
    <w:p w:rsidR="00697115" w:rsidRDefault="00697115" w:rsidP="00697115">
      <w:pPr>
        <w:pStyle w:val="ConsPlusNonformat"/>
      </w:pPr>
      <w:r>
        <w:t>│ │ наследия</w:t>
      </w:r>
    </w:p>
    <w:p w:rsidR="00697115" w:rsidRDefault="00697115" w:rsidP="00697115">
      <w:pPr>
        <w:pStyle w:val="ConsPlusNonformat"/>
      </w:pPr>
      <w:r>
        <w:t>└─┘</w:t>
      </w:r>
    </w:p>
    <w:p w:rsidR="00697115" w:rsidRDefault="00697115" w:rsidP="00697115">
      <w:pPr>
        <w:pStyle w:val="ConsPlusNonformat"/>
      </w:pPr>
      <w:r>
        <w:t>┌─┐ проектная документация (рабочая) по проведению</w:t>
      </w:r>
    </w:p>
    <w:p w:rsidR="00697115" w:rsidRDefault="00697115" w:rsidP="00697115">
      <w:pPr>
        <w:pStyle w:val="ConsPlusNonformat"/>
      </w:pPr>
      <w:r>
        <w:t xml:space="preserve">│ │ работ на объекте культурного наследия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r>
        <w:t xml:space="preserve">┌─┐ копия правоустанавливающих документов на </w:t>
      </w:r>
      <w:proofErr w:type="gramStart"/>
      <w:r>
        <w:t>земельный</w:t>
      </w:r>
      <w:proofErr w:type="gramEnd"/>
    </w:p>
    <w:p w:rsidR="00697115" w:rsidRDefault="00697115" w:rsidP="00697115">
      <w:pPr>
        <w:pStyle w:val="ConsPlusNonformat"/>
      </w:pPr>
      <w:proofErr w:type="gramStart"/>
      <w:r>
        <w:t>│ │ участок (при подаче заявления о выдаче разрешения</w:t>
      </w:r>
      <w:proofErr w:type="gramEnd"/>
    </w:p>
    <w:p w:rsidR="00697115" w:rsidRDefault="00697115" w:rsidP="00697115">
      <w:pPr>
        <w:pStyle w:val="ConsPlusNonformat"/>
      </w:pPr>
      <w:r>
        <w:t xml:space="preserve">└─┘ на проведение работ, затрагивающих </w:t>
      </w:r>
      <w:proofErr w:type="gramStart"/>
      <w:r>
        <w:t>конструктивные</w:t>
      </w:r>
      <w:proofErr w:type="gramEnd"/>
    </w:p>
    <w:p w:rsidR="00697115" w:rsidRDefault="00697115" w:rsidP="00697115">
      <w:pPr>
        <w:pStyle w:val="ConsPlusNonformat"/>
      </w:pPr>
      <w:r>
        <w:t xml:space="preserve">    и другие характеристики надежности и безопасности</w:t>
      </w:r>
    </w:p>
    <w:p w:rsidR="00697115" w:rsidRDefault="00697115" w:rsidP="00697115">
      <w:pPr>
        <w:pStyle w:val="ConsPlusNonformat"/>
      </w:pPr>
      <w:r>
        <w:t xml:space="preserve">    такого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proofErr w:type="gramStart"/>
      <w:r>
        <w:t>┌─┐ пояснительная записка (при подаче заявления</w:t>
      </w:r>
      <w:proofErr w:type="gramEnd"/>
    </w:p>
    <w:p w:rsidR="00697115" w:rsidRDefault="00697115" w:rsidP="00697115">
      <w:pPr>
        <w:pStyle w:val="ConsPlusNonformat"/>
      </w:pPr>
      <w:r>
        <w:t>│ │ о выдаче разрешения на проведение работ,</w:t>
      </w:r>
    </w:p>
    <w:p w:rsidR="00697115" w:rsidRDefault="00697115" w:rsidP="00697115">
      <w:pPr>
        <w:pStyle w:val="ConsPlusNonformat"/>
      </w:pPr>
      <w:r>
        <w:t xml:space="preserve">└─┘ </w:t>
      </w:r>
      <w:proofErr w:type="gramStart"/>
      <w:r>
        <w:t>затрагивающих</w:t>
      </w:r>
      <w:proofErr w:type="gramEnd"/>
      <w:r>
        <w:t xml:space="preserve"> конструктивные и другие</w:t>
      </w:r>
    </w:p>
    <w:p w:rsidR="00697115" w:rsidRDefault="00697115" w:rsidP="00697115">
      <w:pPr>
        <w:pStyle w:val="ConsPlusNonformat"/>
      </w:pPr>
      <w:r>
        <w:t xml:space="preserve">    характеристики надежности и безопасности такого</w:t>
      </w:r>
    </w:p>
    <w:p w:rsidR="00697115" w:rsidRDefault="00697115" w:rsidP="00697115">
      <w:pPr>
        <w:pStyle w:val="ConsPlusNonformat"/>
      </w:pPr>
      <w:r>
        <w:t xml:space="preserve">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 схема планировочной организации земельного участка,</w:t>
      </w:r>
    </w:p>
    <w:p w:rsidR="00697115" w:rsidRDefault="00697115" w:rsidP="00697115">
      <w:pPr>
        <w:pStyle w:val="ConsPlusNonformat"/>
      </w:pPr>
      <w:r>
        <w:t xml:space="preserve">│ │ </w:t>
      </w:r>
      <w:proofErr w:type="gramStart"/>
      <w:r>
        <w:t>выполненная</w:t>
      </w:r>
      <w:proofErr w:type="gramEnd"/>
      <w:r>
        <w:t xml:space="preserve"> в соответствии с градостроительным</w:t>
      </w:r>
    </w:p>
    <w:p w:rsidR="00697115" w:rsidRDefault="00697115" w:rsidP="00697115">
      <w:pPr>
        <w:pStyle w:val="ConsPlusNonformat"/>
      </w:pPr>
      <w:r>
        <w:t>└─┘ планом земельного участка, с обозначением места</w:t>
      </w:r>
    </w:p>
    <w:p w:rsidR="00697115" w:rsidRDefault="00697115" w:rsidP="00697115">
      <w:pPr>
        <w:pStyle w:val="ConsPlusNonformat"/>
      </w:pPr>
      <w:r>
        <w:t xml:space="preserve">    размещения объекта культурного наследия, подъездов</w:t>
      </w:r>
    </w:p>
    <w:p w:rsidR="00697115" w:rsidRDefault="00697115" w:rsidP="00697115">
      <w:pPr>
        <w:pStyle w:val="ConsPlusNonformat"/>
      </w:pPr>
      <w:r>
        <w:t xml:space="preserve">    и проходов к нему, границ зон действия публичных</w:t>
      </w:r>
    </w:p>
    <w:p w:rsidR="00697115" w:rsidRDefault="00697115" w:rsidP="00697115">
      <w:pPr>
        <w:pStyle w:val="ConsPlusNonformat"/>
      </w:pPr>
      <w:r>
        <w:t xml:space="preserve">    </w:t>
      </w:r>
      <w:proofErr w:type="gramStart"/>
      <w:r>
        <w:t>сервитутов, объекта археологического наследия (при</w:t>
      </w:r>
      <w:proofErr w:type="gramEnd"/>
    </w:p>
    <w:p w:rsidR="00697115" w:rsidRDefault="00697115" w:rsidP="00697115">
      <w:pPr>
        <w:pStyle w:val="ConsPlusNonformat"/>
      </w:pPr>
      <w:r>
        <w:t xml:space="preserve">    подаче заявления о выдаче разрешения на проведение</w:t>
      </w:r>
    </w:p>
    <w:p w:rsidR="00697115" w:rsidRDefault="00697115" w:rsidP="00697115">
      <w:pPr>
        <w:pStyle w:val="ConsPlusNonformat"/>
      </w:pPr>
      <w:r>
        <w:t xml:space="preserve">    работ, затрагивающих конструктивные и другие</w:t>
      </w:r>
    </w:p>
    <w:p w:rsidR="00697115" w:rsidRDefault="00697115" w:rsidP="00697115">
      <w:pPr>
        <w:pStyle w:val="ConsPlusNonformat"/>
      </w:pPr>
      <w:r>
        <w:t xml:space="preserve">    характеристики надежности и безопасности такого</w:t>
      </w:r>
    </w:p>
    <w:p w:rsidR="00697115" w:rsidRDefault="00697115" w:rsidP="00697115">
      <w:pPr>
        <w:pStyle w:val="ConsPlusNonformat"/>
      </w:pPr>
      <w:r>
        <w:t xml:space="preserve">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 схемы, отображающие архитектурные решения</w:t>
      </w:r>
    </w:p>
    <w:p w:rsidR="00697115" w:rsidRDefault="00697115" w:rsidP="00697115">
      <w:pPr>
        <w:pStyle w:val="ConsPlusNonformat"/>
      </w:pPr>
      <w:proofErr w:type="gramStart"/>
      <w:r>
        <w:t>│ │ (при подаче заявления о выдаче разрешения на</w:t>
      </w:r>
      <w:proofErr w:type="gramEnd"/>
    </w:p>
    <w:p w:rsidR="00697115" w:rsidRDefault="00697115" w:rsidP="00697115">
      <w:pPr>
        <w:pStyle w:val="ConsPlusNonformat"/>
      </w:pPr>
      <w:r>
        <w:t xml:space="preserve">└─┘ проведение работ, затрагивающих </w:t>
      </w:r>
      <w:proofErr w:type="gramStart"/>
      <w:r>
        <w:t>конструктивные</w:t>
      </w:r>
      <w:proofErr w:type="gramEnd"/>
    </w:p>
    <w:p w:rsidR="00697115" w:rsidRDefault="00697115" w:rsidP="00697115">
      <w:pPr>
        <w:pStyle w:val="ConsPlusNonformat"/>
      </w:pPr>
      <w:r>
        <w:t xml:space="preserve">    и другие характеристики надежности и безопасности</w:t>
      </w:r>
    </w:p>
    <w:p w:rsidR="00697115" w:rsidRDefault="00697115" w:rsidP="00697115">
      <w:pPr>
        <w:pStyle w:val="ConsPlusNonformat"/>
      </w:pPr>
      <w:r>
        <w:t xml:space="preserve">    такого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 xml:space="preserve">┌─┐ сведения об инженерном оборудовании, </w:t>
      </w:r>
      <w:proofErr w:type="gramStart"/>
      <w:r>
        <w:t>сводный</w:t>
      </w:r>
      <w:proofErr w:type="gramEnd"/>
    </w:p>
    <w:p w:rsidR="00697115" w:rsidRDefault="00697115" w:rsidP="00697115">
      <w:pPr>
        <w:pStyle w:val="ConsPlusNonformat"/>
      </w:pPr>
      <w:r>
        <w:t>│ │ план сетей инженерно-технического обеспечения</w:t>
      </w:r>
    </w:p>
    <w:p w:rsidR="00697115" w:rsidRDefault="00697115" w:rsidP="00697115">
      <w:pPr>
        <w:pStyle w:val="ConsPlusNonformat"/>
      </w:pPr>
      <w:r>
        <w:lastRenderedPageBreak/>
        <w:t>└─┘ с обозначением мест подключения проектируемого</w:t>
      </w:r>
    </w:p>
    <w:p w:rsidR="00697115" w:rsidRDefault="00697115" w:rsidP="00697115">
      <w:pPr>
        <w:pStyle w:val="ConsPlusNonformat"/>
      </w:pPr>
      <w:r>
        <w:t xml:space="preserve">    объекта культурного наследия к сетям инженерно-</w:t>
      </w:r>
    </w:p>
    <w:p w:rsidR="00697115" w:rsidRDefault="00697115" w:rsidP="00697115">
      <w:pPr>
        <w:pStyle w:val="ConsPlusNonformat"/>
      </w:pPr>
      <w:r>
        <w:t xml:space="preserve">    </w:t>
      </w:r>
      <w:proofErr w:type="gramStart"/>
      <w:r>
        <w:t>технического обеспечения (при подаче заявления</w:t>
      </w:r>
      <w:proofErr w:type="gramEnd"/>
    </w:p>
    <w:p w:rsidR="00697115" w:rsidRDefault="00697115" w:rsidP="00697115">
      <w:pPr>
        <w:pStyle w:val="ConsPlusNonformat"/>
      </w:pPr>
      <w:r>
        <w:t xml:space="preserve">    о выдаче разрешения на проведение работ,</w:t>
      </w:r>
    </w:p>
    <w:p w:rsidR="00697115" w:rsidRDefault="00697115" w:rsidP="00697115">
      <w:pPr>
        <w:pStyle w:val="ConsPlusNonformat"/>
      </w:pPr>
      <w:r>
        <w:t xml:space="preserve">    </w:t>
      </w:r>
      <w:proofErr w:type="gramStart"/>
      <w:r>
        <w:t>затрагивающих</w:t>
      </w:r>
      <w:proofErr w:type="gramEnd"/>
      <w:r>
        <w:t xml:space="preserve"> конструктивные и другие</w:t>
      </w:r>
    </w:p>
    <w:p w:rsidR="00697115" w:rsidRDefault="00697115" w:rsidP="00697115">
      <w:pPr>
        <w:pStyle w:val="ConsPlusNonformat"/>
      </w:pPr>
      <w:r>
        <w:t xml:space="preserve">    характеристики надежности и безопасности такого</w:t>
      </w:r>
    </w:p>
    <w:p w:rsidR="00697115" w:rsidRDefault="00697115" w:rsidP="00697115">
      <w:pPr>
        <w:pStyle w:val="ConsPlusNonformat"/>
      </w:pPr>
      <w:r>
        <w:t xml:space="preserve">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 положительное заключение экспертизы проектной</w:t>
      </w:r>
    </w:p>
    <w:p w:rsidR="00697115" w:rsidRDefault="00697115" w:rsidP="00697115">
      <w:pPr>
        <w:pStyle w:val="ConsPlusNonformat"/>
      </w:pPr>
      <w:r>
        <w:t>│ │ документации по сохранению объекта культурного</w:t>
      </w:r>
    </w:p>
    <w:p w:rsidR="00697115" w:rsidRDefault="00697115" w:rsidP="00697115">
      <w:pPr>
        <w:pStyle w:val="ConsPlusNonformat"/>
      </w:pPr>
      <w:proofErr w:type="gramStart"/>
      <w:r>
        <w:t>└─┘ наследия (при подаче заявления о выдаче разрешения</w:t>
      </w:r>
      <w:proofErr w:type="gramEnd"/>
    </w:p>
    <w:p w:rsidR="00697115" w:rsidRDefault="00697115" w:rsidP="00697115">
      <w:pPr>
        <w:pStyle w:val="ConsPlusNonformat"/>
      </w:pPr>
      <w:r>
        <w:t xml:space="preserve">    на проведение работ, затрагивающих </w:t>
      </w:r>
      <w:proofErr w:type="gramStart"/>
      <w:r>
        <w:t>конструктивные</w:t>
      </w:r>
      <w:proofErr w:type="gramEnd"/>
    </w:p>
    <w:p w:rsidR="00697115" w:rsidRDefault="00697115" w:rsidP="00697115">
      <w:pPr>
        <w:pStyle w:val="ConsPlusNonformat"/>
      </w:pPr>
      <w:r>
        <w:t xml:space="preserve">    и другие характеристики надежности и безопасности</w:t>
      </w:r>
    </w:p>
    <w:p w:rsidR="00697115" w:rsidRDefault="00697115" w:rsidP="00697115">
      <w:pPr>
        <w:pStyle w:val="ConsPlusNonformat"/>
      </w:pPr>
      <w:r>
        <w:t xml:space="preserve">    такого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 согласие всех правообладателей объекта культурного</w:t>
      </w:r>
    </w:p>
    <w:p w:rsidR="00697115" w:rsidRDefault="00697115" w:rsidP="00697115">
      <w:pPr>
        <w:pStyle w:val="ConsPlusNonformat"/>
      </w:pPr>
      <w:proofErr w:type="gramStart"/>
      <w:r>
        <w:t>│ │ наследия (при подаче заявления о выдаче разрешения</w:t>
      </w:r>
      <w:proofErr w:type="gramEnd"/>
    </w:p>
    <w:p w:rsidR="00697115" w:rsidRDefault="00697115" w:rsidP="00697115">
      <w:pPr>
        <w:pStyle w:val="ConsPlusNonformat"/>
      </w:pPr>
      <w:r>
        <w:t xml:space="preserve">└─┘ на проведение работ, затрагивающих </w:t>
      </w:r>
      <w:proofErr w:type="gramStart"/>
      <w:r>
        <w:t>конструктивные</w:t>
      </w:r>
      <w:proofErr w:type="gramEnd"/>
    </w:p>
    <w:p w:rsidR="00697115" w:rsidRDefault="00697115" w:rsidP="00697115">
      <w:pPr>
        <w:pStyle w:val="ConsPlusNonformat"/>
      </w:pPr>
      <w:r>
        <w:t xml:space="preserve">    и другие характеристики надежности и безопасности</w:t>
      </w:r>
    </w:p>
    <w:p w:rsidR="00697115" w:rsidRDefault="00697115" w:rsidP="00697115">
      <w:pPr>
        <w:pStyle w:val="ConsPlusNonformat"/>
      </w:pPr>
      <w:r>
        <w:t xml:space="preserve">    такого объекта)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_________________ ___________        ______________________________________</w:t>
      </w:r>
    </w:p>
    <w:p w:rsidR="00697115" w:rsidRDefault="00697115" w:rsidP="00697115">
      <w:pPr>
        <w:pStyle w:val="ConsPlusNonformat"/>
      </w:pPr>
      <w:r>
        <w:t xml:space="preserve">   (Должность)     (Подпись)   М.П.             Ф.И.О. полностью</w:t>
      </w:r>
    </w:p>
    <w:p w:rsidR="00697115" w:rsidRDefault="00697115" w:rsidP="00697115">
      <w:pPr>
        <w:pStyle w:val="ConsPlusNonformat"/>
      </w:pPr>
    </w:p>
    <w:p w:rsidR="00697115" w:rsidRDefault="00697115" w:rsidP="00697115">
      <w:pPr>
        <w:pStyle w:val="ConsPlusNonformat"/>
      </w:pPr>
      <w:r>
        <w:t>"__" ____________ 20__ г.</w:t>
      </w: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ind w:firstLine="540"/>
        <w:jc w:val="both"/>
      </w:pPr>
      <w:r>
        <w:t>--------------------------------</w:t>
      </w:r>
    </w:p>
    <w:p w:rsidR="00697115" w:rsidRDefault="00697115" w:rsidP="00697115">
      <w:pPr>
        <w:widowControl w:val="0"/>
        <w:autoSpaceDE w:val="0"/>
        <w:autoSpaceDN w:val="0"/>
        <w:adjustRightInd w:val="0"/>
        <w:ind w:firstLine="540"/>
        <w:jc w:val="both"/>
      </w:pPr>
      <w:r>
        <w:t>&lt;1&gt; Наименование структурного подразделения.</w:t>
      </w:r>
    </w:p>
    <w:p w:rsidR="00697115" w:rsidRDefault="00697115" w:rsidP="00697115">
      <w:pPr>
        <w:widowControl w:val="0"/>
        <w:autoSpaceDE w:val="0"/>
        <w:autoSpaceDN w:val="0"/>
        <w:adjustRightInd w:val="0"/>
        <w:ind w:firstLine="540"/>
        <w:jc w:val="both"/>
      </w:pPr>
      <w:r>
        <w:t>&lt;2</w:t>
      </w:r>
      <w:proofErr w:type="gramStart"/>
      <w:r>
        <w:t>&gt; Д</w:t>
      </w:r>
      <w:proofErr w:type="gramEnd"/>
      <w:r>
        <w:t>ля юридического лица заполняется на бланке организации и подписывается руководителем.</w:t>
      </w:r>
    </w:p>
    <w:p w:rsidR="00697115" w:rsidRDefault="00697115" w:rsidP="00697115">
      <w:pPr>
        <w:widowControl w:val="0"/>
        <w:autoSpaceDE w:val="0"/>
        <w:autoSpaceDN w:val="0"/>
        <w:adjustRightInd w:val="0"/>
        <w:ind w:firstLine="540"/>
        <w:jc w:val="both"/>
      </w:pPr>
      <w:r>
        <w:t>&lt;3</w:t>
      </w:r>
      <w:proofErr w:type="gramStart"/>
      <w:r>
        <w:t>&gt; У</w:t>
      </w:r>
      <w:proofErr w:type="gramEnd"/>
      <w:r>
        <w:t>казать в случае проведения таких работ.</w:t>
      </w:r>
    </w:p>
    <w:p w:rsidR="00697115" w:rsidRDefault="00697115" w:rsidP="00697115">
      <w:pPr>
        <w:widowControl w:val="0"/>
        <w:autoSpaceDE w:val="0"/>
        <w:autoSpaceDN w:val="0"/>
        <w:adjustRightInd w:val="0"/>
        <w:ind w:firstLine="540"/>
        <w:jc w:val="both"/>
      </w:pPr>
      <w:r>
        <w:t>&lt;4&gt; Необходимо при себе иметь документ, удостоверяющий личность гражданина, доверенность, оформленную в установленном порядке.</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697115" w:rsidRDefault="00D72910" w:rsidP="00697115">
      <w:pPr>
        <w:widowControl w:val="0"/>
        <w:autoSpaceDE w:val="0"/>
        <w:autoSpaceDN w:val="0"/>
        <w:adjustRightInd w:val="0"/>
        <w:jc w:val="right"/>
        <w:outlineLvl w:val="1"/>
      </w:pPr>
      <w:r>
        <w:lastRenderedPageBreak/>
        <w:t>Приложение №</w:t>
      </w:r>
      <w:r w:rsidR="00697115">
        <w:t xml:space="preserve"> </w:t>
      </w:r>
      <w:r>
        <w:t>6</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jc w:val="right"/>
      </w:pPr>
    </w:p>
    <w:p w:rsidR="00697115" w:rsidRDefault="00697115" w:rsidP="00697115">
      <w:pPr>
        <w:pStyle w:val="ConsPlusNonformat"/>
      </w:pPr>
      <w:r>
        <w:t xml:space="preserve">                                                          Руководителю</w:t>
      </w:r>
    </w:p>
    <w:p w:rsidR="00697115" w:rsidRDefault="00697115" w:rsidP="00697115">
      <w:pPr>
        <w:pStyle w:val="ConsPlusNonformat"/>
      </w:pPr>
      <w:r>
        <w:t xml:space="preserve">                                                        </w:t>
      </w:r>
      <w:r w:rsidR="00D72910">
        <w:t xml:space="preserve">       </w:t>
      </w:r>
      <w:r>
        <w:t>&lt;1&gt;</w:t>
      </w:r>
    </w:p>
    <w:p w:rsidR="00697115" w:rsidRDefault="00697115" w:rsidP="00697115">
      <w:pPr>
        <w:pStyle w:val="ConsPlusNonformat"/>
      </w:pPr>
    </w:p>
    <w:p w:rsidR="00697115" w:rsidRDefault="00697115" w:rsidP="00697115">
      <w:pPr>
        <w:pStyle w:val="ConsPlusNonformat"/>
      </w:pPr>
      <w:r>
        <w:t xml:space="preserve">                                                     ______________________</w:t>
      </w:r>
    </w:p>
    <w:p w:rsidR="00697115" w:rsidRDefault="00697115" w:rsidP="00697115">
      <w:pPr>
        <w:pStyle w:val="ConsPlusNonformat"/>
      </w:pPr>
      <w:r>
        <w:t xml:space="preserve">                                                      (адрес Органа охраны)</w:t>
      </w:r>
    </w:p>
    <w:p w:rsidR="00697115" w:rsidRDefault="00697115" w:rsidP="00697115">
      <w:pPr>
        <w:pStyle w:val="ConsPlusNonformat"/>
      </w:pPr>
    </w:p>
    <w:p w:rsidR="00697115" w:rsidRDefault="00697115" w:rsidP="00697115">
      <w:pPr>
        <w:pStyle w:val="ConsPlusNonformat"/>
      </w:pPr>
      <w:r>
        <w:t xml:space="preserve">                                 ЗАЯВЛЕНИЕ</w:t>
      </w:r>
    </w:p>
    <w:p w:rsidR="00697115" w:rsidRDefault="00697115" w:rsidP="00697115">
      <w:pPr>
        <w:pStyle w:val="ConsPlusNonformat"/>
      </w:pPr>
      <w:r>
        <w:t xml:space="preserve">        о выдаче разрешения на возобновление приостановленных работ</w:t>
      </w:r>
    </w:p>
    <w:p w:rsidR="00697115" w:rsidRDefault="00697115" w:rsidP="00697115">
      <w:pPr>
        <w:pStyle w:val="ConsPlusNonformat"/>
      </w:pPr>
      <w:r>
        <w:t xml:space="preserve">       </w:t>
      </w:r>
      <w:proofErr w:type="gramStart"/>
      <w:r>
        <w:t>по сохранению объекта культурного наследия (памятника истории</w:t>
      </w:r>
      <w:proofErr w:type="gramEnd"/>
    </w:p>
    <w:p w:rsidR="00697115" w:rsidRDefault="00697115" w:rsidP="00697115">
      <w:pPr>
        <w:pStyle w:val="ConsPlusNonformat"/>
      </w:pPr>
      <w:r>
        <w:t xml:space="preserve">               и культуры) народов Российской Федерации &lt;2&gt;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Заявитель     │                                                       │</w:t>
      </w:r>
    </w:p>
    <w:p w:rsidR="00697115" w:rsidRDefault="00697115" w:rsidP="00697115">
      <w:pPr>
        <w:pStyle w:val="ConsPlusNonformat"/>
      </w:pPr>
      <w:r>
        <w:t xml:space="preserve">                  └───────────────────────────────────────────────────────┘</w:t>
      </w:r>
    </w:p>
    <w:p w:rsidR="00697115" w:rsidRDefault="00697115" w:rsidP="00697115">
      <w:pPr>
        <w:pStyle w:val="ConsPlusNonformat"/>
      </w:pPr>
      <w:r>
        <w:t xml:space="preserve">                   </w:t>
      </w:r>
      <w:proofErr w:type="gramStart"/>
      <w:r>
        <w:t>(полное наименование юридического лица с указанием его</w:t>
      </w:r>
      <w:proofErr w:type="gramEnd"/>
    </w:p>
    <w:p w:rsidR="00697115" w:rsidRDefault="00697115" w:rsidP="00697115">
      <w:pPr>
        <w:pStyle w:val="ConsPlusNonformat"/>
      </w:pPr>
      <w:r>
        <w:t xml:space="preserve">                       организационно-правовой формы или фамилия, имя,</w:t>
      </w:r>
    </w:p>
    <w:p w:rsidR="00697115" w:rsidRDefault="00697115" w:rsidP="00697115">
      <w:pPr>
        <w:pStyle w:val="ConsPlusNonformat"/>
      </w:pPr>
      <w:r>
        <w:t xml:space="preserve">                               отчество - для физического лица)</w:t>
      </w:r>
    </w:p>
    <w:p w:rsidR="00697115" w:rsidRDefault="00697115" w:rsidP="00697115">
      <w:pPr>
        <w:pStyle w:val="ConsPlusNonformat"/>
      </w:pPr>
      <w:r>
        <w:t xml:space="preserve">            ┌─┬─┬─┬─┬─┬─┬─┬─┬─┬─┬─┬─┐</w:t>
      </w:r>
    </w:p>
    <w:p w:rsidR="00697115" w:rsidRDefault="00697115" w:rsidP="00697115">
      <w:pPr>
        <w:pStyle w:val="ConsPlusNonformat"/>
      </w:pPr>
      <w:r>
        <w:t>ИНН         │ │ │ │ │ │ │ │ │ │ │ │ │</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ОГРН/ОГРНИП │ │ │ │ │ │ │ │ │ │ │ │ │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Адрес (место нахождения) заявителя: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Почтовый адрес заявителя:</w:t>
      </w:r>
    </w:p>
    <w:p w:rsidR="00697115" w:rsidRDefault="00697115" w:rsidP="00697115">
      <w:pPr>
        <w:pStyle w:val="ConsPlusNonformat"/>
      </w:pPr>
      <w:r>
        <w:t>┌─┬─┬─┬─┬─┬─┐ ┌───────────────────────────────────────────────────────────┐</w:t>
      </w:r>
    </w:p>
    <w:p w:rsidR="00697115" w:rsidRDefault="00697115" w:rsidP="00697115">
      <w:pPr>
        <w:pStyle w:val="ConsPlusNonformat"/>
      </w:pPr>
      <w:r>
        <w:t>│ │ │ │ │ │ │ │                                                           │</w:t>
      </w:r>
    </w:p>
    <w:p w:rsidR="00697115" w:rsidRDefault="00697115" w:rsidP="00697115">
      <w:pPr>
        <w:pStyle w:val="ConsPlusNonformat"/>
      </w:pPr>
      <w:r>
        <w:t>└─┴─┴─┴─┴─┴─┘ └───────────────────────────────────────────────────────────┘</w:t>
      </w:r>
    </w:p>
    <w:p w:rsidR="00697115" w:rsidRDefault="00697115" w:rsidP="00697115">
      <w:pPr>
        <w:pStyle w:val="ConsPlusNonformat"/>
      </w:pPr>
      <w:r>
        <w:t xml:space="preserve">   (Индекс)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      ┌──────────────────┐</w:t>
      </w:r>
    </w:p>
    <w:p w:rsidR="00697115" w:rsidRDefault="00697115" w:rsidP="00697115">
      <w:pPr>
        <w:pStyle w:val="ConsPlusNonformat"/>
      </w:pPr>
      <w:r>
        <w:t>Контактный телефон:  │                          │      │                  │</w:t>
      </w:r>
    </w:p>
    <w:p w:rsidR="00697115" w:rsidRDefault="00697115" w:rsidP="00697115">
      <w:pPr>
        <w:pStyle w:val="ConsPlusNonformat"/>
      </w:pPr>
      <w:r>
        <w:t>(включая код города) └──────────────────────────┘ факс └──────────────────┘</w:t>
      </w:r>
    </w:p>
    <w:p w:rsidR="00697115" w:rsidRDefault="00697115" w:rsidP="00697115">
      <w:pPr>
        <w:pStyle w:val="ConsPlusNonformat"/>
      </w:pPr>
      <w:r>
        <w:t xml:space="preserve">                 ┌────────────────────────────────────────────────────────┐</w:t>
      </w:r>
    </w:p>
    <w:p w:rsidR="00697115" w:rsidRDefault="00697115" w:rsidP="00697115">
      <w:pPr>
        <w:pStyle w:val="ConsPlusNonformat"/>
      </w:pPr>
      <w:r>
        <w:t>Сайт/Эл</w:t>
      </w:r>
      <w:proofErr w:type="gramStart"/>
      <w:r>
        <w:t>.</w:t>
      </w:r>
      <w:proofErr w:type="gramEnd"/>
      <w:r>
        <w:t xml:space="preserve"> </w:t>
      </w:r>
      <w:proofErr w:type="gramStart"/>
      <w:r>
        <w:t>п</w:t>
      </w:r>
      <w:proofErr w:type="gramEnd"/>
      <w:r>
        <w:t>очта: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lastRenderedPageBreak/>
        <w:t xml:space="preserve">    Просит   рассмотреть   документацию    для    выдачи    разрешения   </w:t>
      </w:r>
      <w:proofErr w:type="gramStart"/>
      <w:r>
        <w:t>на</w:t>
      </w:r>
      <w:proofErr w:type="gramEnd"/>
    </w:p>
    <w:p w:rsidR="00697115" w:rsidRDefault="00697115" w:rsidP="00697115">
      <w:pPr>
        <w:pStyle w:val="ConsPlusNonformat"/>
      </w:pPr>
      <w:proofErr w:type="gramStart"/>
      <w:r>
        <w:t>возобновление работ по  сохранению   объекта   культурного   наследия   (на</w:t>
      </w:r>
      <w:proofErr w:type="gramEnd"/>
    </w:p>
    <w:p w:rsidR="00697115" w:rsidRDefault="00697115" w:rsidP="00697115">
      <w:pPr>
        <w:pStyle w:val="ConsPlusNonformat"/>
      </w:pPr>
      <w:proofErr w:type="gramStart"/>
      <w:r>
        <w:t>проведение противоаварийных работ  (на  проведение  противоаварийных  работ</w:t>
      </w:r>
      <w:proofErr w:type="gramEnd"/>
    </w:p>
    <w:p w:rsidR="00697115" w:rsidRDefault="00697115" w:rsidP="00697115">
      <w:pPr>
        <w:pStyle w:val="ConsPlusNonformat"/>
      </w:pPr>
      <w:r>
        <w:t>либо работ, затрагивающих конструктивные и другие характеристики надежности</w:t>
      </w:r>
    </w:p>
    <w:p w:rsidR="00697115" w:rsidRDefault="00697115" w:rsidP="00697115">
      <w:pPr>
        <w:pStyle w:val="ConsPlusNonformat"/>
      </w:pPr>
      <w:r>
        <w:t>и безопасности такого объекта &lt;3&gt;) федерального значения:</w:t>
      </w:r>
    </w:p>
    <w:p w:rsidR="00697115" w:rsidRDefault="00697115" w:rsidP="00697115">
      <w:pPr>
        <w:pStyle w:val="ConsPlusNonformat"/>
      </w:pPr>
    </w:p>
    <w:p w:rsidR="00697115" w:rsidRDefault="00697115" w:rsidP="00697115">
      <w:pPr>
        <w:pStyle w:val="ConsPlusNonformat"/>
      </w:pPr>
      <w:r>
        <w:t>Наименование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Адрес (местонахождение) объекта культурного наследия: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(указать наименование работ)</w:t>
      </w:r>
    </w:p>
    <w:p w:rsidR="00697115" w:rsidRDefault="00697115" w:rsidP="00697115">
      <w:pPr>
        <w:pStyle w:val="ConsPlusNonformat"/>
      </w:pPr>
    </w:p>
    <w:p w:rsidR="00697115" w:rsidRDefault="00697115" w:rsidP="00697115">
      <w:pPr>
        <w:pStyle w:val="ConsPlusNonformat"/>
      </w:pPr>
      <w:r>
        <w:t>Ранее  выданное  разрешение  на  проведение  работ  по  сохранению  объекта</w:t>
      </w:r>
    </w:p>
    <w:p w:rsidR="00697115" w:rsidRDefault="00697115" w:rsidP="00697115">
      <w:pPr>
        <w:pStyle w:val="ConsPlusNonformat"/>
      </w:pPr>
      <w:r>
        <w:t>культурного наследия</w:t>
      </w:r>
    </w:p>
    <w:p w:rsidR="00697115" w:rsidRDefault="00697115" w:rsidP="00697115">
      <w:pPr>
        <w:pStyle w:val="ConsPlusNonformat"/>
      </w:pPr>
    </w:p>
    <w:p w:rsidR="00697115" w:rsidRDefault="00697115" w:rsidP="00697115">
      <w:pPr>
        <w:pStyle w:val="ConsPlusNonformat"/>
      </w:pPr>
      <w:r>
        <w:t>_________________________________________ _________________________________</w:t>
      </w:r>
    </w:p>
    <w:p w:rsidR="00697115" w:rsidRDefault="00697115" w:rsidP="00697115">
      <w:pPr>
        <w:pStyle w:val="ConsPlusNonformat"/>
      </w:pPr>
      <w:proofErr w:type="gramStart"/>
      <w:r>
        <w:t>(указать орган охраны объекта культурного        (дата и номер)</w:t>
      </w:r>
      <w:proofErr w:type="gramEnd"/>
    </w:p>
    <w:p w:rsidR="00697115" w:rsidRDefault="00697115" w:rsidP="00697115">
      <w:pPr>
        <w:pStyle w:val="ConsPlusNonformat"/>
      </w:pPr>
      <w:r>
        <w:t xml:space="preserve">     наследия, </w:t>
      </w:r>
      <w:proofErr w:type="gramStart"/>
      <w:r>
        <w:t>выдавший</w:t>
      </w:r>
      <w:proofErr w:type="gramEnd"/>
      <w:r>
        <w:t xml:space="preserve"> разрешение)</w:t>
      </w:r>
    </w:p>
    <w:p w:rsidR="00697115" w:rsidRDefault="00697115" w:rsidP="00697115">
      <w:pPr>
        <w:pStyle w:val="ConsPlusNonformat"/>
      </w:pPr>
    </w:p>
    <w:p w:rsidR="00697115" w:rsidRDefault="00697115" w:rsidP="00697115">
      <w:pPr>
        <w:pStyle w:val="ConsPlusNonformat"/>
      </w:pPr>
      <w:r>
        <w:t>Заказчиком работ является: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(фамилию,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 заказчика:</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 xml:space="preserve">    </w:t>
      </w:r>
      <w:proofErr w:type="gramStart"/>
      <w:r>
        <w:t>Прошу принятое решение (о выдаче или об отказе в выдаче  разрешения  на</w:t>
      </w:r>
      <w:proofErr w:type="gramEnd"/>
    </w:p>
    <w:p w:rsidR="00697115" w:rsidRDefault="00697115" w:rsidP="00697115">
      <w:pPr>
        <w:pStyle w:val="ConsPlusNonformat"/>
      </w:pPr>
      <w:r>
        <w:t>проведение работ по сохранению Объекта):</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 │ выдать лично на руки &lt;4&gt;</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по почте</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 │ направить на электронный адрес</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Приложение:</w:t>
      </w:r>
    </w:p>
    <w:p w:rsidR="00697115" w:rsidRDefault="00697115" w:rsidP="00697115">
      <w:pPr>
        <w:pStyle w:val="ConsPlusNonformat"/>
      </w:pPr>
    </w:p>
    <w:p w:rsidR="00697115" w:rsidRDefault="00697115" w:rsidP="00697115">
      <w:pPr>
        <w:pStyle w:val="ConsPlusNonformat"/>
      </w:pPr>
      <w:r>
        <w:t>┌─┐ копии документов, подтверждающих устранение</w:t>
      </w:r>
    </w:p>
    <w:p w:rsidR="00697115" w:rsidRDefault="00697115" w:rsidP="00697115">
      <w:pPr>
        <w:pStyle w:val="ConsPlusNonformat"/>
      </w:pPr>
      <w:r>
        <w:t>│ │ указанных в предписании о приостановке работ</w:t>
      </w:r>
    </w:p>
    <w:p w:rsidR="00697115" w:rsidRDefault="00697115" w:rsidP="00697115">
      <w:pPr>
        <w:pStyle w:val="ConsPlusNonformat"/>
      </w:pPr>
      <w:r>
        <w:t xml:space="preserve">└─┘ нарушений                                            в __ экз. на __ </w:t>
      </w:r>
      <w:proofErr w:type="gramStart"/>
      <w:r>
        <w:t>л</w:t>
      </w:r>
      <w:proofErr w:type="gramEnd"/>
      <w:r>
        <w:t>.</w:t>
      </w:r>
    </w:p>
    <w:p w:rsidR="00697115" w:rsidRDefault="00697115" w:rsidP="00697115">
      <w:pPr>
        <w:pStyle w:val="ConsPlusNonformat"/>
      </w:pPr>
    </w:p>
    <w:p w:rsidR="00697115" w:rsidRDefault="00697115" w:rsidP="00697115">
      <w:pPr>
        <w:pStyle w:val="ConsPlusNonformat"/>
      </w:pPr>
      <w:r>
        <w:t>_________________ ___________        ______________________________________</w:t>
      </w:r>
    </w:p>
    <w:p w:rsidR="00697115" w:rsidRDefault="00697115" w:rsidP="00697115">
      <w:pPr>
        <w:pStyle w:val="ConsPlusNonformat"/>
      </w:pPr>
      <w:r>
        <w:t xml:space="preserve">   (Должность)     (Подпись)   М.П.             Ф.И.О. полностью</w:t>
      </w:r>
    </w:p>
    <w:p w:rsidR="00697115" w:rsidRDefault="00697115" w:rsidP="00697115">
      <w:pPr>
        <w:pStyle w:val="ConsPlusNonformat"/>
      </w:pPr>
    </w:p>
    <w:p w:rsidR="00697115" w:rsidRDefault="00697115" w:rsidP="00697115">
      <w:pPr>
        <w:pStyle w:val="ConsPlusNonformat"/>
      </w:pPr>
      <w:r>
        <w:t>"__" ____________ 20__ г.</w:t>
      </w: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ind w:firstLine="540"/>
        <w:jc w:val="both"/>
      </w:pPr>
      <w:r>
        <w:t>--------------------------------</w:t>
      </w:r>
    </w:p>
    <w:p w:rsidR="00697115" w:rsidRDefault="00697115" w:rsidP="00697115">
      <w:pPr>
        <w:widowControl w:val="0"/>
        <w:autoSpaceDE w:val="0"/>
        <w:autoSpaceDN w:val="0"/>
        <w:adjustRightInd w:val="0"/>
        <w:ind w:firstLine="540"/>
        <w:jc w:val="both"/>
      </w:pPr>
      <w:r>
        <w:t>&lt;1&gt; Наименование структурного подразделения.</w:t>
      </w:r>
    </w:p>
    <w:p w:rsidR="00697115" w:rsidRDefault="00697115" w:rsidP="00697115">
      <w:pPr>
        <w:widowControl w:val="0"/>
        <w:autoSpaceDE w:val="0"/>
        <w:autoSpaceDN w:val="0"/>
        <w:adjustRightInd w:val="0"/>
        <w:ind w:firstLine="540"/>
        <w:jc w:val="both"/>
      </w:pPr>
      <w:r>
        <w:t>&lt;2</w:t>
      </w:r>
      <w:proofErr w:type="gramStart"/>
      <w:r>
        <w:t>&gt; Д</w:t>
      </w:r>
      <w:proofErr w:type="gramEnd"/>
      <w:r>
        <w:t>ля юридического лица заполняется на бланке организации и подписывается руководителем.</w:t>
      </w:r>
    </w:p>
    <w:p w:rsidR="00697115" w:rsidRDefault="00697115" w:rsidP="00697115">
      <w:pPr>
        <w:widowControl w:val="0"/>
        <w:autoSpaceDE w:val="0"/>
        <w:autoSpaceDN w:val="0"/>
        <w:adjustRightInd w:val="0"/>
        <w:ind w:firstLine="540"/>
        <w:jc w:val="both"/>
      </w:pPr>
      <w:r>
        <w:t>&lt;3</w:t>
      </w:r>
      <w:proofErr w:type="gramStart"/>
      <w:r>
        <w:t>&gt; У</w:t>
      </w:r>
      <w:proofErr w:type="gramEnd"/>
      <w:r>
        <w:t>казать в случае проведения таких работ.</w:t>
      </w:r>
    </w:p>
    <w:p w:rsidR="00697115" w:rsidRDefault="00697115" w:rsidP="00697115">
      <w:pPr>
        <w:widowControl w:val="0"/>
        <w:autoSpaceDE w:val="0"/>
        <w:autoSpaceDN w:val="0"/>
        <w:adjustRightInd w:val="0"/>
        <w:ind w:firstLine="540"/>
        <w:jc w:val="both"/>
      </w:pPr>
      <w:r>
        <w:t>&lt;4&gt; Необходимо при себе иметь документ, удостоверяющий личность гражданина, доверенность, оформленную в установленном порядке.</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r>
        <w:lastRenderedPageBreak/>
        <w:t xml:space="preserve">Приложение </w:t>
      </w:r>
      <w:r w:rsidR="00D72910">
        <w:t>№ 7</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jc w:val="right"/>
      </w:pPr>
    </w:p>
    <w:p w:rsidR="00697115" w:rsidRDefault="00697115" w:rsidP="00697115">
      <w:pPr>
        <w:pStyle w:val="ConsPlusNonformat"/>
      </w:pPr>
      <w:r>
        <w:t xml:space="preserve">                                                          Руководителю</w:t>
      </w:r>
    </w:p>
    <w:p w:rsidR="00697115" w:rsidRDefault="00697115" w:rsidP="00697115">
      <w:pPr>
        <w:pStyle w:val="ConsPlusNonformat"/>
      </w:pPr>
      <w:r>
        <w:t xml:space="preserve">                                                        </w:t>
      </w:r>
      <w:r w:rsidR="00D72910">
        <w:t xml:space="preserve">       </w:t>
      </w:r>
      <w:r>
        <w:t>&lt;1&gt;</w:t>
      </w:r>
    </w:p>
    <w:p w:rsidR="00697115" w:rsidRDefault="00697115" w:rsidP="00697115">
      <w:pPr>
        <w:pStyle w:val="ConsPlusNonformat"/>
      </w:pPr>
    </w:p>
    <w:p w:rsidR="00697115" w:rsidRDefault="00697115" w:rsidP="00697115">
      <w:pPr>
        <w:pStyle w:val="ConsPlusNonformat"/>
      </w:pPr>
      <w:r>
        <w:t xml:space="preserve">                                                     ______________________</w:t>
      </w:r>
    </w:p>
    <w:p w:rsidR="00697115" w:rsidRDefault="00697115" w:rsidP="00697115">
      <w:pPr>
        <w:pStyle w:val="ConsPlusNonformat"/>
      </w:pPr>
      <w:r>
        <w:t xml:space="preserve">                                                      (адрес Органа охраны)</w:t>
      </w:r>
    </w:p>
    <w:p w:rsidR="00697115" w:rsidRDefault="00697115" w:rsidP="00697115">
      <w:pPr>
        <w:pStyle w:val="ConsPlusNonformat"/>
      </w:pPr>
    </w:p>
    <w:p w:rsidR="00697115" w:rsidRDefault="00697115" w:rsidP="00697115">
      <w:pPr>
        <w:pStyle w:val="ConsPlusNonformat"/>
      </w:pPr>
      <w:r>
        <w:t xml:space="preserve">                                 ЗАЯВЛЕНИЕ</w:t>
      </w:r>
    </w:p>
    <w:p w:rsidR="00697115" w:rsidRDefault="00697115" w:rsidP="00697115">
      <w:pPr>
        <w:pStyle w:val="ConsPlusNonformat"/>
      </w:pPr>
      <w:r>
        <w:t xml:space="preserve">                о выдаче дубликата задания (разрешения) &lt;2&gt;</w:t>
      </w:r>
    </w:p>
    <w:p w:rsidR="00697115" w:rsidRDefault="00697115" w:rsidP="00697115">
      <w:pPr>
        <w:pStyle w:val="ConsPlusNonformat"/>
      </w:pPr>
      <w:r>
        <w:t xml:space="preserve">       </w:t>
      </w:r>
      <w:proofErr w:type="gramStart"/>
      <w:r>
        <w:t>по сохранению объекта культурного наследия (памятника истории</w:t>
      </w:r>
      <w:proofErr w:type="gramEnd"/>
    </w:p>
    <w:p w:rsidR="00697115" w:rsidRDefault="00697115" w:rsidP="00697115">
      <w:pPr>
        <w:pStyle w:val="ConsPlusNonformat"/>
      </w:pPr>
      <w:r>
        <w:t xml:space="preserve">               и культуры) народов Российской Федерации &lt;3&gt;</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Заявитель     │                                                       │</w:t>
      </w:r>
    </w:p>
    <w:p w:rsidR="00697115" w:rsidRDefault="00697115" w:rsidP="00697115">
      <w:pPr>
        <w:pStyle w:val="ConsPlusNonformat"/>
      </w:pPr>
      <w:r>
        <w:t xml:space="preserve">                  └───────────────────────────────────────────────────────┘</w:t>
      </w:r>
    </w:p>
    <w:p w:rsidR="00697115" w:rsidRDefault="00697115" w:rsidP="00697115">
      <w:pPr>
        <w:pStyle w:val="ConsPlusNonformat"/>
      </w:pPr>
      <w:r>
        <w:t xml:space="preserve">                   </w:t>
      </w:r>
      <w:proofErr w:type="gramStart"/>
      <w:r>
        <w:t>(полное наименование юридического лица с указанием его</w:t>
      </w:r>
      <w:proofErr w:type="gramEnd"/>
    </w:p>
    <w:p w:rsidR="00697115" w:rsidRDefault="00697115" w:rsidP="00697115">
      <w:pPr>
        <w:pStyle w:val="ConsPlusNonformat"/>
      </w:pPr>
      <w:r>
        <w:t xml:space="preserve">                       организационно-правовой формы или фамилия, имя,</w:t>
      </w:r>
    </w:p>
    <w:p w:rsidR="00697115" w:rsidRDefault="00697115" w:rsidP="00697115">
      <w:pPr>
        <w:pStyle w:val="ConsPlusNonformat"/>
      </w:pPr>
      <w:r>
        <w:t xml:space="preserve">                               отчество - для физического лица)</w:t>
      </w:r>
    </w:p>
    <w:p w:rsidR="00697115" w:rsidRDefault="00697115" w:rsidP="00697115">
      <w:pPr>
        <w:pStyle w:val="ConsPlusNonformat"/>
      </w:pPr>
      <w:r>
        <w:t xml:space="preserve">            ┌─┬─┬─┬─┬─┬─┬─┬─┬─┬─┬─┬─┐</w:t>
      </w:r>
    </w:p>
    <w:p w:rsidR="00697115" w:rsidRDefault="00697115" w:rsidP="00697115">
      <w:pPr>
        <w:pStyle w:val="ConsPlusNonformat"/>
      </w:pPr>
      <w:r>
        <w:t>ИНН         │ │ │ │ │ │ │ │ │ │ │ │ │</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ОГРН/ОГРНИП │ │ │ │ │ │ │ │ │ │ │ │ │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Почтовый адрес заявителя:</w:t>
      </w:r>
    </w:p>
    <w:p w:rsidR="00697115" w:rsidRDefault="00697115" w:rsidP="00697115">
      <w:pPr>
        <w:pStyle w:val="ConsPlusNonformat"/>
      </w:pPr>
      <w:r>
        <w:t>┌─┬─┬─┬─┬─┬─┐ ┌───────────────────────────────────────────────────────────┐</w:t>
      </w:r>
    </w:p>
    <w:p w:rsidR="00697115" w:rsidRDefault="00697115" w:rsidP="00697115">
      <w:pPr>
        <w:pStyle w:val="ConsPlusNonformat"/>
      </w:pPr>
      <w:r>
        <w:t>│ │ │ │ │ │ │ │                                                           │</w:t>
      </w:r>
    </w:p>
    <w:p w:rsidR="00697115" w:rsidRDefault="00697115" w:rsidP="00697115">
      <w:pPr>
        <w:pStyle w:val="ConsPlusNonformat"/>
      </w:pPr>
      <w:r>
        <w:t>└─┴─┴─┴─┴─┴─┘ └───────────────────────────────────────────────────────────┘</w:t>
      </w:r>
    </w:p>
    <w:p w:rsidR="00697115" w:rsidRDefault="00697115" w:rsidP="00697115">
      <w:pPr>
        <w:pStyle w:val="ConsPlusNonformat"/>
      </w:pPr>
      <w:r>
        <w:t xml:space="preserve">   (Индекс)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      ┌──────────────────┐</w:t>
      </w:r>
    </w:p>
    <w:p w:rsidR="00697115" w:rsidRDefault="00697115" w:rsidP="00697115">
      <w:pPr>
        <w:pStyle w:val="ConsPlusNonformat"/>
      </w:pPr>
      <w:r>
        <w:t>Контактный телефон:  │                          │      │                  │</w:t>
      </w:r>
    </w:p>
    <w:p w:rsidR="00697115" w:rsidRDefault="00697115" w:rsidP="00697115">
      <w:pPr>
        <w:pStyle w:val="ConsPlusNonformat"/>
      </w:pPr>
      <w:r>
        <w:t>(включая код города) └──────────────────────────┘ факс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Сайт/Эл</w:t>
      </w:r>
      <w:proofErr w:type="gramStart"/>
      <w:r>
        <w:t>.</w:t>
      </w:r>
      <w:proofErr w:type="gramEnd"/>
      <w:r>
        <w:t xml:space="preserve"> </w:t>
      </w:r>
      <w:proofErr w:type="gramStart"/>
      <w:r>
        <w:t>п</w:t>
      </w:r>
      <w:proofErr w:type="gramEnd"/>
      <w:r>
        <w:t>очта: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Просит  предоставить  дубликат  задания  (разрешения) &lt;4&gt; на проведение</w:t>
      </w:r>
    </w:p>
    <w:p w:rsidR="00697115" w:rsidRDefault="00697115" w:rsidP="00697115">
      <w:pPr>
        <w:pStyle w:val="ConsPlusNonformat"/>
      </w:pPr>
      <w:r>
        <w:t>работ по сохранению объекта культурного наследия:</w:t>
      </w:r>
    </w:p>
    <w:p w:rsidR="00697115" w:rsidRDefault="00697115" w:rsidP="00697115">
      <w:pPr>
        <w:pStyle w:val="ConsPlusNonformat"/>
      </w:pPr>
    </w:p>
    <w:p w:rsidR="00697115" w:rsidRDefault="00697115" w:rsidP="00697115">
      <w:pPr>
        <w:pStyle w:val="ConsPlusNonformat"/>
      </w:pPr>
      <w:r>
        <w:t>________________________________________ __________________________________</w:t>
      </w:r>
    </w:p>
    <w:p w:rsidR="00697115" w:rsidRDefault="00697115" w:rsidP="00697115">
      <w:pPr>
        <w:pStyle w:val="ConsPlusNonformat"/>
      </w:pPr>
      <w:r>
        <w:t xml:space="preserve">        (регистрационный номер)                        (дата)</w:t>
      </w:r>
    </w:p>
    <w:p w:rsidR="00697115" w:rsidRDefault="00697115" w:rsidP="00697115">
      <w:pPr>
        <w:pStyle w:val="ConsPlusNonformat"/>
      </w:pPr>
    </w:p>
    <w:p w:rsidR="00697115" w:rsidRDefault="00697115" w:rsidP="00697115">
      <w:pPr>
        <w:pStyle w:val="ConsPlusNonformat"/>
      </w:pPr>
      <w:r>
        <w:t xml:space="preserve">    Приложение:</w:t>
      </w:r>
    </w:p>
    <w:p w:rsidR="00697115" w:rsidRDefault="00697115" w:rsidP="00697115">
      <w:pPr>
        <w:pStyle w:val="ConsPlusNonformat"/>
      </w:pPr>
    </w:p>
    <w:p w:rsidR="00697115" w:rsidRDefault="00697115" w:rsidP="00697115">
      <w:pPr>
        <w:pStyle w:val="ConsPlusNonformat"/>
      </w:pPr>
      <w:r>
        <w:t>┌─┐ испорченный бланк задания или разрешения</w:t>
      </w:r>
    </w:p>
    <w:p w:rsidR="00697115" w:rsidRDefault="00697115" w:rsidP="00697115">
      <w:pPr>
        <w:pStyle w:val="ConsPlusNonformat"/>
      </w:pPr>
      <w:r>
        <w:t xml:space="preserve">│ │ (в случае порчи задания или разрешения)              в __ экз. на __ </w:t>
      </w:r>
      <w:proofErr w:type="gramStart"/>
      <w:r>
        <w:t>л</w:t>
      </w:r>
      <w:proofErr w:type="gramEnd"/>
      <w:r>
        <w:t>.</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_________________ ___________        ______________________________________</w:t>
      </w:r>
    </w:p>
    <w:p w:rsidR="00697115" w:rsidRDefault="00697115" w:rsidP="00697115">
      <w:pPr>
        <w:pStyle w:val="ConsPlusNonformat"/>
      </w:pPr>
      <w:r>
        <w:t xml:space="preserve">   (Должность)     (Подпись)   М.П.             Ф.И.О. полностью</w:t>
      </w:r>
    </w:p>
    <w:p w:rsidR="00697115" w:rsidRDefault="00697115" w:rsidP="00697115">
      <w:pPr>
        <w:pStyle w:val="ConsPlusNonformat"/>
      </w:pPr>
    </w:p>
    <w:p w:rsidR="00697115" w:rsidRDefault="00697115" w:rsidP="00697115">
      <w:pPr>
        <w:pStyle w:val="ConsPlusNonformat"/>
      </w:pPr>
      <w:r>
        <w:t>"__" ____________ 20__ г.</w:t>
      </w:r>
    </w:p>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ind w:firstLine="540"/>
        <w:jc w:val="both"/>
      </w:pPr>
      <w:r>
        <w:t>--------------------------------</w:t>
      </w:r>
    </w:p>
    <w:p w:rsidR="00697115" w:rsidRDefault="00697115" w:rsidP="00697115">
      <w:pPr>
        <w:widowControl w:val="0"/>
        <w:autoSpaceDE w:val="0"/>
        <w:autoSpaceDN w:val="0"/>
        <w:adjustRightInd w:val="0"/>
        <w:ind w:firstLine="540"/>
        <w:jc w:val="both"/>
      </w:pPr>
      <w:r>
        <w:t>&lt;1&gt; Наименование структурного подразделения.</w:t>
      </w:r>
    </w:p>
    <w:p w:rsidR="00697115" w:rsidRDefault="00697115" w:rsidP="00697115">
      <w:pPr>
        <w:widowControl w:val="0"/>
        <w:autoSpaceDE w:val="0"/>
        <w:autoSpaceDN w:val="0"/>
        <w:adjustRightInd w:val="0"/>
        <w:ind w:firstLine="540"/>
        <w:jc w:val="both"/>
      </w:pPr>
      <w:r>
        <w:t>&lt;2</w:t>
      </w:r>
      <w:proofErr w:type="gramStart"/>
      <w:r>
        <w:t>&gt; У</w:t>
      </w:r>
      <w:proofErr w:type="gramEnd"/>
      <w:r>
        <w:t>казать нужное.</w:t>
      </w:r>
    </w:p>
    <w:p w:rsidR="00697115" w:rsidRDefault="00697115" w:rsidP="00697115">
      <w:pPr>
        <w:widowControl w:val="0"/>
        <w:autoSpaceDE w:val="0"/>
        <w:autoSpaceDN w:val="0"/>
        <w:adjustRightInd w:val="0"/>
        <w:ind w:firstLine="540"/>
        <w:jc w:val="both"/>
      </w:pPr>
      <w:r>
        <w:t>&lt;3</w:t>
      </w:r>
      <w:proofErr w:type="gramStart"/>
      <w:r>
        <w:t>&gt; Д</w:t>
      </w:r>
      <w:proofErr w:type="gramEnd"/>
      <w:r>
        <w:t>ля юридического лица заполняется на бланке организации и подписывается руководителем.</w:t>
      </w:r>
    </w:p>
    <w:p w:rsidR="00697115" w:rsidRDefault="00697115" w:rsidP="00697115">
      <w:pPr>
        <w:widowControl w:val="0"/>
        <w:autoSpaceDE w:val="0"/>
        <w:autoSpaceDN w:val="0"/>
        <w:adjustRightInd w:val="0"/>
        <w:ind w:firstLine="540"/>
        <w:jc w:val="both"/>
      </w:pPr>
      <w:r>
        <w:t>&lt;4</w:t>
      </w:r>
      <w:proofErr w:type="gramStart"/>
      <w:r>
        <w:t>&gt; У</w:t>
      </w:r>
      <w:proofErr w:type="gramEnd"/>
      <w:r>
        <w:t>казать нужное.</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r>
        <w:lastRenderedPageBreak/>
        <w:t xml:space="preserve">Приложение </w:t>
      </w:r>
      <w:r w:rsidR="00D72910">
        <w:t>№ 8</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ind w:firstLine="540"/>
        <w:jc w:val="both"/>
      </w:pPr>
    </w:p>
    <w:p w:rsidR="00697115" w:rsidRDefault="00697115" w:rsidP="00697115">
      <w:pPr>
        <w:pStyle w:val="ConsPlusNonformat"/>
      </w:pPr>
      <w:r>
        <w:t xml:space="preserve">                                                        Руководителю</w:t>
      </w:r>
    </w:p>
    <w:p w:rsidR="00697115" w:rsidRDefault="00697115" w:rsidP="00697115">
      <w:pPr>
        <w:pStyle w:val="ConsPlusNonformat"/>
      </w:pPr>
      <w:r>
        <w:t xml:space="preserve">                                                      </w:t>
      </w:r>
      <w:r w:rsidR="00D72910">
        <w:t xml:space="preserve">        </w:t>
      </w:r>
      <w:r>
        <w:t>&lt;1&gt;</w:t>
      </w:r>
    </w:p>
    <w:p w:rsidR="00697115" w:rsidRDefault="00697115" w:rsidP="00697115">
      <w:pPr>
        <w:pStyle w:val="ConsPlusNonformat"/>
      </w:pPr>
    </w:p>
    <w:p w:rsidR="00697115" w:rsidRDefault="00697115" w:rsidP="00697115">
      <w:pPr>
        <w:pStyle w:val="ConsPlusNonformat"/>
      </w:pPr>
      <w:r>
        <w:t xml:space="preserve">                                                  _________________________</w:t>
      </w:r>
    </w:p>
    <w:p w:rsidR="00697115" w:rsidRDefault="00697115" w:rsidP="00697115">
      <w:pPr>
        <w:pStyle w:val="ConsPlusNonformat"/>
      </w:pPr>
      <w:r>
        <w:t xml:space="preserve">                                                    (адрес Органа охраны)</w:t>
      </w:r>
    </w:p>
    <w:p w:rsidR="00697115" w:rsidRDefault="00697115" w:rsidP="00697115">
      <w:pPr>
        <w:pStyle w:val="ConsPlusNonformat"/>
      </w:pPr>
    </w:p>
    <w:p w:rsidR="00697115" w:rsidRDefault="00697115" w:rsidP="00697115">
      <w:pPr>
        <w:pStyle w:val="ConsPlusNonformat"/>
      </w:pPr>
      <w:r>
        <w:t xml:space="preserve">                                 ЗАЯВЛЕНИЕ</w:t>
      </w:r>
    </w:p>
    <w:p w:rsidR="00697115" w:rsidRDefault="00697115" w:rsidP="00697115">
      <w:pPr>
        <w:pStyle w:val="ConsPlusNonformat"/>
      </w:pPr>
      <w:r>
        <w:t xml:space="preserve">           о выдаче копии задания (разрешения) &lt;2&gt; по сохранению</w:t>
      </w:r>
    </w:p>
    <w:p w:rsidR="00697115" w:rsidRDefault="00697115" w:rsidP="00697115">
      <w:pPr>
        <w:pStyle w:val="ConsPlusNonformat"/>
      </w:pPr>
      <w:r>
        <w:t xml:space="preserve">        объекта культурного наследия (памятника истории и культуры)</w:t>
      </w:r>
    </w:p>
    <w:p w:rsidR="00697115" w:rsidRDefault="00697115" w:rsidP="00697115">
      <w:pPr>
        <w:pStyle w:val="ConsPlusNonformat"/>
      </w:pPr>
      <w:r>
        <w:t xml:space="preserve">                     народов Российской Федерации &lt;3&gt;</w:t>
      </w:r>
    </w:p>
    <w:p w:rsidR="00697115" w:rsidRDefault="00697115" w:rsidP="00697115">
      <w:pPr>
        <w:pStyle w:val="ConsPlusNonformat"/>
      </w:pPr>
    </w:p>
    <w:p w:rsidR="00697115" w:rsidRDefault="00697115" w:rsidP="00697115">
      <w:pPr>
        <w:pStyle w:val="ConsPlusNonformat"/>
      </w:pPr>
      <w:r>
        <w:t>Организация- ┌────────────────────────────────────────────────────────────┐</w:t>
      </w:r>
    </w:p>
    <w:p w:rsidR="00697115" w:rsidRDefault="00697115" w:rsidP="00697115">
      <w:pPr>
        <w:pStyle w:val="ConsPlusNonformat"/>
      </w:pPr>
      <w:r>
        <w:t>заявитель    │                                                            │</w:t>
      </w:r>
    </w:p>
    <w:p w:rsidR="00697115" w:rsidRDefault="00697115" w:rsidP="00697115">
      <w:pPr>
        <w:pStyle w:val="ConsPlusNonformat"/>
      </w:pPr>
      <w:r>
        <w:t xml:space="preserve">             └────────────────────────────────────────────────────────────┘</w:t>
      </w:r>
    </w:p>
    <w:p w:rsidR="00697115" w:rsidRDefault="00697115" w:rsidP="00697115">
      <w:pPr>
        <w:pStyle w:val="ConsPlusNonformat"/>
      </w:pPr>
      <w:r>
        <w:t xml:space="preserve">                 </w:t>
      </w:r>
      <w:proofErr w:type="gramStart"/>
      <w:r>
        <w:t>(полное наименование юридического лица с указанием его</w:t>
      </w:r>
      <w:proofErr w:type="gramEnd"/>
    </w:p>
    <w:p w:rsidR="00697115" w:rsidRDefault="00697115" w:rsidP="00697115">
      <w:pPr>
        <w:pStyle w:val="ConsPlusNonformat"/>
      </w:pPr>
      <w:r>
        <w:t xml:space="preserve">                     организационно-правовой формы или фамилия, имя,</w:t>
      </w:r>
    </w:p>
    <w:p w:rsidR="00697115" w:rsidRDefault="00697115" w:rsidP="00697115">
      <w:pPr>
        <w:pStyle w:val="ConsPlusNonformat"/>
      </w:pPr>
      <w:r>
        <w:t xml:space="preserve">                            отчество - для физического лица)</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 xml:space="preserve"> ИНН         │ │ │ │ │ │ │ │ │ │ │ │ │</w:t>
      </w:r>
    </w:p>
    <w:p w:rsidR="00697115" w:rsidRDefault="00697115" w:rsidP="00697115">
      <w:pPr>
        <w:pStyle w:val="ConsPlusNonformat"/>
      </w:pPr>
      <w:r>
        <w:t xml:space="preserve">             └─┴─┴─┴─┴─┴─┴─┴─┴─┴─┴─┴─┘</w:t>
      </w:r>
    </w:p>
    <w:p w:rsidR="00697115" w:rsidRDefault="00697115" w:rsidP="00697115">
      <w:pPr>
        <w:pStyle w:val="ConsPlusNonformat"/>
      </w:pPr>
      <w:r>
        <w:t xml:space="preserve">             ┌─┬─┬─┬─┬─┬─┬─┬─┬─┬─┬─┬─┬─┬─┬─┐</w:t>
      </w:r>
    </w:p>
    <w:p w:rsidR="00697115" w:rsidRDefault="00697115" w:rsidP="00697115">
      <w:pPr>
        <w:pStyle w:val="ConsPlusNonformat"/>
      </w:pPr>
      <w:r>
        <w:t xml:space="preserve"> ОГРН/ОГРНИП │ │ │ │ │ │ │ │ │ │ │ │ │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Почтовый адрес заявителя:</w:t>
      </w:r>
    </w:p>
    <w:p w:rsidR="00697115" w:rsidRDefault="00697115" w:rsidP="00697115">
      <w:pPr>
        <w:pStyle w:val="ConsPlusNonformat"/>
      </w:pPr>
      <w:r>
        <w:t xml:space="preserve"> ┌─┬─┬─┬─┬─┬─┐ ┌──────────────────────────────────────────────────────────┐</w:t>
      </w:r>
    </w:p>
    <w:p w:rsidR="00697115" w:rsidRDefault="00697115" w:rsidP="00697115">
      <w:pPr>
        <w:pStyle w:val="ConsPlusNonformat"/>
      </w:pPr>
      <w:r>
        <w:t xml:space="preserve"> │ │ │ │ │ │ │ │                                                          │</w:t>
      </w:r>
    </w:p>
    <w:p w:rsidR="00697115" w:rsidRDefault="00697115" w:rsidP="00697115">
      <w:pPr>
        <w:pStyle w:val="ConsPlusNonformat"/>
      </w:pPr>
      <w:r>
        <w:t xml:space="preserve"> └─┴─┴─┴─┴─┴─┘ └──────────────────────────────────────────────────────────┘</w:t>
      </w:r>
    </w:p>
    <w:p w:rsidR="00697115" w:rsidRDefault="00697115" w:rsidP="00697115">
      <w:pPr>
        <w:pStyle w:val="ConsPlusNonformat"/>
      </w:pPr>
      <w:r>
        <w:t xml:space="preserve">   (Индекс)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 xml:space="preserve"> 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      ┌──────────────────┐</w:t>
      </w:r>
    </w:p>
    <w:p w:rsidR="00697115" w:rsidRDefault="00697115" w:rsidP="00697115">
      <w:pPr>
        <w:pStyle w:val="ConsPlusNonformat"/>
      </w:pPr>
      <w:r>
        <w:t>Контактный телефон:  │                          │      │                  │</w:t>
      </w:r>
    </w:p>
    <w:p w:rsidR="00697115" w:rsidRDefault="00697115" w:rsidP="00697115">
      <w:pPr>
        <w:pStyle w:val="ConsPlusNonformat"/>
      </w:pPr>
      <w:r>
        <w:t>(включая код города) └──────────────────────────┘ факс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Сайт/Эл</w:t>
      </w:r>
      <w:proofErr w:type="gramStart"/>
      <w:r>
        <w:t>.</w:t>
      </w:r>
      <w:proofErr w:type="gramEnd"/>
      <w:r>
        <w:t xml:space="preserve"> </w:t>
      </w:r>
      <w:proofErr w:type="gramStart"/>
      <w:r>
        <w:t>п</w:t>
      </w:r>
      <w:proofErr w:type="gramEnd"/>
      <w:r>
        <w:t>очта: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Просит  предоставить  копи</w:t>
      </w:r>
      <w:proofErr w:type="gramStart"/>
      <w:r>
        <w:t>ю(</w:t>
      </w:r>
      <w:proofErr w:type="gramEnd"/>
      <w:r>
        <w:t>и) задания  (разрешения) &lt;4&gt; на  проведение</w:t>
      </w:r>
    </w:p>
    <w:p w:rsidR="00697115" w:rsidRDefault="00697115" w:rsidP="00697115">
      <w:pPr>
        <w:pStyle w:val="ConsPlusNonformat"/>
      </w:pPr>
      <w:r>
        <w:t>работ по сохранению объекта культурного наследия:</w:t>
      </w:r>
    </w:p>
    <w:p w:rsidR="00697115" w:rsidRDefault="00697115" w:rsidP="00697115">
      <w:pPr>
        <w:pStyle w:val="ConsPlusNonformat"/>
      </w:pPr>
    </w:p>
    <w:p w:rsidR="00697115" w:rsidRDefault="00697115" w:rsidP="00697115">
      <w:pPr>
        <w:pStyle w:val="ConsPlusNonformat"/>
      </w:pPr>
      <w:r>
        <w:t>________________________________________ __________________________________</w:t>
      </w:r>
    </w:p>
    <w:p w:rsidR="00697115" w:rsidRDefault="00697115" w:rsidP="00697115">
      <w:pPr>
        <w:pStyle w:val="ConsPlusNonformat"/>
      </w:pPr>
      <w:r>
        <w:t xml:space="preserve">        (регистрационный номер)                        (дата)</w:t>
      </w:r>
    </w:p>
    <w:p w:rsidR="00697115" w:rsidRDefault="00697115" w:rsidP="00697115">
      <w:pPr>
        <w:pStyle w:val="ConsPlusNonformat"/>
      </w:pPr>
    </w:p>
    <w:p w:rsidR="00697115" w:rsidRDefault="00697115" w:rsidP="00697115">
      <w:pPr>
        <w:pStyle w:val="ConsPlusNonformat"/>
      </w:pPr>
      <w:r>
        <w:t>в _________ экземпляре.</w:t>
      </w:r>
    </w:p>
    <w:p w:rsidR="00697115" w:rsidRDefault="00697115" w:rsidP="00697115">
      <w:pPr>
        <w:pStyle w:val="ConsPlusNonformat"/>
      </w:pPr>
    </w:p>
    <w:p w:rsidR="00697115" w:rsidRDefault="00697115" w:rsidP="00697115">
      <w:pPr>
        <w:pStyle w:val="ConsPlusNonformat"/>
      </w:pPr>
      <w:r>
        <w:t>_________________ ___________        ______________________________________</w:t>
      </w:r>
    </w:p>
    <w:p w:rsidR="00697115" w:rsidRDefault="00697115" w:rsidP="00697115">
      <w:pPr>
        <w:pStyle w:val="ConsPlusNonformat"/>
      </w:pPr>
      <w:r>
        <w:t xml:space="preserve">   (Должность)     (Подпись)   М.П.            (Ф.И.О. полностью)</w:t>
      </w:r>
    </w:p>
    <w:p w:rsidR="00697115" w:rsidRDefault="00697115" w:rsidP="00697115">
      <w:pPr>
        <w:pStyle w:val="ConsPlusNonformat"/>
      </w:pPr>
    </w:p>
    <w:p w:rsidR="00697115" w:rsidRDefault="00697115" w:rsidP="00697115">
      <w:pPr>
        <w:pStyle w:val="ConsPlusNonformat"/>
      </w:pPr>
      <w:r>
        <w:t>"__" ____________ 20__ г.</w:t>
      </w:r>
    </w:p>
    <w:p w:rsidR="00697115" w:rsidRDefault="00697115" w:rsidP="00697115">
      <w:pPr>
        <w:widowControl w:val="0"/>
        <w:autoSpaceDE w:val="0"/>
        <w:autoSpaceDN w:val="0"/>
        <w:adjustRightInd w:val="0"/>
        <w:ind w:firstLine="540"/>
        <w:jc w:val="both"/>
        <w:rPr>
          <w:sz w:val="20"/>
          <w:szCs w:val="20"/>
        </w:rPr>
      </w:pPr>
    </w:p>
    <w:p w:rsidR="00697115" w:rsidRDefault="00697115" w:rsidP="00697115">
      <w:pPr>
        <w:widowControl w:val="0"/>
        <w:autoSpaceDE w:val="0"/>
        <w:autoSpaceDN w:val="0"/>
        <w:adjustRightInd w:val="0"/>
        <w:ind w:firstLine="540"/>
        <w:jc w:val="both"/>
      </w:pPr>
      <w:r>
        <w:lastRenderedPageBreak/>
        <w:t>--------------------------------</w:t>
      </w:r>
    </w:p>
    <w:p w:rsidR="00697115" w:rsidRDefault="00697115" w:rsidP="00697115">
      <w:pPr>
        <w:widowControl w:val="0"/>
        <w:autoSpaceDE w:val="0"/>
        <w:autoSpaceDN w:val="0"/>
        <w:adjustRightInd w:val="0"/>
        <w:ind w:firstLine="540"/>
        <w:jc w:val="both"/>
      </w:pPr>
      <w:r>
        <w:t>&lt;1&gt; Наименование структурного подразделения.</w:t>
      </w:r>
    </w:p>
    <w:p w:rsidR="00697115" w:rsidRDefault="00697115" w:rsidP="00697115">
      <w:pPr>
        <w:widowControl w:val="0"/>
        <w:autoSpaceDE w:val="0"/>
        <w:autoSpaceDN w:val="0"/>
        <w:adjustRightInd w:val="0"/>
        <w:ind w:firstLine="540"/>
        <w:jc w:val="both"/>
      </w:pPr>
      <w:r>
        <w:t>&lt;2</w:t>
      </w:r>
      <w:proofErr w:type="gramStart"/>
      <w:r>
        <w:t>&gt; У</w:t>
      </w:r>
      <w:proofErr w:type="gramEnd"/>
      <w:r>
        <w:t>казать нужное.</w:t>
      </w:r>
    </w:p>
    <w:p w:rsidR="00697115" w:rsidRDefault="00697115" w:rsidP="00697115">
      <w:pPr>
        <w:widowControl w:val="0"/>
        <w:autoSpaceDE w:val="0"/>
        <w:autoSpaceDN w:val="0"/>
        <w:adjustRightInd w:val="0"/>
        <w:ind w:firstLine="540"/>
        <w:jc w:val="both"/>
      </w:pPr>
      <w:r>
        <w:t>&lt;3</w:t>
      </w:r>
      <w:proofErr w:type="gramStart"/>
      <w:r>
        <w:t>&gt; Д</w:t>
      </w:r>
      <w:proofErr w:type="gramEnd"/>
      <w:r>
        <w:t>ля юридического лица заполняется на бланке организации и подписывается руководителем.</w:t>
      </w:r>
    </w:p>
    <w:p w:rsidR="00697115" w:rsidRDefault="00697115" w:rsidP="00697115">
      <w:pPr>
        <w:widowControl w:val="0"/>
        <w:autoSpaceDE w:val="0"/>
        <w:autoSpaceDN w:val="0"/>
        <w:adjustRightInd w:val="0"/>
        <w:ind w:firstLine="540"/>
        <w:jc w:val="both"/>
      </w:pPr>
      <w:r>
        <w:t>&lt;4</w:t>
      </w:r>
      <w:proofErr w:type="gramStart"/>
      <w:r>
        <w:t>&gt; У</w:t>
      </w:r>
      <w:proofErr w:type="gramEnd"/>
      <w:r>
        <w:t>казать нужное.</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D72910" w:rsidRDefault="00D72910" w:rsidP="00697115">
      <w:pPr>
        <w:widowControl w:val="0"/>
        <w:autoSpaceDE w:val="0"/>
        <w:autoSpaceDN w:val="0"/>
        <w:adjustRightInd w:val="0"/>
        <w:jc w:val="right"/>
        <w:outlineLvl w:val="1"/>
      </w:pPr>
    </w:p>
    <w:p w:rsidR="00697115" w:rsidRDefault="00697115" w:rsidP="00697115">
      <w:pPr>
        <w:widowControl w:val="0"/>
        <w:autoSpaceDE w:val="0"/>
        <w:autoSpaceDN w:val="0"/>
        <w:adjustRightInd w:val="0"/>
        <w:jc w:val="right"/>
        <w:outlineLvl w:val="1"/>
      </w:pPr>
      <w:r>
        <w:lastRenderedPageBreak/>
        <w:t xml:space="preserve">Приложение </w:t>
      </w:r>
      <w:r w:rsidR="00D72910">
        <w:t>№ 9</w:t>
      </w:r>
    </w:p>
    <w:p w:rsidR="00697115" w:rsidRDefault="00697115" w:rsidP="00697115">
      <w:pPr>
        <w:widowControl w:val="0"/>
        <w:autoSpaceDE w:val="0"/>
        <w:autoSpaceDN w:val="0"/>
        <w:adjustRightInd w:val="0"/>
        <w:jc w:val="right"/>
      </w:pPr>
    </w:p>
    <w:p w:rsidR="00697115" w:rsidRDefault="00697115" w:rsidP="00697115">
      <w:pPr>
        <w:pStyle w:val="ConsPlusNonformat"/>
      </w:pPr>
      <w:r>
        <w:t xml:space="preserve">     СОГЛАСОВАНО: &lt;1&gt;                                   УТВЕРЖДАЮ:</w:t>
      </w:r>
    </w:p>
    <w:p w:rsidR="00697115" w:rsidRDefault="00697115" w:rsidP="00697115">
      <w:pPr>
        <w:pStyle w:val="ConsPlusNonformat"/>
      </w:pPr>
    </w:p>
    <w:p w:rsidR="00697115" w:rsidRDefault="00697115" w:rsidP="00697115">
      <w:pPr>
        <w:pStyle w:val="ConsPlusNonformat"/>
      </w:pPr>
      <w:r>
        <w:t xml:space="preserve">                                               ____________________________</w:t>
      </w:r>
    </w:p>
    <w:p w:rsidR="00697115" w:rsidRDefault="00697115" w:rsidP="00697115">
      <w:pPr>
        <w:pStyle w:val="ConsPlusNonformat"/>
      </w:pPr>
      <w:r>
        <w:t xml:space="preserve">                                                        (должность)</w:t>
      </w:r>
    </w:p>
    <w:p w:rsidR="00697115" w:rsidRDefault="00697115" w:rsidP="00697115">
      <w:pPr>
        <w:pStyle w:val="ConsPlusNonformat"/>
      </w:pPr>
      <w:r>
        <w:t xml:space="preserve">                                               ____________________________</w:t>
      </w:r>
    </w:p>
    <w:p w:rsidR="00697115" w:rsidRDefault="00697115" w:rsidP="00697115">
      <w:pPr>
        <w:pStyle w:val="ConsPlusNonformat"/>
      </w:pPr>
      <w:r>
        <w:t xml:space="preserve">                                               (наименование органа охраны)</w:t>
      </w:r>
    </w:p>
    <w:p w:rsidR="00697115" w:rsidRDefault="00697115" w:rsidP="00697115">
      <w:pPr>
        <w:pStyle w:val="ConsPlusNonformat"/>
      </w:pPr>
      <w:r>
        <w:t>_________________ (Ф.И.О.)                   _____________________ (Ф.И.О.)</w:t>
      </w:r>
    </w:p>
    <w:p w:rsidR="00697115" w:rsidRDefault="00697115" w:rsidP="00697115">
      <w:pPr>
        <w:pStyle w:val="ConsPlusNonformat"/>
      </w:pPr>
      <w:r>
        <w:t xml:space="preserve">    (подпись)                                        (подпись)</w:t>
      </w:r>
    </w:p>
    <w:p w:rsidR="00697115" w:rsidRDefault="00697115" w:rsidP="00697115">
      <w:pPr>
        <w:pStyle w:val="ConsPlusNonformat"/>
      </w:pPr>
      <w:r>
        <w:t>"__" ______________ 20__ г.                   "__" ______________ 20__ г.</w:t>
      </w:r>
    </w:p>
    <w:p w:rsidR="00697115" w:rsidRDefault="00697115" w:rsidP="00697115">
      <w:pPr>
        <w:pStyle w:val="ConsPlusNonformat"/>
      </w:pPr>
      <w:r>
        <w:t xml:space="preserve">          М.П.                                           М.П.</w:t>
      </w:r>
    </w:p>
    <w:p w:rsidR="00697115" w:rsidRDefault="00697115" w:rsidP="00697115">
      <w:pPr>
        <w:pStyle w:val="ConsPlusNonformat"/>
      </w:pPr>
    </w:p>
    <w:p w:rsidR="00697115" w:rsidRDefault="00697115" w:rsidP="00697115">
      <w:pPr>
        <w:pStyle w:val="ConsPlusNonformat"/>
      </w:pPr>
      <w:r>
        <w:t xml:space="preserve">                                  ЗАДАНИЕ</w:t>
      </w:r>
    </w:p>
    <w:p w:rsidR="00697115" w:rsidRDefault="00697115" w:rsidP="00697115">
      <w:pPr>
        <w:pStyle w:val="ConsPlusNonformat"/>
      </w:pPr>
      <w:r>
        <w:t xml:space="preserve">           на проведение работ по сохранению объекта культурного</w:t>
      </w:r>
    </w:p>
    <w:p w:rsidR="00697115" w:rsidRDefault="00697115" w:rsidP="00697115">
      <w:pPr>
        <w:pStyle w:val="ConsPlusNonformat"/>
      </w:pPr>
      <w:r>
        <w:t xml:space="preserve">              наследия (памятника истории и культуры) народов</w:t>
      </w:r>
    </w:p>
    <w:p w:rsidR="00697115" w:rsidRDefault="00697115" w:rsidP="00697115">
      <w:pPr>
        <w:pStyle w:val="ConsPlusNonformat"/>
      </w:pPr>
      <w:r>
        <w:t xml:space="preserve">                           Российской Федерации</w:t>
      </w:r>
    </w:p>
    <w:p w:rsidR="00697115" w:rsidRDefault="00697115" w:rsidP="00697115">
      <w:pPr>
        <w:pStyle w:val="ConsPlusNonformat"/>
      </w:pPr>
      <w:r>
        <w:t xml:space="preserve">                                 N ______</w:t>
      </w:r>
    </w:p>
    <w:p w:rsidR="00697115" w:rsidRDefault="00697115" w:rsidP="00697115">
      <w:pPr>
        <w:pStyle w:val="ConsPlusNonformat"/>
      </w:pPr>
    </w:p>
    <w:p w:rsidR="00697115" w:rsidRDefault="00697115" w:rsidP="00697115">
      <w:pPr>
        <w:pStyle w:val="ConsPlusNonformat"/>
      </w:pPr>
      <w:r>
        <w:t>1. Наименование объекта культурного наследия: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2. Адрес (местонахождение) объекта культурного наследия: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t>3. Сведения о собственнике (пользователе) объекта культурного наследия:</w:t>
      </w:r>
    </w:p>
    <w:p w:rsidR="00697115" w:rsidRDefault="00697115" w:rsidP="00697115">
      <w:pPr>
        <w:pStyle w:val="ConsPlusNonformat"/>
      </w:pPr>
    </w:p>
    <w:p w:rsidR="00697115" w:rsidRDefault="00697115" w:rsidP="00697115">
      <w:pPr>
        <w:pStyle w:val="ConsPlusNonformat"/>
      </w:pPr>
      <w:r>
        <w:t>Собственник (пользователь):</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w:t>
      </w:r>
      <w:proofErr w:type="gramEnd"/>
    </w:p>
    <w:p w:rsidR="00697115" w:rsidRDefault="00697115" w:rsidP="00697115">
      <w:pPr>
        <w:pStyle w:val="ConsPlusNonformat"/>
      </w:pPr>
      <w:r>
        <w:t xml:space="preserve">       юридического лица в соответствии с учредительными документами</w:t>
      </w:r>
    </w:p>
    <w:p w:rsidR="00697115" w:rsidRDefault="00697115" w:rsidP="00697115">
      <w:pPr>
        <w:pStyle w:val="ConsPlusNonformat"/>
      </w:pPr>
      <w:r>
        <w:t xml:space="preserve">                         (фамилия, имя, отчество))</w:t>
      </w: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p>
    <w:p w:rsidR="00697115" w:rsidRDefault="00697115" w:rsidP="00697115">
      <w:pPr>
        <w:pStyle w:val="ConsPlusNonformat"/>
      </w:pPr>
      <w:r>
        <w:lastRenderedPageBreak/>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4. Сведения  о   действующих   охранных   обязательствах,  охранно-арендных</w:t>
      </w:r>
    </w:p>
    <w:p w:rsidR="00697115" w:rsidRDefault="00697115" w:rsidP="00697115">
      <w:pPr>
        <w:pStyle w:val="ConsPlusNonformat"/>
      </w:pPr>
      <w:proofErr w:type="gramStart"/>
      <w:r>
        <w:t>договорах</w:t>
      </w:r>
      <w:proofErr w:type="gramEnd"/>
      <w:r>
        <w:t xml:space="preserve"> или охранных договорах:</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Вид            │                                                          │</w:t>
      </w:r>
    </w:p>
    <w:p w:rsidR="00697115" w:rsidRDefault="00697115" w:rsidP="00697115">
      <w:pPr>
        <w:pStyle w:val="ConsPlusNonformat"/>
      </w:pPr>
      <w:r>
        <w:t xml:space="preserve">               ├──────────────────────────────────────────────────────────┤</w:t>
      </w:r>
    </w:p>
    <w:p w:rsidR="00697115" w:rsidRDefault="00697115" w:rsidP="00697115">
      <w:pPr>
        <w:pStyle w:val="ConsPlusNonformat"/>
      </w:pPr>
      <w:r>
        <w:t>Номер          │                                                          │</w:t>
      </w:r>
    </w:p>
    <w:p w:rsidR="00697115" w:rsidRDefault="00697115" w:rsidP="00697115">
      <w:pPr>
        <w:pStyle w:val="ConsPlusNonformat"/>
      </w:pPr>
      <w:r>
        <w:t xml:space="preserve">               ├──────────────────────────────────────────────────────────┤</w:t>
      </w:r>
    </w:p>
    <w:p w:rsidR="00697115" w:rsidRDefault="00697115" w:rsidP="00697115">
      <w:pPr>
        <w:pStyle w:val="ConsPlusNonformat"/>
      </w:pPr>
      <w:r>
        <w:t>Дата           │                                                          │</w:t>
      </w:r>
    </w:p>
    <w:p w:rsidR="00697115" w:rsidRDefault="00697115" w:rsidP="00697115">
      <w:pPr>
        <w:pStyle w:val="ConsPlusNonformat"/>
      </w:pPr>
      <w:r>
        <w:t xml:space="preserve">               ├──────────────────────────────────────────────────────────┤</w:t>
      </w:r>
    </w:p>
    <w:p w:rsidR="00697115" w:rsidRDefault="00697115" w:rsidP="00697115">
      <w:pPr>
        <w:pStyle w:val="ConsPlusNonformat"/>
      </w:pPr>
      <w:r>
        <w:t>Характер       │                                                          │</w:t>
      </w:r>
    </w:p>
    <w:p w:rsidR="00697115" w:rsidRDefault="00697115" w:rsidP="00697115">
      <w:pPr>
        <w:pStyle w:val="ConsPlusNonformat"/>
      </w:pPr>
      <w:r>
        <w:t>современного   │                                                          │</w:t>
      </w:r>
    </w:p>
    <w:p w:rsidR="00697115" w:rsidRDefault="00697115" w:rsidP="00697115">
      <w:pPr>
        <w:pStyle w:val="ConsPlusNonformat"/>
      </w:pPr>
      <w:r>
        <w:t>использования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5. Описание границы  территории объекта  культурного  наследия  и  зон  его</w:t>
      </w:r>
    </w:p>
    <w:p w:rsidR="00697115" w:rsidRDefault="00697115" w:rsidP="00697115">
      <w:pPr>
        <w:pStyle w:val="ConsPlusNonformat"/>
      </w:pPr>
      <w:r>
        <w:t>охраны (краткое описание со ссылкой на документ об утверждении):</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6. Краткие сведения об  объекте  культурного  наследия  и  его  техническом</w:t>
      </w:r>
    </w:p>
    <w:p w:rsidR="00697115" w:rsidRDefault="00697115" w:rsidP="00697115">
      <w:pPr>
        <w:pStyle w:val="ConsPlusNonformat"/>
      </w:pPr>
      <w:proofErr w:type="gramStart"/>
      <w:r>
        <w:t>состоянии</w:t>
      </w:r>
      <w:proofErr w:type="gramEnd"/>
      <w:r>
        <w:t>, включая малые архитектурные  формы,  монументальную  живопись  и</w:t>
      </w:r>
    </w:p>
    <w:p w:rsidR="00697115" w:rsidRDefault="00697115" w:rsidP="00697115">
      <w:pPr>
        <w:pStyle w:val="ConsPlusNonformat"/>
      </w:pPr>
      <w:r>
        <w:t>предметы внутреннего убранства, инженерные сооружения и оборудование:</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7. Предмет охраны объекта культурного наследия: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8. Основание   для  проведения  работ  по  сохранению  объекта  культурного</w:t>
      </w:r>
    </w:p>
    <w:p w:rsidR="00697115" w:rsidRDefault="00697115" w:rsidP="00697115">
      <w:pPr>
        <w:pStyle w:val="ConsPlusNonformat"/>
      </w:pPr>
      <w:r>
        <w:t>наследия:</w:t>
      </w:r>
    </w:p>
    <w:p w:rsidR="00697115" w:rsidRDefault="00697115" w:rsidP="00697115">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6120"/>
      </w:tblGrid>
      <w:tr w:rsidR="00697115">
        <w:trPr>
          <w:trHeight w:val="400"/>
          <w:tblCellSpacing w:w="5" w:type="nil"/>
        </w:trPr>
        <w:tc>
          <w:tcPr>
            <w:tcW w:w="300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lastRenderedPageBreak/>
              <w:t xml:space="preserve">Вид утвержденного      </w:t>
            </w:r>
            <w:r>
              <w:rPr>
                <w:rFonts w:ascii="Courier New" w:hAnsi="Courier New" w:cs="Courier New"/>
                <w:sz w:val="20"/>
                <w:szCs w:val="20"/>
              </w:rPr>
              <w:br/>
              <w:t xml:space="preserve">документа              </w:t>
            </w:r>
          </w:p>
        </w:tc>
        <w:tc>
          <w:tcPr>
            <w:tcW w:w="612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Регистрационный номер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Дата утверждения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8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Основное содержание    </w:t>
            </w:r>
            <w:r>
              <w:rPr>
                <w:rFonts w:ascii="Courier New" w:hAnsi="Courier New" w:cs="Courier New"/>
                <w:sz w:val="20"/>
                <w:szCs w:val="20"/>
              </w:rPr>
              <w:br/>
              <w:t xml:space="preserve">проведения работ по    </w:t>
            </w:r>
            <w:r>
              <w:rPr>
                <w:rFonts w:ascii="Courier New" w:hAnsi="Courier New" w:cs="Courier New"/>
                <w:sz w:val="20"/>
                <w:szCs w:val="20"/>
              </w:rPr>
              <w:br/>
              <w:t xml:space="preserve">сохранению объекта     </w:t>
            </w:r>
            <w:r>
              <w:rPr>
                <w:rFonts w:ascii="Courier New" w:hAnsi="Courier New" w:cs="Courier New"/>
                <w:sz w:val="20"/>
                <w:szCs w:val="20"/>
              </w:rPr>
              <w:br/>
              <w:t xml:space="preserve">культурного наследия: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Срок начала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Срок окончания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6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Предполагаемое         </w:t>
            </w:r>
            <w:r>
              <w:rPr>
                <w:rFonts w:ascii="Courier New" w:hAnsi="Courier New" w:cs="Courier New"/>
                <w:sz w:val="20"/>
                <w:szCs w:val="20"/>
              </w:rPr>
              <w:br/>
              <w:t xml:space="preserve">использование объекта  </w:t>
            </w:r>
            <w:r>
              <w:rPr>
                <w:rFonts w:ascii="Courier New" w:hAnsi="Courier New" w:cs="Courier New"/>
                <w:sz w:val="20"/>
                <w:szCs w:val="20"/>
              </w:rPr>
              <w:br/>
              <w:t xml:space="preserve">культурного наследия: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800"/>
          <w:tblCellSpacing w:w="5" w:type="nil"/>
        </w:trPr>
        <w:tc>
          <w:tcPr>
            <w:tcW w:w="30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Намечаемая очередность </w:t>
            </w:r>
            <w:r>
              <w:rPr>
                <w:rFonts w:ascii="Courier New" w:hAnsi="Courier New" w:cs="Courier New"/>
                <w:sz w:val="20"/>
                <w:szCs w:val="20"/>
              </w:rPr>
              <w:br/>
              <w:t xml:space="preserve">проведения работ по    </w:t>
            </w:r>
            <w:r>
              <w:rPr>
                <w:rFonts w:ascii="Courier New" w:hAnsi="Courier New" w:cs="Courier New"/>
                <w:sz w:val="20"/>
                <w:szCs w:val="20"/>
              </w:rPr>
              <w:br/>
              <w:t xml:space="preserve">сохранности или        </w:t>
            </w:r>
            <w:r>
              <w:rPr>
                <w:rFonts w:ascii="Courier New" w:hAnsi="Courier New" w:cs="Courier New"/>
                <w:sz w:val="20"/>
                <w:szCs w:val="20"/>
              </w:rPr>
              <w:br/>
              <w:t xml:space="preserve">локальных работ        </w:t>
            </w:r>
          </w:p>
        </w:tc>
        <w:tc>
          <w:tcPr>
            <w:tcW w:w="61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bl>
    <w:p w:rsidR="00697115" w:rsidRDefault="00697115" w:rsidP="00697115">
      <w:pPr>
        <w:widowControl w:val="0"/>
        <w:autoSpaceDE w:val="0"/>
        <w:autoSpaceDN w:val="0"/>
        <w:adjustRightInd w:val="0"/>
        <w:jc w:val="both"/>
        <w:rPr>
          <w:sz w:val="20"/>
          <w:szCs w:val="20"/>
        </w:rPr>
      </w:pPr>
    </w:p>
    <w:p w:rsidR="00697115" w:rsidRDefault="00697115" w:rsidP="00697115">
      <w:pPr>
        <w:pStyle w:val="ConsPlusNonformat"/>
      </w:pPr>
      <w:r>
        <w:t>9. Сведения о Заказчике:</w:t>
      </w:r>
    </w:p>
    <w:p w:rsidR="00697115" w:rsidRDefault="00697115" w:rsidP="00697115">
      <w:pPr>
        <w:pStyle w:val="ConsPlusNonformat"/>
      </w:pPr>
    </w:p>
    <w:p w:rsidR="00697115" w:rsidRDefault="00697115" w:rsidP="00697115">
      <w:pPr>
        <w:pStyle w:val="ConsPlusNonformat"/>
      </w:pPr>
      <w:r>
        <w:t>Заказчик:</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 юридического</w:t>
      </w:r>
      <w:proofErr w:type="gramEnd"/>
    </w:p>
    <w:p w:rsidR="00697115" w:rsidRDefault="00697115" w:rsidP="00697115">
      <w:pPr>
        <w:pStyle w:val="ConsPlusNonformat"/>
      </w:pPr>
      <w:r>
        <w:t xml:space="preserve">             лица в соответствии с учредительными документами</w:t>
      </w:r>
    </w:p>
    <w:p w:rsidR="00697115" w:rsidRDefault="00697115" w:rsidP="00697115">
      <w:pPr>
        <w:pStyle w:val="ConsPlusNonformat"/>
      </w:pPr>
      <w:r>
        <w:t xml:space="preserve">              (фамилия,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 xml:space="preserve"> 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                                                    │</w:t>
      </w:r>
    </w:p>
    <w:p w:rsidR="00697115" w:rsidRDefault="00697115" w:rsidP="00697115">
      <w:pPr>
        <w:pStyle w:val="ConsPlusNonformat"/>
      </w:pPr>
      <w:r>
        <w:lastRenderedPageBreak/>
        <w:t xml:space="preserve">                     └────────────────────────────────────────────────────┘</w:t>
      </w:r>
    </w:p>
    <w:p w:rsidR="00697115" w:rsidRDefault="00697115" w:rsidP="00697115">
      <w:pPr>
        <w:pStyle w:val="ConsPlusNonformat"/>
      </w:pPr>
    </w:p>
    <w:p w:rsidR="00697115" w:rsidRDefault="00697115" w:rsidP="00697115">
      <w:pPr>
        <w:pStyle w:val="ConsPlusNonformat"/>
      </w:pPr>
      <w:r>
        <w:t>10. Сведения о проектной организации (физического лица):</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 юридического</w:t>
      </w:r>
      <w:proofErr w:type="gramEnd"/>
    </w:p>
    <w:p w:rsidR="00697115" w:rsidRDefault="00697115" w:rsidP="00697115">
      <w:pPr>
        <w:pStyle w:val="ConsPlusNonformat"/>
      </w:pPr>
      <w:r>
        <w:t xml:space="preserve">             лица в соответствии с учредительными документами</w:t>
      </w:r>
    </w:p>
    <w:p w:rsidR="00697115" w:rsidRDefault="00697115" w:rsidP="00697115">
      <w:pPr>
        <w:pStyle w:val="ConsPlusNonformat"/>
      </w:pPr>
      <w:r>
        <w:t xml:space="preserve">              (фамилия, имя, отчество - для физического лица))</w:t>
      </w:r>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 xml:space="preserve"> 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Сведения о Лицензии на осуществление  деятельности  по  сохранению  объекта</w:t>
      </w:r>
    </w:p>
    <w:p w:rsidR="00697115" w:rsidRDefault="00697115" w:rsidP="00697115">
      <w:pPr>
        <w:pStyle w:val="ConsPlusNonformat"/>
      </w:pPr>
      <w:r>
        <w:t>культурного наследия:</w:t>
      </w:r>
    </w:p>
    <w:p w:rsidR="00697115" w:rsidRDefault="00697115" w:rsidP="00697115">
      <w:pPr>
        <w:pStyle w:val="ConsPlusNonformat"/>
      </w:pPr>
      <w:r>
        <w:t xml:space="preserve">                             ┌──────────────────────┬─────────────────────┐</w:t>
      </w:r>
    </w:p>
    <w:p w:rsidR="00697115" w:rsidRDefault="00697115" w:rsidP="00697115">
      <w:pPr>
        <w:pStyle w:val="ConsPlusNonformat"/>
      </w:pPr>
      <w:r>
        <w:t xml:space="preserve">                             │Регистрационный номер │                     │</w:t>
      </w:r>
    </w:p>
    <w:p w:rsidR="00697115" w:rsidRDefault="00697115" w:rsidP="00697115">
      <w:pPr>
        <w:pStyle w:val="ConsPlusNonformat"/>
      </w:pPr>
      <w:r>
        <w:t xml:space="preserve">                             ├──────────────────────┼─────────────────────┤</w:t>
      </w:r>
    </w:p>
    <w:p w:rsidR="00697115" w:rsidRDefault="00697115" w:rsidP="00697115">
      <w:pPr>
        <w:pStyle w:val="ConsPlusNonformat"/>
      </w:pPr>
      <w:r>
        <w:t xml:space="preserve">                             │Дата выдачи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11. Сведения о проектных организациях по видам работ:</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 юридического</w:t>
      </w:r>
      <w:proofErr w:type="gramEnd"/>
    </w:p>
    <w:p w:rsidR="00697115" w:rsidRDefault="00697115" w:rsidP="00697115">
      <w:pPr>
        <w:pStyle w:val="ConsPlusNonformat"/>
      </w:pPr>
      <w:r>
        <w:t xml:space="preserve">      </w:t>
      </w:r>
      <w:proofErr w:type="gramStart"/>
      <w:r>
        <w:t>лица в соответствии с учредительными документами (фамилия, имя,</w:t>
      </w:r>
      <w:proofErr w:type="gramEnd"/>
    </w:p>
    <w:p w:rsidR="00697115" w:rsidRDefault="00697115" w:rsidP="00697115">
      <w:pPr>
        <w:pStyle w:val="ConsPlusNonformat"/>
      </w:pPr>
      <w:r>
        <w:lastRenderedPageBreak/>
        <w:t xml:space="preserve">              </w:t>
      </w:r>
      <w:proofErr w:type="gramStart"/>
      <w:r>
        <w:t>отчество - для индивидуального предпринимателя))</w:t>
      </w:r>
      <w:proofErr w:type="gramEnd"/>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 xml:space="preserve"> 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Лицензия на осуществление    ┌──────────────────────┬─────────────────────┐</w:t>
      </w:r>
    </w:p>
    <w:p w:rsidR="00697115" w:rsidRDefault="00697115" w:rsidP="00697115">
      <w:pPr>
        <w:pStyle w:val="ConsPlusNonformat"/>
      </w:pPr>
      <w:r>
        <w:t>деятельности по сохранению   │Регистрационный номер │     Дата выдачи     │</w:t>
      </w:r>
    </w:p>
    <w:p w:rsidR="00697115" w:rsidRDefault="00697115" w:rsidP="00697115">
      <w:pPr>
        <w:pStyle w:val="ConsPlusNonformat"/>
      </w:pPr>
      <w:r>
        <w:t>объекта культурного наследия ├──────────────────────┼─────────────────────┤</w:t>
      </w:r>
    </w:p>
    <w:p w:rsidR="00697115" w:rsidRDefault="00697115" w:rsidP="00697115">
      <w:pPr>
        <w:pStyle w:val="ConsPlusNonformat"/>
      </w:pPr>
      <w:r>
        <w:t xml:space="preserve">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Контактный телефон:          ┌────────────────────────────────────────────┐</w:t>
      </w:r>
    </w:p>
    <w:p w:rsidR="00697115" w:rsidRDefault="00697115" w:rsidP="00697115">
      <w:pPr>
        <w:pStyle w:val="ConsPlusNonformat"/>
      </w:pPr>
      <w:r>
        <w:t>(включая код города)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12. Сведения о производственной организации:</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 юридического</w:t>
      </w:r>
      <w:proofErr w:type="gramEnd"/>
    </w:p>
    <w:p w:rsidR="00697115" w:rsidRDefault="00697115" w:rsidP="00697115">
      <w:pPr>
        <w:pStyle w:val="ConsPlusNonformat"/>
      </w:pPr>
      <w:r>
        <w:t xml:space="preserve">        </w:t>
      </w:r>
      <w:proofErr w:type="gramStart"/>
      <w:r>
        <w:t>лица в соответствии с учредительными документами (фамилия, имя,</w:t>
      </w:r>
      <w:proofErr w:type="gramEnd"/>
    </w:p>
    <w:p w:rsidR="00697115" w:rsidRDefault="00697115" w:rsidP="00697115">
      <w:pPr>
        <w:pStyle w:val="ConsPlusNonformat"/>
      </w:pPr>
      <w:r>
        <w:t xml:space="preserve">               </w:t>
      </w:r>
      <w:proofErr w:type="gramStart"/>
      <w:r>
        <w:t>отчество - для индивидуального предпринимателя))</w:t>
      </w:r>
      <w:proofErr w:type="gramEnd"/>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 xml:space="preserve"> улица │                                  │ д. │   │ корп. │   │ офис │   │</w:t>
      </w:r>
    </w:p>
    <w:p w:rsidR="00697115" w:rsidRDefault="00697115" w:rsidP="00697115">
      <w:pPr>
        <w:pStyle w:val="ConsPlusNonformat"/>
      </w:pPr>
      <w:r>
        <w:lastRenderedPageBreak/>
        <w:t xml:space="preserve">       └──────────────────────────────────┘    └───┘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Лицензия на осуществление    ┌──────────────────────┬─────────────────────┐</w:t>
      </w:r>
    </w:p>
    <w:p w:rsidR="00697115" w:rsidRDefault="00697115" w:rsidP="00697115">
      <w:pPr>
        <w:pStyle w:val="ConsPlusNonformat"/>
      </w:pPr>
      <w:r>
        <w:t>деятельности по сохранению   │Регистрационный номер │     Дата выдачи     │</w:t>
      </w:r>
    </w:p>
    <w:p w:rsidR="00697115" w:rsidRDefault="00697115" w:rsidP="00697115">
      <w:pPr>
        <w:pStyle w:val="ConsPlusNonformat"/>
      </w:pPr>
      <w:r>
        <w:t>объекта культурного наследия ├──────────────────────┼─────────────────────┤</w:t>
      </w:r>
    </w:p>
    <w:p w:rsidR="00697115" w:rsidRDefault="00697115" w:rsidP="00697115">
      <w:pPr>
        <w:pStyle w:val="ConsPlusNonformat"/>
      </w:pPr>
      <w:r>
        <w:t xml:space="preserve">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Контактный телефон:          ┌────────────────────────────────────────────┐</w:t>
      </w:r>
    </w:p>
    <w:p w:rsidR="00697115" w:rsidRDefault="00697115" w:rsidP="00697115">
      <w:pPr>
        <w:pStyle w:val="ConsPlusNonformat"/>
      </w:pPr>
      <w:r>
        <w:t>(включая код города)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13. Сведения о производственных организациях, по видам работ:</w:t>
      </w:r>
    </w:p>
    <w:p w:rsidR="00697115" w:rsidRDefault="00697115" w:rsidP="00697115">
      <w:pPr>
        <w:pStyle w:val="ConsPlusNonformat"/>
      </w:pPr>
    </w:p>
    <w:p w:rsidR="00697115" w:rsidRDefault="00697115" w:rsidP="00697115">
      <w:pPr>
        <w:pStyle w:val="ConsPlusNonformat"/>
      </w:pPr>
      <w:r>
        <w:t>Организация: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w:t>
      </w:r>
      <w:proofErr w:type="gramStart"/>
      <w:r>
        <w:t>(указать полное наименование, организационно-правовую форму юридического</w:t>
      </w:r>
      <w:proofErr w:type="gramEnd"/>
    </w:p>
    <w:p w:rsidR="00697115" w:rsidRDefault="00697115" w:rsidP="00697115">
      <w:pPr>
        <w:pStyle w:val="ConsPlusNonformat"/>
      </w:pPr>
      <w:r>
        <w:t xml:space="preserve">      </w:t>
      </w:r>
      <w:proofErr w:type="gramStart"/>
      <w:r>
        <w:t>лица в соответствии с учредительными документами (фамилия, имя,</w:t>
      </w:r>
      <w:proofErr w:type="gramEnd"/>
    </w:p>
    <w:p w:rsidR="00697115" w:rsidRDefault="00697115" w:rsidP="00697115">
      <w:pPr>
        <w:pStyle w:val="ConsPlusNonformat"/>
      </w:pPr>
      <w:r>
        <w:t xml:space="preserve">              </w:t>
      </w:r>
      <w:proofErr w:type="gramStart"/>
      <w:r>
        <w:t>отчество - для индивидуального предпринимателя))</w:t>
      </w:r>
      <w:proofErr w:type="gramEnd"/>
    </w:p>
    <w:p w:rsidR="00697115" w:rsidRDefault="00697115" w:rsidP="00697115">
      <w:pPr>
        <w:pStyle w:val="ConsPlusNonformat"/>
      </w:pPr>
    </w:p>
    <w:p w:rsidR="00697115" w:rsidRDefault="00697115" w:rsidP="00697115">
      <w:pPr>
        <w:pStyle w:val="ConsPlusNonformat"/>
      </w:pPr>
      <w:r>
        <w:t>Адрес места нахождения:</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(Республика, область, район)</w:t>
      </w: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r>
        <w:t xml:space="preserve">                                  (город)</w:t>
      </w:r>
    </w:p>
    <w:p w:rsidR="00697115" w:rsidRDefault="00697115" w:rsidP="00697115">
      <w:pPr>
        <w:pStyle w:val="ConsPlusNonformat"/>
      </w:pPr>
      <w:r>
        <w:t xml:space="preserve">      ┌───────────────────────────────────┐    ┌───┐       ┌───┐      ┌───┐</w:t>
      </w:r>
    </w:p>
    <w:p w:rsidR="00697115" w:rsidRDefault="00697115" w:rsidP="00697115">
      <w:pPr>
        <w:pStyle w:val="ConsPlusNonformat"/>
      </w:pPr>
      <w:r>
        <w:t>улица │                                   │ д. │   │ корп. │   │ офис │   │</w:t>
      </w:r>
    </w:p>
    <w:p w:rsidR="00697115" w:rsidRDefault="00697115" w:rsidP="00697115">
      <w:pPr>
        <w:pStyle w:val="ConsPlusNonformat"/>
      </w:pPr>
      <w:r>
        <w:t xml:space="preserve">      └───────────────────────────────────┘    └───┘       └───┘      └───┘</w:t>
      </w:r>
    </w:p>
    <w:p w:rsidR="00697115" w:rsidRDefault="00697115" w:rsidP="00697115">
      <w:pPr>
        <w:pStyle w:val="ConsPlusNonformat"/>
      </w:pPr>
      <w:r>
        <w:t xml:space="preserve">                     ┌─┬─┬─┬─┬─┬─┬─┬─┬─┬─┬─┬─┬─┬─┬─┬─┬─┬─┬─┬─┬─┬─┬─┬─┬─┐</w:t>
      </w:r>
    </w:p>
    <w:p w:rsidR="00697115" w:rsidRDefault="00697115" w:rsidP="00697115">
      <w:pPr>
        <w:pStyle w:val="ConsPlusNonformat"/>
      </w:pPr>
      <w:r>
        <w:t>Расчетный счет       │ │ │ │ │ │ │ │ │ │ │ │ │ │ │ │ │ │ │ │ │ │ │ │ │ │</w:t>
      </w:r>
    </w:p>
    <w:p w:rsidR="00697115" w:rsidRDefault="00697115" w:rsidP="00697115">
      <w:pPr>
        <w:pStyle w:val="ConsPlusNonformat"/>
      </w:pPr>
      <w:r>
        <w:t xml:space="preserve">                     └─┴─┴─┴─┼─┼─┼─┼─┼─┼─┼─┼─┼─┼─┼─┼─┼─┼─┼─┼─┼─┼─┼─┼─┼─┘</w:t>
      </w:r>
    </w:p>
    <w:p w:rsidR="00697115" w:rsidRDefault="00697115" w:rsidP="00697115">
      <w:pPr>
        <w:pStyle w:val="ConsPlusNonformat"/>
      </w:pPr>
      <w:r>
        <w:t xml:space="preserve">  КПП                        │ │ │ │ │ │ │ │ │ │ │ │ │ │ │ │ │ │ │ │ │</w:t>
      </w:r>
    </w:p>
    <w:p w:rsidR="00697115" w:rsidRDefault="00697115" w:rsidP="00697115">
      <w:pPr>
        <w:pStyle w:val="ConsPlusNonformat"/>
      </w:pPr>
      <w:r>
        <w:t xml:space="preserve">                             ├─┼─┼─┼─┼─┼─┼─┼─┼─┼─┼─┼─┼─┼─┼─┼─┼─┼─┼─┼─┤</w:t>
      </w:r>
    </w:p>
    <w:p w:rsidR="00697115" w:rsidRDefault="00697115" w:rsidP="00697115">
      <w:pPr>
        <w:pStyle w:val="ConsPlusNonformat"/>
      </w:pPr>
      <w:r>
        <w:t xml:space="preserve">  Лицевой счет               │ │ │ │ │ │ │ │ │ │ │ │ │ │ │ │ │ │ │ │ │</w:t>
      </w:r>
    </w:p>
    <w:p w:rsidR="00697115" w:rsidRDefault="00697115" w:rsidP="00697115">
      <w:pPr>
        <w:pStyle w:val="ConsPlusNonformat"/>
      </w:pPr>
      <w:r>
        <w:t xml:space="preserve">        ┌─┬─┬─┬─┬─┬─┬─┬─┬─┐  └─┴─┴┬┴┬┴┬┴┬┴┬┴┬┴┬┴┬┴┬┴┬┴┬┴┬┴┬┴┬┴┬┴┬┴┬┴┬┴┬─┬─┐</w:t>
      </w:r>
    </w:p>
    <w:p w:rsidR="00697115" w:rsidRDefault="00697115" w:rsidP="00697115">
      <w:pPr>
        <w:pStyle w:val="ConsPlusNonformat"/>
      </w:pPr>
      <w:r>
        <w:t>БИК     │ │ │ │ │ │ │ │ │ │   К/с │ │ │ │ │ │ │ │ │ │ │ │ │ │ │ │ │ │ │ │ │</w:t>
      </w:r>
    </w:p>
    <w:p w:rsidR="00697115" w:rsidRDefault="00697115" w:rsidP="00697115">
      <w:pPr>
        <w:pStyle w:val="ConsPlusNonformat"/>
      </w:pPr>
      <w:r>
        <w:t xml:space="preserve">        └─┴─┴─┴─┴─┴─┴─┴─┴─┘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lastRenderedPageBreak/>
        <w:t>Лицензия на осуществление          │ Регистрационный номер  │ Дата выдачи │</w:t>
      </w:r>
    </w:p>
    <w:p w:rsidR="00697115" w:rsidRDefault="00697115" w:rsidP="00697115">
      <w:pPr>
        <w:pStyle w:val="ConsPlusNonformat"/>
      </w:pPr>
      <w:r>
        <w:t>деятельности по сохранению         ├────────────────────────┼─────────────┤</w:t>
      </w:r>
    </w:p>
    <w:p w:rsidR="00697115" w:rsidRDefault="00697115" w:rsidP="00697115">
      <w:pPr>
        <w:pStyle w:val="ConsPlusNonformat"/>
      </w:pPr>
      <w:r>
        <w:t>объекта культурного наследия       │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 xml:space="preserve">                                   ┌──────────────────────────────────────┐</w:t>
      </w:r>
    </w:p>
    <w:p w:rsidR="00697115" w:rsidRDefault="00697115" w:rsidP="00697115">
      <w:pPr>
        <w:pStyle w:val="ConsPlusNonformat"/>
      </w:pPr>
      <w:r>
        <w:t>Ответственный представитель:       │                                      │</w:t>
      </w:r>
    </w:p>
    <w:p w:rsidR="00697115" w:rsidRDefault="00697115" w:rsidP="00697115">
      <w:pPr>
        <w:pStyle w:val="ConsPlusNonformat"/>
      </w:pPr>
      <w:r>
        <w:t xml:space="preserve">                                   └──────────────────────────────────────┘</w:t>
      </w:r>
    </w:p>
    <w:p w:rsidR="00697115" w:rsidRDefault="00697115" w:rsidP="00697115">
      <w:pPr>
        <w:pStyle w:val="ConsPlusNonformat"/>
      </w:pPr>
      <w:r>
        <w:t xml:space="preserve">                                           (фамилия, имя, отчество)</w:t>
      </w:r>
    </w:p>
    <w:p w:rsidR="00697115" w:rsidRDefault="00697115" w:rsidP="00697115">
      <w:pPr>
        <w:pStyle w:val="ConsPlusNonformat"/>
      </w:pPr>
      <w:r>
        <w:t>───────────────────────────────────────────────────────────────────────────</w:t>
      </w:r>
    </w:p>
    <w:p w:rsidR="00697115" w:rsidRDefault="00697115" w:rsidP="00697115">
      <w:pPr>
        <w:pStyle w:val="ConsPlusNonformat"/>
      </w:pPr>
      <w:r>
        <w:t xml:space="preserve">                                   ┌──────────────────────────────────────┐</w:t>
      </w:r>
    </w:p>
    <w:p w:rsidR="00697115" w:rsidRDefault="00697115" w:rsidP="00697115">
      <w:pPr>
        <w:pStyle w:val="ConsPlusNonformat"/>
      </w:pPr>
      <w:r>
        <w:t>Контактный телефон:                │                                      │</w:t>
      </w:r>
    </w:p>
    <w:p w:rsidR="00697115" w:rsidRDefault="00697115" w:rsidP="00697115">
      <w:pPr>
        <w:pStyle w:val="ConsPlusNonformat"/>
      </w:pPr>
      <w:r>
        <w:t>(включая код города)               │                                      │</w:t>
      </w:r>
    </w:p>
    <w:p w:rsidR="00697115" w:rsidRDefault="00697115" w:rsidP="00697115">
      <w:pPr>
        <w:pStyle w:val="ConsPlusNonformat"/>
      </w:pPr>
      <w:r>
        <w:t xml:space="preserve">                                   └──────────────────────────────────────┘</w:t>
      </w:r>
    </w:p>
    <w:p w:rsidR="00697115" w:rsidRDefault="00697115" w:rsidP="00697115">
      <w:pPr>
        <w:pStyle w:val="ConsPlusNonformat"/>
      </w:pPr>
    </w:p>
    <w:p w:rsidR="00697115" w:rsidRDefault="00697115" w:rsidP="00697115">
      <w:pPr>
        <w:pStyle w:val="ConsPlusNonformat"/>
      </w:pPr>
      <w:r>
        <w:t>14. Сведения о ранее выполненной научно-проектной и проектной  документации</w:t>
      </w:r>
    </w:p>
    <w:p w:rsidR="00697115" w:rsidRDefault="00697115" w:rsidP="00697115">
      <w:pPr>
        <w:pStyle w:val="ConsPlusNonformat"/>
      </w:pPr>
      <w:r>
        <w:t>и возможности ее использования: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15. Состав  и   содержание   научно-проектной  документации  по  сохранению</w:t>
      </w:r>
    </w:p>
    <w:p w:rsidR="00697115" w:rsidRDefault="00697115" w:rsidP="00697115">
      <w:pPr>
        <w:pStyle w:val="ConsPlusNonformat"/>
      </w:pPr>
      <w:r>
        <w:t>объектов культурного наследия (в целом, этапы, локальные работы):</w:t>
      </w:r>
    </w:p>
    <w:p w:rsidR="00697115" w:rsidRDefault="00697115" w:rsidP="00697115">
      <w:pPr>
        <w:widowControl w:val="0"/>
        <w:autoSpaceDE w:val="0"/>
        <w:autoSpaceDN w:val="0"/>
        <w:adjustRightInd w:val="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697115">
        <w:trPr>
          <w:trHeight w:val="400"/>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1. Предварительные работы:                                        </w:t>
            </w:r>
          </w:p>
        </w:tc>
      </w:tr>
      <w:tr w:rsidR="00697115">
        <w:trPr>
          <w:trHeight w:val="4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2. Комплексные научные исследования:                              </w:t>
            </w:r>
          </w:p>
        </w:tc>
      </w:tr>
      <w:tr w:rsidR="00697115">
        <w:trPr>
          <w:trHeight w:val="400"/>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Этап до начала производства   </w:t>
            </w:r>
            <w:r>
              <w:rPr>
                <w:rFonts w:ascii="Courier New" w:hAnsi="Courier New" w:cs="Courier New"/>
                <w:sz w:val="20"/>
                <w:szCs w:val="20"/>
              </w:rPr>
              <w:br/>
              <w:t xml:space="preserve">               работ               </w:t>
            </w: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Этап в процессе производства   </w:t>
            </w:r>
            <w:r>
              <w:rPr>
                <w:rFonts w:ascii="Courier New" w:hAnsi="Courier New" w:cs="Courier New"/>
                <w:sz w:val="20"/>
                <w:szCs w:val="20"/>
              </w:rPr>
              <w:br/>
              <w:t xml:space="preserve">                работ                </w:t>
            </w:r>
          </w:p>
        </w:tc>
      </w:tr>
      <w:tr w:rsidR="00697115">
        <w:trPr>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6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Раздел  3.  Проект  реставрации   и   приспособления   (с   указанием   о</w:t>
            </w:r>
            <w:r>
              <w:rPr>
                <w:rFonts w:ascii="Courier New" w:hAnsi="Courier New" w:cs="Courier New"/>
                <w:sz w:val="20"/>
                <w:szCs w:val="20"/>
              </w:rPr>
              <w:br/>
              <w:t xml:space="preserve">необходимости разработки вариантов, в том числе на конкурсной основе):   </w:t>
            </w:r>
          </w:p>
        </w:tc>
      </w:tr>
      <w:tr w:rsidR="00697115">
        <w:trPr>
          <w:trHeight w:val="400"/>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Эскизный проект (архитектурные </w:t>
            </w:r>
            <w:r>
              <w:rPr>
                <w:rFonts w:ascii="Courier New" w:hAnsi="Courier New" w:cs="Courier New"/>
                <w:sz w:val="20"/>
                <w:szCs w:val="20"/>
              </w:rPr>
              <w:br/>
              <w:t xml:space="preserve"> и конструктивные решения проекта) </w:t>
            </w: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Проект              </w:t>
            </w:r>
          </w:p>
        </w:tc>
      </w:tr>
      <w:tr w:rsidR="00697115">
        <w:trPr>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4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4. Рабочая научно-проектная документация:                         </w:t>
            </w:r>
          </w:p>
        </w:tc>
      </w:tr>
      <w:tr w:rsidR="00697115">
        <w:trPr>
          <w:trHeight w:val="400"/>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Этап до начала производства   </w:t>
            </w:r>
            <w:r>
              <w:rPr>
                <w:rFonts w:ascii="Courier New" w:hAnsi="Courier New" w:cs="Courier New"/>
                <w:sz w:val="20"/>
                <w:szCs w:val="20"/>
              </w:rPr>
              <w:br/>
              <w:t xml:space="preserve">               работ               </w:t>
            </w: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Этап в процессе производства   </w:t>
            </w:r>
            <w:r>
              <w:rPr>
                <w:rFonts w:ascii="Courier New" w:hAnsi="Courier New" w:cs="Courier New"/>
                <w:sz w:val="20"/>
                <w:szCs w:val="20"/>
              </w:rPr>
              <w:br/>
              <w:t xml:space="preserve">                работ                </w:t>
            </w:r>
          </w:p>
        </w:tc>
      </w:tr>
      <w:tr w:rsidR="00697115">
        <w:trPr>
          <w:tblCellSpacing w:w="5" w:type="nil"/>
        </w:trPr>
        <w:tc>
          <w:tcPr>
            <w:tcW w:w="4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4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697115">
        <w:trPr>
          <w:trHeight w:val="600"/>
          <w:tblCellSpacing w:w="5" w:type="nil"/>
        </w:trPr>
        <w:tc>
          <w:tcPr>
            <w:tcW w:w="9120" w:type="dxa"/>
            <w:gridSpan w:val="2"/>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Раздел 5. Научно-реставрационный отчет:                                  </w:t>
            </w:r>
          </w:p>
        </w:tc>
      </w:tr>
    </w:tbl>
    <w:p w:rsidR="00697115" w:rsidRDefault="00697115" w:rsidP="00697115">
      <w:pPr>
        <w:widowControl w:val="0"/>
        <w:autoSpaceDE w:val="0"/>
        <w:autoSpaceDN w:val="0"/>
        <w:adjustRightInd w:val="0"/>
        <w:jc w:val="both"/>
        <w:rPr>
          <w:sz w:val="20"/>
          <w:szCs w:val="20"/>
        </w:rPr>
      </w:pPr>
    </w:p>
    <w:p w:rsidR="00697115" w:rsidRDefault="00697115" w:rsidP="00697115">
      <w:pPr>
        <w:pStyle w:val="ConsPlusNonformat"/>
      </w:pPr>
      <w:r>
        <w:t>16. Вид и состав демонстрационных материалов:</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 xml:space="preserve">17. Порядок   и   условия   согласования  научно-проектной  документации  </w:t>
      </w:r>
      <w:proofErr w:type="gramStart"/>
      <w:r>
        <w:t>с</w:t>
      </w:r>
      <w:proofErr w:type="gramEnd"/>
    </w:p>
    <w:p w:rsidR="00697115" w:rsidRDefault="00697115" w:rsidP="00697115">
      <w:pPr>
        <w:pStyle w:val="ConsPlusNonformat"/>
      </w:pPr>
      <w:r>
        <w:t>указанием инстанций и организаций:</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18. Требования по научному руководству, авторскому и техническому  надзору,</w:t>
      </w:r>
    </w:p>
    <w:p w:rsidR="00697115" w:rsidRDefault="00697115" w:rsidP="00697115">
      <w:pPr>
        <w:pStyle w:val="ConsPlusNonformat"/>
      </w:pPr>
      <w:r>
        <w:t>с указанием продолжительности. Необходимость привлечения  для  консультаций</w:t>
      </w:r>
    </w:p>
    <w:p w:rsidR="00697115" w:rsidRDefault="00697115" w:rsidP="00697115">
      <w:pPr>
        <w:pStyle w:val="ConsPlusNonformat"/>
      </w:pPr>
      <w:r>
        <w:lastRenderedPageBreak/>
        <w:t>высококвалифицированных специалистов и ученых:</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19. Необходимость  проведения  экспериментальных  работ  по  технологии  и</w:t>
      </w:r>
    </w:p>
    <w:p w:rsidR="00697115" w:rsidRDefault="00697115" w:rsidP="00697115">
      <w:pPr>
        <w:pStyle w:val="ConsPlusNonformat"/>
      </w:pPr>
      <w:r>
        <w:t>методам производства работ с указанием видов работ:</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20. Исходная и разрешительная документация, представляемая Заказчиком:</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21. Необходимость сбора и подготовки исходной и разрешительной документации</w:t>
      </w:r>
    </w:p>
    <w:p w:rsidR="00697115" w:rsidRDefault="00697115" w:rsidP="00697115">
      <w:pPr>
        <w:pStyle w:val="ConsPlusNonformat"/>
      </w:pPr>
      <w:r>
        <w:t>в  порядке  оказания  технической  помощи  Заказчику  с  указанием  перечня</w:t>
      </w:r>
    </w:p>
    <w:p w:rsidR="00697115" w:rsidRDefault="00697115" w:rsidP="00697115">
      <w:pPr>
        <w:pStyle w:val="ConsPlusNonformat"/>
      </w:pPr>
      <w:r>
        <w:t>документов:</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22. Дополнительные требования и условия:</w:t>
      </w:r>
    </w:p>
    <w:p w:rsidR="00697115" w:rsidRDefault="00697115" w:rsidP="00697115">
      <w:pPr>
        <w:pStyle w:val="ConsPlusNonformat"/>
      </w:pPr>
    </w:p>
    <w:p w:rsidR="00697115" w:rsidRDefault="00697115" w:rsidP="00697115">
      <w:pPr>
        <w:pStyle w:val="ConsPlusNonformat"/>
      </w:pPr>
      <w:r>
        <w:t>┌─────────────────────────────────────────────────────────────────────────┐</w:t>
      </w:r>
    </w:p>
    <w:p w:rsidR="00697115" w:rsidRDefault="00697115" w:rsidP="00697115">
      <w:pPr>
        <w:pStyle w:val="ConsPlusNonformat"/>
      </w:pPr>
      <w:r>
        <w:t>│                                                                         │</w:t>
      </w:r>
    </w:p>
    <w:p w:rsidR="00697115" w:rsidRDefault="00697115" w:rsidP="00697115">
      <w:pPr>
        <w:pStyle w:val="ConsPlusNonformat"/>
      </w:pPr>
      <w:r>
        <w:t>│                                                                         │</w:t>
      </w:r>
    </w:p>
    <w:p w:rsidR="00697115" w:rsidRDefault="00697115" w:rsidP="00697115">
      <w:pPr>
        <w:pStyle w:val="ConsPlusNonformat"/>
      </w:pPr>
      <w:r>
        <w:t>└─────────────────────────────────────────────────────────────────────────┘</w:t>
      </w:r>
    </w:p>
    <w:p w:rsidR="00697115" w:rsidRDefault="00697115" w:rsidP="00697115">
      <w:pPr>
        <w:pStyle w:val="ConsPlusNonformat"/>
      </w:pPr>
    </w:p>
    <w:p w:rsidR="00697115" w:rsidRDefault="00697115" w:rsidP="00697115">
      <w:pPr>
        <w:pStyle w:val="ConsPlusNonformat"/>
      </w:pPr>
      <w:r>
        <w:t>Задание подготовлено:</w:t>
      </w:r>
    </w:p>
    <w:p w:rsidR="00697115" w:rsidRDefault="00697115" w:rsidP="00697115">
      <w:pPr>
        <w:pStyle w:val="ConsPlusNonformat"/>
      </w:pPr>
    </w:p>
    <w:p w:rsidR="00697115" w:rsidRDefault="00697115" w:rsidP="00697115">
      <w:pPr>
        <w:pStyle w:val="ConsPlusNonformat"/>
      </w:pPr>
      <w:r>
        <w:t>_______________________________________  ___________ ____________________</w:t>
      </w:r>
    </w:p>
    <w:p w:rsidR="00697115" w:rsidRDefault="00697115" w:rsidP="00697115">
      <w:pPr>
        <w:pStyle w:val="ConsPlusNonformat"/>
      </w:pPr>
      <w:r>
        <w:t xml:space="preserve"> (должность, наименование организации)    (Подпись)   (Ф.И.О. полностью)</w:t>
      </w:r>
    </w:p>
    <w:p w:rsidR="00697115" w:rsidRDefault="00697115" w:rsidP="00697115">
      <w:pPr>
        <w:pStyle w:val="ConsPlusNonformat"/>
      </w:pPr>
    </w:p>
    <w:p w:rsidR="00697115" w:rsidRDefault="00697115" w:rsidP="00697115">
      <w:pPr>
        <w:pStyle w:val="ConsPlusNonformat"/>
      </w:pPr>
      <w:r>
        <w:t>с привлечением организаций и специалистов по видам научно-проектных работ:</w:t>
      </w:r>
    </w:p>
    <w:p w:rsidR="00697115" w:rsidRDefault="00697115" w:rsidP="00697115">
      <w:pPr>
        <w:pStyle w:val="ConsPlusNonformat"/>
      </w:pPr>
    </w:p>
    <w:p w:rsidR="00697115" w:rsidRDefault="00697115" w:rsidP="00697115">
      <w:pPr>
        <w:pStyle w:val="ConsPlusNonformat"/>
      </w:pPr>
      <w:r>
        <w:t>______________________________________  ____________ ____________________</w:t>
      </w:r>
    </w:p>
    <w:p w:rsidR="00697115" w:rsidRDefault="00697115" w:rsidP="00697115">
      <w:pPr>
        <w:pStyle w:val="ConsPlusNonformat"/>
      </w:pPr>
      <w:r>
        <w:t xml:space="preserve"> (должность, наименование организации)   (Подпись)    (Ф.И.О. полностью)</w:t>
      </w:r>
    </w:p>
    <w:p w:rsidR="00697115" w:rsidRDefault="00697115" w:rsidP="00697115">
      <w:pPr>
        <w:widowControl w:val="0"/>
        <w:autoSpaceDE w:val="0"/>
        <w:autoSpaceDN w:val="0"/>
        <w:adjustRightInd w:val="0"/>
        <w:ind w:firstLine="540"/>
        <w:jc w:val="both"/>
        <w:rPr>
          <w:sz w:val="20"/>
          <w:szCs w:val="20"/>
        </w:rPr>
      </w:pPr>
    </w:p>
    <w:p w:rsidR="00697115" w:rsidRDefault="00697115" w:rsidP="00697115">
      <w:pPr>
        <w:widowControl w:val="0"/>
        <w:autoSpaceDE w:val="0"/>
        <w:autoSpaceDN w:val="0"/>
        <w:adjustRightInd w:val="0"/>
        <w:ind w:firstLine="540"/>
        <w:jc w:val="both"/>
      </w:pPr>
      <w:r>
        <w:t>--------------------------------</w:t>
      </w:r>
    </w:p>
    <w:p w:rsidR="00697115" w:rsidRDefault="00697115" w:rsidP="00697115">
      <w:pPr>
        <w:widowControl w:val="0"/>
        <w:autoSpaceDE w:val="0"/>
        <w:autoSpaceDN w:val="0"/>
        <w:adjustRightInd w:val="0"/>
        <w:ind w:firstLine="540"/>
        <w:jc w:val="both"/>
      </w:pPr>
      <w:r>
        <w:t>&lt;1</w:t>
      </w:r>
      <w:proofErr w:type="gramStart"/>
      <w:r>
        <w:t>&gt; П</w:t>
      </w:r>
      <w:proofErr w:type="gramEnd"/>
      <w:r>
        <w:t>одписывается собственником либо пользователем объекта культурного наследия.</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ind w:firstLine="540"/>
        <w:jc w:val="both"/>
      </w:pPr>
    </w:p>
    <w:p w:rsidR="00390781" w:rsidRDefault="00390781" w:rsidP="00697115">
      <w:pPr>
        <w:widowControl w:val="0"/>
        <w:autoSpaceDE w:val="0"/>
        <w:autoSpaceDN w:val="0"/>
        <w:adjustRightInd w:val="0"/>
        <w:jc w:val="right"/>
        <w:outlineLvl w:val="1"/>
      </w:pPr>
    </w:p>
    <w:p w:rsidR="00390781" w:rsidRDefault="00390781" w:rsidP="00697115">
      <w:pPr>
        <w:widowControl w:val="0"/>
        <w:autoSpaceDE w:val="0"/>
        <w:autoSpaceDN w:val="0"/>
        <w:adjustRightInd w:val="0"/>
        <w:jc w:val="right"/>
        <w:outlineLvl w:val="1"/>
      </w:pPr>
    </w:p>
    <w:p w:rsidR="00390781" w:rsidRDefault="00390781" w:rsidP="00697115">
      <w:pPr>
        <w:widowControl w:val="0"/>
        <w:autoSpaceDE w:val="0"/>
        <w:autoSpaceDN w:val="0"/>
        <w:adjustRightInd w:val="0"/>
        <w:jc w:val="right"/>
        <w:outlineLvl w:val="1"/>
      </w:pPr>
    </w:p>
    <w:p w:rsidR="00390781" w:rsidRDefault="00390781" w:rsidP="00697115">
      <w:pPr>
        <w:widowControl w:val="0"/>
        <w:autoSpaceDE w:val="0"/>
        <w:autoSpaceDN w:val="0"/>
        <w:adjustRightInd w:val="0"/>
        <w:jc w:val="right"/>
        <w:outlineLvl w:val="1"/>
      </w:pPr>
    </w:p>
    <w:p w:rsidR="00390781" w:rsidRDefault="00390781" w:rsidP="00697115">
      <w:pPr>
        <w:widowControl w:val="0"/>
        <w:autoSpaceDE w:val="0"/>
        <w:autoSpaceDN w:val="0"/>
        <w:adjustRightInd w:val="0"/>
        <w:jc w:val="right"/>
        <w:outlineLvl w:val="1"/>
      </w:pPr>
    </w:p>
    <w:p w:rsidR="00390781" w:rsidRDefault="00390781" w:rsidP="00697115">
      <w:pPr>
        <w:widowControl w:val="0"/>
        <w:autoSpaceDE w:val="0"/>
        <w:autoSpaceDN w:val="0"/>
        <w:adjustRightInd w:val="0"/>
        <w:jc w:val="right"/>
        <w:outlineLvl w:val="1"/>
      </w:pPr>
    </w:p>
    <w:p w:rsidR="00697115" w:rsidRDefault="00390781" w:rsidP="00697115">
      <w:pPr>
        <w:widowControl w:val="0"/>
        <w:autoSpaceDE w:val="0"/>
        <w:autoSpaceDN w:val="0"/>
        <w:adjustRightInd w:val="0"/>
        <w:jc w:val="right"/>
        <w:outlineLvl w:val="1"/>
      </w:pPr>
      <w:r>
        <w:lastRenderedPageBreak/>
        <w:t>Приложение № 10</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ind w:firstLine="540"/>
        <w:jc w:val="both"/>
      </w:pPr>
    </w:p>
    <w:p w:rsidR="00697115" w:rsidRDefault="00697115" w:rsidP="00697115">
      <w:pPr>
        <w:widowControl w:val="0"/>
        <w:autoSpaceDE w:val="0"/>
        <w:autoSpaceDN w:val="0"/>
        <w:adjustRightInd w:val="0"/>
        <w:jc w:val="center"/>
      </w:pPr>
      <w:r>
        <w:t>Журнал учета выдачи заданий</w:t>
      </w:r>
    </w:p>
    <w:p w:rsidR="00697115" w:rsidRDefault="00697115" w:rsidP="00697115">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320"/>
        <w:gridCol w:w="1560"/>
        <w:gridCol w:w="2400"/>
        <w:gridCol w:w="1680"/>
        <w:gridCol w:w="1440"/>
      </w:tblGrid>
      <w:tr w:rsidR="00697115">
        <w:trPr>
          <w:trHeight w:val="400"/>
          <w:tblCellSpacing w:w="5" w:type="nil"/>
        </w:trPr>
        <w:tc>
          <w:tcPr>
            <w:tcW w:w="168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Номер и дата</w:t>
            </w:r>
            <w:r>
              <w:rPr>
                <w:rFonts w:ascii="Courier New" w:hAnsi="Courier New" w:cs="Courier New"/>
                <w:sz w:val="20"/>
                <w:szCs w:val="20"/>
              </w:rPr>
              <w:br/>
              <w:t xml:space="preserve">  задания   </w:t>
            </w:r>
          </w:p>
        </w:tc>
        <w:tc>
          <w:tcPr>
            <w:tcW w:w="132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Заявитель</w:t>
            </w:r>
          </w:p>
        </w:tc>
        <w:tc>
          <w:tcPr>
            <w:tcW w:w="156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Дата выдачи</w:t>
            </w:r>
            <w:r>
              <w:rPr>
                <w:rFonts w:ascii="Courier New" w:hAnsi="Courier New" w:cs="Courier New"/>
                <w:sz w:val="20"/>
                <w:szCs w:val="20"/>
              </w:rPr>
              <w:br/>
              <w:t xml:space="preserve">  задания  </w:t>
            </w:r>
          </w:p>
        </w:tc>
        <w:tc>
          <w:tcPr>
            <w:tcW w:w="240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Фамилия и инициалы</w:t>
            </w:r>
            <w:r>
              <w:rPr>
                <w:rFonts w:ascii="Courier New" w:hAnsi="Courier New" w:cs="Courier New"/>
                <w:sz w:val="20"/>
                <w:szCs w:val="20"/>
              </w:rPr>
              <w:br/>
            </w:r>
            <w:r w:rsidR="009144CE">
              <w:rPr>
                <w:rFonts w:ascii="Courier New" w:hAnsi="Courier New" w:cs="Courier New"/>
                <w:sz w:val="20"/>
                <w:szCs w:val="20"/>
              </w:rPr>
              <w:t>получа</w:t>
            </w:r>
            <w:r>
              <w:rPr>
                <w:rFonts w:ascii="Courier New" w:hAnsi="Courier New" w:cs="Courier New"/>
                <w:sz w:val="20"/>
                <w:szCs w:val="20"/>
              </w:rPr>
              <w:t xml:space="preserve">теля     </w:t>
            </w:r>
          </w:p>
        </w:tc>
        <w:tc>
          <w:tcPr>
            <w:tcW w:w="168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Номер и дата</w:t>
            </w:r>
            <w:r>
              <w:rPr>
                <w:rFonts w:ascii="Courier New" w:hAnsi="Courier New" w:cs="Courier New"/>
                <w:sz w:val="20"/>
                <w:szCs w:val="20"/>
              </w:rPr>
              <w:br/>
              <w:t>доверенности</w:t>
            </w:r>
          </w:p>
        </w:tc>
        <w:tc>
          <w:tcPr>
            <w:tcW w:w="144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Расписка в</w:t>
            </w:r>
            <w:r>
              <w:rPr>
                <w:rFonts w:ascii="Courier New" w:hAnsi="Courier New" w:cs="Courier New"/>
                <w:sz w:val="20"/>
                <w:szCs w:val="20"/>
              </w:rPr>
              <w:br/>
              <w:t xml:space="preserve">получении </w:t>
            </w:r>
          </w:p>
          <w:p w:rsidR="00A04BC9" w:rsidRDefault="00A04BC9" w:rsidP="00697115">
            <w:pPr>
              <w:pStyle w:val="ConsPlusCell"/>
              <w:rPr>
                <w:rFonts w:ascii="Courier New" w:hAnsi="Courier New" w:cs="Courier New"/>
                <w:sz w:val="20"/>
                <w:szCs w:val="20"/>
              </w:rPr>
            </w:pPr>
            <w:r>
              <w:rPr>
                <w:rFonts w:ascii="Courier New" w:hAnsi="Courier New" w:cs="Courier New"/>
                <w:sz w:val="20"/>
                <w:szCs w:val="20"/>
              </w:rPr>
              <w:t>(за исключением случаев оказания государственной услуги через МФЦ)</w:t>
            </w:r>
          </w:p>
        </w:tc>
      </w:tr>
      <w:tr w:rsidR="00697115">
        <w:trPr>
          <w:tblCellSpacing w:w="5" w:type="nil"/>
        </w:trPr>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6     </w:t>
            </w:r>
          </w:p>
        </w:tc>
      </w:tr>
      <w:tr w:rsidR="00697115">
        <w:trPr>
          <w:tblCellSpacing w:w="5" w:type="nil"/>
        </w:trPr>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bl>
    <w:p w:rsidR="00697115" w:rsidRDefault="00697115" w:rsidP="00697115">
      <w:pPr>
        <w:widowControl w:val="0"/>
        <w:autoSpaceDE w:val="0"/>
        <w:autoSpaceDN w:val="0"/>
        <w:adjustRightInd w:val="0"/>
        <w:ind w:firstLine="540"/>
        <w:jc w:val="both"/>
        <w:rPr>
          <w:sz w:val="20"/>
          <w:szCs w:val="20"/>
        </w:rPr>
      </w:pPr>
    </w:p>
    <w:p w:rsidR="00697115" w:rsidRDefault="00697115" w:rsidP="00697115">
      <w:pPr>
        <w:widowControl w:val="0"/>
        <w:autoSpaceDE w:val="0"/>
        <w:autoSpaceDN w:val="0"/>
        <w:adjustRightInd w:val="0"/>
        <w:ind w:firstLine="540"/>
        <w:jc w:val="both"/>
        <w:rPr>
          <w:sz w:val="20"/>
          <w:szCs w:val="20"/>
        </w:rPr>
      </w:pPr>
    </w:p>
    <w:p w:rsidR="00697115" w:rsidRDefault="00697115" w:rsidP="00697115">
      <w:pPr>
        <w:widowControl w:val="0"/>
        <w:autoSpaceDE w:val="0"/>
        <w:autoSpaceDN w:val="0"/>
        <w:adjustRightInd w:val="0"/>
        <w:jc w:val="right"/>
        <w:outlineLvl w:val="1"/>
      </w:pPr>
      <w:r>
        <w:t xml:space="preserve">Приложение </w:t>
      </w:r>
      <w:r w:rsidR="00390781">
        <w:t>№ 11</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right"/>
      </w:pPr>
      <w:r>
        <w:t>ФОРМА</w:t>
      </w:r>
    </w:p>
    <w:p w:rsidR="00697115" w:rsidRDefault="00697115" w:rsidP="00697115">
      <w:pPr>
        <w:widowControl w:val="0"/>
        <w:autoSpaceDE w:val="0"/>
        <w:autoSpaceDN w:val="0"/>
        <w:adjustRightInd w:val="0"/>
        <w:jc w:val="right"/>
      </w:pPr>
    </w:p>
    <w:p w:rsidR="00697115" w:rsidRDefault="00697115" w:rsidP="00697115">
      <w:pPr>
        <w:widowControl w:val="0"/>
        <w:autoSpaceDE w:val="0"/>
        <w:autoSpaceDN w:val="0"/>
        <w:adjustRightInd w:val="0"/>
        <w:jc w:val="center"/>
      </w:pPr>
      <w:r>
        <w:t>Журнал учета выдачи разрешений</w:t>
      </w:r>
    </w:p>
    <w:p w:rsidR="00697115" w:rsidRDefault="00697115" w:rsidP="00697115">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320"/>
        <w:gridCol w:w="1560"/>
        <w:gridCol w:w="2400"/>
        <w:gridCol w:w="1680"/>
        <w:gridCol w:w="1440"/>
      </w:tblGrid>
      <w:tr w:rsidR="00697115">
        <w:trPr>
          <w:trHeight w:val="400"/>
          <w:tblCellSpacing w:w="5" w:type="nil"/>
        </w:trPr>
        <w:tc>
          <w:tcPr>
            <w:tcW w:w="168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Номер и дата</w:t>
            </w:r>
            <w:r>
              <w:rPr>
                <w:rFonts w:ascii="Courier New" w:hAnsi="Courier New" w:cs="Courier New"/>
                <w:sz w:val="20"/>
                <w:szCs w:val="20"/>
              </w:rPr>
              <w:br/>
              <w:t xml:space="preserve"> разрешения </w:t>
            </w:r>
          </w:p>
        </w:tc>
        <w:tc>
          <w:tcPr>
            <w:tcW w:w="132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Заявитель</w:t>
            </w:r>
          </w:p>
        </w:tc>
        <w:tc>
          <w:tcPr>
            <w:tcW w:w="156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Дата выдачи</w:t>
            </w:r>
            <w:r>
              <w:rPr>
                <w:rFonts w:ascii="Courier New" w:hAnsi="Courier New" w:cs="Courier New"/>
                <w:sz w:val="20"/>
                <w:szCs w:val="20"/>
              </w:rPr>
              <w:br/>
              <w:t xml:space="preserve"> разрешения</w:t>
            </w:r>
          </w:p>
        </w:tc>
        <w:tc>
          <w:tcPr>
            <w:tcW w:w="240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Фамилия и инициалы</w:t>
            </w:r>
            <w:r>
              <w:rPr>
                <w:rFonts w:ascii="Courier New" w:hAnsi="Courier New" w:cs="Courier New"/>
                <w:sz w:val="20"/>
                <w:szCs w:val="20"/>
              </w:rPr>
              <w:br/>
            </w:r>
            <w:r w:rsidR="009144CE">
              <w:rPr>
                <w:rFonts w:ascii="Courier New" w:hAnsi="Courier New" w:cs="Courier New"/>
                <w:sz w:val="20"/>
                <w:szCs w:val="20"/>
              </w:rPr>
              <w:t>получа</w:t>
            </w:r>
            <w:r>
              <w:rPr>
                <w:rFonts w:ascii="Courier New" w:hAnsi="Courier New" w:cs="Courier New"/>
                <w:sz w:val="20"/>
                <w:szCs w:val="20"/>
              </w:rPr>
              <w:t xml:space="preserve">теля     </w:t>
            </w:r>
          </w:p>
        </w:tc>
        <w:tc>
          <w:tcPr>
            <w:tcW w:w="168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Номер и дата</w:t>
            </w:r>
            <w:r>
              <w:rPr>
                <w:rFonts w:ascii="Courier New" w:hAnsi="Courier New" w:cs="Courier New"/>
                <w:sz w:val="20"/>
                <w:szCs w:val="20"/>
              </w:rPr>
              <w:br/>
              <w:t>доверенности</w:t>
            </w:r>
          </w:p>
        </w:tc>
        <w:tc>
          <w:tcPr>
            <w:tcW w:w="1440" w:type="dxa"/>
            <w:tcBorders>
              <w:top w:val="single" w:sz="4" w:space="0" w:color="auto"/>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Расписка в</w:t>
            </w:r>
            <w:r>
              <w:rPr>
                <w:rFonts w:ascii="Courier New" w:hAnsi="Courier New" w:cs="Courier New"/>
                <w:sz w:val="20"/>
                <w:szCs w:val="20"/>
              </w:rPr>
              <w:br/>
              <w:t xml:space="preserve"> получении</w:t>
            </w:r>
          </w:p>
          <w:p w:rsidR="00A04BC9" w:rsidRDefault="00A04BC9" w:rsidP="00697115">
            <w:pPr>
              <w:pStyle w:val="ConsPlusCell"/>
              <w:rPr>
                <w:rFonts w:ascii="Courier New" w:hAnsi="Courier New" w:cs="Courier New"/>
                <w:sz w:val="20"/>
                <w:szCs w:val="20"/>
              </w:rPr>
            </w:pPr>
            <w:r>
              <w:rPr>
                <w:rFonts w:ascii="Courier New" w:hAnsi="Courier New" w:cs="Courier New"/>
                <w:sz w:val="20"/>
                <w:szCs w:val="20"/>
              </w:rPr>
              <w:t>(за исключением случаев оказания государственной услуги через МФЦ)</w:t>
            </w:r>
          </w:p>
        </w:tc>
      </w:tr>
      <w:tr w:rsidR="00697115">
        <w:trPr>
          <w:tblCellSpacing w:w="5" w:type="nil"/>
        </w:trPr>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697115" w:rsidRDefault="00697115" w:rsidP="00697115">
            <w:pPr>
              <w:pStyle w:val="ConsPlusCell"/>
              <w:rPr>
                <w:rFonts w:ascii="Courier New" w:hAnsi="Courier New" w:cs="Courier New"/>
                <w:sz w:val="20"/>
                <w:szCs w:val="20"/>
              </w:rPr>
            </w:pPr>
            <w:r>
              <w:rPr>
                <w:rFonts w:ascii="Courier New" w:hAnsi="Courier New" w:cs="Courier New"/>
                <w:sz w:val="20"/>
                <w:szCs w:val="20"/>
              </w:rPr>
              <w:t xml:space="preserve">     6    </w:t>
            </w:r>
          </w:p>
        </w:tc>
      </w:tr>
      <w:tr w:rsidR="00697115" w:rsidTr="00094E26">
        <w:trPr>
          <w:tblCellSpacing w:w="5" w:type="nil"/>
        </w:trPr>
        <w:tc>
          <w:tcPr>
            <w:tcW w:w="168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32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56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240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68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c>
          <w:tcPr>
            <w:tcW w:w="1440" w:type="dxa"/>
            <w:tcBorders>
              <w:left w:val="single" w:sz="4" w:space="0" w:color="auto"/>
              <w:right w:val="single" w:sz="4" w:space="0" w:color="auto"/>
            </w:tcBorders>
          </w:tcPr>
          <w:p w:rsidR="00697115" w:rsidRDefault="00697115" w:rsidP="00697115">
            <w:pPr>
              <w:pStyle w:val="ConsPlusCell"/>
              <w:rPr>
                <w:rFonts w:ascii="Courier New" w:hAnsi="Courier New" w:cs="Courier New"/>
                <w:sz w:val="20"/>
                <w:szCs w:val="20"/>
              </w:rPr>
            </w:pPr>
          </w:p>
        </w:tc>
      </w:tr>
      <w:tr w:rsidR="00094E26" w:rsidTr="00A04BC9">
        <w:trPr>
          <w:trHeight w:val="83"/>
          <w:tblCellSpacing w:w="5" w:type="nil"/>
        </w:trPr>
        <w:tc>
          <w:tcPr>
            <w:tcW w:w="1680" w:type="dxa"/>
            <w:tcBorders>
              <w:left w:val="single" w:sz="4" w:space="0" w:color="auto"/>
              <w:bottom w:val="single" w:sz="4" w:space="0" w:color="auto"/>
              <w:right w:val="single" w:sz="4" w:space="0" w:color="auto"/>
            </w:tcBorders>
          </w:tcPr>
          <w:p w:rsidR="00094E26" w:rsidRPr="00A04BC9" w:rsidRDefault="00094E26" w:rsidP="00697115">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094E26" w:rsidRDefault="00094E26" w:rsidP="00697115">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094E26" w:rsidRDefault="00094E26" w:rsidP="00697115">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094E26" w:rsidRDefault="00094E26" w:rsidP="00697115">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094E26" w:rsidRDefault="00094E26" w:rsidP="00697115">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094E26" w:rsidRDefault="00094E26" w:rsidP="00697115">
            <w:pPr>
              <w:pStyle w:val="ConsPlusCell"/>
              <w:rPr>
                <w:rFonts w:ascii="Courier New" w:hAnsi="Courier New" w:cs="Courier New"/>
                <w:sz w:val="20"/>
                <w:szCs w:val="20"/>
              </w:rPr>
            </w:pPr>
          </w:p>
        </w:tc>
      </w:tr>
    </w:tbl>
    <w:p w:rsidR="00697115" w:rsidRDefault="00697115" w:rsidP="00697115">
      <w:pPr>
        <w:widowControl w:val="0"/>
        <w:autoSpaceDE w:val="0"/>
        <w:autoSpaceDN w:val="0"/>
        <w:adjustRightInd w:val="0"/>
        <w:jc w:val="both"/>
        <w:rPr>
          <w:sz w:val="20"/>
          <w:szCs w:val="20"/>
        </w:rPr>
      </w:pPr>
    </w:p>
    <w:p w:rsidR="00697115" w:rsidRDefault="00697115" w:rsidP="00697115">
      <w:pPr>
        <w:widowControl w:val="0"/>
        <w:autoSpaceDE w:val="0"/>
        <w:autoSpaceDN w:val="0"/>
        <w:adjustRightInd w:val="0"/>
        <w:jc w:val="both"/>
        <w:rPr>
          <w:sz w:val="20"/>
          <w:szCs w:val="20"/>
        </w:rPr>
      </w:pPr>
    </w:p>
    <w:p w:rsidR="00697115" w:rsidRPr="008F6F9F" w:rsidRDefault="00697115" w:rsidP="00697115">
      <w:pPr>
        <w:ind w:left="4592" w:firstLine="708"/>
        <w:jc w:val="both"/>
      </w:pPr>
    </w:p>
    <w:p w:rsidR="00697115" w:rsidRDefault="00697115"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094E26" w:rsidRDefault="00094E26" w:rsidP="00417CB8">
      <w:pPr>
        <w:rPr>
          <w:sz w:val="28"/>
          <w:szCs w:val="28"/>
          <w:lang w:val="en-US"/>
        </w:rPr>
      </w:pPr>
    </w:p>
    <w:p w:rsidR="00A04BC9" w:rsidRDefault="00A04BC9" w:rsidP="00094E26">
      <w:pPr>
        <w:widowControl w:val="0"/>
        <w:autoSpaceDE w:val="0"/>
        <w:autoSpaceDN w:val="0"/>
        <w:adjustRightInd w:val="0"/>
        <w:jc w:val="right"/>
        <w:outlineLvl w:val="1"/>
      </w:pPr>
    </w:p>
    <w:p w:rsidR="00094E26" w:rsidRDefault="00094E26" w:rsidP="00094E26">
      <w:pPr>
        <w:widowControl w:val="0"/>
        <w:autoSpaceDE w:val="0"/>
        <w:autoSpaceDN w:val="0"/>
        <w:adjustRightInd w:val="0"/>
        <w:jc w:val="right"/>
        <w:outlineLvl w:val="1"/>
      </w:pPr>
      <w:r>
        <w:lastRenderedPageBreak/>
        <w:t>Приложение № 12</w:t>
      </w:r>
    </w:p>
    <w:p w:rsidR="00094E26" w:rsidRDefault="00094E26" w:rsidP="00094E26">
      <w:pPr>
        <w:widowControl w:val="0"/>
        <w:autoSpaceDE w:val="0"/>
        <w:autoSpaceDN w:val="0"/>
        <w:adjustRightInd w:val="0"/>
        <w:ind w:firstLine="540"/>
        <w:jc w:val="both"/>
      </w:pPr>
    </w:p>
    <w:p w:rsidR="00094E26" w:rsidRDefault="00094E26" w:rsidP="00094E26">
      <w:pPr>
        <w:widowControl w:val="0"/>
        <w:autoSpaceDE w:val="0"/>
        <w:autoSpaceDN w:val="0"/>
        <w:adjustRightInd w:val="0"/>
        <w:jc w:val="center"/>
      </w:pPr>
      <w:r>
        <w:t>БЛОК-СХЕМА ПРЕДОСТАВЛЕНИЯ ГОСУДАРСТВЕННОЙ УСЛУГИ</w:t>
      </w:r>
    </w:p>
    <w:p w:rsidR="00094E26" w:rsidRDefault="00094E26" w:rsidP="00094E26">
      <w:pPr>
        <w:widowControl w:val="0"/>
        <w:autoSpaceDE w:val="0"/>
        <w:autoSpaceDN w:val="0"/>
        <w:adjustRightInd w:val="0"/>
        <w:ind w:firstLine="540"/>
        <w:jc w:val="both"/>
      </w:pPr>
    </w:p>
    <w:p w:rsidR="00094E26" w:rsidRDefault="00094E26" w:rsidP="00094E26">
      <w:pPr>
        <w:pStyle w:val="ConsPlusNonformat"/>
      </w:pPr>
      <w:r>
        <w:t xml:space="preserve">                 ..                                      ..</w:t>
      </w:r>
    </w:p>
    <w:p w:rsidR="00094E26" w:rsidRDefault="00094E26" w:rsidP="00094E26">
      <w:pPr>
        <w:pStyle w:val="ConsPlusNonformat"/>
      </w:pPr>
      <w:r>
        <w:t>.................. .  ┌──────────────────────────────┐  . .................</w:t>
      </w:r>
    </w:p>
    <w:p w:rsidR="00094E26" w:rsidRDefault="00094E26" w:rsidP="00094E26">
      <w:pPr>
        <w:pStyle w:val="ConsPlusNonformat"/>
      </w:pPr>
      <w:r>
        <w:t>.Юридическое лицо</w:t>
      </w:r>
      <w:proofErr w:type="gramStart"/>
      <w:r>
        <w:t xml:space="preserve">   .</w:t>
      </w:r>
      <w:proofErr w:type="gramEnd"/>
      <w:r>
        <w:t xml:space="preserve"> │          ЗАЯВИТЕЛЬ           │ .   Индивидуальный .</w:t>
      </w:r>
    </w:p>
    <w:p w:rsidR="00094E26" w:rsidRDefault="00094E26" w:rsidP="00094E26">
      <w:pPr>
        <w:pStyle w:val="ConsPlusNonformat"/>
      </w:pPr>
      <w:r>
        <w:t>.................. .  └──────────────┐┌──────────────┘ .   предприниматель.</w:t>
      </w:r>
    </w:p>
    <w:p w:rsidR="00094E26" w:rsidRDefault="00094E26" w:rsidP="00094E26">
      <w:pPr>
        <w:pStyle w:val="ConsPlusNonformat"/>
      </w:pPr>
      <w:r>
        <w:t xml:space="preserve">                 ..                  ││                 . .................</w:t>
      </w:r>
    </w:p>
    <w:p w:rsidR="00094E26" w:rsidRDefault="00094E26" w:rsidP="00094E26">
      <w:pPr>
        <w:pStyle w:val="ConsPlusNonformat"/>
      </w:pPr>
      <w:r>
        <w:t xml:space="preserve">                                     \/                  ..</w:t>
      </w:r>
    </w:p>
    <w:p w:rsidR="00094E26" w:rsidRDefault="00094E26" w:rsidP="00094E26">
      <w:pPr>
        <w:pStyle w:val="ConsPlusNonformat"/>
      </w:pPr>
      <w:r>
        <w:t xml:space="preserve">                     ┌────────────────────────────────┐</w:t>
      </w:r>
    </w:p>
    <w:p w:rsidR="00094E26" w:rsidRDefault="00094E26" w:rsidP="00094E26">
      <w:pPr>
        <w:pStyle w:val="ConsPlusNonformat"/>
      </w:pPr>
      <w:r>
        <w:t xml:space="preserve">                     │  Заявление и пакет документов</w:t>
      </w:r>
    </w:p>
    <w:p w:rsidR="00094E26" w:rsidRDefault="00094E26" w:rsidP="00094E26">
      <w:pPr>
        <w:pStyle w:val="ConsPlusNonformat"/>
      </w:pPr>
      <w:r>
        <w:t xml:space="preserve">                          (согласно п. 6 раздела 2)</w:t>
      </w:r>
    </w:p>
    <w:p w:rsidR="00094E26" w:rsidRDefault="00094E26" w:rsidP="00094E26">
      <w:pPr>
        <w:pStyle w:val="ConsPlusNonformat"/>
      </w:pPr>
      <w:r>
        <w:t xml:space="preserve">                   </w:t>
      </w:r>
      <w:r w:rsidR="0050448C">
        <w:t>настоя</w:t>
      </w:r>
      <w:r>
        <w:t>щего Административного регламента,</w:t>
      </w:r>
    </w:p>
    <w:p w:rsidR="00094E26" w:rsidRDefault="00094E26" w:rsidP="00094E26">
      <w:pPr>
        <w:pStyle w:val="ConsPlusNonformat"/>
      </w:pPr>
      <w:r>
        <w:t xml:space="preserve">                           в том числе через МФЦ</w:t>
      </w:r>
    </w:p>
    <w:p w:rsidR="00094E26" w:rsidRDefault="00094E26" w:rsidP="00094E26">
      <w:pPr>
        <w:pStyle w:val="ConsPlusNonformat"/>
      </w:pPr>
      <w:r>
        <w:t xml:space="preserve">                     └───────────────┐┌───────────────┘</w:t>
      </w:r>
    </w:p>
    <w:p w:rsidR="00094E26" w:rsidRDefault="00094E26" w:rsidP="00094E26">
      <w:pPr>
        <w:pStyle w:val="ConsPlusNonformat"/>
      </w:pPr>
      <w:r>
        <w:t xml:space="preserve">                                     \/</w:t>
      </w:r>
    </w:p>
    <w:p w:rsidR="00094E26" w:rsidRDefault="00094E26" w:rsidP="00094E26">
      <w:pPr>
        <w:pStyle w:val="ConsPlusNonformat"/>
      </w:pPr>
      <w:r>
        <w:t>(─────────────────────────────────────────────────────────────────────────)</w:t>
      </w:r>
    </w:p>
    <w:p w:rsidR="00094E26" w:rsidRDefault="00390781" w:rsidP="00390781">
      <w:pPr>
        <w:pStyle w:val="ConsPlusNonformat"/>
        <w:jc w:val="center"/>
      </w:pPr>
      <w:r>
        <w:t xml:space="preserve">│             Комитет     </w:t>
      </w:r>
      <w:r w:rsidR="00094E26">
        <w:t xml:space="preserve">                 │</w:t>
      </w:r>
    </w:p>
    <w:p w:rsidR="00094E26" w:rsidRDefault="00094E26" w:rsidP="00094E26">
      <w:pPr>
        <w:pStyle w:val="ConsPlusNonformat"/>
      </w:pPr>
      <w:r>
        <w:t>(─────────────────────────────────────────────────────────────────────────)</w:t>
      </w:r>
    </w:p>
    <w:p w:rsidR="00094E26" w:rsidRDefault="00094E26" w:rsidP="00094E26">
      <w:pPr>
        <w:pStyle w:val="ConsPlusNonformat"/>
      </w:pPr>
      <w:r>
        <w:t>┌ ─ ─ ─ ─ ─ ─ ─ ─ ─ ─ ─ ─ ─ ─ ─ ─ ─ ─ ─ ─ ─ ─ ─ ─ ─ ─ ─ ─ ─ ─ ─ ─ ─ ─ ─ ─ ┐</w:t>
      </w:r>
    </w:p>
    <w:p w:rsidR="00094E26" w:rsidRPr="002D1FEA" w:rsidRDefault="00094E26" w:rsidP="00094E26">
      <w:pPr>
        <w:pStyle w:val="ConsPlusNonformat"/>
        <w:rPr>
          <w:sz w:val="18"/>
        </w:rPr>
      </w:pPr>
      <w:r w:rsidRPr="002D1FEA">
        <w:rPr>
          <w:sz w:val="18"/>
        </w:rPr>
        <w:t xml:space="preserve">              ПРИЕМ, РЕГИСТРАЦИЯ ЗАЯВЛЕНИЯ И ПАКЕТ ДОКУМЕНТОВ</w:t>
      </w:r>
    </w:p>
    <w:p w:rsidR="00094E26" w:rsidRPr="002D1FEA" w:rsidRDefault="00094E26" w:rsidP="00094E26">
      <w:pPr>
        <w:pStyle w:val="ConsPlusNonformat"/>
        <w:rPr>
          <w:sz w:val="18"/>
        </w:rPr>
      </w:pPr>
      <w:r w:rsidRPr="002D1FEA">
        <w:rPr>
          <w:sz w:val="18"/>
        </w:rPr>
        <w:t>└ ─ ─ ─ ─ ─ ─ ─ ─ ─ ─ ─ ─ ─ ─ ─ ─ ─ ─┐┌ ─ ─ ─ ─ ─ ─ ─ ─ ─ ─ ─ ─ ─ ─ ─ ─ ─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w:t>
      </w:r>
      <w:r w:rsidR="005F5994">
        <w:rPr>
          <w:sz w:val="18"/>
        </w:rPr>
        <w:t xml:space="preserve">   </w:t>
      </w:r>
    </w:p>
    <w:p w:rsidR="00094E26" w:rsidRPr="002D1FEA" w:rsidRDefault="00094E26" w:rsidP="00094E26">
      <w:pPr>
        <w:pStyle w:val="ConsPlusNonformat"/>
        <w:rPr>
          <w:sz w:val="18"/>
        </w:rPr>
      </w:pPr>
      <w:r w:rsidRPr="002D1FEA">
        <w:rPr>
          <w:sz w:val="18"/>
        </w:rPr>
        <w:t xml:space="preserve">    .........   </w:t>
      </w:r>
      <w:r w:rsidR="00373F15" w:rsidRPr="002D1FEA">
        <w:rPr>
          <w:sz w:val="18"/>
        </w:rPr>
        <w:t>..................</w:t>
      </w:r>
      <w:r w:rsidR="00373F15">
        <w:rPr>
          <w:sz w:val="18"/>
        </w:rPr>
        <w:t xml:space="preserve">   </w:t>
      </w:r>
      <w:r w:rsidR="00373F15" w:rsidRPr="002D1FEA">
        <w:rPr>
          <w:sz w:val="18"/>
        </w:rPr>
        <w:t>..............</w:t>
      </w:r>
    </w:p>
    <w:p w:rsidR="00373F15" w:rsidRDefault="00094E26" w:rsidP="00094E26">
      <w:pPr>
        <w:pStyle w:val="ConsPlusNonformat"/>
        <w:rPr>
          <w:sz w:val="18"/>
        </w:rPr>
      </w:pPr>
      <w:r w:rsidRPr="002D1FEA">
        <w:rPr>
          <w:sz w:val="18"/>
        </w:rPr>
        <w:t xml:space="preserve">    . </w:t>
      </w:r>
      <w:proofErr w:type="spellStart"/>
      <w:r w:rsidRPr="002D1FEA">
        <w:rPr>
          <w:sz w:val="18"/>
        </w:rPr>
        <w:t>почта</w:t>
      </w:r>
      <w:proofErr w:type="gramStart"/>
      <w:r w:rsidR="00373F15">
        <w:rPr>
          <w:sz w:val="18"/>
        </w:rPr>
        <w:t>,в</w:t>
      </w:r>
      <w:proofErr w:type="spellEnd"/>
      <w:proofErr w:type="gramEnd"/>
      <w:r w:rsidR="00373F15">
        <w:rPr>
          <w:sz w:val="18"/>
        </w:rPr>
        <w:t xml:space="preserve">     .лично, через       посредством</w:t>
      </w:r>
    </w:p>
    <w:p w:rsidR="00094E26" w:rsidRPr="002D1FEA" w:rsidRDefault="00373F15" w:rsidP="00094E26">
      <w:pPr>
        <w:pStyle w:val="ConsPlusNonformat"/>
        <w:rPr>
          <w:sz w:val="18"/>
        </w:rPr>
      </w:pPr>
      <w:r>
        <w:rPr>
          <w:sz w:val="18"/>
        </w:rPr>
        <w:t xml:space="preserve">   электронная</w:t>
      </w:r>
      <w:r w:rsidR="00094E26" w:rsidRPr="002D1FEA">
        <w:rPr>
          <w:sz w:val="18"/>
        </w:rPr>
        <w:t xml:space="preserve">.    </w:t>
      </w:r>
      <w:r>
        <w:rPr>
          <w:sz w:val="18"/>
        </w:rPr>
        <w:t xml:space="preserve"> экспедицию</w:t>
      </w:r>
      <w:r w:rsidR="00094E26" w:rsidRPr="002D1FEA">
        <w:rPr>
          <w:sz w:val="18"/>
        </w:rPr>
        <w:t>.</w:t>
      </w:r>
      <w:proofErr w:type="gramStart"/>
      <w:r w:rsidR="005F5994">
        <w:rPr>
          <w:sz w:val="18"/>
        </w:rPr>
        <w:t xml:space="preserve">  </w:t>
      </w:r>
      <w:r>
        <w:rPr>
          <w:sz w:val="18"/>
        </w:rPr>
        <w:t xml:space="preserve">      </w:t>
      </w:r>
      <w:r w:rsidR="005F5994">
        <w:rPr>
          <w:sz w:val="18"/>
        </w:rPr>
        <w:t>.</w:t>
      </w:r>
      <w:proofErr w:type="gramEnd"/>
      <w:r w:rsidR="005F5994">
        <w:rPr>
          <w:sz w:val="18"/>
        </w:rPr>
        <w:t xml:space="preserve"> МФЦ  .</w:t>
      </w:r>
    </w:p>
    <w:p w:rsidR="00094E26" w:rsidRPr="002D1FEA" w:rsidRDefault="00094E26" w:rsidP="00094E26">
      <w:pPr>
        <w:pStyle w:val="ConsPlusNonformat"/>
        <w:rPr>
          <w:sz w:val="18"/>
        </w:rPr>
      </w:pPr>
      <w:r w:rsidRPr="002D1FEA">
        <w:rPr>
          <w:sz w:val="18"/>
        </w:rPr>
        <w:t xml:space="preserve">    .........    ...............   ..................    </w:t>
      </w:r>
    </w:p>
    <w:p w:rsidR="00094E26" w:rsidRPr="002D1FEA" w:rsidRDefault="00094E26" w:rsidP="00094E26">
      <w:pPr>
        <w:pStyle w:val="ConsPlusNonformat"/>
        <w:rPr>
          <w:sz w:val="18"/>
        </w:rPr>
      </w:pPr>
      <w:r w:rsidRPr="002D1FEA">
        <w:rPr>
          <w:sz w:val="18"/>
        </w:rPr>
        <w:t xml:space="preserve">       . .             . .                 . .                </w:t>
      </w:r>
    </w:p>
    <w:p w:rsidR="00094E26" w:rsidRPr="002D1FEA" w:rsidRDefault="00094E26" w:rsidP="00094E26">
      <w:pPr>
        <w:pStyle w:val="ConsPlusNonformat"/>
        <w:rPr>
          <w:sz w:val="18"/>
        </w:rPr>
      </w:pPr>
      <w:r w:rsidRPr="002D1FEA">
        <w:rPr>
          <w:sz w:val="18"/>
        </w:rPr>
        <w:t xml:space="preserve">        .               .                   .                 </w:t>
      </w:r>
      <w:r w:rsidR="005F5994">
        <w:rPr>
          <w:sz w:val="18"/>
        </w:rPr>
        <w:t xml:space="preserve">            </w:t>
      </w:r>
    </w:p>
    <w:p w:rsidR="00094E26" w:rsidRPr="002D1FEA" w:rsidRDefault="00094E26" w:rsidP="00094E26">
      <w:pPr>
        <w:pStyle w:val="ConsPlusNonformat"/>
        <w:rPr>
          <w:sz w:val="18"/>
        </w:rPr>
      </w:pPr>
      <w:r w:rsidRPr="002D1FEA">
        <w:rPr>
          <w:sz w:val="18"/>
        </w:rPr>
        <w:t>┌─────────────────────────────────────────────────────────────────────────┐</w:t>
      </w:r>
      <w:r w:rsidR="005F5994">
        <w:rPr>
          <w:sz w:val="18"/>
        </w:rPr>
        <w:t xml:space="preserve">  </w:t>
      </w:r>
    </w:p>
    <w:p w:rsidR="00094E26" w:rsidRPr="002D1FEA" w:rsidRDefault="00094E26" w:rsidP="00094E26">
      <w:pPr>
        <w:pStyle w:val="ConsPlusNonformat"/>
        <w:rPr>
          <w:sz w:val="18"/>
        </w:rPr>
      </w:pPr>
      <w:r w:rsidRPr="002D1FEA">
        <w:rPr>
          <w:sz w:val="18"/>
        </w:rPr>
        <w:t xml:space="preserve">│                       СТРУКТУРНОЕ ПОДРАЗДЕЛЕНИЕ,                      </w:t>
      </w:r>
      <w:r w:rsidR="005F5994">
        <w:rPr>
          <w:sz w:val="18"/>
        </w:rPr>
        <w:t xml:space="preserve">  </w:t>
      </w:r>
      <w:r w:rsidRPr="002D1FEA">
        <w:rPr>
          <w:sz w:val="18"/>
        </w:rPr>
        <w:t xml:space="preserve"> │</w:t>
      </w:r>
    </w:p>
    <w:p w:rsidR="00094E26" w:rsidRPr="002D1FEA" w:rsidRDefault="00094E26" w:rsidP="00094E26">
      <w:pPr>
        <w:pStyle w:val="ConsPlusNonformat"/>
        <w:rPr>
          <w:sz w:val="18"/>
        </w:rPr>
      </w:pPr>
      <w:proofErr w:type="gramStart"/>
      <w:r w:rsidRPr="002D1FEA">
        <w:rPr>
          <w:sz w:val="18"/>
        </w:rPr>
        <w:t xml:space="preserve">│         ОТВЕТСТВЕННОЕ ЗА ПРЕДОСТАВЛЕНИЕ ГОСУДАРСТВЕННОЙ УСЛУГИ         </w:t>
      </w:r>
      <w:r w:rsidR="005F5994">
        <w:rPr>
          <w:sz w:val="18"/>
        </w:rPr>
        <w:t xml:space="preserve">  </w:t>
      </w:r>
      <w:r w:rsidRPr="002D1FEA">
        <w:rPr>
          <w:sz w:val="18"/>
        </w:rPr>
        <w:t>│</w:t>
      </w:r>
      <w:proofErr w:type="gramEnd"/>
    </w:p>
    <w:p w:rsidR="00094E26" w:rsidRPr="002D1FEA" w:rsidRDefault="00094E26" w:rsidP="00094E26">
      <w:pPr>
        <w:pStyle w:val="ConsPlusNonformat"/>
        <w:rPr>
          <w:sz w:val="18"/>
        </w:rPr>
      </w:pPr>
      <w:r w:rsidRPr="002D1FEA">
        <w:rPr>
          <w:sz w:val="18"/>
        </w:rPr>
        <w:t>└───────────────────────┐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 .               .</w:t>
      </w:r>
    </w:p>
    <w:p w:rsidR="00094E26" w:rsidRPr="002D1FEA" w:rsidRDefault="00094E26" w:rsidP="00094E26">
      <w:pPr>
        <w:pStyle w:val="ConsPlusNonformat"/>
        <w:rPr>
          <w:sz w:val="18"/>
        </w:rPr>
      </w:pPr>
      <w:r w:rsidRPr="002D1FEA">
        <w:rPr>
          <w:sz w:val="18"/>
        </w:rPr>
        <w:t xml:space="preserve"> .должностное лицо,</w:t>
      </w:r>
      <w:proofErr w:type="gramStart"/>
      <w:r w:rsidRPr="002D1FEA">
        <w:rPr>
          <w:sz w:val="18"/>
        </w:rPr>
        <w:t xml:space="preserve"> .</w:t>
      </w:r>
      <w:proofErr w:type="gramEnd"/>
      <w:r w:rsidRPr="002D1FEA">
        <w:rPr>
          <w:sz w:val="18"/>
        </w:rPr>
        <w:t xml:space="preserve">  ............. . ┌─────────────────────────────────┐</w:t>
      </w:r>
    </w:p>
    <w:p w:rsidR="00094E26" w:rsidRPr="002D1FEA" w:rsidRDefault="00094E26" w:rsidP="00094E26">
      <w:pPr>
        <w:pStyle w:val="ConsPlusNonformat"/>
        <w:rPr>
          <w:sz w:val="18"/>
        </w:rPr>
      </w:pPr>
      <w:r w:rsidRPr="002D1FEA">
        <w:rPr>
          <w:sz w:val="18"/>
        </w:rPr>
        <w:t xml:space="preserve"> .ответственное за</w:t>
      </w:r>
      <w:proofErr w:type="gramStart"/>
      <w:r w:rsidRPr="002D1FEA">
        <w:rPr>
          <w:sz w:val="18"/>
        </w:rPr>
        <w:t xml:space="preserve">   .</w:t>
      </w:r>
      <w:proofErr w:type="gramEnd"/>
      <w:r w:rsidRPr="002D1FEA">
        <w:rPr>
          <w:sz w:val="18"/>
        </w:rPr>
        <w:t xml:space="preserve"> .руководитель  .│    ОТВЕТСТВЕННЫЙ ИСПОЛНИТЕЛЬ    │</w:t>
      </w:r>
    </w:p>
    <w:p w:rsidR="00094E26" w:rsidRPr="002D1FEA" w:rsidRDefault="00094E26" w:rsidP="00094E26">
      <w:pPr>
        <w:pStyle w:val="ConsPlusNonformat"/>
        <w:rPr>
          <w:sz w:val="18"/>
        </w:rPr>
      </w:pPr>
      <w:r w:rsidRPr="002D1FEA">
        <w:rPr>
          <w:sz w:val="18"/>
        </w:rPr>
        <w:t xml:space="preserve"> .делопроизводство</w:t>
      </w:r>
      <w:proofErr w:type="gramStart"/>
      <w:r w:rsidRPr="002D1FEA">
        <w:rPr>
          <w:sz w:val="18"/>
        </w:rPr>
        <w:t xml:space="preserve">  .</w:t>
      </w:r>
      <w:proofErr w:type="gramEnd"/>
      <w:r w:rsidRPr="002D1FEA">
        <w:rPr>
          <w:sz w:val="18"/>
        </w:rPr>
        <w:t xml:space="preserve">  ............. . └───────────────┐┌────────────────┘</w:t>
      </w:r>
    </w:p>
    <w:p w:rsidR="00094E26" w:rsidRPr="002D1FEA" w:rsidRDefault="00094E26" w:rsidP="00094E26">
      <w:pPr>
        <w:pStyle w:val="ConsPlusNonformat"/>
        <w:rPr>
          <w:sz w:val="18"/>
        </w:rPr>
      </w:pPr>
      <w:r w:rsidRPr="002D1FEA">
        <w:rPr>
          <w:sz w:val="18"/>
        </w:rPr>
        <w:t xml:space="preserve"> ................. .               .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ФОРМИРОВАНИЕ И НАПРАВЛЕНИЕ    │</w:t>
      </w:r>
    </w:p>
    <w:p w:rsidR="00094E26" w:rsidRPr="002D1FEA" w:rsidRDefault="00094E26" w:rsidP="00094E26">
      <w:pPr>
        <w:pStyle w:val="ConsPlusNonformat"/>
        <w:rPr>
          <w:sz w:val="18"/>
        </w:rPr>
      </w:pPr>
      <w:r w:rsidRPr="002D1FEA">
        <w:rPr>
          <w:sz w:val="18"/>
        </w:rPr>
        <w:t xml:space="preserve">                             │МЕЖВЕДОМСТВЕННЫХ ЗАПРОСОВ В ОРГАН,│</w:t>
      </w:r>
    </w:p>
    <w:p w:rsidR="00094E26" w:rsidRPr="002D1FEA" w:rsidRDefault="00094E26" w:rsidP="00094E26">
      <w:pPr>
        <w:pStyle w:val="ConsPlusNonformat"/>
        <w:rPr>
          <w:sz w:val="18"/>
        </w:rPr>
      </w:pPr>
      <w:r w:rsidRPr="002D1FEA">
        <w:rPr>
          <w:sz w:val="18"/>
        </w:rPr>
        <w:t xml:space="preserve">                             │   УЧАСТВУЮЩИЙ В ПРЕДОСТАВЛЕНИИ   │</w:t>
      </w:r>
    </w:p>
    <w:p w:rsidR="00094E26" w:rsidRPr="002D1FEA" w:rsidRDefault="00094E26" w:rsidP="00094E26">
      <w:pPr>
        <w:pStyle w:val="ConsPlusNonformat"/>
        <w:rPr>
          <w:sz w:val="18"/>
        </w:rPr>
      </w:pPr>
      <w:r w:rsidRPr="002D1FEA">
        <w:rPr>
          <w:sz w:val="18"/>
        </w:rPr>
        <w:t xml:space="preserve">                             │      ГОСУДАРСТВЕННОЙ УСЛУГИ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 . (.....................) . ...................</w:t>
      </w:r>
    </w:p>
    <w:p w:rsidR="00094E26" w:rsidRPr="002D1FEA" w:rsidRDefault="00094E26" w:rsidP="00094E26">
      <w:pPr>
        <w:pStyle w:val="ConsPlusNonformat"/>
        <w:rPr>
          <w:sz w:val="18"/>
        </w:rPr>
      </w:pPr>
      <w:r w:rsidRPr="002D1FEA">
        <w:rPr>
          <w:sz w:val="18"/>
        </w:rPr>
        <w:t xml:space="preserve">                   .запрос   </w:t>
      </w:r>
      <w:r>
        <w:rPr>
          <w:sz w:val="18"/>
        </w:rPr>
        <w:t>ОИВ согласно п.4.2 раздела 4</w:t>
      </w:r>
      <w:r w:rsidRPr="002D1FEA">
        <w:rPr>
          <w:sz w:val="18"/>
        </w:rPr>
        <w:t>.. Срок 5 рабочих дней.</w:t>
      </w:r>
    </w:p>
    <w:p w:rsidR="00094E26" w:rsidRPr="002D1FEA" w:rsidRDefault="00094E26" w:rsidP="00094E26">
      <w:pPr>
        <w:pStyle w:val="ConsPlusNonformat"/>
        <w:rPr>
          <w:sz w:val="18"/>
        </w:rPr>
      </w:pPr>
      <w:r w:rsidRPr="002D1FEA">
        <w:rPr>
          <w:sz w:val="18"/>
        </w:rPr>
        <w:t xml:space="preserve">                   ........ . .</w:t>
      </w:r>
      <w:r>
        <w:rPr>
          <w:sz w:val="18"/>
        </w:rPr>
        <w:t>Регламента</w:t>
      </w:r>
      <w:r w:rsidRPr="002D1FEA">
        <w:rPr>
          <w:sz w:val="18"/>
        </w:rPr>
        <w:t>.</w:t>
      </w:r>
      <w:proofErr w:type="gramStart"/>
      <w:r w:rsidRPr="002D1FEA">
        <w:rPr>
          <w:sz w:val="18"/>
        </w:rPr>
        <w:t xml:space="preserve"> .</w:t>
      </w:r>
      <w:proofErr w:type="gramEnd"/>
      <w:r w:rsidRPr="002D1FEA">
        <w:rPr>
          <w:sz w:val="18"/>
        </w:rPr>
        <w:t xml:space="preserve"> .................................</w:t>
      </w:r>
    </w:p>
    <w:p w:rsidR="00094E26" w:rsidRPr="002D1FEA" w:rsidRDefault="00094E26" w:rsidP="00094E26">
      <w:pPr>
        <w:pStyle w:val="ConsPlusNonformat"/>
        <w:rPr>
          <w:sz w:val="18"/>
        </w:rPr>
      </w:pPr>
      <w:r w:rsidRPr="002D1FEA">
        <w:rPr>
          <w:sz w:val="18"/>
        </w:rPr>
        <w:t xml:space="preserve">                          .   (.....................)  .</w:t>
      </w:r>
    </w:p>
    <w:p w:rsidR="00094E26" w:rsidRPr="002D1FEA" w:rsidRDefault="00094E26" w:rsidP="00094E26">
      <w:pPr>
        <w:pStyle w:val="ConsPlusNonformat"/>
        <w:rPr>
          <w:sz w:val="18"/>
        </w:rPr>
      </w:pPr>
    </w:p>
    <w:p w:rsidR="00094E26" w:rsidRPr="002D1FEA" w:rsidRDefault="00094E26" w:rsidP="00094E26">
      <w:pPr>
        <w:pStyle w:val="ConsPlusNonformat"/>
        <w:rPr>
          <w:sz w:val="18"/>
        </w:rPr>
      </w:pPr>
      <w:r w:rsidRPr="002D1FEA">
        <w:rPr>
          <w:sz w:val="18"/>
        </w:rPr>
        <w:t>( ─ ─ ─ ─ ─ ─ ─ ─ ─ ─ ─ ─ ─ ─ ─ ─ ─ ─ ─ ─ ─ ─ ─ ─ ─ ─ ─ ─ ─ ─ ─ ─ ─ ─ ─ ─ )</w:t>
      </w:r>
    </w:p>
    <w:p w:rsidR="00094E26" w:rsidRPr="002D1FEA" w:rsidRDefault="00094E26" w:rsidP="00094E26">
      <w:pPr>
        <w:pStyle w:val="ConsPlusNonformat"/>
        <w:rPr>
          <w:sz w:val="18"/>
        </w:rPr>
      </w:pPr>
      <w:r w:rsidRPr="002D1FEA">
        <w:rPr>
          <w:sz w:val="18"/>
        </w:rPr>
        <w:t>|                    РАССМОТРЕНИЕ ЗАЯВЛЕНИЯ И ДОКУМЕНТОВ                  |</w:t>
      </w:r>
    </w:p>
    <w:p w:rsidR="00094E26" w:rsidRPr="002D1FEA" w:rsidRDefault="00094E26" w:rsidP="00094E26">
      <w:pPr>
        <w:pStyle w:val="ConsPlusNonformat"/>
        <w:rPr>
          <w:sz w:val="18"/>
        </w:rPr>
      </w:pPr>
      <w:r w:rsidRPr="002D1FEA">
        <w:rPr>
          <w:sz w:val="18"/>
        </w:rPr>
        <w:t>( ─ ─ ─ ─ ─ ─ ─ ─ ─ ─ ─ ─ ─ ─ ─ ─ ─ ─ ─ ─ ─ ─ ─ ─ ─ ─ ─ ─ ─ ─ ─ ─ ─ ─ ─ ─ )</w:t>
      </w: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Default="00FD17B4" w:rsidP="00094E26">
      <w:pPr>
        <w:pStyle w:val="ConsPlusNonformat"/>
        <w:rPr>
          <w:sz w:val="18"/>
        </w:rPr>
      </w:pPr>
    </w:p>
    <w:p w:rsidR="00FD17B4" w:rsidRPr="002D1FEA" w:rsidRDefault="00FD17B4" w:rsidP="00094E26">
      <w:pPr>
        <w:pStyle w:val="ConsPlusNonformat"/>
        <w:rPr>
          <w:sz w:val="18"/>
        </w:rPr>
      </w:pPr>
    </w:p>
    <w:p w:rsidR="00094E26" w:rsidRPr="002D1FEA" w:rsidRDefault="00094E26" w:rsidP="00094E26">
      <w:pPr>
        <w:pStyle w:val="ConsPlusNonformat"/>
        <w:rPr>
          <w:sz w:val="18"/>
        </w:rPr>
      </w:pPr>
      <w:r w:rsidRPr="002D1FEA">
        <w:rPr>
          <w:sz w:val="18"/>
        </w:rPr>
        <w:lastRenderedPageBreak/>
        <w:t xml:space="preserve">  ┌─────────────────────────────────────────────────────────────────────┐</w:t>
      </w:r>
    </w:p>
    <w:p w:rsidR="00094E26" w:rsidRPr="002D1FEA" w:rsidRDefault="00094E26" w:rsidP="00094E26">
      <w:pPr>
        <w:pStyle w:val="ConsPlusNonformat"/>
        <w:rPr>
          <w:sz w:val="18"/>
        </w:rPr>
      </w:pPr>
      <w:r w:rsidRPr="002D1FEA">
        <w:rPr>
          <w:sz w:val="18"/>
        </w:rPr>
        <w:t xml:space="preserve">  │                               ПОЛНЫЙ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        .</w:t>
      </w:r>
    </w:p>
    <w:p w:rsidR="00094E26" w:rsidRPr="002D1FEA" w:rsidRDefault="00094E26" w:rsidP="00094E26">
      <w:pPr>
        <w:pStyle w:val="ConsPlusNonformat"/>
        <w:rPr>
          <w:sz w:val="18"/>
        </w:rPr>
      </w:pPr>
      <w:r w:rsidRPr="002D1FEA">
        <w:rPr>
          <w:sz w:val="18"/>
        </w:rPr>
        <w:t xml:space="preserve">                        . ..................... .</w:t>
      </w:r>
    </w:p>
    <w:p w:rsidR="00094E26" w:rsidRPr="002D1FEA" w:rsidRDefault="00094E26" w:rsidP="00094E26">
      <w:pPr>
        <w:pStyle w:val="ConsPlusNonformat"/>
        <w:rPr>
          <w:sz w:val="18"/>
        </w:rPr>
      </w:pPr>
      <w:r w:rsidRPr="002D1FEA">
        <w:rPr>
          <w:sz w:val="18"/>
        </w:rPr>
        <w:t xml:space="preserve">                       </w:t>
      </w:r>
      <w:r w:rsidRPr="00BC69F2">
        <w:rPr>
          <w:sz w:val="18"/>
        </w:rPr>
        <w:t xml:space="preserve">. </w:t>
      </w:r>
      <w:r w:rsidR="00BC69F2" w:rsidRPr="00BC69F2">
        <w:rPr>
          <w:sz w:val="18"/>
        </w:rPr>
        <w:t xml:space="preserve">     </w:t>
      </w:r>
      <w:r w:rsidRPr="00BC69F2">
        <w:rPr>
          <w:sz w:val="18"/>
        </w:rPr>
        <w:t xml:space="preserve"> срок 30 дней.</w:t>
      </w:r>
    </w:p>
    <w:p w:rsidR="00094E26" w:rsidRPr="002D1FEA" w:rsidRDefault="00094E26" w:rsidP="00094E26">
      <w:pPr>
        <w:pStyle w:val="ConsPlusNonformat"/>
        <w:rPr>
          <w:sz w:val="18"/>
        </w:rPr>
      </w:pPr>
      <w:r w:rsidRPr="002D1FEA">
        <w:rPr>
          <w:sz w:val="18"/>
        </w:rPr>
        <w:t xml:space="preserve">                        . ..................... .</w:t>
      </w:r>
    </w:p>
    <w:p w:rsidR="00094E26" w:rsidRPr="002D1FEA" w:rsidRDefault="00094E26" w:rsidP="00094E26">
      <w:pPr>
        <w:pStyle w:val="ConsPlusNonformat"/>
        <w:rPr>
          <w:sz w:val="18"/>
        </w:rPr>
      </w:pPr>
      <w:r w:rsidRPr="002D1FEA">
        <w:rPr>
          <w:sz w:val="18"/>
        </w:rPr>
        <w:t>┌─┐                       .           │ │     .</w:t>
      </w:r>
    </w:p>
    <w:p w:rsidR="00094E26" w:rsidRPr="002D1FEA" w:rsidRDefault="00094E26" w:rsidP="00094E26">
      <w:pPr>
        <w:pStyle w:val="ConsPlusNonformat"/>
        <w:rPr>
          <w:sz w:val="18"/>
        </w:rPr>
      </w:pPr>
      <w:r w:rsidRPr="002D1FEA">
        <w:rPr>
          <w:sz w:val="18"/>
        </w:rPr>
        <w:t>│ │                                   │ │    ┌────────────────────────────┐</w:t>
      </w:r>
    </w:p>
    <w:p w:rsidR="00094E26" w:rsidRPr="002D1FEA" w:rsidRDefault="00094E26" w:rsidP="00094E26">
      <w:pPr>
        <w:pStyle w:val="ConsPlusNonformat"/>
        <w:rPr>
          <w:sz w:val="18"/>
        </w:rPr>
      </w:pPr>
      <w:r w:rsidRPr="002D1FEA">
        <w:rPr>
          <w:sz w:val="18"/>
        </w:rPr>
        <w:t>│ │    ┌─────────────────────────────┐│ │    │  проверяет правильность    │</w:t>
      </w:r>
    </w:p>
    <w:p w:rsidR="00094E26" w:rsidRPr="002D1FEA" w:rsidRDefault="00094E26" w:rsidP="00094E26">
      <w:pPr>
        <w:pStyle w:val="ConsPlusNonformat"/>
        <w:rPr>
          <w:sz w:val="18"/>
        </w:rPr>
      </w:pPr>
      <w:r w:rsidRPr="002D1FEA">
        <w:rPr>
          <w:sz w:val="18"/>
        </w:rPr>
        <w:t>│ │    │   проверяет правильность    ││ │ ┌─&gt;│ заполнения и соответствия  │</w:t>
      </w:r>
    </w:p>
    <w:p w:rsidR="00094E26" w:rsidRPr="002D1FEA" w:rsidRDefault="00094E26" w:rsidP="00094E26">
      <w:pPr>
        <w:pStyle w:val="ConsPlusNonformat"/>
        <w:rPr>
          <w:sz w:val="18"/>
        </w:rPr>
      </w:pPr>
      <w:r w:rsidRPr="002D1FEA">
        <w:rPr>
          <w:sz w:val="18"/>
        </w:rPr>
        <w:t>│ │ ┌─&gt;│  заполнения и соответствия  ││</w:t>
      </w:r>
      <w:proofErr w:type="gramStart"/>
      <w:r w:rsidRPr="002D1FEA">
        <w:rPr>
          <w:sz w:val="18"/>
        </w:rPr>
        <w:t>Р</w:t>
      </w:r>
      <w:proofErr w:type="gramEnd"/>
      <w:r w:rsidRPr="002D1FEA">
        <w:rPr>
          <w:sz w:val="18"/>
        </w:rPr>
        <w:t>│ │  │         сведений           │</w:t>
      </w:r>
    </w:p>
    <w:p w:rsidR="00094E26" w:rsidRPr="002D1FEA" w:rsidRDefault="00094E26" w:rsidP="00094E26">
      <w:pPr>
        <w:pStyle w:val="ConsPlusNonformat"/>
        <w:rPr>
          <w:sz w:val="18"/>
        </w:rPr>
      </w:pPr>
      <w:r w:rsidRPr="002D1FEA">
        <w:rPr>
          <w:sz w:val="18"/>
        </w:rPr>
        <w:t>│З│ │  │          сведений</w:t>
      </w:r>
      <w:proofErr w:type="gramStart"/>
      <w:r w:rsidRPr="002D1FEA">
        <w:rPr>
          <w:sz w:val="18"/>
        </w:rPr>
        <w:t xml:space="preserve">           ││А</w:t>
      </w:r>
      <w:proofErr w:type="gramEnd"/>
      <w:r w:rsidRPr="002D1FEA">
        <w:rPr>
          <w:sz w:val="18"/>
        </w:rPr>
        <w:t>│ │  └────────────────────────────┘</w:t>
      </w:r>
    </w:p>
    <w:p w:rsidR="00094E26" w:rsidRPr="002D1FEA" w:rsidRDefault="00094E26" w:rsidP="00094E26">
      <w:pPr>
        <w:pStyle w:val="ConsPlusNonformat"/>
        <w:rPr>
          <w:sz w:val="18"/>
        </w:rPr>
      </w:pPr>
      <w:r w:rsidRPr="002D1FEA">
        <w:rPr>
          <w:sz w:val="18"/>
        </w:rPr>
        <w:t>│А│ │  └─────────────────────────────┘│</w:t>
      </w:r>
      <w:proofErr w:type="gramStart"/>
      <w:r w:rsidRPr="002D1FEA">
        <w:rPr>
          <w:sz w:val="18"/>
        </w:rPr>
        <w:t>З</w:t>
      </w:r>
      <w:proofErr w:type="gramEnd"/>
      <w:r w:rsidRPr="002D1FEA">
        <w:rPr>
          <w:sz w:val="18"/>
        </w:rPr>
        <w:t>│ │  ┌────────────────────────────┐</w:t>
      </w:r>
    </w:p>
    <w:p w:rsidR="00094E26" w:rsidRPr="002D1FEA" w:rsidRDefault="00094E26" w:rsidP="00094E26">
      <w:pPr>
        <w:pStyle w:val="ConsPlusNonformat"/>
        <w:rPr>
          <w:sz w:val="18"/>
        </w:rPr>
      </w:pPr>
      <w:r w:rsidRPr="002D1FEA">
        <w:rPr>
          <w:sz w:val="18"/>
        </w:rPr>
        <w:t>│Д│ │  ┌─────────────────────────────┐│</w:t>
      </w:r>
      <w:proofErr w:type="gramStart"/>
      <w:r w:rsidRPr="002D1FEA">
        <w:rPr>
          <w:sz w:val="18"/>
        </w:rPr>
        <w:t>Р</w:t>
      </w:r>
      <w:proofErr w:type="gramEnd"/>
      <w:r w:rsidRPr="002D1FEA">
        <w:rPr>
          <w:sz w:val="18"/>
        </w:rPr>
        <w:t>│ │  │    проводит проверку       │</w:t>
      </w:r>
    </w:p>
    <w:p w:rsidR="00094E26" w:rsidRPr="002D1FEA" w:rsidRDefault="00094E26" w:rsidP="00094E26">
      <w:pPr>
        <w:pStyle w:val="ConsPlusNonformat"/>
        <w:rPr>
          <w:sz w:val="18"/>
        </w:rPr>
      </w:pPr>
      <w:r w:rsidRPr="002D1FEA">
        <w:rPr>
          <w:sz w:val="18"/>
        </w:rPr>
        <w:t>│А├─┤  │     проводит проверку</w:t>
      </w:r>
      <w:proofErr w:type="gramStart"/>
      <w:r w:rsidRPr="002D1FEA">
        <w:rPr>
          <w:sz w:val="18"/>
        </w:rPr>
        <w:t xml:space="preserve">       ││Е</w:t>
      </w:r>
      <w:proofErr w:type="gramEnd"/>
      <w:r w:rsidRPr="002D1FEA">
        <w:rPr>
          <w:sz w:val="18"/>
        </w:rPr>
        <w:t>├─┤  │представленной документации │</w:t>
      </w:r>
    </w:p>
    <w:p w:rsidR="00094E26" w:rsidRPr="002D1FEA" w:rsidRDefault="00094E26" w:rsidP="00094E26">
      <w:pPr>
        <w:pStyle w:val="ConsPlusNonformat"/>
        <w:rPr>
          <w:sz w:val="18"/>
        </w:rPr>
      </w:pPr>
      <w:r w:rsidRPr="002D1FEA">
        <w:rPr>
          <w:sz w:val="18"/>
        </w:rPr>
        <w:t>│Н│ ├─&gt;│ представленной документации ││</w:t>
      </w:r>
      <w:proofErr w:type="gramStart"/>
      <w:r w:rsidRPr="002D1FEA">
        <w:rPr>
          <w:sz w:val="18"/>
        </w:rPr>
        <w:t>Ш</w:t>
      </w:r>
      <w:proofErr w:type="gramEnd"/>
      <w:r w:rsidRPr="002D1FEA">
        <w:rPr>
          <w:sz w:val="18"/>
        </w:rPr>
        <w:t>│ ├─&gt;│        требованиям         │</w:t>
      </w:r>
    </w:p>
    <w:p w:rsidR="00094E26" w:rsidRPr="002D1FEA" w:rsidRDefault="00094E26" w:rsidP="00094E26">
      <w:pPr>
        <w:pStyle w:val="ConsPlusNonformat"/>
        <w:rPr>
          <w:sz w:val="18"/>
        </w:rPr>
      </w:pPr>
      <w:r w:rsidRPr="002D1FEA">
        <w:rPr>
          <w:sz w:val="18"/>
        </w:rPr>
        <w:t>│И│ │  │         требованиям</w:t>
      </w:r>
      <w:proofErr w:type="gramStart"/>
      <w:r w:rsidRPr="002D1FEA">
        <w:rPr>
          <w:sz w:val="18"/>
        </w:rPr>
        <w:t xml:space="preserve">         ││Е</w:t>
      </w:r>
      <w:proofErr w:type="gramEnd"/>
      <w:r w:rsidRPr="002D1FEA">
        <w:rPr>
          <w:sz w:val="18"/>
        </w:rPr>
        <w:t>│ │  │    законодательства РФ     │</w:t>
      </w:r>
    </w:p>
    <w:p w:rsidR="00094E26" w:rsidRPr="002D1FEA" w:rsidRDefault="00094E26" w:rsidP="00094E26">
      <w:pPr>
        <w:pStyle w:val="ConsPlusNonformat"/>
        <w:rPr>
          <w:sz w:val="18"/>
        </w:rPr>
      </w:pPr>
      <w:r w:rsidRPr="002D1FEA">
        <w:rPr>
          <w:sz w:val="18"/>
        </w:rPr>
        <w:t>│Я│ │  │     законодательства РФ     ││Н│ │  └────────────────────────────┘</w:t>
      </w:r>
    </w:p>
    <w:p w:rsidR="00094E26" w:rsidRPr="002D1FEA" w:rsidRDefault="00094E26" w:rsidP="00094E26">
      <w:pPr>
        <w:pStyle w:val="ConsPlusNonformat"/>
        <w:rPr>
          <w:sz w:val="18"/>
        </w:rPr>
      </w:pPr>
      <w:r w:rsidRPr="002D1FEA">
        <w:rPr>
          <w:sz w:val="18"/>
        </w:rPr>
        <w:t>│ │ │  └─────────────────────────────┘│И│ │  ┌────────────────────────────┐</w:t>
      </w:r>
    </w:p>
    <w:p w:rsidR="00094E26" w:rsidRPr="002D1FEA" w:rsidRDefault="00094E26" w:rsidP="00094E26">
      <w:pPr>
        <w:pStyle w:val="ConsPlusNonformat"/>
        <w:rPr>
          <w:sz w:val="18"/>
        </w:rPr>
      </w:pPr>
      <w:r w:rsidRPr="002D1FEA">
        <w:rPr>
          <w:sz w:val="18"/>
        </w:rPr>
        <w:t>│ │ │  ┌─────────────────────────────┐│Я│ ├─&gt;│проводит анализ документации│</w:t>
      </w:r>
    </w:p>
    <w:p w:rsidR="00094E26" w:rsidRPr="002D1FEA" w:rsidRDefault="00094E26" w:rsidP="00094E26">
      <w:pPr>
        <w:pStyle w:val="ConsPlusNonformat"/>
        <w:rPr>
          <w:sz w:val="18"/>
        </w:rPr>
      </w:pPr>
      <w:r w:rsidRPr="002D1FEA">
        <w:rPr>
          <w:sz w:val="18"/>
        </w:rPr>
        <w:t>│ │ └─&gt;│    готовит проект письма    ││ │ │  └────────────────────────────┘</w:t>
      </w:r>
    </w:p>
    <w:p w:rsidR="00094E26" w:rsidRPr="002D1FEA" w:rsidRDefault="00094E26" w:rsidP="00094E26">
      <w:pPr>
        <w:pStyle w:val="ConsPlusNonformat"/>
        <w:rPr>
          <w:sz w:val="18"/>
        </w:rPr>
      </w:pPr>
      <w:r w:rsidRPr="002D1FEA">
        <w:rPr>
          <w:sz w:val="18"/>
        </w:rPr>
        <w:t>│ │    └─────────────────────────────┘│ │ │  ┌────────────────────────────┐</w:t>
      </w:r>
    </w:p>
    <w:p w:rsidR="00094E26" w:rsidRPr="002D1FEA" w:rsidRDefault="00094E26" w:rsidP="00094E26">
      <w:pPr>
        <w:pStyle w:val="ConsPlusNonformat"/>
        <w:rPr>
          <w:sz w:val="18"/>
        </w:rPr>
      </w:pPr>
      <w:r w:rsidRPr="002D1FEA">
        <w:rPr>
          <w:sz w:val="18"/>
        </w:rPr>
        <w:t>│ │                                   │ │ └─&gt;│   готовит проект письма    │</w:t>
      </w:r>
    </w:p>
    <w:p w:rsidR="00094E26" w:rsidRPr="002D1FEA" w:rsidRDefault="00094E26" w:rsidP="00094E26">
      <w:pPr>
        <w:pStyle w:val="ConsPlusNonformat"/>
        <w:rPr>
          <w:sz w:val="18"/>
        </w:rPr>
      </w:pPr>
      <w:r w:rsidRPr="002D1FEA">
        <w:rPr>
          <w:sz w:val="18"/>
        </w:rPr>
        <w:t>└─┘                                   └─┘    └────────────────────────────┘</w:t>
      </w:r>
    </w:p>
    <w:p w:rsidR="00094E26" w:rsidRPr="002D1FEA" w:rsidRDefault="00094E26" w:rsidP="00094E26">
      <w:pPr>
        <w:pStyle w:val="ConsPlusNonformat"/>
        <w:rPr>
          <w:sz w:val="18"/>
        </w:rPr>
      </w:pPr>
      <w:r w:rsidRPr="002D1FEA">
        <w:rPr>
          <w:sz w:val="18"/>
        </w:rPr>
        <w:t>( ─ ─ ─ ─ ─ ─ ─ ─ ─ ─ ─ ─ ─ ─ ─ ─ ─ ─ ─ ─ ─ ─ ─ ─ ─ ─ ─ ─ ─ ─ ─ ─ ─ ─ ─ ─ )</w:t>
      </w:r>
    </w:p>
    <w:p w:rsidR="00094E26" w:rsidRPr="002D1FEA" w:rsidRDefault="00094E26" w:rsidP="00094E26">
      <w:pPr>
        <w:pStyle w:val="ConsPlusNonformat"/>
        <w:rPr>
          <w:sz w:val="18"/>
        </w:rPr>
      </w:pPr>
      <w:r w:rsidRPr="002D1FEA">
        <w:rPr>
          <w:sz w:val="18"/>
        </w:rPr>
        <w:t>│                            ПРИНЯТИЕ РЕШЕНИЯ                             │</w:t>
      </w:r>
    </w:p>
    <w:p w:rsidR="00094E26" w:rsidRPr="002D1FEA" w:rsidRDefault="00094E26" w:rsidP="00094E26">
      <w:pPr>
        <w:pStyle w:val="ConsPlusNonformat"/>
        <w:rPr>
          <w:sz w:val="18"/>
        </w:rPr>
      </w:pPr>
      <w:r w:rsidRPr="002D1FEA">
        <w:rPr>
          <w:sz w:val="18"/>
        </w:rPr>
        <w:t>( ─ ─ ─ ─ ─ ─ ─ ─ ─ ─ ─ ─ ─ ..................─ ─ ─ ─ ─ ─ ─ ─ ─ ─ ─ ─ ─ ─ )</w:t>
      </w:r>
    </w:p>
    <w:p w:rsidR="00094E26" w:rsidRPr="002D1FEA" w:rsidRDefault="00094E26" w:rsidP="00094E26">
      <w:pPr>
        <w:pStyle w:val="ConsPlusNonformat"/>
        <w:rPr>
          <w:sz w:val="18"/>
        </w:rPr>
      </w:pPr>
      <w:r w:rsidRPr="002D1FEA">
        <w:rPr>
          <w:sz w:val="18"/>
        </w:rPr>
        <w:t xml:space="preserve">                            .  РУКОВОДИТЕЛЬ</w:t>
      </w:r>
      <w:proofErr w:type="gramStart"/>
      <w:r w:rsidRPr="002D1FEA">
        <w:rPr>
          <w:sz w:val="18"/>
        </w:rPr>
        <w:t xml:space="preserve">  .</w:t>
      </w:r>
      <w:proofErr w:type="gramEnd"/>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w:t>
      </w:r>
    </w:p>
    <w:p w:rsidR="00094E26" w:rsidRPr="00D3749A" w:rsidRDefault="00094E26" w:rsidP="00094E26">
      <w:pPr>
        <w:pStyle w:val="ConsPlusNonformat"/>
        <w:rPr>
          <w:sz w:val="18"/>
        </w:rPr>
      </w:pPr>
      <w:r w:rsidRPr="002D1FEA">
        <w:rPr>
          <w:sz w:val="18"/>
        </w:rPr>
        <w:t xml:space="preserve">   </w:t>
      </w:r>
      <w:r w:rsidRPr="00D3749A">
        <w:rPr>
          <w:sz w:val="18"/>
        </w:rPr>
        <w:t>┌──────────────────────────┐             ┌─────────────────────────────┐</w:t>
      </w:r>
    </w:p>
    <w:p w:rsidR="00094E26" w:rsidRPr="00D3749A" w:rsidRDefault="00094E26" w:rsidP="00094E26">
      <w:pPr>
        <w:pStyle w:val="ConsPlusNonformat"/>
        <w:rPr>
          <w:sz w:val="18"/>
        </w:rPr>
      </w:pPr>
      <w:r w:rsidRPr="00D3749A">
        <w:rPr>
          <w:sz w:val="18"/>
        </w:rPr>
        <w:t xml:space="preserve">   │          ВЫДАЧА          │             │            ОТКАЗ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                             \/</w:t>
      </w:r>
    </w:p>
    <w:p w:rsidR="00094E26" w:rsidRPr="00D3749A" w:rsidRDefault="00094E26" w:rsidP="00094E26">
      <w:pPr>
        <w:pStyle w:val="ConsPlusNonformat"/>
        <w:rPr>
          <w:sz w:val="18"/>
        </w:rPr>
      </w:pPr>
      <w:r w:rsidRPr="00D3749A">
        <w:rPr>
          <w:sz w:val="18"/>
        </w:rPr>
        <w:t>┌─────────────┐ ┌────────────────┐          ┌────────────────┐</w:t>
      </w:r>
    </w:p>
    <w:p w:rsidR="00094E26" w:rsidRPr="00D3749A" w:rsidRDefault="00094E26" w:rsidP="00094E26">
      <w:pPr>
        <w:pStyle w:val="ConsPlusNonformat"/>
        <w:rPr>
          <w:sz w:val="18"/>
        </w:rPr>
      </w:pPr>
      <w:r w:rsidRPr="00D3749A">
        <w:rPr>
          <w:sz w:val="18"/>
        </w:rPr>
        <w:t>│   ЗАДАНИЯ   │ │   РАЗРЕШЕНИЯ   │          │ПИСЬМО ОБ ОТКАЗЕ│</w:t>
      </w:r>
    </w:p>
    <w:p w:rsidR="00094E26" w:rsidRPr="00D3749A" w:rsidRDefault="00094E26" w:rsidP="00094E26">
      <w:pPr>
        <w:pStyle w:val="ConsPlusNonformat"/>
        <w:rPr>
          <w:sz w:val="18"/>
        </w:rPr>
      </w:pPr>
      <w:r w:rsidRPr="00D3749A">
        <w:rPr>
          <w:sz w:val="18"/>
        </w:rPr>
        <w:t>└──────┬──────┘ └──────────┬─────┘          └───────┬────────┘</w:t>
      </w:r>
    </w:p>
    <w:p w:rsidR="00094E26" w:rsidRPr="00D3749A" w:rsidRDefault="00094E26" w:rsidP="00094E26">
      <w:pPr>
        <w:pStyle w:val="ConsPlusNonformat"/>
        <w:rPr>
          <w:sz w:val="18"/>
        </w:rPr>
      </w:pPr>
      <w:r w:rsidRPr="00D3749A">
        <w:rPr>
          <w:sz w:val="18"/>
        </w:rPr>
        <w:t xml:space="preserve">       │       ( )         \/                       \/</w:t>
      </w:r>
    </w:p>
    <w:p w:rsidR="00094E26" w:rsidRPr="00D3749A" w:rsidRDefault="00094E26" w:rsidP="00094E26">
      <w:pPr>
        <w:pStyle w:val="ConsPlusNonformat"/>
        <w:rPr>
          <w:sz w:val="18"/>
        </w:rPr>
      </w:pPr>
      <w:r w:rsidRPr="00D3749A">
        <w:rPr>
          <w:sz w:val="18"/>
        </w:rPr>
        <w:t xml:space="preserve">       \/       │  ┌──────────────────────┐ ┌─────────────────────────────┐</w:t>
      </w:r>
    </w:p>
    <w:p w:rsidR="00094E26" w:rsidRPr="00D3749A" w:rsidRDefault="00094E26" w:rsidP="00094E26">
      <w:pPr>
        <w:pStyle w:val="ConsPlusNonformat"/>
        <w:rPr>
          <w:sz w:val="18"/>
        </w:rPr>
      </w:pPr>
      <w:r w:rsidRPr="00D3749A">
        <w:rPr>
          <w:sz w:val="18"/>
        </w:rPr>
        <w:t>┌─────────────┐ │  │ на проведение работ  │ │          ПРИЧИНЫ:           │</w:t>
      </w:r>
    </w:p>
    <w:p w:rsidR="00094E26" w:rsidRPr="00D3749A" w:rsidRDefault="00094E26" w:rsidP="00094E26">
      <w:pPr>
        <w:pStyle w:val="ConsPlusNonformat"/>
        <w:rPr>
          <w:sz w:val="18"/>
        </w:rPr>
      </w:pPr>
      <w:r w:rsidRPr="00D3749A">
        <w:rPr>
          <w:sz w:val="18"/>
        </w:rPr>
        <w:t>│на проведение│ │  │по сохранению объектов│ └┬────────────┬───────────────┘</w:t>
      </w:r>
    </w:p>
    <w:p w:rsidR="00094E26" w:rsidRPr="00D3749A" w:rsidRDefault="00094E26" w:rsidP="00094E26">
      <w:pPr>
        <w:pStyle w:val="ConsPlusNonformat"/>
        <w:rPr>
          <w:sz w:val="18"/>
        </w:rPr>
      </w:pPr>
      <w:proofErr w:type="gramStart"/>
      <w:r w:rsidRPr="00D3749A">
        <w:rPr>
          <w:sz w:val="18"/>
        </w:rPr>
        <w:t>│  работ по   │ ├─&gt;│ культурного наследия │  │            \/</w:t>
      </w:r>
      <w:proofErr w:type="gramEnd"/>
    </w:p>
    <w:p w:rsidR="00094E26" w:rsidRPr="00D3749A" w:rsidRDefault="00094E26" w:rsidP="00094E26">
      <w:pPr>
        <w:pStyle w:val="ConsPlusNonformat"/>
        <w:rPr>
          <w:sz w:val="18"/>
        </w:rPr>
      </w:pPr>
      <w:proofErr w:type="gramStart"/>
      <w:r w:rsidRPr="00D3749A">
        <w:rPr>
          <w:sz w:val="18"/>
        </w:rPr>
        <w:t>│ сохранению  │ │  │ (памятников истории  │  │ ┌──────────────────────────┐</w:t>
      </w:r>
      <w:proofErr w:type="gramEnd"/>
    </w:p>
    <w:p w:rsidR="00094E26" w:rsidRPr="00D3749A" w:rsidRDefault="00094E26" w:rsidP="00094E26">
      <w:pPr>
        <w:pStyle w:val="ConsPlusNonformat"/>
        <w:rPr>
          <w:sz w:val="18"/>
        </w:rPr>
      </w:pPr>
      <w:r w:rsidRPr="00D3749A">
        <w:rPr>
          <w:sz w:val="18"/>
        </w:rPr>
        <w:t>│  объектов   │ │  │и культуры) народов РФ│  │ │   наличие неполных или   │</w:t>
      </w:r>
    </w:p>
    <w:p w:rsidR="00094E26" w:rsidRPr="00D3749A" w:rsidRDefault="00094E26" w:rsidP="00094E26">
      <w:pPr>
        <w:pStyle w:val="ConsPlusNonformat"/>
        <w:rPr>
          <w:sz w:val="18"/>
        </w:rPr>
      </w:pPr>
      <w:r w:rsidRPr="00D3749A">
        <w:rPr>
          <w:sz w:val="18"/>
        </w:rPr>
        <w:t xml:space="preserve">│ </w:t>
      </w:r>
      <w:proofErr w:type="gramStart"/>
      <w:r w:rsidRPr="00D3749A">
        <w:rPr>
          <w:sz w:val="18"/>
        </w:rPr>
        <w:t>культурного</w:t>
      </w:r>
      <w:proofErr w:type="gramEnd"/>
      <w:r w:rsidRPr="00D3749A">
        <w:rPr>
          <w:sz w:val="18"/>
        </w:rPr>
        <w:t xml:space="preserve"> │ │  └──────────────────────┘  ├&gt;│  недостоверных сведений  │</w:t>
      </w:r>
    </w:p>
    <w:p w:rsidR="00094E26" w:rsidRPr="00D3749A" w:rsidRDefault="00094E26" w:rsidP="00094E26">
      <w:pPr>
        <w:pStyle w:val="ConsPlusNonformat"/>
        <w:rPr>
          <w:sz w:val="18"/>
        </w:rPr>
      </w:pPr>
      <w:r w:rsidRPr="00D3749A">
        <w:rPr>
          <w:sz w:val="18"/>
        </w:rPr>
        <w:t>│  наследия   │ │  ┌──────────────────────┐  │ │       в документах       │</w:t>
      </w:r>
    </w:p>
    <w:p w:rsidR="00094E26" w:rsidRPr="00D3749A" w:rsidRDefault="00094E26" w:rsidP="00094E26">
      <w:pPr>
        <w:pStyle w:val="ConsPlusNonformat"/>
        <w:rPr>
          <w:sz w:val="18"/>
        </w:rPr>
      </w:pPr>
      <w:proofErr w:type="gramStart"/>
      <w:r w:rsidRPr="00D3749A">
        <w:rPr>
          <w:sz w:val="18"/>
        </w:rPr>
        <w:t>│ (памятников │ │  │   на возобновление   │  │ └──────────────────────────┘</w:t>
      </w:r>
      <w:proofErr w:type="gramEnd"/>
    </w:p>
    <w:p w:rsidR="00094E26" w:rsidRPr="00D3749A" w:rsidRDefault="00094E26" w:rsidP="00094E26">
      <w:pPr>
        <w:pStyle w:val="ConsPlusNonformat"/>
        <w:rPr>
          <w:sz w:val="18"/>
        </w:rPr>
      </w:pPr>
      <w:r w:rsidRPr="00D3749A">
        <w:rPr>
          <w:sz w:val="18"/>
        </w:rPr>
        <w:t>│   истории   │ │  │приостановленных работ│  │ ┌──────────────────────────┐</w:t>
      </w:r>
    </w:p>
    <w:p w:rsidR="00094E26" w:rsidRPr="00D3749A" w:rsidRDefault="00094E26" w:rsidP="00094E26">
      <w:pPr>
        <w:pStyle w:val="ConsPlusNonformat"/>
        <w:rPr>
          <w:sz w:val="18"/>
        </w:rPr>
      </w:pPr>
      <w:r w:rsidRPr="00D3749A">
        <w:rPr>
          <w:sz w:val="18"/>
        </w:rPr>
        <w:t>│ и культуры) │ └─&gt;│по сохранению объектов│  │ │      прекращение или     │</w:t>
      </w:r>
    </w:p>
    <w:p w:rsidR="00094E26" w:rsidRPr="00D3749A" w:rsidRDefault="00094E26" w:rsidP="00094E26">
      <w:pPr>
        <w:pStyle w:val="ConsPlusNonformat"/>
        <w:rPr>
          <w:sz w:val="18"/>
        </w:rPr>
      </w:pPr>
      <w:r w:rsidRPr="00D3749A">
        <w:rPr>
          <w:sz w:val="18"/>
        </w:rPr>
        <w:t>│ народов РФ  │    │ культурного наследия │  ├&gt;│ приостановление действия │</w:t>
      </w:r>
    </w:p>
    <w:p w:rsidR="00094E26" w:rsidRPr="00D3749A" w:rsidRDefault="00094E26" w:rsidP="00094E26">
      <w:pPr>
        <w:pStyle w:val="ConsPlusNonformat"/>
        <w:rPr>
          <w:sz w:val="18"/>
        </w:rPr>
      </w:pPr>
      <w:proofErr w:type="gramStart"/>
      <w:r w:rsidRPr="00D3749A">
        <w:rPr>
          <w:sz w:val="18"/>
        </w:rPr>
        <w:t>└─────────────┘    │(памятников истории и │  │ │   одного или нескольких  │</w:t>
      </w:r>
      <w:proofErr w:type="gramEnd"/>
    </w:p>
    <w:p w:rsidR="00094E26" w:rsidRPr="00D3749A" w:rsidRDefault="00094E26" w:rsidP="00094E26">
      <w:pPr>
        <w:pStyle w:val="ConsPlusNonformat"/>
        <w:rPr>
          <w:sz w:val="18"/>
        </w:rPr>
      </w:pPr>
      <w:r w:rsidRPr="00D3749A">
        <w:rPr>
          <w:sz w:val="18"/>
        </w:rPr>
        <w:t xml:space="preserve">                   │ культуры) народов РФ │  │ │        документов        │</w:t>
      </w:r>
    </w:p>
    <w:p w:rsidR="00094E26" w:rsidRPr="00D3749A" w:rsidRDefault="00094E26" w:rsidP="00094E26">
      <w:pPr>
        <w:pStyle w:val="ConsPlusNonformat"/>
        <w:rPr>
          <w:sz w:val="18"/>
        </w:rPr>
      </w:pPr>
      <w:r w:rsidRPr="00D3749A">
        <w:rPr>
          <w:sz w:val="18"/>
        </w:rPr>
        <w:t xml:space="preserve">                   └──────────────────────┘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    документы подписаны   │</w:t>
      </w:r>
    </w:p>
    <w:p w:rsidR="00094E26" w:rsidRPr="00D3749A" w:rsidRDefault="00094E26" w:rsidP="00094E26">
      <w:pPr>
        <w:pStyle w:val="ConsPlusNonformat"/>
        <w:rPr>
          <w:sz w:val="18"/>
        </w:rPr>
      </w:pPr>
      <w:r w:rsidRPr="00D3749A">
        <w:rPr>
          <w:sz w:val="18"/>
        </w:rPr>
        <w:t xml:space="preserve">                                             ├&gt;│     лицом, не имеющим    │</w:t>
      </w:r>
    </w:p>
    <w:p w:rsidR="00094E26" w:rsidRPr="00D3749A" w:rsidRDefault="00094E26" w:rsidP="00094E26">
      <w:pPr>
        <w:pStyle w:val="ConsPlusNonformat"/>
        <w:rPr>
          <w:sz w:val="18"/>
        </w:rPr>
      </w:pPr>
      <w:r w:rsidRPr="00D3749A">
        <w:rPr>
          <w:sz w:val="18"/>
        </w:rPr>
        <w:t xml:space="preserve">                                             │ │     на то полномочий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      несоответствия      │</w:t>
      </w:r>
    </w:p>
    <w:p w:rsidR="00094E26" w:rsidRPr="00D3749A" w:rsidRDefault="00094E26" w:rsidP="00094E26">
      <w:pPr>
        <w:pStyle w:val="ConsPlusNonformat"/>
        <w:rPr>
          <w:sz w:val="18"/>
        </w:rPr>
      </w:pPr>
      <w:r w:rsidRPr="00D3749A">
        <w:rPr>
          <w:sz w:val="18"/>
        </w:rPr>
        <w:t xml:space="preserve">                                             ├&gt;│ представленных документов│</w:t>
      </w:r>
    </w:p>
    <w:p w:rsidR="00094E26" w:rsidRPr="00D3749A" w:rsidRDefault="00094E26" w:rsidP="00094E26">
      <w:pPr>
        <w:pStyle w:val="ConsPlusNonformat"/>
        <w:rPr>
          <w:sz w:val="18"/>
        </w:rPr>
      </w:pPr>
      <w:r w:rsidRPr="00D3749A">
        <w:rPr>
          <w:sz w:val="18"/>
        </w:rPr>
        <w:t xml:space="preserve">                                             │ │        требованиям       │</w:t>
      </w:r>
    </w:p>
    <w:p w:rsidR="00094E26" w:rsidRPr="00D3749A" w:rsidRDefault="00094E26" w:rsidP="00094E26">
      <w:pPr>
        <w:pStyle w:val="ConsPlusNonformat"/>
        <w:rPr>
          <w:sz w:val="18"/>
        </w:rPr>
      </w:pPr>
      <w:r w:rsidRPr="00D3749A">
        <w:rPr>
          <w:sz w:val="18"/>
        </w:rPr>
        <w:t xml:space="preserve">                                             │ │    законодательства РФ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  работы не соответствуют │</w:t>
      </w:r>
    </w:p>
    <w:p w:rsidR="00094E26" w:rsidRPr="00D3749A" w:rsidRDefault="00094E26" w:rsidP="00094E26">
      <w:pPr>
        <w:pStyle w:val="ConsPlusNonformat"/>
        <w:rPr>
          <w:sz w:val="18"/>
        </w:rPr>
      </w:pPr>
      <w:r w:rsidRPr="00D3749A">
        <w:rPr>
          <w:sz w:val="18"/>
        </w:rPr>
        <w:t xml:space="preserve">                                             │ │    режимам содержания    │</w:t>
      </w:r>
    </w:p>
    <w:p w:rsidR="00094E26" w:rsidRPr="00D3749A" w:rsidRDefault="00094E26" w:rsidP="00094E26">
      <w:pPr>
        <w:pStyle w:val="ConsPlusNonformat"/>
        <w:rPr>
          <w:sz w:val="18"/>
        </w:rPr>
      </w:pPr>
      <w:r w:rsidRPr="00D3749A">
        <w:rPr>
          <w:sz w:val="18"/>
        </w:rPr>
        <w:lastRenderedPageBreak/>
        <w:t xml:space="preserve">                                             ├&gt;│  территории и (или) зон  │</w:t>
      </w:r>
    </w:p>
    <w:p w:rsidR="00094E26" w:rsidRPr="00D3749A" w:rsidRDefault="00094E26" w:rsidP="00094E26">
      <w:pPr>
        <w:pStyle w:val="ConsPlusNonformat"/>
        <w:rPr>
          <w:sz w:val="18"/>
        </w:rPr>
      </w:pPr>
      <w:r w:rsidRPr="00D3749A">
        <w:rPr>
          <w:sz w:val="18"/>
        </w:rPr>
        <w:t xml:space="preserve">                                             │ │      охраны объекта      │</w:t>
      </w:r>
    </w:p>
    <w:p w:rsidR="00094E26" w:rsidRPr="00D3749A" w:rsidRDefault="00094E26" w:rsidP="00094E26">
      <w:pPr>
        <w:pStyle w:val="ConsPlusNonformat"/>
        <w:rPr>
          <w:sz w:val="18"/>
        </w:rPr>
      </w:pPr>
      <w:r w:rsidRPr="00D3749A">
        <w:rPr>
          <w:sz w:val="18"/>
        </w:rPr>
        <w:t xml:space="preserve">                                             │ │   культурного наследия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w:t>
      </w:r>
    </w:p>
    <w:p w:rsidR="00094E26" w:rsidRPr="00D3749A" w:rsidRDefault="00094E26" w:rsidP="00094E26">
      <w:pPr>
        <w:pStyle w:val="ConsPlusNonformat"/>
        <w:rPr>
          <w:sz w:val="18"/>
        </w:rPr>
      </w:pPr>
      <w:r w:rsidRPr="00D3749A">
        <w:rPr>
          <w:sz w:val="18"/>
        </w:rPr>
        <w:t xml:space="preserve">                                             │ │   работы не направлены   │</w:t>
      </w:r>
    </w:p>
    <w:p w:rsidR="00094E26" w:rsidRPr="00D3749A" w:rsidRDefault="00094E26" w:rsidP="00094E26">
      <w:pPr>
        <w:pStyle w:val="ConsPlusNonformat"/>
        <w:rPr>
          <w:sz w:val="18"/>
        </w:rPr>
      </w:pPr>
      <w:r w:rsidRPr="00D3749A">
        <w:rPr>
          <w:sz w:val="18"/>
        </w:rPr>
        <w:t xml:space="preserve">                                             └&gt;│   на сохранение объекта  │</w:t>
      </w:r>
    </w:p>
    <w:p w:rsidR="00094E26" w:rsidRPr="00D3749A" w:rsidRDefault="00094E26" w:rsidP="00094E26">
      <w:pPr>
        <w:pStyle w:val="ConsPlusNonformat"/>
        <w:rPr>
          <w:sz w:val="18"/>
        </w:rPr>
      </w:pPr>
      <w:r w:rsidRPr="00D3749A">
        <w:rPr>
          <w:sz w:val="18"/>
        </w:rPr>
        <w:t xml:space="preserve">                                               │   культурного наследия   │</w:t>
      </w:r>
    </w:p>
    <w:p w:rsidR="00094E26" w:rsidRPr="002D1FEA" w:rsidRDefault="00094E26" w:rsidP="00094E26">
      <w:pPr>
        <w:pStyle w:val="ConsPlusNonformat"/>
        <w:rPr>
          <w:sz w:val="18"/>
        </w:rPr>
      </w:pPr>
      <w:r w:rsidRPr="00D3749A">
        <w:rPr>
          <w:sz w:val="18"/>
        </w:rPr>
        <w:t xml:space="preserve">                                               └──────────────────────────┘</w:t>
      </w:r>
    </w:p>
    <w:p w:rsidR="00094E26" w:rsidRPr="002D1FEA" w:rsidRDefault="00094E26" w:rsidP="00094E26">
      <w:pPr>
        <w:pStyle w:val="ConsPlusNonformat"/>
        <w:rPr>
          <w:sz w:val="18"/>
        </w:rPr>
      </w:pPr>
    </w:p>
    <w:p w:rsidR="00094E26" w:rsidRPr="002D1FEA" w:rsidRDefault="00094E26" w:rsidP="00094E26">
      <w:pPr>
        <w:pStyle w:val="ConsPlusNonformat"/>
        <w:rPr>
          <w:sz w:val="18"/>
        </w:rPr>
      </w:pPr>
      <w:r w:rsidRPr="002D1FEA">
        <w:rPr>
          <w:sz w:val="18"/>
        </w:rPr>
        <w:t>( ─ ─ ─ ─ ─ ─ ─ ─ ─ ─ ─ ─ ─ ─ ─ ─ ─ ─ ─ ─ ─ ─ ─ ─ ─ ─ ─ ─ ─ ─ ─ ─ ─ ─ ─ ─ )</w:t>
      </w:r>
    </w:p>
    <w:p w:rsidR="00094E26" w:rsidRPr="002D1FEA" w:rsidRDefault="00373F15" w:rsidP="00094E26">
      <w:pPr>
        <w:pStyle w:val="ConsPlusNonformat"/>
        <w:rPr>
          <w:sz w:val="18"/>
        </w:rPr>
      </w:pPr>
      <w:r>
        <w:rPr>
          <w:sz w:val="18"/>
        </w:rPr>
        <w:t xml:space="preserve">|                  </w:t>
      </w:r>
      <w:r w:rsidR="00094E26" w:rsidRPr="002D1FEA">
        <w:rPr>
          <w:sz w:val="18"/>
        </w:rPr>
        <w:t xml:space="preserve"> ВЫДАЧА РЕШЕНИЯ</w:t>
      </w:r>
      <w:r>
        <w:rPr>
          <w:sz w:val="18"/>
        </w:rPr>
        <w:t xml:space="preserve"> (в том числе посредством МФЦ)</w:t>
      </w:r>
      <w:proofErr w:type="gramStart"/>
      <w:r>
        <w:rPr>
          <w:sz w:val="18"/>
        </w:rPr>
        <w:t xml:space="preserve">          )</w:t>
      </w:r>
      <w:proofErr w:type="gramEnd"/>
      <w:r w:rsidR="00094E26" w:rsidRPr="002D1FEA">
        <w:rPr>
          <w:sz w:val="18"/>
        </w:rPr>
        <w:t xml:space="preserve">                              |</w:t>
      </w:r>
    </w:p>
    <w:p w:rsidR="00094E26" w:rsidRPr="002D1FEA" w:rsidRDefault="00094E26" w:rsidP="00094E26">
      <w:pPr>
        <w:pStyle w:val="ConsPlusNonformat"/>
        <w:rPr>
          <w:sz w:val="18"/>
        </w:rPr>
      </w:pPr>
      <w:r w:rsidRPr="002D1FEA">
        <w:rPr>
          <w:sz w:val="18"/>
        </w:rPr>
        <w:t>( ─ ─ ─ ─ ─ ─ ─ ─ ─ ─ ─ ─ ─ ─ ─ ─ ─ ─ ─ ─ ─ ─ ─ ─ ─ ─ ─ ─ ─ ─ ─ ─ ─ ─ ─ ─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 почтовое</w:t>
      </w:r>
      <w:proofErr w:type="gramStart"/>
      <w:r w:rsidRPr="002D1FEA">
        <w:rPr>
          <w:sz w:val="18"/>
        </w:rPr>
        <w:t xml:space="preserve">  .</w:t>
      </w:r>
      <w:proofErr w:type="gramEnd"/>
      <w:r w:rsidRPr="002D1FEA">
        <w:rPr>
          <w:sz w:val="18"/>
        </w:rPr>
        <w:t xml:space="preserve">       /\</w:t>
      </w:r>
    </w:p>
    <w:p w:rsidR="00094E26" w:rsidRPr="002D1FEA" w:rsidRDefault="00094E26" w:rsidP="00094E26">
      <w:pPr>
        <w:pStyle w:val="ConsPlusNonformat"/>
        <w:rPr>
          <w:sz w:val="18"/>
        </w:rPr>
      </w:pPr>
      <w:r w:rsidRPr="002D1FEA">
        <w:rPr>
          <w:sz w:val="18"/>
        </w:rPr>
        <w:t xml:space="preserve">                │\   ┌ ─ ─ ─ ─ ─ ─ ─ ─ ─ ──\   │</w:t>
      </w:r>
      <w:proofErr w:type="spellStart"/>
      <w:r w:rsidRPr="002D1FEA">
        <w:rPr>
          <w:sz w:val="18"/>
        </w:rPr>
        <w:t>заказное│отправление</w:t>
      </w:r>
      <w:proofErr w:type="spellEnd"/>
      <w:r w:rsidRPr="002D1FEA">
        <w:rPr>
          <w:sz w:val="18"/>
        </w:rPr>
        <w:t>.      /  \</w:t>
      </w:r>
    </w:p>
    <w:p w:rsidR="00094E26" w:rsidRPr="002D1FEA" w:rsidRDefault="00094E26" w:rsidP="00094E26">
      <w:pPr>
        <w:pStyle w:val="ConsPlusNonformat"/>
        <w:rPr>
          <w:sz w:val="18"/>
        </w:rPr>
      </w:pPr>
      <w:r w:rsidRPr="002D1FEA">
        <w:rPr>
          <w:sz w:val="18"/>
        </w:rPr>
        <w:t>┌───────────────┘ \                         \  │ письмо</w:t>
      </w:r>
      <w:proofErr w:type="gramStart"/>
      <w:r w:rsidRPr="002D1FEA">
        <w:rPr>
          <w:sz w:val="18"/>
        </w:rPr>
        <w:t xml:space="preserve"> │......... .      /    \</w:t>
      </w:r>
      <w:proofErr w:type="gramEnd"/>
    </w:p>
    <w:p w:rsidR="00094E26" w:rsidRPr="002D1FEA" w:rsidRDefault="00094E26" w:rsidP="00094E26">
      <w:pPr>
        <w:pStyle w:val="ConsPlusNonformat"/>
        <w:rPr>
          <w:sz w:val="18"/>
        </w:rPr>
      </w:pPr>
      <w:r w:rsidRPr="002D1FEA">
        <w:rPr>
          <w:sz w:val="18"/>
        </w:rPr>
        <w:t xml:space="preserve">│ПИСЬМО ОБ ОТКАЗЕ </w:t>
      </w:r>
      <w:proofErr w:type="gramStart"/>
      <w:r w:rsidRPr="002D1FEA">
        <w:rPr>
          <w:sz w:val="18"/>
        </w:rPr>
        <w:t>В</w:t>
      </w:r>
      <w:proofErr w:type="gramEnd"/>
      <w:r w:rsidRPr="002D1FEA">
        <w:rPr>
          <w:sz w:val="18"/>
        </w:rPr>
        <w:t>\ │      СТРУКТУРНОЕ      \ (────────)        .       /      \</w:t>
      </w:r>
    </w:p>
    <w:p w:rsidR="00094E26" w:rsidRPr="002D1FEA" w:rsidRDefault="00094E26" w:rsidP="00094E26">
      <w:pPr>
        <w:pStyle w:val="ConsPlusNonformat"/>
        <w:rPr>
          <w:sz w:val="18"/>
        </w:rPr>
      </w:pPr>
      <w:r w:rsidRPr="002D1FEA">
        <w:rPr>
          <w:sz w:val="18"/>
        </w:rPr>
        <w:t>│ВЫДАЧЕ РАЗРЕШЕНИЯ  \      ПОДРАЗДЕЛЕНИЕ,     \</w:t>
      </w:r>
      <w:proofErr w:type="gramStart"/>
      <w:r w:rsidRPr="002D1FEA">
        <w:rPr>
          <w:sz w:val="18"/>
        </w:rPr>
        <w:t xml:space="preserve">                     .</w:t>
      </w:r>
      <w:proofErr w:type="gramEnd"/>
      <w:r w:rsidRPr="002D1FEA">
        <w:rPr>
          <w:sz w:val="18"/>
        </w:rPr>
        <w:t xml:space="preserve">    ─┐    ┌─</w:t>
      </w:r>
    </w:p>
    <w:p w:rsidR="00094E26" w:rsidRPr="002D1FEA" w:rsidRDefault="00094E26" w:rsidP="00094E26">
      <w:pPr>
        <w:pStyle w:val="ConsPlusNonformat"/>
        <w:rPr>
          <w:sz w:val="18"/>
        </w:rPr>
      </w:pPr>
      <w:r w:rsidRPr="002D1FEA">
        <w:rPr>
          <w:sz w:val="18"/>
        </w:rPr>
        <w:t xml:space="preserve">│    (ЗАДАНИЯ)     / │       </w:t>
      </w:r>
      <w:proofErr w:type="gramStart"/>
      <w:r w:rsidRPr="002D1FEA">
        <w:rPr>
          <w:sz w:val="18"/>
        </w:rPr>
        <w:t>ОТВЕЧАЮЩЕЕ</w:t>
      </w:r>
      <w:proofErr w:type="gramEnd"/>
      <w:r w:rsidRPr="002D1FEA">
        <w:rPr>
          <w:sz w:val="18"/>
        </w:rPr>
        <w:t xml:space="preserve">       /(──────).............. .   │ЗАЯ-│</w:t>
      </w:r>
    </w:p>
    <w:p w:rsidR="00094E26" w:rsidRPr="002D1FEA" w:rsidRDefault="00094E26" w:rsidP="00094E26">
      <w:pPr>
        <w:pStyle w:val="ConsPlusNonformat"/>
        <w:rPr>
          <w:sz w:val="18"/>
        </w:rPr>
      </w:pPr>
      <w:r w:rsidRPr="002D1FEA">
        <w:rPr>
          <w:sz w:val="18"/>
        </w:rPr>
        <w:t>└───────────────┐ /     ЗА ДЕЛОПРОИЗВОДСТВО  / │e-</w:t>
      </w:r>
      <w:proofErr w:type="spellStart"/>
      <w:r w:rsidRPr="002D1FEA">
        <w:rPr>
          <w:sz w:val="18"/>
        </w:rPr>
        <w:t>mail</w:t>
      </w:r>
      <w:proofErr w:type="spellEnd"/>
      <w:r w:rsidRPr="002D1FEA">
        <w:rPr>
          <w:sz w:val="18"/>
        </w:rPr>
        <w:t xml:space="preserve">│ </w:t>
      </w:r>
      <w:r w:rsidR="009F7429">
        <w:rPr>
          <w:sz w:val="18"/>
        </w:rPr>
        <w:t xml:space="preserve">                 </w:t>
      </w:r>
      <w:r w:rsidRPr="002D1FEA">
        <w:rPr>
          <w:sz w:val="18"/>
        </w:rPr>
        <w:t xml:space="preserve"> │ВИ- │</w:t>
      </w:r>
    </w:p>
    <w:p w:rsidR="00094E26" w:rsidRPr="002D1FEA" w:rsidRDefault="00094E26" w:rsidP="00094E26">
      <w:pPr>
        <w:pStyle w:val="ConsPlusNonformat"/>
        <w:rPr>
          <w:sz w:val="18"/>
        </w:rPr>
      </w:pPr>
      <w:r w:rsidRPr="002D1FEA">
        <w:rPr>
          <w:sz w:val="18"/>
        </w:rPr>
        <w:t xml:space="preserve">                │/ /\│                      /  │  </w:t>
      </w:r>
      <w:r w:rsidR="000E5825">
        <w:rPr>
          <w:sz w:val="18"/>
        </w:rPr>
        <w:t xml:space="preserve"> </w:t>
      </w:r>
      <w:r w:rsidRPr="002D1FEA">
        <w:rPr>
          <w:sz w:val="18"/>
        </w:rPr>
        <w:t xml:space="preserve">    </w:t>
      </w:r>
      <w:r w:rsidR="009F7429">
        <w:rPr>
          <w:sz w:val="18"/>
        </w:rPr>
        <w:t xml:space="preserve">                   </w:t>
      </w:r>
      <w:r w:rsidRPr="002D1FEA">
        <w:rPr>
          <w:sz w:val="18"/>
        </w:rPr>
        <w:t>│ТЕЛЬ│</w:t>
      </w:r>
    </w:p>
    <w:p w:rsidR="00094E26" w:rsidRPr="002D1FEA" w:rsidRDefault="00094E26" w:rsidP="00094E26">
      <w:pPr>
        <w:pStyle w:val="ConsPlusNonformat"/>
        <w:rPr>
          <w:sz w:val="18"/>
        </w:rPr>
      </w:pPr>
      <w:r w:rsidRPr="002D1FEA">
        <w:rPr>
          <w:sz w:val="18"/>
        </w:rPr>
        <w:t xml:space="preserve">                   │ └ ─ ─ ─ ─ ─ ─ ─ ─ ─ ──/   (──────).............. .   │    │</w:t>
      </w:r>
    </w:p>
    <w:p w:rsidR="00094E26" w:rsidRPr="002D1FEA" w:rsidRDefault="00094E26" w:rsidP="00094E26">
      <w:pPr>
        <w:pStyle w:val="ConsPlusNonformat"/>
        <w:rPr>
          <w:sz w:val="18"/>
        </w:rPr>
      </w:pPr>
      <w:r w:rsidRPr="002D1FEA">
        <w:rPr>
          <w:sz w:val="18"/>
        </w:rPr>
        <w:t xml:space="preserve">                   ├─&gt;                          </w:t>
      </w:r>
      <w:r w:rsidR="009F7429">
        <w:rPr>
          <w:sz w:val="18"/>
        </w:rPr>
        <w:t xml:space="preserve">  </w:t>
      </w:r>
      <w:r w:rsidR="000E5825">
        <w:rPr>
          <w:sz w:val="18"/>
        </w:rPr>
        <w:t>(</w:t>
      </w:r>
      <w:r w:rsidR="009F7429">
        <w:rPr>
          <w:sz w:val="18"/>
        </w:rPr>
        <w:t xml:space="preserve">посредством </w:t>
      </w:r>
      <w:r w:rsidR="000E5825">
        <w:rPr>
          <w:sz w:val="18"/>
        </w:rPr>
        <w:t>МФЦ</w:t>
      </w:r>
      <w:r w:rsidR="000E5825" w:rsidRPr="00040946">
        <w:rPr>
          <w:sz w:val="18"/>
        </w:rPr>
        <w:t>)</w:t>
      </w:r>
      <w:proofErr w:type="gramStart"/>
      <w:r w:rsidRPr="002D1FEA">
        <w:rPr>
          <w:sz w:val="18"/>
        </w:rPr>
        <w:t xml:space="preserve"> .</w:t>
      </w:r>
      <w:proofErr w:type="gramEnd"/>
      <w:r w:rsidRPr="002D1FEA">
        <w:rPr>
          <w:sz w:val="18"/>
        </w:rPr>
        <w:t xml:space="preserve">     │    │</w:t>
      </w:r>
    </w:p>
    <w:p w:rsidR="00094E26" w:rsidRPr="002D1FEA" w:rsidRDefault="00094E26" w:rsidP="00094E26">
      <w:pPr>
        <w:pStyle w:val="ConsPlusNonformat"/>
        <w:rPr>
          <w:sz w:val="18"/>
        </w:rPr>
      </w:pPr>
      <w:r w:rsidRPr="002D1FEA">
        <w:rPr>
          <w:sz w:val="18"/>
        </w:rPr>
        <w:t xml:space="preserve">                   │                         </w:t>
      </w:r>
      <w:r w:rsidR="000E5825">
        <w:rPr>
          <w:sz w:val="18"/>
        </w:rPr>
        <w:t xml:space="preserve">   </w:t>
      </w:r>
      <w:r w:rsidRPr="002D1FEA">
        <w:rPr>
          <w:sz w:val="18"/>
        </w:rPr>
        <w:t xml:space="preserve">                  .     </w:t>
      </w:r>
      <w:r w:rsidR="000E5825" w:rsidRPr="00040946">
        <w:rPr>
          <w:sz w:val="18"/>
        </w:rPr>
        <w:t xml:space="preserve"> </w:t>
      </w:r>
      <w:r w:rsidRPr="002D1FEA">
        <w:rPr>
          <w:sz w:val="18"/>
        </w:rPr>
        <w:t xml:space="preserve"> │    │</w:t>
      </w:r>
    </w:p>
    <w:p w:rsidR="00094E26" w:rsidRPr="002D1FEA" w:rsidRDefault="00094E26" w:rsidP="00094E26">
      <w:pPr>
        <w:pStyle w:val="ConsPlusNonformat"/>
        <w:rPr>
          <w:sz w:val="18"/>
        </w:rPr>
      </w:pPr>
      <w:r w:rsidRPr="002D1FEA">
        <w:rPr>
          <w:sz w:val="18"/>
        </w:rPr>
        <w:t xml:space="preserve">                   \/                    .     (───────)............ .    │    │</w:t>
      </w:r>
    </w:p>
    <w:p w:rsidR="00094E26" w:rsidRPr="002D1FEA" w:rsidRDefault="00094E26" w:rsidP="00094E26">
      <w:pPr>
        <w:pStyle w:val="ConsPlusNonformat"/>
        <w:rPr>
          <w:sz w:val="18"/>
        </w:rPr>
      </w:pPr>
      <w:r w:rsidRPr="002D1FEA">
        <w:rPr>
          <w:sz w:val="18"/>
        </w:rPr>
        <w:t xml:space="preserve">                     ....................  .   │ копия │</w:t>
      </w:r>
      <w:proofErr w:type="gramStart"/>
      <w:r w:rsidRPr="002D1FEA">
        <w:rPr>
          <w:sz w:val="18"/>
        </w:rPr>
        <w:t>дополнительные</w:t>
      </w:r>
      <w:proofErr w:type="gramEnd"/>
      <w:r w:rsidRPr="002D1FEA">
        <w:rPr>
          <w:sz w:val="18"/>
        </w:rPr>
        <w:t>.   │    │</w:t>
      </w:r>
    </w:p>
    <w:p w:rsidR="00094E26" w:rsidRPr="002D1FEA" w:rsidRDefault="00094E26" w:rsidP="00094E26">
      <w:pPr>
        <w:pStyle w:val="ConsPlusNonformat"/>
        <w:rPr>
          <w:sz w:val="18"/>
        </w:rPr>
      </w:pPr>
      <w:r w:rsidRPr="002D1FEA">
        <w:rPr>
          <w:sz w:val="18"/>
        </w:rPr>
        <w:t>┌───────────────┘\   .                      .  │       │ услуги связи</w:t>
      </w:r>
      <w:proofErr w:type="gramStart"/>
      <w:r w:rsidRPr="002D1FEA">
        <w:rPr>
          <w:sz w:val="18"/>
        </w:rPr>
        <w:t xml:space="preserve"> .</w:t>
      </w:r>
      <w:proofErr w:type="gramEnd"/>
      <w:r w:rsidRPr="002D1FEA">
        <w:rPr>
          <w:sz w:val="18"/>
        </w:rPr>
        <w:t xml:space="preserve">   │    │</w:t>
      </w:r>
    </w:p>
    <w:p w:rsidR="00094E26" w:rsidRPr="002D1FEA" w:rsidRDefault="00094E26" w:rsidP="00094E26">
      <w:pPr>
        <w:pStyle w:val="ConsPlusNonformat"/>
        <w:rPr>
          <w:sz w:val="18"/>
        </w:rPr>
      </w:pPr>
      <w:r w:rsidRPr="002D1FEA">
        <w:rPr>
          <w:sz w:val="18"/>
        </w:rPr>
        <w:t>│  УВЕДОМЛЕНИЕ О  \</w:t>
      </w:r>
      <w:proofErr w:type="gramStart"/>
      <w:r w:rsidRPr="002D1FEA">
        <w:rPr>
          <w:sz w:val="18"/>
        </w:rPr>
        <w:t xml:space="preserve">  .</w:t>
      </w:r>
      <w:proofErr w:type="gramEnd"/>
      <w:r w:rsidRPr="002D1FEA">
        <w:rPr>
          <w:sz w:val="18"/>
        </w:rPr>
        <w:t xml:space="preserve">     ОТВЕТСТВЕННЫЙ     . (───────)............ .   ─┘    └─</w:t>
      </w:r>
    </w:p>
    <w:p w:rsidR="00094E26" w:rsidRPr="002D1FEA" w:rsidRDefault="00094E26" w:rsidP="00094E26">
      <w:pPr>
        <w:pStyle w:val="ConsPlusNonformat"/>
        <w:rPr>
          <w:sz w:val="18"/>
        </w:rPr>
      </w:pPr>
      <w:r w:rsidRPr="002D1FEA">
        <w:rPr>
          <w:sz w:val="18"/>
        </w:rPr>
        <w:t>│ВЫДАЧЕ РАЗРЕШЕНИ</w:t>
      </w:r>
      <w:r w:rsidR="00C456DF">
        <w:rPr>
          <w:sz w:val="18"/>
        </w:rPr>
        <w:t>Я \</w:t>
      </w:r>
      <w:proofErr w:type="gramStart"/>
      <w:r w:rsidR="00C456DF">
        <w:rPr>
          <w:sz w:val="18"/>
        </w:rPr>
        <w:t xml:space="preserve"> .</w:t>
      </w:r>
      <w:proofErr w:type="gramEnd"/>
      <w:r w:rsidR="00C456DF">
        <w:rPr>
          <w:sz w:val="18"/>
        </w:rPr>
        <w:t xml:space="preserve">      ИСПОЛНИТЕЛЬ      .  (</w:t>
      </w:r>
      <w:r w:rsidR="009F7429">
        <w:rPr>
          <w:sz w:val="18"/>
        </w:rPr>
        <w:t>посредством МФЦ)</w:t>
      </w:r>
      <w:r w:rsidRPr="002D1FEA">
        <w:rPr>
          <w:sz w:val="18"/>
        </w:rPr>
        <w:t xml:space="preserve"> </w:t>
      </w:r>
      <w:r w:rsidR="00C456DF">
        <w:rPr>
          <w:sz w:val="18"/>
        </w:rPr>
        <w:t xml:space="preserve"> </w:t>
      </w:r>
      <w:r w:rsidRPr="002D1FEA">
        <w:rPr>
          <w:sz w:val="18"/>
        </w:rPr>
        <w:t>.     \      /</w:t>
      </w:r>
    </w:p>
    <w:p w:rsidR="00094E26" w:rsidRPr="002D1FEA" w:rsidRDefault="00094E26" w:rsidP="00094E26">
      <w:pPr>
        <w:pStyle w:val="ConsPlusNonformat"/>
        <w:rPr>
          <w:sz w:val="18"/>
        </w:rPr>
      </w:pPr>
      <w:r w:rsidRPr="002D1FEA">
        <w:rPr>
          <w:sz w:val="18"/>
        </w:rPr>
        <w:t>│    (ЗАДАНИЯ)    /</w:t>
      </w:r>
      <w:proofErr w:type="gramStart"/>
      <w:r w:rsidRPr="002D1FEA">
        <w:rPr>
          <w:sz w:val="18"/>
        </w:rPr>
        <w:t xml:space="preserve">  .</w:t>
      </w:r>
      <w:proofErr w:type="gramEnd"/>
      <w:r w:rsidRPr="002D1FEA">
        <w:rPr>
          <w:sz w:val="18"/>
        </w:rPr>
        <w:t xml:space="preserve">                      .                      .      \    /</w:t>
      </w:r>
    </w:p>
    <w:p w:rsidR="00094E26" w:rsidRPr="002D1FEA" w:rsidRDefault="00094E26" w:rsidP="00094E26">
      <w:pPr>
        <w:pStyle w:val="ConsPlusNonformat"/>
        <w:rPr>
          <w:sz w:val="18"/>
        </w:rPr>
      </w:pPr>
      <w:r w:rsidRPr="002D1FEA">
        <w:rPr>
          <w:sz w:val="18"/>
        </w:rPr>
        <w:t>└───────────────┐/   ....................  .   ..................... .     \  /</w:t>
      </w:r>
    </w:p>
    <w:p w:rsidR="00094E26" w:rsidRPr="002D1FEA" w:rsidRDefault="00094E26" w:rsidP="00094E26">
      <w:pPr>
        <w:pStyle w:val="ConsPlusNonformat"/>
        <w:rPr>
          <w:sz w:val="18"/>
        </w:rPr>
      </w:pPr>
      <w:r w:rsidRPr="002D1FEA">
        <w:rPr>
          <w:sz w:val="18"/>
        </w:rPr>
        <w:t xml:space="preserve">                                         .     .      на руки</w:t>
      </w:r>
      <w:proofErr w:type="gramStart"/>
      <w:r w:rsidRPr="002D1FEA">
        <w:rPr>
          <w:sz w:val="18"/>
        </w:rPr>
        <w:t xml:space="preserve">         .</w:t>
      </w:r>
      <w:proofErr w:type="gramEnd"/>
      <w:r w:rsidRPr="002D1FEA">
        <w:rPr>
          <w:sz w:val="18"/>
        </w:rPr>
        <w:t xml:space="preserve">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РАЗРЕШЕНИЕ (ЗАДАНИЕ)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на руки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 ─ ─ ─ ─ ─ ─ ─ ─ ─ ─ ─┘\                     /└ ─ ─ ─ ─ ─ ─ ─ ─ ─ ─ ─ ─┐</w:t>
      </w:r>
    </w:p>
    <w:p w:rsidR="00094E26" w:rsidRPr="002D1FEA" w:rsidRDefault="00094E26" w:rsidP="00094E26">
      <w:pPr>
        <w:pStyle w:val="ConsPlusNonformat"/>
        <w:rPr>
          <w:sz w:val="18"/>
        </w:rPr>
      </w:pPr>
      <w:r w:rsidRPr="002D1FEA">
        <w:rPr>
          <w:sz w:val="18"/>
        </w:rPr>
        <w:t xml:space="preserve"> ответственный исполнитель \                   /         заявитель</w:t>
      </w:r>
    </w:p>
    <w:p w:rsidR="00094E26" w:rsidRPr="002D1FEA" w:rsidRDefault="00094E26" w:rsidP="00094E26">
      <w:pPr>
        <w:pStyle w:val="ConsPlusNonformat"/>
        <w:rPr>
          <w:sz w:val="18"/>
        </w:rPr>
      </w:pPr>
      <w:r w:rsidRPr="002D1FEA">
        <w:rPr>
          <w:sz w:val="18"/>
        </w:rPr>
        <w:t>└ ─ ─ ─ ─ ─ ─ ─ ─ ─ ─ ─ ─┐/                     \┌ ─ ─ ─ ─ ─ ─ ─ ─ ─ ─ ─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│удостоверяет свои полномочия:│</w:t>
      </w:r>
    </w:p>
    <w:p w:rsidR="00094E26" w:rsidRPr="002D1FEA" w:rsidRDefault="00094E26" w:rsidP="00094E26">
      <w:pPr>
        <w:pStyle w:val="ConsPlusNonformat"/>
        <w:rPr>
          <w:sz w:val="18"/>
        </w:rPr>
      </w:pPr>
      <w:r w:rsidRPr="002D1FEA">
        <w:rPr>
          <w:sz w:val="18"/>
        </w:rPr>
        <w:t>│           вручает:            │          │-----------------------------│</w:t>
      </w:r>
    </w:p>
    <w:p w:rsidR="00094E26" w:rsidRPr="002D1FEA" w:rsidRDefault="00094E26" w:rsidP="00094E26">
      <w:pPr>
        <w:pStyle w:val="ConsPlusNonformat"/>
        <w:rPr>
          <w:sz w:val="18"/>
        </w:rPr>
      </w:pPr>
      <w:r w:rsidRPr="002D1FEA">
        <w:rPr>
          <w:sz w:val="18"/>
        </w:rPr>
        <w:t>│           --------            │          (──────────────┬──────────────)</w:t>
      </w:r>
    </w:p>
    <w:p w:rsidR="00094E26" w:rsidRPr="002D1FEA" w:rsidRDefault="00094E26" w:rsidP="00094E26">
      <w:pPr>
        <w:pStyle w:val="ConsPlusNonformat"/>
        <w:rPr>
          <w:sz w:val="18"/>
        </w:rPr>
      </w:pPr>
      <w:r w:rsidRPr="002D1FEA">
        <w:rPr>
          <w:sz w:val="18"/>
        </w:rPr>
        <w:t>(──────────────┬────────────────)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           паспорт           │</w:t>
      </w:r>
    </w:p>
    <w:p w:rsidR="00094E26" w:rsidRPr="002D1FEA" w:rsidRDefault="00094E26" w:rsidP="00094E26">
      <w:pPr>
        <w:pStyle w:val="ConsPlusNonformat"/>
        <w:rPr>
          <w:sz w:val="18"/>
        </w:rPr>
      </w:pPr>
      <w:r w:rsidRPr="002D1FEA">
        <w:rPr>
          <w:sz w:val="18"/>
        </w:rPr>
        <w:t>│    сопроводительное письмо</w:t>
      </w:r>
      <w:proofErr w:type="gramStart"/>
      <w:r w:rsidRPr="002D1FEA">
        <w:rPr>
          <w:sz w:val="18"/>
        </w:rPr>
        <w:t xml:space="preserve">    │          (──────────────┬──────────────)</w:t>
      </w:r>
      <w:proofErr w:type="gramEnd"/>
    </w:p>
    <w:p w:rsidR="00094E26" w:rsidRPr="002D1FEA" w:rsidRDefault="00094E26" w:rsidP="00094E26">
      <w:pPr>
        <w:pStyle w:val="ConsPlusNonformat"/>
        <w:rPr>
          <w:sz w:val="18"/>
        </w:rPr>
      </w:pPr>
      <w:r w:rsidRPr="002D1FEA">
        <w:rPr>
          <w:sz w:val="18"/>
        </w:rPr>
        <w:t>(──────────────┬────────────────)                         \/</w:t>
      </w:r>
    </w:p>
    <w:p w:rsidR="00094E26" w:rsidRPr="002D1FEA" w:rsidRDefault="00094E26" w:rsidP="00094E26">
      <w:pPr>
        <w:pStyle w:val="ConsPlusNonformat"/>
        <w:rPr>
          <w:sz w:val="18"/>
        </w:rPr>
      </w:pPr>
      <w:r w:rsidRPr="002D1FEA">
        <w:rPr>
          <w:sz w:val="18"/>
        </w:rPr>
        <w:t xml:space="preserve">               \/                          (─────────────────────────────)</w:t>
      </w:r>
    </w:p>
    <w:p w:rsidR="00094E26" w:rsidRPr="002D1FEA" w:rsidRDefault="00094E26" w:rsidP="00094E26">
      <w:pPr>
        <w:pStyle w:val="ConsPlusNonformat"/>
        <w:rPr>
          <w:sz w:val="18"/>
        </w:rPr>
      </w:pPr>
      <w:r w:rsidRPr="002D1FEA">
        <w:rPr>
          <w:sz w:val="18"/>
        </w:rPr>
        <w:t>(───────────────────────────────)          │   паспорт и доверенность    │</w:t>
      </w:r>
    </w:p>
    <w:p w:rsidR="00094E26" w:rsidRPr="002D1FEA" w:rsidRDefault="00094E26" w:rsidP="00094E26">
      <w:pPr>
        <w:pStyle w:val="ConsPlusNonformat"/>
        <w:rPr>
          <w:sz w:val="18"/>
        </w:rPr>
      </w:pPr>
      <w:r w:rsidRPr="002D1FEA">
        <w:rPr>
          <w:sz w:val="18"/>
        </w:rPr>
        <w:t>│     разрешение (задание)      │          │      (доверенное лицо)      │</w:t>
      </w:r>
    </w:p>
    <w:p w:rsidR="00094E26" w:rsidRPr="002D1FEA" w:rsidRDefault="00094E26" w:rsidP="00094E26">
      <w:pPr>
        <w:pStyle w:val="ConsPlusNonformat"/>
        <w:rPr>
          <w:sz w:val="18"/>
        </w:rPr>
      </w:pPr>
      <w:r w:rsidRPr="002D1FEA">
        <w:rPr>
          <w:sz w:val="18"/>
        </w:rPr>
        <w:t>(───────────────────────────────)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w:t>
      </w:r>
    </w:p>
    <w:p w:rsidR="00094E26" w:rsidRPr="002D1FEA" w:rsidRDefault="00094E26" w:rsidP="00094E26">
      <w:pPr>
        <w:pStyle w:val="ConsPlusNonformat"/>
        <w:rPr>
          <w:sz w:val="18"/>
        </w:rPr>
      </w:pPr>
      <w:r w:rsidRPr="002D1FEA">
        <w:rPr>
          <w:sz w:val="18"/>
        </w:rPr>
        <w:t xml:space="preserve">                                           │      подтверждает факт      │</w:t>
      </w:r>
    </w:p>
    <w:p w:rsidR="00094E26" w:rsidRPr="002D1FEA" w:rsidRDefault="00094E26" w:rsidP="00094E26">
      <w:pPr>
        <w:pStyle w:val="ConsPlusNonformat"/>
        <w:rPr>
          <w:sz w:val="18"/>
        </w:rPr>
      </w:pPr>
      <w:r w:rsidRPr="002D1FEA">
        <w:rPr>
          <w:sz w:val="18"/>
        </w:rPr>
        <w:t xml:space="preserve">                                           │     получения подписью      │</w:t>
      </w:r>
    </w:p>
    <w:p w:rsidR="00094E26" w:rsidRPr="002D1FEA" w:rsidRDefault="00094E26" w:rsidP="00094E26">
      <w:pPr>
        <w:pStyle w:val="ConsPlusNonformat"/>
        <w:rPr>
          <w:sz w:val="18"/>
        </w:rPr>
      </w:pPr>
      <w:r w:rsidRPr="002D1FEA">
        <w:rPr>
          <w:sz w:val="18"/>
        </w:rPr>
        <w:t xml:space="preserve">                                           (─────────────────────────────)</w:t>
      </w:r>
    </w:p>
    <w:p w:rsidR="00094E26" w:rsidRDefault="00094E26" w:rsidP="00417CB8">
      <w:pPr>
        <w:rPr>
          <w:sz w:val="28"/>
          <w:szCs w:val="28"/>
        </w:rPr>
      </w:pPr>
    </w:p>
    <w:p w:rsidR="00624944" w:rsidRDefault="00624944" w:rsidP="00417CB8">
      <w:pPr>
        <w:rPr>
          <w:sz w:val="28"/>
          <w:szCs w:val="28"/>
        </w:rPr>
      </w:pPr>
    </w:p>
    <w:p w:rsidR="00624944" w:rsidRDefault="00624944" w:rsidP="00417CB8">
      <w:pPr>
        <w:rPr>
          <w:sz w:val="28"/>
          <w:szCs w:val="28"/>
        </w:rPr>
      </w:pPr>
    </w:p>
    <w:p w:rsidR="00624944" w:rsidRDefault="00624944" w:rsidP="00417CB8">
      <w:pPr>
        <w:rPr>
          <w:sz w:val="28"/>
          <w:szCs w:val="28"/>
        </w:rPr>
      </w:pPr>
    </w:p>
    <w:p w:rsidR="00624944" w:rsidRDefault="00624944" w:rsidP="00417CB8">
      <w:pPr>
        <w:rPr>
          <w:sz w:val="28"/>
          <w:szCs w:val="28"/>
        </w:rPr>
      </w:pPr>
    </w:p>
    <w:p w:rsidR="00E8010D" w:rsidRDefault="00E8010D" w:rsidP="00E8010D">
      <w:pPr>
        <w:autoSpaceDE w:val="0"/>
        <w:autoSpaceDN w:val="0"/>
        <w:adjustRightInd w:val="0"/>
        <w:jc w:val="center"/>
        <w:rPr>
          <w:b/>
          <w:bCs/>
          <w:sz w:val="28"/>
          <w:szCs w:val="28"/>
        </w:rPr>
      </w:pPr>
      <w:r>
        <w:rPr>
          <w:b/>
          <w:bCs/>
          <w:sz w:val="28"/>
          <w:szCs w:val="28"/>
        </w:rPr>
        <w:lastRenderedPageBreak/>
        <w:t>Блок-</w:t>
      </w:r>
      <w:r w:rsidRPr="00195FB7">
        <w:rPr>
          <w:b/>
          <w:bCs/>
          <w:sz w:val="28"/>
          <w:szCs w:val="28"/>
        </w:rPr>
        <w:t>схем</w:t>
      </w:r>
      <w:r>
        <w:rPr>
          <w:b/>
          <w:bCs/>
          <w:sz w:val="28"/>
          <w:szCs w:val="28"/>
        </w:rPr>
        <w:t>а</w:t>
      </w:r>
    </w:p>
    <w:p w:rsidR="00E8010D" w:rsidRPr="00195FB7" w:rsidRDefault="00E8010D" w:rsidP="00E8010D">
      <w:pPr>
        <w:autoSpaceDE w:val="0"/>
        <w:autoSpaceDN w:val="0"/>
        <w:adjustRightInd w:val="0"/>
        <w:jc w:val="center"/>
        <w:rPr>
          <w:b/>
          <w:bCs/>
          <w:sz w:val="28"/>
          <w:szCs w:val="28"/>
        </w:rPr>
      </w:pPr>
      <w:r>
        <w:rPr>
          <w:b/>
          <w:bCs/>
          <w:sz w:val="28"/>
          <w:szCs w:val="28"/>
        </w:rPr>
        <w:t xml:space="preserve">(предоставление услуги через Единый портал государственных услуг) </w:t>
      </w:r>
      <w:r w:rsidRPr="00195FB7">
        <w:rPr>
          <w:b/>
          <w:bCs/>
          <w:sz w:val="28"/>
          <w:szCs w:val="28"/>
        </w:rPr>
        <w:t xml:space="preserve"> </w:t>
      </w:r>
    </w:p>
    <w:p w:rsidR="00E8010D" w:rsidRDefault="00E8010D" w:rsidP="00E8010D">
      <w:pPr>
        <w:autoSpaceDE w:val="0"/>
        <w:autoSpaceDN w:val="0"/>
        <w:adjustRightInd w:val="0"/>
        <w:jc w:val="center"/>
        <w:rPr>
          <w:b/>
          <w:bCs/>
        </w:rPr>
      </w:pPr>
    </w:p>
    <w:p w:rsidR="00E8010D" w:rsidRDefault="00E8010D" w:rsidP="00E8010D">
      <w:pPr>
        <w:autoSpaceDE w:val="0"/>
        <w:autoSpaceDN w:val="0"/>
        <w:adjustRightInd w:val="0"/>
        <w:outlineLvl w:val="0"/>
        <w:rPr>
          <w:b/>
          <w:bCs/>
        </w:rPr>
      </w:pPr>
    </w:p>
    <w:p w:rsidR="00E8010D" w:rsidRDefault="00E8010D" w:rsidP="00E8010D">
      <w:pPr>
        <w:pStyle w:val="ConsPlusNonformat"/>
        <w:rPr>
          <w:rFonts w:ascii="Times New Roman" w:hAnsi="Times New Roman" w:cs="Times New Roman"/>
          <w:b/>
          <w:sz w:val="36"/>
          <w:szCs w:val="36"/>
        </w:rPr>
      </w:pPr>
      <w:r>
        <w:t xml:space="preserve">             </w:t>
      </w:r>
      <w:r w:rsidRPr="005E7EFC">
        <w:rPr>
          <w:rFonts w:ascii="Times New Roman" w:hAnsi="Times New Roman" w:cs="Times New Roman"/>
          <w:sz w:val="28"/>
          <w:szCs w:val="28"/>
        </w:rPr>
        <w:t xml:space="preserve">Заявитель                       </w:t>
      </w:r>
      <w:r>
        <w:rPr>
          <w:rFonts w:ascii="Times New Roman" w:hAnsi="Times New Roman" w:cs="Times New Roman"/>
          <w:sz w:val="28"/>
          <w:szCs w:val="28"/>
        </w:rPr>
        <w:tab/>
        <w:t xml:space="preserve">    Специалист Комитета                             </w:t>
      </w:r>
      <w:r w:rsidRPr="005E7EFC">
        <w:rPr>
          <w:rFonts w:ascii="Times New Roman" w:hAnsi="Times New Roman" w:cs="Times New Roman"/>
          <w:b/>
          <w:sz w:val="36"/>
          <w:szCs w:val="36"/>
        </w:rPr>
        <w:t xml:space="preserve"> </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rsidR="00E8010D"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b/>
          <w:sz w:val="36"/>
          <w:szCs w:val="36"/>
        </w:rPr>
        <w:t>↓</w:t>
      </w:r>
      <w:r>
        <w:rPr>
          <w:rFonts w:ascii="Times New Roman" w:hAnsi="Times New Roman" w:cs="Times New Roman"/>
          <w:sz w:val="28"/>
          <w:szCs w:val="28"/>
        </w:rPr>
        <w:tab/>
      </w: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b/>
          <w:sz w:val="36"/>
          <w:szCs w:val="36"/>
        </w:rPr>
        <w:t>↓</w:t>
      </w:r>
    </w:p>
    <w:p w:rsidR="00E8010D" w:rsidRDefault="00E8010D" w:rsidP="00E8010D">
      <w:pPr>
        <w:pStyle w:val="ConsPlusNonformat"/>
        <w:rPr>
          <w:rFonts w:ascii="Times New Roman" w:hAnsi="Times New Roman" w:cs="Times New Roman"/>
          <w:sz w:val="28"/>
          <w:szCs w:val="28"/>
        </w:rPr>
      </w:pPr>
    </w:p>
    <w:p w:rsidR="00E8010D" w:rsidRDefault="00E8010D" w:rsidP="00E8010D">
      <w:pPr>
        <w:pStyle w:val="ConsPlusNonformat"/>
        <w:rPr>
          <w:rFonts w:ascii="Times New Roman" w:hAnsi="Times New Roman" w:cs="Times New Roman"/>
          <w:sz w:val="28"/>
          <w:szCs w:val="28"/>
        </w:rPr>
      </w:pPr>
      <w:proofErr w:type="gramStart"/>
      <w:r w:rsidRPr="005E7EFC">
        <w:rPr>
          <w:rFonts w:ascii="Times New Roman" w:hAnsi="Times New Roman" w:cs="Times New Roman"/>
          <w:sz w:val="28"/>
          <w:szCs w:val="28"/>
        </w:rPr>
        <w:t>регистрируется в Единой системе</w:t>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формирует</w:t>
      </w:r>
      <w:proofErr w:type="gramEnd"/>
      <w:r w:rsidRPr="005E7EFC">
        <w:rPr>
          <w:rFonts w:ascii="Times New Roman" w:hAnsi="Times New Roman" w:cs="Times New Roman"/>
          <w:sz w:val="28"/>
          <w:szCs w:val="28"/>
        </w:rPr>
        <w:t xml:space="preserve"> пакет документов</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идентификац</w:t>
      </w:r>
      <w:proofErr w:type="gramStart"/>
      <w:r w:rsidRPr="005E7EFC">
        <w:rPr>
          <w:rFonts w:ascii="Times New Roman" w:hAnsi="Times New Roman" w:cs="Times New Roman"/>
          <w:sz w:val="28"/>
          <w:szCs w:val="28"/>
        </w:rPr>
        <w:t>ии и ау</w:t>
      </w:r>
      <w:proofErr w:type="gramEnd"/>
      <w:r w:rsidRPr="005E7EFC">
        <w:rPr>
          <w:rFonts w:ascii="Times New Roman" w:hAnsi="Times New Roman" w:cs="Times New Roman"/>
          <w:sz w:val="28"/>
          <w:szCs w:val="28"/>
        </w:rPr>
        <w:t xml:space="preserve">тентификации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b/>
          <w:sz w:val="36"/>
          <w:szCs w:val="36"/>
        </w:rPr>
        <w:t>↓</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(далее - ЕСИА)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5E7EFC" w:rsidRDefault="00E8010D" w:rsidP="00E8010D">
      <w:pPr>
        <w:pStyle w:val="ConsPlusNonformat"/>
        <w:ind w:left="1418" w:firstLine="709"/>
        <w:rPr>
          <w:rFonts w:ascii="Times New Roman" w:hAnsi="Times New Roman" w:cs="Times New Roman"/>
          <w:sz w:val="28"/>
          <w:szCs w:val="28"/>
        </w:rPr>
      </w:pPr>
      <w:r w:rsidRPr="005E7EFC">
        <w:rPr>
          <w:rFonts w:ascii="Times New Roman" w:hAnsi="Times New Roman" w:cs="Times New Roman"/>
          <w:b/>
          <w:sz w:val="36"/>
          <w:szCs w:val="36"/>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формирует приглашение на прием</w:t>
      </w:r>
    </w:p>
    <w:p w:rsidR="00E8010D" w:rsidRPr="005E7EFC" w:rsidRDefault="00E8010D" w:rsidP="00E8010D">
      <w:pPr>
        <w:pStyle w:val="ConsPlusNonformat"/>
        <w:rPr>
          <w:rFonts w:ascii="Times New Roman" w:hAnsi="Times New Roman" w:cs="Times New Roman"/>
          <w:b/>
          <w:sz w:val="36"/>
          <w:szCs w:val="36"/>
        </w:rPr>
      </w:pPr>
      <w:r>
        <w:rPr>
          <w:rFonts w:ascii="Times New Roman" w:hAnsi="Times New Roman" w:cs="Times New Roman"/>
          <w:sz w:val="28"/>
          <w:szCs w:val="28"/>
        </w:rPr>
        <w:t xml:space="preserve">                 </w:t>
      </w:r>
      <w:r w:rsidRPr="005E7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7EFC">
        <w:rPr>
          <w:rFonts w:ascii="Times New Roman" w:hAnsi="Times New Roman" w:cs="Times New Roman"/>
          <w:b/>
          <w:sz w:val="36"/>
          <w:szCs w:val="36"/>
        </w:rPr>
        <w:t xml:space="preserve">                    </w:t>
      </w:r>
      <w:r w:rsidRPr="005E7EFC">
        <w:rPr>
          <w:rFonts w:ascii="Times New Roman" w:hAnsi="Times New Roman" w:cs="Times New Roman"/>
          <w:b/>
          <w:sz w:val="36"/>
          <w:szCs w:val="36"/>
        </w:rPr>
        <w:tab/>
      </w:r>
      <w:r w:rsidRPr="005E7EFC">
        <w:rPr>
          <w:rFonts w:ascii="Times New Roman" w:hAnsi="Times New Roman" w:cs="Times New Roman"/>
          <w:b/>
          <w:sz w:val="36"/>
          <w:szCs w:val="36"/>
        </w:rPr>
        <w:tab/>
      </w:r>
      <w:r w:rsidRPr="005E7EFC">
        <w:rPr>
          <w:rFonts w:ascii="Times New Roman" w:hAnsi="Times New Roman" w:cs="Times New Roman"/>
          <w:b/>
          <w:sz w:val="36"/>
          <w:szCs w:val="36"/>
        </w:rPr>
        <w:tab/>
      </w:r>
      <w:r w:rsidRPr="005E7EFC">
        <w:rPr>
          <w:rFonts w:ascii="Times New Roman" w:hAnsi="Times New Roman" w:cs="Times New Roman"/>
          <w:b/>
          <w:sz w:val="36"/>
          <w:szCs w:val="36"/>
        </w:rPr>
        <w:tab/>
        <w:t>↓</w:t>
      </w: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проходит идентификацию              </w:t>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направляет заявителю приглашение</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и аутентификацию в ЕСИА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на прием</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b/>
          <w:sz w:val="36"/>
          <w:szCs w:val="36"/>
        </w:rPr>
        <w:t>↓</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                                                       </w:t>
      </w:r>
    </w:p>
    <w:p w:rsidR="00E8010D" w:rsidRDefault="00E8010D" w:rsidP="00E8010D">
      <w:pPr>
        <w:pStyle w:val="ConsPlusNonformat"/>
        <w:rPr>
          <w:rFonts w:ascii="Times New Roman" w:hAnsi="Times New Roman" w:cs="Times New Roman"/>
          <w:sz w:val="28"/>
          <w:szCs w:val="28"/>
        </w:rPr>
      </w:pPr>
      <w:proofErr w:type="gramStart"/>
      <w:r w:rsidRPr="005E7EFC">
        <w:rPr>
          <w:rFonts w:ascii="Times New Roman" w:hAnsi="Times New Roman" w:cs="Times New Roman"/>
          <w:sz w:val="28"/>
          <w:szCs w:val="28"/>
        </w:rPr>
        <w:t xml:space="preserve">заполняет в личном кабинете       </w:t>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рассматривает</w:t>
      </w:r>
      <w:proofErr w:type="gramEnd"/>
      <w:r w:rsidRPr="005E7EFC">
        <w:rPr>
          <w:rFonts w:ascii="Times New Roman" w:hAnsi="Times New Roman" w:cs="Times New Roman"/>
          <w:sz w:val="28"/>
          <w:szCs w:val="28"/>
        </w:rPr>
        <w:t xml:space="preserve"> документы</w:t>
      </w:r>
      <w:r w:rsidRPr="00FF671B">
        <w:rPr>
          <w:rFonts w:ascii="Times New Roman" w:hAnsi="Times New Roman" w:cs="Times New Roman"/>
          <w:sz w:val="28"/>
          <w:szCs w:val="28"/>
        </w:rPr>
        <w:t xml:space="preserve"> </w:t>
      </w:r>
      <w:r w:rsidRPr="005E7EFC">
        <w:rPr>
          <w:rFonts w:ascii="Times New Roman" w:hAnsi="Times New Roman" w:cs="Times New Roman"/>
          <w:sz w:val="28"/>
          <w:szCs w:val="28"/>
        </w:rPr>
        <w:t>и</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на </w:t>
      </w:r>
      <w:proofErr w:type="gramStart"/>
      <w:r w:rsidRPr="005E7EFC">
        <w:rPr>
          <w:rFonts w:ascii="Times New Roman" w:hAnsi="Times New Roman" w:cs="Times New Roman"/>
          <w:sz w:val="28"/>
          <w:szCs w:val="28"/>
        </w:rPr>
        <w:t>Федеральной</w:t>
      </w:r>
      <w:proofErr w:type="gramEnd"/>
      <w:r w:rsidRPr="005E7EFC">
        <w:rPr>
          <w:rFonts w:ascii="Times New Roman" w:hAnsi="Times New Roman" w:cs="Times New Roman"/>
          <w:sz w:val="28"/>
          <w:szCs w:val="28"/>
        </w:rPr>
        <w:t xml:space="preserve"> государственной         </w:t>
      </w:r>
      <w:r>
        <w:rPr>
          <w:rFonts w:ascii="Times New Roman" w:hAnsi="Times New Roman" w:cs="Times New Roman"/>
          <w:sz w:val="28"/>
          <w:szCs w:val="28"/>
        </w:rPr>
        <w:tab/>
      </w:r>
      <w:r w:rsidRPr="005E7EFC">
        <w:rPr>
          <w:rFonts w:ascii="Times New Roman" w:hAnsi="Times New Roman" w:cs="Times New Roman"/>
          <w:sz w:val="28"/>
          <w:szCs w:val="28"/>
        </w:rPr>
        <w:t xml:space="preserve">утверждает проект решения </w:t>
      </w:r>
    </w:p>
    <w:p w:rsidR="00E8010D" w:rsidRPr="005E7EFC"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информационной системе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о предоставлении</w:t>
      </w:r>
      <w:r>
        <w:rPr>
          <w:rFonts w:ascii="Times New Roman" w:hAnsi="Times New Roman" w:cs="Times New Roman"/>
          <w:sz w:val="28"/>
          <w:szCs w:val="28"/>
        </w:rPr>
        <w:tab/>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"Единый Портал </w:t>
      </w:r>
      <w:proofErr w:type="gramStart"/>
      <w:r w:rsidRPr="005E7EFC">
        <w:rPr>
          <w:rFonts w:ascii="Times New Roman" w:hAnsi="Times New Roman" w:cs="Times New Roman"/>
          <w:sz w:val="28"/>
          <w:szCs w:val="28"/>
        </w:rPr>
        <w:t>государственных</w:t>
      </w:r>
      <w:proofErr w:type="gramEnd"/>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(отказе в предоставлении)</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и муниципальных услуг (функций)"</w:t>
      </w:r>
      <w:r>
        <w:rPr>
          <w:rFonts w:ascii="Times New Roman" w:hAnsi="Times New Roman" w:cs="Times New Roman"/>
          <w:sz w:val="28"/>
          <w:szCs w:val="28"/>
        </w:rPr>
        <w:tab/>
      </w:r>
      <w:r w:rsidRPr="005E7EFC">
        <w:rPr>
          <w:rFonts w:ascii="Times New Roman" w:hAnsi="Times New Roman" w:cs="Times New Roman"/>
          <w:sz w:val="28"/>
          <w:szCs w:val="28"/>
        </w:rPr>
        <w:t>государственной услуги</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(далее - ЕПГУ) в электронном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b/>
          <w:sz w:val="36"/>
          <w:szCs w:val="28"/>
        </w:rPr>
        <w:t>↓</w:t>
      </w:r>
    </w:p>
    <w:p w:rsidR="00E8010D" w:rsidRPr="005E7EFC" w:rsidRDefault="00E8010D" w:rsidP="00E8010D">
      <w:pPr>
        <w:pStyle w:val="ConsPlusNonformat"/>
        <w:rPr>
          <w:rFonts w:ascii="Times New Roman" w:hAnsi="Times New Roman" w:cs="Times New Roman"/>
          <w:sz w:val="28"/>
          <w:szCs w:val="28"/>
        </w:rPr>
      </w:pPr>
      <w:proofErr w:type="gramStart"/>
      <w:r w:rsidRPr="005E7EFC">
        <w:rPr>
          <w:rFonts w:ascii="Times New Roman" w:hAnsi="Times New Roman" w:cs="Times New Roman"/>
          <w:sz w:val="28"/>
          <w:szCs w:val="28"/>
        </w:rPr>
        <w:t>виде</w:t>
      </w:r>
      <w:proofErr w:type="gramEnd"/>
      <w:r w:rsidRPr="005E7EFC">
        <w:rPr>
          <w:rFonts w:ascii="Times New Roman" w:hAnsi="Times New Roman" w:cs="Times New Roman"/>
          <w:sz w:val="28"/>
          <w:szCs w:val="28"/>
        </w:rPr>
        <w:t xml:space="preserve"> заявление на оказание</w:t>
      </w:r>
      <w:r>
        <w:rPr>
          <w:rFonts w:ascii="Times New Roman" w:hAnsi="Times New Roman" w:cs="Times New Roman"/>
          <w:sz w:val="28"/>
          <w:szCs w:val="28"/>
        </w:rPr>
        <w:tab/>
      </w:r>
      <w:r>
        <w:rPr>
          <w:rFonts w:ascii="Times New Roman" w:hAnsi="Times New Roman" w:cs="Times New Roman"/>
          <w:sz w:val="28"/>
          <w:szCs w:val="28"/>
        </w:rPr>
        <w:tab/>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уведомляет заявителя</w:t>
      </w:r>
    </w:p>
    <w:p w:rsidR="00E8010D" w:rsidRPr="00FF671B" w:rsidRDefault="00E8010D" w:rsidP="00E8010D">
      <w:pPr>
        <w:pStyle w:val="ConsPlusNonformat"/>
        <w:rPr>
          <w:rFonts w:ascii="Times New Roman" w:hAnsi="Times New Roman" w:cs="Times New Roman"/>
          <w:b/>
          <w:sz w:val="28"/>
          <w:szCs w:val="28"/>
        </w:rPr>
      </w:pP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b/>
          <w:sz w:val="36"/>
          <w:szCs w:val="28"/>
        </w:rPr>
        <w:t>↓</w:t>
      </w:r>
      <w:r w:rsidRPr="00FF671B">
        <w:rPr>
          <w:rFonts w:ascii="Times New Roman" w:hAnsi="Times New Roman" w:cs="Times New Roman"/>
          <w:b/>
          <w:sz w:val="28"/>
          <w:szCs w:val="28"/>
        </w:rPr>
        <w:tab/>
      </w:r>
      <w:r w:rsidRPr="00FF671B">
        <w:rPr>
          <w:rFonts w:ascii="Times New Roman" w:hAnsi="Times New Roman" w:cs="Times New Roman"/>
          <w:b/>
          <w:sz w:val="28"/>
          <w:szCs w:val="28"/>
        </w:rPr>
        <w:tab/>
      </w:r>
      <w:r w:rsidRPr="00FF671B">
        <w:rPr>
          <w:rFonts w:ascii="Times New Roman" w:hAnsi="Times New Roman" w:cs="Times New Roman"/>
          <w:b/>
          <w:sz w:val="28"/>
          <w:szCs w:val="28"/>
        </w:rPr>
        <w:tab/>
      </w:r>
      <w:r w:rsidRPr="00FF671B">
        <w:rPr>
          <w:rFonts w:ascii="Times New Roman" w:hAnsi="Times New Roman" w:cs="Times New Roman"/>
          <w:b/>
          <w:sz w:val="28"/>
          <w:szCs w:val="28"/>
        </w:rPr>
        <w:tab/>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прикладывает к заявлению                 </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отсканированные документы,              </w:t>
      </w:r>
      <w:r>
        <w:rPr>
          <w:rFonts w:ascii="Times New Roman" w:hAnsi="Times New Roman" w:cs="Times New Roman"/>
          <w:sz w:val="28"/>
          <w:szCs w:val="28"/>
        </w:rPr>
        <w:tab/>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удостоверения                     </w:t>
      </w:r>
      <w:r>
        <w:rPr>
          <w:rFonts w:ascii="Times New Roman" w:hAnsi="Times New Roman" w:cs="Times New Roman"/>
          <w:sz w:val="28"/>
          <w:szCs w:val="28"/>
        </w:rPr>
        <w:tab/>
      </w:r>
      <w:r>
        <w:rPr>
          <w:rFonts w:ascii="Times New Roman" w:hAnsi="Times New Roman" w:cs="Times New Roman"/>
          <w:sz w:val="28"/>
          <w:szCs w:val="28"/>
        </w:rPr>
        <w:tab/>
      </w:r>
    </w:p>
    <w:p w:rsidR="00E8010D" w:rsidRPr="00FF671B"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b/>
          <w:sz w:val="36"/>
          <w:szCs w:val="28"/>
        </w:rPr>
        <w:t>↓</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7EFC">
        <w:rPr>
          <w:rFonts w:ascii="Times New Roman" w:hAnsi="Times New Roman" w:cs="Times New Roman"/>
          <w:sz w:val="28"/>
          <w:szCs w:val="28"/>
        </w:rPr>
        <w:t xml:space="preserve">  </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направляет пакет </w:t>
      </w:r>
      <w:proofErr w:type="gramStart"/>
      <w:r w:rsidRPr="005E7EFC">
        <w:rPr>
          <w:rFonts w:ascii="Times New Roman" w:hAnsi="Times New Roman" w:cs="Times New Roman"/>
          <w:sz w:val="28"/>
          <w:szCs w:val="28"/>
        </w:rPr>
        <w:t>электронных</w:t>
      </w:r>
      <w:proofErr w:type="gramEnd"/>
      <w:r w:rsidRPr="005E7EFC">
        <w:rPr>
          <w:rFonts w:ascii="Times New Roman" w:hAnsi="Times New Roman" w:cs="Times New Roman"/>
          <w:sz w:val="28"/>
          <w:szCs w:val="28"/>
        </w:rPr>
        <w:t xml:space="preserve">                </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 xml:space="preserve">документов в </w:t>
      </w:r>
      <w:r>
        <w:rPr>
          <w:rFonts w:ascii="Times New Roman" w:hAnsi="Times New Roman" w:cs="Times New Roman"/>
          <w:sz w:val="28"/>
          <w:szCs w:val="28"/>
        </w:rPr>
        <w:t>Комитет</w:t>
      </w:r>
      <w:r w:rsidRPr="005E7EFC">
        <w:rPr>
          <w:rFonts w:ascii="Times New Roman" w:hAnsi="Times New Roman" w:cs="Times New Roman"/>
          <w:sz w:val="28"/>
          <w:szCs w:val="28"/>
        </w:rPr>
        <w:t xml:space="preserve"> посредством</w:t>
      </w:r>
    </w:p>
    <w:p w:rsidR="00E8010D" w:rsidRPr="005E7EFC" w:rsidRDefault="00E8010D" w:rsidP="00E8010D">
      <w:pPr>
        <w:pStyle w:val="ConsPlusNonformat"/>
        <w:rPr>
          <w:rFonts w:ascii="Times New Roman" w:hAnsi="Times New Roman" w:cs="Times New Roman"/>
          <w:sz w:val="28"/>
          <w:szCs w:val="28"/>
        </w:rPr>
      </w:pPr>
      <w:r w:rsidRPr="005E7EFC">
        <w:rPr>
          <w:rFonts w:ascii="Times New Roman" w:hAnsi="Times New Roman" w:cs="Times New Roman"/>
          <w:sz w:val="28"/>
          <w:szCs w:val="28"/>
        </w:rPr>
        <w:t>функционала ЕПГУ</w:t>
      </w:r>
    </w:p>
    <w:p w:rsidR="00E8010D" w:rsidRPr="005E7EFC" w:rsidRDefault="00E8010D" w:rsidP="00E8010D">
      <w:pPr>
        <w:autoSpaceDE w:val="0"/>
        <w:autoSpaceDN w:val="0"/>
        <w:adjustRightInd w:val="0"/>
        <w:rPr>
          <w:b/>
          <w:bCs/>
          <w:sz w:val="28"/>
          <w:szCs w:val="28"/>
        </w:rPr>
      </w:pPr>
    </w:p>
    <w:p w:rsidR="00E8010D" w:rsidRPr="005E7EFC" w:rsidRDefault="00E8010D" w:rsidP="00E8010D">
      <w:pPr>
        <w:autoSpaceDE w:val="0"/>
        <w:autoSpaceDN w:val="0"/>
        <w:adjustRightInd w:val="0"/>
        <w:rPr>
          <w:b/>
          <w:bCs/>
          <w:sz w:val="28"/>
          <w:szCs w:val="28"/>
        </w:rPr>
      </w:pPr>
    </w:p>
    <w:p w:rsidR="00E8010D" w:rsidRPr="00195FB7" w:rsidRDefault="00E8010D" w:rsidP="00E8010D">
      <w:pPr>
        <w:autoSpaceDE w:val="0"/>
        <w:autoSpaceDN w:val="0"/>
        <w:adjustRightInd w:val="0"/>
        <w:jc w:val="center"/>
        <w:rPr>
          <w:b/>
          <w:sz w:val="28"/>
          <w:szCs w:val="28"/>
        </w:rPr>
      </w:pPr>
      <w:r w:rsidRPr="005E7EFC">
        <w:rPr>
          <w:sz w:val="28"/>
          <w:szCs w:val="28"/>
        </w:rPr>
        <w:br w:type="page"/>
      </w:r>
      <w:r>
        <w:rPr>
          <w:b/>
          <w:sz w:val="28"/>
          <w:szCs w:val="28"/>
        </w:rPr>
        <w:lastRenderedPageBreak/>
        <w:t>Б</w:t>
      </w:r>
      <w:r w:rsidRPr="00195FB7">
        <w:rPr>
          <w:b/>
          <w:sz w:val="28"/>
          <w:szCs w:val="28"/>
        </w:rPr>
        <w:t>лок-схем</w:t>
      </w:r>
      <w:r>
        <w:rPr>
          <w:b/>
          <w:sz w:val="28"/>
          <w:szCs w:val="28"/>
        </w:rPr>
        <w:t>а</w:t>
      </w:r>
    </w:p>
    <w:p w:rsidR="00E8010D" w:rsidRPr="00195FB7" w:rsidRDefault="00E8010D" w:rsidP="00E8010D">
      <w:pPr>
        <w:autoSpaceDE w:val="0"/>
        <w:autoSpaceDN w:val="0"/>
        <w:adjustRightInd w:val="0"/>
        <w:jc w:val="center"/>
        <w:rPr>
          <w:b/>
          <w:sz w:val="28"/>
          <w:szCs w:val="28"/>
        </w:rPr>
      </w:pPr>
      <w:proofErr w:type="gramStart"/>
      <w:r w:rsidRPr="00195FB7">
        <w:rPr>
          <w:b/>
          <w:sz w:val="28"/>
          <w:szCs w:val="28"/>
        </w:rPr>
        <w:t xml:space="preserve">(предоставление услуги через Портал государственных услуг </w:t>
      </w:r>
      <w:proofErr w:type="gramEnd"/>
    </w:p>
    <w:p w:rsidR="00E8010D" w:rsidRPr="00195FB7" w:rsidRDefault="00E8010D" w:rsidP="00E8010D">
      <w:pPr>
        <w:autoSpaceDE w:val="0"/>
        <w:autoSpaceDN w:val="0"/>
        <w:adjustRightInd w:val="0"/>
        <w:jc w:val="center"/>
        <w:rPr>
          <w:b/>
          <w:sz w:val="28"/>
          <w:szCs w:val="28"/>
        </w:rPr>
      </w:pPr>
      <w:r w:rsidRPr="00195FB7">
        <w:rPr>
          <w:b/>
          <w:sz w:val="28"/>
          <w:szCs w:val="28"/>
        </w:rPr>
        <w:t xml:space="preserve">с обязательной личной явкой на прием в </w:t>
      </w:r>
      <w:r>
        <w:rPr>
          <w:b/>
          <w:sz w:val="28"/>
          <w:szCs w:val="28"/>
        </w:rPr>
        <w:t>Комитет</w:t>
      </w:r>
      <w:r w:rsidRPr="00195FB7">
        <w:rPr>
          <w:b/>
          <w:sz w:val="28"/>
          <w:szCs w:val="28"/>
        </w:rPr>
        <w:t>)</w:t>
      </w:r>
    </w:p>
    <w:p w:rsidR="00E8010D" w:rsidRPr="00195FB7" w:rsidRDefault="00E8010D" w:rsidP="00E8010D">
      <w:pPr>
        <w:autoSpaceDE w:val="0"/>
        <w:autoSpaceDN w:val="0"/>
        <w:adjustRightInd w:val="0"/>
        <w:jc w:val="center"/>
        <w:rPr>
          <w:b/>
          <w:sz w:val="28"/>
          <w:szCs w:val="28"/>
        </w:rPr>
      </w:pPr>
      <w:r w:rsidRPr="00195FB7">
        <w:rPr>
          <w:b/>
          <w:sz w:val="28"/>
          <w:szCs w:val="28"/>
        </w:rPr>
        <w:t xml:space="preserve"> </w:t>
      </w:r>
    </w:p>
    <w:p w:rsidR="00E8010D" w:rsidRPr="00FF671B" w:rsidRDefault="00E8010D" w:rsidP="00E8010D">
      <w:pPr>
        <w:autoSpaceDE w:val="0"/>
        <w:autoSpaceDN w:val="0"/>
        <w:adjustRightInd w:val="0"/>
        <w:outlineLvl w:val="0"/>
        <w:rPr>
          <w:sz w:val="28"/>
          <w:szCs w:val="28"/>
        </w:rPr>
      </w:pP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 xml:space="preserve">             Заявитель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 xml:space="preserve"> Специалист </w:t>
      </w:r>
      <w:r>
        <w:rPr>
          <w:rFonts w:ascii="Times New Roman" w:hAnsi="Times New Roman" w:cs="Times New Roman"/>
          <w:sz w:val="28"/>
          <w:szCs w:val="28"/>
        </w:rPr>
        <w:t>Комитета</w:t>
      </w:r>
    </w:p>
    <w:p w:rsidR="00E8010D"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p>
    <w:p w:rsidR="00E8010D" w:rsidRPr="00FF671B" w:rsidRDefault="00E8010D" w:rsidP="00E8010D">
      <w:pPr>
        <w:pStyle w:val="ConsPlusNonformat"/>
        <w:rPr>
          <w:rFonts w:ascii="Times New Roman" w:hAnsi="Times New Roman" w:cs="Times New Roman"/>
          <w:sz w:val="28"/>
          <w:szCs w:val="28"/>
        </w:rPr>
      </w:pPr>
      <w:proofErr w:type="gramStart"/>
      <w:r w:rsidRPr="00FF671B">
        <w:rPr>
          <w:rFonts w:ascii="Times New Roman" w:hAnsi="Times New Roman" w:cs="Times New Roman"/>
          <w:sz w:val="28"/>
          <w:szCs w:val="28"/>
        </w:rPr>
        <w:t>регистрируется в Единой системе</w:t>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формирует</w:t>
      </w:r>
      <w:proofErr w:type="gramEnd"/>
      <w:r w:rsidRPr="00FF671B">
        <w:rPr>
          <w:rFonts w:ascii="Times New Roman" w:hAnsi="Times New Roman" w:cs="Times New Roman"/>
          <w:sz w:val="28"/>
          <w:szCs w:val="28"/>
        </w:rPr>
        <w:t xml:space="preserve"> пакет документов</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идентификац</w:t>
      </w:r>
      <w:proofErr w:type="gramStart"/>
      <w:r w:rsidRPr="00FF671B">
        <w:rPr>
          <w:rFonts w:ascii="Times New Roman" w:hAnsi="Times New Roman" w:cs="Times New Roman"/>
          <w:sz w:val="28"/>
          <w:szCs w:val="28"/>
        </w:rPr>
        <w:t>ии и ау</w:t>
      </w:r>
      <w:proofErr w:type="gramEnd"/>
      <w:r w:rsidRPr="00FF671B">
        <w:rPr>
          <w:rFonts w:ascii="Times New Roman" w:hAnsi="Times New Roman" w:cs="Times New Roman"/>
          <w:sz w:val="28"/>
          <w:szCs w:val="28"/>
        </w:rPr>
        <w:t>тентификации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 xml:space="preserve">          (далее </w:t>
      </w:r>
      <w:r>
        <w:rPr>
          <w:rFonts w:ascii="Times New Roman" w:hAnsi="Times New Roman" w:cs="Times New Roman"/>
          <w:sz w:val="28"/>
          <w:szCs w:val="28"/>
        </w:rPr>
        <w:t>–</w:t>
      </w:r>
      <w:r w:rsidRPr="00FF671B">
        <w:rPr>
          <w:rFonts w:ascii="Times New Roman" w:hAnsi="Times New Roman" w:cs="Times New Roman"/>
          <w:sz w:val="28"/>
          <w:szCs w:val="28"/>
        </w:rPr>
        <w:t xml:space="preserve"> ЕСИА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r w:rsidRPr="00CE79A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формирует приглашение на прием</w:t>
      </w:r>
    </w:p>
    <w:p w:rsidR="00E8010D" w:rsidRPr="00CE79A1"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p>
    <w:p w:rsidR="00E8010D"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проходит идентификацию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и аутенти</w:t>
      </w:r>
      <w:r>
        <w:rPr>
          <w:rFonts w:ascii="Times New Roman" w:hAnsi="Times New Roman" w:cs="Times New Roman"/>
          <w:sz w:val="28"/>
          <w:szCs w:val="28"/>
        </w:rPr>
        <w:t>фикацию в ЕСИА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направляет заявителю приглашение</w:t>
      </w:r>
    </w:p>
    <w:p w:rsidR="00E8010D" w:rsidRPr="00FF671B"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 xml:space="preserve">на прием </w:t>
      </w:r>
    </w:p>
    <w:p w:rsidR="00E8010D" w:rsidRPr="00CE79A1" w:rsidRDefault="00E8010D" w:rsidP="00E8010D">
      <w:pPr>
        <w:pStyle w:val="ConsPlusNonformat"/>
        <w:rPr>
          <w:rFonts w:ascii="Times New Roman" w:hAnsi="Times New Roman" w:cs="Times New Roman"/>
          <w:b/>
          <w:sz w:val="28"/>
          <w:szCs w:val="28"/>
        </w:rPr>
      </w:pPr>
      <w:r w:rsidRPr="00FF671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заполняет в личном кабинете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на ПГУ ЛО в электронном вид</w:t>
      </w:r>
      <w:r>
        <w:rPr>
          <w:rFonts w:ascii="Times New Roman" w:hAnsi="Times New Roman" w:cs="Times New Roman"/>
          <w:sz w:val="28"/>
          <w:szCs w:val="28"/>
        </w:rPr>
        <w:t>е</w:t>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рассматривает документы</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заявление на оказание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и утверждает проект решения</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государственной услуги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о предоставлении</w:t>
      </w:r>
    </w:p>
    <w:p w:rsidR="00E8010D"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w:t>
      </w:r>
      <w:proofErr w:type="gramStart"/>
      <w:r w:rsidRPr="00FF671B">
        <w:rPr>
          <w:rFonts w:ascii="Times New Roman" w:hAnsi="Times New Roman" w:cs="Times New Roman"/>
          <w:sz w:val="28"/>
          <w:szCs w:val="28"/>
        </w:rPr>
        <w:t>отказе</w:t>
      </w:r>
      <w:proofErr w:type="gramEnd"/>
      <w:r w:rsidRPr="00FF671B">
        <w:rPr>
          <w:rFonts w:ascii="Times New Roman" w:hAnsi="Times New Roman" w:cs="Times New Roman"/>
          <w:sz w:val="28"/>
          <w:szCs w:val="28"/>
        </w:rPr>
        <w:t xml:space="preserve"> в предоставлении)</w:t>
      </w:r>
    </w:p>
    <w:p w:rsidR="00E8010D"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F671B">
        <w:rPr>
          <w:rFonts w:ascii="Times New Roman" w:hAnsi="Times New Roman" w:cs="Times New Roman"/>
          <w:sz w:val="28"/>
          <w:szCs w:val="28"/>
        </w:rPr>
        <w:t>государственной услуги</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прикладывает к заявлению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отсканированные документы,</w:t>
      </w:r>
      <w:r>
        <w:rPr>
          <w:rFonts w:ascii="Times New Roman" w:hAnsi="Times New Roman" w:cs="Times New Roman"/>
          <w:sz w:val="28"/>
          <w:szCs w:val="28"/>
        </w:rPr>
        <w:tab/>
      </w:r>
      <w:r>
        <w:rPr>
          <w:rFonts w:ascii="Times New Roman" w:hAnsi="Times New Roman" w:cs="Times New Roman"/>
          <w:sz w:val="28"/>
          <w:szCs w:val="28"/>
        </w:rPr>
        <w:tab/>
      </w:r>
    </w:p>
    <w:p w:rsidR="00E8010D" w:rsidRPr="00FF671B" w:rsidRDefault="00E8010D" w:rsidP="00E8010D">
      <w:pPr>
        <w:pStyle w:val="ConsPlusNonformat"/>
        <w:rPr>
          <w:rFonts w:ascii="Times New Roman" w:hAnsi="Times New Roman" w:cs="Times New Roman"/>
          <w:sz w:val="28"/>
          <w:szCs w:val="28"/>
        </w:rPr>
      </w:pPr>
      <w:proofErr w:type="gramStart"/>
      <w:r w:rsidRPr="00FF671B">
        <w:rPr>
          <w:rFonts w:ascii="Times New Roman" w:hAnsi="Times New Roman" w:cs="Times New Roman"/>
          <w:sz w:val="28"/>
          <w:szCs w:val="28"/>
        </w:rPr>
        <w:t xml:space="preserve">необходимые для выдачи                    </w:t>
      </w:r>
      <w:r>
        <w:rPr>
          <w:rFonts w:ascii="Times New Roman" w:hAnsi="Times New Roman" w:cs="Times New Roman"/>
          <w:sz w:val="28"/>
          <w:szCs w:val="28"/>
        </w:rPr>
        <w:tab/>
      </w:r>
      <w:r w:rsidRPr="00FF671B">
        <w:rPr>
          <w:rFonts w:ascii="Times New Roman" w:hAnsi="Times New Roman" w:cs="Times New Roman"/>
          <w:sz w:val="28"/>
          <w:szCs w:val="28"/>
        </w:rPr>
        <w:t>уведомляет заявителя</w:t>
      </w:r>
      <w:proofErr w:type="gramEnd"/>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удостоверения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CE79A1" w:rsidRDefault="00E8010D" w:rsidP="00E8010D">
      <w:pPr>
        <w:pStyle w:val="ConsPlusNonformat"/>
        <w:rPr>
          <w:rFonts w:ascii="Times New Roman" w:hAnsi="Times New Roman" w:cs="Times New Roman"/>
          <w:b/>
          <w:sz w:val="28"/>
          <w:szCs w:val="28"/>
        </w:rPr>
      </w:pPr>
      <w:r w:rsidRPr="00FF671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b/>
          <w:sz w:val="36"/>
          <w:szCs w:val="28"/>
        </w:rPr>
        <w:t>↓</w:t>
      </w:r>
      <w:r w:rsidRPr="00CE79A1">
        <w:rPr>
          <w:rFonts w:ascii="Times New Roman" w:hAnsi="Times New Roman" w:cs="Times New Roman"/>
          <w:b/>
          <w:sz w:val="28"/>
          <w:szCs w:val="28"/>
        </w:rPr>
        <w:tab/>
      </w:r>
      <w:r w:rsidRPr="00CE79A1">
        <w:rPr>
          <w:rFonts w:ascii="Times New Roman" w:hAnsi="Times New Roman" w:cs="Times New Roman"/>
          <w:b/>
          <w:sz w:val="28"/>
          <w:szCs w:val="28"/>
        </w:rPr>
        <w:tab/>
      </w:r>
      <w:r w:rsidRPr="00CE79A1">
        <w:rPr>
          <w:rFonts w:ascii="Times New Roman" w:hAnsi="Times New Roman" w:cs="Times New Roman"/>
          <w:b/>
          <w:sz w:val="28"/>
          <w:szCs w:val="28"/>
        </w:rPr>
        <w:tab/>
      </w:r>
      <w:r w:rsidRPr="00CE79A1">
        <w:rPr>
          <w:rFonts w:ascii="Times New Roman" w:hAnsi="Times New Roman" w:cs="Times New Roman"/>
          <w:b/>
          <w:sz w:val="28"/>
          <w:szCs w:val="28"/>
        </w:rPr>
        <w:tab/>
      </w:r>
      <w:r w:rsidRPr="00CE79A1">
        <w:rPr>
          <w:rFonts w:ascii="Times New Roman" w:hAnsi="Times New Roman" w:cs="Times New Roman"/>
          <w:b/>
          <w:sz w:val="28"/>
          <w:szCs w:val="28"/>
        </w:rPr>
        <w:tab/>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 xml:space="preserve">             </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 xml:space="preserve">направляет пакет </w:t>
      </w:r>
      <w:proofErr w:type="gramStart"/>
      <w:r w:rsidRPr="00FF671B">
        <w:rPr>
          <w:rFonts w:ascii="Times New Roman" w:hAnsi="Times New Roman" w:cs="Times New Roman"/>
          <w:sz w:val="28"/>
          <w:szCs w:val="28"/>
        </w:rPr>
        <w:t>электронных</w:t>
      </w:r>
      <w:proofErr w:type="gramEnd"/>
      <w:r w:rsidRPr="00FF671B">
        <w:rPr>
          <w:rFonts w:ascii="Times New Roman" w:hAnsi="Times New Roman" w:cs="Times New Roman"/>
          <w:sz w:val="28"/>
          <w:szCs w:val="28"/>
        </w:rPr>
        <w:t xml:space="preserve">                </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 xml:space="preserve">документов в </w:t>
      </w:r>
      <w:r>
        <w:rPr>
          <w:rFonts w:ascii="Times New Roman" w:hAnsi="Times New Roman" w:cs="Times New Roman"/>
          <w:sz w:val="28"/>
          <w:szCs w:val="28"/>
        </w:rPr>
        <w:t>Комитет</w:t>
      </w:r>
      <w:r w:rsidRPr="00FF671B">
        <w:rPr>
          <w:rFonts w:ascii="Times New Roman" w:hAnsi="Times New Roman" w:cs="Times New Roman"/>
          <w:sz w:val="28"/>
          <w:szCs w:val="28"/>
        </w:rPr>
        <w:t xml:space="preserve"> посредством</w:t>
      </w:r>
    </w:p>
    <w:p w:rsidR="00E8010D" w:rsidRPr="00FF671B" w:rsidRDefault="00E8010D" w:rsidP="00E8010D">
      <w:pPr>
        <w:pStyle w:val="ConsPlusNonformat"/>
        <w:rPr>
          <w:rFonts w:ascii="Times New Roman" w:hAnsi="Times New Roman" w:cs="Times New Roman"/>
          <w:sz w:val="28"/>
          <w:szCs w:val="28"/>
        </w:rPr>
      </w:pPr>
      <w:r w:rsidRPr="00FF671B">
        <w:rPr>
          <w:rFonts w:ascii="Times New Roman" w:hAnsi="Times New Roman" w:cs="Times New Roman"/>
          <w:sz w:val="28"/>
          <w:szCs w:val="28"/>
        </w:rPr>
        <w:t>функционала ПГУ ЛО</w:t>
      </w:r>
    </w:p>
    <w:p w:rsidR="00E8010D" w:rsidRPr="00FF671B" w:rsidRDefault="00E8010D" w:rsidP="00E8010D">
      <w:pPr>
        <w:rPr>
          <w:sz w:val="28"/>
          <w:szCs w:val="28"/>
        </w:rPr>
      </w:pPr>
    </w:p>
    <w:p w:rsidR="00E8010D" w:rsidRPr="00FF671B" w:rsidRDefault="00E8010D" w:rsidP="00E8010D">
      <w:pPr>
        <w:rPr>
          <w:sz w:val="28"/>
          <w:szCs w:val="28"/>
        </w:rPr>
      </w:pPr>
      <w:r w:rsidRPr="00FF671B">
        <w:rPr>
          <w:sz w:val="28"/>
          <w:szCs w:val="28"/>
        </w:rPr>
        <w:br w:type="page"/>
      </w:r>
    </w:p>
    <w:p w:rsidR="00E8010D" w:rsidRPr="00195FB7" w:rsidRDefault="00E8010D" w:rsidP="00E8010D">
      <w:pPr>
        <w:autoSpaceDE w:val="0"/>
        <w:autoSpaceDN w:val="0"/>
        <w:adjustRightInd w:val="0"/>
        <w:jc w:val="center"/>
        <w:rPr>
          <w:b/>
          <w:sz w:val="28"/>
          <w:szCs w:val="28"/>
        </w:rPr>
      </w:pPr>
      <w:r>
        <w:rPr>
          <w:b/>
          <w:sz w:val="28"/>
          <w:szCs w:val="28"/>
        </w:rPr>
        <w:lastRenderedPageBreak/>
        <w:t>Б</w:t>
      </w:r>
      <w:r w:rsidRPr="00195FB7">
        <w:rPr>
          <w:b/>
          <w:sz w:val="28"/>
          <w:szCs w:val="28"/>
        </w:rPr>
        <w:t>лок-схем</w:t>
      </w:r>
      <w:r>
        <w:rPr>
          <w:b/>
          <w:sz w:val="28"/>
          <w:szCs w:val="28"/>
        </w:rPr>
        <w:t>а</w:t>
      </w:r>
    </w:p>
    <w:p w:rsidR="00E8010D" w:rsidRPr="00195FB7" w:rsidRDefault="00E8010D" w:rsidP="00E8010D">
      <w:pPr>
        <w:autoSpaceDE w:val="0"/>
        <w:autoSpaceDN w:val="0"/>
        <w:adjustRightInd w:val="0"/>
        <w:jc w:val="center"/>
        <w:rPr>
          <w:b/>
          <w:sz w:val="28"/>
          <w:szCs w:val="28"/>
        </w:rPr>
      </w:pPr>
      <w:proofErr w:type="gramStart"/>
      <w:r w:rsidRPr="00195FB7">
        <w:rPr>
          <w:b/>
          <w:sz w:val="28"/>
          <w:szCs w:val="28"/>
        </w:rPr>
        <w:t xml:space="preserve">(предоставление услуги через Портал государственных услуг </w:t>
      </w:r>
      <w:proofErr w:type="gramEnd"/>
    </w:p>
    <w:p w:rsidR="00E8010D" w:rsidRPr="00195FB7" w:rsidRDefault="00E8010D" w:rsidP="00E8010D">
      <w:pPr>
        <w:autoSpaceDE w:val="0"/>
        <w:autoSpaceDN w:val="0"/>
        <w:adjustRightInd w:val="0"/>
        <w:jc w:val="center"/>
        <w:rPr>
          <w:b/>
          <w:sz w:val="28"/>
          <w:szCs w:val="28"/>
        </w:rPr>
      </w:pPr>
      <w:r>
        <w:rPr>
          <w:b/>
          <w:sz w:val="28"/>
          <w:szCs w:val="28"/>
        </w:rPr>
        <w:t>без личной явки</w:t>
      </w:r>
      <w:r w:rsidRPr="00195FB7">
        <w:rPr>
          <w:b/>
          <w:sz w:val="28"/>
          <w:szCs w:val="28"/>
        </w:rPr>
        <w:t xml:space="preserve"> на прием в орган власти)</w:t>
      </w:r>
    </w:p>
    <w:p w:rsidR="00E8010D" w:rsidRDefault="00E8010D" w:rsidP="00E8010D">
      <w:pPr>
        <w:autoSpaceDE w:val="0"/>
        <w:autoSpaceDN w:val="0"/>
        <w:adjustRightInd w:val="0"/>
        <w:rPr>
          <w:rFonts w:ascii="Calibri" w:hAnsi="Calibri" w:cs="Calibri"/>
        </w:rPr>
      </w:pPr>
    </w:p>
    <w:p w:rsidR="00E8010D" w:rsidRPr="00CE79A1" w:rsidRDefault="00E8010D" w:rsidP="00E8010D">
      <w:pPr>
        <w:autoSpaceDE w:val="0"/>
        <w:autoSpaceDN w:val="0"/>
        <w:adjustRightInd w:val="0"/>
      </w:pP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Заявитель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 xml:space="preserve">Специалист </w:t>
      </w:r>
      <w:r>
        <w:rPr>
          <w:rFonts w:ascii="Times New Roman" w:hAnsi="Times New Roman" w:cs="Times New Roman"/>
          <w:sz w:val="28"/>
          <w:szCs w:val="28"/>
        </w:rPr>
        <w:t>Комитета</w:t>
      </w:r>
    </w:p>
    <w:p w:rsidR="00E8010D" w:rsidRPr="00CE79A1"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i/>
          <w:sz w:val="36"/>
          <w:szCs w:val="28"/>
        </w:rPr>
        <w:t>↓</w:t>
      </w:r>
    </w:p>
    <w:p w:rsidR="00E8010D" w:rsidRPr="00CE79A1" w:rsidRDefault="00E8010D" w:rsidP="00E8010D">
      <w:pPr>
        <w:pStyle w:val="ConsPlusNonformat"/>
        <w:rPr>
          <w:rFonts w:ascii="Times New Roman" w:hAnsi="Times New Roman" w:cs="Times New Roman"/>
          <w:sz w:val="28"/>
          <w:szCs w:val="28"/>
        </w:rPr>
      </w:pPr>
      <w:proofErr w:type="gramStart"/>
      <w:r w:rsidRPr="00CE79A1">
        <w:rPr>
          <w:rFonts w:ascii="Times New Roman" w:hAnsi="Times New Roman" w:cs="Times New Roman"/>
          <w:sz w:val="28"/>
          <w:szCs w:val="28"/>
        </w:rPr>
        <w:t>регистрируется в Единой системе</w:t>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формирует</w:t>
      </w:r>
      <w:proofErr w:type="gramEnd"/>
      <w:r w:rsidRPr="00CE79A1">
        <w:rPr>
          <w:rFonts w:ascii="Times New Roman" w:hAnsi="Times New Roman" w:cs="Times New Roman"/>
          <w:sz w:val="28"/>
          <w:szCs w:val="28"/>
        </w:rPr>
        <w:t xml:space="preserve"> пакет документов</w:t>
      </w:r>
    </w:p>
    <w:p w:rsidR="00E8010D" w:rsidRPr="002F6D90" w:rsidRDefault="00E8010D" w:rsidP="00E8010D">
      <w:pPr>
        <w:pStyle w:val="ConsPlusNonformat"/>
        <w:rPr>
          <w:rFonts w:ascii="Times New Roman" w:hAnsi="Times New Roman" w:cs="Times New Roman"/>
          <w:b/>
          <w:sz w:val="36"/>
          <w:szCs w:val="28"/>
        </w:rPr>
      </w:pPr>
      <w:r w:rsidRPr="00CE79A1">
        <w:rPr>
          <w:rFonts w:ascii="Times New Roman" w:hAnsi="Times New Roman" w:cs="Times New Roman"/>
          <w:sz w:val="28"/>
          <w:szCs w:val="28"/>
        </w:rPr>
        <w:t>идентификац</w:t>
      </w:r>
      <w:proofErr w:type="gramStart"/>
      <w:r w:rsidRPr="00CE79A1">
        <w:rPr>
          <w:rFonts w:ascii="Times New Roman" w:hAnsi="Times New Roman" w:cs="Times New Roman"/>
          <w:sz w:val="28"/>
          <w:szCs w:val="28"/>
        </w:rPr>
        <w:t>ии и ау</w:t>
      </w:r>
      <w:proofErr w:type="gramEnd"/>
      <w:r w:rsidRPr="00CE79A1">
        <w:rPr>
          <w:rFonts w:ascii="Times New Roman" w:hAnsi="Times New Roman" w:cs="Times New Roman"/>
          <w:sz w:val="28"/>
          <w:szCs w:val="28"/>
        </w:rPr>
        <w:t>тентификации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6"/>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(далее </w:t>
      </w:r>
      <w:r>
        <w:rPr>
          <w:rFonts w:ascii="Times New Roman" w:hAnsi="Times New Roman" w:cs="Times New Roman"/>
          <w:sz w:val="28"/>
          <w:szCs w:val="28"/>
        </w:rPr>
        <w:t>–</w:t>
      </w:r>
      <w:r w:rsidRPr="00CE79A1">
        <w:rPr>
          <w:rFonts w:ascii="Times New Roman" w:hAnsi="Times New Roman" w:cs="Times New Roman"/>
          <w:sz w:val="28"/>
          <w:szCs w:val="28"/>
        </w:rPr>
        <w:t xml:space="preserve"> ЕСИА</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рассматривает документы</w:t>
      </w:r>
    </w:p>
    <w:p w:rsidR="00E8010D" w:rsidRDefault="00E8010D" w:rsidP="00E8010D">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6"/>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и утверждает проект решения</w:t>
      </w:r>
    </w:p>
    <w:p w:rsidR="00E8010D"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оформляет </w:t>
      </w:r>
      <w:proofErr w:type="gramStart"/>
      <w:r>
        <w:rPr>
          <w:rFonts w:ascii="Times New Roman" w:hAnsi="Times New Roman" w:cs="Times New Roman"/>
          <w:sz w:val="28"/>
          <w:szCs w:val="28"/>
        </w:rPr>
        <w:t>квалифицированную</w:t>
      </w:r>
      <w:proofErr w:type="gramEnd"/>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о предоставлении</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электронную подпись (далее - ЭП)           (</w:t>
      </w:r>
      <w:proofErr w:type="gramStart"/>
      <w:r w:rsidRPr="00CE79A1">
        <w:rPr>
          <w:rFonts w:ascii="Times New Roman" w:hAnsi="Times New Roman" w:cs="Times New Roman"/>
          <w:sz w:val="28"/>
          <w:szCs w:val="28"/>
        </w:rPr>
        <w:t>отказе</w:t>
      </w:r>
      <w:proofErr w:type="gramEnd"/>
      <w:r w:rsidRPr="00CE79A1">
        <w:rPr>
          <w:rFonts w:ascii="Times New Roman" w:hAnsi="Times New Roman" w:cs="Times New Roman"/>
          <w:sz w:val="28"/>
          <w:szCs w:val="28"/>
        </w:rPr>
        <w:t xml:space="preserve"> в предоставлении)</w:t>
      </w:r>
    </w:p>
    <w:p w:rsidR="00E8010D"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для </w:t>
      </w:r>
      <w:proofErr w:type="gramStart"/>
      <w:r w:rsidRPr="00CE79A1">
        <w:rPr>
          <w:rFonts w:ascii="Times New Roman" w:hAnsi="Times New Roman" w:cs="Times New Roman"/>
          <w:sz w:val="28"/>
          <w:szCs w:val="28"/>
        </w:rPr>
        <w:t>заверения заявления</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государственной услуги</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и документов, поданных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6"/>
          <w:szCs w:val="28"/>
        </w:rPr>
        <w:t>↓</w:t>
      </w:r>
      <w:r w:rsidRPr="00CE79A1">
        <w:rPr>
          <w:rFonts w:ascii="Times New Roman" w:hAnsi="Times New Roman" w:cs="Times New Roman"/>
          <w:sz w:val="28"/>
          <w:szCs w:val="28"/>
        </w:rPr>
        <w:t xml:space="preserve"> </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в электронном виде на Портал           </w:t>
      </w:r>
      <w:r>
        <w:rPr>
          <w:rFonts w:ascii="Times New Roman" w:hAnsi="Times New Roman" w:cs="Times New Roman"/>
          <w:sz w:val="28"/>
          <w:szCs w:val="28"/>
        </w:rPr>
        <w:tab/>
      </w:r>
      <w:r w:rsidRPr="00CE79A1">
        <w:rPr>
          <w:rFonts w:ascii="Times New Roman" w:hAnsi="Times New Roman" w:cs="Times New Roman"/>
          <w:sz w:val="28"/>
          <w:szCs w:val="28"/>
        </w:rPr>
        <w:t xml:space="preserve"> уведомляет заявителя</w:t>
      </w:r>
    </w:p>
    <w:p w:rsidR="00E8010D"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государственных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79A1">
        <w:rPr>
          <w:rFonts w:ascii="Times New Roman" w:hAnsi="Times New Roman" w:cs="Times New Roman"/>
          <w:sz w:val="28"/>
          <w:szCs w:val="28"/>
        </w:rPr>
        <w:t xml:space="preserve"> </w:t>
      </w:r>
    </w:p>
    <w:p w:rsidR="00E8010D"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Ленинградской</w:t>
      </w:r>
      <w:r>
        <w:rPr>
          <w:rFonts w:ascii="Times New Roman" w:hAnsi="Times New Roman" w:cs="Times New Roman"/>
          <w:sz w:val="28"/>
          <w:szCs w:val="28"/>
        </w:rPr>
        <w:t xml:space="preserve"> </w:t>
      </w:r>
      <w:r w:rsidRPr="00CE79A1">
        <w:rPr>
          <w:rFonts w:ascii="Times New Roman" w:hAnsi="Times New Roman" w:cs="Times New Roman"/>
          <w:sz w:val="28"/>
          <w:szCs w:val="28"/>
        </w:rPr>
        <w:t xml:space="preserve">области </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010D" w:rsidRPr="002F6D90"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6"/>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проходит идентификацию                   </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и аутентификацию в ЕСИА</w:t>
      </w:r>
    </w:p>
    <w:p w:rsidR="00E8010D" w:rsidRPr="002F6D90"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2"/>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заполняет в личном кабинете на ПГУ</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ЛО в электронном виде заявление</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на оказание государственной услуги</w:t>
      </w:r>
    </w:p>
    <w:p w:rsidR="00E8010D" w:rsidRPr="002F6D90"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2"/>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прикладывает к заявлению</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отсканированные документы,</w:t>
      </w:r>
    </w:p>
    <w:p w:rsidR="00E8010D" w:rsidRPr="00CE79A1" w:rsidRDefault="00E8010D" w:rsidP="00E8010D">
      <w:pPr>
        <w:pStyle w:val="ConsPlusNonformat"/>
        <w:rPr>
          <w:rFonts w:ascii="Times New Roman" w:hAnsi="Times New Roman" w:cs="Times New Roman"/>
          <w:sz w:val="28"/>
          <w:szCs w:val="28"/>
        </w:rPr>
      </w:pPr>
      <w:proofErr w:type="gramStart"/>
      <w:r w:rsidRPr="00CE79A1">
        <w:rPr>
          <w:rFonts w:ascii="Times New Roman" w:hAnsi="Times New Roman" w:cs="Times New Roman"/>
          <w:sz w:val="28"/>
          <w:szCs w:val="28"/>
        </w:rPr>
        <w:t>необходимые для выдачи</w:t>
      </w:r>
      <w:proofErr w:type="gramEnd"/>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удостоверения</w:t>
      </w:r>
    </w:p>
    <w:p w:rsidR="00E8010D" w:rsidRPr="002F6D90"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2"/>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заверяет заявление и </w:t>
      </w:r>
      <w:proofErr w:type="gramStart"/>
      <w:r w:rsidRPr="00CE79A1">
        <w:rPr>
          <w:rFonts w:ascii="Times New Roman" w:hAnsi="Times New Roman" w:cs="Times New Roman"/>
          <w:sz w:val="28"/>
          <w:szCs w:val="28"/>
        </w:rPr>
        <w:t>прилагаемые</w:t>
      </w:r>
      <w:proofErr w:type="gramEnd"/>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к нему отсканированные документы</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w:t>
      </w:r>
      <w:proofErr w:type="gramStart"/>
      <w:r w:rsidRPr="00CE79A1">
        <w:rPr>
          <w:rFonts w:ascii="Times New Roman" w:hAnsi="Times New Roman" w:cs="Times New Roman"/>
          <w:sz w:val="28"/>
          <w:szCs w:val="28"/>
        </w:rPr>
        <w:t>(далее - пакет электронных</w:t>
      </w:r>
      <w:proofErr w:type="gramEnd"/>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 документов) </w:t>
      </w:r>
      <w:proofErr w:type="gramStart"/>
      <w:r w:rsidRPr="00CE79A1">
        <w:rPr>
          <w:rFonts w:ascii="Times New Roman" w:hAnsi="Times New Roman" w:cs="Times New Roman"/>
          <w:sz w:val="28"/>
          <w:szCs w:val="28"/>
        </w:rPr>
        <w:t>квалифицированной</w:t>
      </w:r>
      <w:proofErr w:type="gramEnd"/>
      <w:r w:rsidRPr="00CE79A1">
        <w:rPr>
          <w:rFonts w:ascii="Times New Roman" w:hAnsi="Times New Roman" w:cs="Times New Roman"/>
          <w:sz w:val="28"/>
          <w:szCs w:val="28"/>
        </w:rPr>
        <w:t xml:space="preserve"> ЭП</w:t>
      </w:r>
    </w:p>
    <w:p w:rsidR="00E8010D" w:rsidRPr="002F6D90" w:rsidRDefault="00E8010D" w:rsidP="00E8010D">
      <w:pPr>
        <w:pStyle w:val="ConsPlusNonforma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F6D90">
        <w:rPr>
          <w:rFonts w:ascii="Times New Roman" w:hAnsi="Times New Roman" w:cs="Times New Roman"/>
          <w:b/>
          <w:sz w:val="32"/>
          <w:szCs w:val="28"/>
        </w:rPr>
        <w:t>↓</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направляет пакет </w:t>
      </w:r>
      <w:proofErr w:type="gramStart"/>
      <w:r w:rsidRPr="00CE79A1">
        <w:rPr>
          <w:rFonts w:ascii="Times New Roman" w:hAnsi="Times New Roman" w:cs="Times New Roman"/>
          <w:sz w:val="28"/>
          <w:szCs w:val="28"/>
        </w:rPr>
        <w:t>электронных</w:t>
      </w:r>
      <w:proofErr w:type="gramEnd"/>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 xml:space="preserve">документов в </w:t>
      </w:r>
      <w:r>
        <w:rPr>
          <w:rFonts w:ascii="Times New Roman" w:hAnsi="Times New Roman" w:cs="Times New Roman"/>
          <w:sz w:val="28"/>
          <w:szCs w:val="28"/>
        </w:rPr>
        <w:t>Комитет</w:t>
      </w:r>
      <w:r w:rsidRPr="00CE79A1">
        <w:rPr>
          <w:rFonts w:ascii="Times New Roman" w:hAnsi="Times New Roman" w:cs="Times New Roman"/>
          <w:sz w:val="28"/>
          <w:szCs w:val="28"/>
        </w:rPr>
        <w:t xml:space="preserve"> посредством</w:t>
      </w:r>
    </w:p>
    <w:p w:rsidR="00E8010D" w:rsidRPr="00CE79A1" w:rsidRDefault="00E8010D" w:rsidP="00E8010D">
      <w:pPr>
        <w:pStyle w:val="ConsPlusNonformat"/>
        <w:rPr>
          <w:rFonts w:ascii="Times New Roman" w:hAnsi="Times New Roman" w:cs="Times New Roman"/>
          <w:sz w:val="28"/>
          <w:szCs w:val="28"/>
        </w:rPr>
      </w:pPr>
      <w:r w:rsidRPr="00CE79A1">
        <w:rPr>
          <w:rFonts w:ascii="Times New Roman" w:hAnsi="Times New Roman" w:cs="Times New Roman"/>
          <w:sz w:val="28"/>
          <w:szCs w:val="28"/>
        </w:rPr>
        <w:t>функционала ПГУ ЛО</w:t>
      </w:r>
    </w:p>
    <w:p w:rsidR="00E8010D" w:rsidRDefault="00E8010D" w:rsidP="00E8010D">
      <w:pPr>
        <w:widowControl w:val="0"/>
        <w:tabs>
          <w:tab w:val="left" w:pos="142"/>
          <w:tab w:val="left" w:pos="284"/>
        </w:tabs>
        <w:autoSpaceDE w:val="0"/>
        <w:autoSpaceDN w:val="0"/>
        <w:adjustRightInd w:val="0"/>
        <w:ind w:firstLine="5670"/>
        <w:jc w:val="right"/>
        <w:rPr>
          <w:bCs/>
          <w:sz w:val="20"/>
        </w:rPr>
      </w:pPr>
    </w:p>
    <w:p w:rsidR="00624944" w:rsidRDefault="00624944" w:rsidP="00417CB8">
      <w:pPr>
        <w:rPr>
          <w:sz w:val="28"/>
          <w:szCs w:val="28"/>
        </w:rPr>
      </w:pPr>
    </w:p>
    <w:p w:rsidR="00E8010D" w:rsidRDefault="00E8010D" w:rsidP="00417CB8">
      <w:pPr>
        <w:rPr>
          <w:sz w:val="28"/>
          <w:szCs w:val="28"/>
        </w:rPr>
      </w:pPr>
    </w:p>
    <w:p w:rsidR="00E8010D" w:rsidRDefault="00E8010D" w:rsidP="00417CB8">
      <w:pPr>
        <w:rPr>
          <w:sz w:val="28"/>
          <w:szCs w:val="28"/>
        </w:rPr>
      </w:pPr>
    </w:p>
    <w:p w:rsidR="00624944" w:rsidRPr="00D4369D" w:rsidRDefault="00624944" w:rsidP="00624944">
      <w:pPr>
        <w:widowControl w:val="0"/>
        <w:tabs>
          <w:tab w:val="left" w:pos="142"/>
          <w:tab w:val="left" w:pos="284"/>
        </w:tabs>
        <w:autoSpaceDE w:val="0"/>
        <w:autoSpaceDN w:val="0"/>
        <w:adjustRightInd w:val="0"/>
        <w:ind w:firstLine="5670"/>
        <w:jc w:val="right"/>
        <w:rPr>
          <w:bCs/>
          <w:sz w:val="20"/>
        </w:rPr>
      </w:pPr>
      <w:r w:rsidRPr="00D4369D">
        <w:rPr>
          <w:bCs/>
          <w:sz w:val="20"/>
        </w:rPr>
        <w:t xml:space="preserve">Приложение № </w:t>
      </w:r>
      <w:r>
        <w:rPr>
          <w:bCs/>
          <w:sz w:val="20"/>
        </w:rPr>
        <w:t>13</w:t>
      </w:r>
    </w:p>
    <w:p w:rsidR="00624944" w:rsidRDefault="00624944" w:rsidP="00624944">
      <w:pPr>
        <w:tabs>
          <w:tab w:val="left" w:pos="142"/>
          <w:tab w:val="left" w:pos="284"/>
        </w:tabs>
        <w:ind w:left="5670"/>
        <w:jc w:val="center"/>
        <w:rPr>
          <w:bCs/>
        </w:rPr>
      </w:pPr>
    </w:p>
    <w:p w:rsidR="00624944" w:rsidRPr="00F2579F" w:rsidRDefault="00624944" w:rsidP="00624944">
      <w:pPr>
        <w:widowControl w:val="0"/>
        <w:tabs>
          <w:tab w:val="left" w:pos="142"/>
          <w:tab w:val="left" w:pos="284"/>
        </w:tabs>
        <w:autoSpaceDE w:val="0"/>
        <w:autoSpaceDN w:val="0"/>
        <w:adjustRightInd w:val="0"/>
        <w:ind w:left="-567" w:firstLine="567"/>
        <w:jc w:val="right"/>
        <w:rPr>
          <w:b/>
          <w:bCs/>
        </w:rPr>
      </w:pPr>
    </w:p>
    <w:p w:rsidR="00624944" w:rsidRPr="00F2579F" w:rsidRDefault="00624944" w:rsidP="00624944">
      <w:pPr>
        <w:ind w:left="4111" w:firstLine="567"/>
      </w:pPr>
      <w:r>
        <w:t xml:space="preserve">       В </w:t>
      </w:r>
      <w:r w:rsidRPr="00F2579F">
        <w:t>___________</w:t>
      </w:r>
      <w:r>
        <w:t>____________________________</w:t>
      </w:r>
    </w:p>
    <w:p w:rsidR="00624944" w:rsidRPr="00F2579F" w:rsidRDefault="00624944" w:rsidP="00624944">
      <w:pPr>
        <w:ind w:left="4820" w:firstLine="567"/>
        <w:jc w:val="center"/>
      </w:pPr>
      <w:r w:rsidRPr="00F2579F">
        <w:t xml:space="preserve">(наименование органа, предоставляющего </w:t>
      </w:r>
      <w:r w:rsidRPr="00C10CF4">
        <w:t>государственную</w:t>
      </w:r>
      <w:r>
        <w:t xml:space="preserve"> </w:t>
      </w:r>
      <w:r w:rsidRPr="00F2579F">
        <w:t>услугу</w:t>
      </w:r>
      <w:r>
        <w:t>)</w:t>
      </w:r>
    </w:p>
    <w:p w:rsidR="00624944" w:rsidRPr="007419EB" w:rsidRDefault="00624944" w:rsidP="00624944">
      <w:pPr>
        <w:ind w:left="3545" w:firstLine="567"/>
      </w:pPr>
      <w:r>
        <w:t xml:space="preserve">     </w:t>
      </w:r>
      <w:r w:rsidRPr="00F2579F">
        <w:t xml:space="preserve"> ___________________________________________</w:t>
      </w:r>
    </w:p>
    <w:p w:rsidR="00624944" w:rsidRPr="00F2579F" w:rsidRDefault="00624944" w:rsidP="00624944">
      <w:pPr>
        <w:ind w:left="4820" w:firstLine="567"/>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 xml:space="preserve"> услугу, решение и действие (бездействие) которого обжалуется)</w:t>
      </w:r>
    </w:p>
    <w:p w:rsidR="00624944" w:rsidRPr="00F2579F" w:rsidRDefault="00624944" w:rsidP="00624944">
      <w:pPr>
        <w:ind w:left="4254" w:firstLine="567"/>
      </w:pPr>
      <w:r>
        <w:t xml:space="preserve">     От</w:t>
      </w:r>
      <w:r w:rsidRPr="00F2579F">
        <w:t>__________________________________________</w:t>
      </w:r>
    </w:p>
    <w:p w:rsidR="00624944" w:rsidRPr="00F2579F" w:rsidRDefault="00624944" w:rsidP="00624944">
      <w:pPr>
        <w:ind w:left="4820" w:firstLine="567"/>
        <w:jc w:val="center"/>
      </w:pPr>
      <w:r w:rsidRPr="00F2579F">
        <w:t>(ФИО заявителя)</w:t>
      </w:r>
    </w:p>
    <w:p w:rsidR="00624944" w:rsidRPr="00F2579F" w:rsidRDefault="00624944" w:rsidP="00624944">
      <w:pPr>
        <w:widowControl w:val="0"/>
        <w:tabs>
          <w:tab w:val="left" w:pos="142"/>
          <w:tab w:val="left" w:pos="284"/>
        </w:tabs>
        <w:autoSpaceDE w:val="0"/>
        <w:autoSpaceDN w:val="0"/>
        <w:adjustRightInd w:val="0"/>
        <w:ind w:left="-567" w:firstLine="567"/>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624944" w:rsidRPr="00F2579F" w:rsidRDefault="00624944" w:rsidP="00624944">
      <w:pPr>
        <w:widowControl w:val="0"/>
        <w:tabs>
          <w:tab w:val="left" w:pos="142"/>
          <w:tab w:val="left" w:pos="284"/>
        </w:tabs>
        <w:autoSpaceDE w:val="0"/>
        <w:autoSpaceDN w:val="0"/>
        <w:adjustRightInd w:val="0"/>
        <w:ind w:firstLine="567"/>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p>
    <w:p w:rsidR="00624944" w:rsidRPr="00F2579F" w:rsidRDefault="00624944" w:rsidP="00624944">
      <w:pPr>
        <w:widowControl w:val="0"/>
        <w:tabs>
          <w:tab w:val="left" w:pos="142"/>
          <w:tab w:val="left" w:pos="284"/>
        </w:tabs>
        <w:autoSpaceDE w:val="0"/>
        <w:autoSpaceDN w:val="0"/>
        <w:adjustRightInd w:val="0"/>
        <w:ind w:firstLine="567"/>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Pr>
          <w:u w:val="single"/>
        </w:rPr>
        <w:tab/>
      </w:r>
      <w:r>
        <w:rPr>
          <w:u w:val="single"/>
        </w:rPr>
        <w:tab/>
      </w:r>
    </w:p>
    <w:p w:rsidR="00624944" w:rsidRDefault="00624944" w:rsidP="00624944">
      <w:pPr>
        <w:widowControl w:val="0"/>
        <w:tabs>
          <w:tab w:val="left" w:pos="142"/>
          <w:tab w:val="left" w:pos="284"/>
        </w:tabs>
        <w:autoSpaceDE w:val="0"/>
        <w:autoSpaceDN w:val="0"/>
        <w:adjustRightInd w:val="0"/>
        <w:ind w:left="-567" w:firstLine="567"/>
        <w:jc w:val="center"/>
        <w:rPr>
          <w:b/>
          <w:sz w:val="28"/>
          <w:szCs w:val="28"/>
        </w:rPr>
      </w:pPr>
    </w:p>
    <w:p w:rsidR="00624944" w:rsidRDefault="00624944" w:rsidP="00624944">
      <w:pPr>
        <w:widowControl w:val="0"/>
        <w:tabs>
          <w:tab w:val="left" w:pos="142"/>
          <w:tab w:val="left" w:pos="284"/>
        </w:tabs>
        <w:autoSpaceDE w:val="0"/>
        <w:autoSpaceDN w:val="0"/>
        <w:adjustRightInd w:val="0"/>
        <w:ind w:left="-567" w:firstLine="567"/>
        <w:jc w:val="center"/>
        <w:rPr>
          <w:b/>
          <w:sz w:val="28"/>
          <w:szCs w:val="28"/>
        </w:rPr>
      </w:pPr>
    </w:p>
    <w:p w:rsidR="00624944" w:rsidRPr="00FF1DBA" w:rsidRDefault="00624944" w:rsidP="00624944">
      <w:pPr>
        <w:widowControl w:val="0"/>
        <w:tabs>
          <w:tab w:val="left" w:pos="142"/>
          <w:tab w:val="left" w:pos="284"/>
        </w:tabs>
        <w:autoSpaceDE w:val="0"/>
        <w:autoSpaceDN w:val="0"/>
        <w:adjustRightInd w:val="0"/>
        <w:ind w:left="-567" w:firstLine="567"/>
        <w:jc w:val="center"/>
        <w:rPr>
          <w:b/>
          <w:sz w:val="28"/>
          <w:szCs w:val="28"/>
        </w:rPr>
      </w:pPr>
      <w:r w:rsidRPr="00FF1DBA">
        <w:rPr>
          <w:b/>
          <w:sz w:val="28"/>
          <w:szCs w:val="28"/>
        </w:rPr>
        <w:t>ЖАЛОБА</w:t>
      </w:r>
    </w:p>
    <w:p w:rsidR="00624944" w:rsidRDefault="00624944" w:rsidP="00624944">
      <w:pPr>
        <w:widowControl w:val="0"/>
        <w:tabs>
          <w:tab w:val="left" w:pos="142"/>
          <w:tab w:val="left" w:pos="284"/>
        </w:tabs>
        <w:autoSpaceDE w:val="0"/>
        <w:autoSpaceDN w:val="0"/>
        <w:adjustRightInd w:val="0"/>
        <w:ind w:left="-567" w:firstLine="567"/>
        <w:jc w:val="right"/>
        <w:rPr>
          <w:sz w:val="28"/>
          <w:szCs w:val="28"/>
          <w:u w:val="single"/>
        </w:rPr>
      </w:pP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Pr="00FF1DBA" w:rsidRDefault="00624944" w:rsidP="00624944">
      <w:pPr>
        <w:pStyle w:val="ConsPlusNonformat"/>
        <w:spacing w:line="276" w:lineRule="auto"/>
        <w:ind w:firstLine="567"/>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spacing w:line="276" w:lineRule="auto"/>
        <w:ind w:firstLine="567"/>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624944" w:rsidRDefault="00624944" w:rsidP="00624944">
      <w:pPr>
        <w:pStyle w:val="ConsPlusNonformat"/>
        <w:ind w:left="993" w:firstLine="567"/>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624944" w:rsidRDefault="00624944" w:rsidP="00624944">
      <w:pPr>
        <w:pStyle w:val="ConsPlusNonformat"/>
        <w:ind w:left="993" w:firstLine="567"/>
        <w:rPr>
          <w:rFonts w:ascii="Times New Roman" w:hAnsi="Times New Roman" w:cs="Times New Roman"/>
          <w:sz w:val="28"/>
          <w:szCs w:val="28"/>
        </w:rPr>
      </w:pPr>
    </w:p>
    <w:p w:rsidR="00624944" w:rsidRPr="00FF1DBA" w:rsidRDefault="00624944" w:rsidP="00624944">
      <w:pPr>
        <w:pStyle w:val="ConsPlusNonformat"/>
        <w:spacing w:line="276" w:lineRule="auto"/>
        <w:ind w:firstLine="567"/>
        <w:rPr>
          <w:rFonts w:ascii="Times New Roman" w:hAnsi="Times New Roman" w:cs="Times New Roman"/>
          <w:sz w:val="24"/>
          <w:szCs w:val="24"/>
        </w:rPr>
      </w:pPr>
      <w:r w:rsidRPr="00FF1DBA">
        <w:rPr>
          <w:rFonts w:ascii="Times New Roman" w:hAnsi="Times New Roman" w:cs="Times New Roman"/>
          <w:sz w:val="24"/>
          <w:szCs w:val="24"/>
        </w:rPr>
        <w:t xml:space="preserve">В подтверждение </w:t>
      </w:r>
      <w:proofErr w:type="gramStart"/>
      <w:r w:rsidRPr="00FF1DBA">
        <w:rPr>
          <w:rFonts w:ascii="Times New Roman" w:hAnsi="Times New Roman" w:cs="Times New Roman"/>
          <w:sz w:val="24"/>
          <w:szCs w:val="24"/>
        </w:rPr>
        <w:t>вышеизложенного</w:t>
      </w:r>
      <w:proofErr w:type="gramEnd"/>
      <w:r w:rsidRPr="00FF1DBA">
        <w:rPr>
          <w:rFonts w:ascii="Times New Roman" w:hAnsi="Times New Roman" w:cs="Times New Roman"/>
          <w:sz w:val="24"/>
          <w:szCs w:val="24"/>
        </w:rPr>
        <w:t xml:space="preserve"> прилагаю следующие документы:</w:t>
      </w:r>
    </w:p>
    <w:p w:rsidR="00624944" w:rsidRPr="00FF1DBA" w:rsidRDefault="00624944" w:rsidP="00624944">
      <w:pPr>
        <w:pStyle w:val="ConsPlusNonformat"/>
        <w:spacing w:line="276" w:lineRule="auto"/>
        <w:ind w:firstLine="567"/>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u w:val="single"/>
        </w:rPr>
        <w:tab/>
      </w:r>
    </w:p>
    <w:p w:rsidR="00624944" w:rsidRDefault="00624944" w:rsidP="00624944">
      <w:pPr>
        <w:pStyle w:val="ConsPlusNonformat"/>
        <w:ind w:firstLine="567"/>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624944" w:rsidRDefault="00624944" w:rsidP="00624944">
      <w:pPr>
        <w:pStyle w:val="ConsPlusNonformat"/>
        <w:ind w:firstLine="567"/>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___________________________________________________________________________</w:t>
      </w:r>
      <w:r>
        <w:rPr>
          <w:rFonts w:ascii="Times New Roman" w:hAnsi="Times New Roman" w:cs="Times New Roman"/>
          <w:sz w:val="24"/>
          <w:szCs w:val="24"/>
        </w:rPr>
        <w:tab/>
      </w:r>
    </w:p>
    <w:p w:rsidR="00624944" w:rsidRDefault="00624944" w:rsidP="00624944">
      <w:pPr>
        <w:widowControl w:val="0"/>
        <w:tabs>
          <w:tab w:val="left" w:pos="142"/>
          <w:tab w:val="left" w:pos="284"/>
        </w:tabs>
        <w:autoSpaceDE w:val="0"/>
        <w:autoSpaceDN w:val="0"/>
        <w:adjustRightInd w:val="0"/>
        <w:ind w:left="-567" w:firstLine="567"/>
        <w:jc w:val="both"/>
        <w:rPr>
          <w:sz w:val="28"/>
          <w:szCs w:val="28"/>
          <w:u w:val="single"/>
        </w:rPr>
      </w:pPr>
    </w:p>
    <w:p w:rsidR="00624944" w:rsidRDefault="00624944" w:rsidP="00624944">
      <w:pPr>
        <w:widowControl w:val="0"/>
        <w:tabs>
          <w:tab w:val="left" w:pos="142"/>
          <w:tab w:val="left" w:pos="284"/>
        </w:tabs>
        <w:autoSpaceDE w:val="0"/>
        <w:autoSpaceDN w:val="0"/>
        <w:adjustRightInd w:val="0"/>
        <w:ind w:left="-567" w:firstLine="567"/>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624944" w:rsidRDefault="00624944" w:rsidP="00624944">
      <w:pPr>
        <w:widowControl w:val="0"/>
        <w:tabs>
          <w:tab w:val="left" w:pos="142"/>
          <w:tab w:val="left" w:pos="284"/>
        </w:tabs>
        <w:autoSpaceDE w:val="0"/>
        <w:autoSpaceDN w:val="0"/>
        <w:adjustRightInd w:val="0"/>
        <w:ind w:left="-567" w:firstLine="567"/>
        <w:jc w:val="both"/>
      </w:pPr>
    </w:p>
    <w:p w:rsidR="00624944" w:rsidRDefault="00624944" w:rsidP="00624944">
      <w:pPr>
        <w:widowControl w:val="0"/>
        <w:tabs>
          <w:tab w:val="left" w:pos="142"/>
          <w:tab w:val="left" w:pos="284"/>
        </w:tabs>
        <w:autoSpaceDE w:val="0"/>
        <w:autoSpaceDN w:val="0"/>
        <w:adjustRightInd w:val="0"/>
        <w:ind w:left="-567" w:firstLine="567"/>
        <w:jc w:val="both"/>
      </w:pPr>
      <w:r>
        <w:t>Жалобу принял:</w:t>
      </w:r>
    </w:p>
    <w:p w:rsidR="00624944" w:rsidRDefault="00624944" w:rsidP="00624944">
      <w:pPr>
        <w:widowControl w:val="0"/>
        <w:tabs>
          <w:tab w:val="left" w:pos="142"/>
          <w:tab w:val="left" w:pos="284"/>
        </w:tabs>
        <w:autoSpaceDE w:val="0"/>
        <w:autoSpaceDN w:val="0"/>
        <w:adjustRightInd w:val="0"/>
        <w:ind w:left="-567" w:firstLine="567"/>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624944" w:rsidRDefault="00624944" w:rsidP="00624944">
      <w:pPr>
        <w:widowControl w:val="0"/>
        <w:tabs>
          <w:tab w:val="left" w:pos="142"/>
          <w:tab w:val="left" w:pos="284"/>
        </w:tabs>
        <w:autoSpaceDE w:val="0"/>
        <w:autoSpaceDN w:val="0"/>
        <w:adjustRightInd w:val="0"/>
        <w:ind w:left="-567" w:firstLine="567"/>
        <w:jc w:val="both"/>
        <w:rPr>
          <w:u w:val="single"/>
        </w:rPr>
      </w:pPr>
    </w:p>
    <w:p w:rsidR="00624944" w:rsidRDefault="00624944" w:rsidP="00624944">
      <w:pPr>
        <w:widowControl w:val="0"/>
        <w:tabs>
          <w:tab w:val="left" w:pos="142"/>
          <w:tab w:val="left" w:pos="284"/>
        </w:tabs>
        <w:autoSpaceDE w:val="0"/>
        <w:autoSpaceDN w:val="0"/>
        <w:adjustRightInd w:val="0"/>
        <w:ind w:left="-567" w:firstLine="567"/>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624944" w:rsidRDefault="00624944" w:rsidP="00624944">
      <w:pPr>
        <w:widowControl w:val="0"/>
        <w:tabs>
          <w:tab w:val="left" w:pos="142"/>
          <w:tab w:val="left" w:pos="284"/>
        </w:tabs>
        <w:autoSpaceDE w:val="0"/>
        <w:autoSpaceDN w:val="0"/>
        <w:adjustRightInd w:val="0"/>
        <w:ind w:firstLine="567"/>
        <w:jc w:val="both"/>
      </w:pPr>
      <w:r>
        <w:tab/>
      </w:r>
      <w:r>
        <w:tab/>
        <w:t xml:space="preserve">         (ФИО)</w:t>
      </w:r>
      <w:r>
        <w:tab/>
      </w:r>
      <w:r>
        <w:tab/>
      </w:r>
      <w:r>
        <w:tab/>
        <w:t xml:space="preserve">    подпись</w:t>
      </w:r>
    </w:p>
    <w:p w:rsidR="00624944" w:rsidRDefault="00624944" w:rsidP="00624944">
      <w:pPr>
        <w:ind w:left="4592" w:firstLine="708"/>
        <w:jc w:val="both"/>
        <w:rPr>
          <w:sz w:val="28"/>
          <w:szCs w:val="28"/>
        </w:rPr>
      </w:pPr>
    </w:p>
    <w:p w:rsidR="00624944" w:rsidRPr="00ED3331" w:rsidRDefault="00624944" w:rsidP="00624944"/>
    <w:p w:rsidR="00624944" w:rsidRPr="00624944" w:rsidRDefault="00624944" w:rsidP="00417CB8">
      <w:pPr>
        <w:rPr>
          <w:sz w:val="28"/>
          <w:szCs w:val="28"/>
        </w:rPr>
      </w:pPr>
    </w:p>
    <w:sectPr w:rsidR="00624944" w:rsidRPr="00624944" w:rsidSect="00E37532">
      <w:pgSz w:w="11905" w:h="16838" w:code="9"/>
      <w:pgMar w:top="1134" w:right="567"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894"/>
    <w:multiLevelType w:val="multilevel"/>
    <w:tmpl w:val="17661F1E"/>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4B3AC9"/>
    <w:multiLevelType w:val="multilevel"/>
    <w:tmpl w:val="2982D92C"/>
    <w:lvl w:ilvl="0">
      <w:start w:val="1"/>
      <w:numFmt w:val="upperRoman"/>
      <w:lvlText w:val="%1"/>
      <w:lvlJc w:val="left"/>
      <w:pPr>
        <w:tabs>
          <w:tab w:val="num" w:pos="851"/>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decimal"/>
      <w:lvlText w:val="%2.%3."/>
      <w:lvlJc w:val="left"/>
      <w:pPr>
        <w:tabs>
          <w:tab w:val="num" w:pos="1077"/>
        </w:tabs>
        <w:ind w:left="339" w:firstLine="596"/>
      </w:pPr>
      <w:rPr>
        <w:rFonts w:hint="default"/>
      </w:rPr>
    </w:lvl>
    <w:lvl w:ilvl="3">
      <w:start w:val="1"/>
      <w:numFmt w:val="bullet"/>
      <w:lvlText w:val=""/>
      <w:lvlJc w:val="left"/>
      <w:pPr>
        <w:tabs>
          <w:tab w:val="num" w:pos="1190"/>
        </w:tabs>
        <w:ind w:left="452" w:firstLine="596"/>
      </w:pPr>
      <w:rPr>
        <w:rFonts w:ascii="Symbol" w:hAnsi="Symbol" w:hint="default"/>
      </w:rPr>
    </w:lvl>
    <w:lvl w:ilvl="4">
      <w:start w:val="1"/>
      <w:numFmt w:val="none"/>
      <w:lvlText w:val=""/>
      <w:lvlJc w:val="left"/>
      <w:pPr>
        <w:tabs>
          <w:tab w:val="num" w:pos="1303"/>
        </w:tabs>
        <w:ind w:left="565" w:firstLine="596"/>
      </w:pPr>
      <w:rPr>
        <w:rFonts w:hint="default"/>
      </w:rPr>
    </w:lvl>
    <w:lvl w:ilvl="5">
      <w:start w:val="1"/>
      <w:numFmt w:val="lowerRoman"/>
      <w:lvlText w:val="(%6)"/>
      <w:lvlJc w:val="left"/>
      <w:pPr>
        <w:tabs>
          <w:tab w:val="num" w:pos="1416"/>
        </w:tabs>
        <w:ind w:left="678" w:firstLine="596"/>
      </w:pPr>
      <w:rPr>
        <w:rFonts w:hint="default"/>
      </w:rPr>
    </w:lvl>
    <w:lvl w:ilvl="6">
      <w:start w:val="1"/>
      <w:numFmt w:val="decimal"/>
      <w:lvlText w:val="%7."/>
      <w:lvlJc w:val="left"/>
      <w:pPr>
        <w:tabs>
          <w:tab w:val="num" w:pos="1529"/>
        </w:tabs>
        <w:ind w:left="791" w:firstLine="596"/>
      </w:pPr>
      <w:rPr>
        <w:rFonts w:hint="default"/>
      </w:rPr>
    </w:lvl>
    <w:lvl w:ilvl="7">
      <w:start w:val="1"/>
      <w:numFmt w:val="lowerLetter"/>
      <w:lvlText w:val="%8."/>
      <w:lvlJc w:val="left"/>
      <w:pPr>
        <w:tabs>
          <w:tab w:val="num" w:pos="1642"/>
        </w:tabs>
        <w:ind w:left="904" w:firstLine="596"/>
      </w:pPr>
      <w:rPr>
        <w:rFonts w:hint="default"/>
      </w:rPr>
    </w:lvl>
    <w:lvl w:ilvl="8">
      <w:start w:val="1"/>
      <w:numFmt w:val="lowerRoman"/>
      <w:lvlText w:val="%9."/>
      <w:lvlJc w:val="left"/>
      <w:pPr>
        <w:tabs>
          <w:tab w:val="num" w:pos="1755"/>
        </w:tabs>
        <w:ind w:left="1017" w:firstLine="596"/>
      </w:pPr>
      <w:rPr>
        <w:rFont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C479B"/>
    <w:multiLevelType w:val="multilevel"/>
    <w:tmpl w:val="81E6CF06"/>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F27EA0"/>
    <w:multiLevelType w:val="multilevel"/>
    <w:tmpl w:val="163090B8"/>
    <w:lvl w:ilvl="0">
      <w:start w:val="2"/>
      <w:numFmt w:val="decimal"/>
      <w:lvlText w:val="%1."/>
      <w:lvlJc w:val="left"/>
      <w:pPr>
        <w:tabs>
          <w:tab w:val="num" w:pos="555"/>
        </w:tabs>
        <w:ind w:left="555" w:hanging="555"/>
      </w:pPr>
      <w:rPr>
        <w:rFonts w:hint="default"/>
      </w:rPr>
    </w:lvl>
    <w:lvl w:ilvl="1">
      <w:start w:val="2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15C5524F"/>
    <w:multiLevelType w:val="multilevel"/>
    <w:tmpl w:val="A0741726"/>
    <w:lvl w:ilvl="0">
      <w:start w:val="1"/>
      <w:numFmt w:val="decimal"/>
      <w:lvlText w:val="%1."/>
      <w:lvlJc w:val="left"/>
      <w:pPr>
        <w:ind w:left="674" w:hanging="390"/>
      </w:pPr>
      <w:rPr>
        <w:rFonts w:hint="default"/>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pStyle w:val="a"/>
      <w:lvlText w:val="%1.%2.%3."/>
      <w:lvlJc w:val="left"/>
      <w:pPr>
        <w:ind w:left="0" w:firstLine="709"/>
      </w:pPr>
      <w:rPr>
        <w:rFonts w:hint="default"/>
        <w:color w:val="auto"/>
      </w:rPr>
    </w:lvl>
    <w:lvl w:ilvl="3">
      <w:start w:val="1"/>
      <w:numFmt w:val="decimal"/>
      <w:lvlText w:val="%1.%2.%3.%4."/>
      <w:lvlJc w:val="left"/>
      <w:pPr>
        <w:ind w:left="0" w:firstLine="709"/>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B73DD"/>
    <w:multiLevelType w:val="hybridMultilevel"/>
    <w:tmpl w:val="95C89742"/>
    <w:lvl w:ilvl="0" w:tplc="9F5C1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FB713B"/>
    <w:multiLevelType w:val="multilevel"/>
    <w:tmpl w:val="6B38DB54"/>
    <w:lvl w:ilvl="0">
      <w:start w:val="56"/>
      <w:numFmt w:val="bullet"/>
      <w:pStyle w:val="a0"/>
      <w:lvlText w:val="-"/>
      <w:lvlJc w:val="left"/>
      <w:pPr>
        <w:ind w:left="390" w:hanging="390"/>
      </w:pPr>
      <w:rPr>
        <w:rFonts w:ascii="Tms Rmn" w:eastAsia="Tms Rmn" w:hAnsi="Tms Rmn" w:cs="Wingdings" w:hint="default"/>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9F3078D"/>
    <w:multiLevelType w:val="multilevel"/>
    <w:tmpl w:val="A59CF4F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nsid w:val="2BB03B29"/>
    <w:multiLevelType w:val="multilevel"/>
    <w:tmpl w:val="9EBAD222"/>
    <w:lvl w:ilvl="0">
      <w:start w:val="2"/>
      <w:numFmt w:val="decimal"/>
      <w:lvlText w:val="%1"/>
      <w:lvlJc w:val="left"/>
      <w:pPr>
        <w:tabs>
          <w:tab w:val="num" w:pos="975"/>
        </w:tabs>
        <w:ind w:left="975" w:hanging="975"/>
      </w:pPr>
      <w:rPr>
        <w:rFonts w:hint="default"/>
      </w:rPr>
    </w:lvl>
    <w:lvl w:ilvl="1">
      <w:start w:val="2"/>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E4022B"/>
    <w:multiLevelType w:val="hybridMultilevel"/>
    <w:tmpl w:val="98521FB0"/>
    <w:lvl w:ilvl="0" w:tplc="8BD6344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A445C"/>
    <w:multiLevelType w:val="hybridMultilevel"/>
    <w:tmpl w:val="6E2E620A"/>
    <w:lvl w:ilvl="0" w:tplc="97A06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FA3598"/>
    <w:multiLevelType w:val="multilevel"/>
    <w:tmpl w:val="85E07C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47A70FB6"/>
    <w:multiLevelType w:val="hybridMultilevel"/>
    <w:tmpl w:val="DF4CEC22"/>
    <w:lvl w:ilvl="0" w:tplc="57F851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5646076E"/>
    <w:multiLevelType w:val="hybridMultilevel"/>
    <w:tmpl w:val="2E2C99A4"/>
    <w:lvl w:ilvl="0" w:tplc="AB961154">
      <w:start w:val="1"/>
      <w:numFmt w:val="upperRoman"/>
      <w:lvlText w:val="%1."/>
      <w:lvlJc w:val="left"/>
      <w:pPr>
        <w:ind w:left="1004" w:hanging="72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A7F051A"/>
    <w:multiLevelType w:val="hybridMultilevel"/>
    <w:tmpl w:val="CEAEA8CE"/>
    <w:lvl w:ilvl="0" w:tplc="555C31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714A14"/>
    <w:multiLevelType w:val="multilevel"/>
    <w:tmpl w:val="3BD278A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6717378D"/>
    <w:multiLevelType w:val="multilevel"/>
    <w:tmpl w:val="A226FA7E"/>
    <w:lvl w:ilvl="0">
      <w:start w:val="5"/>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ACE3B58"/>
    <w:multiLevelType w:val="multilevel"/>
    <w:tmpl w:val="3274F7C2"/>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E156B66"/>
    <w:multiLevelType w:val="hybridMultilevel"/>
    <w:tmpl w:val="FD7E8276"/>
    <w:lvl w:ilvl="0" w:tplc="E8687D7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70AD5ABB"/>
    <w:multiLevelType w:val="hybridMultilevel"/>
    <w:tmpl w:val="30CA32D0"/>
    <w:lvl w:ilvl="0" w:tplc="BA4443C6">
      <w:start w:val="1"/>
      <w:numFmt w:val="decimal"/>
      <w:lvlText w:val="%1."/>
      <w:lvlJc w:val="left"/>
      <w:pPr>
        <w:ind w:left="720" w:hanging="360"/>
      </w:pPr>
      <w:rPr>
        <w:rFonts w:hint="default"/>
        <w:b w:val="0"/>
      </w:rPr>
    </w:lvl>
    <w:lvl w:ilvl="1" w:tplc="71BE171C">
      <w:numFmt w:val="none"/>
      <w:lvlText w:val=""/>
      <w:lvlJc w:val="left"/>
      <w:pPr>
        <w:tabs>
          <w:tab w:val="num" w:pos="360"/>
        </w:tabs>
      </w:pPr>
    </w:lvl>
    <w:lvl w:ilvl="2" w:tplc="F8489CE4">
      <w:numFmt w:val="none"/>
      <w:lvlText w:val=""/>
      <w:lvlJc w:val="left"/>
      <w:pPr>
        <w:tabs>
          <w:tab w:val="num" w:pos="360"/>
        </w:tabs>
      </w:pPr>
    </w:lvl>
    <w:lvl w:ilvl="3" w:tplc="3CF4AA8C">
      <w:numFmt w:val="none"/>
      <w:lvlText w:val=""/>
      <w:lvlJc w:val="left"/>
      <w:pPr>
        <w:tabs>
          <w:tab w:val="num" w:pos="360"/>
        </w:tabs>
      </w:pPr>
    </w:lvl>
    <w:lvl w:ilvl="4" w:tplc="36C8217C">
      <w:numFmt w:val="none"/>
      <w:lvlText w:val=""/>
      <w:lvlJc w:val="left"/>
      <w:pPr>
        <w:tabs>
          <w:tab w:val="num" w:pos="360"/>
        </w:tabs>
      </w:pPr>
    </w:lvl>
    <w:lvl w:ilvl="5" w:tplc="F5869C2A">
      <w:numFmt w:val="none"/>
      <w:lvlText w:val=""/>
      <w:lvlJc w:val="left"/>
      <w:pPr>
        <w:tabs>
          <w:tab w:val="num" w:pos="360"/>
        </w:tabs>
      </w:pPr>
    </w:lvl>
    <w:lvl w:ilvl="6" w:tplc="8B3C1B4C">
      <w:numFmt w:val="none"/>
      <w:lvlText w:val=""/>
      <w:lvlJc w:val="left"/>
      <w:pPr>
        <w:tabs>
          <w:tab w:val="num" w:pos="360"/>
        </w:tabs>
      </w:pPr>
    </w:lvl>
    <w:lvl w:ilvl="7" w:tplc="7868A9A4">
      <w:numFmt w:val="none"/>
      <w:lvlText w:val=""/>
      <w:lvlJc w:val="left"/>
      <w:pPr>
        <w:tabs>
          <w:tab w:val="num" w:pos="360"/>
        </w:tabs>
      </w:pPr>
    </w:lvl>
    <w:lvl w:ilvl="8" w:tplc="69AC5B02">
      <w:numFmt w:val="none"/>
      <w:lvlText w:val=""/>
      <w:lvlJc w:val="left"/>
      <w:pPr>
        <w:tabs>
          <w:tab w:val="num" w:pos="360"/>
        </w:tabs>
      </w:pPr>
    </w:lvl>
  </w:abstractNum>
  <w:abstractNum w:abstractNumId="22">
    <w:nsid w:val="7273705E"/>
    <w:multiLevelType w:val="multilevel"/>
    <w:tmpl w:val="89CE3B08"/>
    <w:lvl w:ilvl="0">
      <w:start w:val="1"/>
      <w:numFmt w:val="decimal"/>
      <w:lvlText w:val="%1."/>
      <w:lvlJc w:val="left"/>
      <w:pPr>
        <w:ind w:left="0" w:firstLine="709"/>
      </w:pPr>
      <w:rPr>
        <w:rFonts w:ascii="Times New Roman" w:eastAsia="Calibri" w:hAnsi="Times New Roman" w:cs="Times New Roman" w:hint="default"/>
        <w:b w:val="0"/>
        <w:i w:val="0"/>
        <w:sz w:val="28"/>
        <w:szCs w:val="28"/>
      </w:rPr>
    </w:lvl>
    <w:lvl w:ilvl="1">
      <w:start w:val="1"/>
      <w:numFmt w:val="decimal"/>
      <w:lvlText w:val="%1.%2."/>
      <w:lvlJc w:val="left"/>
      <w:pPr>
        <w:ind w:left="1" w:firstLine="709"/>
      </w:pPr>
      <w:rPr>
        <w:rFonts w:ascii="Times New Roman" w:hAnsi="Times New Roman" w:cs="Times New Roman" w:hint="default"/>
        <w:b w:val="0"/>
        <w:i w:val="0"/>
        <w:sz w:val="28"/>
        <w:szCs w:val="28"/>
      </w:rPr>
    </w:lvl>
    <w:lvl w:ilvl="2">
      <w:start w:val="1"/>
      <w:numFmt w:val="decimal"/>
      <w:isLgl/>
      <w:suff w:val="space"/>
      <w:lvlText w:val="%1.%2.%3."/>
      <w:lvlJc w:val="left"/>
      <w:pPr>
        <w:ind w:left="0" w:firstLine="737"/>
      </w:pPr>
      <w:rPr>
        <w:rFonts w:hint="default"/>
        <w:b w:val="0"/>
        <w:i w:val="0"/>
      </w:rPr>
    </w:lvl>
    <w:lvl w:ilvl="3">
      <w:start w:val="1"/>
      <w:numFmt w:val="decimal"/>
      <w:isLgl/>
      <w:lvlText w:val="%1.%2.%3.%4."/>
      <w:lvlJc w:val="left"/>
      <w:pPr>
        <w:ind w:left="5705" w:hanging="108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505" w:hanging="1800"/>
      </w:pPr>
      <w:rPr>
        <w:rFonts w:hint="default"/>
      </w:rPr>
    </w:lvl>
    <w:lvl w:ilvl="7">
      <w:start w:val="1"/>
      <w:numFmt w:val="decimal"/>
      <w:isLgl/>
      <w:lvlText w:val="%1.%2.%3.%4.%5.%6.%7.%8."/>
      <w:lvlJc w:val="left"/>
      <w:pPr>
        <w:ind w:left="7865" w:hanging="1800"/>
      </w:pPr>
      <w:rPr>
        <w:rFonts w:hint="default"/>
      </w:rPr>
    </w:lvl>
    <w:lvl w:ilvl="8">
      <w:start w:val="1"/>
      <w:numFmt w:val="decimal"/>
      <w:isLgl/>
      <w:lvlText w:val="%1.%2.%3.%4.%5.%6.%7.%8.%9."/>
      <w:lvlJc w:val="left"/>
      <w:pPr>
        <w:ind w:left="8585" w:hanging="2160"/>
      </w:pPr>
      <w:rPr>
        <w:rFonts w:hint="default"/>
      </w:rPr>
    </w:lvl>
  </w:abstractNum>
  <w:abstractNum w:abstractNumId="23">
    <w:nsid w:val="733E5CA2"/>
    <w:multiLevelType w:val="multilevel"/>
    <w:tmpl w:val="DE7009FC"/>
    <w:lvl w:ilvl="0">
      <w:start w:val="2"/>
      <w:numFmt w:val="decimal"/>
      <w:lvlText w:val="%1"/>
      <w:lvlJc w:val="left"/>
      <w:pPr>
        <w:tabs>
          <w:tab w:val="num" w:pos="1095"/>
        </w:tabs>
        <w:ind w:left="1095" w:hanging="1095"/>
      </w:pPr>
      <w:rPr>
        <w:rFonts w:hint="default"/>
      </w:rPr>
    </w:lvl>
    <w:lvl w:ilvl="1">
      <w:start w:val="4"/>
      <w:numFmt w:val="decimal"/>
      <w:lvlText w:val="%1.%2"/>
      <w:lvlJc w:val="left"/>
      <w:pPr>
        <w:tabs>
          <w:tab w:val="num" w:pos="1095"/>
        </w:tabs>
        <w:ind w:left="1095" w:hanging="1095"/>
      </w:pPr>
      <w:rPr>
        <w:rFonts w:hint="default"/>
      </w:rPr>
    </w:lvl>
    <w:lvl w:ilvl="2">
      <w:start w:val="5"/>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9DE7E13"/>
    <w:multiLevelType w:val="hybridMultilevel"/>
    <w:tmpl w:val="8BBA00A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FFC36DF"/>
    <w:multiLevelType w:val="multilevel"/>
    <w:tmpl w:val="960CC28A"/>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3"/>
  </w:num>
  <w:num w:numId="2">
    <w:abstractNumId w:val="9"/>
  </w:num>
  <w:num w:numId="3">
    <w:abstractNumId w:val="20"/>
  </w:num>
  <w:num w:numId="4">
    <w:abstractNumId w:val="25"/>
  </w:num>
  <w:num w:numId="5">
    <w:abstractNumId w:val="18"/>
  </w:num>
  <w:num w:numId="6">
    <w:abstractNumId w:val="24"/>
  </w:num>
  <w:num w:numId="7">
    <w:abstractNumId w:val="22"/>
  </w:num>
  <w:num w:numId="8">
    <w:abstractNumId w:val="8"/>
  </w:num>
  <w:num w:numId="9">
    <w:abstractNumId w:val="14"/>
  </w:num>
  <w:num w:numId="10">
    <w:abstractNumId w:val="13"/>
  </w:num>
  <w:num w:numId="11">
    <w:abstractNumId w:val="5"/>
  </w:num>
  <w:num w:numId="12">
    <w:abstractNumId w:val="21"/>
  </w:num>
  <w:num w:numId="13">
    <w:abstractNumId w:val="12"/>
  </w:num>
  <w:num w:numId="14">
    <w:abstractNumId w:val="19"/>
  </w:num>
  <w:num w:numId="15">
    <w:abstractNumId w:val="7"/>
  </w:num>
  <w:num w:numId="16">
    <w:abstractNumId w:val="16"/>
  </w:num>
  <w:num w:numId="17">
    <w:abstractNumId w:val="10"/>
  </w:num>
  <w:num w:numId="18">
    <w:abstractNumId w:val="0"/>
  </w:num>
  <w:num w:numId="19">
    <w:abstractNumId w:val="3"/>
  </w:num>
  <w:num w:numId="20">
    <w:abstractNumId w:val="5"/>
    <w:lvlOverride w:ilvl="0">
      <w:startOverride w:val="34"/>
    </w:lvlOverride>
  </w:num>
  <w:num w:numId="21">
    <w:abstractNumId w:val="4"/>
  </w:num>
  <w:num w:numId="22">
    <w:abstractNumId w:val="15"/>
  </w:num>
  <w:num w:numId="23">
    <w:abstractNumId w:val="17"/>
  </w:num>
  <w:num w:numId="24">
    <w:abstractNumId w:val="1"/>
  </w:num>
  <w:num w:numId="25">
    <w:abstractNumId w:val="11"/>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3B"/>
    <w:rsid w:val="00000ECC"/>
    <w:rsid w:val="000101F2"/>
    <w:rsid w:val="00020A9D"/>
    <w:rsid w:val="00040946"/>
    <w:rsid w:val="00052330"/>
    <w:rsid w:val="00067F09"/>
    <w:rsid w:val="000704AC"/>
    <w:rsid w:val="00082D26"/>
    <w:rsid w:val="00085DF8"/>
    <w:rsid w:val="000926EA"/>
    <w:rsid w:val="00093BB2"/>
    <w:rsid w:val="00094E26"/>
    <w:rsid w:val="000D2F9A"/>
    <w:rsid w:val="000E5825"/>
    <w:rsid w:val="00115A40"/>
    <w:rsid w:val="00126550"/>
    <w:rsid w:val="00141BD8"/>
    <w:rsid w:val="001477B1"/>
    <w:rsid w:val="0015689B"/>
    <w:rsid w:val="0016615F"/>
    <w:rsid w:val="0018176F"/>
    <w:rsid w:val="001878FB"/>
    <w:rsid w:val="001967FC"/>
    <w:rsid w:val="001B3D3B"/>
    <w:rsid w:val="001D51C2"/>
    <w:rsid w:val="001D5841"/>
    <w:rsid w:val="001D6281"/>
    <w:rsid w:val="001F0A6E"/>
    <w:rsid w:val="001F4D2F"/>
    <w:rsid w:val="002019E1"/>
    <w:rsid w:val="00210962"/>
    <w:rsid w:val="00216089"/>
    <w:rsid w:val="00226656"/>
    <w:rsid w:val="002466BB"/>
    <w:rsid w:val="00246CBD"/>
    <w:rsid w:val="002542D5"/>
    <w:rsid w:val="002613F1"/>
    <w:rsid w:val="0026757A"/>
    <w:rsid w:val="00270FE5"/>
    <w:rsid w:val="00282754"/>
    <w:rsid w:val="002851CC"/>
    <w:rsid w:val="0029605F"/>
    <w:rsid w:val="002A4BBA"/>
    <w:rsid w:val="002A50CC"/>
    <w:rsid w:val="002A7374"/>
    <w:rsid w:val="002B5C55"/>
    <w:rsid w:val="002E2E08"/>
    <w:rsid w:val="002F6677"/>
    <w:rsid w:val="00306D8D"/>
    <w:rsid w:val="00320E81"/>
    <w:rsid w:val="00324042"/>
    <w:rsid w:val="003327E2"/>
    <w:rsid w:val="00341597"/>
    <w:rsid w:val="003445BA"/>
    <w:rsid w:val="00356CE1"/>
    <w:rsid w:val="003615A1"/>
    <w:rsid w:val="00361E93"/>
    <w:rsid w:val="00373F15"/>
    <w:rsid w:val="00380F1B"/>
    <w:rsid w:val="0038458C"/>
    <w:rsid w:val="00387A29"/>
    <w:rsid w:val="00387D92"/>
    <w:rsid w:val="00390781"/>
    <w:rsid w:val="00394709"/>
    <w:rsid w:val="003A2A0C"/>
    <w:rsid w:val="003B01FC"/>
    <w:rsid w:val="003B0ADA"/>
    <w:rsid w:val="003B3752"/>
    <w:rsid w:val="003B613B"/>
    <w:rsid w:val="003C094E"/>
    <w:rsid w:val="003E09E0"/>
    <w:rsid w:val="003E2D32"/>
    <w:rsid w:val="00417CB8"/>
    <w:rsid w:val="00456D31"/>
    <w:rsid w:val="0046247F"/>
    <w:rsid w:val="00463536"/>
    <w:rsid w:val="004656A0"/>
    <w:rsid w:val="004707A2"/>
    <w:rsid w:val="004732F5"/>
    <w:rsid w:val="00474620"/>
    <w:rsid w:val="004748D0"/>
    <w:rsid w:val="004959AB"/>
    <w:rsid w:val="004A7A32"/>
    <w:rsid w:val="004C7B31"/>
    <w:rsid w:val="004D112B"/>
    <w:rsid w:val="004D7623"/>
    <w:rsid w:val="004F34A7"/>
    <w:rsid w:val="004F5AAF"/>
    <w:rsid w:val="00502AEA"/>
    <w:rsid w:val="0050448C"/>
    <w:rsid w:val="00543224"/>
    <w:rsid w:val="00572D59"/>
    <w:rsid w:val="005B7B29"/>
    <w:rsid w:val="005E2E0B"/>
    <w:rsid w:val="005F5994"/>
    <w:rsid w:val="006104D1"/>
    <w:rsid w:val="00624944"/>
    <w:rsid w:val="00631EC0"/>
    <w:rsid w:val="00647433"/>
    <w:rsid w:val="00652018"/>
    <w:rsid w:val="006568E3"/>
    <w:rsid w:val="00661BC2"/>
    <w:rsid w:val="00662241"/>
    <w:rsid w:val="00670E6A"/>
    <w:rsid w:val="00673C57"/>
    <w:rsid w:val="00675762"/>
    <w:rsid w:val="00697115"/>
    <w:rsid w:val="006A2C33"/>
    <w:rsid w:val="006A3761"/>
    <w:rsid w:val="006C1D38"/>
    <w:rsid w:val="006C58CE"/>
    <w:rsid w:val="006E4A86"/>
    <w:rsid w:val="006E4F52"/>
    <w:rsid w:val="006E562F"/>
    <w:rsid w:val="00703654"/>
    <w:rsid w:val="007177DF"/>
    <w:rsid w:val="00733DA4"/>
    <w:rsid w:val="00734C31"/>
    <w:rsid w:val="00751A48"/>
    <w:rsid w:val="00771B01"/>
    <w:rsid w:val="00774B7D"/>
    <w:rsid w:val="007878CE"/>
    <w:rsid w:val="00797FCB"/>
    <w:rsid w:val="007A2D77"/>
    <w:rsid w:val="007B5EF2"/>
    <w:rsid w:val="007C7A12"/>
    <w:rsid w:val="007E4F36"/>
    <w:rsid w:val="00806D09"/>
    <w:rsid w:val="00807504"/>
    <w:rsid w:val="00833C6D"/>
    <w:rsid w:val="00836668"/>
    <w:rsid w:val="00853042"/>
    <w:rsid w:val="008721CB"/>
    <w:rsid w:val="00873E44"/>
    <w:rsid w:val="00874CC9"/>
    <w:rsid w:val="008A6F0C"/>
    <w:rsid w:val="008D1909"/>
    <w:rsid w:val="008D2318"/>
    <w:rsid w:val="008D2C60"/>
    <w:rsid w:val="008E3F23"/>
    <w:rsid w:val="008F2B09"/>
    <w:rsid w:val="009074F3"/>
    <w:rsid w:val="009144CE"/>
    <w:rsid w:val="00925178"/>
    <w:rsid w:val="0094150E"/>
    <w:rsid w:val="009517D8"/>
    <w:rsid w:val="00952D76"/>
    <w:rsid w:val="00972A01"/>
    <w:rsid w:val="00980289"/>
    <w:rsid w:val="009B4486"/>
    <w:rsid w:val="009B626A"/>
    <w:rsid w:val="009C0134"/>
    <w:rsid w:val="009C1E47"/>
    <w:rsid w:val="009E1665"/>
    <w:rsid w:val="009F2230"/>
    <w:rsid w:val="009F7429"/>
    <w:rsid w:val="00A04BC9"/>
    <w:rsid w:val="00A143A5"/>
    <w:rsid w:val="00A31868"/>
    <w:rsid w:val="00A35A5B"/>
    <w:rsid w:val="00A5061C"/>
    <w:rsid w:val="00A5305C"/>
    <w:rsid w:val="00AA6BF0"/>
    <w:rsid w:val="00AA7382"/>
    <w:rsid w:val="00AC6452"/>
    <w:rsid w:val="00AE2CAB"/>
    <w:rsid w:val="00B12968"/>
    <w:rsid w:val="00B16DDF"/>
    <w:rsid w:val="00B26814"/>
    <w:rsid w:val="00B34646"/>
    <w:rsid w:val="00B471D5"/>
    <w:rsid w:val="00B65595"/>
    <w:rsid w:val="00B92BF3"/>
    <w:rsid w:val="00BB2634"/>
    <w:rsid w:val="00BB566B"/>
    <w:rsid w:val="00BC69F2"/>
    <w:rsid w:val="00BE10EF"/>
    <w:rsid w:val="00BF14CF"/>
    <w:rsid w:val="00C0168D"/>
    <w:rsid w:val="00C027F6"/>
    <w:rsid w:val="00C11C6E"/>
    <w:rsid w:val="00C1292B"/>
    <w:rsid w:val="00C17488"/>
    <w:rsid w:val="00C456DF"/>
    <w:rsid w:val="00C462A3"/>
    <w:rsid w:val="00C46E22"/>
    <w:rsid w:val="00C7131B"/>
    <w:rsid w:val="00C7796C"/>
    <w:rsid w:val="00C83219"/>
    <w:rsid w:val="00C9569A"/>
    <w:rsid w:val="00CA2A66"/>
    <w:rsid w:val="00CC4020"/>
    <w:rsid w:val="00CE013D"/>
    <w:rsid w:val="00CF4AFD"/>
    <w:rsid w:val="00CF62AD"/>
    <w:rsid w:val="00CF6A25"/>
    <w:rsid w:val="00D228C1"/>
    <w:rsid w:val="00D36B40"/>
    <w:rsid w:val="00D3749A"/>
    <w:rsid w:val="00D6182D"/>
    <w:rsid w:val="00D6247B"/>
    <w:rsid w:val="00D655A8"/>
    <w:rsid w:val="00D726E2"/>
    <w:rsid w:val="00D72910"/>
    <w:rsid w:val="00D733D8"/>
    <w:rsid w:val="00D74B8F"/>
    <w:rsid w:val="00D81110"/>
    <w:rsid w:val="00D93BA0"/>
    <w:rsid w:val="00DB28AE"/>
    <w:rsid w:val="00DD4CBC"/>
    <w:rsid w:val="00DE050C"/>
    <w:rsid w:val="00DF04B1"/>
    <w:rsid w:val="00E01F92"/>
    <w:rsid w:val="00E133DD"/>
    <w:rsid w:val="00E248D3"/>
    <w:rsid w:val="00E27598"/>
    <w:rsid w:val="00E32B54"/>
    <w:rsid w:val="00E37532"/>
    <w:rsid w:val="00E50BBD"/>
    <w:rsid w:val="00E53322"/>
    <w:rsid w:val="00E5334D"/>
    <w:rsid w:val="00E53B09"/>
    <w:rsid w:val="00E603A2"/>
    <w:rsid w:val="00E6551F"/>
    <w:rsid w:val="00E72376"/>
    <w:rsid w:val="00E8010D"/>
    <w:rsid w:val="00E80C4B"/>
    <w:rsid w:val="00E816EE"/>
    <w:rsid w:val="00EA03C8"/>
    <w:rsid w:val="00EC0628"/>
    <w:rsid w:val="00ED1843"/>
    <w:rsid w:val="00ED3331"/>
    <w:rsid w:val="00EF4DAD"/>
    <w:rsid w:val="00F0180A"/>
    <w:rsid w:val="00F06512"/>
    <w:rsid w:val="00F17339"/>
    <w:rsid w:val="00F20F79"/>
    <w:rsid w:val="00F61AA4"/>
    <w:rsid w:val="00F84D9C"/>
    <w:rsid w:val="00FC5E21"/>
    <w:rsid w:val="00FD17B4"/>
    <w:rsid w:val="00FE258D"/>
    <w:rsid w:val="00FE38FA"/>
    <w:rsid w:val="00FF3553"/>
    <w:rsid w:val="00FF5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B3D3B"/>
    <w:rPr>
      <w:sz w:val="24"/>
      <w:szCs w:val="24"/>
    </w:rPr>
  </w:style>
  <w:style w:type="paragraph" w:styleId="1">
    <w:name w:val="heading 1"/>
    <w:basedOn w:val="a1"/>
    <w:next w:val="a1"/>
    <w:qFormat/>
    <w:rsid w:val="001B3D3B"/>
    <w:pPr>
      <w:keepNext/>
      <w:jc w:val="center"/>
      <w:outlineLvl w:val="0"/>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w:basedOn w:val="a1"/>
    <w:rsid w:val="00EF4DAD"/>
    <w:pPr>
      <w:keepLines/>
      <w:spacing w:after="160" w:line="240" w:lineRule="exact"/>
    </w:pPr>
    <w:rPr>
      <w:rFonts w:ascii="Verdana" w:eastAsia="MS Mincho" w:hAnsi="Verdana" w:cs="Franklin Gothic Book"/>
      <w:sz w:val="20"/>
      <w:szCs w:val="20"/>
      <w:lang w:val="en-US" w:eastAsia="en-US"/>
    </w:rPr>
  </w:style>
  <w:style w:type="paragraph" w:customStyle="1" w:styleId="ConsPlusNonformat">
    <w:name w:val="ConsPlusNonformat"/>
    <w:rsid w:val="001B3D3B"/>
    <w:pPr>
      <w:autoSpaceDE w:val="0"/>
      <w:autoSpaceDN w:val="0"/>
      <w:adjustRightInd w:val="0"/>
    </w:pPr>
    <w:rPr>
      <w:rFonts w:ascii="Courier New" w:hAnsi="Courier New" w:cs="Courier New"/>
    </w:rPr>
  </w:style>
  <w:style w:type="paragraph" w:styleId="a6">
    <w:name w:val="Balloon Text"/>
    <w:basedOn w:val="a1"/>
    <w:semiHidden/>
    <w:rsid w:val="00572D59"/>
    <w:rPr>
      <w:rFonts w:ascii="Tahoma" w:hAnsi="Tahoma" w:cs="Tahoma"/>
      <w:sz w:val="16"/>
      <w:szCs w:val="16"/>
    </w:rPr>
  </w:style>
  <w:style w:type="paragraph" w:styleId="a7">
    <w:name w:val="Body Text"/>
    <w:basedOn w:val="a1"/>
    <w:rsid w:val="00697115"/>
    <w:pPr>
      <w:jc w:val="both"/>
    </w:pPr>
    <w:rPr>
      <w:sz w:val="28"/>
    </w:rPr>
  </w:style>
  <w:style w:type="paragraph" w:customStyle="1" w:styleId="ConsPlusNormal">
    <w:name w:val="ConsPlusNormal"/>
    <w:rsid w:val="00697115"/>
    <w:pPr>
      <w:widowControl w:val="0"/>
      <w:autoSpaceDE w:val="0"/>
      <w:autoSpaceDN w:val="0"/>
      <w:ind w:firstLine="720"/>
    </w:pPr>
    <w:rPr>
      <w:rFonts w:ascii="Arial" w:hAnsi="Arial" w:cs="Arial"/>
    </w:rPr>
  </w:style>
  <w:style w:type="paragraph" w:styleId="a8">
    <w:name w:val="header"/>
    <w:basedOn w:val="a1"/>
    <w:rsid w:val="00697115"/>
    <w:pPr>
      <w:tabs>
        <w:tab w:val="center" w:pos="4677"/>
        <w:tab w:val="right" w:pos="9355"/>
      </w:tabs>
    </w:pPr>
    <w:rPr>
      <w:rFonts w:ascii="Calibri" w:hAnsi="Calibri"/>
      <w:sz w:val="22"/>
      <w:szCs w:val="22"/>
      <w:lang w:eastAsia="en-US"/>
    </w:rPr>
  </w:style>
  <w:style w:type="paragraph" w:styleId="a9">
    <w:name w:val="Normal (Web)"/>
    <w:basedOn w:val="a1"/>
    <w:uiPriority w:val="99"/>
    <w:rsid w:val="00697115"/>
    <w:pPr>
      <w:spacing w:before="30" w:after="30"/>
    </w:pPr>
    <w:rPr>
      <w:rFonts w:ascii="Arial" w:hAnsi="Arial" w:cs="Arial"/>
      <w:spacing w:val="2"/>
    </w:rPr>
  </w:style>
  <w:style w:type="paragraph" w:customStyle="1" w:styleId="ConsPlusTitle">
    <w:name w:val="ConsPlusTitle"/>
    <w:rsid w:val="00697115"/>
    <w:pPr>
      <w:widowControl w:val="0"/>
      <w:autoSpaceDE w:val="0"/>
      <w:autoSpaceDN w:val="0"/>
    </w:pPr>
    <w:rPr>
      <w:rFonts w:ascii="Arial" w:hAnsi="Arial" w:cs="Arial"/>
      <w:b/>
      <w:bCs/>
    </w:rPr>
  </w:style>
  <w:style w:type="paragraph" w:customStyle="1" w:styleId="ConsNormal">
    <w:name w:val="ConsNormal"/>
    <w:rsid w:val="00697115"/>
    <w:pPr>
      <w:widowControl w:val="0"/>
      <w:snapToGrid w:val="0"/>
      <w:ind w:firstLine="720"/>
    </w:pPr>
    <w:rPr>
      <w:rFonts w:ascii="Arial" w:hAnsi="Arial" w:cs="Arial"/>
    </w:rPr>
  </w:style>
  <w:style w:type="paragraph" w:styleId="3">
    <w:name w:val="Body Text Indent 3"/>
    <w:basedOn w:val="a1"/>
    <w:rsid w:val="00697115"/>
    <w:pPr>
      <w:autoSpaceDE w:val="0"/>
      <w:autoSpaceDN w:val="0"/>
      <w:adjustRightInd w:val="0"/>
      <w:ind w:firstLine="540"/>
      <w:jc w:val="both"/>
    </w:pPr>
    <w:rPr>
      <w:rFonts w:ascii="Calibri" w:hAnsi="Calibri"/>
      <w:b/>
      <w:bCs/>
    </w:rPr>
  </w:style>
  <w:style w:type="paragraph" w:styleId="aa">
    <w:name w:val="endnote text"/>
    <w:basedOn w:val="a1"/>
    <w:semiHidden/>
    <w:rsid w:val="00697115"/>
    <w:rPr>
      <w:sz w:val="20"/>
      <w:szCs w:val="20"/>
    </w:rPr>
  </w:style>
  <w:style w:type="character" w:styleId="ab">
    <w:name w:val="Hyperlink"/>
    <w:rsid w:val="00697115"/>
    <w:rPr>
      <w:rFonts w:ascii="Times New Roman" w:hAnsi="Times New Roman" w:cs="Times New Roman"/>
      <w:color w:val="0000FF"/>
      <w:u w:val="single"/>
    </w:rPr>
  </w:style>
  <w:style w:type="paragraph" w:styleId="2">
    <w:name w:val="Body Text Indent 2"/>
    <w:basedOn w:val="a1"/>
    <w:rsid w:val="00697115"/>
    <w:pPr>
      <w:autoSpaceDE w:val="0"/>
      <w:autoSpaceDN w:val="0"/>
      <w:spacing w:after="120" w:line="480" w:lineRule="auto"/>
      <w:ind w:left="283"/>
    </w:pPr>
  </w:style>
  <w:style w:type="paragraph" w:styleId="ac">
    <w:name w:val="Body Text Indent"/>
    <w:basedOn w:val="a1"/>
    <w:rsid w:val="00697115"/>
    <w:pPr>
      <w:autoSpaceDE w:val="0"/>
      <w:autoSpaceDN w:val="0"/>
      <w:jc w:val="both"/>
    </w:pPr>
    <w:rPr>
      <w:rFonts w:ascii="Arial" w:hAnsi="Arial" w:cs="Arial"/>
    </w:rPr>
  </w:style>
  <w:style w:type="character" w:styleId="ad">
    <w:name w:val="page number"/>
    <w:rsid w:val="00697115"/>
    <w:rPr>
      <w:rFonts w:ascii="Times New Roman" w:hAnsi="Times New Roman" w:cs="Times New Roman"/>
    </w:rPr>
  </w:style>
  <w:style w:type="paragraph" w:styleId="ae">
    <w:name w:val="footer"/>
    <w:basedOn w:val="a1"/>
    <w:rsid w:val="00697115"/>
    <w:pPr>
      <w:tabs>
        <w:tab w:val="center" w:pos="4153"/>
        <w:tab w:val="right" w:pos="8306"/>
      </w:tabs>
      <w:autoSpaceDE w:val="0"/>
      <w:autoSpaceDN w:val="0"/>
    </w:pPr>
  </w:style>
  <w:style w:type="paragraph" w:styleId="af">
    <w:name w:val="List Paragraph"/>
    <w:basedOn w:val="a1"/>
    <w:uiPriority w:val="34"/>
    <w:qFormat/>
    <w:rsid w:val="00697115"/>
    <w:pPr>
      <w:spacing w:after="200" w:line="276" w:lineRule="auto"/>
      <w:ind w:left="708"/>
    </w:pPr>
    <w:rPr>
      <w:rFonts w:ascii="Calibri" w:eastAsia="Calibri" w:hAnsi="Calibri"/>
      <w:sz w:val="22"/>
      <w:szCs w:val="22"/>
      <w:lang w:eastAsia="en-US"/>
    </w:rPr>
  </w:style>
  <w:style w:type="paragraph" w:customStyle="1" w:styleId="10">
    <w:name w:val="Стиль1"/>
    <w:basedOn w:val="af"/>
    <w:qFormat/>
    <w:rsid w:val="00697115"/>
    <w:pPr>
      <w:spacing w:after="0" w:line="360" w:lineRule="auto"/>
      <w:ind w:left="0"/>
      <w:contextualSpacing/>
      <w:jc w:val="center"/>
    </w:pPr>
    <w:rPr>
      <w:rFonts w:ascii="Times New Roman" w:eastAsia="Times New Roman" w:hAnsi="Times New Roman"/>
      <w:b/>
      <w:sz w:val="26"/>
      <w:szCs w:val="26"/>
      <w:lang w:eastAsia="ru-RU"/>
    </w:rPr>
  </w:style>
  <w:style w:type="paragraph" w:customStyle="1" w:styleId="a">
    <w:name w:val="Нумерация"/>
    <w:basedOn w:val="ConsPlusNormal"/>
    <w:qFormat/>
    <w:rsid w:val="00697115"/>
    <w:pPr>
      <w:widowControl/>
      <w:numPr>
        <w:ilvl w:val="2"/>
        <w:numId w:val="11"/>
      </w:numPr>
      <w:adjustRightInd w:val="0"/>
      <w:spacing w:line="360" w:lineRule="auto"/>
      <w:jc w:val="both"/>
    </w:pPr>
    <w:rPr>
      <w:rFonts w:ascii="Times New Roman" w:hAnsi="Times New Roman" w:cs="Times New Roman"/>
      <w:sz w:val="26"/>
      <w:szCs w:val="26"/>
    </w:rPr>
  </w:style>
  <w:style w:type="paragraph" w:customStyle="1" w:styleId="a0">
    <w:name w:val="Списокъ"/>
    <w:basedOn w:val="ConsPlusNormal"/>
    <w:qFormat/>
    <w:rsid w:val="00697115"/>
    <w:pPr>
      <w:numPr>
        <w:numId w:val="15"/>
      </w:numPr>
      <w:tabs>
        <w:tab w:val="left" w:pos="993"/>
      </w:tabs>
      <w:suppressAutoHyphens/>
      <w:spacing w:line="360" w:lineRule="auto"/>
      <w:jc w:val="both"/>
    </w:pPr>
    <w:rPr>
      <w:rFonts w:ascii="Times New Roman" w:hAnsi="Times New Roman" w:cs="Times New Roman"/>
      <w:sz w:val="26"/>
      <w:szCs w:val="26"/>
    </w:rPr>
  </w:style>
  <w:style w:type="paragraph" w:customStyle="1" w:styleId="p2">
    <w:name w:val="p2"/>
    <w:basedOn w:val="a1"/>
    <w:rsid w:val="00697115"/>
    <w:pPr>
      <w:widowControl w:val="0"/>
      <w:tabs>
        <w:tab w:val="left" w:pos="737"/>
      </w:tabs>
      <w:autoSpaceDE w:val="0"/>
      <w:autoSpaceDN w:val="0"/>
      <w:adjustRightInd w:val="0"/>
      <w:spacing w:line="323" w:lineRule="atLeast"/>
      <w:ind w:left="975" w:firstLine="709"/>
      <w:jc w:val="both"/>
    </w:pPr>
    <w:rPr>
      <w:lang w:val="en-US"/>
    </w:rPr>
  </w:style>
  <w:style w:type="paragraph" w:customStyle="1" w:styleId="af0">
    <w:name w:val="Таблицы (моноширинный)"/>
    <w:basedOn w:val="a1"/>
    <w:next w:val="a1"/>
    <w:rsid w:val="00697115"/>
    <w:pPr>
      <w:autoSpaceDE w:val="0"/>
      <w:autoSpaceDN w:val="0"/>
      <w:adjustRightInd w:val="0"/>
      <w:jc w:val="both"/>
    </w:pPr>
    <w:rPr>
      <w:rFonts w:ascii="Courier New" w:hAnsi="Courier New" w:cs="Courier New"/>
    </w:rPr>
  </w:style>
  <w:style w:type="paragraph" w:customStyle="1" w:styleId="ConsPlusCell">
    <w:name w:val="ConsPlusCell"/>
    <w:rsid w:val="00697115"/>
    <w:pPr>
      <w:widowControl w:val="0"/>
      <w:autoSpaceDE w:val="0"/>
      <w:autoSpaceDN w:val="0"/>
      <w:adjustRightInd w:val="0"/>
    </w:pPr>
    <w:rPr>
      <w:sz w:val="28"/>
      <w:szCs w:val="28"/>
    </w:rPr>
  </w:style>
  <w:style w:type="paragraph" w:styleId="af1">
    <w:name w:val="Title"/>
    <w:basedOn w:val="a1"/>
    <w:link w:val="af2"/>
    <w:qFormat/>
    <w:rsid w:val="002A4BBA"/>
    <w:pPr>
      <w:jc w:val="center"/>
    </w:pPr>
    <w:rPr>
      <w:sz w:val="28"/>
    </w:rPr>
  </w:style>
  <w:style w:type="character" w:customStyle="1" w:styleId="af2">
    <w:name w:val="Название Знак"/>
    <w:basedOn w:val="a2"/>
    <w:link w:val="af1"/>
    <w:rsid w:val="002A4BBA"/>
    <w:rPr>
      <w:sz w:val="28"/>
      <w:szCs w:val="24"/>
    </w:rPr>
  </w:style>
  <w:style w:type="character" w:styleId="af3">
    <w:name w:val="Strong"/>
    <w:uiPriority w:val="22"/>
    <w:qFormat/>
    <w:rsid w:val="00094E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B3D3B"/>
    <w:rPr>
      <w:sz w:val="24"/>
      <w:szCs w:val="24"/>
    </w:rPr>
  </w:style>
  <w:style w:type="paragraph" w:styleId="1">
    <w:name w:val="heading 1"/>
    <w:basedOn w:val="a1"/>
    <w:next w:val="a1"/>
    <w:qFormat/>
    <w:rsid w:val="001B3D3B"/>
    <w:pPr>
      <w:keepNext/>
      <w:jc w:val="center"/>
      <w:outlineLvl w:val="0"/>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w:basedOn w:val="a1"/>
    <w:rsid w:val="00EF4DAD"/>
    <w:pPr>
      <w:keepLines/>
      <w:spacing w:after="160" w:line="240" w:lineRule="exact"/>
    </w:pPr>
    <w:rPr>
      <w:rFonts w:ascii="Verdana" w:eastAsia="MS Mincho" w:hAnsi="Verdana" w:cs="Franklin Gothic Book"/>
      <w:sz w:val="20"/>
      <w:szCs w:val="20"/>
      <w:lang w:val="en-US" w:eastAsia="en-US"/>
    </w:rPr>
  </w:style>
  <w:style w:type="paragraph" w:customStyle="1" w:styleId="ConsPlusNonformat">
    <w:name w:val="ConsPlusNonformat"/>
    <w:rsid w:val="001B3D3B"/>
    <w:pPr>
      <w:autoSpaceDE w:val="0"/>
      <w:autoSpaceDN w:val="0"/>
      <w:adjustRightInd w:val="0"/>
    </w:pPr>
    <w:rPr>
      <w:rFonts w:ascii="Courier New" w:hAnsi="Courier New" w:cs="Courier New"/>
    </w:rPr>
  </w:style>
  <w:style w:type="paragraph" w:styleId="a6">
    <w:name w:val="Balloon Text"/>
    <w:basedOn w:val="a1"/>
    <w:semiHidden/>
    <w:rsid w:val="00572D59"/>
    <w:rPr>
      <w:rFonts w:ascii="Tahoma" w:hAnsi="Tahoma" w:cs="Tahoma"/>
      <w:sz w:val="16"/>
      <w:szCs w:val="16"/>
    </w:rPr>
  </w:style>
  <w:style w:type="paragraph" w:styleId="a7">
    <w:name w:val="Body Text"/>
    <w:basedOn w:val="a1"/>
    <w:rsid w:val="00697115"/>
    <w:pPr>
      <w:jc w:val="both"/>
    </w:pPr>
    <w:rPr>
      <w:sz w:val="28"/>
    </w:rPr>
  </w:style>
  <w:style w:type="paragraph" w:customStyle="1" w:styleId="ConsPlusNormal">
    <w:name w:val="ConsPlusNormal"/>
    <w:rsid w:val="00697115"/>
    <w:pPr>
      <w:widowControl w:val="0"/>
      <w:autoSpaceDE w:val="0"/>
      <w:autoSpaceDN w:val="0"/>
      <w:ind w:firstLine="720"/>
    </w:pPr>
    <w:rPr>
      <w:rFonts w:ascii="Arial" w:hAnsi="Arial" w:cs="Arial"/>
    </w:rPr>
  </w:style>
  <w:style w:type="paragraph" w:styleId="a8">
    <w:name w:val="header"/>
    <w:basedOn w:val="a1"/>
    <w:rsid w:val="00697115"/>
    <w:pPr>
      <w:tabs>
        <w:tab w:val="center" w:pos="4677"/>
        <w:tab w:val="right" w:pos="9355"/>
      </w:tabs>
    </w:pPr>
    <w:rPr>
      <w:rFonts w:ascii="Calibri" w:hAnsi="Calibri"/>
      <w:sz w:val="22"/>
      <w:szCs w:val="22"/>
      <w:lang w:eastAsia="en-US"/>
    </w:rPr>
  </w:style>
  <w:style w:type="paragraph" w:styleId="a9">
    <w:name w:val="Normal (Web)"/>
    <w:basedOn w:val="a1"/>
    <w:uiPriority w:val="99"/>
    <w:rsid w:val="00697115"/>
    <w:pPr>
      <w:spacing w:before="30" w:after="30"/>
    </w:pPr>
    <w:rPr>
      <w:rFonts w:ascii="Arial" w:hAnsi="Arial" w:cs="Arial"/>
      <w:spacing w:val="2"/>
    </w:rPr>
  </w:style>
  <w:style w:type="paragraph" w:customStyle="1" w:styleId="ConsPlusTitle">
    <w:name w:val="ConsPlusTitle"/>
    <w:rsid w:val="00697115"/>
    <w:pPr>
      <w:widowControl w:val="0"/>
      <w:autoSpaceDE w:val="0"/>
      <w:autoSpaceDN w:val="0"/>
    </w:pPr>
    <w:rPr>
      <w:rFonts w:ascii="Arial" w:hAnsi="Arial" w:cs="Arial"/>
      <w:b/>
      <w:bCs/>
    </w:rPr>
  </w:style>
  <w:style w:type="paragraph" w:customStyle="1" w:styleId="ConsNormal">
    <w:name w:val="ConsNormal"/>
    <w:rsid w:val="00697115"/>
    <w:pPr>
      <w:widowControl w:val="0"/>
      <w:snapToGrid w:val="0"/>
      <w:ind w:firstLine="720"/>
    </w:pPr>
    <w:rPr>
      <w:rFonts w:ascii="Arial" w:hAnsi="Arial" w:cs="Arial"/>
    </w:rPr>
  </w:style>
  <w:style w:type="paragraph" w:styleId="3">
    <w:name w:val="Body Text Indent 3"/>
    <w:basedOn w:val="a1"/>
    <w:rsid w:val="00697115"/>
    <w:pPr>
      <w:autoSpaceDE w:val="0"/>
      <w:autoSpaceDN w:val="0"/>
      <w:adjustRightInd w:val="0"/>
      <w:ind w:firstLine="540"/>
      <w:jc w:val="both"/>
    </w:pPr>
    <w:rPr>
      <w:rFonts w:ascii="Calibri" w:hAnsi="Calibri"/>
      <w:b/>
      <w:bCs/>
    </w:rPr>
  </w:style>
  <w:style w:type="paragraph" w:styleId="aa">
    <w:name w:val="endnote text"/>
    <w:basedOn w:val="a1"/>
    <w:semiHidden/>
    <w:rsid w:val="00697115"/>
    <w:rPr>
      <w:sz w:val="20"/>
      <w:szCs w:val="20"/>
    </w:rPr>
  </w:style>
  <w:style w:type="character" w:styleId="ab">
    <w:name w:val="Hyperlink"/>
    <w:rsid w:val="00697115"/>
    <w:rPr>
      <w:rFonts w:ascii="Times New Roman" w:hAnsi="Times New Roman" w:cs="Times New Roman"/>
      <w:color w:val="0000FF"/>
      <w:u w:val="single"/>
    </w:rPr>
  </w:style>
  <w:style w:type="paragraph" w:styleId="2">
    <w:name w:val="Body Text Indent 2"/>
    <w:basedOn w:val="a1"/>
    <w:rsid w:val="00697115"/>
    <w:pPr>
      <w:autoSpaceDE w:val="0"/>
      <w:autoSpaceDN w:val="0"/>
      <w:spacing w:after="120" w:line="480" w:lineRule="auto"/>
      <w:ind w:left="283"/>
    </w:pPr>
  </w:style>
  <w:style w:type="paragraph" w:styleId="ac">
    <w:name w:val="Body Text Indent"/>
    <w:basedOn w:val="a1"/>
    <w:rsid w:val="00697115"/>
    <w:pPr>
      <w:autoSpaceDE w:val="0"/>
      <w:autoSpaceDN w:val="0"/>
      <w:jc w:val="both"/>
    </w:pPr>
    <w:rPr>
      <w:rFonts w:ascii="Arial" w:hAnsi="Arial" w:cs="Arial"/>
    </w:rPr>
  </w:style>
  <w:style w:type="character" w:styleId="ad">
    <w:name w:val="page number"/>
    <w:rsid w:val="00697115"/>
    <w:rPr>
      <w:rFonts w:ascii="Times New Roman" w:hAnsi="Times New Roman" w:cs="Times New Roman"/>
    </w:rPr>
  </w:style>
  <w:style w:type="paragraph" w:styleId="ae">
    <w:name w:val="footer"/>
    <w:basedOn w:val="a1"/>
    <w:rsid w:val="00697115"/>
    <w:pPr>
      <w:tabs>
        <w:tab w:val="center" w:pos="4153"/>
        <w:tab w:val="right" w:pos="8306"/>
      </w:tabs>
      <w:autoSpaceDE w:val="0"/>
      <w:autoSpaceDN w:val="0"/>
    </w:pPr>
  </w:style>
  <w:style w:type="paragraph" w:styleId="af">
    <w:name w:val="List Paragraph"/>
    <w:basedOn w:val="a1"/>
    <w:uiPriority w:val="34"/>
    <w:qFormat/>
    <w:rsid w:val="00697115"/>
    <w:pPr>
      <w:spacing w:after="200" w:line="276" w:lineRule="auto"/>
      <w:ind w:left="708"/>
    </w:pPr>
    <w:rPr>
      <w:rFonts w:ascii="Calibri" w:eastAsia="Calibri" w:hAnsi="Calibri"/>
      <w:sz w:val="22"/>
      <w:szCs w:val="22"/>
      <w:lang w:eastAsia="en-US"/>
    </w:rPr>
  </w:style>
  <w:style w:type="paragraph" w:customStyle="1" w:styleId="10">
    <w:name w:val="Стиль1"/>
    <w:basedOn w:val="af"/>
    <w:qFormat/>
    <w:rsid w:val="00697115"/>
    <w:pPr>
      <w:spacing w:after="0" w:line="360" w:lineRule="auto"/>
      <w:ind w:left="0"/>
      <w:contextualSpacing/>
      <w:jc w:val="center"/>
    </w:pPr>
    <w:rPr>
      <w:rFonts w:ascii="Times New Roman" w:eastAsia="Times New Roman" w:hAnsi="Times New Roman"/>
      <w:b/>
      <w:sz w:val="26"/>
      <w:szCs w:val="26"/>
      <w:lang w:eastAsia="ru-RU"/>
    </w:rPr>
  </w:style>
  <w:style w:type="paragraph" w:customStyle="1" w:styleId="a">
    <w:name w:val="Нумерация"/>
    <w:basedOn w:val="ConsPlusNormal"/>
    <w:qFormat/>
    <w:rsid w:val="00697115"/>
    <w:pPr>
      <w:widowControl/>
      <w:numPr>
        <w:ilvl w:val="2"/>
        <w:numId w:val="11"/>
      </w:numPr>
      <w:adjustRightInd w:val="0"/>
      <w:spacing w:line="360" w:lineRule="auto"/>
      <w:jc w:val="both"/>
    </w:pPr>
    <w:rPr>
      <w:rFonts w:ascii="Times New Roman" w:hAnsi="Times New Roman" w:cs="Times New Roman"/>
      <w:sz w:val="26"/>
      <w:szCs w:val="26"/>
    </w:rPr>
  </w:style>
  <w:style w:type="paragraph" w:customStyle="1" w:styleId="a0">
    <w:name w:val="Списокъ"/>
    <w:basedOn w:val="ConsPlusNormal"/>
    <w:qFormat/>
    <w:rsid w:val="00697115"/>
    <w:pPr>
      <w:numPr>
        <w:numId w:val="15"/>
      </w:numPr>
      <w:tabs>
        <w:tab w:val="left" w:pos="993"/>
      </w:tabs>
      <w:suppressAutoHyphens/>
      <w:spacing w:line="360" w:lineRule="auto"/>
      <w:jc w:val="both"/>
    </w:pPr>
    <w:rPr>
      <w:rFonts w:ascii="Times New Roman" w:hAnsi="Times New Roman" w:cs="Times New Roman"/>
      <w:sz w:val="26"/>
      <w:szCs w:val="26"/>
    </w:rPr>
  </w:style>
  <w:style w:type="paragraph" w:customStyle="1" w:styleId="p2">
    <w:name w:val="p2"/>
    <w:basedOn w:val="a1"/>
    <w:rsid w:val="00697115"/>
    <w:pPr>
      <w:widowControl w:val="0"/>
      <w:tabs>
        <w:tab w:val="left" w:pos="737"/>
      </w:tabs>
      <w:autoSpaceDE w:val="0"/>
      <w:autoSpaceDN w:val="0"/>
      <w:adjustRightInd w:val="0"/>
      <w:spacing w:line="323" w:lineRule="atLeast"/>
      <w:ind w:left="975" w:firstLine="709"/>
      <w:jc w:val="both"/>
    </w:pPr>
    <w:rPr>
      <w:lang w:val="en-US"/>
    </w:rPr>
  </w:style>
  <w:style w:type="paragraph" w:customStyle="1" w:styleId="af0">
    <w:name w:val="Таблицы (моноширинный)"/>
    <w:basedOn w:val="a1"/>
    <w:next w:val="a1"/>
    <w:rsid w:val="00697115"/>
    <w:pPr>
      <w:autoSpaceDE w:val="0"/>
      <w:autoSpaceDN w:val="0"/>
      <w:adjustRightInd w:val="0"/>
      <w:jc w:val="both"/>
    </w:pPr>
    <w:rPr>
      <w:rFonts w:ascii="Courier New" w:hAnsi="Courier New" w:cs="Courier New"/>
    </w:rPr>
  </w:style>
  <w:style w:type="paragraph" w:customStyle="1" w:styleId="ConsPlusCell">
    <w:name w:val="ConsPlusCell"/>
    <w:rsid w:val="00697115"/>
    <w:pPr>
      <w:widowControl w:val="0"/>
      <w:autoSpaceDE w:val="0"/>
      <w:autoSpaceDN w:val="0"/>
      <w:adjustRightInd w:val="0"/>
    </w:pPr>
    <w:rPr>
      <w:sz w:val="28"/>
      <w:szCs w:val="28"/>
    </w:rPr>
  </w:style>
  <w:style w:type="paragraph" w:styleId="af1">
    <w:name w:val="Title"/>
    <w:basedOn w:val="a1"/>
    <w:link w:val="af2"/>
    <w:qFormat/>
    <w:rsid w:val="002A4BBA"/>
    <w:pPr>
      <w:jc w:val="center"/>
    </w:pPr>
    <w:rPr>
      <w:sz w:val="28"/>
    </w:rPr>
  </w:style>
  <w:style w:type="character" w:customStyle="1" w:styleId="af2">
    <w:name w:val="Название Знак"/>
    <w:basedOn w:val="a2"/>
    <w:link w:val="af1"/>
    <w:rsid w:val="002A4BBA"/>
    <w:rPr>
      <w:sz w:val="28"/>
      <w:szCs w:val="24"/>
    </w:rPr>
  </w:style>
  <w:style w:type="character" w:styleId="af3">
    <w:name w:val="Strong"/>
    <w:uiPriority w:val="22"/>
    <w:qFormat/>
    <w:rsid w:val="00094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on_parnyshkova\AppData\Local\Microsoft\Windows\Temporary%20Internet%20Files\Content.Outlook\MJYGRV0Y\www.gosuslugi.ru" TargetMode="External"/><Relationship Id="rId13" Type="http://schemas.openxmlformats.org/officeDocument/2006/relationships/hyperlink" Target="consultantplus://offline/ref=274373B83F7D2939E1652B7DA948127DE54AA88BE33C2663310D67F61BE0D89D281A57DD0BD059E5pF78I" TargetMode="External"/><Relationship Id="rId3" Type="http://schemas.openxmlformats.org/officeDocument/2006/relationships/styles" Target="styles.xml"/><Relationship Id="rId7" Type="http://schemas.openxmlformats.org/officeDocument/2006/relationships/hyperlink" Target="http://www.mfc47.ru" TargetMode="External"/><Relationship Id="rId12" Type="http://schemas.openxmlformats.org/officeDocument/2006/relationships/hyperlink" Target="consultantplus://offline/ref=274373B83F7D2939E1652B7DA948127DE54AA88BE33C2663310D67F61BE0D89D281A57D8p07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nobl.ru/gov/committee/culture" TargetMode="Externa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9FA8-3EEF-46E2-8ACA-BF67D038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30452</Words>
  <Characters>173583</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203628</CharactersWithSpaces>
  <SharedDoc>false</SharedDoc>
  <HLinks>
    <vt:vector size="54" baseType="variant">
      <vt:variant>
        <vt:i4>7274546</vt:i4>
      </vt:variant>
      <vt:variant>
        <vt:i4>24</vt:i4>
      </vt:variant>
      <vt:variant>
        <vt:i4>0</vt:i4>
      </vt:variant>
      <vt:variant>
        <vt:i4>5</vt:i4>
      </vt:variant>
      <vt:variant>
        <vt:lpwstr>consultantplus://offline/ref=274373B83F7D2939E1652B7DA948127DE54AA88BE33C2663310D67F61BE0D89D281A57DD0BD059E5pF78I</vt:lpwstr>
      </vt:variant>
      <vt:variant>
        <vt:lpwstr/>
      </vt:variant>
      <vt:variant>
        <vt:i4>7012454</vt:i4>
      </vt:variant>
      <vt:variant>
        <vt:i4>21</vt:i4>
      </vt:variant>
      <vt:variant>
        <vt:i4>0</vt:i4>
      </vt:variant>
      <vt:variant>
        <vt:i4>5</vt:i4>
      </vt:variant>
      <vt:variant>
        <vt:lpwstr>consultantplus://offline/ref=274373B83F7D2939E1652B7DA948127DE54AA88BE33C2663310D67F61BE0D89D281A57D8p078I</vt:lpwstr>
      </vt:variant>
      <vt:variant>
        <vt:lpwstr/>
      </vt:variant>
      <vt:variant>
        <vt:i4>5832734</vt:i4>
      </vt:variant>
      <vt:variant>
        <vt:i4>18</vt:i4>
      </vt:variant>
      <vt:variant>
        <vt:i4>0</vt:i4>
      </vt:variant>
      <vt:variant>
        <vt:i4>5</vt:i4>
      </vt:variant>
      <vt:variant>
        <vt:lpwstr>http://www.gu.lenobl.ru/</vt:lpwstr>
      </vt:variant>
      <vt:variant>
        <vt:lpwstr/>
      </vt:variant>
      <vt:variant>
        <vt:i4>6815844</vt:i4>
      </vt:variant>
      <vt:variant>
        <vt:i4>15</vt:i4>
      </vt:variant>
      <vt:variant>
        <vt:i4>0</vt:i4>
      </vt:variant>
      <vt:variant>
        <vt:i4>5</vt:i4>
      </vt:variant>
      <vt:variant>
        <vt:lpwstr>http://www.lenobl.ru/gov/committee/culture</vt:lpwstr>
      </vt:variant>
      <vt:variant>
        <vt:lpwstr/>
      </vt:variant>
      <vt:variant>
        <vt:i4>6815844</vt:i4>
      </vt:variant>
      <vt:variant>
        <vt:i4>12</vt:i4>
      </vt:variant>
      <vt:variant>
        <vt:i4>0</vt:i4>
      </vt:variant>
      <vt:variant>
        <vt:i4>5</vt:i4>
      </vt:variant>
      <vt:variant>
        <vt:lpwstr>http://www.lenobl.ru/gov/committee/culture</vt:lpwstr>
      </vt:variant>
      <vt:variant>
        <vt:lpwstr/>
      </vt:variant>
      <vt:variant>
        <vt:i4>5832734</vt:i4>
      </vt:variant>
      <vt:variant>
        <vt:i4>9</vt:i4>
      </vt:variant>
      <vt:variant>
        <vt:i4>0</vt:i4>
      </vt:variant>
      <vt:variant>
        <vt:i4>5</vt:i4>
      </vt:variant>
      <vt:variant>
        <vt:lpwstr>http://www.gu.lenobl.ru/</vt:lpwstr>
      </vt:variant>
      <vt:variant>
        <vt:lpwstr/>
      </vt:variant>
      <vt:variant>
        <vt:i4>1048644</vt:i4>
      </vt:variant>
      <vt:variant>
        <vt:i4>6</vt:i4>
      </vt:variant>
      <vt:variant>
        <vt:i4>0</vt:i4>
      </vt:variant>
      <vt:variant>
        <vt:i4>5</vt:i4>
      </vt:variant>
      <vt:variant>
        <vt:lpwstr>http://www.lenobl.ru/</vt:lpwstr>
      </vt:variant>
      <vt:variant>
        <vt:lpwstr/>
      </vt:variant>
      <vt:variant>
        <vt:i4>1507339</vt:i4>
      </vt:variant>
      <vt:variant>
        <vt:i4>3</vt:i4>
      </vt:variant>
      <vt:variant>
        <vt:i4>0</vt:i4>
      </vt:variant>
      <vt:variant>
        <vt:i4>5</vt:i4>
      </vt:variant>
      <vt:variant>
        <vt:lpwstr>http://lenreg.ru/</vt:lpwstr>
      </vt:variant>
      <vt:variant>
        <vt:lpwstr/>
      </vt:variant>
      <vt:variant>
        <vt:i4>6553691</vt:i4>
      </vt:variant>
      <vt:variant>
        <vt:i4>0</vt:i4>
      </vt:variant>
      <vt:variant>
        <vt:i4>0</vt:i4>
      </vt:variant>
      <vt:variant>
        <vt:i4>5</vt:i4>
      </vt:variant>
      <vt:variant>
        <vt:lpwstr>mailto:lenobl_komitet_cult@mail333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Константин Сергеевич Василенко</cp:lastModifiedBy>
  <cp:revision>8</cp:revision>
  <cp:lastPrinted>2013-03-20T11:29:00Z</cp:lastPrinted>
  <dcterms:created xsi:type="dcterms:W3CDTF">2015-07-01T11:46:00Z</dcterms:created>
  <dcterms:modified xsi:type="dcterms:W3CDTF">2015-07-06T09:09:00Z</dcterms:modified>
</cp:coreProperties>
</file>