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E90" w:rsidRDefault="00960E90" w:rsidP="00960E90">
      <w:pPr>
        <w:tabs>
          <w:tab w:val="right" w:pos="7655"/>
        </w:tabs>
        <w:jc w:val="right"/>
        <w:rPr>
          <w:noProof/>
        </w:rPr>
      </w:pPr>
      <w:r>
        <w:rPr>
          <w:noProof/>
        </w:rPr>
        <w:t>ПРОЕКТ</w:t>
      </w:r>
    </w:p>
    <w:p w:rsidR="00C36F9E" w:rsidRPr="0026433E" w:rsidRDefault="00C36F9E" w:rsidP="00C36F9E">
      <w:pPr>
        <w:tabs>
          <w:tab w:val="right" w:pos="7655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46ACC347" wp14:editId="6CCC5468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F9E" w:rsidRPr="0026433E" w:rsidRDefault="00C36F9E" w:rsidP="00C36F9E">
      <w:pPr>
        <w:jc w:val="center"/>
        <w:rPr>
          <w:spacing w:val="30"/>
          <w:sz w:val="28"/>
          <w:szCs w:val="28"/>
        </w:rPr>
      </w:pPr>
      <w:r w:rsidRPr="0026433E">
        <w:rPr>
          <w:spacing w:val="30"/>
          <w:sz w:val="28"/>
          <w:szCs w:val="28"/>
        </w:rPr>
        <w:t>АДМИНИСТРАЦИЯ ЛЕНИНГРАДСКОЙ ОБЛАСТИ</w:t>
      </w:r>
    </w:p>
    <w:p w:rsidR="00C36F9E" w:rsidRPr="0026433E" w:rsidRDefault="00C36F9E" w:rsidP="00C36F9E">
      <w:pPr>
        <w:pStyle w:val="a3"/>
        <w:spacing w:before="0"/>
        <w:ind w:left="0"/>
        <w:rPr>
          <w:noProof/>
          <w:sz w:val="28"/>
          <w:szCs w:val="28"/>
          <w:lang w:val="ru-RU"/>
        </w:rPr>
      </w:pPr>
      <w:r w:rsidRPr="0026433E">
        <w:rPr>
          <w:sz w:val="28"/>
          <w:szCs w:val="28"/>
        </w:rPr>
        <w:t xml:space="preserve">КОМИТЕТ </w:t>
      </w:r>
      <w:r w:rsidRPr="0026433E">
        <w:rPr>
          <w:sz w:val="28"/>
          <w:szCs w:val="28"/>
          <w:lang w:val="ru-RU"/>
        </w:rPr>
        <w:t>ПО КУЛЬТУРЕ</w:t>
      </w:r>
      <w:r>
        <w:rPr>
          <w:sz w:val="28"/>
          <w:szCs w:val="28"/>
          <w:lang w:val="ru-RU"/>
        </w:rPr>
        <w:t xml:space="preserve"> ЛЕНИНГРАДСКОЙ ОБЛАСТИ</w:t>
      </w:r>
    </w:p>
    <w:p w:rsidR="00C36F9E" w:rsidRPr="0026433E" w:rsidRDefault="00C36F9E" w:rsidP="00C36F9E">
      <w:pPr>
        <w:pBdr>
          <w:bottom w:val="double" w:sz="12" w:space="1" w:color="auto"/>
        </w:pBdr>
        <w:jc w:val="center"/>
        <w:rPr>
          <w:noProof/>
        </w:rPr>
      </w:pPr>
    </w:p>
    <w:p w:rsidR="00C36F9E" w:rsidRPr="0026433E" w:rsidRDefault="00C36F9E" w:rsidP="00C36F9E">
      <w:pPr>
        <w:jc w:val="center"/>
        <w:rPr>
          <w:b/>
          <w:noProof/>
          <w:spacing w:val="80"/>
        </w:rPr>
      </w:pPr>
    </w:p>
    <w:p w:rsidR="00C36F9E" w:rsidRPr="00B5017E" w:rsidRDefault="00C36F9E" w:rsidP="00C36F9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ПРИКАЗ</w:t>
      </w:r>
    </w:p>
    <w:p w:rsidR="00C36F9E" w:rsidRPr="0026433E" w:rsidRDefault="00C36F9E" w:rsidP="00C36F9E">
      <w:pPr>
        <w:tabs>
          <w:tab w:val="right" w:pos="9356"/>
        </w:tabs>
        <w:jc w:val="center"/>
        <w:rPr>
          <w:noProof/>
          <w:sz w:val="10"/>
          <w:szCs w:val="10"/>
        </w:rPr>
      </w:pPr>
    </w:p>
    <w:p w:rsidR="00C36F9E" w:rsidRPr="0026433E" w:rsidRDefault="00C36F9E" w:rsidP="00C36F9E">
      <w:pPr>
        <w:tabs>
          <w:tab w:val="right" w:pos="9356"/>
        </w:tabs>
        <w:rPr>
          <w:noProof/>
          <w:sz w:val="28"/>
          <w:szCs w:val="28"/>
        </w:rPr>
      </w:pPr>
      <w:r w:rsidRPr="0026433E">
        <w:rPr>
          <w:noProof/>
          <w:sz w:val="28"/>
          <w:szCs w:val="28"/>
        </w:rPr>
        <w:t>«___</w:t>
      </w:r>
      <w:r>
        <w:rPr>
          <w:sz w:val="28"/>
          <w:szCs w:val="28"/>
        </w:rPr>
        <w:t>»____________201</w:t>
      </w:r>
      <w:r w:rsidR="005D62A1">
        <w:rPr>
          <w:sz w:val="28"/>
          <w:szCs w:val="28"/>
        </w:rPr>
        <w:t>6</w:t>
      </w:r>
      <w:r w:rsidRPr="0026433E">
        <w:rPr>
          <w:sz w:val="28"/>
          <w:szCs w:val="28"/>
        </w:rPr>
        <w:t xml:space="preserve"> г.</w:t>
      </w:r>
      <w:r w:rsidRPr="0026433E"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t xml:space="preserve">                                                   </w:t>
      </w:r>
      <w:r w:rsidRPr="0026433E">
        <w:rPr>
          <w:noProof/>
          <w:sz w:val="28"/>
          <w:szCs w:val="28"/>
        </w:rPr>
        <w:t>№_______________</w:t>
      </w:r>
    </w:p>
    <w:p w:rsidR="00C36F9E" w:rsidRPr="0026433E" w:rsidRDefault="00C36F9E" w:rsidP="00C36F9E">
      <w:pPr>
        <w:tabs>
          <w:tab w:val="right" w:pos="9356"/>
        </w:tabs>
        <w:jc w:val="right"/>
        <w:rPr>
          <w:noProof/>
          <w:sz w:val="10"/>
          <w:szCs w:val="10"/>
        </w:rPr>
      </w:pPr>
    </w:p>
    <w:p w:rsidR="00C36F9E" w:rsidRPr="0026433E" w:rsidRDefault="00C36F9E" w:rsidP="00C36F9E">
      <w:pPr>
        <w:tabs>
          <w:tab w:val="right" w:pos="9356"/>
        </w:tabs>
        <w:jc w:val="right"/>
        <w:rPr>
          <w:noProof/>
          <w:sz w:val="28"/>
          <w:szCs w:val="28"/>
        </w:rPr>
      </w:pPr>
      <w:r w:rsidRPr="0026433E">
        <w:rPr>
          <w:noProof/>
          <w:sz w:val="28"/>
          <w:szCs w:val="28"/>
        </w:rPr>
        <w:t>г. Санкт-Петербург</w:t>
      </w:r>
    </w:p>
    <w:p w:rsidR="00C36F9E" w:rsidRPr="008150FC" w:rsidRDefault="00C36F9E" w:rsidP="00C36F9E">
      <w:pPr>
        <w:rPr>
          <w:sz w:val="16"/>
          <w:szCs w:val="16"/>
          <w:u w:val="single"/>
        </w:rPr>
      </w:pPr>
    </w:p>
    <w:p w:rsidR="00C36F9E" w:rsidRDefault="00C36F9E" w:rsidP="00C36F9E">
      <w:pPr>
        <w:snapToGrid w:val="0"/>
        <w:ind w:right="-284"/>
        <w:jc w:val="center"/>
        <w:rPr>
          <w:b/>
          <w:sz w:val="28"/>
        </w:rPr>
      </w:pPr>
      <w:r>
        <w:rPr>
          <w:b/>
          <w:sz w:val="28"/>
          <w:szCs w:val="28"/>
        </w:rPr>
        <w:t>О внесении изменений в приказ комитета по культуре Ленинградской области от 27 мая 2015 г. № 01-03/15-22 «Об утверждении границ территории выявленного  объекта культурного наследия «Усадебный комплекс «</w:t>
      </w:r>
      <w:proofErr w:type="spellStart"/>
      <w:r>
        <w:rPr>
          <w:b/>
          <w:sz w:val="28"/>
          <w:szCs w:val="28"/>
        </w:rPr>
        <w:t>Гомонтово</w:t>
      </w:r>
      <w:proofErr w:type="spellEnd"/>
      <w:r>
        <w:rPr>
          <w:b/>
          <w:sz w:val="28"/>
          <w:szCs w:val="28"/>
        </w:rPr>
        <w:t xml:space="preserve">» (графини В.Л. </w:t>
      </w:r>
      <w:proofErr w:type="spellStart"/>
      <w:r>
        <w:rPr>
          <w:b/>
          <w:sz w:val="28"/>
          <w:szCs w:val="28"/>
        </w:rPr>
        <w:t>Фермор</w:t>
      </w:r>
      <w:proofErr w:type="spellEnd"/>
      <w:r>
        <w:rPr>
          <w:b/>
          <w:sz w:val="28"/>
          <w:szCs w:val="28"/>
        </w:rPr>
        <w:t xml:space="preserve"> – баронессы М.М. </w:t>
      </w:r>
      <w:proofErr w:type="spellStart"/>
      <w:r>
        <w:rPr>
          <w:b/>
          <w:sz w:val="28"/>
          <w:szCs w:val="28"/>
        </w:rPr>
        <w:t>Велио</w:t>
      </w:r>
      <w:proofErr w:type="spellEnd"/>
      <w:r>
        <w:rPr>
          <w:b/>
          <w:sz w:val="28"/>
          <w:szCs w:val="28"/>
        </w:rPr>
        <w:t>)»</w:t>
      </w:r>
    </w:p>
    <w:p w:rsidR="00C36F9E" w:rsidRPr="00CE7ABD" w:rsidRDefault="00C36F9E" w:rsidP="00C36F9E">
      <w:pPr>
        <w:snapToGrid w:val="0"/>
        <w:spacing w:line="276" w:lineRule="auto"/>
        <w:ind w:right="-284"/>
        <w:jc w:val="center"/>
        <w:rPr>
          <w:b/>
          <w:sz w:val="20"/>
          <w:szCs w:val="20"/>
        </w:rPr>
      </w:pPr>
    </w:p>
    <w:p w:rsidR="00C36F9E" w:rsidRDefault="00287962" w:rsidP="00D54ACB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</w:t>
      </w:r>
      <w:r w:rsidR="005D62A1">
        <w:rPr>
          <w:sz w:val="28"/>
          <w:szCs w:val="28"/>
        </w:rPr>
        <w:t xml:space="preserve">атьями </w:t>
      </w:r>
      <w:r>
        <w:rPr>
          <w:sz w:val="28"/>
          <w:szCs w:val="28"/>
        </w:rPr>
        <w:t xml:space="preserve">3.1, 9.2 Федерального закона от 25 июня 2002 года № 73-ФЗ «Об объектах культурного наследия (памятниках истории и культуры) народов Российской Федерации» </w:t>
      </w:r>
      <w:r w:rsidR="005D62A1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на основании определения Гатчинского городского суда Ленинградской области от 30 ноября 2015 года по делу № 2-1321/2014, </w:t>
      </w:r>
      <w:r w:rsidR="00D54ACB">
        <w:rPr>
          <w:sz w:val="28"/>
          <w:szCs w:val="28"/>
        </w:rPr>
        <w:t>приказываю:</w:t>
      </w:r>
    </w:p>
    <w:p w:rsidR="00D54ACB" w:rsidRPr="00D54ACB" w:rsidRDefault="00D54ACB" w:rsidP="00D54ACB">
      <w:pPr>
        <w:autoSpaceDE w:val="0"/>
        <w:autoSpaceDN w:val="0"/>
        <w:ind w:firstLine="567"/>
        <w:jc w:val="both"/>
        <w:rPr>
          <w:sz w:val="16"/>
          <w:szCs w:val="16"/>
        </w:rPr>
      </w:pPr>
    </w:p>
    <w:p w:rsidR="00C36F9E" w:rsidRDefault="00C36F9E" w:rsidP="00D54ACB">
      <w:pPr>
        <w:snapToGrid w:val="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Pr="0085160F">
        <w:rPr>
          <w:sz w:val="28"/>
          <w:szCs w:val="28"/>
        </w:rPr>
        <w:t xml:space="preserve">в приказ комитета по культуре Ленинградской области от 27 мая </w:t>
      </w:r>
      <w:r w:rsidR="00D54ACB">
        <w:rPr>
          <w:sz w:val="28"/>
          <w:szCs w:val="28"/>
        </w:rPr>
        <w:t xml:space="preserve">              </w:t>
      </w:r>
      <w:r w:rsidRPr="0085160F">
        <w:rPr>
          <w:sz w:val="28"/>
          <w:szCs w:val="28"/>
        </w:rPr>
        <w:t>2015 г. № 01-03/15-2</w:t>
      </w:r>
      <w:r w:rsidR="00D54ACB">
        <w:rPr>
          <w:sz w:val="28"/>
          <w:szCs w:val="28"/>
        </w:rPr>
        <w:t>2</w:t>
      </w:r>
      <w:r w:rsidRPr="0085160F">
        <w:rPr>
          <w:sz w:val="28"/>
          <w:szCs w:val="28"/>
        </w:rPr>
        <w:t xml:space="preserve"> «О</w:t>
      </w:r>
      <w:r w:rsidR="00D54ACB">
        <w:rPr>
          <w:sz w:val="28"/>
          <w:szCs w:val="28"/>
        </w:rPr>
        <w:t xml:space="preserve">б утверждении границ территории </w:t>
      </w:r>
      <w:r w:rsidRPr="0085160F">
        <w:rPr>
          <w:sz w:val="28"/>
          <w:szCs w:val="28"/>
        </w:rPr>
        <w:t xml:space="preserve"> </w:t>
      </w:r>
      <w:r w:rsidR="00D54ACB">
        <w:rPr>
          <w:sz w:val="28"/>
          <w:szCs w:val="28"/>
        </w:rPr>
        <w:t>объекта</w:t>
      </w:r>
      <w:r w:rsidRPr="0085160F">
        <w:rPr>
          <w:sz w:val="28"/>
          <w:szCs w:val="28"/>
        </w:rPr>
        <w:t xml:space="preserve"> культурного наследия «Усадебный комплекс «</w:t>
      </w:r>
      <w:proofErr w:type="spellStart"/>
      <w:r w:rsidRPr="0085160F">
        <w:rPr>
          <w:sz w:val="28"/>
          <w:szCs w:val="28"/>
        </w:rPr>
        <w:t>Гомонтово</w:t>
      </w:r>
      <w:proofErr w:type="spellEnd"/>
      <w:r w:rsidRPr="0085160F">
        <w:rPr>
          <w:sz w:val="28"/>
          <w:szCs w:val="28"/>
        </w:rPr>
        <w:t xml:space="preserve">» (графини </w:t>
      </w:r>
      <w:r w:rsidR="00D54ACB">
        <w:rPr>
          <w:sz w:val="28"/>
          <w:szCs w:val="28"/>
        </w:rPr>
        <w:t xml:space="preserve">                     </w:t>
      </w:r>
      <w:r w:rsidRPr="0085160F">
        <w:rPr>
          <w:sz w:val="28"/>
          <w:szCs w:val="28"/>
        </w:rPr>
        <w:t xml:space="preserve">В.Л. </w:t>
      </w:r>
      <w:proofErr w:type="spellStart"/>
      <w:r w:rsidRPr="0085160F">
        <w:rPr>
          <w:sz w:val="28"/>
          <w:szCs w:val="28"/>
        </w:rPr>
        <w:t>Фермор</w:t>
      </w:r>
      <w:proofErr w:type="spellEnd"/>
      <w:r w:rsidRPr="0085160F">
        <w:rPr>
          <w:sz w:val="28"/>
          <w:szCs w:val="28"/>
        </w:rPr>
        <w:t xml:space="preserve"> – баронессы М.М. </w:t>
      </w:r>
      <w:proofErr w:type="spellStart"/>
      <w:r w:rsidRPr="0085160F">
        <w:rPr>
          <w:sz w:val="28"/>
          <w:szCs w:val="28"/>
        </w:rPr>
        <w:t>Велио</w:t>
      </w:r>
      <w:proofErr w:type="spellEnd"/>
      <w:r w:rsidRPr="0085160F">
        <w:rPr>
          <w:sz w:val="28"/>
          <w:szCs w:val="28"/>
        </w:rPr>
        <w:t>)</w:t>
      </w:r>
      <w:r>
        <w:rPr>
          <w:sz w:val="28"/>
          <w:szCs w:val="28"/>
        </w:rPr>
        <w:t>» следующ</w:t>
      </w:r>
      <w:r w:rsidR="00D54ACB">
        <w:rPr>
          <w:sz w:val="28"/>
          <w:szCs w:val="28"/>
        </w:rPr>
        <w:t>и</w:t>
      </w:r>
      <w:r>
        <w:rPr>
          <w:sz w:val="28"/>
          <w:szCs w:val="28"/>
        </w:rPr>
        <w:t>е изменени</w:t>
      </w:r>
      <w:r w:rsidR="00D54ACB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D54ACB" w:rsidRDefault="00D54ACB" w:rsidP="00D54ACB">
      <w:pPr>
        <w:snapToGrid w:val="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таблицу </w:t>
      </w:r>
      <w:proofErr w:type="gramStart"/>
      <w:r>
        <w:rPr>
          <w:sz w:val="28"/>
          <w:szCs w:val="28"/>
        </w:rPr>
        <w:t>координат поворотных точек границ территории выявленного объекта культурного</w:t>
      </w:r>
      <w:proofErr w:type="gramEnd"/>
      <w:r>
        <w:rPr>
          <w:sz w:val="28"/>
          <w:szCs w:val="28"/>
        </w:rPr>
        <w:t xml:space="preserve"> наследия «Усадебный комплекс «</w:t>
      </w:r>
      <w:proofErr w:type="spellStart"/>
      <w:r>
        <w:rPr>
          <w:sz w:val="28"/>
          <w:szCs w:val="28"/>
        </w:rPr>
        <w:t>Гомонтово</w:t>
      </w:r>
      <w:proofErr w:type="spellEnd"/>
      <w:r>
        <w:rPr>
          <w:sz w:val="28"/>
          <w:szCs w:val="28"/>
        </w:rPr>
        <w:t xml:space="preserve">» (графини В.Л. </w:t>
      </w:r>
      <w:proofErr w:type="spellStart"/>
      <w:r>
        <w:rPr>
          <w:sz w:val="28"/>
          <w:szCs w:val="28"/>
        </w:rPr>
        <w:t>Фермор</w:t>
      </w:r>
      <w:proofErr w:type="spellEnd"/>
      <w:r>
        <w:rPr>
          <w:sz w:val="28"/>
          <w:szCs w:val="28"/>
        </w:rPr>
        <w:t xml:space="preserve"> – баронессы М.М. </w:t>
      </w:r>
      <w:proofErr w:type="spellStart"/>
      <w:r>
        <w:rPr>
          <w:sz w:val="28"/>
          <w:szCs w:val="28"/>
        </w:rPr>
        <w:t>Велио</w:t>
      </w:r>
      <w:proofErr w:type="spellEnd"/>
      <w:r>
        <w:rPr>
          <w:sz w:val="28"/>
          <w:szCs w:val="28"/>
        </w:rPr>
        <w:t xml:space="preserve">)» </w:t>
      </w:r>
      <w:r w:rsidR="005D62A1">
        <w:rPr>
          <w:sz w:val="28"/>
          <w:szCs w:val="28"/>
        </w:rPr>
        <w:t xml:space="preserve">(приложение 1) </w:t>
      </w:r>
      <w:r>
        <w:rPr>
          <w:sz w:val="28"/>
          <w:szCs w:val="28"/>
        </w:rPr>
        <w:t xml:space="preserve">координатами поворотных точек </w:t>
      </w:r>
      <w:r w:rsidR="005D62A1">
        <w:rPr>
          <w:sz w:val="28"/>
          <w:szCs w:val="28"/>
        </w:rPr>
        <w:t xml:space="preserve">№№ </w:t>
      </w:r>
      <w:r w:rsidR="00BE335A">
        <w:rPr>
          <w:sz w:val="28"/>
          <w:szCs w:val="28"/>
        </w:rPr>
        <w:t>10</w:t>
      </w:r>
      <w:r w:rsidR="005D62A1">
        <w:rPr>
          <w:sz w:val="28"/>
          <w:szCs w:val="28"/>
        </w:rPr>
        <w:t xml:space="preserve">, </w:t>
      </w:r>
      <w:r w:rsidR="00BE335A">
        <w:rPr>
          <w:sz w:val="28"/>
          <w:szCs w:val="28"/>
        </w:rPr>
        <w:t>11: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843"/>
        <w:gridCol w:w="2268"/>
        <w:gridCol w:w="2268"/>
        <w:gridCol w:w="2126"/>
      </w:tblGrid>
      <w:tr w:rsidR="004A04BF" w:rsidTr="004A04BF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BF" w:rsidRDefault="004A04BF" w:rsidP="004D0E8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поворотной точки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BF" w:rsidRDefault="004A04BF" w:rsidP="004D0E87">
            <w:pPr>
              <w:spacing w:line="276" w:lineRule="auto"/>
              <w:jc w:val="center"/>
            </w:pPr>
            <w:r>
              <w:t xml:space="preserve">Координаты поворотных точек </w:t>
            </w:r>
            <w:proofErr w:type="gramStart"/>
            <w:r>
              <w:t>в</w:t>
            </w:r>
            <w:proofErr w:type="gramEnd"/>
          </w:p>
          <w:p w:rsidR="004A04BF" w:rsidRDefault="004A04BF" w:rsidP="004D0E87">
            <w:pPr>
              <w:spacing w:line="276" w:lineRule="auto"/>
              <w:jc w:val="center"/>
            </w:pPr>
            <w:proofErr w:type="gramStart"/>
            <w:r>
              <w:t>МСК</w:t>
            </w:r>
            <w:proofErr w:type="gramEnd"/>
            <w:r>
              <w:t xml:space="preserve"> (метры)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BF" w:rsidRDefault="004A04BF" w:rsidP="004D0E8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Координаты поворотных точек в </w:t>
            </w:r>
            <w:r>
              <w:rPr>
                <w:sz w:val="22"/>
                <w:szCs w:val="22"/>
                <w:lang w:val="en-US"/>
              </w:rPr>
              <w:t>WGS</w:t>
            </w:r>
            <w:r w:rsidRPr="005376C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(градусы/минуты/сек)</w:t>
            </w:r>
          </w:p>
        </w:tc>
      </w:tr>
      <w:tr w:rsidR="004A04BF" w:rsidTr="004A04BF">
        <w:trPr>
          <w:trHeight w:val="26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BF" w:rsidRDefault="004A04BF" w:rsidP="004D0E8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BF" w:rsidRPr="008E5B32" w:rsidRDefault="004A04BF" w:rsidP="004D0E87">
            <w:pPr>
              <w:spacing w:line="276" w:lineRule="auto"/>
              <w:rPr>
                <w:lang w:val="en-US"/>
              </w:rPr>
            </w:pPr>
            <w:r w:rsidRPr="008E5B32">
              <w:rPr>
                <w:lang w:val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BF" w:rsidRPr="008E5B32" w:rsidRDefault="004A04BF" w:rsidP="004D0E87">
            <w:pPr>
              <w:spacing w:line="276" w:lineRule="auto"/>
              <w:rPr>
                <w:lang w:val="en-US"/>
              </w:rPr>
            </w:pPr>
            <w:r w:rsidRPr="008E5B32">
              <w:rPr>
                <w:lang w:val="en-US"/>
              </w:rPr>
              <w:t>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BF" w:rsidRDefault="004A04BF" w:rsidP="004D0E87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BF" w:rsidRDefault="004A04BF" w:rsidP="004D0E87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</w:tr>
      <w:tr w:rsidR="004A04BF" w:rsidTr="004A04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BF" w:rsidRDefault="004A04BF" w:rsidP="004D0E87">
            <w:pPr>
              <w:spacing w:line="276" w:lineRule="auto"/>
              <w:ind w:left="360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BF" w:rsidRPr="004A04BF" w:rsidRDefault="004A04BF" w:rsidP="004A04BF">
            <w:pPr>
              <w:spacing w:line="276" w:lineRule="auto"/>
            </w:pPr>
            <w:r>
              <w:t>659</w:t>
            </w:r>
            <w:r>
              <w:rPr>
                <w:lang w:val="en-US"/>
              </w:rPr>
              <w:t>6</w:t>
            </w:r>
            <w:r>
              <w:t>955</w:t>
            </w:r>
            <w:r>
              <w:rPr>
                <w:lang w:val="en-US"/>
              </w:rPr>
              <w:t>.</w:t>
            </w:r>
            <w: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BF" w:rsidRPr="004A04BF" w:rsidRDefault="004A04BF" w:rsidP="004A04BF">
            <w:pPr>
              <w:spacing w:line="276" w:lineRule="auto"/>
              <w:rPr>
                <w:vertAlign w:val="superscript"/>
              </w:rPr>
            </w:pPr>
            <w:r>
              <w:rPr>
                <w:lang w:val="en-US"/>
              </w:rPr>
              <w:t>2325</w:t>
            </w:r>
            <w:r>
              <w:t>220</w:t>
            </w:r>
            <w:r>
              <w:rPr>
                <w:lang w:val="en-US"/>
              </w:rPr>
              <w:t>.</w:t>
            </w:r>
            <w: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BF" w:rsidRPr="004A04BF" w:rsidRDefault="004A04BF" w:rsidP="004A04BF">
            <w:pPr>
              <w:spacing w:line="276" w:lineRule="auto"/>
            </w:pPr>
            <w:r>
              <w:rPr>
                <w:lang w:val="en-US"/>
              </w:rPr>
              <w:t>59</w:t>
            </w:r>
            <w:r>
              <w:rPr>
                <w:vertAlign w:val="superscript"/>
              </w:rPr>
              <w:t xml:space="preserve">◦ </w:t>
            </w:r>
            <w:r>
              <w:t>34</w:t>
            </w:r>
            <w:r>
              <w:rPr>
                <w:lang w:val="en-US"/>
              </w:rPr>
              <w:t>’</w:t>
            </w:r>
            <w:r>
              <w:t>43</w:t>
            </w:r>
            <w:r>
              <w:rPr>
                <w:lang w:val="en-US"/>
              </w:rPr>
              <w:t>,</w:t>
            </w:r>
            <w:r>
              <w:t>33036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BF" w:rsidRPr="004A04BF" w:rsidRDefault="004A04BF" w:rsidP="004A04BF">
            <w:pPr>
              <w:spacing w:line="276" w:lineRule="auto"/>
            </w:pPr>
            <w:r>
              <w:rPr>
                <w:lang w:val="en-US"/>
              </w:rPr>
              <w:t>29</w:t>
            </w:r>
            <w:r>
              <w:rPr>
                <w:vertAlign w:val="superscript"/>
              </w:rPr>
              <w:t xml:space="preserve">◦ </w:t>
            </w:r>
            <w:r>
              <w:rPr>
                <w:lang w:val="en-US"/>
              </w:rPr>
              <w:t>1</w:t>
            </w:r>
            <w:r>
              <w:t>6</w:t>
            </w:r>
            <w:r>
              <w:rPr>
                <w:lang w:val="en-US"/>
              </w:rPr>
              <w:t>’</w:t>
            </w:r>
            <w:r>
              <w:t>48</w:t>
            </w:r>
            <w:r>
              <w:rPr>
                <w:lang w:val="en-US"/>
              </w:rPr>
              <w:t>,0</w:t>
            </w:r>
            <w:r>
              <w:t>5478</w:t>
            </w:r>
          </w:p>
        </w:tc>
      </w:tr>
      <w:tr w:rsidR="004A04BF" w:rsidTr="004A04BF">
        <w:trPr>
          <w:trHeight w:val="3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BF" w:rsidRDefault="004A04BF" w:rsidP="004D0E87">
            <w:pPr>
              <w:spacing w:line="276" w:lineRule="auto"/>
              <w:ind w:left="360"/>
            </w:pPr>
            <w: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BF" w:rsidRPr="004A04BF" w:rsidRDefault="004A04BF" w:rsidP="004A04BF">
            <w:pPr>
              <w:spacing w:line="276" w:lineRule="auto"/>
            </w:pPr>
            <w:r>
              <w:t>659</w:t>
            </w:r>
            <w:r>
              <w:rPr>
                <w:lang w:val="en-US"/>
              </w:rPr>
              <w:t>6</w:t>
            </w:r>
            <w:r>
              <w:t>816</w:t>
            </w:r>
            <w:r>
              <w:rPr>
                <w:lang w:val="en-US"/>
              </w:rPr>
              <w:t>.</w:t>
            </w:r>
            <w: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BF" w:rsidRPr="004A04BF" w:rsidRDefault="004A04BF" w:rsidP="004A04BF">
            <w:pPr>
              <w:spacing w:line="276" w:lineRule="auto"/>
            </w:pPr>
            <w:r>
              <w:t>232</w:t>
            </w:r>
            <w:r>
              <w:rPr>
                <w:lang w:val="en-US"/>
              </w:rPr>
              <w:t>5</w:t>
            </w:r>
            <w:r>
              <w:t>281</w:t>
            </w:r>
            <w:r>
              <w:rPr>
                <w:lang w:val="en-US"/>
              </w:rPr>
              <w:t>.</w:t>
            </w:r>
            <w: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BF" w:rsidRPr="004A04BF" w:rsidRDefault="004A04BF" w:rsidP="004A04BF">
            <w:pPr>
              <w:spacing w:line="276" w:lineRule="auto"/>
            </w:pPr>
            <w:r>
              <w:t>59◦ 34’</w:t>
            </w:r>
            <w:r>
              <w:rPr>
                <w:lang w:val="en-US"/>
              </w:rPr>
              <w:t>3</w:t>
            </w:r>
            <w:r>
              <w:t>8</w:t>
            </w:r>
            <w:r>
              <w:rPr>
                <w:lang w:val="en-US"/>
              </w:rPr>
              <w:t>,</w:t>
            </w:r>
            <w:r>
              <w:t>78495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BF" w:rsidRPr="00A75CE6" w:rsidRDefault="004A04BF" w:rsidP="00A75CE6">
            <w:pPr>
              <w:spacing w:line="276" w:lineRule="auto"/>
            </w:pPr>
            <w:r>
              <w:rPr>
                <w:lang w:val="en-US"/>
              </w:rPr>
              <w:t>29</w:t>
            </w:r>
            <w:r>
              <w:rPr>
                <w:vertAlign w:val="superscript"/>
              </w:rPr>
              <w:t xml:space="preserve">◦ </w:t>
            </w:r>
            <w:r>
              <w:rPr>
                <w:lang w:val="en-US"/>
              </w:rPr>
              <w:t>16’5</w:t>
            </w:r>
            <w:r>
              <w:t>0</w:t>
            </w:r>
            <w:r>
              <w:rPr>
                <w:lang w:val="en-US"/>
              </w:rPr>
              <w:t>,</w:t>
            </w:r>
            <w:r w:rsidR="00A75CE6">
              <w:t>32047</w:t>
            </w:r>
          </w:p>
        </w:tc>
      </w:tr>
    </w:tbl>
    <w:p w:rsidR="00C36F9E" w:rsidRDefault="00C36F9E" w:rsidP="00C36F9E">
      <w:pPr>
        <w:snapToGrid w:val="0"/>
        <w:spacing w:line="276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366EE2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 </w:t>
      </w:r>
      <w:r w:rsidRPr="00366EE2">
        <w:rPr>
          <w:sz w:val="28"/>
          <w:szCs w:val="28"/>
        </w:rPr>
        <w:t>за</w:t>
      </w:r>
      <w:proofErr w:type="gramEnd"/>
      <w:r w:rsidRPr="00366EE2">
        <w:rPr>
          <w:sz w:val="28"/>
          <w:szCs w:val="28"/>
        </w:rPr>
        <w:t xml:space="preserve"> исполнением настоящего приказа возложить на</w:t>
      </w:r>
      <w:r>
        <w:rPr>
          <w:sz w:val="28"/>
          <w:szCs w:val="28"/>
        </w:rPr>
        <w:t xml:space="preserve"> заместителя начальника </w:t>
      </w:r>
      <w:r w:rsidRPr="00482930">
        <w:rPr>
          <w:sz w:val="28"/>
          <w:szCs w:val="28"/>
        </w:rPr>
        <w:t>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  <w:r>
        <w:rPr>
          <w:sz w:val="28"/>
          <w:szCs w:val="28"/>
        </w:rPr>
        <w:t xml:space="preserve"> Г.Е. Лазареву.</w:t>
      </w:r>
    </w:p>
    <w:p w:rsidR="00C36F9E" w:rsidRDefault="00C36F9E" w:rsidP="00C36F9E">
      <w:pPr>
        <w:snapToGrid w:val="0"/>
        <w:spacing w:line="276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06D88">
        <w:rPr>
          <w:sz w:val="28"/>
          <w:szCs w:val="28"/>
        </w:rPr>
        <w:t>Настоящий приказ вступает в силу со дня его официального опубликования.</w:t>
      </w:r>
    </w:p>
    <w:p w:rsidR="00C36F9E" w:rsidRDefault="00C36F9E" w:rsidP="00C36F9E">
      <w:pPr>
        <w:snapToGrid w:val="0"/>
        <w:spacing w:line="276" w:lineRule="auto"/>
        <w:ind w:right="-284"/>
        <w:jc w:val="both"/>
        <w:rPr>
          <w:sz w:val="16"/>
          <w:szCs w:val="16"/>
        </w:rPr>
      </w:pPr>
    </w:p>
    <w:p w:rsidR="00AC4449" w:rsidRDefault="00AC4449" w:rsidP="00C36F9E">
      <w:pPr>
        <w:snapToGrid w:val="0"/>
        <w:spacing w:line="276" w:lineRule="auto"/>
        <w:ind w:right="-284"/>
        <w:jc w:val="both"/>
        <w:rPr>
          <w:sz w:val="16"/>
          <w:szCs w:val="16"/>
        </w:rPr>
      </w:pPr>
    </w:p>
    <w:p w:rsidR="00AC4449" w:rsidRPr="00CE7ABD" w:rsidRDefault="00AC4449" w:rsidP="00C36F9E">
      <w:pPr>
        <w:snapToGrid w:val="0"/>
        <w:spacing w:line="276" w:lineRule="auto"/>
        <w:ind w:right="-284"/>
        <w:jc w:val="both"/>
        <w:rPr>
          <w:sz w:val="16"/>
          <w:szCs w:val="16"/>
        </w:rPr>
      </w:pPr>
    </w:p>
    <w:p w:rsidR="00C36F9E" w:rsidRDefault="00C36F9E" w:rsidP="00C36F9E">
      <w:pPr>
        <w:snapToGrid w:val="0"/>
        <w:spacing w:line="276" w:lineRule="auto"/>
        <w:ind w:right="-284"/>
        <w:jc w:val="both"/>
        <w:rPr>
          <w:sz w:val="28"/>
          <w:szCs w:val="28"/>
        </w:rPr>
      </w:pPr>
      <w:r w:rsidRPr="00D86860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D86860">
        <w:rPr>
          <w:sz w:val="28"/>
          <w:szCs w:val="28"/>
        </w:rPr>
        <w:t xml:space="preserve"> </w:t>
      </w:r>
    </w:p>
    <w:p w:rsidR="00C36F9E" w:rsidRDefault="00C36F9E" w:rsidP="00C36F9E">
      <w:pPr>
        <w:autoSpaceDE w:val="0"/>
        <w:autoSpaceDN w:val="0"/>
        <w:adjustRightInd w:val="0"/>
        <w:spacing w:line="276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86860">
        <w:rPr>
          <w:sz w:val="28"/>
          <w:szCs w:val="28"/>
        </w:rPr>
        <w:t>омитета</w:t>
      </w:r>
      <w:r>
        <w:rPr>
          <w:sz w:val="28"/>
          <w:szCs w:val="28"/>
        </w:rPr>
        <w:t xml:space="preserve"> </w:t>
      </w:r>
      <w:r w:rsidRPr="00D86860">
        <w:rPr>
          <w:sz w:val="28"/>
          <w:szCs w:val="28"/>
        </w:rPr>
        <w:t>по культуре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4E4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Pr="00944E49">
        <w:rPr>
          <w:sz w:val="28"/>
          <w:szCs w:val="28"/>
        </w:rPr>
        <w:t xml:space="preserve">   </w:t>
      </w:r>
      <w:r>
        <w:rPr>
          <w:sz w:val="28"/>
          <w:szCs w:val="28"/>
        </w:rPr>
        <w:t>Е.В. Чайковский</w:t>
      </w:r>
    </w:p>
    <w:p w:rsidR="00C36F9E" w:rsidRDefault="00C36F9E" w:rsidP="00C36F9E">
      <w:pPr>
        <w:rPr>
          <w:sz w:val="16"/>
          <w:szCs w:val="16"/>
          <w:u w:val="single"/>
        </w:rPr>
      </w:pPr>
    </w:p>
    <w:p w:rsidR="00C36F9E" w:rsidRDefault="00C36F9E" w:rsidP="00C36F9E">
      <w:pPr>
        <w:rPr>
          <w:sz w:val="16"/>
          <w:szCs w:val="16"/>
          <w:u w:val="single"/>
        </w:rPr>
      </w:pPr>
    </w:p>
    <w:p w:rsidR="00C36F9E" w:rsidRDefault="00C36F9E" w:rsidP="00C36F9E">
      <w:pPr>
        <w:rPr>
          <w:sz w:val="16"/>
          <w:szCs w:val="16"/>
          <w:u w:val="single"/>
        </w:rPr>
      </w:pPr>
    </w:p>
    <w:p w:rsidR="00C36F9E" w:rsidRDefault="00C36F9E" w:rsidP="00C36F9E">
      <w:pPr>
        <w:rPr>
          <w:sz w:val="16"/>
          <w:szCs w:val="16"/>
          <w:u w:val="single"/>
        </w:rPr>
      </w:pPr>
    </w:p>
    <w:p w:rsidR="00C36F9E" w:rsidRDefault="00C36F9E" w:rsidP="00C36F9E">
      <w:pPr>
        <w:rPr>
          <w:sz w:val="16"/>
          <w:szCs w:val="16"/>
          <w:u w:val="single"/>
        </w:rPr>
      </w:pPr>
    </w:p>
    <w:p w:rsidR="00C36F9E" w:rsidRDefault="00C36F9E" w:rsidP="00C36F9E">
      <w:pPr>
        <w:rPr>
          <w:sz w:val="16"/>
          <w:szCs w:val="16"/>
          <w:u w:val="single"/>
        </w:rPr>
      </w:pPr>
    </w:p>
    <w:p w:rsidR="00C36F9E" w:rsidRDefault="00C36F9E" w:rsidP="00C36F9E">
      <w:pPr>
        <w:rPr>
          <w:sz w:val="16"/>
          <w:szCs w:val="16"/>
          <w:u w:val="single"/>
        </w:rPr>
      </w:pPr>
    </w:p>
    <w:p w:rsidR="00C36F9E" w:rsidRDefault="00C36F9E" w:rsidP="00C36F9E">
      <w:pPr>
        <w:rPr>
          <w:sz w:val="16"/>
          <w:szCs w:val="16"/>
          <w:u w:val="single"/>
        </w:rPr>
      </w:pPr>
    </w:p>
    <w:p w:rsidR="00C36F9E" w:rsidRDefault="00C36F9E" w:rsidP="00C36F9E">
      <w:pPr>
        <w:rPr>
          <w:sz w:val="16"/>
          <w:szCs w:val="16"/>
          <w:u w:val="single"/>
        </w:rPr>
      </w:pPr>
    </w:p>
    <w:p w:rsidR="00C36F9E" w:rsidRDefault="00C36F9E" w:rsidP="00C36F9E">
      <w:pPr>
        <w:rPr>
          <w:sz w:val="16"/>
          <w:szCs w:val="16"/>
          <w:u w:val="single"/>
        </w:rPr>
      </w:pPr>
    </w:p>
    <w:p w:rsidR="00C36F9E" w:rsidRDefault="00C36F9E" w:rsidP="00C36F9E">
      <w:pPr>
        <w:rPr>
          <w:sz w:val="20"/>
          <w:szCs w:val="20"/>
        </w:rPr>
      </w:pPr>
    </w:p>
    <w:p w:rsidR="00C36F9E" w:rsidRDefault="00C36F9E" w:rsidP="00C36F9E">
      <w:pPr>
        <w:rPr>
          <w:sz w:val="20"/>
          <w:szCs w:val="20"/>
        </w:rPr>
      </w:pPr>
    </w:p>
    <w:p w:rsidR="00C36F9E" w:rsidRDefault="00C36F9E" w:rsidP="00C36F9E">
      <w:pPr>
        <w:rPr>
          <w:sz w:val="20"/>
          <w:szCs w:val="20"/>
        </w:rPr>
      </w:pPr>
    </w:p>
    <w:p w:rsidR="00C36F9E" w:rsidRDefault="00C36F9E" w:rsidP="00C36F9E">
      <w:pPr>
        <w:rPr>
          <w:sz w:val="20"/>
          <w:szCs w:val="20"/>
        </w:rPr>
      </w:pPr>
    </w:p>
    <w:p w:rsidR="00C36F9E" w:rsidRDefault="00C36F9E" w:rsidP="00C36F9E">
      <w:pPr>
        <w:rPr>
          <w:sz w:val="20"/>
          <w:szCs w:val="20"/>
        </w:rPr>
      </w:pPr>
    </w:p>
    <w:p w:rsidR="00C36F9E" w:rsidRDefault="00C36F9E" w:rsidP="00C36F9E">
      <w:pPr>
        <w:rPr>
          <w:sz w:val="20"/>
          <w:szCs w:val="20"/>
        </w:rPr>
      </w:pPr>
    </w:p>
    <w:p w:rsidR="00C36F9E" w:rsidRDefault="00C36F9E" w:rsidP="00C36F9E">
      <w:pPr>
        <w:rPr>
          <w:sz w:val="20"/>
          <w:szCs w:val="20"/>
        </w:rPr>
      </w:pPr>
    </w:p>
    <w:p w:rsidR="00C36F9E" w:rsidRDefault="00C36F9E" w:rsidP="00C36F9E">
      <w:pPr>
        <w:rPr>
          <w:sz w:val="20"/>
          <w:szCs w:val="20"/>
        </w:rPr>
      </w:pPr>
    </w:p>
    <w:p w:rsidR="00C36F9E" w:rsidRDefault="00C36F9E" w:rsidP="00C36F9E">
      <w:pPr>
        <w:rPr>
          <w:sz w:val="20"/>
          <w:szCs w:val="20"/>
        </w:rPr>
      </w:pPr>
    </w:p>
    <w:p w:rsidR="00C36F9E" w:rsidRDefault="00C36F9E" w:rsidP="00C36F9E">
      <w:pPr>
        <w:rPr>
          <w:sz w:val="20"/>
          <w:szCs w:val="20"/>
        </w:rPr>
      </w:pPr>
    </w:p>
    <w:p w:rsidR="00C36F9E" w:rsidRDefault="00C36F9E" w:rsidP="00C36F9E">
      <w:pPr>
        <w:rPr>
          <w:sz w:val="20"/>
          <w:szCs w:val="20"/>
        </w:rPr>
      </w:pPr>
    </w:p>
    <w:p w:rsidR="00C36F9E" w:rsidRDefault="00C36F9E" w:rsidP="00C36F9E">
      <w:pPr>
        <w:rPr>
          <w:sz w:val="20"/>
          <w:szCs w:val="20"/>
        </w:rPr>
      </w:pPr>
    </w:p>
    <w:p w:rsidR="00C36F9E" w:rsidRDefault="00C36F9E" w:rsidP="00C36F9E">
      <w:pPr>
        <w:rPr>
          <w:sz w:val="20"/>
          <w:szCs w:val="20"/>
        </w:rPr>
      </w:pPr>
    </w:p>
    <w:p w:rsidR="00C36F9E" w:rsidRDefault="00C36F9E" w:rsidP="00C36F9E">
      <w:pPr>
        <w:rPr>
          <w:sz w:val="20"/>
          <w:szCs w:val="20"/>
        </w:rPr>
      </w:pPr>
    </w:p>
    <w:p w:rsidR="00C36F9E" w:rsidRDefault="00C36F9E" w:rsidP="00C36F9E">
      <w:pPr>
        <w:rPr>
          <w:sz w:val="20"/>
          <w:szCs w:val="20"/>
        </w:rPr>
      </w:pPr>
    </w:p>
    <w:p w:rsidR="00C36F9E" w:rsidRDefault="00C36F9E" w:rsidP="00C36F9E">
      <w:pPr>
        <w:rPr>
          <w:sz w:val="20"/>
          <w:szCs w:val="20"/>
        </w:rPr>
      </w:pPr>
    </w:p>
    <w:p w:rsidR="008E5B32" w:rsidRDefault="008E5B32" w:rsidP="00C36F9E">
      <w:pPr>
        <w:rPr>
          <w:sz w:val="20"/>
          <w:szCs w:val="20"/>
        </w:rPr>
      </w:pPr>
    </w:p>
    <w:p w:rsidR="008E5B32" w:rsidRDefault="008E5B32" w:rsidP="00C36F9E">
      <w:pPr>
        <w:rPr>
          <w:sz w:val="20"/>
          <w:szCs w:val="20"/>
        </w:rPr>
      </w:pPr>
    </w:p>
    <w:p w:rsidR="008E5B32" w:rsidRDefault="008E5B32" w:rsidP="00C36F9E">
      <w:pPr>
        <w:rPr>
          <w:sz w:val="20"/>
          <w:szCs w:val="20"/>
        </w:rPr>
      </w:pPr>
    </w:p>
    <w:p w:rsidR="00C36F9E" w:rsidRDefault="00C36F9E" w:rsidP="00C36F9E">
      <w:pPr>
        <w:rPr>
          <w:sz w:val="20"/>
          <w:szCs w:val="20"/>
        </w:rPr>
      </w:pPr>
    </w:p>
    <w:p w:rsidR="00C36F9E" w:rsidRDefault="00C36F9E" w:rsidP="00C36F9E">
      <w:pPr>
        <w:rPr>
          <w:sz w:val="20"/>
          <w:szCs w:val="20"/>
        </w:rPr>
      </w:pPr>
    </w:p>
    <w:p w:rsidR="00C36F9E" w:rsidRDefault="00C36F9E" w:rsidP="00C36F9E">
      <w:pPr>
        <w:rPr>
          <w:sz w:val="20"/>
          <w:szCs w:val="20"/>
        </w:rPr>
      </w:pPr>
    </w:p>
    <w:p w:rsidR="005D62A1" w:rsidRDefault="005D62A1" w:rsidP="00C36F9E">
      <w:pPr>
        <w:rPr>
          <w:sz w:val="20"/>
          <w:szCs w:val="20"/>
        </w:rPr>
      </w:pPr>
    </w:p>
    <w:p w:rsidR="005D62A1" w:rsidRDefault="005D62A1" w:rsidP="00C36F9E">
      <w:pPr>
        <w:rPr>
          <w:sz w:val="20"/>
          <w:szCs w:val="20"/>
        </w:rPr>
      </w:pPr>
    </w:p>
    <w:p w:rsidR="005D62A1" w:rsidRDefault="005D62A1" w:rsidP="00C36F9E">
      <w:pPr>
        <w:rPr>
          <w:sz w:val="20"/>
          <w:szCs w:val="20"/>
        </w:rPr>
      </w:pPr>
    </w:p>
    <w:p w:rsidR="005D62A1" w:rsidRDefault="005D62A1" w:rsidP="00C36F9E">
      <w:pPr>
        <w:rPr>
          <w:sz w:val="20"/>
          <w:szCs w:val="20"/>
        </w:rPr>
      </w:pPr>
      <w:bookmarkStart w:id="0" w:name="_GoBack"/>
      <w:bookmarkEnd w:id="0"/>
    </w:p>
    <w:p w:rsidR="005D62A1" w:rsidRDefault="005D62A1" w:rsidP="00C36F9E">
      <w:pPr>
        <w:rPr>
          <w:sz w:val="20"/>
          <w:szCs w:val="20"/>
        </w:rPr>
      </w:pPr>
    </w:p>
    <w:p w:rsidR="00C36F9E" w:rsidRDefault="00C36F9E" w:rsidP="00C36F9E">
      <w:pPr>
        <w:rPr>
          <w:sz w:val="20"/>
          <w:szCs w:val="20"/>
        </w:rPr>
      </w:pPr>
    </w:p>
    <w:p w:rsidR="00C36F9E" w:rsidRPr="008E5B32" w:rsidRDefault="00C36F9E" w:rsidP="00C36F9E">
      <w:pPr>
        <w:jc w:val="both"/>
        <w:rPr>
          <w:b/>
        </w:rPr>
      </w:pPr>
      <w:r w:rsidRPr="008E5B32">
        <w:rPr>
          <w:b/>
        </w:rPr>
        <w:t>Подготовлено:</w:t>
      </w:r>
    </w:p>
    <w:p w:rsidR="00C36F9E" w:rsidRPr="008E5B32" w:rsidRDefault="00C36F9E" w:rsidP="00C36F9E">
      <w:pPr>
        <w:jc w:val="both"/>
        <w:rPr>
          <w:sz w:val="22"/>
          <w:szCs w:val="22"/>
        </w:rPr>
      </w:pPr>
      <w:r w:rsidRPr="008E5B32">
        <w:rPr>
          <w:sz w:val="22"/>
          <w:szCs w:val="22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36F9E" w:rsidRPr="008E5B32" w:rsidRDefault="00C36F9E" w:rsidP="00C36F9E">
      <w:pPr>
        <w:jc w:val="both"/>
        <w:rPr>
          <w:sz w:val="22"/>
          <w:szCs w:val="22"/>
        </w:rPr>
      </w:pPr>
    </w:p>
    <w:p w:rsidR="00C36F9E" w:rsidRPr="008E5B32" w:rsidRDefault="00C36F9E" w:rsidP="00C36F9E">
      <w:pPr>
        <w:jc w:val="both"/>
        <w:rPr>
          <w:sz w:val="22"/>
          <w:szCs w:val="22"/>
        </w:rPr>
      </w:pPr>
      <w:r w:rsidRPr="008E5B32">
        <w:rPr>
          <w:sz w:val="22"/>
          <w:szCs w:val="22"/>
        </w:rPr>
        <w:t xml:space="preserve">_________________И.Е. Ефимова </w:t>
      </w:r>
    </w:p>
    <w:p w:rsidR="00C36F9E" w:rsidRDefault="00C36F9E" w:rsidP="00C36F9E">
      <w:pPr>
        <w:jc w:val="both"/>
        <w:rPr>
          <w:sz w:val="28"/>
          <w:szCs w:val="28"/>
        </w:rPr>
      </w:pPr>
    </w:p>
    <w:p w:rsidR="00C36F9E" w:rsidRPr="008E5B32" w:rsidRDefault="00C36F9E" w:rsidP="00C36F9E">
      <w:pPr>
        <w:jc w:val="both"/>
        <w:rPr>
          <w:b/>
        </w:rPr>
      </w:pPr>
      <w:r w:rsidRPr="008E5B32">
        <w:rPr>
          <w:b/>
        </w:rPr>
        <w:t>Согласовано:</w:t>
      </w:r>
    </w:p>
    <w:p w:rsidR="00C36F9E" w:rsidRPr="008E5B32" w:rsidRDefault="008E5B32" w:rsidP="00C36F9E">
      <w:pPr>
        <w:jc w:val="both"/>
        <w:rPr>
          <w:sz w:val="22"/>
          <w:szCs w:val="22"/>
        </w:rPr>
      </w:pPr>
      <w:r w:rsidRPr="008E5B32">
        <w:rPr>
          <w:sz w:val="22"/>
          <w:szCs w:val="22"/>
        </w:rPr>
        <w:t>Заместитель председателя комитета - н</w:t>
      </w:r>
      <w:r w:rsidR="00C36F9E" w:rsidRPr="008E5B32">
        <w:rPr>
          <w:sz w:val="22"/>
          <w:szCs w:val="22"/>
        </w:rPr>
        <w:t xml:space="preserve">ачальник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C36F9E" w:rsidRPr="008E5B32" w:rsidRDefault="00C36F9E" w:rsidP="00C36F9E">
      <w:pPr>
        <w:jc w:val="both"/>
        <w:rPr>
          <w:sz w:val="22"/>
          <w:szCs w:val="22"/>
        </w:rPr>
      </w:pPr>
    </w:p>
    <w:p w:rsidR="00C36F9E" w:rsidRPr="008E5B32" w:rsidRDefault="00C36F9E" w:rsidP="00C36F9E">
      <w:pPr>
        <w:jc w:val="both"/>
        <w:rPr>
          <w:sz w:val="22"/>
          <w:szCs w:val="22"/>
        </w:rPr>
      </w:pPr>
      <w:r w:rsidRPr="008E5B32">
        <w:rPr>
          <w:sz w:val="22"/>
          <w:szCs w:val="22"/>
        </w:rPr>
        <w:t>__________________ А.М. Ермаков</w:t>
      </w:r>
    </w:p>
    <w:p w:rsidR="00C36F9E" w:rsidRPr="008E5B32" w:rsidRDefault="00C36F9E" w:rsidP="00C36F9E">
      <w:pPr>
        <w:jc w:val="both"/>
        <w:rPr>
          <w:sz w:val="22"/>
          <w:szCs w:val="22"/>
        </w:rPr>
      </w:pPr>
    </w:p>
    <w:p w:rsidR="00C36F9E" w:rsidRPr="008E5B32" w:rsidRDefault="00C36F9E" w:rsidP="00C36F9E">
      <w:pPr>
        <w:jc w:val="both"/>
        <w:rPr>
          <w:sz w:val="22"/>
          <w:szCs w:val="22"/>
        </w:rPr>
      </w:pPr>
    </w:p>
    <w:p w:rsidR="00C36F9E" w:rsidRPr="008E5B32" w:rsidRDefault="008E5B32" w:rsidP="00C36F9E">
      <w:pPr>
        <w:jc w:val="both"/>
        <w:rPr>
          <w:sz w:val="22"/>
          <w:szCs w:val="22"/>
        </w:rPr>
      </w:pPr>
      <w:r>
        <w:rPr>
          <w:sz w:val="22"/>
          <w:szCs w:val="22"/>
        </w:rPr>
        <w:t>Сектор</w:t>
      </w:r>
      <w:r w:rsidR="00C36F9E" w:rsidRPr="008E5B32">
        <w:rPr>
          <w:sz w:val="22"/>
          <w:szCs w:val="22"/>
        </w:rPr>
        <w:t xml:space="preserve">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C36F9E" w:rsidRPr="008E5B32" w:rsidRDefault="00C36F9E" w:rsidP="00C36F9E">
      <w:pPr>
        <w:jc w:val="both"/>
        <w:rPr>
          <w:sz w:val="22"/>
          <w:szCs w:val="22"/>
        </w:rPr>
      </w:pPr>
    </w:p>
    <w:p w:rsidR="00C36F9E" w:rsidRPr="008E5B32" w:rsidRDefault="00C36F9E" w:rsidP="00C36F9E">
      <w:pPr>
        <w:jc w:val="both"/>
        <w:rPr>
          <w:sz w:val="22"/>
          <w:szCs w:val="22"/>
        </w:rPr>
      </w:pPr>
      <w:r w:rsidRPr="008E5B32">
        <w:rPr>
          <w:sz w:val="22"/>
          <w:szCs w:val="22"/>
        </w:rPr>
        <w:t>__________________</w:t>
      </w:r>
      <w:r w:rsidR="008E5B32">
        <w:rPr>
          <w:sz w:val="22"/>
          <w:szCs w:val="22"/>
        </w:rPr>
        <w:t>Е.А. Корнилова</w:t>
      </w:r>
      <w:r w:rsidRPr="008E5B32">
        <w:rPr>
          <w:sz w:val="22"/>
          <w:szCs w:val="22"/>
        </w:rPr>
        <w:t xml:space="preserve"> </w:t>
      </w:r>
    </w:p>
    <w:p w:rsidR="00C36F9E" w:rsidRDefault="00C36F9E" w:rsidP="00C36F9E">
      <w:pPr>
        <w:jc w:val="both"/>
      </w:pPr>
    </w:p>
    <w:p w:rsidR="00C36F9E" w:rsidRPr="008E5B32" w:rsidRDefault="00C36F9E" w:rsidP="00C36F9E">
      <w:pPr>
        <w:jc w:val="both"/>
        <w:rPr>
          <w:b/>
        </w:rPr>
      </w:pPr>
      <w:r w:rsidRPr="008E5B32">
        <w:rPr>
          <w:b/>
        </w:rPr>
        <w:t xml:space="preserve">Ознакомлен: </w:t>
      </w:r>
    </w:p>
    <w:p w:rsidR="00C36F9E" w:rsidRPr="008E5B32" w:rsidRDefault="00C36F9E" w:rsidP="00C36F9E">
      <w:pPr>
        <w:jc w:val="both"/>
        <w:rPr>
          <w:sz w:val="22"/>
          <w:szCs w:val="22"/>
        </w:rPr>
      </w:pPr>
      <w:r w:rsidRPr="008E5B32">
        <w:rPr>
          <w:sz w:val="22"/>
          <w:szCs w:val="22"/>
        </w:rPr>
        <w:t xml:space="preserve">Заместитель начальника отдела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C36F9E" w:rsidRPr="008E5B32" w:rsidRDefault="00C36F9E" w:rsidP="00C36F9E">
      <w:pPr>
        <w:jc w:val="both"/>
        <w:rPr>
          <w:sz w:val="22"/>
          <w:szCs w:val="22"/>
        </w:rPr>
      </w:pPr>
    </w:p>
    <w:p w:rsidR="00C36F9E" w:rsidRPr="008E5B32" w:rsidRDefault="00C36F9E" w:rsidP="00C36F9E">
      <w:pPr>
        <w:jc w:val="both"/>
        <w:rPr>
          <w:sz w:val="22"/>
          <w:szCs w:val="22"/>
        </w:rPr>
      </w:pPr>
      <w:r w:rsidRPr="008E5B32">
        <w:rPr>
          <w:sz w:val="22"/>
          <w:szCs w:val="22"/>
        </w:rPr>
        <w:t>__________________ Г.Е. Лазарева</w:t>
      </w:r>
    </w:p>
    <w:p w:rsidR="0077763F" w:rsidRDefault="0077763F"/>
    <w:sectPr w:rsidR="0077763F" w:rsidSect="00CE7ABD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F9E"/>
    <w:rsid w:val="00287962"/>
    <w:rsid w:val="004A04BF"/>
    <w:rsid w:val="005D62A1"/>
    <w:rsid w:val="0077763F"/>
    <w:rsid w:val="008E5B32"/>
    <w:rsid w:val="00960E90"/>
    <w:rsid w:val="00A75CE6"/>
    <w:rsid w:val="00AC4449"/>
    <w:rsid w:val="00BE335A"/>
    <w:rsid w:val="00C36F9E"/>
    <w:rsid w:val="00D54ACB"/>
    <w:rsid w:val="00DA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36F9E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C36F9E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C36F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F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36F9E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C36F9E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C36F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F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Евгеньевна Ефимова</dc:creator>
  <cp:lastModifiedBy>Ирина Евгеньевна Ефимова</cp:lastModifiedBy>
  <cp:revision>3</cp:revision>
  <cp:lastPrinted>2016-03-09T07:19:00Z</cp:lastPrinted>
  <dcterms:created xsi:type="dcterms:W3CDTF">2016-03-04T07:53:00Z</dcterms:created>
  <dcterms:modified xsi:type="dcterms:W3CDTF">2016-03-09T07:29:00Z</dcterms:modified>
</cp:coreProperties>
</file>