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AF" w:rsidRDefault="00D340AF" w:rsidP="00D340AF"/>
    <w:p w:rsidR="00D340AF" w:rsidRDefault="00D340AF" w:rsidP="00D340AF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AF" w:rsidRDefault="00D340AF" w:rsidP="00D340AF">
      <w:pPr>
        <w:tabs>
          <w:tab w:val="right" w:pos="7655"/>
        </w:tabs>
        <w:jc w:val="center"/>
        <w:rPr>
          <w:noProof/>
        </w:rPr>
      </w:pPr>
    </w:p>
    <w:p w:rsidR="00D340AF" w:rsidRDefault="00D340AF" w:rsidP="00D340AF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D340AF" w:rsidRDefault="00D340AF" w:rsidP="00D340AF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  <w:lang w:val="ru-RU"/>
        </w:rPr>
        <w:t>ПО КУЛЬТУРЕ ЛЕНИНГРАДСКОЙ ОБЛАСТИ</w:t>
      </w:r>
    </w:p>
    <w:p w:rsidR="00D340AF" w:rsidRDefault="00D340AF" w:rsidP="00D340AF">
      <w:pPr>
        <w:pBdr>
          <w:bottom w:val="double" w:sz="12" w:space="1" w:color="auto"/>
        </w:pBdr>
        <w:jc w:val="center"/>
        <w:rPr>
          <w:noProof/>
        </w:rPr>
      </w:pPr>
    </w:p>
    <w:p w:rsidR="00D340AF" w:rsidRDefault="00D340AF" w:rsidP="00D340AF">
      <w:pPr>
        <w:jc w:val="center"/>
        <w:rPr>
          <w:b/>
          <w:noProof/>
          <w:spacing w:val="80"/>
        </w:rPr>
      </w:pPr>
    </w:p>
    <w:p w:rsidR="00D340AF" w:rsidRDefault="00D340AF" w:rsidP="00D340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D340AF" w:rsidRDefault="00D340AF" w:rsidP="00D340AF">
      <w:pPr>
        <w:jc w:val="center"/>
        <w:rPr>
          <w:b/>
          <w:sz w:val="36"/>
          <w:szCs w:val="36"/>
        </w:rPr>
      </w:pPr>
    </w:p>
    <w:p w:rsidR="00D340AF" w:rsidRDefault="00D340AF" w:rsidP="00D340AF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D340AF" w:rsidRDefault="00D340AF" w:rsidP="00D340AF">
      <w:pPr>
        <w:tabs>
          <w:tab w:val="right" w:pos="935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 г.</w:t>
      </w:r>
      <w:r>
        <w:rPr>
          <w:noProof/>
          <w:sz w:val="28"/>
          <w:szCs w:val="28"/>
        </w:rPr>
        <w:t xml:space="preserve">                                                              №_______________</w:t>
      </w:r>
    </w:p>
    <w:p w:rsidR="00D340AF" w:rsidRDefault="00D340AF" w:rsidP="00D340AF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D340AF" w:rsidRDefault="00D340AF" w:rsidP="00D340AF">
      <w:pPr>
        <w:tabs>
          <w:tab w:val="right" w:pos="9356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Санкт-Петербург</w:t>
      </w:r>
    </w:p>
    <w:p w:rsidR="00D340AF" w:rsidRDefault="00D340AF" w:rsidP="00D340AF">
      <w:pPr>
        <w:rPr>
          <w:u w:val="single"/>
        </w:rPr>
      </w:pPr>
    </w:p>
    <w:p w:rsidR="00D340AF" w:rsidRDefault="00D340AF" w:rsidP="00D340AF">
      <w:pPr>
        <w:rPr>
          <w:u w:val="single"/>
        </w:rPr>
      </w:pPr>
    </w:p>
    <w:p w:rsidR="00D340AF" w:rsidRDefault="00D340AF" w:rsidP="00D340AF">
      <w:pPr>
        <w:rPr>
          <w:u w:val="single"/>
        </w:rPr>
      </w:pPr>
    </w:p>
    <w:p w:rsidR="00D340AF" w:rsidRDefault="00D340AF" w:rsidP="00D34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от 16 сентября 2016 года № 01-03/16-168</w:t>
      </w:r>
    </w:p>
    <w:p w:rsidR="00D340AF" w:rsidRDefault="00D340AF" w:rsidP="00D340AF">
      <w:pPr>
        <w:jc w:val="center"/>
        <w:rPr>
          <w:b/>
          <w:bCs/>
          <w:spacing w:val="4"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квалификационных требований, предъявляемых к кандидатам на замещение вакантной должности директора г</w:t>
      </w:r>
      <w:r>
        <w:rPr>
          <w:b/>
          <w:bCs/>
          <w:spacing w:val="4"/>
          <w:sz w:val="28"/>
          <w:szCs w:val="28"/>
        </w:rPr>
        <w:t xml:space="preserve">осударственного бюджетного учреждения культуры </w:t>
      </w:r>
    </w:p>
    <w:p w:rsidR="00D340AF" w:rsidRDefault="00D340AF" w:rsidP="00D340AF">
      <w:pPr>
        <w:jc w:val="center"/>
        <w:rPr>
          <w:b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Ленинградской области «Музейное агентство»</w:t>
      </w:r>
      <w:r>
        <w:rPr>
          <w:sz w:val="28"/>
          <w:szCs w:val="28"/>
        </w:rPr>
        <w:t xml:space="preserve"> </w:t>
      </w:r>
    </w:p>
    <w:p w:rsidR="00D340AF" w:rsidRDefault="00D340AF" w:rsidP="00D340AF">
      <w:pPr>
        <w:ind w:firstLine="708"/>
        <w:jc w:val="both"/>
        <w:rPr>
          <w:sz w:val="28"/>
          <w:szCs w:val="28"/>
        </w:rPr>
      </w:pPr>
    </w:p>
    <w:p w:rsidR="00D340AF" w:rsidRDefault="00D340AF" w:rsidP="00D340A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нормативных правовых актов комитета по культуре Ленинградской области в соответствие с действующим законодательством  приказываю:</w:t>
      </w:r>
    </w:p>
    <w:p w:rsidR="00D340AF" w:rsidRDefault="00D340AF" w:rsidP="00D340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 приказ  комитета  по  культуре  Ленинградской  области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D340AF" w:rsidRDefault="00D340AF" w:rsidP="00D340A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16 сентября 2016 года № 01-03/16-168 «Об утверждении квалификационных требований, предъявляемых к кандидатам на замещение вакантной должности директора г</w:t>
      </w:r>
      <w:r>
        <w:rPr>
          <w:bCs/>
          <w:spacing w:val="4"/>
          <w:sz w:val="28"/>
          <w:szCs w:val="28"/>
        </w:rPr>
        <w:t>осударственного бюджетного учреждения культуры Ленинградской области «Музейное агентство»»</w:t>
      </w:r>
      <w:r>
        <w:rPr>
          <w:sz w:val="28"/>
          <w:szCs w:val="28"/>
        </w:rPr>
        <w:t xml:space="preserve"> следующее изменение:</w:t>
      </w:r>
    </w:p>
    <w:p w:rsidR="00D340AF" w:rsidRDefault="00D340AF" w:rsidP="00D340AF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1.1 изложить в следующей редакции:</w:t>
      </w:r>
    </w:p>
    <w:p w:rsidR="00D340AF" w:rsidRDefault="00D340AF" w:rsidP="00D340AF">
      <w:pPr>
        <w:widowControl/>
        <w:adjustRightInd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«1.1. </w:t>
      </w:r>
      <w:proofErr w:type="gramStart"/>
      <w:r>
        <w:rPr>
          <w:sz w:val="28"/>
          <w:szCs w:val="28"/>
        </w:rPr>
        <w:t xml:space="preserve">В конкурсе могут принять участие граждане Российской Федерации, имеющие высшее образование по </w:t>
      </w:r>
      <w:r>
        <w:rPr>
          <w:rFonts w:ascii="Calibri" w:eastAsiaTheme="minorHAnsi" w:hAnsi="Calibri"/>
          <w:color w:val="000000"/>
          <w:sz w:val="22"/>
          <w:szCs w:val="22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одной из специальностей (по одному из направлений подготовки) укрупненных групп специальностей и направлений подготовки </w:t>
      </w:r>
      <w:r>
        <w:rPr>
          <w:rFonts w:eastAsiaTheme="minorHAnsi"/>
          <w:sz w:val="28"/>
          <w:szCs w:val="28"/>
        </w:rPr>
        <w:t>«Культура и искусство» либо по специальности (направлению подготовки) «История»,  подтверждаемые дипломом бакалавра, специалиста, магистра,  и стаж работы на руководящих должностях в музеях или учреждениях культуры не менее пяти лет».</w:t>
      </w:r>
      <w:proofErr w:type="gramEnd"/>
    </w:p>
    <w:p w:rsidR="00D340AF" w:rsidRDefault="00D340AF" w:rsidP="00D340AF">
      <w:pPr>
        <w:pStyle w:val="ConsPlusTitle"/>
        <w:widowControl/>
        <w:numPr>
          <w:ilvl w:val="0"/>
          <w:numId w:val="2"/>
        </w:numPr>
        <w:tabs>
          <w:tab w:val="left" w:pos="284"/>
        </w:tabs>
        <w:ind w:right="-2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 за</w:t>
      </w:r>
      <w:proofErr w:type="gramEnd"/>
      <w:r>
        <w:rPr>
          <w:b w:val="0"/>
          <w:sz w:val="28"/>
          <w:szCs w:val="28"/>
        </w:rPr>
        <w:t xml:space="preserve">  исполнением настоящего приказа возложить на заместителя</w:t>
      </w:r>
    </w:p>
    <w:p w:rsidR="00D340AF" w:rsidRDefault="00D340AF" w:rsidP="00D340AF">
      <w:pPr>
        <w:pStyle w:val="ConsPlusTitle"/>
        <w:widowControl/>
        <w:tabs>
          <w:tab w:val="left" w:pos="284"/>
        </w:tabs>
        <w:ind w:right="-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председателя комитета по культуре Ленинградской области. </w:t>
      </w:r>
    </w:p>
    <w:p w:rsidR="00D340AF" w:rsidRDefault="00D340AF" w:rsidP="00D340AF">
      <w:pPr>
        <w:pStyle w:val="ConsPlusTitle"/>
        <w:widowControl/>
        <w:tabs>
          <w:tab w:val="left" w:pos="284"/>
        </w:tabs>
        <w:ind w:left="-284" w:right="283"/>
        <w:jc w:val="both"/>
        <w:rPr>
          <w:b w:val="0"/>
          <w:sz w:val="28"/>
          <w:szCs w:val="28"/>
        </w:rPr>
      </w:pPr>
    </w:p>
    <w:p w:rsidR="00D340AF" w:rsidRDefault="00D340AF" w:rsidP="00D340AF">
      <w:pPr>
        <w:tabs>
          <w:tab w:val="left" w:pos="567"/>
        </w:tabs>
        <w:jc w:val="both"/>
        <w:rPr>
          <w:sz w:val="28"/>
          <w:szCs w:val="28"/>
        </w:rPr>
      </w:pPr>
    </w:p>
    <w:p w:rsidR="00D340AF" w:rsidRDefault="00D340AF" w:rsidP="00D340AF">
      <w:pPr>
        <w:ind w:left="-284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комитета                                             О.Л. Мельникова</w:t>
      </w:r>
    </w:p>
    <w:p w:rsidR="00D340AF" w:rsidRDefault="00D340AF" w:rsidP="00D340AF">
      <w:pPr>
        <w:ind w:left="-284" w:right="2"/>
        <w:jc w:val="both"/>
        <w:rPr>
          <w:sz w:val="28"/>
          <w:szCs w:val="28"/>
        </w:rPr>
      </w:pPr>
    </w:p>
    <w:p w:rsidR="00D340AF" w:rsidRDefault="00D340AF" w:rsidP="00D340A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340AF" w:rsidRDefault="00D340AF" w:rsidP="00D340AF">
      <w:pPr>
        <w:widowControl/>
        <w:autoSpaceDE/>
        <w:adjustRightInd/>
        <w:jc w:val="both"/>
        <w:rPr>
          <w:sz w:val="28"/>
          <w:szCs w:val="28"/>
        </w:rPr>
      </w:pPr>
    </w:p>
    <w:p w:rsidR="00EB43B2" w:rsidRDefault="00EB43B2">
      <w:bookmarkStart w:id="0" w:name="_GoBack"/>
      <w:bookmarkEnd w:id="0"/>
    </w:p>
    <w:sectPr w:rsidR="00EB43B2" w:rsidSect="00D12E74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89C"/>
    <w:multiLevelType w:val="hybridMultilevel"/>
    <w:tmpl w:val="DCB48C8E"/>
    <w:lvl w:ilvl="0" w:tplc="25081CD0">
      <w:start w:val="2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78D0332"/>
    <w:multiLevelType w:val="hybridMultilevel"/>
    <w:tmpl w:val="CDC23118"/>
    <w:lvl w:ilvl="0" w:tplc="64AECC3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AF"/>
    <w:rsid w:val="00081045"/>
    <w:rsid w:val="00D12E74"/>
    <w:rsid w:val="00D340AF"/>
    <w:rsid w:val="00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40AF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D340AF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340AF"/>
    <w:pPr>
      <w:ind w:left="720"/>
      <w:contextualSpacing/>
    </w:pPr>
  </w:style>
  <w:style w:type="paragraph" w:customStyle="1" w:styleId="ConsPlusTitle">
    <w:name w:val="ConsPlusTitle"/>
    <w:rsid w:val="00D3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40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0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40AF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D340AF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340AF"/>
    <w:pPr>
      <w:ind w:left="720"/>
      <w:contextualSpacing/>
    </w:pPr>
  </w:style>
  <w:style w:type="paragraph" w:customStyle="1" w:styleId="ConsPlusTitle">
    <w:name w:val="ConsPlusTitle"/>
    <w:rsid w:val="00D3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40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</dc:creator>
  <cp:lastModifiedBy>Коробкова</cp:lastModifiedBy>
  <cp:revision>2</cp:revision>
  <dcterms:created xsi:type="dcterms:W3CDTF">2016-09-26T14:43:00Z</dcterms:created>
  <dcterms:modified xsi:type="dcterms:W3CDTF">2016-09-26T14:44:00Z</dcterms:modified>
</cp:coreProperties>
</file>