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="00224B55">
        <w:rPr>
          <w:sz w:val="28"/>
          <w:szCs w:val="28"/>
        </w:rPr>
        <w:t>7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B654CE" w:rsidRPr="00B654CE" w:rsidRDefault="000727A0" w:rsidP="00B654CE">
      <w:pPr>
        <w:ind w:left="-567" w:right="-285"/>
        <w:contextualSpacing/>
        <w:jc w:val="center"/>
        <w:rPr>
          <w:b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>б у</w:t>
      </w:r>
      <w:r w:rsidR="000B2880">
        <w:rPr>
          <w:b/>
          <w:sz w:val="28"/>
          <w:szCs w:val="28"/>
        </w:rPr>
        <w:t>твержден</w:t>
      </w:r>
      <w:r w:rsidR="00102DF2">
        <w:rPr>
          <w:b/>
          <w:sz w:val="28"/>
          <w:szCs w:val="28"/>
        </w:rPr>
        <w:t>ии</w:t>
      </w:r>
      <w:r w:rsidR="003F0808" w:rsidRPr="005268EF">
        <w:rPr>
          <w:b/>
          <w:sz w:val="28"/>
          <w:szCs w:val="28"/>
        </w:rPr>
        <w:t xml:space="preserve"> границ </w:t>
      </w:r>
      <w:r w:rsidR="00F119FF">
        <w:rPr>
          <w:b/>
          <w:sz w:val="28"/>
          <w:szCs w:val="28"/>
        </w:rPr>
        <w:t xml:space="preserve">территории, </w:t>
      </w:r>
      <w:r w:rsidR="003F0808" w:rsidRPr="005268EF">
        <w:rPr>
          <w:b/>
          <w:sz w:val="28"/>
          <w:szCs w:val="28"/>
        </w:rPr>
        <w:t>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B654CE" w:rsidRPr="00B654CE">
        <w:rPr>
          <w:b/>
          <w:bCs/>
          <w:sz w:val="28"/>
          <w:szCs w:val="28"/>
        </w:rPr>
        <w:t>«</w:t>
      </w:r>
      <w:r w:rsidR="00F6564A">
        <w:rPr>
          <w:b/>
          <w:sz w:val="28"/>
          <w:szCs w:val="28"/>
        </w:rPr>
        <w:t>Братское захоронение советских воинов, погибших в 1941-1944 годах</w:t>
      </w:r>
      <w:r w:rsidR="00B654CE" w:rsidRPr="00B654CE">
        <w:rPr>
          <w:b/>
          <w:sz w:val="28"/>
          <w:szCs w:val="28"/>
        </w:rPr>
        <w:t xml:space="preserve">», </w:t>
      </w:r>
      <w:r w:rsidR="00B654CE" w:rsidRPr="00B654CE">
        <w:rPr>
          <w:b/>
          <w:bCs/>
          <w:sz w:val="28"/>
          <w:szCs w:val="28"/>
        </w:rPr>
        <w:t>расположенного по адресу</w:t>
      </w:r>
      <w:r w:rsidR="00B654CE" w:rsidRPr="00B654CE">
        <w:rPr>
          <w:b/>
          <w:color w:val="3366FF"/>
          <w:sz w:val="28"/>
          <w:szCs w:val="28"/>
        </w:rPr>
        <w:t xml:space="preserve">: </w:t>
      </w:r>
      <w:r w:rsidR="00B654CE" w:rsidRPr="00B654CE">
        <w:rPr>
          <w:b/>
          <w:sz w:val="28"/>
          <w:szCs w:val="28"/>
        </w:rPr>
        <w:t xml:space="preserve">Ленинградская область, </w:t>
      </w:r>
      <w:r w:rsidR="00F6564A">
        <w:rPr>
          <w:b/>
          <w:sz w:val="28"/>
          <w:szCs w:val="28"/>
        </w:rPr>
        <w:t>г. Тосно, центральная часть города, сквер на углу Советской улицы и проспекта Ленина, на восточной стороне Московского шоссе</w:t>
      </w:r>
    </w:p>
    <w:p w:rsidR="000727A0" w:rsidRPr="003F0808" w:rsidRDefault="000727A0" w:rsidP="00B654CE">
      <w:pPr>
        <w:ind w:left="-567" w:right="-285"/>
        <w:contextualSpacing/>
        <w:jc w:val="center"/>
        <w:rPr>
          <w:sz w:val="28"/>
          <w:szCs w:val="28"/>
        </w:rPr>
      </w:pPr>
      <w:r w:rsidRPr="003F0808">
        <w:rPr>
          <w:sz w:val="28"/>
          <w:szCs w:val="28"/>
        </w:rPr>
        <w:t xml:space="preserve"> </w:t>
      </w:r>
    </w:p>
    <w:p w:rsidR="00717FD2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2B28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proofErr w:type="spellEnd"/>
        <w:r w:rsidR="002B2852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F119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3.1, </w:t>
        </w:r>
        <w:bookmarkStart w:id="0" w:name="_GoBack"/>
        <w:bookmarkEnd w:id="0"/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2B2852">
        <w:rPr>
          <w:rFonts w:ascii="Times New Roman" w:hAnsi="Times New Roman" w:cs="Times New Roman"/>
          <w:color w:val="000000" w:themeColor="text1"/>
          <w:sz w:val="28"/>
          <w:szCs w:val="28"/>
        </w:rPr>
        <w:t>.2, 33, 34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</w:t>
      </w:r>
      <w:r w:rsidR="00173B43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 w:rsidR="00173B43" w:rsidRPr="00173B43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  <w:r w:rsidR="0041554E">
        <w:rPr>
          <w:rFonts w:ascii="Times New Roman" w:hAnsi="Times New Roman" w:cs="Times New Roman"/>
          <w:sz w:val="28"/>
          <w:szCs w:val="28"/>
        </w:rPr>
        <w:t xml:space="preserve"> 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9" w:history="1"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п. 20 ст</w:t>
      </w:r>
      <w:proofErr w:type="gramEnd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Закона Ленинградской области от 25 декабря 2015 г.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</w:t>
      </w:r>
      <w:r w:rsidR="008C76B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Ленинградской области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февраля 2008 года № 20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положительного заключения государственной историко-культурной экспертизы, выполненной аттестованным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Российской Федерации 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экспертами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727A0" w:rsidRPr="00173B43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F119FF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11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границы территории </w:t>
      </w:r>
      <w:r w:rsidR="00F119FF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</w:t>
      </w:r>
      <w:r w:rsidR="00F119F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F119FF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9FF" w:rsidRPr="0004308D">
        <w:rPr>
          <w:rFonts w:ascii="Times New Roman" w:hAnsi="Times New Roman" w:cs="Times New Roman"/>
          <w:bCs/>
          <w:sz w:val="28"/>
          <w:szCs w:val="28"/>
        </w:rPr>
        <w:t>«</w:t>
      </w:r>
      <w:r w:rsidR="00F119FF">
        <w:rPr>
          <w:rFonts w:ascii="Times New Roman" w:hAnsi="Times New Roman" w:cs="Times New Roman"/>
          <w:sz w:val="28"/>
          <w:szCs w:val="28"/>
        </w:rPr>
        <w:t>Братское захоронение советских воинов, погибших в 1941-1944 годах</w:t>
      </w:r>
      <w:r w:rsidR="00F119FF" w:rsidRPr="0004308D">
        <w:rPr>
          <w:rFonts w:ascii="Times New Roman" w:hAnsi="Times New Roman" w:cs="Times New Roman"/>
          <w:sz w:val="28"/>
          <w:szCs w:val="28"/>
        </w:rPr>
        <w:t>»</w:t>
      </w:r>
      <w:r w:rsidR="00F119FF" w:rsidRPr="000430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1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9FF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F119FF"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F119FF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F11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9FF" w:rsidRPr="00656C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="00F119FF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F119FF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60DE1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="00B93A8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8D" w:rsidRPr="0004308D">
        <w:rPr>
          <w:rFonts w:ascii="Times New Roman" w:hAnsi="Times New Roman" w:cs="Times New Roman"/>
          <w:bCs/>
          <w:sz w:val="28"/>
          <w:szCs w:val="28"/>
        </w:rPr>
        <w:t>«</w:t>
      </w:r>
      <w:r w:rsidR="00F6564A">
        <w:rPr>
          <w:rFonts w:ascii="Times New Roman" w:hAnsi="Times New Roman" w:cs="Times New Roman"/>
          <w:sz w:val="28"/>
          <w:szCs w:val="28"/>
        </w:rPr>
        <w:t>Братское захоронение советских воинов, погибших в 1941-1944 годах</w:t>
      </w:r>
      <w:r w:rsidR="0004308D" w:rsidRPr="0004308D">
        <w:rPr>
          <w:rFonts w:ascii="Times New Roman" w:hAnsi="Times New Roman" w:cs="Times New Roman"/>
          <w:sz w:val="28"/>
          <w:szCs w:val="28"/>
        </w:rPr>
        <w:t>»</w:t>
      </w:r>
      <w:r w:rsidR="008C3294" w:rsidRPr="000430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727A0"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656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CCE" w:rsidRPr="00656C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F119FF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860DE1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режимы использования земель и требования к градостроительным регламентам в границах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</w:t>
      </w:r>
      <w:r w:rsidR="00B93A80">
        <w:rPr>
          <w:rFonts w:ascii="Times New Roman" w:hAnsi="Times New Roman" w:cs="Times New Roman"/>
          <w:color w:val="000000" w:themeColor="text1"/>
          <w:sz w:val="28"/>
          <w:szCs w:val="28"/>
        </w:rPr>
        <w:t>наследия регионального значения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8D" w:rsidRPr="0004308D">
        <w:rPr>
          <w:rFonts w:ascii="Times New Roman" w:hAnsi="Times New Roman" w:cs="Times New Roman"/>
          <w:bCs/>
          <w:sz w:val="28"/>
          <w:szCs w:val="28"/>
        </w:rPr>
        <w:t>«</w:t>
      </w:r>
      <w:r w:rsidR="00F6564A">
        <w:rPr>
          <w:rFonts w:ascii="Times New Roman" w:hAnsi="Times New Roman" w:cs="Times New Roman"/>
          <w:sz w:val="28"/>
          <w:szCs w:val="28"/>
        </w:rPr>
        <w:t>Братское захоронение советских воинов, погибших в 1941-1944 годах</w:t>
      </w:r>
      <w:r w:rsidR="0004308D" w:rsidRPr="0004308D">
        <w:rPr>
          <w:rFonts w:ascii="Times New Roman" w:hAnsi="Times New Roman" w:cs="Times New Roman"/>
          <w:sz w:val="28"/>
          <w:szCs w:val="28"/>
        </w:rPr>
        <w:t>»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637" w:history="1">
        <w:r w:rsidR="000727A0"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656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CCE" w:rsidRPr="00656C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Default="00F119FF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546FB" w:rsidRPr="00BA30BA">
        <w:rPr>
          <w:sz w:val="28"/>
          <w:szCs w:val="28"/>
        </w:rPr>
        <w:t xml:space="preserve">. Отделу по осуществлению полномочий </w:t>
      </w:r>
      <w:r w:rsidR="000546FB">
        <w:rPr>
          <w:sz w:val="28"/>
          <w:szCs w:val="28"/>
        </w:rPr>
        <w:t xml:space="preserve">Ленинградской области </w:t>
      </w:r>
      <w:r w:rsidR="000546FB" w:rsidRPr="00BA30BA">
        <w:rPr>
          <w:sz w:val="28"/>
          <w:szCs w:val="28"/>
        </w:rPr>
        <w:t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717FD2" w:rsidRDefault="00717FD2" w:rsidP="00717FD2">
      <w:pPr>
        <w:autoSpaceDE w:val="0"/>
        <w:autoSpaceDN w:val="0"/>
        <w:adjustRightInd w:val="0"/>
        <w:ind w:left="-510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19F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D049E4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D049E4">
        <w:rPr>
          <w:sz w:val="28"/>
          <w:szCs w:val="28"/>
        </w:rPr>
        <w:t xml:space="preserve">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  <w:r>
        <w:rPr>
          <w:sz w:val="28"/>
          <w:szCs w:val="28"/>
        </w:rPr>
        <w:t>н</w:t>
      </w:r>
      <w:r w:rsidRPr="00A24494">
        <w:rPr>
          <w:sz w:val="28"/>
          <w:szCs w:val="28"/>
        </w:rPr>
        <w:t xml:space="preserve">аправить сведения об утвержденных границах </w:t>
      </w:r>
      <w:r w:rsidRPr="000546FB">
        <w:rPr>
          <w:color w:val="000000" w:themeColor="text1"/>
          <w:sz w:val="28"/>
          <w:szCs w:val="28"/>
        </w:rPr>
        <w:t>зон охраны объекта культурного наследия ре</w:t>
      </w:r>
      <w:r w:rsidR="00B93A80">
        <w:rPr>
          <w:color w:val="000000" w:themeColor="text1"/>
          <w:sz w:val="28"/>
          <w:szCs w:val="28"/>
        </w:rPr>
        <w:t>гионального значения</w:t>
      </w:r>
      <w:r w:rsidRPr="000546FB">
        <w:rPr>
          <w:color w:val="000000" w:themeColor="text1"/>
          <w:sz w:val="28"/>
          <w:szCs w:val="28"/>
        </w:rPr>
        <w:t xml:space="preserve"> </w:t>
      </w:r>
      <w:r w:rsidRPr="0004308D">
        <w:rPr>
          <w:bCs/>
          <w:sz w:val="28"/>
          <w:szCs w:val="28"/>
        </w:rPr>
        <w:t>«</w:t>
      </w:r>
      <w:r w:rsidR="00F6564A">
        <w:rPr>
          <w:sz w:val="28"/>
          <w:szCs w:val="28"/>
        </w:rPr>
        <w:t>Братское захоронение советских воинов, погибших в 1941-1944 годах</w:t>
      </w:r>
      <w:r w:rsidRPr="000430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24494">
        <w:rPr>
          <w:sz w:val="28"/>
          <w:szCs w:val="28"/>
        </w:rPr>
        <w:t xml:space="preserve">в </w:t>
      </w:r>
      <w:r w:rsidR="008C76B1">
        <w:rPr>
          <w:sz w:val="28"/>
          <w:szCs w:val="28"/>
        </w:rPr>
        <w:t xml:space="preserve">территориальный орган </w:t>
      </w:r>
      <w:r w:rsidRPr="00A24494">
        <w:rPr>
          <w:sz w:val="28"/>
          <w:szCs w:val="28"/>
        </w:rPr>
        <w:t>федеральн</w:t>
      </w:r>
      <w:r w:rsidR="008C76B1">
        <w:rPr>
          <w:sz w:val="28"/>
          <w:szCs w:val="28"/>
        </w:rPr>
        <w:t>ого</w:t>
      </w:r>
      <w:r w:rsidRPr="00A24494">
        <w:rPr>
          <w:sz w:val="28"/>
          <w:szCs w:val="28"/>
        </w:rPr>
        <w:t xml:space="preserve"> орган</w:t>
      </w:r>
      <w:r w:rsidR="008C76B1">
        <w:rPr>
          <w:sz w:val="28"/>
          <w:szCs w:val="28"/>
        </w:rPr>
        <w:t>а</w:t>
      </w:r>
      <w:r w:rsidRPr="00A24494">
        <w:rPr>
          <w:sz w:val="28"/>
          <w:szCs w:val="28"/>
        </w:rPr>
        <w:t xml:space="preserve"> исполнительной власти, уполномоченн</w:t>
      </w:r>
      <w:r w:rsidR="008C76B1">
        <w:rPr>
          <w:sz w:val="28"/>
          <w:szCs w:val="28"/>
        </w:rPr>
        <w:t>ого</w:t>
      </w:r>
      <w:r w:rsidRPr="00A24494">
        <w:rPr>
          <w:sz w:val="28"/>
          <w:szCs w:val="28"/>
        </w:rPr>
        <w:t xml:space="preserve"> Правительством Российской Федерации на осуществление государственного кадастрового</w:t>
      </w:r>
      <w:proofErr w:type="gramEnd"/>
      <w:r w:rsidRPr="00A24494">
        <w:rPr>
          <w:sz w:val="28"/>
          <w:szCs w:val="28"/>
        </w:rPr>
        <w:t xml:space="preserve">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</w:t>
      </w:r>
      <w:r>
        <w:rPr>
          <w:sz w:val="28"/>
          <w:szCs w:val="28"/>
        </w:rPr>
        <w:t>е действующим законодательством.</w:t>
      </w:r>
    </w:p>
    <w:p w:rsidR="000546FB" w:rsidRPr="00BA30BA" w:rsidRDefault="00F119FF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46FB" w:rsidRPr="00BA30BA">
        <w:rPr>
          <w:sz w:val="28"/>
          <w:szCs w:val="28"/>
        </w:rPr>
        <w:t>. Настоящий приказ вступает в силу со дня его официального опубликования.</w:t>
      </w:r>
    </w:p>
    <w:p w:rsidR="000546FB" w:rsidRPr="00BA30BA" w:rsidRDefault="00F119FF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46FB" w:rsidRPr="00BA30BA">
        <w:rPr>
          <w:sz w:val="28"/>
          <w:szCs w:val="28"/>
        </w:rPr>
        <w:t xml:space="preserve">. </w:t>
      </w:r>
      <w:proofErr w:type="gramStart"/>
      <w:r w:rsidR="000546FB" w:rsidRPr="00BA30BA">
        <w:rPr>
          <w:sz w:val="28"/>
          <w:szCs w:val="28"/>
        </w:rPr>
        <w:t>Контроль за</w:t>
      </w:r>
      <w:proofErr w:type="gramEnd"/>
      <w:r w:rsidR="000546FB" w:rsidRPr="00BA30BA">
        <w:rPr>
          <w:sz w:val="28"/>
          <w:szCs w:val="28"/>
        </w:rPr>
        <w:t xml:space="preserve"> исполнением настоящего приказа возложить на начальника </w:t>
      </w:r>
      <w:r w:rsidR="00B654CE">
        <w:rPr>
          <w:sz w:val="28"/>
          <w:szCs w:val="28"/>
        </w:rPr>
        <w:t xml:space="preserve">отдела по осуществлению полномочий Ленинградской области в сфере объектов культурного наследия </w:t>
      </w:r>
      <w:r w:rsidR="000546FB" w:rsidRPr="00BA30BA">
        <w:rPr>
          <w:sz w:val="28"/>
          <w:szCs w:val="28"/>
        </w:rPr>
        <w:t>департамента государственной охр</w:t>
      </w:r>
      <w:r w:rsidR="000546FB">
        <w:rPr>
          <w:sz w:val="28"/>
          <w:szCs w:val="28"/>
        </w:rPr>
        <w:t xml:space="preserve">аны, сохранения и использования </w:t>
      </w:r>
      <w:r w:rsidR="000546FB"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 w:rsidR="000546FB">
        <w:rPr>
          <w:sz w:val="28"/>
          <w:szCs w:val="28"/>
        </w:rPr>
        <w:t>.</w:t>
      </w:r>
    </w:p>
    <w:p w:rsidR="000546FB" w:rsidRDefault="000546FB" w:rsidP="00B654C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</w:p>
    <w:p w:rsidR="00B654CE" w:rsidRPr="00B60EF1" w:rsidRDefault="002D4342" w:rsidP="00B654CE">
      <w:pPr>
        <w:ind w:left="-567" w:right="-285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   Е.В. Чайковский</w:t>
      </w:r>
    </w:p>
    <w:p w:rsidR="000546FB" w:rsidRDefault="000546FB" w:rsidP="00B654C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434ECC" w:rsidRDefault="00434ECC" w:rsidP="00717FD2">
      <w:pPr>
        <w:autoSpaceDE w:val="0"/>
        <w:autoSpaceDN w:val="0"/>
        <w:adjustRightInd w:val="0"/>
        <w:ind w:right="-285"/>
      </w:pPr>
    </w:p>
    <w:p w:rsidR="008C76B1" w:rsidRDefault="008C76B1" w:rsidP="00717FD2">
      <w:pPr>
        <w:autoSpaceDE w:val="0"/>
        <w:autoSpaceDN w:val="0"/>
        <w:adjustRightInd w:val="0"/>
        <w:ind w:right="-285"/>
      </w:pPr>
    </w:p>
    <w:p w:rsidR="00717FD2" w:rsidRDefault="00717FD2" w:rsidP="00717FD2">
      <w:pPr>
        <w:autoSpaceDE w:val="0"/>
        <w:autoSpaceDN w:val="0"/>
        <w:adjustRightInd w:val="0"/>
        <w:ind w:right="-285"/>
      </w:pPr>
    </w:p>
    <w:p w:rsidR="00102DF2" w:rsidRDefault="00102DF2" w:rsidP="0041554E">
      <w:pPr>
        <w:autoSpaceDE w:val="0"/>
        <w:autoSpaceDN w:val="0"/>
        <w:adjustRightInd w:val="0"/>
        <w:ind w:right="-285"/>
      </w:pPr>
    </w:p>
    <w:p w:rsidR="0041554E" w:rsidRDefault="0041554E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119FF" w:rsidRDefault="00F119FF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lastRenderedPageBreak/>
        <w:t>Приложение № 1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</w:t>
      </w:r>
      <w:r w:rsidR="0099301B">
        <w:t>__________</w:t>
      </w:r>
      <w:r>
        <w:t>___</w:t>
      </w:r>
    </w:p>
    <w:p w:rsidR="004E6C81" w:rsidRDefault="004E6C81" w:rsidP="004E6C81">
      <w:pPr>
        <w:jc w:val="center"/>
        <w:rPr>
          <w:b/>
        </w:rPr>
      </w:pPr>
    </w:p>
    <w:p w:rsidR="004E6C81" w:rsidRPr="00F119FF" w:rsidRDefault="004E6C81" w:rsidP="004E6C81">
      <w:pPr>
        <w:jc w:val="center"/>
        <w:rPr>
          <w:b/>
          <w:sz w:val="28"/>
          <w:szCs w:val="28"/>
        </w:rPr>
      </w:pPr>
      <w:r w:rsidRPr="00F119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74194" wp14:editId="2EDBA67B">
                <wp:simplePos x="0" y="0"/>
                <wp:positionH relativeFrom="column">
                  <wp:posOffset>2894330</wp:posOffset>
                </wp:positionH>
                <wp:positionV relativeFrom="paragraph">
                  <wp:posOffset>2540635</wp:posOffset>
                </wp:positionV>
                <wp:extent cx="169545" cy="452755"/>
                <wp:effectExtent l="254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C81" w:rsidRDefault="004E6C81" w:rsidP="004E6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227.9pt;margin-top:200.05pt;width:13.35pt;height: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" stroked="f">
                <v:textbox>
                  <w:txbxContent>
                    <w:p w:rsidR="004E6C81" w:rsidRDefault="004E6C81" w:rsidP="004E6C81"/>
                  </w:txbxContent>
                </v:textbox>
              </v:shape>
            </w:pict>
          </mc:Fallback>
        </mc:AlternateContent>
      </w:r>
      <w:r w:rsidRPr="00F119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E7CBF" wp14:editId="645490D6">
                <wp:simplePos x="0" y="0"/>
                <wp:positionH relativeFrom="column">
                  <wp:posOffset>2847340</wp:posOffset>
                </wp:positionH>
                <wp:positionV relativeFrom="paragraph">
                  <wp:posOffset>2913380</wp:posOffset>
                </wp:positionV>
                <wp:extent cx="173990" cy="409575"/>
                <wp:effectExtent l="3175" t="0" r="3810" b="127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C81" w:rsidRDefault="004E6C81" w:rsidP="004E6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224.2pt;margin-top:229.4pt;width:13.7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" stroked="f">
                <v:textbox>
                  <w:txbxContent>
                    <w:p w:rsidR="004E6C81" w:rsidRDefault="004E6C81" w:rsidP="004E6C81"/>
                  </w:txbxContent>
                </v:textbox>
              </v:shape>
            </w:pict>
          </mc:Fallback>
        </mc:AlternateContent>
      </w:r>
      <w:r w:rsidRPr="00F119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55FB3" wp14:editId="4F751677">
                <wp:simplePos x="0" y="0"/>
                <wp:positionH relativeFrom="column">
                  <wp:posOffset>2818765</wp:posOffset>
                </wp:positionH>
                <wp:positionV relativeFrom="paragraph">
                  <wp:posOffset>2993390</wp:posOffset>
                </wp:positionV>
                <wp:extent cx="146050" cy="290195"/>
                <wp:effectExtent l="3175" t="2540" r="3175" b="254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C81" w:rsidRDefault="004E6C81" w:rsidP="004E6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221.95pt;margin-top:235.7pt;width:11.5pt;height:2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" stroked="f">
                <v:textbox>
                  <w:txbxContent>
                    <w:p w:rsidR="004E6C81" w:rsidRDefault="004E6C81" w:rsidP="004E6C81"/>
                  </w:txbxContent>
                </v:textbox>
              </v:shape>
            </w:pict>
          </mc:Fallback>
        </mc:AlternateContent>
      </w:r>
      <w:r w:rsidRPr="00F119FF">
        <w:rPr>
          <w:b/>
          <w:sz w:val="28"/>
          <w:szCs w:val="28"/>
        </w:rPr>
        <w:t xml:space="preserve"> </w:t>
      </w:r>
      <w:r w:rsidRPr="00F119FF">
        <w:rPr>
          <w:b/>
          <w:sz w:val="28"/>
          <w:szCs w:val="28"/>
        </w:rPr>
        <w:t>Г</w:t>
      </w:r>
      <w:r w:rsidRPr="00F119FF">
        <w:rPr>
          <w:b/>
          <w:sz w:val="28"/>
          <w:szCs w:val="28"/>
        </w:rPr>
        <w:t>раницы территории объекта культурного наследия регионального значения «Братское захоронение советских воинов, погибших в 1941-1944 годах», расположенного по адресу: Ленинградская область, г. Тосно, центральная часть города, сквер</w:t>
      </w:r>
      <w:r w:rsidRPr="00F119FF">
        <w:rPr>
          <w:sz w:val="28"/>
          <w:szCs w:val="28"/>
        </w:rPr>
        <w:t xml:space="preserve"> </w:t>
      </w:r>
      <w:r w:rsidRPr="00F119FF">
        <w:rPr>
          <w:b/>
          <w:sz w:val="28"/>
          <w:szCs w:val="28"/>
        </w:rPr>
        <w:t>на углу Советской улицы и проспекта Ленина, на восточной стороне Московского шоссе</w:t>
      </w:r>
    </w:p>
    <w:p w:rsidR="004E6C81" w:rsidRPr="00FA40FF" w:rsidRDefault="004E6C81" w:rsidP="004E6C81">
      <w:pPr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2540</wp:posOffset>
            </wp:positionV>
            <wp:extent cx="5862320" cy="5547995"/>
            <wp:effectExtent l="0" t="0" r="5080" b="0"/>
            <wp:wrapTopAndBottom/>
            <wp:docPr id="14" name="Рисунок 14" descr="Описание: C:\Users\ЯН\Desktop\Работа\2_Александрия\Топосъемки\Захоро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ЯН\Desktop\Работа\2_Александрия\Топосъемки\Захоронен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2461260</wp:posOffset>
                </wp:positionV>
                <wp:extent cx="419735" cy="311785"/>
                <wp:effectExtent l="140335" t="92710" r="138430" b="87630"/>
                <wp:wrapNone/>
                <wp:docPr id="5" name="Прямоугольник 5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13189">
                          <a:off x="0" y="0"/>
                          <a:ext cx="419735" cy="31178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F7F7F"/>
                          </a:fgClr>
                          <a:bgClr>
                            <a:srgbClr val="FFFFFF"/>
                          </a:bgClr>
                        </a:pattFill>
                        <a:ln w="285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alt="Светлый диагональный 2" style="position:absolute;margin-left:286.55pt;margin-top:193.8pt;width:33.05pt;height:24.55pt;rotation:2963526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" fillcolor="#7f7f7f" strokecolor="red" strokeweight="2.25pt">
                <v:fill r:id="rId11" o:title="" type="pattern"/>
                <w10:wrap anchorx="page"/>
              </v:rect>
            </w:pict>
          </mc:Fallback>
        </mc:AlternateContent>
      </w:r>
    </w:p>
    <w:p w:rsidR="004E6C81" w:rsidRPr="00FA40FF" w:rsidRDefault="004E6C81" w:rsidP="004E6C81">
      <w:pPr>
        <w:jc w:val="center"/>
        <w:rPr>
          <w:noProof/>
        </w:rPr>
      </w:pPr>
      <w:r w:rsidRPr="00FA40FF">
        <w:rPr>
          <w:noProof/>
        </w:rPr>
        <w:t>М 1:1000</w:t>
      </w:r>
    </w:p>
    <w:p w:rsidR="004E6C81" w:rsidRPr="00FA40FF" w:rsidRDefault="004E6C81" w:rsidP="004E6C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130810</wp:posOffset>
                </wp:positionV>
                <wp:extent cx="274955" cy="192405"/>
                <wp:effectExtent l="13335" t="17780" r="16510" b="18415"/>
                <wp:wrapNone/>
                <wp:docPr id="4" name="Прямоугольник 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9240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F7F7F"/>
                          </a:fgClr>
                          <a:bgClr>
                            <a:srgbClr val="FFFFFF"/>
                          </a:bgClr>
                        </a:patt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Светлый диагональный 2" style="position:absolute;margin-left:.75pt;margin-top:10.3pt;width:21.6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" fillcolor="#7f7f7f" strokecolor="red" strokeweight="1.5pt">
                <v:fill r:id="rId11" o:title="" type="pattern"/>
                <w10:wrap anchorx="margin"/>
              </v:rect>
            </w:pict>
          </mc:Fallback>
        </mc:AlternateContent>
      </w:r>
    </w:p>
    <w:p w:rsidR="004E6C81" w:rsidRPr="00FA40FF" w:rsidRDefault="004E6C81" w:rsidP="004E6C81">
      <w:pPr>
        <w:jc w:val="both"/>
      </w:pPr>
      <w:r w:rsidRPr="00FA40FF">
        <w:t xml:space="preserve">          - границы территории объекта культурного наследия регионального значения «Братское захоронение советских воинов, погибших в 1941-1944 годах», расположенного по адресу: Ленинградская область, г. Тосно, центральная часть города, сквер на углу Советской улицы и проспекта Ленина, на восточной стороне Московского шоссе</w:t>
      </w:r>
    </w:p>
    <w:p w:rsidR="004E6C81" w:rsidRPr="00F119FF" w:rsidRDefault="004E6C81" w:rsidP="00F119FF">
      <w:pPr>
        <w:jc w:val="center"/>
        <w:rPr>
          <w:b/>
          <w:sz w:val="28"/>
          <w:szCs w:val="28"/>
          <w:shd w:val="clear" w:color="auto" w:fill="FFFFFF"/>
        </w:rPr>
      </w:pPr>
      <w:r w:rsidRPr="00FA40FF">
        <w:rPr>
          <w:sz w:val="26"/>
          <w:szCs w:val="26"/>
        </w:rPr>
        <w:br w:type="page"/>
      </w:r>
      <w:r w:rsidRPr="00F119FF">
        <w:rPr>
          <w:b/>
          <w:sz w:val="28"/>
          <w:szCs w:val="28"/>
          <w:shd w:val="clear" w:color="auto" w:fill="FFFFFF"/>
        </w:rPr>
        <w:lastRenderedPageBreak/>
        <w:t>Описание границ территории объекта культурного наследия:</w:t>
      </w:r>
    </w:p>
    <w:p w:rsidR="004E6C81" w:rsidRPr="00F119FF" w:rsidRDefault="004E6C81" w:rsidP="00F119FF">
      <w:pPr>
        <w:ind w:firstLine="709"/>
        <w:jc w:val="both"/>
        <w:rPr>
          <w:sz w:val="28"/>
          <w:szCs w:val="28"/>
        </w:rPr>
      </w:pPr>
      <w:r w:rsidRPr="00F119FF">
        <w:rPr>
          <w:sz w:val="28"/>
          <w:szCs w:val="28"/>
        </w:rPr>
        <w:t xml:space="preserve">Граница территории объекта культурного наследия регионального значения «Братское захоронение советских воинов, погибших в 1941-1944 годах», расположенного по адресу: Ленинградская область, г. Тосно, центральная часть города, сквер на углу Советской улицы и проспекта Ленина, на восточной стороне Московского шоссе, проходит от точки 1 до точки 2 параллельно пр. Ленина на юго-восток вдоль внешней стороны </w:t>
      </w:r>
      <w:proofErr w:type="spellStart"/>
      <w:r w:rsidRPr="00F119FF">
        <w:rPr>
          <w:sz w:val="28"/>
          <w:szCs w:val="28"/>
        </w:rPr>
        <w:t>поребрика</w:t>
      </w:r>
      <w:proofErr w:type="spellEnd"/>
      <w:r w:rsidRPr="00F119FF">
        <w:rPr>
          <w:sz w:val="28"/>
          <w:szCs w:val="28"/>
        </w:rPr>
        <w:t xml:space="preserve"> мемориальной площадки, от точки 2 до точки 3 на юго-запад параллельно ул. Советской вдоль внешней стороны </w:t>
      </w:r>
      <w:proofErr w:type="spellStart"/>
      <w:r w:rsidRPr="00F119FF">
        <w:rPr>
          <w:sz w:val="28"/>
          <w:szCs w:val="28"/>
        </w:rPr>
        <w:t>поребрика</w:t>
      </w:r>
      <w:proofErr w:type="spellEnd"/>
      <w:r w:rsidRPr="00F119FF">
        <w:rPr>
          <w:sz w:val="28"/>
          <w:szCs w:val="28"/>
        </w:rPr>
        <w:t xml:space="preserve"> мемориальной площадки, от точки 3 до точки 4 на северо-запад параллельно пр. Ленина вдоль внешней стороны </w:t>
      </w:r>
      <w:proofErr w:type="spellStart"/>
      <w:r w:rsidRPr="00F119FF">
        <w:rPr>
          <w:sz w:val="28"/>
          <w:szCs w:val="28"/>
        </w:rPr>
        <w:t>поребрика</w:t>
      </w:r>
      <w:proofErr w:type="spellEnd"/>
      <w:r w:rsidRPr="00F119FF">
        <w:rPr>
          <w:sz w:val="28"/>
          <w:szCs w:val="28"/>
        </w:rPr>
        <w:t xml:space="preserve"> мемориальной площадки и от точки 4 до точки 1 на северо-восток параллельно ул. Советской вдоль внешней стороны </w:t>
      </w:r>
      <w:proofErr w:type="spellStart"/>
      <w:r w:rsidRPr="00F119FF">
        <w:rPr>
          <w:sz w:val="28"/>
          <w:szCs w:val="28"/>
        </w:rPr>
        <w:t>поребрика</w:t>
      </w:r>
      <w:proofErr w:type="spellEnd"/>
      <w:r w:rsidRPr="00F119FF">
        <w:rPr>
          <w:sz w:val="28"/>
          <w:szCs w:val="28"/>
        </w:rPr>
        <w:t xml:space="preserve"> мемориальной площадки.</w:t>
      </w:r>
    </w:p>
    <w:p w:rsidR="004E6C81" w:rsidRPr="00FA40FF" w:rsidRDefault="004E6C81" w:rsidP="004E6C81">
      <w:pPr>
        <w:spacing w:line="360" w:lineRule="auto"/>
        <w:ind w:firstLine="708"/>
        <w:jc w:val="center"/>
        <w:rPr>
          <w:b/>
          <w:shd w:val="clear" w:color="auto" w:fill="FFFFFF"/>
        </w:rPr>
      </w:pPr>
    </w:p>
    <w:p w:rsidR="004E6C81" w:rsidRPr="00F119FF" w:rsidRDefault="004E6C81" w:rsidP="00F119FF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F119FF">
        <w:rPr>
          <w:b/>
          <w:sz w:val="28"/>
          <w:szCs w:val="28"/>
          <w:shd w:val="clear" w:color="auto" w:fill="FFFFFF"/>
        </w:rPr>
        <w:t xml:space="preserve">Схема характерных точек границ </w:t>
      </w:r>
    </w:p>
    <w:p w:rsidR="004E6C81" w:rsidRPr="00F119FF" w:rsidRDefault="004E6C81" w:rsidP="00F119FF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F119FF">
        <w:rPr>
          <w:b/>
          <w:sz w:val="28"/>
          <w:szCs w:val="28"/>
          <w:shd w:val="clear" w:color="auto" w:fill="FFFFFF"/>
        </w:rPr>
        <w:t>территории объекта культурного наследия:</w:t>
      </w:r>
    </w:p>
    <w:p w:rsidR="004E6C81" w:rsidRPr="00FA40FF" w:rsidRDefault="004E6C81" w:rsidP="004E6C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42385" cy="36576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1" t="3947" r="10936" b="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1" w:rsidRPr="00FA40FF" w:rsidRDefault="004E6C81" w:rsidP="004E6C81">
      <w:pPr>
        <w:spacing w:line="360" w:lineRule="auto"/>
        <w:ind w:left="142"/>
        <w:jc w:val="both"/>
        <w:rPr>
          <w:b/>
          <w:noProof/>
        </w:rPr>
      </w:pPr>
      <w:r w:rsidRPr="00FA40FF">
        <w:rPr>
          <w:b/>
          <w:noProof/>
        </w:rPr>
        <w:t>Условные обозначения:</w:t>
      </w:r>
    </w:p>
    <w:p w:rsidR="004E6C81" w:rsidRPr="00FA40FF" w:rsidRDefault="004E6C81" w:rsidP="004E6C81">
      <w:pPr>
        <w:spacing w:line="360" w:lineRule="auto"/>
        <w:ind w:left="142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78104</wp:posOffset>
                </wp:positionV>
                <wp:extent cx="568960" cy="0"/>
                <wp:effectExtent l="0" t="19050" r="2540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4.5pt;margin-top:6.15pt;width:44.8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" strokecolor="red" strokeweight="2.25pt"/>
            </w:pict>
          </mc:Fallback>
        </mc:AlternateContent>
      </w:r>
      <w:r w:rsidRPr="00FA40FF">
        <w:rPr>
          <w:noProof/>
        </w:rPr>
        <w:t xml:space="preserve">                  - граница </w:t>
      </w:r>
      <w:r w:rsidRPr="00FA40FF">
        <w:t>территории объекта культурного наследия регионального значения «Братское захоронение советских воинов, погибших в 1941-1944 годах», расположенного по адресу: Ленинградская область, г. Тосно, центральная часть города, сквер на углу Советской улицы и проспекта Ленина, на восточной стороне Московского шоссе</w:t>
      </w:r>
    </w:p>
    <w:p w:rsidR="004E6C81" w:rsidRDefault="004E6C81" w:rsidP="004E6C81">
      <w:pPr>
        <w:spacing w:line="360" w:lineRule="auto"/>
        <w:ind w:left="142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0" t="0" r="12065" b="28575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>
                          <a:solidFill>
                            <a:srgbClr val="1F497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4.5pt;margin-top:.75pt;width:3.55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" fillcolor="#17375e" strokecolor="#17375e"/>
            </w:pict>
          </mc:Fallback>
        </mc:AlternateContent>
      </w:r>
      <w:r w:rsidRPr="00FA40FF">
        <w:rPr>
          <w:noProof/>
        </w:rPr>
        <w:t xml:space="preserve">   1 - номера характерных точек</w:t>
      </w:r>
    </w:p>
    <w:p w:rsidR="00F119FF" w:rsidRPr="00FA40FF" w:rsidRDefault="00F119FF" w:rsidP="004E6C81">
      <w:pPr>
        <w:spacing w:line="360" w:lineRule="auto"/>
        <w:ind w:left="142"/>
        <w:jc w:val="both"/>
        <w:rPr>
          <w:noProof/>
        </w:rPr>
      </w:pPr>
    </w:p>
    <w:p w:rsidR="004E6C81" w:rsidRPr="004E6C81" w:rsidRDefault="004E6C81" w:rsidP="004E6C8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4E6C81">
        <w:rPr>
          <w:b/>
          <w:sz w:val="28"/>
          <w:szCs w:val="28"/>
          <w:shd w:val="clear" w:color="auto" w:fill="FFFFFF"/>
        </w:rPr>
        <w:lastRenderedPageBreak/>
        <w:t>Таблица координат характерных точек границ территории</w:t>
      </w:r>
    </w:p>
    <w:p w:rsidR="004E6C81" w:rsidRDefault="004E6C81" w:rsidP="004E6C8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4E6C81">
        <w:rPr>
          <w:b/>
          <w:sz w:val="28"/>
          <w:szCs w:val="28"/>
          <w:shd w:val="clear" w:color="auto" w:fill="FFFFFF"/>
        </w:rPr>
        <w:t xml:space="preserve"> объекта культурного наследия:</w:t>
      </w:r>
    </w:p>
    <w:p w:rsidR="004E6C81" w:rsidRPr="004E6C81" w:rsidRDefault="004E6C81" w:rsidP="004E6C81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672"/>
        <w:gridCol w:w="3420"/>
      </w:tblGrid>
      <w:tr w:rsidR="004E6C81" w:rsidRPr="004E6C81" w:rsidTr="00062B0D">
        <w:tc>
          <w:tcPr>
            <w:tcW w:w="1788" w:type="dxa"/>
            <w:vMerge w:val="restart"/>
            <w:shd w:val="clear" w:color="auto" w:fill="auto"/>
            <w:vAlign w:val="center"/>
          </w:tcPr>
          <w:p w:rsidR="004E6C81" w:rsidRPr="004E6C81" w:rsidRDefault="004E6C81" w:rsidP="00062B0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C81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4E6C81" w:rsidRPr="004E6C81" w:rsidRDefault="004E6C81" w:rsidP="00062B0D">
            <w:pPr>
              <w:pStyle w:val="a7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C81">
              <w:rPr>
                <w:rFonts w:ascii="Times New Roman" w:hAnsi="Times New Roman"/>
                <w:sz w:val="28"/>
                <w:szCs w:val="28"/>
              </w:rPr>
              <w:t xml:space="preserve">Координаты характерных точек в </w:t>
            </w:r>
            <w:proofErr w:type="gramStart"/>
            <w:r w:rsidRPr="004E6C81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4E6C81">
              <w:rPr>
                <w:rFonts w:ascii="Times New Roman" w:hAnsi="Times New Roman"/>
                <w:sz w:val="28"/>
                <w:szCs w:val="28"/>
              </w:rPr>
              <w:t xml:space="preserve"> – 64 (м)</w:t>
            </w:r>
          </w:p>
        </w:tc>
      </w:tr>
      <w:tr w:rsidR="004E6C81" w:rsidRPr="004E6C81" w:rsidTr="00062B0D">
        <w:tc>
          <w:tcPr>
            <w:tcW w:w="1788" w:type="dxa"/>
            <w:vMerge/>
            <w:shd w:val="clear" w:color="auto" w:fill="auto"/>
            <w:vAlign w:val="center"/>
          </w:tcPr>
          <w:p w:rsidR="004E6C81" w:rsidRPr="004E6C81" w:rsidRDefault="004E6C81" w:rsidP="00062B0D">
            <w:pPr>
              <w:pStyle w:val="a7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4E6C81" w:rsidRPr="004E6C81" w:rsidRDefault="004E6C81" w:rsidP="00062B0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C8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E6C81" w:rsidRPr="004E6C81" w:rsidRDefault="004E6C81" w:rsidP="00062B0D">
            <w:pPr>
              <w:pStyle w:val="a7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6C8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4E6C81" w:rsidRPr="004E6C81" w:rsidTr="00062B0D">
        <w:trPr>
          <w:tblHeader/>
        </w:trPr>
        <w:tc>
          <w:tcPr>
            <w:tcW w:w="1788" w:type="dxa"/>
            <w:shd w:val="clear" w:color="auto" w:fill="auto"/>
            <w:vAlign w:val="center"/>
          </w:tcPr>
          <w:p w:rsidR="004E6C81" w:rsidRPr="004E6C81" w:rsidRDefault="004E6C81" w:rsidP="00062B0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C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4E6C81" w:rsidRPr="004E6C81" w:rsidRDefault="004E6C81" w:rsidP="00062B0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E6C81" w:rsidRPr="004E6C81" w:rsidRDefault="004E6C81" w:rsidP="00062B0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C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6C81" w:rsidRPr="004E6C81" w:rsidTr="00062B0D">
        <w:tc>
          <w:tcPr>
            <w:tcW w:w="1788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145,7841923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50,5745086</w:t>
            </w:r>
          </w:p>
        </w:tc>
      </w:tr>
      <w:tr w:rsidR="004E6C81" w:rsidRPr="004E6C81" w:rsidTr="00062B0D">
        <w:tc>
          <w:tcPr>
            <w:tcW w:w="1788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shd w:val="clear" w:color="auto" w:fill="auto"/>
          </w:tcPr>
          <w:p w:rsidR="004E6C81" w:rsidRPr="004E6C81" w:rsidRDefault="004E6C81" w:rsidP="00062B0D">
            <w:pPr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145,8014695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50,5295602</w:t>
            </w:r>
          </w:p>
        </w:tc>
      </w:tr>
      <w:tr w:rsidR="004E6C81" w:rsidRPr="004E6C81" w:rsidTr="00062B0D">
        <w:tc>
          <w:tcPr>
            <w:tcW w:w="1788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  <w:shd w:val="clear" w:color="auto" w:fill="auto"/>
          </w:tcPr>
          <w:p w:rsidR="004E6C81" w:rsidRPr="004E6C81" w:rsidRDefault="004E6C81" w:rsidP="00062B0D">
            <w:pPr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145,7878040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50,5162644</w:t>
            </w:r>
          </w:p>
        </w:tc>
      </w:tr>
      <w:tr w:rsidR="004E6C81" w:rsidRPr="004E6C81" w:rsidTr="00062B0D">
        <w:tc>
          <w:tcPr>
            <w:tcW w:w="1788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:rsidR="004E6C81" w:rsidRPr="004E6C81" w:rsidRDefault="004E6C81" w:rsidP="00062B0D">
            <w:pPr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145,7704299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E6C81" w:rsidRPr="004E6C81" w:rsidRDefault="004E6C81" w:rsidP="00062B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C81">
              <w:rPr>
                <w:sz w:val="28"/>
                <w:szCs w:val="28"/>
              </w:rPr>
              <w:t>50,5343819</w:t>
            </w:r>
          </w:p>
        </w:tc>
      </w:tr>
    </w:tbl>
    <w:p w:rsidR="004E6C81" w:rsidRPr="00FA40FF" w:rsidRDefault="004E6C81" w:rsidP="004E6C81">
      <w:pPr>
        <w:spacing w:line="360" w:lineRule="auto"/>
        <w:jc w:val="both"/>
        <w:rPr>
          <w:b/>
        </w:rPr>
      </w:pPr>
    </w:p>
    <w:p w:rsidR="004E6C81" w:rsidRDefault="004E6C81" w:rsidP="004E6C81">
      <w:pPr>
        <w:pStyle w:val="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85117372"/>
    </w:p>
    <w:p w:rsidR="004E6C81" w:rsidRDefault="004E6C81" w:rsidP="004E6C81">
      <w:pPr>
        <w:pStyle w:val="2"/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4E6C81" w:rsidRDefault="004E6C81" w:rsidP="004E6C81">
      <w:pPr>
        <w:pStyle w:val="2"/>
        <w:numPr>
          <w:ilvl w:val="0"/>
          <w:numId w:val="0"/>
        </w:numPr>
        <w:spacing w:before="0" w:after="0"/>
        <w:ind w:left="180"/>
        <w:jc w:val="center"/>
        <w:rPr>
          <w:rFonts w:ascii="Times New Roman" w:hAnsi="Times New Roman" w:cs="Times New Roman"/>
          <w:i w:val="0"/>
        </w:rPr>
      </w:pPr>
      <w:r w:rsidRPr="004E6C81">
        <w:rPr>
          <w:rFonts w:ascii="Times New Roman" w:hAnsi="Times New Roman" w:cs="Times New Roman"/>
          <w:i w:val="0"/>
        </w:rPr>
        <w:t xml:space="preserve">Требования к осуществлению деятельности </w:t>
      </w:r>
    </w:p>
    <w:p w:rsidR="004E6C81" w:rsidRDefault="004E6C81" w:rsidP="004E6C81">
      <w:pPr>
        <w:pStyle w:val="2"/>
        <w:numPr>
          <w:ilvl w:val="0"/>
          <w:numId w:val="0"/>
        </w:numPr>
        <w:spacing w:before="0" w:after="0"/>
        <w:ind w:left="180"/>
        <w:jc w:val="center"/>
        <w:rPr>
          <w:rFonts w:ascii="Times New Roman" w:hAnsi="Times New Roman" w:cs="Times New Roman"/>
          <w:i w:val="0"/>
        </w:rPr>
      </w:pPr>
      <w:r w:rsidRPr="004E6C81">
        <w:rPr>
          <w:rFonts w:ascii="Times New Roman" w:hAnsi="Times New Roman" w:cs="Times New Roman"/>
          <w:i w:val="0"/>
        </w:rPr>
        <w:t>в границах территории объекта культурного наследия.</w:t>
      </w:r>
      <w:bookmarkEnd w:id="1"/>
    </w:p>
    <w:p w:rsidR="004E6C81" w:rsidRPr="004E6C81" w:rsidRDefault="004E6C81" w:rsidP="004E6C81"/>
    <w:p w:rsidR="004E6C81" w:rsidRPr="004E6C81" w:rsidRDefault="004E6C81" w:rsidP="004E6C81">
      <w:pPr>
        <w:ind w:left="-567" w:right="-227"/>
        <w:jc w:val="both"/>
        <w:rPr>
          <w:sz w:val="28"/>
          <w:szCs w:val="28"/>
        </w:rPr>
      </w:pPr>
      <w:r w:rsidRPr="004E6C81">
        <w:rPr>
          <w:sz w:val="28"/>
          <w:szCs w:val="28"/>
        </w:rPr>
        <w:t>- на территории объекта культурного наследия запрещаются строительство объектов капитального строительства и увеличение объемно-пространственных характеристик существующих на территории объекта культурного наследия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4E6C81" w:rsidRPr="004E6C81" w:rsidRDefault="004E6C81" w:rsidP="004E6C81">
      <w:pPr>
        <w:ind w:left="-567" w:right="-227"/>
        <w:jc w:val="both"/>
        <w:rPr>
          <w:sz w:val="28"/>
          <w:szCs w:val="28"/>
        </w:rPr>
      </w:pPr>
      <w:r w:rsidRPr="004E6C81">
        <w:rPr>
          <w:sz w:val="28"/>
          <w:szCs w:val="28"/>
        </w:rPr>
        <w:t>- на территории объекта культурного наследия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4E6C81" w:rsidRPr="004E6C81" w:rsidRDefault="004E6C81" w:rsidP="004E6C81">
      <w:pPr>
        <w:ind w:left="-567" w:right="-227"/>
        <w:jc w:val="both"/>
        <w:rPr>
          <w:sz w:val="28"/>
          <w:szCs w:val="28"/>
        </w:rPr>
      </w:pPr>
      <w:r w:rsidRPr="004E6C81">
        <w:rPr>
          <w:sz w:val="28"/>
          <w:szCs w:val="28"/>
        </w:rPr>
        <w:t>- требования к осуществлению деятельности в границах территории объекта культурного наследия и требования к содержанию и использованию территории объекта культурного наследия устанавливаются законодательством Российской Федерации об объектах культурного наследия.</w:t>
      </w:r>
    </w:p>
    <w:p w:rsidR="004E6C81" w:rsidRPr="00FA40FF" w:rsidRDefault="004E6C81" w:rsidP="004E6C81">
      <w:pPr>
        <w:spacing w:line="360" w:lineRule="auto"/>
        <w:ind w:left="-567" w:right="-227"/>
        <w:jc w:val="center"/>
      </w:pPr>
    </w:p>
    <w:p w:rsidR="00975ECE" w:rsidRDefault="00975ECE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119FF" w:rsidRDefault="00F119FF" w:rsidP="00F119FF">
      <w:pPr>
        <w:autoSpaceDE w:val="0"/>
        <w:autoSpaceDN w:val="0"/>
        <w:adjustRightInd w:val="0"/>
        <w:ind w:left="-567" w:right="-285"/>
        <w:jc w:val="right"/>
      </w:pPr>
      <w:r>
        <w:lastRenderedPageBreak/>
        <w:t xml:space="preserve">Приложение № </w:t>
      </w:r>
      <w:r>
        <w:t>2</w:t>
      </w:r>
    </w:p>
    <w:p w:rsidR="00F119FF" w:rsidRDefault="00F119FF" w:rsidP="00F119FF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F119FF" w:rsidRDefault="00F119FF" w:rsidP="00F119FF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F119FF" w:rsidRDefault="00F119FF" w:rsidP="00F119FF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______________</w:t>
      </w:r>
    </w:p>
    <w:p w:rsidR="00F119FF" w:rsidRDefault="00F119FF" w:rsidP="00975ECE">
      <w:pPr>
        <w:pStyle w:val="ConsPlusNormal"/>
        <w:ind w:left="-567" w:right="-285" w:firstLine="540"/>
        <w:jc w:val="both"/>
      </w:pPr>
    </w:p>
    <w:p w:rsidR="00F6564A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границ зоны охраны </w:t>
      </w:r>
    </w:p>
    <w:p w:rsidR="00F6564A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AB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975ECE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564A" w:rsidRPr="00F6564A">
        <w:rPr>
          <w:rFonts w:ascii="Times New Roman" w:hAnsi="Times New Roman" w:cs="Times New Roman"/>
          <w:b/>
          <w:sz w:val="28"/>
          <w:szCs w:val="28"/>
        </w:rPr>
        <w:t>Братское захоронение советских воинов, погибших в 1941-1944 годах</w:t>
      </w:r>
      <w:r w:rsidRPr="00F6564A">
        <w:rPr>
          <w:rFonts w:ascii="Times New Roman" w:hAnsi="Times New Roman" w:cs="Times New Roman"/>
          <w:b/>
          <w:sz w:val="28"/>
          <w:szCs w:val="28"/>
        </w:rPr>
        <w:t>»</w:t>
      </w:r>
    </w:p>
    <w:p w:rsidR="0099301B" w:rsidRDefault="0099301B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</w:p>
    <w:p w:rsidR="0099301B" w:rsidRPr="00EE3632" w:rsidRDefault="0099301B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  <w:r w:rsidRPr="00EE3632">
        <w:rPr>
          <w:b/>
          <w:sz w:val="28"/>
          <w:szCs w:val="28"/>
        </w:rPr>
        <w:t>Описание границ зоны</w:t>
      </w:r>
      <w:r w:rsidRPr="00EE3632">
        <w:rPr>
          <w:sz w:val="28"/>
          <w:szCs w:val="28"/>
        </w:rPr>
        <w:t xml:space="preserve"> </w:t>
      </w:r>
      <w:r w:rsidRPr="00EE3632">
        <w:rPr>
          <w:b/>
          <w:sz w:val="28"/>
          <w:szCs w:val="28"/>
        </w:rPr>
        <w:t>охраняемого природного ландшафта (ЗОЛ) объекта культурного наследия регионального значения «Братское захоронение советских воинов, погибших в 1941-1944 годах».</w:t>
      </w:r>
    </w:p>
    <w:p w:rsidR="0099301B" w:rsidRPr="00EE3632" w:rsidRDefault="0099301B" w:rsidP="0099301B">
      <w:pPr>
        <w:widowControl w:val="0"/>
        <w:autoSpaceDE w:val="0"/>
        <w:autoSpaceDN w:val="0"/>
        <w:adjustRightInd w:val="0"/>
        <w:spacing w:line="276" w:lineRule="auto"/>
        <w:ind w:left="-567" w:right="-283" w:firstLine="708"/>
        <w:jc w:val="both"/>
        <w:rPr>
          <w:sz w:val="28"/>
          <w:szCs w:val="28"/>
        </w:rPr>
      </w:pPr>
      <w:r w:rsidRPr="00EE3632">
        <w:rPr>
          <w:sz w:val="28"/>
          <w:szCs w:val="28"/>
        </w:rPr>
        <w:t xml:space="preserve">Граница зоны охраняемого природного ландшафта (ЗОЛ) объекта культурного наследия регионального значения «Братское захоронение советских воинов, погибших в 1941-1944 годах», расположенного по адресу: Ленинградская область, г. Тосно, центральная часть города, сквер на углу Советской улицы и проспекта Ленина, на восточной стороне Московского шоссе, проходит от точки 1 до точки 2 параллельно ул. Советской на северо-восток вдоль бровки газона сквера, от точки 2 до точки 3 параллельно пр. </w:t>
      </w:r>
      <w:proofErr w:type="gramStart"/>
      <w:r w:rsidRPr="00EE3632">
        <w:rPr>
          <w:sz w:val="28"/>
          <w:szCs w:val="28"/>
        </w:rPr>
        <w:t>Ленина на северо-запад вдоль границы кадастрового участка 47:26:0607003:52, от точки 3 до точки 4  на северо-восток вдоль бровки газона сквера, от точки 4 до точки 5 и от точки 5 до точки 6  на северо-восток вдоль границы кадастрового участка 47:26:0607003:52, от точки 6 до точки 7 на северо-запад вдоль внутренней границы дорожки и вдоль</w:t>
      </w:r>
      <w:proofErr w:type="gramEnd"/>
      <w:r w:rsidRPr="00EE3632">
        <w:rPr>
          <w:sz w:val="28"/>
          <w:szCs w:val="28"/>
        </w:rPr>
        <w:t xml:space="preserve"> границы кадастрового участка 47:26:0607003:42, от точки 7 до точки  8 на юго-запад вдоль полосы отвода ул. Советской, от точки 8 до точки 1 на юго-восток вдоль полосы отвода пр. Ленина (бывшей автомобильной дороги М-10 «Россия»).</w:t>
      </w:r>
    </w:p>
    <w:p w:rsidR="00F6564A" w:rsidRDefault="00F6564A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9301B">
      <w:pPr>
        <w:pStyle w:val="ConsPlusNormal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99301B" w:rsidRDefault="0099301B" w:rsidP="0099301B">
      <w:pPr>
        <w:pStyle w:val="ConsPlusNormal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F6564A" w:rsidRPr="0099301B" w:rsidRDefault="00975ECE" w:rsidP="00F6564A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границ зоны </w:t>
      </w:r>
      <w:r w:rsidR="00B93A80">
        <w:rPr>
          <w:rFonts w:ascii="Times New Roman" w:hAnsi="Times New Roman" w:cs="Times New Roman"/>
          <w:b/>
          <w:sz w:val="28"/>
          <w:szCs w:val="28"/>
        </w:rPr>
        <w:t>охраняемого природного ландшафта</w:t>
      </w:r>
    </w:p>
    <w:p w:rsidR="00F6564A" w:rsidRPr="0099301B" w:rsidRDefault="00975ECE" w:rsidP="00F6564A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1B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F6564A" w:rsidRPr="0099301B" w:rsidRDefault="00F6564A" w:rsidP="00F6564A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9301B">
        <w:rPr>
          <w:rFonts w:ascii="Times New Roman" w:hAnsi="Times New Roman" w:cs="Times New Roman"/>
          <w:b/>
          <w:sz w:val="28"/>
          <w:szCs w:val="28"/>
        </w:rPr>
        <w:t>Братское захоронение советских воинов, погибших в 1941-1944 годах»</w:t>
      </w:r>
    </w:p>
    <w:p w:rsidR="00975ECE" w:rsidRPr="00EE3632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975ECE" w:rsidRPr="005268EF" w:rsidRDefault="00975ECE" w:rsidP="00975ECE">
      <w:pPr>
        <w:pStyle w:val="ConsPlusNormal"/>
        <w:ind w:left="-567" w:right="-285"/>
        <w:jc w:val="center"/>
      </w:pPr>
    </w:p>
    <w:p w:rsidR="00EE3632" w:rsidRPr="00FA40FF" w:rsidRDefault="00EE3632" w:rsidP="00EE3632">
      <w:pPr>
        <w:spacing w:line="36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1320800</wp:posOffset>
                </wp:positionV>
                <wp:extent cx="2432050" cy="2458720"/>
                <wp:effectExtent l="41275" t="39370" r="41275" b="35560"/>
                <wp:wrapNone/>
                <wp:docPr id="13" name="Полилиния 13" descr="Светлый вертик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2458720"/>
                        </a:xfrm>
                        <a:custGeom>
                          <a:avLst/>
                          <a:gdLst>
                            <a:gd name="T0" fmla="*/ 1733 w 3830"/>
                            <a:gd name="T1" fmla="*/ 3872 h 3872"/>
                            <a:gd name="T2" fmla="*/ 2315 w 3830"/>
                            <a:gd name="T3" fmla="*/ 3397 h 3872"/>
                            <a:gd name="T4" fmla="*/ 2066 w 3830"/>
                            <a:gd name="T5" fmla="*/ 3114 h 3872"/>
                            <a:gd name="T6" fmla="*/ 2987 w 3830"/>
                            <a:gd name="T7" fmla="*/ 2117 h 3872"/>
                            <a:gd name="T8" fmla="*/ 2990 w 3830"/>
                            <a:gd name="T9" fmla="*/ 2124 h 3872"/>
                            <a:gd name="T10" fmla="*/ 3381 w 3830"/>
                            <a:gd name="T11" fmla="*/ 2190 h 3872"/>
                            <a:gd name="T12" fmla="*/ 3830 w 3830"/>
                            <a:gd name="T13" fmla="*/ 1799 h 3872"/>
                            <a:gd name="T14" fmla="*/ 2052 w 3830"/>
                            <a:gd name="T15" fmla="*/ 0 h 3872"/>
                            <a:gd name="T16" fmla="*/ 0 w 3830"/>
                            <a:gd name="T17" fmla="*/ 1967 h 3872"/>
                            <a:gd name="T18" fmla="*/ 1733 w 3830"/>
                            <a:gd name="T19" fmla="*/ 3872 h 3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30" h="3872">
                              <a:moveTo>
                                <a:pt x="1733" y="3872"/>
                              </a:moveTo>
                              <a:lnTo>
                                <a:pt x="2315" y="3397"/>
                              </a:lnTo>
                              <a:lnTo>
                                <a:pt x="2066" y="3114"/>
                              </a:lnTo>
                              <a:lnTo>
                                <a:pt x="2987" y="2117"/>
                              </a:lnTo>
                              <a:lnTo>
                                <a:pt x="2990" y="2124"/>
                              </a:lnTo>
                              <a:lnTo>
                                <a:pt x="3381" y="2190"/>
                              </a:lnTo>
                              <a:lnTo>
                                <a:pt x="3830" y="1799"/>
                              </a:lnTo>
                              <a:lnTo>
                                <a:pt x="2052" y="0"/>
                              </a:lnTo>
                              <a:lnTo>
                                <a:pt x="0" y="1967"/>
                              </a:lnTo>
                              <a:lnTo>
                                <a:pt x="1733" y="3872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92D050"/>
                          </a:fgClr>
                          <a:bgClr>
                            <a:srgbClr val="FFFFFF"/>
                          </a:bgClr>
                        </a:pattFill>
                        <a:ln w="28575" cmpd="sng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alt="Светлый вертикальный" style="position:absolute;margin-left:137.95pt;margin-top:104pt;width:191.5pt;height:1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0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" path="m1733,3872r582,-475l2066,3114r921,-997l2990,2124r391,66l3830,1799,2052,,,1967,1733,3872xe" fillcolor="#92d050" strokecolor="#00b050" strokeweight="2.25pt">
                <v:fill r:id="rId13" o:title="" type="pattern"/>
                <v:path arrowok="t" o:connecttype="custom" o:connectlocs="1100455,2458720;1470025,2157095;1311910,1977390;1896745,1344295;1898650,1348740;2146935,1390650;2432050,1142365;1303020,0;0,1249045;1100455,245872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2461260</wp:posOffset>
                </wp:positionV>
                <wp:extent cx="419735" cy="311785"/>
                <wp:effectExtent l="140335" t="87630" r="138430" b="92710"/>
                <wp:wrapNone/>
                <wp:docPr id="12" name="Прямоугольник 12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13189">
                          <a:off x="0" y="0"/>
                          <a:ext cx="419735" cy="31178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F7F7F"/>
                          </a:fgClr>
                          <a:bgClr>
                            <a:srgbClr val="FFFFFF"/>
                          </a:bgClr>
                        </a:pattFill>
                        <a:ln w="285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alt="Светлый диагональный 2" style="position:absolute;margin-left:286.55pt;margin-top:193.8pt;width:33.05pt;height:24.55pt;rotation:2963526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" fillcolor="#7f7f7f" strokecolor="red" strokeweight="2.25pt">
                <v:fill r:id="rId14" o:title="" type="pattern"/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864225" cy="5547995"/>
            <wp:effectExtent l="0" t="0" r="3175" b="0"/>
            <wp:docPr id="7" name="Рисунок 7" descr="Описание: C:\Users\ЯН\Desktop\Работа\2_Александрия\Топосъемки\Захоро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ЯН\Desktop\Работа\2_Александрия\Топосъемки\Захоронения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5547995"/>
                    </a:xfrm>
                    <a:prstGeom prst="rect">
                      <a:avLst/>
                    </a:prstGeom>
                    <a:pattFill prst="pct40">
                      <a:fgClr>
                        <a:srgbClr val="92D05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32" w:rsidRPr="00FA40FF" w:rsidRDefault="00EE3632" w:rsidP="00EE3632">
      <w:pPr>
        <w:jc w:val="center"/>
        <w:rPr>
          <w:noProof/>
        </w:rPr>
      </w:pPr>
      <w:r w:rsidRPr="00FA40FF">
        <w:rPr>
          <w:noProof/>
        </w:rPr>
        <w:t>М 1:1000</w:t>
      </w:r>
    </w:p>
    <w:p w:rsidR="00EE3632" w:rsidRPr="00FA40FF" w:rsidRDefault="00EE3632" w:rsidP="00EE36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130810</wp:posOffset>
                </wp:positionV>
                <wp:extent cx="274955" cy="192405"/>
                <wp:effectExtent l="13335" t="10795" r="16510" b="15875"/>
                <wp:wrapNone/>
                <wp:docPr id="11" name="Прямоугольник 11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9240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F7F7F"/>
                          </a:fgClr>
                          <a:bgClr>
                            <a:srgbClr val="FFFFFF"/>
                          </a:bgClr>
                        </a:patt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alt="Светлый диагональный 2" style="position:absolute;margin-left:.75pt;margin-top:10.3pt;width:21.6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" fillcolor="#7f7f7f" strokecolor="red" strokeweight="1.5pt">
                <v:fill r:id="rId14" o:title="" type="pattern"/>
                <w10:wrap anchorx="margin"/>
              </v:rect>
            </w:pict>
          </mc:Fallback>
        </mc:AlternateContent>
      </w:r>
    </w:p>
    <w:p w:rsidR="00EE3632" w:rsidRPr="00FA40FF" w:rsidRDefault="00EE3632" w:rsidP="00EE3632">
      <w:pPr>
        <w:jc w:val="both"/>
      </w:pPr>
      <w:r w:rsidRPr="00FA40FF">
        <w:t xml:space="preserve">          - границы территории объекта культурного наследия регионального значения «Братское захоронение советских воинов, погибших в 1941-1944 годах», расположенного по адресу: Ленинградская область, г. Тосно, центральная часть города, сквер на углу Советской улицы и проспекта Ленина, на восточной стороне Московского шоссе</w:t>
      </w:r>
    </w:p>
    <w:p w:rsidR="00EE3632" w:rsidRPr="00FA40FF" w:rsidRDefault="00EE3632" w:rsidP="00EE36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EF546" wp14:editId="1AB42AF1">
                <wp:simplePos x="0" y="0"/>
                <wp:positionH relativeFrom="column">
                  <wp:posOffset>-29210</wp:posOffset>
                </wp:positionH>
                <wp:positionV relativeFrom="paragraph">
                  <wp:posOffset>136525</wp:posOffset>
                </wp:positionV>
                <wp:extent cx="686435" cy="317500"/>
                <wp:effectExtent l="22225" t="19685" r="15240" b="15240"/>
                <wp:wrapNone/>
                <wp:docPr id="10" name="Прямоугольник 10" descr="Светлый вертик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31750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92D050"/>
                          </a:fgClr>
                          <a:bgClr>
                            <a:srgbClr val="FFFFFF"/>
                          </a:bgClr>
                        </a:pattFill>
                        <a:ln w="28575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alt="Светлый вертикальный" style="position:absolute;margin-left:-2.3pt;margin-top:10.75pt;width:54.0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" fillcolor="#92d050" strokecolor="#00b050" strokeweight="2.25pt">
                <v:fill r:id="rId13" o:title="" type="pattern"/>
              </v:rect>
            </w:pict>
          </mc:Fallback>
        </mc:AlternateContent>
      </w:r>
    </w:p>
    <w:p w:rsidR="00EE3632" w:rsidRDefault="00EE3632" w:rsidP="0099301B">
      <w:pPr>
        <w:ind w:left="1276"/>
        <w:jc w:val="both"/>
      </w:pPr>
      <w:r w:rsidRPr="00FA40FF">
        <w:t>- границы зоны охраняемого природного ландшафта (ЗОЛ) объекта культурного наследия регионального значения «Братское захоронение советских воин</w:t>
      </w:r>
      <w:r w:rsidR="0099301B">
        <w:t>ов, погибших в 1941-1944 годах»</w:t>
      </w:r>
    </w:p>
    <w:p w:rsidR="0099301B" w:rsidRDefault="0099301B" w:rsidP="0099301B">
      <w:pPr>
        <w:ind w:left="1276"/>
        <w:jc w:val="both"/>
      </w:pPr>
    </w:p>
    <w:p w:rsidR="0099301B" w:rsidRDefault="0099301B" w:rsidP="0099301B">
      <w:pPr>
        <w:ind w:left="1276"/>
        <w:jc w:val="both"/>
      </w:pPr>
    </w:p>
    <w:p w:rsidR="0099301B" w:rsidRDefault="0099301B" w:rsidP="0099301B">
      <w:pPr>
        <w:ind w:left="1276"/>
        <w:jc w:val="both"/>
      </w:pPr>
    </w:p>
    <w:p w:rsidR="0099301B" w:rsidRPr="0099301B" w:rsidRDefault="0099301B" w:rsidP="0099301B">
      <w:pPr>
        <w:ind w:left="1276"/>
        <w:jc w:val="both"/>
      </w:pPr>
    </w:p>
    <w:p w:rsidR="00EE3632" w:rsidRPr="00EE3632" w:rsidRDefault="00EE3632" w:rsidP="00EE36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632">
        <w:rPr>
          <w:b/>
          <w:sz w:val="28"/>
          <w:szCs w:val="28"/>
        </w:rPr>
        <w:lastRenderedPageBreak/>
        <w:t xml:space="preserve">Схема характерных точек плана границ зоны охраняемого </w:t>
      </w:r>
      <w:r w:rsidRPr="00EE3632">
        <w:rPr>
          <w:sz w:val="28"/>
          <w:szCs w:val="28"/>
        </w:rPr>
        <w:t>природного</w:t>
      </w:r>
      <w:r w:rsidRPr="00EE3632">
        <w:rPr>
          <w:b/>
          <w:sz w:val="28"/>
          <w:szCs w:val="28"/>
        </w:rPr>
        <w:t xml:space="preserve"> ландшафта (ЗОЛ):</w:t>
      </w:r>
    </w:p>
    <w:p w:rsidR="00EE3632" w:rsidRPr="00FA40FF" w:rsidRDefault="00EE3632" w:rsidP="00EE3632">
      <w:pPr>
        <w:tabs>
          <w:tab w:val="left" w:pos="240"/>
        </w:tabs>
        <w:jc w:val="center"/>
      </w:pPr>
      <w:r>
        <w:rPr>
          <w:noProof/>
        </w:rPr>
        <w:drawing>
          <wp:inline distT="0" distB="0" distL="0" distR="0">
            <wp:extent cx="5407025" cy="58559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" t="4070" r="5879" b="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32" w:rsidRPr="00FA40FF" w:rsidRDefault="00EE3632" w:rsidP="00EE3632">
      <w:pPr>
        <w:spacing w:line="360" w:lineRule="auto"/>
        <w:ind w:left="142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568960" cy="0"/>
                <wp:effectExtent l="22860" t="19685" r="17780" b="184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.5pt;margin-top:6.15pt;width:44.8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" strokecolor="#00b050" strokeweight="2.25pt"/>
            </w:pict>
          </mc:Fallback>
        </mc:AlternateContent>
      </w:r>
      <w:r w:rsidRPr="00FA40FF">
        <w:rPr>
          <w:noProof/>
        </w:rPr>
        <w:t xml:space="preserve">                  - граница </w:t>
      </w:r>
      <w:r w:rsidRPr="00FA40FF">
        <w:t>зоны охраняемого природного ландшафта (ЗОЛ) объекта культурного наследия регионального значения «Братское захоронение советских воинов, погибших в 1941-1944 годах», расположенного по адресу: Ленинградская область, г. Тосно, центральная часть города, сквер на углу Советской улицы и проспекта Ленина, на восточной стороне Московского шоссе</w:t>
      </w:r>
    </w:p>
    <w:p w:rsidR="00EE3632" w:rsidRPr="00FA40FF" w:rsidRDefault="00EE3632" w:rsidP="00EE3632">
      <w:pPr>
        <w:spacing w:line="360" w:lineRule="auto"/>
        <w:ind w:left="142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0" t="0" r="12065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>
                          <a:solidFill>
                            <a:srgbClr val="1F497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4.5pt;margin-top:.75pt;width:3.55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" fillcolor="#17375e" strokecolor="#17375e"/>
            </w:pict>
          </mc:Fallback>
        </mc:AlternateContent>
      </w:r>
      <w:r w:rsidRPr="00FA40FF">
        <w:rPr>
          <w:noProof/>
        </w:rPr>
        <w:t xml:space="preserve">   1 - номера характерных точек</w:t>
      </w:r>
    </w:p>
    <w:p w:rsidR="00EE3632" w:rsidRPr="00EE3632" w:rsidRDefault="00EE3632" w:rsidP="00EE363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FA40FF">
        <w:br w:type="page"/>
      </w:r>
      <w:r w:rsidRPr="00EE3632">
        <w:rPr>
          <w:b/>
          <w:sz w:val="28"/>
          <w:szCs w:val="28"/>
        </w:rPr>
        <w:lastRenderedPageBreak/>
        <w:t>Таблица координат характерных точек границ зоны охраняемого</w:t>
      </w:r>
      <w:r w:rsidRPr="00EE3632">
        <w:rPr>
          <w:i/>
          <w:sz w:val="28"/>
          <w:szCs w:val="28"/>
        </w:rPr>
        <w:t xml:space="preserve"> </w:t>
      </w:r>
      <w:r w:rsidRPr="00EE3632">
        <w:rPr>
          <w:b/>
          <w:sz w:val="28"/>
          <w:szCs w:val="28"/>
        </w:rPr>
        <w:t>природного ландшафта (ЗОЛ):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3552"/>
        <w:gridCol w:w="20"/>
        <w:gridCol w:w="3807"/>
      </w:tblGrid>
      <w:tr w:rsidR="00EE3632" w:rsidRPr="00EE3632" w:rsidTr="00287E8E">
        <w:trPr>
          <w:cantSplit/>
        </w:trPr>
        <w:tc>
          <w:tcPr>
            <w:tcW w:w="1596" w:type="dxa"/>
            <w:vMerge w:val="restart"/>
            <w:vAlign w:val="center"/>
          </w:tcPr>
          <w:p w:rsidR="00EE3632" w:rsidRPr="00EE3632" w:rsidRDefault="00EE3632" w:rsidP="00287E8E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404" w:type="dxa"/>
            <w:gridSpan w:val="3"/>
            <w:vAlign w:val="center"/>
          </w:tcPr>
          <w:p w:rsidR="00EE3632" w:rsidRPr="00EE3632" w:rsidRDefault="00EE3632" w:rsidP="00287E8E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EE3632">
              <w:rPr>
                <w:sz w:val="28"/>
                <w:szCs w:val="28"/>
              </w:rPr>
              <w:t>МСК</w:t>
            </w:r>
            <w:proofErr w:type="gramEnd"/>
            <w:r w:rsidRPr="00EE3632">
              <w:rPr>
                <w:sz w:val="28"/>
                <w:szCs w:val="28"/>
              </w:rPr>
              <w:t xml:space="preserve"> -64 (м)</w:t>
            </w:r>
          </w:p>
        </w:tc>
      </w:tr>
      <w:tr w:rsidR="00EE3632" w:rsidRPr="00EE3632" w:rsidTr="00287E8E">
        <w:trPr>
          <w:cantSplit/>
        </w:trPr>
        <w:tc>
          <w:tcPr>
            <w:tcW w:w="1596" w:type="dxa"/>
            <w:vMerge/>
            <w:vAlign w:val="center"/>
          </w:tcPr>
          <w:p w:rsidR="00EE3632" w:rsidRPr="00EE3632" w:rsidRDefault="00EE3632" w:rsidP="00287E8E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EE3632" w:rsidRPr="00EE3632" w:rsidRDefault="00EE3632" w:rsidP="00287E8E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Х</w:t>
            </w:r>
          </w:p>
        </w:tc>
        <w:tc>
          <w:tcPr>
            <w:tcW w:w="3821" w:type="dxa"/>
            <w:vAlign w:val="center"/>
          </w:tcPr>
          <w:p w:rsidR="00EE3632" w:rsidRPr="00EE3632" w:rsidRDefault="00EE3632" w:rsidP="00287E8E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Y</w:t>
            </w:r>
          </w:p>
        </w:tc>
      </w:tr>
      <w:tr w:rsidR="00EE3632" w:rsidRPr="00EE3632" w:rsidTr="00287E8E">
        <w:trPr>
          <w:tblHeader/>
        </w:trPr>
        <w:tc>
          <w:tcPr>
            <w:tcW w:w="1596" w:type="dxa"/>
          </w:tcPr>
          <w:p w:rsidR="00EE3632" w:rsidRPr="00EE3632" w:rsidRDefault="00EE3632" w:rsidP="00287E8E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2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3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145,7909406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50,4656079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145,8127854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50,4847696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145,8036994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50,4963030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145,8368697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50,5290999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145,8460730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50,5277562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145,8597796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50,5428751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145,7995466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50,6014331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8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145,7353952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50,5340192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9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145,7347182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50,5301738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10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145,7355451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50,5269141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11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145,7390386</w:t>
            </w:r>
          </w:p>
        </w:tc>
        <w:tc>
          <w:tcPr>
            <w:tcW w:w="3841" w:type="dxa"/>
            <w:gridSpan w:val="2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50,5209491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12</w:t>
            </w:r>
          </w:p>
        </w:tc>
        <w:tc>
          <w:tcPr>
            <w:tcW w:w="3563" w:type="dxa"/>
            <w:vAlign w:val="center"/>
          </w:tcPr>
          <w:p w:rsidR="00EE3632" w:rsidRPr="00EE3632" w:rsidRDefault="00EE3632" w:rsidP="00287E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145,7841923</w:t>
            </w:r>
          </w:p>
        </w:tc>
        <w:tc>
          <w:tcPr>
            <w:tcW w:w="3841" w:type="dxa"/>
            <w:gridSpan w:val="2"/>
            <w:vAlign w:val="center"/>
          </w:tcPr>
          <w:p w:rsidR="00EE3632" w:rsidRPr="00EE3632" w:rsidRDefault="00EE3632" w:rsidP="00287E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50,5745086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13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145,8014695</w:t>
            </w:r>
          </w:p>
        </w:tc>
        <w:tc>
          <w:tcPr>
            <w:tcW w:w="3841" w:type="dxa"/>
            <w:gridSpan w:val="2"/>
            <w:vAlign w:val="center"/>
          </w:tcPr>
          <w:p w:rsidR="00EE3632" w:rsidRPr="00EE3632" w:rsidRDefault="00EE3632" w:rsidP="00287E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50,5295602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145,7878040</w:t>
            </w:r>
          </w:p>
        </w:tc>
        <w:tc>
          <w:tcPr>
            <w:tcW w:w="3841" w:type="dxa"/>
            <w:gridSpan w:val="2"/>
            <w:vAlign w:val="center"/>
          </w:tcPr>
          <w:p w:rsidR="00EE3632" w:rsidRPr="00EE3632" w:rsidRDefault="00EE3632" w:rsidP="00287E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50,5162644</w:t>
            </w:r>
          </w:p>
        </w:tc>
      </w:tr>
      <w:tr w:rsidR="00EE3632" w:rsidRPr="00EE3632" w:rsidTr="00287E8E">
        <w:tc>
          <w:tcPr>
            <w:tcW w:w="1596" w:type="dxa"/>
          </w:tcPr>
          <w:p w:rsidR="00EE3632" w:rsidRPr="00EE3632" w:rsidRDefault="00EE3632" w:rsidP="00287E8E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15</w:t>
            </w:r>
          </w:p>
        </w:tc>
        <w:tc>
          <w:tcPr>
            <w:tcW w:w="3563" w:type="dxa"/>
          </w:tcPr>
          <w:p w:rsidR="00EE3632" w:rsidRPr="00EE3632" w:rsidRDefault="00EE3632" w:rsidP="00287E8E">
            <w:pPr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145,7704299</w:t>
            </w:r>
          </w:p>
        </w:tc>
        <w:tc>
          <w:tcPr>
            <w:tcW w:w="3841" w:type="dxa"/>
            <w:gridSpan w:val="2"/>
            <w:vAlign w:val="center"/>
          </w:tcPr>
          <w:p w:rsidR="00EE3632" w:rsidRPr="00EE3632" w:rsidRDefault="00EE3632" w:rsidP="00287E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E3632">
              <w:rPr>
                <w:sz w:val="28"/>
                <w:szCs w:val="28"/>
              </w:rPr>
              <w:t>50,5343819</w:t>
            </w:r>
          </w:p>
        </w:tc>
      </w:tr>
    </w:tbl>
    <w:p w:rsidR="00EE3632" w:rsidRPr="00FA40FF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99301B">
      <w:pPr>
        <w:spacing w:after="120"/>
      </w:pPr>
    </w:p>
    <w:p w:rsidR="0099301B" w:rsidRDefault="0099301B" w:rsidP="0099301B">
      <w:pPr>
        <w:spacing w:after="120"/>
      </w:pPr>
    </w:p>
    <w:p w:rsidR="00EE3632" w:rsidRPr="00FA40FF" w:rsidRDefault="00EE3632" w:rsidP="00EE3632">
      <w:pPr>
        <w:spacing w:after="120"/>
        <w:jc w:val="center"/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lastRenderedPageBreak/>
        <w:t xml:space="preserve">Приложение № </w:t>
      </w:r>
      <w:r w:rsidR="00F119FF">
        <w:t>3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___</w:t>
      </w:r>
      <w:r w:rsidR="0099301B">
        <w:t>________</w:t>
      </w:r>
      <w:r>
        <w:t>_</w:t>
      </w:r>
    </w:p>
    <w:p w:rsidR="00975ECE" w:rsidRDefault="00975ECE" w:rsidP="00975ECE">
      <w:pPr>
        <w:pStyle w:val="ConsPlusNormal"/>
        <w:ind w:left="-567" w:right="-285"/>
        <w:jc w:val="both"/>
      </w:pPr>
    </w:p>
    <w:p w:rsidR="00EE3632" w:rsidRDefault="00EE3632" w:rsidP="00975ECE">
      <w:pPr>
        <w:pStyle w:val="ConsPlusNormal"/>
        <w:ind w:left="-567" w:right="-285"/>
        <w:jc w:val="both"/>
      </w:pPr>
    </w:p>
    <w:p w:rsidR="00F6564A" w:rsidRDefault="00975ECE" w:rsidP="00F6564A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37"/>
      <w:bookmarkEnd w:id="2"/>
      <w:r w:rsidRPr="00F6564A">
        <w:rPr>
          <w:rFonts w:ascii="Times New Roman" w:hAnsi="Times New Roman" w:cs="Times New Roman"/>
          <w:b/>
          <w:sz w:val="28"/>
          <w:szCs w:val="28"/>
        </w:rPr>
        <w:t>Режим использования земель и требования к градостроител</w:t>
      </w:r>
      <w:r w:rsidR="008C76B1" w:rsidRPr="00F6564A">
        <w:rPr>
          <w:rFonts w:ascii="Times New Roman" w:hAnsi="Times New Roman" w:cs="Times New Roman"/>
          <w:b/>
          <w:sz w:val="28"/>
          <w:szCs w:val="28"/>
        </w:rPr>
        <w:t>ьным регламентам в границах зон</w:t>
      </w:r>
      <w:r w:rsidRPr="00F6564A">
        <w:rPr>
          <w:rFonts w:ascii="Times New Roman" w:hAnsi="Times New Roman" w:cs="Times New Roman"/>
          <w:b/>
          <w:sz w:val="28"/>
          <w:szCs w:val="28"/>
        </w:rPr>
        <w:t xml:space="preserve"> охраны объекта культурного наследия регионального значения</w:t>
      </w:r>
      <w:r w:rsidRPr="00434ECC">
        <w:rPr>
          <w:rFonts w:ascii="Times New Roman" w:hAnsi="Times New Roman" w:cs="Times New Roman"/>
          <w:sz w:val="28"/>
          <w:szCs w:val="28"/>
        </w:rPr>
        <w:t xml:space="preserve"> </w:t>
      </w:r>
      <w:r w:rsidR="00F6564A" w:rsidRPr="00F656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564A" w:rsidRPr="00F6564A">
        <w:rPr>
          <w:rFonts w:ascii="Times New Roman" w:hAnsi="Times New Roman" w:cs="Times New Roman"/>
          <w:b/>
          <w:sz w:val="28"/>
          <w:szCs w:val="28"/>
        </w:rPr>
        <w:t>Братское захоронение советских воинов, погибших в 1941-1944 годах»</w:t>
      </w:r>
    </w:p>
    <w:p w:rsidR="00975ECE" w:rsidRPr="00434ECC" w:rsidRDefault="00975ECE" w:rsidP="00975ECE">
      <w:pPr>
        <w:pStyle w:val="ConsPlusTitle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975ECE" w:rsidRDefault="00975ECE" w:rsidP="00EE3632">
      <w:pPr>
        <w:pStyle w:val="ConsPlusNormal"/>
        <w:ind w:right="-285"/>
        <w:jc w:val="both"/>
      </w:pPr>
    </w:p>
    <w:p w:rsidR="00EE3632" w:rsidRPr="00EE3632" w:rsidRDefault="00EE3632" w:rsidP="00EE3632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632">
        <w:rPr>
          <w:rFonts w:ascii="Times New Roman" w:hAnsi="Times New Roman" w:cs="Times New Roman"/>
          <w:b/>
          <w:sz w:val="28"/>
          <w:szCs w:val="28"/>
        </w:rPr>
        <w:t>Режим использования земель и требования к градостроительным регламентам в границах зоны охраняемого природного ландшафта (ЗОЛ):</w:t>
      </w:r>
    </w:p>
    <w:p w:rsidR="00EE3632" w:rsidRPr="00EE3632" w:rsidRDefault="00EE3632" w:rsidP="00EE3632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632">
        <w:rPr>
          <w:rFonts w:ascii="Times New Roman" w:hAnsi="Times New Roman" w:cs="Times New Roman"/>
          <w:b/>
          <w:sz w:val="28"/>
          <w:szCs w:val="28"/>
        </w:rPr>
        <w:t>Разрешается:</w:t>
      </w:r>
    </w:p>
    <w:p w:rsidR="00EE3632" w:rsidRPr="00EE3632" w:rsidRDefault="00EE3632" w:rsidP="00EE363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3632">
        <w:rPr>
          <w:rFonts w:ascii="Times New Roman" w:hAnsi="Times New Roman" w:cs="Times New Roman"/>
          <w:sz w:val="28"/>
          <w:szCs w:val="28"/>
        </w:rPr>
        <w:t>а) сохранение качества окружающей среды, необходимого для обеспечения сохранности и восстановления (регенерации) охраняемого природного ландшафта, в том числе благоустройство в части ремонта, реконструкции и устройства инженерных сетей, пешеходных дорог, площадок (увеличение габаритов дорог и площадок не более</w:t>
      </w:r>
      <w:proofErr w:type="gramStart"/>
      <w:r w:rsidRPr="00EE36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3632">
        <w:rPr>
          <w:rFonts w:ascii="Times New Roman" w:hAnsi="Times New Roman" w:cs="Times New Roman"/>
          <w:sz w:val="28"/>
          <w:szCs w:val="28"/>
        </w:rPr>
        <w:t xml:space="preserve"> чем на 1 м), наружного освещения, малых архитектурных форм, оборудования, предназначенного для санитарного содержания территории;</w:t>
      </w:r>
    </w:p>
    <w:p w:rsidR="00EE3632" w:rsidRPr="00EE3632" w:rsidRDefault="00EE3632" w:rsidP="00EE363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632">
        <w:rPr>
          <w:rFonts w:ascii="Times New Roman" w:hAnsi="Times New Roman" w:cs="Times New Roman"/>
          <w:sz w:val="28"/>
          <w:szCs w:val="28"/>
        </w:rPr>
        <w:t>б)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историко-градостроительной и природной среде, в том числе озеленение территории; сохранение насаждений традиционных пород, формирующих ландшафт; проведение санитарных рубок древесно-кустарниковой растительности; проведение мероприятий, направленных на сохранение и восстановление ценных элементов природного ландшафта, особенностей рельефа;</w:t>
      </w:r>
      <w:proofErr w:type="gramEnd"/>
    </w:p>
    <w:p w:rsidR="00EE3632" w:rsidRPr="00EE3632" w:rsidRDefault="00EE3632" w:rsidP="00EE363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3632">
        <w:rPr>
          <w:rFonts w:ascii="Times New Roman" w:hAnsi="Times New Roman" w:cs="Times New Roman"/>
          <w:sz w:val="28"/>
          <w:szCs w:val="28"/>
        </w:rPr>
        <w:t>в)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EE3632" w:rsidRPr="00EE3632" w:rsidRDefault="00EE3632" w:rsidP="00EE363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3632">
        <w:rPr>
          <w:rFonts w:ascii="Times New Roman" w:hAnsi="Times New Roman" w:cs="Times New Roman"/>
          <w:sz w:val="28"/>
          <w:szCs w:val="28"/>
        </w:rPr>
        <w:t>г) проведение археологических полевых работ.</w:t>
      </w:r>
    </w:p>
    <w:p w:rsidR="00EE3632" w:rsidRPr="00EE3632" w:rsidRDefault="00EE3632" w:rsidP="00EE363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3632">
        <w:rPr>
          <w:rFonts w:ascii="Times New Roman" w:hAnsi="Times New Roman" w:cs="Times New Roman"/>
          <w:sz w:val="28"/>
          <w:szCs w:val="28"/>
        </w:rPr>
        <w:t xml:space="preserve">д) снос диссонирующих объектов </w:t>
      </w:r>
    </w:p>
    <w:p w:rsidR="00EE3632" w:rsidRPr="00EE3632" w:rsidRDefault="00EE3632" w:rsidP="00EE3632">
      <w:pPr>
        <w:spacing w:line="276" w:lineRule="auto"/>
        <w:ind w:left="-567"/>
        <w:rPr>
          <w:b/>
          <w:sz w:val="28"/>
          <w:szCs w:val="28"/>
        </w:rPr>
      </w:pPr>
    </w:p>
    <w:p w:rsidR="00EE3632" w:rsidRPr="00EE3632" w:rsidRDefault="00EE3632" w:rsidP="00EE3632">
      <w:pPr>
        <w:spacing w:line="276" w:lineRule="auto"/>
        <w:ind w:left="-567"/>
        <w:rPr>
          <w:b/>
          <w:sz w:val="28"/>
          <w:szCs w:val="28"/>
        </w:rPr>
      </w:pPr>
      <w:r w:rsidRPr="00EE3632">
        <w:rPr>
          <w:b/>
          <w:sz w:val="28"/>
          <w:szCs w:val="28"/>
        </w:rPr>
        <w:t>Запрещается:</w:t>
      </w:r>
    </w:p>
    <w:p w:rsidR="00EE3632" w:rsidRPr="00EE3632" w:rsidRDefault="00EE3632" w:rsidP="00EE363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3632">
        <w:rPr>
          <w:rFonts w:ascii="Times New Roman" w:hAnsi="Times New Roman" w:cs="Times New Roman"/>
          <w:sz w:val="28"/>
          <w:szCs w:val="28"/>
        </w:rPr>
        <w:t>а) строительство объектов капитального строительства;</w:t>
      </w:r>
    </w:p>
    <w:p w:rsidR="00EE3632" w:rsidRPr="00EE3632" w:rsidRDefault="00EE3632" w:rsidP="00EE363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3632">
        <w:rPr>
          <w:rFonts w:ascii="Times New Roman" w:hAnsi="Times New Roman" w:cs="Times New Roman"/>
          <w:sz w:val="28"/>
          <w:szCs w:val="28"/>
        </w:rPr>
        <w:t xml:space="preserve">б) размещение рекламных конструкций </w:t>
      </w:r>
    </w:p>
    <w:p w:rsidR="000727A0" w:rsidRDefault="000727A0" w:rsidP="00975ECE">
      <w:pPr>
        <w:autoSpaceDE w:val="0"/>
        <w:autoSpaceDN w:val="0"/>
        <w:adjustRightInd w:val="0"/>
        <w:ind w:left="-567" w:right="-285"/>
        <w:jc w:val="right"/>
      </w:pPr>
    </w:p>
    <w:sectPr w:rsidR="000727A0" w:rsidSect="0097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0B5C"/>
    <w:multiLevelType w:val="multilevel"/>
    <w:tmpl w:val="51162286"/>
    <w:lvl w:ilvl="0">
      <w:start w:val="1"/>
      <w:numFmt w:val="decimal"/>
      <w:pStyle w:val="1"/>
      <w:suff w:val="space"/>
      <w:lvlText w:val="Глава 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18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8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1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4308D"/>
    <w:rsid w:val="000546FB"/>
    <w:rsid w:val="000727A0"/>
    <w:rsid w:val="000B2880"/>
    <w:rsid w:val="00102DF2"/>
    <w:rsid w:val="001504FF"/>
    <w:rsid w:val="00173B43"/>
    <w:rsid w:val="00224B55"/>
    <w:rsid w:val="002B2852"/>
    <w:rsid w:val="002D4342"/>
    <w:rsid w:val="002D5299"/>
    <w:rsid w:val="00381D2B"/>
    <w:rsid w:val="003875C9"/>
    <w:rsid w:val="003F0808"/>
    <w:rsid w:val="0041554E"/>
    <w:rsid w:val="00431EF3"/>
    <w:rsid w:val="00434ECC"/>
    <w:rsid w:val="004A0A64"/>
    <w:rsid w:val="004E6C81"/>
    <w:rsid w:val="005268EF"/>
    <w:rsid w:val="00576649"/>
    <w:rsid w:val="00656CCE"/>
    <w:rsid w:val="00717FD2"/>
    <w:rsid w:val="00784F45"/>
    <w:rsid w:val="00795573"/>
    <w:rsid w:val="007C2F54"/>
    <w:rsid w:val="007E29B7"/>
    <w:rsid w:val="00860DE1"/>
    <w:rsid w:val="008C3294"/>
    <w:rsid w:val="008C76B1"/>
    <w:rsid w:val="008D2943"/>
    <w:rsid w:val="00975ECE"/>
    <w:rsid w:val="0099301B"/>
    <w:rsid w:val="00B654CE"/>
    <w:rsid w:val="00B90F8E"/>
    <w:rsid w:val="00B93A80"/>
    <w:rsid w:val="00CA0AA5"/>
    <w:rsid w:val="00D36A03"/>
    <w:rsid w:val="00DB1188"/>
    <w:rsid w:val="00E06D36"/>
    <w:rsid w:val="00E076AB"/>
    <w:rsid w:val="00EA240B"/>
    <w:rsid w:val="00EA6C73"/>
    <w:rsid w:val="00EE1874"/>
    <w:rsid w:val="00EE3632"/>
    <w:rsid w:val="00F119FF"/>
    <w:rsid w:val="00F6564A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3308F077AB600FD1B05F95267C2697E3882E12F710B605CD34561572CCC4BE66DF1C170hDKFK" TargetMode="External"/><Relationship Id="rId13" Type="http://schemas.openxmlformats.org/officeDocument/2006/relationships/image" Target="media/image2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D3308F077AB600FD1B05F95267C2697E3885E62C700B605CD34561572CCC4BE66DF1C372DD9CF4hCKAK" TargetMode="External"/><Relationship Id="rId14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8020-EDFF-4181-89EC-248540A2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Марина Яковлевна Щербакова</cp:lastModifiedBy>
  <cp:revision>7</cp:revision>
  <cp:lastPrinted>2017-07-19T09:31:00Z</cp:lastPrinted>
  <dcterms:created xsi:type="dcterms:W3CDTF">2017-06-27T14:50:00Z</dcterms:created>
  <dcterms:modified xsi:type="dcterms:W3CDTF">2017-07-19T09:32:00Z</dcterms:modified>
</cp:coreProperties>
</file>