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E0A" w:rsidRPr="00B86E0A" w:rsidRDefault="00B35864" w:rsidP="00B35864">
      <w:pPr>
        <w:spacing w:after="0" w:line="240" w:lineRule="auto"/>
        <w:ind w:right="141"/>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w:t>
      </w:r>
    </w:p>
    <w:p w:rsidR="00B86E0A" w:rsidRPr="00B86E0A" w:rsidRDefault="00B86E0A" w:rsidP="00120774">
      <w:pPr>
        <w:spacing w:after="0" w:line="240" w:lineRule="auto"/>
        <w:ind w:right="141"/>
        <w:jc w:val="center"/>
        <w:rPr>
          <w:rFonts w:ascii="Times New Roman" w:eastAsia="Times New Roman" w:hAnsi="Times New Roman" w:cs="Times New Roman"/>
          <w:sz w:val="24"/>
          <w:szCs w:val="24"/>
          <w:lang w:eastAsia="ru-RU"/>
        </w:rPr>
      </w:pPr>
    </w:p>
    <w:p w:rsidR="00B86E0A" w:rsidRPr="00B86E0A" w:rsidRDefault="00B86E0A" w:rsidP="00120774">
      <w:pPr>
        <w:tabs>
          <w:tab w:val="right" w:pos="7655"/>
        </w:tabs>
        <w:spacing w:after="0" w:line="240" w:lineRule="auto"/>
        <w:ind w:right="141"/>
        <w:jc w:val="center"/>
        <w:rPr>
          <w:rFonts w:ascii="Times New Roman" w:eastAsia="Times New Roman" w:hAnsi="Times New Roman" w:cs="Times New Roman"/>
          <w:noProof/>
          <w:sz w:val="24"/>
          <w:szCs w:val="24"/>
          <w:lang w:eastAsia="ru-RU"/>
        </w:rPr>
      </w:pPr>
      <w:r w:rsidRPr="00B86E0A">
        <w:rPr>
          <w:rFonts w:ascii="Times New Roman" w:eastAsia="Times New Roman" w:hAnsi="Times New Roman" w:cs="Times New Roman"/>
          <w:noProof/>
          <w:sz w:val="24"/>
          <w:szCs w:val="24"/>
          <w:lang w:eastAsia="ru-RU"/>
        </w:rPr>
        <w:drawing>
          <wp:inline distT="0" distB="0" distL="0" distR="0" wp14:anchorId="5725C7EE" wp14:editId="5F73C94E">
            <wp:extent cx="571500" cy="714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 cy="714375"/>
                    </a:xfrm>
                    <a:prstGeom prst="rect">
                      <a:avLst/>
                    </a:prstGeom>
                    <a:noFill/>
                    <a:ln>
                      <a:noFill/>
                    </a:ln>
                  </pic:spPr>
                </pic:pic>
              </a:graphicData>
            </a:graphic>
          </wp:inline>
        </w:drawing>
      </w:r>
    </w:p>
    <w:p w:rsidR="00B86E0A" w:rsidRPr="00B86E0A" w:rsidRDefault="00B86E0A" w:rsidP="00120774">
      <w:pPr>
        <w:spacing w:after="0" w:line="240" w:lineRule="auto"/>
        <w:ind w:right="141"/>
        <w:jc w:val="center"/>
        <w:rPr>
          <w:rFonts w:ascii="Times New Roman" w:eastAsia="Times New Roman" w:hAnsi="Times New Roman" w:cs="Times New Roman"/>
          <w:spacing w:val="30"/>
          <w:sz w:val="28"/>
          <w:szCs w:val="28"/>
          <w:lang w:eastAsia="ru-RU"/>
        </w:rPr>
      </w:pPr>
      <w:r w:rsidRPr="00B86E0A">
        <w:rPr>
          <w:rFonts w:ascii="Times New Roman" w:eastAsia="Times New Roman" w:hAnsi="Times New Roman" w:cs="Times New Roman"/>
          <w:spacing w:val="30"/>
          <w:sz w:val="28"/>
          <w:szCs w:val="28"/>
          <w:lang w:eastAsia="ru-RU"/>
        </w:rPr>
        <w:t>АДМИНИСТРАЦИЯ ЛЕНИНГРАДСКОЙ ОБЛАСТИ</w:t>
      </w:r>
    </w:p>
    <w:p w:rsidR="00B86E0A" w:rsidRPr="00B86E0A" w:rsidRDefault="00B86E0A" w:rsidP="00120774">
      <w:pPr>
        <w:overflowPunct w:val="0"/>
        <w:autoSpaceDE w:val="0"/>
        <w:autoSpaceDN w:val="0"/>
        <w:adjustRightInd w:val="0"/>
        <w:spacing w:after="0" w:line="240" w:lineRule="auto"/>
        <w:ind w:right="141"/>
        <w:jc w:val="center"/>
        <w:rPr>
          <w:rFonts w:ascii="Times New Roman" w:eastAsia="Times New Roman" w:hAnsi="Times New Roman" w:cs="Times New Roman"/>
          <w:b/>
          <w:noProof/>
          <w:spacing w:val="30"/>
          <w:sz w:val="28"/>
          <w:szCs w:val="28"/>
          <w:lang w:eastAsia="x-none"/>
        </w:rPr>
      </w:pPr>
      <w:r w:rsidRPr="00B86E0A">
        <w:rPr>
          <w:rFonts w:ascii="Times New Roman" w:eastAsia="Times New Roman" w:hAnsi="Times New Roman" w:cs="Times New Roman"/>
          <w:b/>
          <w:spacing w:val="30"/>
          <w:sz w:val="28"/>
          <w:szCs w:val="28"/>
          <w:lang w:val="x-none" w:eastAsia="x-none"/>
        </w:rPr>
        <w:t xml:space="preserve">КОМИТЕТ </w:t>
      </w:r>
      <w:r w:rsidRPr="00B86E0A">
        <w:rPr>
          <w:rFonts w:ascii="Times New Roman" w:eastAsia="Times New Roman" w:hAnsi="Times New Roman" w:cs="Times New Roman"/>
          <w:b/>
          <w:spacing w:val="30"/>
          <w:sz w:val="28"/>
          <w:szCs w:val="28"/>
          <w:lang w:eastAsia="x-none"/>
        </w:rPr>
        <w:t>ПО КУЛЬТУРЕ ЛЕНИНГРАДСКОЙ ОБЛАСТИ</w:t>
      </w:r>
    </w:p>
    <w:p w:rsidR="00B86E0A" w:rsidRPr="00B86E0A" w:rsidRDefault="00B86E0A" w:rsidP="00120774">
      <w:pPr>
        <w:pBdr>
          <w:bottom w:val="double" w:sz="12" w:space="1" w:color="auto"/>
        </w:pBdr>
        <w:spacing w:after="0" w:line="240" w:lineRule="auto"/>
        <w:ind w:right="141"/>
        <w:jc w:val="center"/>
        <w:rPr>
          <w:rFonts w:ascii="Times New Roman" w:eastAsia="Times New Roman" w:hAnsi="Times New Roman" w:cs="Times New Roman"/>
          <w:noProof/>
          <w:sz w:val="24"/>
          <w:szCs w:val="24"/>
          <w:lang w:eastAsia="ru-RU"/>
        </w:rPr>
      </w:pPr>
    </w:p>
    <w:p w:rsidR="00B86E0A" w:rsidRPr="00B86E0A" w:rsidRDefault="00B86E0A" w:rsidP="00120774">
      <w:pPr>
        <w:spacing w:after="0" w:line="240" w:lineRule="auto"/>
        <w:ind w:right="141"/>
        <w:jc w:val="center"/>
        <w:rPr>
          <w:rFonts w:ascii="Times New Roman" w:eastAsia="Times New Roman" w:hAnsi="Times New Roman" w:cs="Times New Roman"/>
          <w:b/>
          <w:noProof/>
          <w:spacing w:val="80"/>
          <w:sz w:val="24"/>
          <w:szCs w:val="24"/>
          <w:lang w:eastAsia="ru-RU"/>
        </w:rPr>
      </w:pPr>
    </w:p>
    <w:p w:rsidR="00B86E0A" w:rsidRPr="00B86E0A" w:rsidRDefault="00B86E0A" w:rsidP="00120774">
      <w:pPr>
        <w:spacing w:after="0" w:line="240" w:lineRule="auto"/>
        <w:ind w:right="141"/>
        <w:jc w:val="center"/>
        <w:rPr>
          <w:rFonts w:ascii="Times New Roman" w:eastAsia="Times New Roman" w:hAnsi="Times New Roman" w:cs="Times New Roman"/>
          <w:b/>
          <w:sz w:val="36"/>
          <w:szCs w:val="36"/>
          <w:lang w:eastAsia="ru-RU"/>
        </w:rPr>
      </w:pPr>
      <w:r w:rsidRPr="00B86E0A">
        <w:rPr>
          <w:rFonts w:ascii="Times New Roman" w:eastAsia="Times New Roman" w:hAnsi="Times New Roman" w:cs="Times New Roman"/>
          <w:b/>
          <w:sz w:val="36"/>
          <w:szCs w:val="36"/>
          <w:lang w:eastAsia="ru-RU"/>
        </w:rPr>
        <w:t>ПРИКАЗ</w:t>
      </w:r>
    </w:p>
    <w:p w:rsidR="00B86E0A" w:rsidRPr="00B86E0A" w:rsidRDefault="00B86E0A" w:rsidP="00120774">
      <w:pPr>
        <w:tabs>
          <w:tab w:val="right" w:pos="9356"/>
        </w:tabs>
        <w:spacing w:after="0" w:line="240" w:lineRule="auto"/>
        <w:ind w:right="141"/>
        <w:jc w:val="center"/>
        <w:rPr>
          <w:rFonts w:ascii="Times New Roman" w:eastAsia="Times New Roman" w:hAnsi="Times New Roman" w:cs="Times New Roman"/>
          <w:noProof/>
          <w:sz w:val="10"/>
          <w:szCs w:val="10"/>
          <w:lang w:eastAsia="ru-RU"/>
        </w:rPr>
      </w:pPr>
    </w:p>
    <w:p w:rsidR="00B86E0A" w:rsidRPr="00B86E0A" w:rsidRDefault="00B86E0A" w:rsidP="00120774">
      <w:pPr>
        <w:tabs>
          <w:tab w:val="right" w:pos="9356"/>
        </w:tabs>
        <w:spacing w:after="0" w:line="240" w:lineRule="auto"/>
        <w:ind w:right="141"/>
        <w:rPr>
          <w:rFonts w:ascii="Times New Roman" w:eastAsia="Times New Roman" w:hAnsi="Times New Roman" w:cs="Times New Roman"/>
          <w:noProof/>
          <w:sz w:val="28"/>
          <w:szCs w:val="28"/>
          <w:lang w:eastAsia="ru-RU"/>
        </w:rPr>
      </w:pPr>
      <w:r w:rsidRPr="00B86E0A">
        <w:rPr>
          <w:rFonts w:ascii="Times New Roman" w:eastAsia="Times New Roman" w:hAnsi="Times New Roman" w:cs="Times New Roman"/>
          <w:noProof/>
          <w:sz w:val="28"/>
          <w:szCs w:val="28"/>
          <w:lang w:eastAsia="ru-RU"/>
        </w:rPr>
        <w:t>«___</w:t>
      </w:r>
      <w:r w:rsidR="00545350">
        <w:rPr>
          <w:rFonts w:ascii="Times New Roman" w:eastAsia="Times New Roman" w:hAnsi="Times New Roman" w:cs="Times New Roman"/>
          <w:sz w:val="28"/>
          <w:szCs w:val="28"/>
          <w:lang w:eastAsia="ru-RU"/>
        </w:rPr>
        <w:t>»____________2017</w:t>
      </w:r>
      <w:r w:rsidRPr="00B86E0A">
        <w:rPr>
          <w:rFonts w:ascii="Times New Roman" w:eastAsia="Times New Roman" w:hAnsi="Times New Roman" w:cs="Times New Roman"/>
          <w:sz w:val="28"/>
          <w:szCs w:val="28"/>
          <w:lang w:eastAsia="ru-RU"/>
        </w:rPr>
        <w:t xml:space="preserve"> г.</w:t>
      </w:r>
      <w:r w:rsidRPr="00B86E0A">
        <w:rPr>
          <w:rFonts w:ascii="Times New Roman" w:eastAsia="Times New Roman" w:hAnsi="Times New Roman" w:cs="Times New Roman"/>
          <w:noProof/>
          <w:sz w:val="28"/>
          <w:szCs w:val="28"/>
          <w:lang w:eastAsia="ru-RU"/>
        </w:rPr>
        <w:t xml:space="preserve">                                                     №_______________</w:t>
      </w:r>
    </w:p>
    <w:p w:rsidR="00B86E0A" w:rsidRPr="00B86E0A" w:rsidRDefault="00B86E0A" w:rsidP="00120774">
      <w:pPr>
        <w:tabs>
          <w:tab w:val="right" w:pos="9356"/>
        </w:tabs>
        <w:spacing w:after="0" w:line="240" w:lineRule="auto"/>
        <w:ind w:right="141"/>
        <w:jc w:val="right"/>
        <w:rPr>
          <w:rFonts w:ascii="Times New Roman" w:eastAsia="Times New Roman" w:hAnsi="Times New Roman" w:cs="Times New Roman"/>
          <w:noProof/>
          <w:sz w:val="10"/>
          <w:szCs w:val="10"/>
          <w:lang w:eastAsia="ru-RU"/>
        </w:rPr>
      </w:pPr>
    </w:p>
    <w:p w:rsidR="00B86E0A" w:rsidRPr="00B86E0A" w:rsidRDefault="00B86E0A" w:rsidP="00120774">
      <w:pPr>
        <w:tabs>
          <w:tab w:val="right" w:pos="9356"/>
        </w:tabs>
        <w:spacing w:after="0" w:line="240" w:lineRule="auto"/>
        <w:ind w:right="141"/>
        <w:jc w:val="right"/>
        <w:rPr>
          <w:rFonts w:ascii="Times New Roman" w:eastAsia="Times New Roman" w:hAnsi="Times New Roman" w:cs="Times New Roman"/>
          <w:noProof/>
          <w:sz w:val="28"/>
          <w:szCs w:val="28"/>
          <w:lang w:eastAsia="ru-RU"/>
        </w:rPr>
      </w:pPr>
      <w:r w:rsidRPr="00B86E0A">
        <w:rPr>
          <w:rFonts w:ascii="Times New Roman" w:eastAsia="Times New Roman" w:hAnsi="Times New Roman" w:cs="Times New Roman"/>
          <w:noProof/>
          <w:sz w:val="28"/>
          <w:szCs w:val="28"/>
          <w:lang w:eastAsia="ru-RU"/>
        </w:rPr>
        <w:t>г. Санкт-Петербург</w:t>
      </w:r>
    </w:p>
    <w:p w:rsidR="00B86E0A" w:rsidRPr="00B86E0A" w:rsidRDefault="00B86E0A" w:rsidP="00120774">
      <w:pPr>
        <w:spacing w:after="0" w:line="240" w:lineRule="auto"/>
        <w:ind w:right="141"/>
        <w:rPr>
          <w:rFonts w:ascii="Times New Roman" w:eastAsia="Times New Roman" w:hAnsi="Times New Roman" w:cs="Times New Roman"/>
          <w:sz w:val="24"/>
          <w:szCs w:val="24"/>
          <w:u w:val="single"/>
          <w:lang w:eastAsia="ru-RU"/>
        </w:rPr>
      </w:pPr>
    </w:p>
    <w:p w:rsidR="00B86E0A" w:rsidRPr="00B86E0A" w:rsidRDefault="00B86E0A" w:rsidP="00120774">
      <w:pPr>
        <w:spacing w:after="0" w:line="240" w:lineRule="auto"/>
        <w:ind w:right="141"/>
        <w:jc w:val="center"/>
        <w:rPr>
          <w:rFonts w:ascii="Times New Roman" w:eastAsia="Times New Roman" w:hAnsi="Times New Roman" w:cs="Times New Roman"/>
          <w:sz w:val="24"/>
          <w:szCs w:val="24"/>
          <w:u w:val="single"/>
          <w:lang w:eastAsia="ru-RU"/>
        </w:rPr>
      </w:pPr>
    </w:p>
    <w:p w:rsidR="00B86E0A" w:rsidRPr="00B86E0A" w:rsidRDefault="00414C16" w:rsidP="004115C0">
      <w:pPr>
        <w:snapToGrid w:val="0"/>
        <w:spacing w:after="0" w:line="240" w:lineRule="auto"/>
        <w:ind w:right="14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Об </w:t>
      </w:r>
      <w:r w:rsidR="00617CD3">
        <w:rPr>
          <w:rFonts w:ascii="Times New Roman" w:eastAsia="Times New Roman" w:hAnsi="Times New Roman" w:cs="Times New Roman"/>
          <w:b/>
          <w:sz w:val="28"/>
          <w:szCs w:val="28"/>
          <w:lang w:eastAsia="ru-RU"/>
        </w:rPr>
        <w:t>утверждении</w:t>
      </w:r>
      <w:r>
        <w:rPr>
          <w:rFonts w:ascii="Times New Roman" w:eastAsia="Times New Roman" w:hAnsi="Times New Roman" w:cs="Times New Roman"/>
          <w:b/>
          <w:sz w:val="28"/>
          <w:szCs w:val="28"/>
          <w:lang w:eastAsia="ru-RU"/>
        </w:rPr>
        <w:t xml:space="preserve"> границ территории </w:t>
      </w:r>
      <w:r w:rsidR="00617CD3">
        <w:rPr>
          <w:rFonts w:ascii="Times New Roman" w:eastAsia="Times New Roman" w:hAnsi="Times New Roman" w:cs="Times New Roman"/>
          <w:b/>
          <w:sz w:val="28"/>
          <w:szCs w:val="28"/>
          <w:lang w:eastAsia="ru-RU"/>
        </w:rPr>
        <w:t xml:space="preserve">                                             выявленного </w:t>
      </w:r>
      <w:r>
        <w:rPr>
          <w:rFonts w:ascii="Times New Roman" w:eastAsia="Times New Roman" w:hAnsi="Times New Roman" w:cs="Times New Roman"/>
          <w:b/>
          <w:sz w:val="28"/>
          <w:szCs w:val="28"/>
          <w:lang w:eastAsia="ru-RU"/>
        </w:rPr>
        <w:t xml:space="preserve">объекта культурного наследия </w:t>
      </w:r>
      <w:r w:rsidR="00617CD3">
        <w:rPr>
          <w:rFonts w:ascii="Times New Roman" w:eastAsia="Times New Roman" w:hAnsi="Times New Roman" w:cs="Times New Roman"/>
          <w:b/>
          <w:sz w:val="28"/>
          <w:szCs w:val="28"/>
          <w:lang w:eastAsia="ru-RU"/>
        </w:rPr>
        <w:t>«Парк Орлова Роща»</w:t>
      </w:r>
      <w:r>
        <w:rPr>
          <w:rFonts w:ascii="Times New Roman" w:eastAsia="Times New Roman" w:hAnsi="Times New Roman" w:cs="Times New Roman"/>
          <w:b/>
          <w:sz w:val="28"/>
          <w:szCs w:val="28"/>
          <w:lang w:eastAsia="ru-RU"/>
        </w:rPr>
        <w:t xml:space="preserve">, </w:t>
      </w:r>
      <w:r w:rsidR="00617CD3">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местонахождение: Ленинградская область,</w:t>
      </w:r>
      <w:r w:rsidR="00617CD3">
        <w:rPr>
          <w:rFonts w:ascii="Times New Roman" w:eastAsia="Times New Roman" w:hAnsi="Times New Roman" w:cs="Times New Roman"/>
          <w:b/>
          <w:sz w:val="28"/>
          <w:szCs w:val="28"/>
          <w:lang w:eastAsia="ru-RU"/>
        </w:rPr>
        <w:t xml:space="preserve"> г. Гатчина</w:t>
      </w:r>
    </w:p>
    <w:p w:rsidR="00B86E0A" w:rsidRPr="00B86E0A" w:rsidRDefault="00B86E0A" w:rsidP="00120774">
      <w:pPr>
        <w:autoSpaceDE w:val="0"/>
        <w:autoSpaceDN w:val="0"/>
        <w:adjustRightInd w:val="0"/>
        <w:spacing w:after="0" w:line="240" w:lineRule="auto"/>
        <w:ind w:right="141" w:firstLine="540"/>
        <w:jc w:val="center"/>
        <w:rPr>
          <w:rFonts w:ascii="Times New Roman" w:eastAsia="Times New Roman" w:hAnsi="Times New Roman" w:cs="Times New Roman"/>
          <w:b/>
          <w:sz w:val="28"/>
          <w:szCs w:val="28"/>
          <w:lang w:eastAsia="ru-RU"/>
        </w:rPr>
      </w:pPr>
    </w:p>
    <w:p w:rsidR="00B86E0A" w:rsidRPr="00B86E0A" w:rsidRDefault="00B86E0A" w:rsidP="002E3A6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86E0A">
        <w:rPr>
          <w:rFonts w:ascii="Times New Roman" w:eastAsia="Times New Roman" w:hAnsi="Times New Roman" w:cs="Times New Roman"/>
          <w:b/>
          <w:sz w:val="28"/>
          <w:szCs w:val="28"/>
          <w:lang w:eastAsia="ru-RU"/>
        </w:rPr>
        <w:t xml:space="preserve"> </w:t>
      </w:r>
      <w:proofErr w:type="gramStart"/>
      <w:r w:rsidRPr="00B86E0A">
        <w:rPr>
          <w:rFonts w:ascii="Times New Roman" w:eastAsia="Times New Roman" w:hAnsi="Times New Roman" w:cs="Times New Roman"/>
          <w:sz w:val="28"/>
          <w:szCs w:val="28"/>
          <w:lang w:eastAsia="ru-RU"/>
        </w:rPr>
        <w:t xml:space="preserve">В соответствии со ст. </w:t>
      </w:r>
      <w:r w:rsidR="0040381A">
        <w:rPr>
          <w:rFonts w:ascii="Times New Roman" w:eastAsia="Times New Roman" w:hAnsi="Times New Roman" w:cs="Times New Roman"/>
          <w:sz w:val="28"/>
          <w:szCs w:val="28"/>
          <w:lang w:eastAsia="ru-RU"/>
        </w:rPr>
        <w:t xml:space="preserve">ст. </w:t>
      </w:r>
      <w:r w:rsidR="00CC1086" w:rsidRPr="00B86E0A">
        <w:rPr>
          <w:rFonts w:ascii="Times New Roman" w:eastAsia="Times New Roman" w:hAnsi="Times New Roman" w:cs="Times New Roman"/>
          <w:sz w:val="28"/>
          <w:szCs w:val="28"/>
          <w:lang w:eastAsia="ru-RU"/>
        </w:rPr>
        <w:t>3.1</w:t>
      </w:r>
      <w:r w:rsidR="00CC1086">
        <w:rPr>
          <w:rFonts w:ascii="Times New Roman" w:eastAsia="Times New Roman" w:hAnsi="Times New Roman" w:cs="Times New Roman"/>
          <w:sz w:val="28"/>
          <w:szCs w:val="28"/>
          <w:lang w:eastAsia="ru-RU"/>
        </w:rPr>
        <w:t xml:space="preserve">, </w:t>
      </w:r>
      <w:r w:rsidR="0040381A" w:rsidRPr="00B86E0A">
        <w:rPr>
          <w:rFonts w:ascii="Times New Roman" w:eastAsia="Times New Roman" w:hAnsi="Times New Roman" w:cs="Times New Roman"/>
          <w:sz w:val="28"/>
          <w:szCs w:val="28"/>
          <w:lang w:eastAsia="ru-RU"/>
        </w:rPr>
        <w:t xml:space="preserve">9.2, </w:t>
      </w:r>
      <w:r w:rsidR="00B47A53">
        <w:rPr>
          <w:rFonts w:ascii="Times New Roman" w:eastAsia="Times New Roman" w:hAnsi="Times New Roman" w:cs="Times New Roman"/>
          <w:sz w:val="28"/>
          <w:szCs w:val="28"/>
          <w:lang w:eastAsia="ru-RU"/>
        </w:rPr>
        <w:t>33</w:t>
      </w:r>
      <w:r w:rsidRPr="00B86E0A">
        <w:rPr>
          <w:rFonts w:ascii="Times New Roman" w:eastAsia="Times New Roman" w:hAnsi="Times New Roman" w:cs="Times New Roman"/>
          <w:sz w:val="28"/>
          <w:szCs w:val="28"/>
          <w:lang w:eastAsia="ru-RU"/>
        </w:rPr>
        <w:t xml:space="preserve"> Федерального закона от 25 июня</w:t>
      </w:r>
      <w:r w:rsidR="004115C0">
        <w:rPr>
          <w:rFonts w:ascii="Times New Roman" w:eastAsia="Times New Roman" w:hAnsi="Times New Roman" w:cs="Times New Roman"/>
          <w:sz w:val="28"/>
          <w:szCs w:val="28"/>
          <w:lang w:eastAsia="ru-RU"/>
        </w:rPr>
        <w:t xml:space="preserve"> </w:t>
      </w:r>
      <w:r w:rsidR="00F020F7">
        <w:rPr>
          <w:rFonts w:ascii="Times New Roman" w:eastAsia="Times New Roman" w:hAnsi="Times New Roman" w:cs="Times New Roman"/>
          <w:sz w:val="28"/>
          <w:szCs w:val="28"/>
          <w:lang w:eastAsia="ru-RU"/>
        </w:rPr>
        <w:t xml:space="preserve">   </w:t>
      </w:r>
      <w:r w:rsidRPr="00B86E0A">
        <w:rPr>
          <w:rFonts w:ascii="Times New Roman" w:eastAsia="Times New Roman" w:hAnsi="Times New Roman" w:cs="Times New Roman"/>
          <w:sz w:val="28"/>
          <w:szCs w:val="28"/>
          <w:lang w:eastAsia="ru-RU"/>
        </w:rPr>
        <w:t>2002 года № 73-ФЗ «Об объектах культурно</w:t>
      </w:r>
      <w:r w:rsidR="00F020F7">
        <w:rPr>
          <w:rFonts w:ascii="Times New Roman" w:eastAsia="Times New Roman" w:hAnsi="Times New Roman" w:cs="Times New Roman"/>
          <w:sz w:val="28"/>
          <w:szCs w:val="28"/>
          <w:lang w:eastAsia="ru-RU"/>
        </w:rPr>
        <w:t xml:space="preserve">го наследия (памятниках истории    </w:t>
      </w:r>
      <w:r w:rsidRPr="00B86E0A">
        <w:rPr>
          <w:rFonts w:ascii="Times New Roman" w:eastAsia="Times New Roman" w:hAnsi="Times New Roman" w:cs="Times New Roman"/>
          <w:sz w:val="28"/>
          <w:szCs w:val="28"/>
          <w:lang w:eastAsia="ru-RU"/>
        </w:rPr>
        <w:t>и культуры) народов Росс</w:t>
      </w:r>
      <w:r w:rsidR="00B47A53">
        <w:rPr>
          <w:rFonts w:ascii="Times New Roman" w:eastAsia="Times New Roman" w:hAnsi="Times New Roman" w:cs="Times New Roman"/>
          <w:sz w:val="28"/>
          <w:szCs w:val="28"/>
          <w:lang w:eastAsia="ru-RU"/>
        </w:rPr>
        <w:t>ийской Федерации»</w:t>
      </w:r>
      <w:r w:rsidR="00010E7F">
        <w:rPr>
          <w:rFonts w:ascii="Times New Roman" w:eastAsia="Times New Roman" w:hAnsi="Times New Roman" w:cs="Times New Roman"/>
          <w:sz w:val="28"/>
          <w:szCs w:val="28"/>
          <w:lang w:eastAsia="ru-RU"/>
        </w:rPr>
        <w:t xml:space="preserve">, ст. 4 </w:t>
      </w:r>
      <w:r w:rsidR="00880E49">
        <w:rPr>
          <w:rFonts w:ascii="Times New Roman" w:eastAsia="Times New Roman" w:hAnsi="Times New Roman" w:cs="Times New Roman"/>
          <w:sz w:val="28"/>
          <w:szCs w:val="28"/>
          <w:lang w:eastAsia="ru-RU"/>
        </w:rPr>
        <w:t>Областного закона Ленинградской облас</w:t>
      </w:r>
      <w:r w:rsidR="00F020F7">
        <w:rPr>
          <w:rFonts w:ascii="Times New Roman" w:eastAsia="Times New Roman" w:hAnsi="Times New Roman" w:cs="Times New Roman"/>
          <w:sz w:val="28"/>
          <w:szCs w:val="28"/>
          <w:lang w:eastAsia="ru-RU"/>
        </w:rPr>
        <w:t>ти от 25 декабря 2015 года № 14</w:t>
      </w:r>
      <w:r w:rsidR="00880E49">
        <w:rPr>
          <w:rFonts w:ascii="Times New Roman" w:eastAsia="Times New Roman" w:hAnsi="Times New Roman" w:cs="Times New Roman"/>
          <w:sz w:val="28"/>
          <w:szCs w:val="28"/>
          <w:lang w:eastAsia="ru-RU"/>
        </w:rPr>
        <w:t>0-оз «О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Ленинградской</w:t>
      </w:r>
      <w:proofErr w:type="gramEnd"/>
      <w:r w:rsidR="00880E49">
        <w:rPr>
          <w:rFonts w:ascii="Times New Roman" w:eastAsia="Times New Roman" w:hAnsi="Times New Roman" w:cs="Times New Roman"/>
          <w:sz w:val="28"/>
          <w:szCs w:val="28"/>
          <w:lang w:eastAsia="ru-RU"/>
        </w:rPr>
        <w:t xml:space="preserve"> области»</w:t>
      </w:r>
      <w:r w:rsidRPr="00B86E0A">
        <w:rPr>
          <w:rFonts w:ascii="Times New Roman" w:eastAsia="Times New Roman" w:hAnsi="Times New Roman" w:cs="Times New Roman"/>
          <w:sz w:val="28"/>
          <w:szCs w:val="28"/>
          <w:lang w:eastAsia="ru-RU"/>
        </w:rPr>
        <w:t xml:space="preserve"> </w:t>
      </w:r>
    </w:p>
    <w:p w:rsidR="0040381A" w:rsidRPr="0040381A" w:rsidRDefault="0040381A" w:rsidP="00120774">
      <w:pPr>
        <w:autoSpaceDE w:val="0"/>
        <w:autoSpaceDN w:val="0"/>
        <w:adjustRightInd w:val="0"/>
        <w:spacing w:after="0" w:line="240" w:lineRule="auto"/>
        <w:ind w:right="141" w:firstLine="540"/>
        <w:jc w:val="both"/>
        <w:rPr>
          <w:rFonts w:ascii="Times New Roman" w:eastAsia="Times New Roman" w:hAnsi="Times New Roman" w:cs="Times New Roman"/>
          <w:sz w:val="16"/>
          <w:szCs w:val="16"/>
          <w:lang w:eastAsia="ru-RU"/>
        </w:rPr>
      </w:pPr>
    </w:p>
    <w:p w:rsidR="00120774" w:rsidRPr="0040381A" w:rsidRDefault="0040381A" w:rsidP="002E3A6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 xml:space="preserve"> </w:t>
      </w:r>
      <w:r w:rsidR="00B86E0A" w:rsidRPr="0040381A">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 xml:space="preserve"> </w:t>
      </w:r>
      <w:r w:rsidR="00B86E0A" w:rsidRPr="0040381A">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00B86E0A" w:rsidRPr="0040381A">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 </w:t>
      </w:r>
      <w:r w:rsidR="00B86E0A" w:rsidRPr="0040381A">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r w:rsidR="00B86E0A" w:rsidRPr="0040381A">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 xml:space="preserve"> </w:t>
      </w:r>
      <w:r w:rsidR="00B86E0A" w:rsidRPr="0040381A">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 </w:t>
      </w:r>
      <w:r w:rsidR="00B86E0A" w:rsidRPr="0040381A">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00B86E0A" w:rsidRPr="0040381A">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r w:rsidR="00B86E0A" w:rsidRPr="0040381A">
        <w:rPr>
          <w:rFonts w:ascii="Times New Roman" w:eastAsia="Times New Roman" w:hAnsi="Times New Roman" w:cs="Times New Roman"/>
          <w:sz w:val="28"/>
          <w:szCs w:val="28"/>
          <w:lang w:eastAsia="ru-RU"/>
        </w:rPr>
        <w:t>ю:</w:t>
      </w:r>
    </w:p>
    <w:p w:rsidR="0040381A" w:rsidRPr="0040381A" w:rsidRDefault="0040381A" w:rsidP="002E3A65">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40381A" w:rsidRDefault="001941AE" w:rsidP="002E3A65">
      <w:pPr>
        <w:numPr>
          <w:ilvl w:val="0"/>
          <w:numId w:val="1"/>
        </w:numPr>
        <w:tabs>
          <w:tab w:val="clear" w:pos="1260"/>
          <w:tab w:val="num" w:pos="0"/>
          <w:tab w:val="num" w:pos="284"/>
        </w:tabs>
        <w:autoSpaceDE w:val="0"/>
        <w:autoSpaceDN w:val="0"/>
        <w:adjustRightInd w:val="0"/>
        <w:spacing w:after="0" w:line="240" w:lineRule="auto"/>
        <w:ind w:left="0" w:firstLine="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Утвердить</w:t>
      </w:r>
      <w:r w:rsidR="0040381A" w:rsidRPr="00B86E0A">
        <w:rPr>
          <w:rFonts w:ascii="Times New Roman" w:eastAsia="Times New Roman" w:hAnsi="Times New Roman" w:cs="Times New Roman"/>
          <w:sz w:val="28"/>
          <w:szCs w:val="28"/>
          <w:lang w:eastAsia="ru-RU"/>
        </w:rPr>
        <w:t xml:space="preserve"> границы территории </w:t>
      </w:r>
      <w:r>
        <w:rPr>
          <w:rFonts w:ascii="Times New Roman" w:eastAsia="Times New Roman" w:hAnsi="Times New Roman" w:cs="Times New Roman"/>
          <w:sz w:val="28"/>
          <w:szCs w:val="28"/>
          <w:lang w:eastAsia="ru-RU"/>
        </w:rPr>
        <w:t xml:space="preserve">выявленного </w:t>
      </w:r>
      <w:r w:rsidR="0040381A" w:rsidRPr="00B86E0A">
        <w:rPr>
          <w:rFonts w:ascii="Times New Roman" w:eastAsia="Times New Roman" w:hAnsi="Times New Roman" w:cs="Times New Roman"/>
          <w:sz w:val="28"/>
          <w:szCs w:val="28"/>
          <w:lang w:eastAsia="ru-RU"/>
        </w:rPr>
        <w:t xml:space="preserve">объекта </w:t>
      </w:r>
      <w:r w:rsidR="0081063B">
        <w:rPr>
          <w:rFonts w:ascii="Times New Roman" w:eastAsia="Times New Roman" w:hAnsi="Times New Roman" w:cs="Times New Roman"/>
          <w:sz w:val="28"/>
          <w:szCs w:val="28"/>
          <w:lang w:eastAsia="ru-RU"/>
        </w:rPr>
        <w:t>культурного</w:t>
      </w:r>
      <w:r w:rsidR="005C5A63">
        <w:rPr>
          <w:rFonts w:ascii="Times New Roman" w:eastAsia="Times New Roman" w:hAnsi="Times New Roman" w:cs="Times New Roman"/>
          <w:sz w:val="28"/>
          <w:szCs w:val="28"/>
          <w:lang w:eastAsia="ru-RU"/>
        </w:rPr>
        <w:t xml:space="preserve"> </w:t>
      </w:r>
      <w:r w:rsidR="0040381A" w:rsidRPr="00B86E0A">
        <w:rPr>
          <w:rFonts w:ascii="Times New Roman" w:eastAsia="Times New Roman" w:hAnsi="Times New Roman" w:cs="Times New Roman"/>
          <w:sz w:val="28"/>
          <w:szCs w:val="28"/>
          <w:lang w:eastAsia="ru-RU"/>
        </w:rPr>
        <w:t>наследия</w:t>
      </w:r>
      <w:r w:rsidR="00B47A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включенного в Перечень выявленных объектов культурного наследия, расположенных на территории Ленинградской области, на основании Акта № 86</w:t>
      </w:r>
      <w:proofErr w:type="gramStart"/>
      <w:r>
        <w:rPr>
          <w:rFonts w:ascii="Times New Roman" w:eastAsia="Times New Roman" w:hAnsi="Times New Roman" w:cs="Times New Roman"/>
          <w:sz w:val="28"/>
          <w:szCs w:val="28"/>
          <w:lang w:eastAsia="ru-RU"/>
        </w:rPr>
        <w:t>/Д</w:t>
      </w:r>
      <w:proofErr w:type="gramEnd"/>
      <w:r>
        <w:rPr>
          <w:rFonts w:ascii="Times New Roman" w:eastAsia="Times New Roman" w:hAnsi="Times New Roman" w:cs="Times New Roman"/>
          <w:sz w:val="28"/>
          <w:szCs w:val="28"/>
          <w:lang w:eastAsia="ru-RU"/>
        </w:rPr>
        <w:t xml:space="preserve"> постановки на учет выявленных объектов культурного наследия в г. Гатчина Ленинградской области от 28 июля 2009 г.</w:t>
      </w:r>
      <w:r w:rsidR="00B47A53" w:rsidRPr="006419C9">
        <w:rPr>
          <w:rFonts w:ascii="Times New Roman" w:eastAsia="Times New Roman" w:hAnsi="Times New Roman" w:cs="Times New Roman"/>
          <w:sz w:val="28"/>
          <w:szCs w:val="28"/>
          <w:lang w:eastAsia="ru-RU"/>
        </w:rPr>
        <w:t xml:space="preserve">, </w:t>
      </w:r>
      <w:r w:rsidR="006419C9" w:rsidRPr="006419C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Парк Орлова Роща»</w:t>
      </w:r>
      <w:r w:rsidR="00132922" w:rsidRPr="006419C9">
        <w:rPr>
          <w:rFonts w:ascii="Times New Roman" w:eastAsia="Times New Roman" w:hAnsi="Times New Roman" w:cs="Times New Roman"/>
          <w:sz w:val="28"/>
          <w:szCs w:val="28"/>
          <w:lang w:eastAsia="ru-RU"/>
        </w:rPr>
        <w:t xml:space="preserve">, </w:t>
      </w:r>
      <w:r w:rsidR="00B47A53" w:rsidRPr="006419C9">
        <w:rPr>
          <w:rFonts w:ascii="Times New Roman" w:eastAsia="Times New Roman" w:hAnsi="Times New Roman" w:cs="Times New Roman"/>
          <w:sz w:val="28"/>
          <w:szCs w:val="28"/>
          <w:lang w:eastAsia="ru-RU"/>
        </w:rPr>
        <w:t>расположенного по адресу: Ленинградская область</w:t>
      </w:r>
      <w:r w:rsidR="006419C9" w:rsidRPr="006419C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 Гатчина</w:t>
      </w:r>
      <w:r w:rsidR="00B47A53" w:rsidRPr="006419C9">
        <w:rPr>
          <w:rFonts w:ascii="Times New Roman" w:eastAsia="Times New Roman" w:hAnsi="Times New Roman" w:cs="Times New Roman"/>
          <w:sz w:val="28"/>
          <w:szCs w:val="28"/>
          <w:lang w:eastAsia="ru-RU"/>
        </w:rPr>
        <w:t>,</w:t>
      </w:r>
      <w:r w:rsidR="00DB6103">
        <w:rPr>
          <w:rFonts w:ascii="Times New Roman" w:eastAsia="Times New Roman" w:hAnsi="Times New Roman" w:cs="Times New Roman"/>
          <w:sz w:val="28"/>
          <w:szCs w:val="28"/>
          <w:lang w:eastAsia="ru-RU"/>
        </w:rPr>
        <w:t xml:space="preserve"> согласно приложению</w:t>
      </w:r>
      <w:r w:rsidR="006419C9">
        <w:rPr>
          <w:rFonts w:ascii="Times New Roman" w:eastAsia="Times New Roman" w:hAnsi="Times New Roman" w:cs="Times New Roman"/>
          <w:sz w:val="28"/>
          <w:szCs w:val="28"/>
          <w:lang w:eastAsia="ru-RU"/>
        </w:rPr>
        <w:t xml:space="preserve"> </w:t>
      </w:r>
      <w:r w:rsidR="005C5A63">
        <w:rPr>
          <w:rFonts w:ascii="Times New Roman" w:eastAsia="Times New Roman" w:hAnsi="Times New Roman" w:cs="Times New Roman"/>
          <w:sz w:val="28"/>
          <w:szCs w:val="28"/>
          <w:lang w:eastAsia="ru-RU"/>
        </w:rPr>
        <w:t xml:space="preserve">к настоящему </w:t>
      </w:r>
      <w:r w:rsidR="005C5A63" w:rsidRPr="005C5A63">
        <w:rPr>
          <w:rFonts w:ascii="Times New Roman" w:eastAsia="Times New Roman" w:hAnsi="Times New Roman" w:cs="Times New Roman"/>
          <w:sz w:val="28"/>
          <w:szCs w:val="28"/>
          <w:lang w:eastAsia="ru-RU"/>
        </w:rPr>
        <w:t>приказу</w:t>
      </w:r>
      <w:r w:rsidR="0040381A" w:rsidRPr="005C5A63">
        <w:rPr>
          <w:rFonts w:ascii="Times New Roman" w:eastAsia="Times New Roman" w:hAnsi="Times New Roman" w:cs="Times New Roman"/>
          <w:sz w:val="28"/>
          <w:szCs w:val="28"/>
          <w:lang w:eastAsia="ru-RU"/>
        </w:rPr>
        <w:t>.</w:t>
      </w:r>
    </w:p>
    <w:p w:rsidR="00F24540" w:rsidRPr="00E30FDA" w:rsidRDefault="00B47A53" w:rsidP="00F24540">
      <w:pPr>
        <w:numPr>
          <w:ilvl w:val="0"/>
          <w:numId w:val="1"/>
        </w:numPr>
        <w:tabs>
          <w:tab w:val="clear" w:pos="1260"/>
          <w:tab w:val="num" w:pos="284"/>
        </w:tabs>
        <w:autoSpaceDE w:val="0"/>
        <w:autoSpaceDN w:val="0"/>
        <w:adjustRightInd w:val="0"/>
        <w:spacing w:after="0" w:line="240" w:lineRule="auto"/>
        <w:ind w:left="0" w:firstLine="284"/>
        <w:jc w:val="both"/>
        <w:rPr>
          <w:rFonts w:ascii="Times New Roman" w:eastAsia="Times New Roman" w:hAnsi="Times New Roman" w:cs="Times New Roman"/>
          <w:sz w:val="28"/>
          <w:szCs w:val="28"/>
          <w:lang w:eastAsia="ru-RU"/>
        </w:rPr>
      </w:pPr>
      <w:proofErr w:type="gramStart"/>
      <w:r w:rsidRPr="00E30FDA">
        <w:rPr>
          <w:rFonts w:ascii="Times New Roman" w:eastAsia="Times New Roman" w:hAnsi="Times New Roman" w:cs="Times New Roman"/>
          <w:sz w:val="28"/>
          <w:szCs w:val="28"/>
          <w:lang w:eastAsia="ru-RU"/>
        </w:rPr>
        <w:t xml:space="preserve">Отделу по осуществлению полномочий Ленинградской области в сфере объектов культурного наследия департамента государственной охраны, сохранения и использования объектов культурного наследия комитета </w:t>
      </w:r>
      <w:r w:rsidR="006419C9" w:rsidRPr="00E30FDA">
        <w:rPr>
          <w:rFonts w:ascii="Times New Roman" w:eastAsia="Times New Roman" w:hAnsi="Times New Roman" w:cs="Times New Roman"/>
          <w:sz w:val="28"/>
          <w:szCs w:val="28"/>
          <w:lang w:eastAsia="ru-RU"/>
        </w:rPr>
        <w:t xml:space="preserve">            </w:t>
      </w:r>
      <w:r w:rsidRPr="00E30FDA">
        <w:rPr>
          <w:rFonts w:ascii="Times New Roman" w:eastAsia="Times New Roman" w:hAnsi="Times New Roman" w:cs="Times New Roman"/>
          <w:sz w:val="28"/>
          <w:szCs w:val="28"/>
          <w:lang w:eastAsia="ru-RU"/>
        </w:rPr>
        <w:t xml:space="preserve">по культуре Ленинградской области </w:t>
      </w:r>
      <w:r w:rsidR="00F020F7" w:rsidRPr="00E30FDA">
        <w:rPr>
          <w:rFonts w:ascii="Times New Roman" w:eastAsia="Times New Roman" w:hAnsi="Times New Roman" w:cs="Times New Roman"/>
          <w:sz w:val="28"/>
          <w:szCs w:val="28"/>
          <w:lang w:eastAsia="ru-RU"/>
        </w:rPr>
        <w:t>н</w:t>
      </w:r>
      <w:r w:rsidR="00F24540" w:rsidRPr="00E30FDA">
        <w:rPr>
          <w:rFonts w:ascii="Times New Roman" w:eastAsia="Times New Roman" w:hAnsi="Times New Roman" w:cs="Times New Roman"/>
          <w:sz w:val="28"/>
          <w:szCs w:val="28"/>
          <w:lang w:eastAsia="ru-RU"/>
        </w:rPr>
        <w:t xml:space="preserve">аправить в </w:t>
      </w:r>
      <w:r w:rsidR="001941AE" w:rsidRPr="00E30FDA">
        <w:rPr>
          <w:rFonts w:ascii="Times New Roman" w:hAnsi="Times New Roman" w:cs="Times New Roman"/>
          <w:color w:val="000000"/>
          <w:sz w:val="28"/>
          <w:szCs w:val="28"/>
          <w:shd w:val="clear" w:color="auto" w:fill="FFFFFF"/>
        </w:rPr>
        <w:t>территориальный орган федерального органа исполнительной власти</w:t>
      </w:r>
      <w:r w:rsidR="00F24540" w:rsidRPr="00E30FDA">
        <w:rPr>
          <w:rFonts w:ascii="Times New Roman" w:hAnsi="Times New Roman" w:cs="Times New Roman"/>
          <w:color w:val="000000"/>
          <w:sz w:val="28"/>
          <w:szCs w:val="28"/>
          <w:shd w:val="clear" w:color="auto" w:fill="FFFFFF"/>
        </w:rPr>
        <w:t xml:space="preserve">,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w:t>
      </w:r>
      <w:r w:rsidR="00F24540" w:rsidRPr="00E30FDA">
        <w:rPr>
          <w:rFonts w:ascii="Times New Roman" w:eastAsia="Times New Roman" w:hAnsi="Times New Roman" w:cs="Times New Roman"/>
          <w:sz w:val="28"/>
          <w:szCs w:val="28"/>
          <w:lang w:eastAsia="ru-RU"/>
        </w:rPr>
        <w:t>копию</w:t>
      </w:r>
      <w:proofErr w:type="gramEnd"/>
      <w:r w:rsidR="00F24540" w:rsidRPr="00E30FDA">
        <w:rPr>
          <w:rFonts w:ascii="Times New Roman" w:eastAsia="Times New Roman" w:hAnsi="Times New Roman" w:cs="Times New Roman"/>
          <w:sz w:val="28"/>
          <w:szCs w:val="28"/>
          <w:lang w:eastAsia="ru-RU"/>
        </w:rPr>
        <w:t xml:space="preserve"> настоящего приказа для внесения сведений</w:t>
      </w:r>
      <w:r w:rsidR="00926895" w:rsidRPr="00E30FDA">
        <w:rPr>
          <w:rFonts w:ascii="Times New Roman" w:eastAsia="Times New Roman" w:hAnsi="Times New Roman" w:cs="Times New Roman"/>
          <w:sz w:val="28"/>
          <w:szCs w:val="28"/>
          <w:lang w:eastAsia="ru-RU"/>
        </w:rPr>
        <w:t xml:space="preserve"> </w:t>
      </w:r>
      <w:r w:rsidR="00F24540" w:rsidRPr="00E30FDA">
        <w:rPr>
          <w:rFonts w:ascii="Times New Roman" w:eastAsia="Times New Roman" w:hAnsi="Times New Roman" w:cs="Times New Roman"/>
          <w:sz w:val="28"/>
          <w:szCs w:val="28"/>
          <w:lang w:eastAsia="ru-RU"/>
        </w:rPr>
        <w:t xml:space="preserve">о границах территории </w:t>
      </w:r>
      <w:r w:rsidR="00926895" w:rsidRPr="00E30FDA">
        <w:rPr>
          <w:rFonts w:ascii="Times New Roman" w:eastAsia="Times New Roman" w:hAnsi="Times New Roman" w:cs="Times New Roman"/>
          <w:sz w:val="28"/>
          <w:szCs w:val="28"/>
          <w:lang w:eastAsia="ru-RU"/>
        </w:rPr>
        <w:t xml:space="preserve">выявленного </w:t>
      </w:r>
      <w:r w:rsidR="00351A40" w:rsidRPr="00E30FDA">
        <w:rPr>
          <w:rFonts w:ascii="Times New Roman" w:eastAsia="Times New Roman" w:hAnsi="Times New Roman" w:cs="Times New Roman"/>
          <w:sz w:val="28"/>
          <w:szCs w:val="28"/>
          <w:lang w:eastAsia="ru-RU"/>
        </w:rPr>
        <w:lastRenderedPageBreak/>
        <w:t>объекта культурного наследия</w:t>
      </w:r>
      <w:r w:rsidR="00926895" w:rsidRPr="00E30FDA">
        <w:rPr>
          <w:rFonts w:ascii="Times New Roman" w:eastAsia="Times New Roman" w:hAnsi="Times New Roman" w:cs="Times New Roman"/>
          <w:sz w:val="28"/>
          <w:szCs w:val="28"/>
          <w:lang w:eastAsia="ru-RU"/>
        </w:rPr>
        <w:t>, указанного в пункте 1 настоящего приказа</w:t>
      </w:r>
      <w:r w:rsidR="00351A40" w:rsidRPr="00E30FDA">
        <w:rPr>
          <w:rFonts w:ascii="Times New Roman" w:eastAsia="Times New Roman" w:hAnsi="Times New Roman" w:cs="Times New Roman"/>
          <w:sz w:val="28"/>
          <w:szCs w:val="28"/>
          <w:lang w:eastAsia="ru-RU"/>
        </w:rPr>
        <w:t xml:space="preserve">, </w:t>
      </w:r>
      <w:r w:rsidR="00F24540" w:rsidRPr="00E30FDA">
        <w:rPr>
          <w:rFonts w:ascii="Times New Roman" w:eastAsia="Times New Roman" w:hAnsi="Times New Roman" w:cs="Times New Roman"/>
          <w:sz w:val="28"/>
          <w:szCs w:val="28"/>
          <w:lang w:eastAsia="ru-RU"/>
        </w:rPr>
        <w:t>в Единый государственный реестр недвижимости в соответствии</w:t>
      </w:r>
      <w:r w:rsidR="00926895" w:rsidRPr="00E30FDA">
        <w:rPr>
          <w:rFonts w:ascii="Times New Roman" w:eastAsia="Times New Roman" w:hAnsi="Times New Roman" w:cs="Times New Roman"/>
          <w:sz w:val="28"/>
          <w:szCs w:val="28"/>
          <w:lang w:eastAsia="ru-RU"/>
        </w:rPr>
        <w:t xml:space="preserve"> </w:t>
      </w:r>
      <w:r w:rsidR="00F24540" w:rsidRPr="00E30FDA">
        <w:rPr>
          <w:rFonts w:ascii="Times New Roman" w:eastAsia="Times New Roman" w:hAnsi="Times New Roman" w:cs="Times New Roman"/>
          <w:sz w:val="28"/>
          <w:szCs w:val="28"/>
          <w:lang w:eastAsia="ru-RU"/>
        </w:rPr>
        <w:t>с Федеральным законом от 13 июля 2015 года № 218-ФЗ</w:t>
      </w:r>
      <w:r w:rsidR="00132922" w:rsidRPr="00E30FDA">
        <w:rPr>
          <w:rFonts w:ascii="Times New Roman" w:eastAsia="Times New Roman" w:hAnsi="Times New Roman" w:cs="Times New Roman"/>
          <w:sz w:val="28"/>
          <w:szCs w:val="28"/>
          <w:lang w:eastAsia="ru-RU"/>
        </w:rPr>
        <w:t xml:space="preserve"> </w:t>
      </w:r>
      <w:r w:rsidR="00F24540" w:rsidRPr="00E30FDA">
        <w:rPr>
          <w:rFonts w:ascii="Times New Roman" w:eastAsia="Times New Roman" w:hAnsi="Times New Roman" w:cs="Times New Roman"/>
          <w:sz w:val="28"/>
          <w:szCs w:val="28"/>
          <w:lang w:eastAsia="ru-RU"/>
        </w:rPr>
        <w:t>«О государственной регистрации недвижимости».</w:t>
      </w:r>
    </w:p>
    <w:p w:rsidR="00CB2246" w:rsidRPr="00D45FDD" w:rsidRDefault="00351A40" w:rsidP="002E3A65">
      <w:pPr>
        <w:numPr>
          <w:ilvl w:val="0"/>
          <w:numId w:val="1"/>
        </w:numPr>
        <w:tabs>
          <w:tab w:val="clear" w:pos="1260"/>
          <w:tab w:val="num" w:pos="284"/>
        </w:tabs>
        <w:autoSpaceDE w:val="0"/>
        <w:autoSpaceDN w:val="0"/>
        <w:adjustRightInd w:val="0"/>
        <w:spacing w:after="0" w:line="240" w:lineRule="auto"/>
        <w:ind w:left="0" w:firstLine="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Отделу взаимодействия с муниципальными образованиями,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информационно-телекоммуникационной сети «Интернет»</w:t>
      </w:r>
      <w:r w:rsidR="009745E0" w:rsidRPr="00D45FDD">
        <w:rPr>
          <w:rFonts w:ascii="Times New Roman" w:eastAsia="Times New Roman" w:hAnsi="Times New Roman" w:cs="Times New Roman"/>
          <w:sz w:val="28"/>
          <w:szCs w:val="28"/>
          <w:lang w:eastAsia="ru-RU"/>
        </w:rPr>
        <w:t>.</w:t>
      </w:r>
      <w:r w:rsidR="00B86E0A" w:rsidRPr="00D45FDD">
        <w:rPr>
          <w:rFonts w:ascii="Times New Roman" w:eastAsia="Times New Roman" w:hAnsi="Times New Roman" w:cs="Times New Roman"/>
          <w:sz w:val="28"/>
          <w:szCs w:val="28"/>
          <w:lang w:eastAsia="ru-RU"/>
        </w:rPr>
        <w:t xml:space="preserve"> </w:t>
      </w:r>
    </w:p>
    <w:p w:rsidR="00B86E0A" w:rsidRDefault="00B86E0A" w:rsidP="002E3A65">
      <w:pPr>
        <w:numPr>
          <w:ilvl w:val="0"/>
          <w:numId w:val="1"/>
        </w:numPr>
        <w:tabs>
          <w:tab w:val="clear" w:pos="1260"/>
          <w:tab w:val="num" w:pos="284"/>
        </w:tabs>
        <w:autoSpaceDE w:val="0"/>
        <w:autoSpaceDN w:val="0"/>
        <w:adjustRightInd w:val="0"/>
        <w:spacing w:after="0" w:line="240" w:lineRule="auto"/>
        <w:ind w:left="0" w:firstLine="283"/>
        <w:jc w:val="both"/>
        <w:rPr>
          <w:rFonts w:ascii="Times New Roman" w:eastAsia="Times New Roman" w:hAnsi="Times New Roman" w:cs="Times New Roman"/>
          <w:sz w:val="28"/>
          <w:szCs w:val="28"/>
          <w:lang w:eastAsia="ru-RU"/>
        </w:rPr>
      </w:pPr>
      <w:proofErr w:type="gramStart"/>
      <w:r w:rsidRPr="00B86E0A">
        <w:rPr>
          <w:rFonts w:ascii="Times New Roman" w:eastAsia="Times New Roman" w:hAnsi="Times New Roman" w:cs="Times New Roman"/>
          <w:sz w:val="28"/>
          <w:szCs w:val="28"/>
          <w:lang w:eastAsia="ru-RU"/>
        </w:rPr>
        <w:t>Контроль за</w:t>
      </w:r>
      <w:proofErr w:type="gramEnd"/>
      <w:r w:rsidRPr="00B86E0A">
        <w:rPr>
          <w:rFonts w:ascii="Times New Roman" w:eastAsia="Times New Roman" w:hAnsi="Times New Roman" w:cs="Times New Roman"/>
          <w:sz w:val="28"/>
          <w:szCs w:val="28"/>
          <w:lang w:eastAsia="ru-RU"/>
        </w:rPr>
        <w:t xml:space="preserve"> исполнением настоящего приказа возложить на заместителя начальника</w:t>
      </w:r>
      <w:r w:rsidR="00D73E42">
        <w:rPr>
          <w:rFonts w:ascii="Times New Roman" w:eastAsia="Times New Roman" w:hAnsi="Times New Roman" w:cs="Times New Roman"/>
          <w:sz w:val="28"/>
          <w:szCs w:val="28"/>
          <w:lang w:eastAsia="ru-RU"/>
        </w:rPr>
        <w:t xml:space="preserve"> </w:t>
      </w:r>
      <w:r w:rsidRPr="00B86E0A">
        <w:rPr>
          <w:rFonts w:ascii="Times New Roman" w:eastAsia="Times New Roman" w:hAnsi="Times New Roman" w:cs="Times New Roman"/>
          <w:sz w:val="28"/>
          <w:szCs w:val="28"/>
          <w:lang w:eastAsia="ru-RU"/>
        </w:rPr>
        <w:t xml:space="preserve">департамента государственной охраны, сохранения </w:t>
      </w:r>
      <w:r w:rsidR="00F020F7">
        <w:rPr>
          <w:rFonts w:ascii="Times New Roman" w:eastAsia="Times New Roman" w:hAnsi="Times New Roman" w:cs="Times New Roman"/>
          <w:sz w:val="28"/>
          <w:szCs w:val="28"/>
          <w:lang w:eastAsia="ru-RU"/>
        </w:rPr>
        <w:t xml:space="preserve">                          </w:t>
      </w:r>
      <w:r w:rsidRPr="00B86E0A">
        <w:rPr>
          <w:rFonts w:ascii="Times New Roman" w:eastAsia="Times New Roman" w:hAnsi="Times New Roman" w:cs="Times New Roman"/>
          <w:sz w:val="28"/>
          <w:szCs w:val="28"/>
          <w:lang w:eastAsia="ru-RU"/>
        </w:rPr>
        <w:t>и использования объектов культурного наследия комитета по культуре Ленинградской области.</w:t>
      </w:r>
    </w:p>
    <w:p w:rsidR="00AD58DA" w:rsidRPr="00AD58DA" w:rsidRDefault="00AD58DA" w:rsidP="00AD58DA">
      <w:pPr>
        <w:numPr>
          <w:ilvl w:val="0"/>
          <w:numId w:val="1"/>
        </w:numPr>
        <w:tabs>
          <w:tab w:val="clear" w:pos="1260"/>
          <w:tab w:val="num" w:pos="284"/>
        </w:tabs>
        <w:autoSpaceDE w:val="0"/>
        <w:autoSpaceDN w:val="0"/>
        <w:adjustRightInd w:val="0"/>
        <w:spacing w:after="0" w:line="240" w:lineRule="auto"/>
        <w:ind w:left="0" w:firstLine="283"/>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Настоящий приказ вступает в силу со дня его официального опубликования.</w:t>
      </w:r>
    </w:p>
    <w:p w:rsidR="00B86E0A" w:rsidRPr="00B86E0A" w:rsidRDefault="00B86E0A" w:rsidP="002E3A65">
      <w:pPr>
        <w:autoSpaceDE w:val="0"/>
        <w:autoSpaceDN w:val="0"/>
        <w:adjustRightInd w:val="0"/>
        <w:spacing w:after="0" w:line="240" w:lineRule="auto"/>
        <w:ind w:left="1260"/>
        <w:jc w:val="both"/>
        <w:rPr>
          <w:rFonts w:ascii="Times New Roman" w:eastAsia="Times New Roman" w:hAnsi="Times New Roman" w:cs="Times New Roman"/>
          <w:sz w:val="28"/>
          <w:szCs w:val="28"/>
          <w:lang w:eastAsia="ru-RU"/>
        </w:rPr>
      </w:pPr>
    </w:p>
    <w:p w:rsidR="00B86E0A" w:rsidRPr="00B86E0A" w:rsidRDefault="00B86E0A" w:rsidP="002E3A6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B86E0A" w:rsidRPr="00B86E0A" w:rsidRDefault="00B86E0A" w:rsidP="002E3A6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86E0A">
        <w:rPr>
          <w:rFonts w:ascii="Times New Roman" w:eastAsia="Times New Roman" w:hAnsi="Times New Roman" w:cs="Times New Roman"/>
          <w:sz w:val="28"/>
          <w:szCs w:val="28"/>
          <w:lang w:eastAsia="ru-RU"/>
        </w:rPr>
        <w:t xml:space="preserve">Председатель </w:t>
      </w:r>
    </w:p>
    <w:p w:rsidR="00B86E0A" w:rsidRPr="00B86E0A" w:rsidRDefault="00120774" w:rsidP="002E3A6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комитета по культуре</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w:t>
      </w:r>
      <w:r w:rsidR="00B86E0A" w:rsidRPr="00B86E0A">
        <w:rPr>
          <w:rFonts w:ascii="Times New Roman" w:eastAsia="Times New Roman" w:hAnsi="Times New Roman" w:cs="Times New Roman"/>
          <w:sz w:val="28"/>
          <w:szCs w:val="28"/>
          <w:lang w:eastAsia="ru-RU"/>
        </w:rPr>
        <w:t xml:space="preserve">   Е.В. Чайковский</w:t>
      </w:r>
    </w:p>
    <w:p w:rsidR="00B86E0A" w:rsidRPr="00B86E0A" w:rsidRDefault="00B86E0A" w:rsidP="00120774">
      <w:pPr>
        <w:autoSpaceDE w:val="0"/>
        <w:autoSpaceDN w:val="0"/>
        <w:adjustRightInd w:val="0"/>
        <w:spacing w:after="0" w:line="240" w:lineRule="auto"/>
        <w:ind w:right="141"/>
        <w:rPr>
          <w:rFonts w:ascii="Times New Roman" w:eastAsia="Times New Roman" w:hAnsi="Times New Roman" w:cs="Times New Roman"/>
          <w:sz w:val="28"/>
          <w:szCs w:val="28"/>
          <w:lang w:eastAsia="ru-RU"/>
        </w:rPr>
      </w:pPr>
    </w:p>
    <w:p w:rsidR="00B86E0A" w:rsidRPr="00B86E0A" w:rsidRDefault="00B86E0A" w:rsidP="00120774">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r w:rsidRPr="00B86E0A">
        <w:rPr>
          <w:rFonts w:ascii="Times New Roman" w:eastAsia="Times New Roman" w:hAnsi="Times New Roman" w:cs="Times New Roman"/>
          <w:sz w:val="24"/>
          <w:szCs w:val="24"/>
          <w:lang w:eastAsia="ru-RU"/>
        </w:rPr>
        <w:t xml:space="preserve">                      </w:t>
      </w:r>
    </w:p>
    <w:p w:rsidR="00B86E0A" w:rsidRPr="00B86E0A" w:rsidRDefault="00B86E0A" w:rsidP="00120774">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p>
    <w:p w:rsidR="00B86E0A" w:rsidRPr="00B86E0A" w:rsidRDefault="00B86E0A" w:rsidP="00120774">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p>
    <w:p w:rsidR="00B86E0A" w:rsidRPr="00B86E0A" w:rsidRDefault="00B86E0A" w:rsidP="00120774">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p>
    <w:p w:rsidR="00B86E0A" w:rsidRPr="00B86E0A" w:rsidRDefault="00B86E0A" w:rsidP="00120774">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p>
    <w:p w:rsidR="00B86E0A" w:rsidRDefault="00B86E0A" w:rsidP="00120774">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p>
    <w:p w:rsidR="00BC5A79" w:rsidRPr="00B86E0A" w:rsidRDefault="00BC5A79" w:rsidP="00120774">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p>
    <w:p w:rsidR="00B86E0A" w:rsidRPr="00B86E0A" w:rsidRDefault="00B86E0A" w:rsidP="00120774">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p>
    <w:p w:rsidR="001C094F" w:rsidRDefault="001C094F" w:rsidP="001C094F">
      <w:pPr>
        <w:autoSpaceDE w:val="0"/>
        <w:autoSpaceDN w:val="0"/>
        <w:adjustRightInd w:val="0"/>
        <w:spacing w:after="0" w:line="240" w:lineRule="auto"/>
        <w:ind w:right="141"/>
        <w:rPr>
          <w:rFonts w:ascii="Times New Roman" w:eastAsia="Times New Roman" w:hAnsi="Times New Roman" w:cs="Times New Roman"/>
          <w:sz w:val="24"/>
          <w:szCs w:val="24"/>
          <w:lang w:eastAsia="ru-RU"/>
        </w:rPr>
      </w:pPr>
    </w:p>
    <w:p w:rsidR="00016755" w:rsidRDefault="00016755" w:rsidP="001C094F">
      <w:pPr>
        <w:autoSpaceDE w:val="0"/>
        <w:autoSpaceDN w:val="0"/>
        <w:adjustRightInd w:val="0"/>
        <w:spacing w:after="0" w:line="240" w:lineRule="auto"/>
        <w:ind w:right="141"/>
        <w:rPr>
          <w:rFonts w:ascii="Times New Roman" w:eastAsia="Times New Roman" w:hAnsi="Times New Roman" w:cs="Times New Roman"/>
          <w:sz w:val="24"/>
          <w:szCs w:val="24"/>
          <w:lang w:eastAsia="ru-RU"/>
        </w:rPr>
      </w:pPr>
    </w:p>
    <w:p w:rsidR="00016755" w:rsidRDefault="00016755" w:rsidP="001C094F">
      <w:pPr>
        <w:autoSpaceDE w:val="0"/>
        <w:autoSpaceDN w:val="0"/>
        <w:adjustRightInd w:val="0"/>
        <w:spacing w:after="0" w:line="240" w:lineRule="auto"/>
        <w:ind w:right="141"/>
        <w:rPr>
          <w:rFonts w:ascii="Times New Roman" w:eastAsia="Times New Roman" w:hAnsi="Times New Roman" w:cs="Times New Roman"/>
          <w:sz w:val="24"/>
          <w:szCs w:val="24"/>
          <w:lang w:eastAsia="ru-RU"/>
        </w:rPr>
      </w:pPr>
    </w:p>
    <w:p w:rsidR="00016755" w:rsidRDefault="00016755" w:rsidP="001C094F">
      <w:pPr>
        <w:autoSpaceDE w:val="0"/>
        <w:autoSpaceDN w:val="0"/>
        <w:adjustRightInd w:val="0"/>
        <w:spacing w:after="0" w:line="240" w:lineRule="auto"/>
        <w:ind w:right="141"/>
        <w:rPr>
          <w:rFonts w:ascii="Times New Roman" w:eastAsia="Times New Roman" w:hAnsi="Times New Roman" w:cs="Times New Roman"/>
          <w:sz w:val="24"/>
          <w:szCs w:val="24"/>
          <w:lang w:eastAsia="ru-RU"/>
        </w:rPr>
      </w:pPr>
    </w:p>
    <w:p w:rsidR="00016755" w:rsidRDefault="00016755" w:rsidP="001C094F">
      <w:pPr>
        <w:autoSpaceDE w:val="0"/>
        <w:autoSpaceDN w:val="0"/>
        <w:adjustRightInd w:val="0"/>
        <w:spacing w:after="0" w:line="240" w:lineRule="auto"/>
        <w:ind w:right="141"/>
        <w:rPr>
          <w:rFonts w:ascii="Times New Roman" w:eastAsia="Times New Roman" w:hAnsi="Times New Roman" w:cs="Times New Roman"/>
          <w:sz w:val="24"/>
          <w:szCs w:val="24"/>
          <w:lang w:eastAsia="ru-RU"/>
        </w:rPr>
      </w:pPr>
    </w:p>
    <w:p w:rsidR="00016755" w:rsidRDefault="00016755" w:rsidP="001C094F">
      <w:pPr>
        <w:autoSpaceDE w:val="0"/>
        <w:autoSpaceDN w:val="0"/>
        <w:adjustRightInd w:val="0"/>
        <w:spacing w:after="0" w:line="240" w:lineRule="auto"/>
        <w:ind w:right="141"/>
        <w:rPr>
          <w:rFonts w:ascii="Times New Roman" w:eastAsia="Times New Roman" w:hAnsi="Times New Roman" w:cs="Times New Roman"/>
          <w:sz w:val="24"/>
          <w:szCs w:val="24"/>
          <w:lang w:eastAsia="ru-RU"/>
        </w:rPr>
      </w:pPr>
    </w:p>
    <w:p w:rsidR="00880E49" w:rsidRDefault="00880E49" w:rsidP="001C094F">
      <w:pPr>
        <w:autoSpaceDE w:val="0"/>
        <w:autoSpaceDN w:val="0"/>
        <w:adjustRightInd w:val="0"/>
        <w:spacing w:after="0" w:line="240" w:lineRule="auto"/>
        <w:ind w:right="141"/>
        <w:rPr>
          <w:rFonts w:ascii="Times New Roman" w:eastAsia="Times New Roman" w:hAnsi="Times New Roman" w:cs="Times New Roman"/>
          <w:sz w:val="24"/>
          <w:szCs w:val="24"/>
          <w:lang w:eastAsia="ru-RU"/>
        </w:rPr>
      </w:pPr>
    </w:p>
    <w:p w:rsidR="006419C9" w:rsidRPr="00B86E0A" w:rsidRDefault="006419C9" w:rsidP="001C094F">
      <w:pPr>
        <w:autoSpaceDE w:val="0"/>
        <w:autoSpaceDN w:val="0"/>
        <w:adjustRightInd w:val="0"/>
        <w:spacing w:after="0" w:line="240" w:lineRule="auto"/>
        <w:ind w:right="141"/>
        <w:rPr>
          <w:rFonts w:ascii="Times New Roman" w:eastAsia="Times New Roman" w:hAnsi="Times New Roman" w:cs="Times New Roman"/>
          <w:sz w:val="24"/>
          <w:szCs w:val="24"/>
          <w:lang w:eastAsia="ru-RU"/>
        </w:rPr>
      </w:pPr>
    </w:p>
    <w:p w:rsidR="006419C9" w:rsidRDefault="006419C9" w:rsidP="00120774">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sectPr w:rsidR="006419C9" w:rsidSect="00120774">
          <w:pgSz w:w="11906" w:h="16838"/>
          <w:pgMar w:top="1134" w:right="566" w:bottom="1134" w:left="1701" w:header="708" w:footer="708" w:gutter="0"/>
          <w:cols w:space="708"/>
          <w:docGrid w:linePitch="360"/>
        </w:sectPr>
      </w:pPr>
    </w:p>
    <w:p w:rsidR="00B86E0A" w:rsidRPr="00B86E0A" w:rsidRDefault="00DB6103" w:rsidP="00120774">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Приложение </w:t>
      </w:r>
    </w:p>
    <w:p w:rsidR="00B86E0A" w:rsidRPr="00B86E0A" w:rsidRDefault="00AD58DA" w:rsidP="00120774">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п</w:t>
      </w:r>
      <w:r w:rsidR="00B86E0A" w:rsidRPr="00B86E0A">
        <w:rPr>
          <w:rFonts w:ascii="Times New Roman" w:eastAsia="Times New Roman" w:hAnsi="Times New Roman" w:cs="Times New Roman"/>
          <w:sz w:val="24"/>
          <w:szCs w:val="24"/>
          <w:lang w:eastAsia="ru-RU"/>
        </w:rPr>
        <w:t>риказу комитета по культуре</w:t>
      </w:r>
    </w:p>
    <w:p w:rsidR="00B86E0A" w:rsidRPr="00B86E0A" w:rsidRDefault="00B86E0A" w:rsidP="00120774">
      <w:pPr>
        <w:autoSpaceDE w:val="0"/>
        <w:autoSpaceDN w:val="0"/>
        <w:adjustRightInd w:val="0"/>
        <w:spacing w:after="0" w:line="240" w:lineRule="auto"/>
        <w:ind w:right="141"/>
        <w:jc w:val="center"/>
        <w:rPr>
          <w:rFonts w:ascii="Times New Roman" w:eastAsia="Times New Roman" w:hAnsi="Times New Roman" w:cs="Times New Roman"/>
          <w:sz w:val="24"/>
          <w:szCs w:val="24"/>
          <w:lang w:eastAsia="ru-RU"/>
        </w:rPr>
      </w:pPr>
      <w:r w:rsidRPr="00B86E0A">
        <w:rPr>
          <w:rFonts w:ascii="Times New Roman" w:eastAsia="Times New Roman" w:hAnsi="Times New Roman" w:cs="Times New Roman"/>
          <w:sz w:val="24"/>
          <w:szCs w:val="24"/>
          <w:lang w:eastAsia="ru-RU"/>
        </w:rPr>
        <w:t xml:space="preserve">                                                                                                                 Ленинградской области </w:t>
      </w:r>
    </w:p>
    <w:p w:rsidR="00B86E0A" w:rsidRPr="00B86E0A" w:rsidRDefault="00545350" w:rsidP="00120774">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«__» ________ 2017</w:t>
      </w:r>
      <w:r w:rsidR="00B86E0A" w:rsidRPr="00B86E0A">
        <w:rPr>
          <w:rFonts w:ascii="Times New Roman" w:eastAsia="Times New Roman" w:hAnsi="Times New Roman" w:cs="Times New Roman"/>
          <w:sz w:val="24"/>
          <w:szCs w:val="24"/>
          <w:lang w:eastAsia="ru-RU"/>
        </w:rPr>
        <w:t xml:space="preserve"> г. № ____</w:t>
      </w:r>
    </w:p>
    <w:p w:rsidR="00B86E0A" w:rsidRPr="00CE74EF" w:rsidRDefault="00B86E0A" w:rsidP="00120774">
      <w:pPr>
        <w:autoSpaceDE w:val="0"/>
        <w:autoSpaceDN w:val="0"/>
        <w:adjustRightInd w:val="0"/>
        <w:spacing w:after="0" w:line="240" w:lineRule="auto"/>
        <w:ind w:right="141"/>
        <w:jc w:val="right"/>
        <w:rPr>
          <w:rFonts w:ascii="Times New Roman" w:eastAsia="Times New Roman" w:hAnsi="Times New Roman" w:cs="Times New Roman"/>
          <w:sz w:val="16"/>
          <w:szCs w:val="16"/>
          <w:lang w:eastAsia="ru-RU"/>
        </w:rPr>
      </w:pPr>
    </w:p>
    <w:p w:rsidR="00B86E0A" w:rsidRPr="00B86E0A" w:rsidRDefault="00B86E0A" w:rsidP="00120774">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p>
    <w:p w:rsidR="0071061B" w:rsidRDefault="00022B7E" w:rsidP="003C1588">
      <w:pPr>
        <w:autoSpaceDE w:val="0"/>
        <w:autoSpaceDN w:val="0"/>
        <w:adjustRightInd w:val="0"/>
        <w:spacing w:after="0" w:line="240" w:lineRule="auto"/>
        <w:ind w:right="141"/>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План границ территории </w:t>
      </w:r>
      <w:r w:rsidR="00926895">
        <w:rPr>
          <w:rFonts w:ascii="Times New Roman" w:eastAsia="Times New Roman" w:hAnsi="Times New Roman" w:cs="Times New Roman"/>
          <w:b/>
          <w:sz w:val="28"/>
          <w:szCs w:val="28"/>
          <w:lang w:eastAsia="ru-RU"/>
        </w:rPr>
        <w:t xml:space="preserve">выявленного </w:t>
      </w:r>
      <w:r>
        <w:rPr>
          <w:rFonts w:ascii="Times New Roman" w:eastAsia="Times New Roman" w:hAnsi="Times New Roman" w:cs="Times New Roman"/>
          <w:b/>
          <w:sz w:val="28"/>
          <w:szCs w:val="28"/>
          <w:lang w:eastAsia="ru-RU"/>
        </w:rPr>
        <w:t xml:space="preserve">объекта культурного наследия </w:t>
      </w:r>
      <w:r w:rsidR="00926895">
        <w:rPr>
          <w:rFonts w:ascii="Times New Roman" w:eastAsia="Times New Roman" w:hAnsi="Times New Roman" w:cs="Times New Roman"/>
          <w:b/>
          <w:sz w:val="28"/>
          <w:szCs w:val="28"/>
          <w:lang w:eastAsia="ru-RU"/>
        </w:rPr>
        <w:t>«Парк Орлова Роща»</w:t>
      </w:r>
      <w:r w:rsidR="006419C9">
        <w:rPr>
          <w:rFonts w:ascii="Times New Roman" w:eastAsia="Times New Roman" w:hAnsi="Times New Roman" w:cs="Times New Roman"/>
          <w:b/>
          <w:sz w:val="28"/>
          <w:szCs w:val="28"/>
          <w:lang w:eastAsia="ru-RU"/>
        </w:rPr>
        <w:t>,</w:t>
      </w:r>
      <w:r w:rsidR="00926895">
        <w:rPr>
          <w:rFonts w:ascii="Times New Roman" w:eastAsia="Times New Roman" w:hAnsi="Times New Roman" w:cs="Times New Roman"/>
          <w:b/>
          <w:sz w:val="28"/>
          <w:szCs w:val="28"/>
          <w:lang w:eastAsia="ru-RU"/>
        </w:rPr>
        <w:t xml:space="preserve">    </w:t>
      </w:r>
      <w:r w:rsidR="006419C9">
        <w:rPr>
          <w:rFonts w:ascii="Times New Roman" w:eastAsia="Times New Roman" w:hAnsi="Times New Roman" w:cs="Times New Roman"/>
          <w:b/>
          <w:sz w:val="28"/>
          <w:szCs w:val="28"/>
          <w:lang w:eastAsia="ru-RU"/>
        </w:rPr>
        <w:t xml:space="preserve"> местонахождение: Ленинградская область,</w:t>
      </w:r>
      <w:r w:rsidR="00FA620E">
        <w:rPr>
          <w:rFonts w:ascii="Times New Roman" w:eastAsia="Times New Roman" w:hAnsi="Times New Roman" w:cs="Times New Roman"/>
          <w:b/>
          <w:sz w:val="28"/>
          <w:szCs w:val="28"/>
          <w:lang w:eastAsia="ru-RU"/>
        </w:rPr>
        <w:t xml:space="preserve"> </w:t>
      </w:r>
      <w:r w:rsidR="006419C9">
        <w:rPr>
          <w:rFonts w:ascii="Times New Roman" w:eastAsia="Times New Roman" w:hAnsi="Times New Roman" w:cs="Times New Roman"/>
          <w:b/>
          <w:sz w:val="28"/>
          <w:szCs w:val="28"/>
          <w:lang w:eastAsia="ru-RU"/>
        </w:rPr>
        <w:t xml:space="preserve">г. Гатчина </w:t>
      </w:r>
    </w:p>
    <w:p w:rsidR="00313D7B" w:rsidRDefault="00313D7B" w:rsidP="003C1588">
      <w:pPr>
        <w:autoSpaceDE w:val="0"/>
        <w:autoSpaceDN w:val="0"/>
        <w:adjustRightInd w:val="0"/>
        <w:spacing w:after="0" w:line="240" w:lineRule="auto"/>
        <w:ind w:right="141"/>
        <w:jc w:val="center"/>
        <w:rPr>
          <w:rFonts w:ascii="Times New Roman" w:eastAsia="Times New Roman" w:hAnsi="Times New Roman" w:cs="Times New Roman"/>
          <w:sz w:val="28"/>
          <w:szCs w:val="28"/>
          <w:lang w:eastAsia="ru-RU"/>
        </w:rPr>
      </w:pPr>
    </w:p>
    <w:p w:rsidR="00720F2D" w:rsidRDefault="00022B7E" w:rsidP="00F17770">
      <w:pPr>
        <w:pStyle w:val="a6"/>
        <w:numPr>
          <w:ilvl w:val="0"/>
          <w:numId w:val="17"/>
        </w:numPr>
        <w:autoSpaceDE w:val="0"/>
        <w:autoSpaceDN w:val="0"/>
        <w:adjustRightInd w:val="0"/>
        <w:spacing w:after="0" w:line="240" w:lineRule="auto"/>
        <w:ind w:left="284" w:hanging="284"/>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Схема границ территории объекта культурного наследия</w:t>
      </w:r>
    </w:p>
    <w:p w:rsidR="00022B7E" w:rsidRPr="00022B7E" w:rsidRDefault="00926895" w:rsidP="00022B7E">
      <w:pPr>
        <w:pStyle w:val="a6"/>
        <w:autoSpaceDE w:val="0"/>
        <w:autoSpaceDN w:val="0"/>
        <w:adjustRightInd w:val="0"/>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extent cx="7362825" cy="4855850"/>
            <wp:effectExtent l="0" t="0" r="0" b="1905"/>
            <wp:docPr id="2" name="Рисунок 2" descr="01_Орлова_Роща_план_гра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Орлова_Роща_план_границ"/>
                    <pic:cNvPicPr>
                      <a:picLocks noChangeAspect="1" noChangeArrowheads="1"/>
                    </pic:cNvPicPr>
                  </pic:nvPicPr>
                  <pic:blipFill>
                    <a:blip r:embed="rId8" cstate="print">
                      <a:extLst>
                        <a:ext uri="{28A0092B-C50C-407E-A947-70E740481C1C}">
                          <a14:useLocalDpi xmlns:a14="http://schemas.microsoft.com/office/drawing/2010/main" val="0"/>
                        </a:ext>
                      </a:extLst>
                    </a:blip>
                    <a:srcRect l="2444" t="10423"/>
                    <a:stretch>
                      <a:fillRect/>
                    </a:stretch>
                  </pic:blipFill>
                  <pic:spPr bwMode="auto">
                    <a:xfrm>
                      <a:off x="0" y="0"/>
                      <a:ext cx="7374584" cy="4863605"/>
                    </a:xfrm>
                    <a:prstGeom prst="rect">
                      <a:avLst/>
                    </a:prstGeom>
                    <a:noFill/>
                    <a:ln>
                      <a:noFill/>
                    </a:ln>
                  </pic:spPr>
                </pic:pic>
              </a:graphicData>
            </a:graphic>
          </wp:inline>
        </w:drawing>
      </w:r>
    </w:p>
    <w:p w:rsidR="006419C9" w:rsidRDefault="006419C9" w:rsidP="00022B7E">
      <w:pPr>
        <w:snapToGrid w:val="0"/>
        <w:spacing w:after="0" w:line="240" w:lineRule="auto"/>
        <w:ind w:right="141"/>
        <w:rPr>
          <w:rFonts w:ascii="Times New Roman" w:eastAsia="Times New Roman" w:hAnsi="Times New Roman" w:cs="Times New Roman"/>
          <w:b/>
          <w:sz w:val="28"/>
          <w:szCs w:val="28"/>
          <w:lang w:eastAsia="ru-RU"/>
        </w:rPr>
        <w:sectPr w:rsidR="006419C9" w:rsidSect="006419C9">
          <w:pgSz w:w="16838" w:h="11906" w:orient="landscape"/>
          <w:pgMar w:top="567" w:right="1134" w:bottom="567" w:left="1134" w:header="709" w:footer="709" w:gutter="0"/>
          <w:cols w:space="708"/>
          <w:docGrid w:linePitch="360"/>
        </w:sectPr>
      </w:pPr>
    </w:p>
    <w:p w:rsidR="00C852AC" w:rsidRPr="00F40F81" w:rsidRDefault="00F40F81" w:rsidP="00F17770">
      <w:pPr>
        <w:pStyle w:val="a6"/>
        <w:numPr>
          <w:ilvl w:val="0"/>
          <w:numId w:val="17"/>
        </w:numPr>
        <w:snapToGrid w:val="0"/>
        <w:spacing w:after="0" w:line="240" w:lineRule="auto"/>
        <w:ind w:left="284" w:right="141" w:hanging="284"/>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Описание границ территории объекта культурного наследия</w:t>
      </w:r>
    </w:p>
    <w:p w:rsidR="005454BC" w:rsidRPr="00CE74EF" w:rsidRDefault="005454BC" w:rsidP="005454BC">
      <w:pPr>
        <w:snapToGrid w:val="0"/>
        <w:spacing w:after="0" w:line="240" w:lineRule="auto"/>
        <w:ind w:right="141"/>
        <w:jc w:val="center"/>
        <w:rPr>
          <w:rFonts w:ascii="Times New Roman" w:eastAsia="Times New Roman" w:hAnsi="Times New Roman" w:cs="Times New Roman"/>
          <w:b/>
          <w:sz w:val="24"/>
          <w:szCs w:val="24"/>
          <w:lang w:eastAsia="ru-RU"/>
        </w:rPr>
      </w:pPr>
    </w:p>
    <w:p w:rsidR="00F17770" w:rsidRPr="00926895" w:rsidRDefault="00926895" w:rsidP="00F40F81">
      <w:pPr>
        <w:spacing w:after="0"/>
        <w:ind w:right="142" w:firstLine="284"/>
        <w:jc w:val="both"/>
        <w:rPr>
          <w:rFonts w:ascii="Times New Roman" w:hAnsi="Times New Roman" w:cs="Times New Roman"/>
          <w:sz w:val="28"/>
          <w:szCs w:val="28"/>
        </w:rPr>
      </w:pPr>
      <w:proofErr w:type="gramStart"/>
      <w:r w:rsidRPr="00926895">
        <w:rPr>
          <w:rFonts w:ascii="Times New Roman" w:hAnsi="Times New Roman" w:cs="Times New Roman"/>
          <w:sz w:val="28"/>
          <w:szCs w:val="28"/>
        </w:rPr>
        <w:t>Граница территории объекта культурного наследия «Парк Орлова Роща» от точки 1 до точки 6 проходит на северо-восток по берегу реки Теплая, от точки 6 до точки 7 проходит на юго-восток по прямой, от точки 7 до точки 19 совпадает с границей земельного участка с кадастровым номером 47:25:0110001:17, от точки 19 до точки 20 совпадает с границей земельного</w:t>
      </w:r>
      <w:proofErr w:type="gramEnd"/>
      <w:r w:rsidRPr="00926895">
        <w:rPr>
          <w:rFonts w:ascii="Times New Roman" w:hAnsi="Times New Roman" w:cs="Times New Roman"/>
          <w:sz w:val="28"/>
          <w:szCs w:val="28"/>
        </w:rPr>
        <w:t xml:space="preserve"> </w:t>
      </w:r>
      <w:proofErr w:type="gramStart"/>
      <w:r w:rsidRPr="00926895">
        <w:rPr>
          <w:rFonts w:ascii="Times New Roman" w:hAnsi="Times New Roman" w:cs="Times New Roman"/>
          <w:sz w:val="28"/>
          <w:szCs w:val="28"/>
        </w:rPr>
        <w:t>участка с кадастровым номером 47:25:0111001:118, от точки 20 до точки 26 проходит по границе лесного массива, от точки 26 до точки 29 проходит по административной границе города Гатчины, от точки 29 до точки 30 проходит на юго-запад по прямой, от точки 30 до точки 32 проходит по административной границе города Гатчины, от точки 32 до точки 36</w:t>
      </w:r>
      <w:proofErr w:type="gramEnd"/>
      <w:r w:rsidRPr="00926895">
        <w:rPr>
          <w:rFonts w:ascii="Times New Roman" w:hAnsi="Times New Roman" w:cs="Times New Roman"/>
          <w:sz w:val="28"/>
          <w:szCs w:val="28"/>
        </w:rPr>
        <w:t xml:space="preserve"> совпадает с границей охранной зоны </w:t>
      </w:r>
      <w:proofErr w:type="gramStart"/>
      <w:r w:rsidRPr="00926895">
        <w:rPr>
          <w:rFonts w:ascii="Times New Roman" w:hAnsi="Times New Roman" w:cs="Times New Roman"/>
          <w:sz w:val="28"/>
          <w:szCs w:val="28"/>
        </w:rPr>
        <w:t>ВЛ</w:t>
      </w:r>
      <w:proofErr w:type="gramEnd"/>
      <w:r w:rsidRPr="00926895">
        <w:rPr>
          <w:rFonts w:ascii="Times New Roman" w:hAnsi="Times New Roman" w:cs="Times New Roman"/>
          <w:sz w:val="28"/>
          <w:szCs w:val="28"/>
        </w:rPr>
        <w:t xml:space="preserve"> 35 </w:t>
      </w:r>
      <w:proofErr w:type="spellStart"/>
      <w:r w:rsidRPr="00926895">
        <w:rPr>
          <w:rFonts w:ascii="Times New Roman" w:hAnsi="Times New Roman" w:cs="Times New Roman"/>
          <w:sz w:val="28"/>
          <w:szCs w:val="28"/>
        </w:rPr>
        <w:t>кВ</w:t>
      </w:r>
      <w:proofErr w:type="spellEnd"/>
      <w:r w:rsidRPr="00926895">
        <w:rPr>
          <w:rFonts w:ascii="Times New Roman" w:hAnsi="Times New Roman" w:cs="Times New Roman"/>
          <w:sz w:val="28"/>
          <w:szCs w:val="28"/>
        </w:rPr>
        <w:t xml:space="preserve"> Гатчинская-5 с кадастровым номером 47.23.2.18, от точки 36 до точки 37 проходит на юго-запад по прямой, от точки 37 до точки 52 проходит по административной границе города Гатчины, от точки 52 до точки 53 проходит на юго-запад по прямой, от точки 53 до точки 54 совпадает с границей земельного участка с кадастровым </w:t>
      </w:r>
      <w:proofErr w:type="gramStart"/>
      <w:r w:rsidRPr="00926895">
        <w:rPr>
          <w:rFonts w:ascii="Times New Roman" w:hAnsi="Times New Roman" w:cs="Times New Roman"/>
          <w:sz w:val="28"/>
          <w:szCs w:val="28"/>
        </w:rPr>
        <w:t>номером 47:25:0111002:25, от точки 54 до точки 57 совпадает с границей земельного участка с кадастровым номером 47:25:0111002:2342, от точки 57 до точки 59 совпадает с границей земельного участка с кадастровым номером 47:25:0111002:25, от точки 59 до точки 61 совпадает с границей земельного участка с кадастровым номером 47:25:0111002:62, от</w:t>
      </w:r>
      <w:proofErr w:type="gramEnd"/>
      <w:r w:rsidRPr="00926895">
        <w:rPr>
          <w:rFonts w:ascii="Times New Roman" w:hAnsi="Times New Roman" w:cs="Times New Roman"/>
          <w:sz w:val="28"/>
          <w:szCs w:val="28"/>
        </w:rPr>
        <w:t xml:space="preserve"> </w:t>
      </w:r>
      <w:proofErr w:type="gramStart"/>
      <w:r w:rsidRPr="00926895">
        <w:rPr>
          <w:rFonts w:ascii="Times New Roman" w:hAnsi="Times New Roman" w:cs="Times New Roman"/>
          <w:sz w:val="28"/>
          <w:szCs w:val="28"/>
        </w:rPr>
        <w:t>точки 61 до точки 68 проходит по границе леса, от точки 68 до точки 71 совпадает с границей земельного участка с кадастровым номером 47:25:0111001:116, от точки 71 до точки 72 совпадает с границей земельного участка с кадастровым номером 47:25:0111001:117, от точки 72 до точки 73 проходит на юго-запад по прямой, от точки 73 до</w:t>
      </w:r>
      <w:proofErr w:type="gramEnd"/>
      <w:r w:rsidRPr="00926895">
        <w:rPr>
          <w:rFonts w:ascii="Times New Roman" w:hAnsi="Times New Roman" w:cs="Times New Roman"/>
          <w:sz w:val="28"/>
          <w:szCs w:val="28"/>
        </w:rPr>
        <w:t xml:space="preserve"> точки 82 совпадает с границей территории объекта культурного наследия «Парк «Зверинец»», от точки 82 до точки 1 совпадает с границей территории объекта культурного наследия «Парк «Зверинец»».</w:t>
      </w:r>
    </w:p>
    <w:p w:rsidR="00926895" w:rsidRDefault="00926895" w:rsidP="00F40F81">
      <w:pPr>
        <w:spacing w:after="0"/>
        <w:ind w:right="142" w:firstLine="284"/>
        <w:jc w:val="both"/>
        <w:rPr>
          <w:rFonts w:ascii="Times New Roman" w:hAnsi="Times New Roman" w:cs="Times New Roman"/>
          <w:sz w:val="28"/>
          <w:szCs w:val="28"/>
        </w:rPr>
      </w:pPr>
    </w:p>
    <w:p w:rsidR="00E30FDA" w:rsidRDefault="00E30FDA" w:rsidP="00F40F81">
      <w:pPr>
        <w:spacing w:after="0"/>
        <w:ind w:right="142" w:firstLine="284"/>
        <w:jc w:val="both"/>
        <w:rPr>
          <w:rFonts w:ascii="Times New Roman" w:hAnsi="Times New Roman" w:cs="Times New Roman"/>
          <w:sz w:val="28"/>
          <w:szCs w:val="28"/>
        </w:rPr>
      </w:pPr>
    </w:p>
    <w:p w:rsidR="00E30FDA" w:rsidRDefault="00E30FDA" w:rsidP="00F40F81">
      <w:pPr>
        <w:spacing w:after="0"/>
        <w:ind w:right="142" w:firstLine="284"/>
        <w:jc w:val="both"/>
        <w:rPr>
          <w:rFonts w:ascii="Times New Roman" w:hAnsi="Times New Roman" w:cs="Times New Roman"/>
          <w:sz w:val="28"/>
          <w:szCs w:val="28"/>
        </w:rPr>
      </w:pPr>
    </w:p>
    <w:p w:rsidR="00E30FDA" w:rsidRDefault="00E30FDA" w:rsidP="00F40F81">
      <w:pPr>
        <w:spacing w:after="0"/>
        <w:ind w:right="142" w:firstLine="284"/>
        <w:jc w:val="both"/>
        <w:rPr>
          <w:rFonts w:ascii="Times New Roman" w:hAnsi="Times New Roman" w:cs="Times New Roman"/>
          <w:sz w:val="28"/>
          <w:szCs w:val="28"/>
        </w:rPr>
      </w:pPr>
    </w:p>
    <w:p w:rsidR="00E30FDA" w:rsidRDefault="00E30FDA" w:rsidP="00F40F81">
      <w:pPr>
        <w:spacing w:after="0"/>
        <w:ind w:right="142" w:firstLine="284"/>
        <w:jc w:val="both"/>
        <w:rPr>
          <w:rFonts w:ascii="Times New Roman" w:hAnsi="Times New Roman" w:cs="Times New Roman"/>
          <w:sz w:val="28"/>
          <w:szCs w:val="28"/>
        </w:rPr>
      </w:pPr>
    </w:p>
    <w:p w:rsidR="00E30FDA" w:rsidRDefault="00E30FDA" w:rsidP="00F40F81">
      <w:pPr>
        <w:spacing w:after="0"/>
        <w:ind w:right="142" w:firstLine="284"/>
        <w:jc w:val="both"/>
        <w:rPr>
          <w:rFonts w:ascii="Times New Roman" w:hAnsi="Times New Roman" w:cs="Times New Roman"/>
          <w:sz w:val="28"/>
          <w:szCs w:val="28"/>
        </w:rPr>
      </w:pPr>
    </w:p>
    <w:p w:rsidR="00E30FDA" w:rsidRDefault="00E30FDA" w:rsidP="00F40F81">
      <w:pPr>
        <w:spacing w:after="0"/>
        <w:ind w:right="142" w:firstLine="284"/>
        <w:jc w:val="both"/>
        <w:rPr>
          <w:rFonts w:ascii="Times New Roman" w:hAnsi="Times New Roman" w:cs="Times New Roman"/>
          <w:sz w:val="28"/>
          <w:szCs w:val="28"/>
        </w:rPr>
      </w:pPr>
    </w:p>
    <w:p w:rsidR="00E30FDA" w:rsidRDefault="00E30FDA" w:rsidP="00F40F81">
      <w:pPr>
        <w:spacing w:after="0"/>
        <w:ind w:right="142" w:firstLine="284"/>
        <w:jc w:val="both"/>
        <w:rPr>
          <w:rFonts w:ascii="Times New Roman" w:hAnsi="Times New Roman" w:cs="Times New Roman"/>
          <w:sz w:val="28"/>
          <w:szCs w:val="28"/>
        </w:rPr>
      </w:pPr>
    </w:p>
    <w:p w:rsidR="00E30FDA" w:rsidRDefault="00E30FDA" w:rsidP="00F40F81">
      <w:pPr>
        <w:spacing w:after="0"/>
        <w:ind w:right="142" w:firstLine="284"/>
        <w:jc w:val="both"/>
        <w:rPr>
          <w:rFonts w:ascii="Times New Roman" w:hAnsi="Times New Roman" w:cs="Times New Roman"/>
          <w:sz w:val="28"/>
          <w:szCs w:val="28"/>
        </w:rPr>
      </w:pPr>
    </w:p>
    <w:p w:rsidR="00E30FDA" w:rsidRDefault="00E30FDA" w:rsidP="00F40F81">
      <w:pPr>
        <w:spacing w:after="0"/>
        <w:ind w:right="142" w:firstLine="284"/>
        <w:jc w:val="both"/>
        <w:rPr>
          <w:rFonts w:ascii="Times New Roman" w:hAnsi="Times New Roman" w:cs="Times New Roman"/>
          <w:sz w:val="28"/>
          <w:szCs w:val="28"/>
        </w:rPr>
      </w:pPr>
    </w:p>
    <w:p w:rsidR="00F17770" w:rsidRDefault="00F17770" w:rsidP="00F17770">
      <w:pPr>
        <w:pStyle w:val="a6"/>
        <w:numPr>
          <w:ilvl w:val="0"/>
          <w:numId w:val="17"/>
        </w:numPr>
        <w:spacing w:after="0"/>
        <w:ind w:left="284" w:right="142" w:hanging="284"/>
        <w:jc w:val="center"/>
        <w:rPr>
          <w:rFonts w:ascii="Times New Roman" w:hAnsi="Times New Roman" w:cs="Times New Roman"/>
          <w:sz w:val="28"/>
          <w:szCs w:val="28"/>
        </w:rPr>
      </w:pPr>
      <w:r>
        <w:rPr>
          <w:rFonts w:ascii="Times New Roman" w:hAnsi="Times New Roman" w:cs="Times New Roman"/>
          <w:sz w:val="28"/>
          <w:szCs w:val="28"/>
        </w:rPr>
        <w:lastRenderedPageBreak/>
        <w:t xml:space="preserve">План поворотных </w:t>
      </w:r>
      <w:proofErr w:type="gramStart"/>
      <w:r>
        <w:rPr>
          <w:rFonts w:ascii="Times New Roman" w:hAnsi="Times New Roman" w:cs="Times New Roman"/>
          <w:sz w:val="28"/>
          <w:szCs w:val="28"/>
        </w:rPr>
        <w:t>точек границ территории объекта культурного наследия</w:t>
      </w:r>
      <w:proofErr w:type="gramEnd"/>
    </w:p>
    <w:p w:rsidR="00F17770" w:rsidRDefault="00F17770" w:rsidP="00F17770">
      <w:pPr>
        <w:pStyle w:val="a6"/>
        <w:spacing w:after="0"/>
        <w:ind w:right="142"/>
        <w:rPr>
          <w:rFonts w:ascii="Times New Roman" w:hAnsi="Times New Roman" w:cs="Times New Roman"/>
          <w:sz w:val="28"/>
          <w:szCs w:val="28"/>
        </w:rPr>
      </w:pPr>
    </w:p>
    <w:p w:rsidR="00F17770" w:rsidRDefault="00E30FDA" w:rsidP="00E30FDA">
      <w:pPr>
        <w:pStyle w:val="a6"/>
        <w:spacing w:after="0"/>
        <w:ind w:left="0" w:right="142"/>
        <w:rPr>
          <w:rFonts w:ascii="Times New Roman" w:hAnsi="Times New Roman" w:cs="Times New Roman"/>
          <w:sz w:val="28"/>
          <w:szCs w:val="28"/>
        </w:rPr>
      </w:pPr>
      <w:r>
        <w:rPr>
          <w:noProof/>
          <w:szCs w:val="24"/>
          <w:lang w:eastAsia="ru-RU"/>
        </w:rPr>
        <w:drawing>
          <wp:inline distT="0" distB="0" distL="0" distR="0">
            <wp:extent cx="6206311" cy="4467225"/>
            <wp:effectExtent l="0" t="0" r="4445" b="0"/>
            <wp:docPr id="5" name="Рисунок 5" descr="01_Орлова_Роща_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_Орлова_Роща_точки"/>
                    <pic:cNvPicPr>
                      <a:picLocks noChangeAspect="1" noChangeArrowheads="1"/>
                    </pic:cNvPicPr>
                  </pic:nvPicPr>
                  <pic:blipFill>
                    <a:blip r:embed="rId9" cstate="print">
                      <a:extLst>
                        <a:ext uri="{28A0092B-C50C-407E-A947-70E740481C1C}">
                          <a14:useLocalDpi xmlns:a14="http://schemas.microsoft.com/office/drawing/2010/main" val="0"/>
                        </a:ext>
                      </a:extLst>
                    </a:blip>
                    <a:srcRect l="2625" t="1305" r="2901" b="2452"/>
                    <a:stretch>
                      <a:fillRect/>
                    </a:stretch>
                  </pic:blipFill>
                  <pic:spPr bwMode="auto">
                    <a:xfrm>
                      <a:off x="0" y="0"/>
                      <a:ext cx="6203033" cy="4464866"/>
                    </a:xfrm>
                    <a:prstGeom prst="rect">
                      <a:avLst/>
                    </a:prstGeom>
                    <a:noFill/>
                    <a:ln>
                      <a:noFill/>
                    </a:ln>
                  </pic:spPr>
                </pic:pic>
              </a:graphicData>
            </a:graphic>
          </wp:inline>
        </w:drawing>
      </w:r>
    </w:p>
    <w:p w:rsidR="00F17770" w:rsidRPr="00E30FDA" w:rsidRDefault="00F17770" w:rsidP="00E30FDA">
      <w:pPr>
        <w:spacing w:after="0"/>
        <w:ind w:right="142"/>
        <w:rPr>
          <w:rFonts w:ascii="Times New Roman" w:hAnsi="Times New Roman" w:cs="Times New Roman"/>
          <w:sz w:val="28"/>
          <w:szCs w:val="28"/>
        </w:rPr>
      </w:pPr>
    </w:p>
    <w:p w:rsidR="00E30FDA" w:rsidRDefault="00E30FDA" w:rsidP="00E30FDA">
      <w:pPr>
        <w:pStyle w:val="a6"/>
        <w:spacing w:after="0"/>
        <w:ind w:left="284" w:right="142"/>
        <w:rPr>
          <w:rFonts w:ascii="Times New Roman" w:hAnsi="Times New Roman" w:cs="Times New Roman"/>
          <w:sz w:val="28"/>
          <w:szCs w:val="28"/>
        </w:rPr>
      </w:pPr>
    </w:p>
    <w:p w:rsidR="00E30FDA" w:rsidRDefault="00E30FDA" w:rsidP="00E30FDA">
      <w:pPr>
        <w:pStyle w:val="a6"/>
        <w:spacing w:after="0"/>
        <w:ind w:left="284" w:right="142"/>
        <w:rPr>
          <w:rFonts w:ascii="Times New Roman" w:hAnsi="Times New Roman" w:cs="Times New Roman"/>
          <w:sz w:val="28"/>
          <w:szCs w:val="28"/>
        </w:rPr>
      </w:pPr>
    </w:p>
    <w:p w:rsidR="00E30FDA" w:rsidRDefault="00E30FDA" w:rsidP="00E30FDA">
      <w:pPr>
        <w:pStyle w:val="a6"/>
        <w:spacing w:after="0"/>
        <w:ind w:left="284" w:right="142"/>
        <w:rPr>
          <w:rFonts w:ascii="Times New Roman" w:hAnsi="Times New Roman" w:cs="Times New Roman"/>
          <w:sz w:val="28"/>
          <w:szCs w:val="28"/>
        </w:rPr>
      </w:pPr>
    </w:p>
    <w:p w:rsidR="00E30FDA" w:rsidRDefault="00E30FDA" w:rsidP="00E30FDA">
      <w:pPr>
        <w:pStyle w:val="a6"/>
        <w:spacing w:after="0"/>
        <w:ind w:left="284" w:right="142"/>
        <w:rPr>
          <w:rFonts w:ascii="Times New Roman" w:hAnsi="Times New Roman" w:cs="Times New Roman"/>
          <w:sz w:val="28"/>
          <w:szCs w:val="28"/>
        </w:rPr>
      </w:pPr>
    </w:p>
    <w:p w:rsidR="00E30FDA" w:rsidRDefault="00E30FDA" w:rsidP="00E30FDA">
      <w:pPr>
        <w:pStyle w:val="a6"/>
        <w:spacing w:after="0"/>
        <w:ind w:left="284" w:right="142"/>
        <w:rPr>
          <w:rFonts w:ascii="Times New Roman" w:hAnsi="Times New Roman" w:cs="Times New Roman"/>
          <w:sz w:val="28"/>
          <w:szCs w:val="28"/>
        </w:rPr>
      </w:pPr>
    </w:p>
    <w:p w:rsidR="00E30FDA" w:rsidRDefault="00E30FDA" w:rsidP="00E30FDA">
      <w:pPr>
        <w:pStyle w:val="a6"/>
        <w:spacing w:after="0"/>
        <w:ind w:left="284" w:right="142"/>
        <w:rPr>
          <w:rFonts w:ascii="Times New Roman" w:hAnsi="Times New Roman" w:cs="Times New Roman"/>
          <w:sz w:val="28"/>
          <w:szCs w:val="28"/>
        </w:rPr>
      </w:pPr>
    </w:p>
    <w:p w:rsidR="00E30FDA" w:rsidRDefault="00E30FDA" w:rsidP="00E30FDA">
      <w:pPr>
        <w:pStyle w:val="a6"/>
        <w:spacing w:after="0"/>
        <w:ind w:left="284" w:right="142"/>
        <w:rPr>
          <w:rFonts w:ascii="Times New Roman" w:hAnsi="Times New Roman" w:cs="Times New Roman"/>
          <w:sz w:val="28"/>
          <w:szCs w:val="28"/>
        </w:rPr>
      </w:pPr>
    </w:p>
    <w:p w:rsidR="00E30FDA" w:rsidRDefault="00E30FDA" w:rsidP="00E30FDA">
      <w:pPr>
        <w:pStyle w:val="a6"/>
        <w:spacing w:after="0"/>
        <w:ind w:left="284" w:right="142"/>
        <w:rPr>
          <w:rFonts w:ascii="Times New Roman" w:hAnsi="Times New Roman" w:cs="Times New Roman"/>
          <w:sz w:val="28"/>
          <w:szCs w:val="28"/>
        </w:rPr>
      </w:pPr>
    </w:p>
    <w:p w:rsidR="00E30FDA" w:rsidRDefault="00E30FDA" w:rsidP="00E30FDA">
      <w:pPr>
        <w:pStyle w:val="a6"/>
        <w:spacing w:after="0"/>
        <w:ind w:left="284" w:right="142"/>
        <w:rPr>
          <w:rFonts w:ascii="Times New Roman" w:hAnsi="Times New Roman" w:cs="Times New Roman"/>
          <w:sz w:val="28"/>
          <w:szCs w:val="28"/>
        </w:rPr>
      </w:pPr>
    </w:p>
    <w:p w:rsidR="00E30FDA" w:rsidRDefault="00E30FDA" w:rsidP="00E30FDA">
      <w:pPr>
        <w:pStyle w:val="a6"/>
        <w:spacing w:after="0"/>
        <w:ind w:left="284" w:right="142"/>
        <w:rPr>
          <w:rFonts w:ascii="Times New Roman" w:hAnsi="Times New Roman" w:cs="Times New Roman"/>
          <w:sz w:val="28"/>
          <w:szCs w:val="28"/>
        </w:rPr>
      </w:pPr>
    </w:p>
    <w:p w:rsidR="00E30FDA" w:rsidRDefault="00E30FDA" w:rsidP="00E30FDA">
      <w:pPr>
        <w:pStyle w:val="a6"/>
        <w:spacing w:after="0"/>
        <w:ind w:left="284" w:right="142"/>
        <w:rPr>
          <w:rFonts w:ascii="Times New Roman" w:hAnsi="Times New Roman" w:cs="Times New Roman"/>
          <w:sz w:val="28"/>
          <w:szCs w:val="28"/>
        </w:rPr>
      </w:pPr>
    </w:p>
    <w:p w:rsidR="00E30FDA" w:rsidRDefault="00E30FDA" w:rsidP="00E30FDA">
      <w:pPr>
        <w:pStyle w:val="a6"/>
        <w:spacing w:after="0"/>
        <w:ind w:left="284" w:right="142"/>
        <w:rPr>
          <w:rFonts w:ascii="Times New Roman" w:hAnsi="Times New Roman" w:cs="Times New Roman"/>
          <w:sz w:val="28"/>
          <w:szCs w:val="28"/>
        </w:rPr>
      </w:pPr>
    </w:p>
    <w:p w:rsidR="00E30FDA" w:rsidRDefault="00E30FDA" w:rsidP="00E30FDA">
      <w:pPr>
        <w:pStyle w:val="a6"/>
        <w:spacing w:after="0"/>
        <w:ind w:left="284" w:right="142"/>
        <w:rPr>
          <w:rFonts w:ascii="Times New Roman" w:hAnsi="Times New Roman" w:cs="Times New Roman"/>
          <w:sz w:val="28"/>
          <w:szCs w:val="28"/>
        </w:rPr>
      </w:pPr>
    </w:p>
    <w:p w:rsidR="00E30FDA" w:rsidRDefault="00E30FDA" w:rsidP="00E30FDA">
      <w:pPr>
        <w:pStyle w:val="a6"/>
        <w:spacing w:after="0"/>
        <w:ind w:left="284" w:right="142"/>
        <w:rPr>
          <w:rFonts w:ascii="Times New Roman" w:hAnsi="Times New Roman" w:cs="Times New Roman"/>
          <w:sz w:val="28"/>
          <w:szCs w:val="28"/>
        </w:rPr>
      </w:pPr>
    </w:p>
    <w:p w:rsidR="00E30FDA" w:rsidRDefault="00E30FDA" w:rsidP="00E30FDA">
      <w:pPr>
        <w:pStyle w:val="a6"/>
        <w:spacing w:after="0"/>
        <w:ind w:left="284" w:right="142"/>
        <w:rPr>
          <w:rFonts w:ascii="Times New Roman" w:hAnsi="Times New Roman" w:cs="Times New Roman"/>
          <w:sz w:val="28"/>
          <w:szCs w:val="28"/>
        </w:rPr>
      </w:pPr>
    </w:p>
    <w:p w:rsidR="00E30FDA" w:rsidRDefault="00E30FDA" w:rsidP="00E30FDA">
      <w:pPr>
        <w:pStyle w:val="a6"/>
        <w:spacing w:after="0"/>
        <w:ind w:left="284" w:right="142"/>
        <w:rPr>
          <w:rFonts w:ascii="Times New Roman" w:hAnsi="Times New Roman" w:cs="Times New Roman"/>
          <w:sz w:val="28"/>
          <w:szCs w:val="28"/>
        </w:rPr>
      </w:pPr>
    </w:p>
    <w:p w:rsidR="002D5A30" w:rsidRPr="00D14687" w:rsidRDefault="00F17770" w:rsidP="00D14687">
      <w:pPr>
        <w:pStyle w:val="a6"/>
        <w:numPr>
          <w:ilvl w:val="0"/>
          <w:numId w:val="17"/>
        </w:numPr>
        <w:spacing w:after="0"/>
        <w:ind w:left="284" w:right="142" w:hanging="284"/>
        <w:jc w:val="center"/>
        <w:rPr>
          <w:rFonts w:ascii="Times New Roman" w:hAnsi="Times New Roman" w:cs="Times New Roman"/>
          <w:sz w:val="28"/>
          <w:szCs w:val="28"/>
        </w:rPr>
      </w:pPr>
      <w:r>
        <w:rPr>
          <w:rFonts w:ascii="Times New Roman" w:hAnsi="Times New Roman" w:cs="Times New Roman"/>
          <w:sz w:val="28"/>
          <w:szCs w:val="28"/>
        </w:rPr>
        <w:lastRenderedPageBreak/>
        <w:t xml:space="preserve">Координаты поворотных </w:t>
      </w:r>
      <w:proofErr w:type="gramStart"/>
      <w:r>
        <w:rPr>
          <w:rFonts w:ascii="Times New Roman" w:hAnsi="Times New Roman" w:cs="Times New Roman"/>
          <w:sz w:val="28"/>
          <w:szCs w:val="28"/>
        </w:rPr>
        <w:t xml:space="preserve">точек границ территории </w:t>
      </w:r>
      <w:r w:rsidR="00D14687">
        <w:rPr>
          <w:rFonts w:ascii="Times New Roman" w:hAnsi="Times New Roman" w:cs="Times New Roman"/>
          <w:sz w:val="28"/>
          <w:szCs w:val="28"/>
        </w:rPr>
        <w:t xml:space="preserve">                               </w:t>
      </w:r>
      <w:r w:rsidRPr="00D14687">
        <w:rPr>
          <w:rFonts w:ascii="Times New Roman" w:hAnsi="Times New Roman" w:cs="Times New Roman"/>
          <w:sz w:val="28"/>
          <w:szCs w:val="28"/>
        </w:rPr>
        <w:t>объекта культурного наследия</w:t>
      </w:r>
      <w:proofErr w:type="gramEnd"/>
    </w:p>
    <w:p w:rsidR="00F17770" w:rsidRDefault="00F17770" w:rsidP="00F17770">
      <w:pPr>
        <w:pStyle w:val="a6"/>
        <w:spacing w:after="0"/>
        <w:ind w:right="142"/>
        <w:rPr>
          <w:rFonts w:ascii="Times New Roman" w:hAnsi="Times New Roman" w:cs="Times New Roman"/>
          <w:sz w:val="28"/>
          <w:szCs w:val="28"/>
        </w:rPr>
      </w:pPr>
    </w:p>
    <w:tbl>
      <w:tblPr>
        <w:tblW w:w="8880"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23"/>
        <w:gridCol w:w="3023"/>
        <w:gridCol w:w="42"/>
        <w:gridCol w:w="3420"/>
      </w:tblGrid>
      <w:tr w:rsidR="00D14687" w:rsidRPr="00AC767E" w:rsidTr="00502C55">
        <w:tc>
          <w:tcPr>
            <w:tcW w:w="2372" w:type="dxa"/>
            <w:vMerge w:val="restart"/>
            <w:shd w:val="clear" w:color="auto" w:fill="auto"/>
            <w:vAlign w:val="center"/>
          </w:tcPr>
          <w:p w:rsidR="00D14687" w:rsidRPr="00D14687" w:rsidRDefault="00D14687" w:rsidP="00502C55">
            <w:pPr>
              <w:pStyle w:val="aa"/>
              <w:jc w:val="center"/>
              <w:rPr>
                <w:rFonts w:ascii="Times New Roman" w:hAnsi="Times New Roman"/>
                <w:sz w:val="28"/>
                <w:szCs w:val="28"/>
              </w:rPr>
            </w:pPr>
            <w:r w:rsidRPr="00D14687">
              <w:rPr>
                <w:rFonts w:ascii="Times New Roman" w:hAnsi="Times New Roman"/>
                <w:sz w:val="28"/>
                <w:szCs w:val="28"/>
              </w:rPr>
              <w:t>Номер поворотной точки</w:t>
            </w:r>
          </w:p>
        </w:tc>
        <w:tc>
          <w:tcPr>
            <w:tcW w:w="6508" w:type="dxa"/>
            <w:gridSpan w:val="4"/>
            <w:shd w:val="clear" w:color="auto" w:fill="auto"/>
            <w:vAlign w:val="center"/>
          </w:tcPr>
          <w:p w:rsidR="00D14687" w:rsidRPr="00D14687" w:rsidRDefault="00D14687" w:rsidP="00502C55">
            <w:pPr>
              <w:pStyle w:val="aa"/>
              <w:spacing w:beforeLines="40" w:before="96" w:afterLines="40" w:after="96"/>
              <w:jc w:val="center"/>
              <w:rPr>
                <w:rFonts w:ascii="Times New Roman" w:hAnsi="Times New Roman"/>
                <w:sz w:val="28"/>
                <w:szCs w:val="28"/>
              </w:rPr>
            </w:pPr>
            <w:r w:rsidRPr="00D14687">
              <w:rPr>
                <w:rFonts w:ascii="Times New Roman" w:hAnsi="Times New Roman"/>
                <w:sz w:val="28"/>
                <w:szCs w:val="28"/>
              </w:rPr>
              <w:t xml:space="preserve">Координаты поворотных точек в </w:t>
            </w:r>
            <w:proofErr w:type="gramStart"/>
            <w:r w:rsidRPr="00D14687">
              <w:rPr>
                <w:rFonts w:ascii="Times New Roman" w:hAnsi="Times New Roman"/>
                <w:sz w:val="28"/>
                <w:szCs w:val="28"/>
              </w:rPr>
              <w:t>МСК</w:t>
            </w:r>
            <w:proofErr w:type="gramEnd"/>
            <w:r w:rsidRPr="00D14687">
              <w:rPr>
                <w:rFonts w:ascii="Times New Roman" w:hAnsi="Times New Roman"/>
                <w:sz w:val="28"/>
                <w:szCs w:val="28"/>
              </w:rPr>
              <w:t xml:space="preserve"> (метры)</w:t>
            </w:r>
          </w:p>
        </w:tc>
      </w:tr>
      <w:tr w:rsidR="00D14687" w:rsidRPr="00AC767E" w:rsidTr="00502C55">
        <w:tc>
          <w:tcPr>
            <w:tcW w:w="2372" w:type="dxa"/>
            <w:vMerge/>
            <w:shd w:val="clear" w:color="auto" w:fill="auto"/>
            <w:vAlign w:val="center"/>
          </w:tcPr>
          <w:p w:rsidR="00D14687" w:rsidRPr="00D14687" w:rsidRDefault="00D14687" w:rsidP="00502C55">
            <w:pPr>
              <w:pStyle w:val="aa"/>
              <w:spacing w:beforeLines="40" w:before="96" w:afterLines="40" w:after="96"/>
              <w:ind w:left="-120"/>
              <w:jc w:val="center"/>
              <w:rPr>
                <w:rFonts w:ascii="Times New Roman" w:hAnsi="Times New Roman"/>
                <w:sz w:val="28"/>
                <w:szCs w:val="28"/>
              </w:rPr>
            </w:pPr>
          </w:p>
        </w:tc>
        <w:tc>
          <w:tcPr>
            <w:tcW w:w="3046" w:type="dxa"/>
            <w:gridSpan w:val="2"/>
            <w:shd w:val="clear" w:color="auto" w:fill="auto"/>
            <w:vAlign w:val="center"/>
          </w:tcPr>
          <w:p w:rsidR="00D14687" w:rsidRPr="00D14687" w:rsidRDefault="00D14687" w:rsidP="00502C55">
            <w:pPr>
              <w:pStyle w:val="aa"/>
              <w:jc w:val="center"/>
              <w:rPr>
                <w:rFonts w:ascii="Times New Roman" w:hAnsi="Times New Roman"/>
                <w:sz w:val="28"/>
                <w:szCs w:val="28"/>
              </w:rPr>
            </w:pPr>
            <w:r w:rsidRPr="00D14687">
              <w:rPr>
                <w:rFonts w:ascii="Times New Roman" w:hAnsi="Times New Roman"/>
                <w:sz w:val="28"/>
                <w:szCs w:val="28"/>
              </w:rPr>
              <w:t>Х</w:t>
            </w:r>
          </w:p>
        </w:tc>
        <w:tc>
          <w:tcPr>
            <w:tcW w:w="3462" w:type="dxa"/>
            <w:gridSpan w:val="2"/>
            <w:shd w:val="clear" w:color="auto" w:fill="auto"/>
            <w:vAlign w:val="center"/>
          </w:tcPr>
          <w:p w:rsidR="00D14687" w:rsidRPr="00D14687" w:rsidRDefault="00D14687" w:rsidP="00502C55">
            <w:pPr>
              <w:pStyle w:val="aa"/>
              <w:spacing w:beforeLines="40" w:before="96" w:afterLines="40" w:after="96"/>
              <w:jc w:val="center"/>
              <w:rPr>
                <w:rFonts w:ascii="Times New Roman" w:hAnsi="Times New Roman"/>
                <w:sz w:val="28"/>
                <w:szCs w:val="28"/>
                <w:lang w:val="en-US"/>
              </w:rPr>
            </w:pPr>
            <w:r w:rsidRPr="00D14687">
              <w:rPr>
                <w:rFonts w:ascii="Times New Roman" w:hAnsi="Times New Roman"/>
                <w:sz w:val="28"/>
                <w:szCs w:val="28"/>
                <w:lang w:val="en-US"/>
              </w:rPr>
              <w:t>Y</w:t>
            </w:r>
          </w:p>
        </w:tc>
      </w:tr>
      <w:tr w:rsidR="00D14687" w:rsidRPr="00AC767E" w:rsidTr="00F020F7">
        <w:trPr>
          <w:tblHeader/>
        </w:trPr>
        <w:tc>
          <w:tcPr>
            <w:tcW w:w="2395" w:type="dxa"/>
            <w:gridSpan w:val="2"/>
            <w:shd w:val="clear" w:color="auto" w:fill="auto"/>
            <w:vAlign w:val="center"/>
          </w:tcPr>
          <w:p w:rsidR="00D14687" w:rsidRPr="00D14687" w:rsidRDefault="00D14687" w:rsidP="00502C55">
            <w:pPr>
              <w:pStyle w:val="aa"/>
              <w:jc w:val="center"/>
              <w:rPr>
                <w:rFonts w:ascii="Times New Roman" w:hAnsi="Times New Roman"/>
                <w:sz w:val="28"/>
                <w:szCs w:val="28"/>
              </w:rPr>
            </w:pPr>
            <w:r w:rsidRPr="00D14687">
              <w:rPr>
                <w:rFonts w:ascii="Times New Roman" w:hAnsi="Times New Roman"/>
                <w:sz w:val="28"/>
                <w:szCs w:val="28"/>
              </w:rPr>
              <w:t>1</w:t>
            </w:r>
          </w:p>
        </w:tc>
        <w:tc>
          <w:tcPr>
            <w:tcW w:w="3065" w:type="dxa"/>
            <w:gridSpan w:val="2"/>
            <w:shd w:val="clear" w:color="auto" w:fill="auto"/>
            <w:vAlign w:val="center"/>
          </w:tcPr>
          <w:p w:rsidR="00D14687" w:rsidRPr="00D14687" w:rsidRDefault="00D14687" w:rsidP="00502C55">
            <w:pPr>
              <w:pStyle w:val="aa"/>
              <w:jc w:val="center"/>
              <w:rPr>
                <w:rFonts w:ascii="Times New Roman" w:hAnsi="Times New Roman"/>
                <w:sz w:val="28"/>
                <w:szCs w:val="28"/>
              </w:rPr>
            </w:pPr>
            <w:r w:rsidRPr="00D14687">
              <w:rPr>
                <w:rFonts w:ascii="Times New Roman" w:hAnsi="Times New Roman"/>
                <w:sz w:val="28"/>
                <w:szCs w:val="28"/>
              </w:rPr>
              <w:t>2</w:t>
            </w:r>
          </w:p>
        </w:tc>
        <w:tc>
          <w:tcPr>
            <w:tcW w:w="3420" w:type="dxa"/>
            <w:shd w:val="clear" w:color="auto" w:fill="auto"/>
            <w:vAlign w:val="center"/>
          </w:tcPr>
          <w:p w:rsidR="00D14687" w:rsidRPr="00D14687" w:rsidRDefault="00D14687" w:rsidP="00502C55">
            <w:pPr>
              <w:pStyle w:val="aa"/>
              <w:jc w:val="center"/>
              <w:rPr>
                <w:rFonts w:ascii="Times New Roman" w:hAnsi="Times New Roman"/>
                <w:sz w:val="28"/>
                <w:szCs w:val="28"/>
              </w:rPr>
            </w:pPr>
            <w:r w:rsidRPr="00D14687">
              <w:rPr>
                <w:rFonts w:ascii="Times New Roman" w:hAnsi="Times New Roman"/>
                <w:sz w:val="28"/>
                <w:szCs w:val="28"/>
              </w:rPr>
              <w:t>3</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sidRPr="00D14687">
              <w:rPr>
                <w:color w:val="auto"/>
                <w:sz w:val="28"/>
                <w:szCs w:val="28"/>
              </w:rPr>
              <w:t>1</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56046.66</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101124.96</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sidRPr="00D14687">
              <w:rPr>
                <w:color w:val="auto"/>
                <w:sz w:val="28"/>
                <w:szCs w:val="28"/>
              </w:rPr>
              <w:t>2</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56137.62</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101129.63</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sidRPr="00D14687">
              <w:rPr>
                <w:color w:val="auto"/>
                <w:sz w:val="28"/>
                <w:szCs w:val="28"/>
              </w:rPr>
              <w:t>3</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56225.69</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101149.31</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sidRPr="00D14687">
              <w:rPr>
                <w:color w:val="auto"/>
                <w:sz w:val="28"/>
                <w:szCs w:val="28"/>
              </w:rPr>
              <w:t>4</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56295.63</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101186.67</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5</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56350.67</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101253.16</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6</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56712.17</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101812.25</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7</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56691.37</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101817.25</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8</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56579.96</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101843.61</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9</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56576.17</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101844.39</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10</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56573.17</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101844.94</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11</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56409.49</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101879.19</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12</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56088.58</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101951.58</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13</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55845.18</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102006.84</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14</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55918.68</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102336.09</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15</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55963.16</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102521.67</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16</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56039.44</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102855.04</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17</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56044.00</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102875.05</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18</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56122.39</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103211.53</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19</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56132.28</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103240.22</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20</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56222.35</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103629.18</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21</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56669.13</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103575.13</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22</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56910.87</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103847.23</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23</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57086.23</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104035.48</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24</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57085.56</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104310.69</w:t>
            </w:r>
          </w:p>
        </w:tc>
      </w:tr>
      <w:tr w:rsidR="00E30FDA" w:rsidRPr="00AC767E" w:rsidTr="003D5E98">
        <w:tc>
          <w:tcPr>
            <w:tcW w:w="2395" w:type="dxa"/>
            <w:gridSpan w:val="2"/>
            <w:shd w:val="clear" w:color="auto" w:fill="auto"/>
            <w:vAlign w:val="bottom"/>
          </w:tcPr>
          <w:p w:rsidR="00E30FDA" w:rsidRPr="00D14687" w:rsidRDefault="00E30FDA" w:rsidP="00502C55">
            <w:pPr>
              <w:pStyle w:val="ac"/>
              <w:rPr>
                <w:color w:val="auto"/>
                <w:sz w:val="28"/>
                <w:szCs w:val="28"/>
              </w:rPr>
            </w:pPr>
            <w:r>
              <w:rPr>
                <w:color w:val="auto"/>
                <w:sz w:val="28"/>
                <w:szCs w:val="28"/>
              </w:rPr>
              <w:t>25</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56610.42</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104829.41</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26</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56410.38</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104714.33</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27</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56280.51</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104651.06</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28</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56000.52</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104503.06</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29</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55923.68</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104466.25</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lastRenderedPageBreak/>
              <w:t>30</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55879.76</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104443.46</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31</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55836.62</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104422.11</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32</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55590.65</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104174.92</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33</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55648.25</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104127.88</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34</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55781.69</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103999.90</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35</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55911.90</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103875.47</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36</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55923.91</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103863.91</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37</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55528.27</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103709.12</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38</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55510.48</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103711.01</w:t>
            </w:r>
          </w:p>
        </w:tc>
      </w:tr>
      <w:tr w:rsidR="00E30FDA" w:rsidRPr="00AC767E" w:rsidTr="003D5E98">
        <w:tc>
          <w:tcPr>
            <w:tcW w:w="2395" w:type="dxa"/>
            <w:gridSpan w:val="2"/>
            <w:shd w:val="clear" w:color="auto" w:fill="auto"/>
            <w:vAlign w:val="bottom"/>
          </w:tcPr>
          <w:p w:rsidR="00E30FDA" w:rsidRDefault="00E30FDA" w:rsidP="00774A03">
            <w:pPr>
              <w:pStyle w:val="ac"/>
              <w:rPr>
                <w:color w:val="auto"/>
                <w:sz w:val="28"/>
                <w:szCs w:val="28"/>
              </w:rPr>
            </w:pPr>
            <w:r>
              <w:rPr>
                <w:color w:val="auto"/>
                <w:sz w:val="28"/>
                <w:szCs w:val="28"/>
              </w:rPr>
              <w:t>39</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55507.26</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103711.46</w:t>
            </w:r>
          </w:p>
        </w:tc>
      </w:tr>
      <w:tr w:rsidR="00E30FDA" w:rsidRPr="00AC767E" w:rsidTr="003D5E98">
        <w:tc>
          <w:tcPr>
            <w:tcW w:w="2395" w:type="dxa"/>
            <w:gridSpan w:val="2"/>
            <w:shd w:val="clear" w:color="auto" w:fill="auto"/>
            <w:vAlign w:val="bottom"/>
          </w:tcPr>
          <w:p w:rsidR="00E30FDA" w:rsidRDefault="00E30FDA" w:rsidP="00774A03">
            <w:pPr>
              <w:pStyle w:val="ac"/>
              <w:rPr>
                <w:color w:val="auto"/>
                <w:sz w:val="28"/>
                <w:szCs w:val="28"/>
              </w:rPr>
            </w:pPr>
            <w:r>
              <w:rPr>
                <w:color w:val="auto"/>
                <w:sz w:val="28"/>
                <w:szCs w:val="28"/>
              </w:rPr>
              <w:t>40</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55478.79</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103714.80</w:t>
            </w:r>
          </w:p>
        </w:tc>
      </w:tr>
      <w:tr w:rsidR="00E30FDA" w:rsidRPr="00AC767E" w:rsidTr="003D5E98">
        <w:tc>
          <w:tcPr>
            <w:tcW w:w="2395" w:type="dxa"/>
            <w:gridSpan w:val="2"/>
            <w:shd w:val="clear" w:color="auto" w:fill="auto"/>
            <w:vAlign w:val="bottom"/>
          </w:tcPr>
          <w:p w:rsidR="00E30FDA" w:rsidRDefault="00E30FDA" w:rsidP="00774A03">
            <w:pPr>
              <w:pStyle w:val="ac"/>
              <w:rPr>
                <w:color w:val="auto"/>
                <w:sz w:val="28"/>
                <w:szCs w:val="28"/>
              </w:rPr>
            </w:pPr>
            <w:r>
              <w:rPr>
                <w:color w:val="auto"/>
                <w:sz w:val="28"/>
                <w:szCs w:val="28"/>
              </w:rPr>
              <w:t>41</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55435.54</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103719.69</w:t>
            </w:r>
          </w:p>
        </w:tc>
      </w:tr>
      <w:tr w:rsidR="00E30FDA" w:rsidRPr="00AC767E" w:rsidTr="003D5E98">
        <w:tc>
          <w:tcPr>
            <w:tcW w:w="2395" w:type="dxa"/>
            <w:gridSpan w:val="2"/>
            <w:shd w:val="clear" w:color="auto" w:fill="auto"/>
            <w:vAlign w:val="bottom"/>
          </w:tcPr>
          <w:p w:rsidR="00E30FDA" w:rsidRDefault="00E30FDA" w:rsidP="00774A03">
            <w:pPr>
              <w:pStyle w:val="ac"/>
              <w:rPr>
                <w:color w:val="auto"/>
                <w:sz w:val="28"/>
                <w:szCs w:val="28"/>
              </w:rPr>
            </w:pPr>
            <w:r>
              <w:rPr>
                <w:color w:val="auto"/>
                <w:sz w:val="28"/>
                <w:szCs w:val="28"/>
              </w:rPr>
              <w:t>42</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55430.76</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103720.80</w:t>
            </w:r>
          </w:p>
        </w:tc>
      </w:tr>
      <w:tr w:rsidR="00E30FDA" w:rsidRPr="00AC767E" w:rsidTr="003D5E98">
        <w:tc>
          <w:tcPr>
            <w:tcW w:w="2395" w:type="dxa"/>
            <w:gridSpan w:val="2"/>
            <w:shd w:val="clear" w:color="auto" w:fill="auto"/>
            <w:vAlign w:val="bottom"/>
          </w:tcPr>
          <w:p w:rsidR="00E30FDA" w:rsidRDefault="00E30FDA" w:rsidP="00774A03">
            <w:pPr>
              <w:pStyle w:val="ac"/>
              <w:rPr>
                <w:color w:val="auto"/>
                <w:sz w:val="28"/>
                <w:szCs w:val="28"/>
              </w:rPr>
            </w:pPr>
            <w:r>
              <w:rPr>
                <w:color w:val="auto"/>
                <w:sz w:val="28"/>
                <w:szCs w:val="28"/>
              </w:rPr>
              <w:t>43</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55417.86</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103721.69</w:t>
            </w:r>
          </w:p>
        </w:tc>
      </w:tr>
      <w:tr w:rsidR="00E30FDA" w:rsidRPr="00AC767E" w:rsidTr="003D5E98">
        <w:tc>
          <w:tcPr>
            <w:tcW w:w="2395" w:type="dxa"/>
            <w:gridSpan w:val="2"/>
            <w:shd w:val="clear" w:color="auto" w:fill="auto"/>
            <w:vAlign w:val="bottom"/>
          </w:tcPr>
          <w:p w:rsidR="00E30FDA" w:rsidRDefault="00E30FDA" w:rsidP="00774A03">
            <w:pPr>
              <w:pStyle w:val="ac"/>
              <w:rPr>
                <w:color w:val="auto"/>
                <w:sz w:val="28"/>
                <w:szCs w:val="28"/>
              </w:rPr>
            </w:pPr>
            <w:r>
              <w:rPr>
                <w:color w:val="auto"/>
                <w:sz w:val="28"/>
                <w:szCs w:val="28"/>
              </w:rPr>
              <w:t>44</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55411.07</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103722.13</w:t>
            </w:r>
          </w:p>
        </w:tc>
      </w:tr>
      <w:tr w:rsidR="00E30FDA" w:rsidRPr="00AC767E" w:rsidTr="003D5E98">
        <w:tc>
          <w:tcPr>
            <w:tcW w:w="2395" w:type="dxa"/>
            <w:gridSpan w:val="2"/>
            <w:shd w:val="clear" w:color="auto" w:fill="auto"/>
            <w:vAlign w:val="bottom"/>
          </w:tcPr>
          <w:p w:rsidR="00E30FDA" w:rsidRDefault="00E30FDA" w:rsidP="00774A03">
            <w:pPr>
              <w:pStyle w:val="ac"/>
              <w:rPr>
                <w:color w:val="auto"/>
                <w:sz w:val="28"/>
                <w:szCs w:val="28"/>
              </w:rPr>
            </w:pPr>
            <w:r>
              <w:rPr>
                <w:color w:val="auto"/>
                <w:sz w:val="28"/>
                <w:szCs w:val="28"/>
              </w:rPr>
              <w:t>45</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55391.39</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103723.47</w:t>
            </w:r>
          </w:p>
        </w:tc>
      </w:tr>
      <w:tr w:rsidR="00E30FDA" w:rsidRPr="00AC767E" w:rsidTr="003D5E98">
        <w:tc>
          <w:tcPr>
            <w:tcW w:w="2395" w:type="dxa"/>
            <w:gridSpan w:val="2"/>
            <w:shd w:val="clear" w:color="auto" w:fill="auto"/>
            <w:vAlign w:val="bottom"/>
          </w:tcPr>
          <w:p w:rsidR="00E30FDA" w:rsidRDefault="00E30FDA" w:rsidP="00774A03">
            <w:pPr>
              <w:pStyle w:val="ac"/>
              <w:rPr>
                <w:color w:val="auto"/>
                <w:sz w:val="28"/>
                <w:szCs w:val="28"/>
              </w:rPr>
            </w:pPr>
            <w:r>
              <w:rPr>
                <w:color w:val="auto"/>
                <w:sz w:val="28"/>
                <w:szCs w:val="28"/>
              </w:rPr>
              <w:t>46</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55344.02</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103729.70</w:t>
            </w:r>
          </w:p>
        </w:tc>
      </w:tr>
      <w:tr w:rsidR="00E30FDA" w:rsidRPr="00AC767E" w:rsidTr="003D5E98">
        <w:tc>
          <w:tcPr>
            <w:tcW w:w="2395" w:type="dxa"/>
            <w:gridSpan w:val="2"/>
            <w:shd w:val="clear" w:color="auto" w:fill="auto"/>
            <w:vAlign w:val="bottom"/>
          </w:tcPr>
          <w:p w:rsidR="00E30FDA" w:rsidRDefault="00E30FDA" w:rsidP="00774A03">
            <w:pPr>
              <w:pStyle w:val="ac"/>
              <w:rPr>
                <w:color w:val="auto"/>
                <w:sz w:val="28"/>
                <w:szCs w:val="28"/>
              </w:rPr>
            </w:pPr>
            <w:r>
              <w:rPr>
                <w:color w:val="auto"/>
                <w:sz w:val="28"/>
                <w:szCs w:val="28"/>
              </w:rPr>
              <w:t>47</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55313.67</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103733.03</w:t>
            </w:r>
          </w:p>
        </w:tc>
      </w:tr>
      <w:tr w:rsidR="00E30FDA" w:rsidRPr="00AC767E" w:rsidTr="003D5E98">
        <w:tc>
          <w:tcPr>
            <w:tcW w:w="2395" w:type="dxa"/>
            <w:gridSpan w:val="2"/>
            <w:shd w:val="clear" w:color="auto" w:fill="auto"/>
            <w:vAlign w:val="bottom"/>
          </w:tcPr>
          <w:p w:rsidR="00E30FDA" w:rsidRDefault="00E30FDA" w:rsidP="00774A03">
            <w:pPr>
              <w:pStyle w:val="ac"/>
              <w:rPr>
                <w:color w:val="auto"/>
                <w:sz w:val="28"/>
                <w:szCs w:val="28"/>
              </w:rPr>
            </w:pPr>
            <w:r>
              <w:rPr>
                <w:color w:val="auto"/>
                <w:sz w:val="28"/>
                <w:szCs w:val="28"/>
              </w:rPr>
              <w:t>48</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55308.00</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103734.14</w:t>
            </w:r>
          </w:p>
        </w:tc>
      </w:tr>
      <w:tr w:rsidR="00E30FDA" w:rsidRPr="00AC767E" w:rsidTr="003D5E98">
        <w:tc>
          <w:tcPr>
            <w:tcW w:w="2395" w:type="dxa"/>
            <w:gridSpan w:val="2"/>
            <w:shd w:val="clear" w:color="auto" w:fill="auto"/>
            <w:vAlign w:val="bottom"/>
          </w:tcPr>
          <w:p w:rsidR="00E30FDA" w:rsidRDefault="00E30FDA" w:rsidP="00774A03">
            <w:pPr>
              <w:pStyle w:val="ac"/>
              <w:rPr>
                <w:color w:val="auto"/>
                <w:sz w:val="28"/>
                <w:szCs w:val="28"/>
              </w:rPr>
            </w:pPr>
            <w:r>
              <w:rPr>
                <w:color w:val="auto"/>
                <w:sz w:val="28"/>
                <w:szCs w:val="28"/>
              </w:rPr>
              <w:t>49</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55282.76</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103737.03</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51</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55247.73</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103741.04</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52</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55194.58</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103747.93</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53</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55191.24</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103748.38</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54</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55013.44</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103587.37</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55</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54996.32</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103572.24</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56</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54992.76</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103569.24</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57</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54966.85</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103546.22</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58</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54938.27</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103517.98</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59</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54937.38</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103517.09</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60</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54918.37</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103498.41</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61</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54963.96</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103456.04</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62</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54977.19</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103443.7</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63</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55106.18</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103369.54</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64</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55240.17</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103294.92</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65</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55476.01</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103147.92</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lastRenderedPageBreak/>
              <w:t>66</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55517.15</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103122.24</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67</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55780.24</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102979.57</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68</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55434.20</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102582.05</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69</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55168.56</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102818.12</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70</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55074.82</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102720.71</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71</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55042.80</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102687.47</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72</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54974.86</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102616.86</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73</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54929.71</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102568.93</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74</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54941.28</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102558.26</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75</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54978.75</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102530.68</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76</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54976.19</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102512.78</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77</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54984.42</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102476.97</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78</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55605.11</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101942.90</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79</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55634.46</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101933.23</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80</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55884.76</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101677.59</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81</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55972.05</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101497.57</w:t>
            </w:r>
          </w:p>
        </w:tc>
      </w:tr>
      <w:tr w:rsidR="00E30FDA" w:rsidRPr="00AC767E" w:rsidTr="003D5E98">
        <w:tc>
          <w:tcPr>
            <w:tcW w:w="2395" w:type="dxa"/>
            <w:gridSpan w:val="2"/>
            <w:shd w:val="clear" w:color="auto" w:fill="auto"/>
            <w:vAlign w:val="bottom"/>
          </w:tcPr>
          <w:p w:rsidR="00E30FDA" w:rsidRDefault="00E30FDA" w:rsidP="00502C55">
            <w:pPr>
              <w:pStyle w:val="ac"/>
              <w:rPr>
                <w:color w:val="auto"/>
                <w:sz w:val="28"/>
                <w:szCs w:val="28"/>
              </w:rPr>
            </w:pPr>
            <w:r>
              <w:rPr>
                <w:color w:val="auto"/>
                <w:sz w:val="28"/>
                <w:szCs w:val="28"/>
              </w:rPr>
              <w:t>82</w:t>
            </w:r>
          </w:p>
        </w:tc>
        <w:tc>
          <w:tcPr>
            <w:tcW w:w="3065" w:type="dxa"/>
            <w:gridSpan w:val="2"/>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56196.78</w:t>
            </w:r>
          </w:p>
        </w:tc>
        <w:tc>
          <w:tcPr>
            <w:tcW w:w="3420" w:type="dxa"/>
            <w:shd w:val="clear" w:color="auto" w:fill="auto"/>
          </w:tcPr>
          <w:p w:rsidR="00E30FDA" w:rsidRPr="00E30FDA" w:rsidRDefault="00E30FDA" w:rsidP="00E30FDA">
            <w:pPr>
              <w:spacing w:after="0" w:line="240" w:lineRule="auto"/>
              <w:jc w:val="center"/>
              <w:rPr>
                <w:rFonts w:ascii="Times New Roman" w:hAnsi="Times New Roman" w:cs="Times New Roman"/>
                <w:sz w:val="28"/>
                <w:szCs w:val="28"/>
              </w:rPr>
            </w:pPr>
            <w:r w:rsidRPr="00E30FDA">
              <w:rPr>
                <w:rFonts w:ascii="Times New Roman" w:hAnsi="Times New Roman" w:cs="Times New Roman"/>
                <w:sz w:val="28"/>
                <w:szCs w:val="28"/>
              </w:rPr>
              <w:t>101233.48</w:t>
            </w:r>
          </w:p>
        </w:tc>
      </w:tr>
    </w:tbl>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E30FDA" w:rsidRDefault="00E30FDA" w:rsidP="00223438">
      <w:pPr>
        <w:spacing w:after="0"/>
        <w:ind w:right="142"/>
        <w:rPr>
          <w:rFonts w:ascii="Times New Roman" w:hAnsi="Times New Roman" w:cs="Times New Roman"/>
          <w:b/>
          <w:sz w:val="20"/>
          <w:szCs w:val="20"/>
        </w:rPr>
      </w:pPr>
    </w:p>
    <w:p w:rsidR="00223438" w:rsidRPr="00F020F7" w:rsidRDefault="00223438" w:rsidP="00223438">
      <w:pPr>
        <w:spacing w:after="0"/>
        <w:ind w:right="142"/>
        <w:rPr>
          <w:rFonts w:ascii="Times New Roman" w:hAnsi="Times New Roman" w:cs="Times New Roman"/>
          <w:b/>
          <w:sz w:val="20"/>
          <w:szCs w:val="20"/>
        </w:rPr>
      </w:pPr>
      <w:r w:rsidRPr="00F020F7">
        <w:rPr>
          <w:rFonts w:ascii="Times New Roman" w:hAnsi="Times New Roman" w:cs="Times New Roman"/>
          <w:b/>
          <w:sz w:val="20"/>
          <w:szCs w:val="20"/>
        </w:rPr>
        <w:lastRenderedPageBreak/>
        <w:t>Подготовлено:</w:t>
      </w:r>
    </w:p>
    <w:p w:rsidR="00223438" w:rsidRPr="00F020F7" w:rsidRDefault="00223438" w:rsidP="00223438">
      <w:pPr>
        <w:spacing w:after="0"/>
        <w:ind w:right="142"/>
        <w:rPr>
          <w:rFonts w:ascii="Times New Roman" w:hAnsi="Times New Roman" w:cs="Times New Roman"/>
          <w:sz w:val="20"/>
          <w:szCs w:val="20"/>
        </w:rPr>
      </w:pPr>
      <w:r w:rsidRPr="00F020F7">
        <w:rPr>
          <w:rFonts w:ascii="Times New Roman" w:hAnsi="Times New Roman" w:cs="Times New Roman"/>
          <w:sz w:val="20"/>
          <w:szCs w:val="20"/>
        </w:rPr>
        <w:t xml:space="preserve">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   </w:t>
      </w:r>
    </w:p>
    <w:p w:rsidR="00223438" w:rsidRPr="00F020F7" w:rsidRDefault="00223438" w:rsidP="00223438">
      <w:pPr>
        <w:spacing w:after="0"/>
        <w:ind w:right="142"/>
        <w:rPr>
          <w:rFonts w:ascii="Times New Roman" w:hAnsi="Times New Roman" w:cs="Times New Roman"/>
          <w:sz w:val="20"/>
          <w:szCs w:val="20"/>
        </w:rPr>
      </w:pPr>
    </w:p>
    <w:p w:rsidR="00223438" w:rsidRPr="00F020F7" w:rsidRDefault="005C48F7" w:rsidP="00223438">
      <w:pPr>
        <w:spacing w:after="0"/>
        <w:ind w:right="142"/>
        <w:rPr>
          <w:rFonts w:ascii="Times New Roman" w:hAnsi="Times New Roman" w:cs="Times New Roman"/>
          <w:sz w:val="20"/>
          <w:szCs w:val="20"/>
        </w:rPr>
      </w:pPr>
      <w:r w:rsidRPr="00F020F7">
        <w:rPr>
          <w:rFonts w:ascii="Times New Roman" w:hAnsi="Times New Roman" w:cs="Times New Roman"/>
          <w:sz w:val="20"/>
          <w:szCs w:val="20"/>
        </w:rPr>
        <w:t>_________________А</w:t>
      </w:r>
      <w:r w:rsidR="00223438" w:rsidRPr="00F020F7">
        <w:rPr>
          <w:rFonts w:ascii="Times New Roman" w:hAnsi="Times New Roman" w:cs="Times New Roman"/>
          <w:sz w:val="20"/>
          <w:szCs w:val="20"/>
        </w:rPr>
        <w:t xml:space="preserve">.Е. </w:t>
      </w:r>
      <w:r w:rsidRPr="00F020F7">
        <w:rPr>
          <w:rFonts w:ascii="Times New Roman" w:hAnsi="Times New Roman" w:cs="Times New Roman"/>
          <w:sz w:val="20"/>
          <w:szCs w:val="20"/>
        </w:rPr>
        <w:t>Смирновой</w:t>
      </w:r>
    </w:p>
    <w:p w:rsidR="00223438" w:rsidRPr="00F020F7" w:rsidRDefault="00223438" w:rsidP="00223438">
      <w:pPr>
        <w:spacing w:after="0"/>
        <w:ind w:right="142"/>
        <w:rPr>
          <w:rFonts w:ascii="Times New Roman" w:hAnsi="Times New Roman" w:cs="Times New Roman"/>
          <w:sz w:val="20"/>
          <w:szCs w:val="20"/>
        </w:rPr>
      </w:pPr>
    </w:p>
    <w:p w:rsidR="00223438" w:rsidRPr="00F020F7" w:rsidRDefault="00223438" w:rsidP="00223438">
      <w:pPr>
        <w:spacing w:after="0"/>
        <w:ind w:right="142"/>
        <w:rPr>
          <w:rFonts w:ascii="Times New Roman" w:hAnsi="Times New Roman" w:cs="Times New Roman"/>
          <w:b/>
          <w:sz w:val="20"/>
          <w:szCs w:val="20"/>
        </w:rPr>
      </w:pPr>
      <w:r w:rsidRPr="00F020F7">
        <w:rPr>
          <w:rFonts w:ascii="Times New Roman" w:hAnsi="Times New Roman" w:cs="Times New Roman"/>
          <w:b/>
          <w:sz w:val="20"/>
          <w:szCs w:val="20"/>
        </w:rPr>
        <w:t>Согласовано:</w:t>
      </w:r>
    </w:p>
    <w:p w:rsidR="00720F2D" w:rsidRPr="00F020F7" w:rsidRDefault="00720F2D" w:rsidP="00223438">
      <w:pPr>
        <w:spacing w:after="0"/>
        <w:ind w:right="142"/>
        <w:rPr>
          <w:rFonts w:ascii="Times New Roman" w:hAnsi="Times New Roman" w:cs="Times New Roman"/>
          <w:sz w:val="20"/>
          <w:szCs w:val="20"/>
        </w:rPr>
      </w:pPr>
      <w:r w:rsidRPr="00F020F7">
        <w:rPr>
          <w:rFonts w:ascii="Times New Roman" w:hAnsi="Times New Roman" w:cs="Times New Roman"/>
          <w:sz w:val="20"/>
          <w:szCs w:val="20"/>
        </w:rPr>
        <w:t xml:space="preserve">Начальник департамента государственной охраны, сохранения и использования  объектов культурного наследия комитета по культуре Ленинградской области  </w:t>
      </w:r>
    </w:p>
    <w:p w:rsidR="00720F2D" w:rsidRPr="00F020F7" w:rsidRDefault="00720F2D" w:rsidP="00223438">
      <w:pPr>
        <w:spacing w:after="0"/>
        <w:ind w:right="142"/>
        <w:rPr>
          <w:rFonts w:ascii="Times New Roman" w:hAnsi="Times New Roman" w:cs="Times New Roman"/>
          <w:sz w:val="20"/>
          <w:szCs w:val="20"/>
        </w:rPr>
      </w:pPr>
    </w:p>
    <w:p w:rsidR="00720F2D" w:rsidRPr="00F020F7" w:rsidRDefault="00720F2D" w:rsidP="00223438">
      <w:pPr>
        <w:spacing w:after="0"/>
        <w:ind w:right="142"/>
        <w:rPr>
          <w:rFonts w:ascii="Times New Roman" w:hAnsi="Times New Roman" w:cs="Times New Roman"/>
          <w:sz w:val="20"/>
          <w:szCs w:val="20"/>
        </w:rPr>
      </w:pPr>
      <w:r w:rsidRPr="00F020F7">
        <w:rPr>
          <w:rFonts w:ascii="Times New Roman" w:hAnsi="Times New Roman" w:cs="Times New Roman"/>
          <w:sz w:val="20"/>
          <w:szCs w:val="20"/>
        </w:rPr>
        <w:t>__________________А.Н. Карлов</w:t>
      </w:r>
    </w:p>
    <w:p w:rsidR="00D14687" w:rsidRPr="00F020F7" w:rsidRDefault="00D14687" w:rsidP="00223438">
      <w:pPr>
        <w:spacing w:after="0"/>
        <w:ind w:right="142"/>
        <w:rPr>
          <w:rFonts w:ascii="Times New Roman" w:hAnsi="Times New Roman" w:cs="Times New Roman"/>
          <w:sz w:val="20"/>
          <w:szCs w:val="20"/>
        </w:rPr>
      </w:pPr>
    </w:p>
    <w:p w:rsidR="00D14687" w:rsidRPr="00F020F7" w:rsidRDefault="00D14687" w:rsidP="00D14687">
      <w:pPr>
        <w:spacing w:after="0"/>
        <w:ind w:right="142"/>
        <w:rPr>
          <w:rFonts w:ascii="Times New Roman" w:hAnsi="Times New Roman" w:cs="Times New Roman"/>
          <w:sz w:val="20"/>
          <w:szCs w:val="20"/>
        </w:rPr>
      </w:pPr>
      <w:r w:rsidRPr="00F020F7">
        <w:rPr>
          <w:rFonts w:ascii="Times New Roman" w:hAnsi="Times New Roman" w:cs="Times New Roman"/>
          <w:sz w:val="20"/>
          <w:szCs w:val="20"/>
        </w:rPr>
        <w:t xml:space="preserve">Заместитель начальника департамента государственной охраны, сохранения и использования  объектов культурного наследия комитета по культуре Ленинградской области  </w:t>
      </w:r>
    </w:p>
    <w:p w:rsidR="00D14687" w:rsidRPr="00F020F7" w:rsidRDefault="00D14687" w:rsidP="00D14687">
      <w:pPr>
        <w:spacing w:after="0"/>
        <w:ind w:right="142"/>
        <w:rPr>
          <w:rFonts w:ascii="Times New Roman" w:hAnsi="Times New Roman" w:cs="Times New Roman"/>
          <w:sz w:val="20"/>
          <w:szCs w:val="20"/>
        </w:rPr>
      </w:pPr>
    </w:p>
    <w:p w:rsidR="00D14687" w:rsidRPr="00F020F7" w:rsidRDefault="00D14687" w:rsidP="00223438">
      <w:pPr>
        <w:spacing w:after="0"/>
        <w:ind w:right="142"/>
        <w:rPr>
          <w:rFonts w:ascii="Times New Roman" w:hAnsi="Times New Roman" w:cs="Times New Roman"/>
          <w:sz w:val="20"/>
          <w:szCs w:val="20"/>
        </w:rPr>
      </w:pPr>
      <w:r w:rsidRPr="00F020F7">
        <w:rPr>
          <w:rFonts w:ascii="Times New Roman" w:hAnsi="Times New Roman" w:cs="Times New Roman"/>
          <w:sz w:val="20"/>
          <w:szCs w:val="20"/>
        </w:rPr>
        <w:t>__________________ Г.Е. Лазарева</w:t>
      </w:r>
    </w:p>
    <w:p w:rsidR="002D5A30" w:rsidRPr="00F020F7" w:rsidRDefault="002D5A30" w:rsidP="009762D9">
      <w:pPr>
        <w:spacing w:after="0"/>
        <w:ind w:right="142"/>
        <w:rPr>
          <w:rFonts w:ascii="Times New Roman" w:hAnsi="Times New Roman" w:cs="Times New Roman"/>
          <w:sz w:val="20"/>
          <w:szCs w:val="20"/>
        </w:rPr>
      </w:pPr>
    </w:p>
    <w:p w:rsidR="009762D9" w:rsidRPr="00F020F7" w:rsidRDefault="002D5A30" w:rsidP="00223438">
      <w:pPr>
        <w:spacing w:after="0"/>
        <w:ind w:right="142"/>
        <w:rPr>
          <w:rFonts w:ascii="Times New Roman" w:hAnsi="Times New Roman" w:cs="Times New Roman"/>
          <w:sz w:val="20"/>
          <w:szCs w:val="20"/>
        </w:rPr>
      </w:pPr>
      <w:r w:rsidRPr="00F020F7">
        <w:rPr>
          <w:rFonts w:ascii="Times New Roman" w:hAnsi="Times New Roman" w:cs="Times New Roman"/>
          <w:sz w:val="20"/>
          <w:szCs w:val="20"/>
        </w:rPr>
        <w:t xml:space="preserve">Начальник отдела по осуществлению полномочий Ленинградской области в сфере 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   </w:t>
      </w:r>
    </w:p>
    <w:p w:rsidR="002D5A30" w:rsidRPr="00F020F7" w:rsidRDefault="002D5A30" w:rsidP="00223438">
      <w:pPr>
        <w:spacing w:after="0"/>
        <w:ind w:right="142"/>
        <w:rPr>
          <w:rFonts w:ascii="Times New Roman" w:hAnsi="Times New Roman" w:cs="Times New Roman"/>
          <w:sz w:val="20"/>
          <w:szCs w:val="20"/>
        </w:rPr>
      </w:pPr>
    </w:p>
    <w:p w:rsidR="002D5A30" w:rsidRPr="00F020F7" w:rsidRDefault="002D5A30" w:rsidP="00223438">
      <w:pPr>
        <w:spacing w:after="0"/>
        <w:ind w:right="142"/>
        <w:rPr>
          <w:rFonts w:ascii="Times New Roman" w:hAnsi="Times New Roman" w:cs="Times New Roman"/>
          <w:sz w:val="20"/>
          <w:szCs w:val="20"/>
        </w:rPr>
      </w:pPr>
      <w:r w:rsidRPr="00F020F7">
        <w:rPr>
          <w:rFonts w:ascii="Times New Roman" w:hAnsi="Times New Roman" w:cs="Times New Roman"/>
          <w:sz w:val="20"/>
          <w:szCs w:val="20"/>
        </w:rPr>
        <w:t>_____________________ С.А. Волкова</w:t>
      </w:r>
    </w:p>
    <w:p w:rsidR="002D5A30" w:rsidRPr="00F020F7" w:rsidRDefault="002D5A30" w:rsidP="00223438">
      <w:pPr>
        <w:spacing w:after="0"/>
        <w:ind w:right="142"/>
        <w:rPr>
          <w:rFonts w:ascii="Times New Roman" w:hAnsi="Times New Roman" w:cs="Times New Roman"/>
          <w:sz w:val="20"/>
          <w:szCs w:val="20"/>
        </w:rPr>
      </w:pPr>
    </w:p>
    <w:p w:rsidR="00086555" w:rsidRPr="00F020F7" w:rsidRDefault="00086555" w:rsidP="00086555">
      <w:pPr>
        <w:jc w:val="both"/>
        <w:rPr>
          <w:rFonts w:ascii="Times New Roman" w:hAnsi="Times New Roman" w:cs="Times New Roman"/>
          <w:sz w:val="20"/>
          <w:szCs w:val="20"/>
        </w:rPr>
      </w:pPr>
      <w:r w:rsidRPr="00F020F7">
        <w:rPr>
          <w:rFonts w:ascii="Times New Roman" w:hAnsi="Times New Roman" w:cs="Times New Roman"/>
          <w:sz w:val="20"/>
          <w:szCs w:val="20"/>
        </w:rPr>
        <w:t>Начальник сектора правового обеспечения департамента государственной охраны, сохранения и использования объектов культурного наследия комитета по культуре Ленинградской области</w:t>
      </w:r>
    </w:p>
    <w:p w:rsidR="00223438" w:rsidRDefault="00086555" w:rsidP="00A8412B">
      <w:pPr>
        <w:rPr>
          <w:rFonts w:ascii="Times New Roman" w:hAnsi="Times New Roman" w:cs="Times New Roman"/>
          <w:sz w:val="20"/>
          <w:szCs w:val="20"/>
        </w:rPr>
      </w:pPr>
      <w:r w:rsidRPr="00F020F7">
        <w:rPr>
          <w:rFonts w:ascii="Times New Roman" w:hAnsi="Times New Roman" w:cs="Times New Roman"/>
          <w:sz w:val="20"/>
          <w:szCs w:val="20"/>
        </w:rPr>
        <w:t>_____________________О.А. Лавриненко</w:t>
      </w:r>
    </w:p>
    <w:p w:rsidR="00DB6103" w:rsidRPr="00F020F7" w:rsidRDefault="00DB6103" w:rsidP="00DB6103">
      <w:pPr>
        <w:spacing w:after="0"/>
        <w:ind w:right="142"/>
        <w:rPr>
          <w:rFonts w:ascii="Times New Roman" w:eastAsia="Times New Roman" w:hAnsi="Times New Roman" w:cs="Times New Roman"/>
          <w:sz w:val="20"/>
          <w:szCs w:val="20"/>
          <w:lang w:eastAsia="ru-RU"/>
        </w:rPr>
      </w:pPr>
      <w:r w:rsidRPr="00F020F7">
        <w:rPr>
          <w:rFonts w:ascii="Times New Roman" w:hAnsi="Times New Roman" w:cs="Times New Roman"/>
          <w:sz w:val="20"/>
          <w:szCs w:val="20"/>
        </w:rPr>
        <w:t xml:space="preserve">Начальник отдела </w:t>
      </w:r>
      <w:r w:rsidRPr="00F020F7">
        <w:rPr>
          <w:rFonts w:ascii="Times New Roman" w:eastAsia="Times New Roman" w:hAnsi="Times New Roman" w:cs="Times New Roman"/>
          <w:sz w:val="20"/>
          <w:szCs w:val="20"/>
          <w:lang w:eastAsia="ru-RU"/>
        </w:rPr>
        <w:t>взаимодействия с муниципальными образованиями, информатизации и организационной работы комитета по культуре Ленинградской области</w:t>
      </w:r>
    </w:p>
    <w:p w:rsidR="00DB6103" w:rsidRPr="00F020F7" w:rsidRDefault="00DB6103" w:rsidP="00DB6103">
      <w:pPr>
        <w:spacing w:after="0"/>
        <w:ind w:right="142"/>
        <w:rPr>
          <w:rFonts w:ascii="Times New Roman" w:eastAsia="Times New Roman" w:hAnsi="Times New Roman" w:cs="Times New Roman"/>
          <w:sz w:val="20"/>
          <w:szCs w:val="20"/>
          <w:lang w:eastAsia="ru-RU"/>
        </w:rPr>
      </w:pPr>
    </w:p>
    <w:p w:rsidR="00DB6103" w:rsidRDefault="00DB6103" w:rsidP="00DB6103">
      <w:pPr>
        <w:spacing w:after="0"/>
        <w:ind w:right="142"/>
        <w:rPr>
          <w:rFonts w:ascii="Times New Roman" w:hAnsi="Times New Roman" w:cs="Times New Roman"/>
          <w:sz w:val="20"/>
          <w:szCs w:val="20"/>
        </w:rPr>
      </w:pPr>
      <w:r w:rsidRPr="00F020F7">
        <w:rPr>
          <w:rFonts w:ascii="Times New Roman" w:eastAsia="Times New Roman" w:hAnsi="Times New Roman" w:cs="Times New Roman"/>
          <w:sz w:val="20"/>
          <w:szCs w:val="20"/>
          <w:lang w:eastAsia="ru-RU"/>
        </w:rPr>
        <w:t>__________________Т.П. Павлова</w:t>
      </w:r>
    </w:p>
    <w:p w:rsidR="00DB6103" w:rsidRPr="00F020F7" w:rsidRDefault="00DB6103" w:rsidP="00DB6103">
      <w:pPr>
        <w:spacing w:after="0"/>
        <w:ind w:right="142"/>
        <w:rPr>
          <w:rFonts w:ascii="Times New Roman" w:hAnsi="Times New Roman" w:cs="Times New Roman"/>
          <w:sz w:val="20"/>
          <w:szCs w:val="20"/>
        </w:rPr>
      </w:pPr>
    </w:p>
    <w:p w:rsidR="00223438" w:rsidRPr="00F020F7" w:rsidRDefault="00223438" w:rsidP="00223438">
      <w:pPr>
        <w:spacing w:after="0"/>
        <w:ind w:right="142"/>
        <w:rPr>
          <w:rFonts w:ascii="Times New Roman" w:hAnsi="Times New Roman" w:cs="Times New Roman"/>
          <w:b/>
          <w:sz w:val="20"/>
          <w:szCs w:val="20"/>
        </w:rPr>
      </w:pPr>
      <w:r w:rsidRPr="00F020F7">
        <w:rPr>
          <w:rFonts w:ascii="Times New Roman" w:hAnsi="Times New Roman" w:cs="Times New Roman"/>
          <w:b/>
          <w:sz w:val="20"/>
          <w:szCs w:val="20"/>
        </w:rPr>
        <w:t xml:space="preserve">Ознакомлен: </w:t>
      </w:r>
    </w:p>
    <w:p w:rsidR="00223438" w:rsidRPr="00F020F7" w:rsidRDefault="00223438" w:rsidP="00223438">
      <w:pPr>
        <w:spacing w:after="0"/>
        <w:ind w:right="142"/>
        <w:rPr>
          <w:rFonts w:ascii="Times New Roman" w:hAnsi="Times New Roman" w:cs="Times New Roman"/>
          <w:sz w:val="20"/>
          <w:szCs w:val="20"/>
        </w:rPr>
      </w:pPr>
      <w:r w:rsidRPr="00F020F7">
        <w:rPr>
          <w:rFonts w:ascii="Times New Roman" w:hAnsi="Times New Roman" w:cs="Times New Roman"/>
          <w:sz w:val="20"/>
          <w:szCs w:val="20"/>
        </w:rPr>
        <w:t xml:space="preserve">Заместитель начальника департамента государственной охраны, сохранения и использования  объектов культурного наследия комитета по культуре Ленинградской области  </w:t>
      </w:r>
    </w:p>
    <w:p w:rsidR="00223438" w:rsidRPr="00F020F7" w:rsidRDefault="00223438" w:rsidP="00223438">
      <w:pPr>
        <w:spacing w:after="0"/>
        <w:ind w:right="142"/>
        <w:rPr>
          <w:rFonts w:ascii="Times New Roman" w:hAnsi="Times New Roman" w:cs="Times New Roman"/>
          <w:sz w:val="20"/>
          <w:szCs w:val="20"/>
        </w:rPr>
      </w:pPr>
    </w:p>
    <w:p w:rsidR="00223438" w:rsidRPr="00F020F7" w:rsidRDefault="00223438" w:rsidP="00223438">
      <w:pPr>
        <w:spacing w:after="0"/>
        <w:ind w:right="142"/>
        <w:rPr>
          <w:rFonts w:ascii="Times New Roman" w:hAnsi="Times New Roman" w:cs="Times New Roman"/>
          <w:sz w:val="20"/>
          <w:szCs w:val="20"/>
        </w:rPr>
      </w:pPr>
      <w:r w:rsidRPr="00F020F7">
        <w:rPr>
          <w:rFonts w:ascii="Times New Roman" w:hAnsi="Times New Roman" w:cs="Times New Roman"/>
          <w:sz w:val="20"/>
          <w:szCs w:val="20"/>
        </w:rPr>
        <w:t>__________________ Г.Е. Лазарева</w:t>
      </w:r>
    </w:p>
    <w:p w:rsidR="00F020F7" w:rsidRPr="00F020F7" w:rsidRDefault="00F020F7" w:rsidP="00223438">
      <w:pPr>
        <w:spacing w:after="0"/>
        <w:ind w:right="142"/>
        <w:rPr>
          <w:rFonts w:ascii="Times New Roman" w:hAnsi="Times New Roman" w:cs="Times New Roman"/>
          <w:sz w:val="20"/>
          <w:szCs w:val="20"/>
        </w:rPr>
      </w:pPr>
    </w:p>
    <w:p w:rsidR="00F020F7" w:rsidRPr="00F020F7" w:rsidRDefault="00F020F7" w:rsidP="00F020F7">
      <w:pPr>
        <w:spacing w:after="0"/>
        <w:ind w:right="142"/>
        <w:rPr>
          <w:rFonts w:ascii="Times New Roman" w:hAnsi="Times New Roman" w:cs="Times New Roman"/>
          <w:sz w:val="20"/>
          <w:szCs w:val="20"/>
        </w:rPr>
      </w:pPr>
      <w:r w:rsidRPr="00F020F7">
        <w:rPr>
          <w:rFonts w:ascii="Times New Roman" w:hAnsi="Times New Roman" w:cs="Times New Roman"/>
          <w:sz w:val="20"/>
          <w:szCs w:val="20"/>
        </w:rPr>
        <w:t xml:space="preserve">Начальник отдела по осуществлению полномочий Ленинградской области в сфере 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   </w:t>
      </w:r>
    </w:p>
    <w:p w:rsidR="00F020F7" w:rsidRPr="00F020F7" w:rsidRDefault="00F020F7" w:rsidP="00F020F7">
      <w:pPr>
        <w:spacing w:after="0"/>
        <w:ind w:right="142"/>
        <w:rPr>
          <w:rFonts w:ascii="Times New Roman" w:hAnsi="Times New Roman" w:cs="Times New Roman"/>
          <w:sz w:val="20"/>
          <w:szCs w:val="20"/>
        </w:rPr>
      </w:pPr>
    </w:p>
    <w:p w:rsidR="00F020F7" w:rsidRPr="00F020F7" w:rsidRDefault="00F020F7" w:rsidP="00F020F7">
      <w:pPr>
        <w:spacing w:after="0"/>
        <w:ind w:right="142"/>
        <w:rPr>
          <w:rFonts w:ascii="Times New Roman" w:hAnsi="Times New Roman" w:cs="Times New Roman"/>
          <w:sz w:val="20"/>
          <w:szCs w:val="20"/>
        </w:rPr>
      </w:pPr>
      <w:r>
        <w:rPr>
          <w:rFonts w:ascii="Times New Roman" w:hAnsi="Times New Roman" w:cs="Times New Roman"/>
          <w:sz w:val="20"/>
          <w:szCs w:val="20"/>
        </w:rPr>
        <w:t>__________________</w:t>
      </w:r>
      <w:r w:rsidRPr="00F020F7">
        <w:rPr>
          <w:rFonts w:ascii="Times New Roman" w:hAnsi="Times New Roman" w:cs="Times New Roman"/>
          <w:sz w:val="20"/>
          <w:szCs w:val="20"/>
        </w:rPr>
        <w:t>С.А. Волкова</w:t>
      </w:r>
    </w:p>
    <w:p w:rsidR="00D14687" w:rsidRPr="00F020F7" w:rsidRDefault="00D14687" w:rsidP="00223438">
      <w:pPr>
        <w:spacing w:after="0"/>
        <w:ind w:right="142"/>
        <w:rPr>
          <w:rFonts w:ascii="Times New Roman" w:hAnsi="Times New Roman" w:cs="Times New Roman"/>
          <w:sz w:val="20"/>
          <w:szCs w:val="20"/>
        </w:rPr>
      </w:pPr>
    </w:p>
    <w:p w:rsidR="00D14687" w:rsidRPr="00F020F7" w:rsidRDefault="00D14687" w:rsidP="00223438">
      <w:pPr>
        <w:spacing w:after="0"/>
        <w:ind w:right="142"/>
        <w:rPr>
          <w:rFonts w:ascii="Times New Roman" w:eastAsia="Times New Roman" w:hAnsi="Times New Roman" w:cs="Times New Roman"/>
          <w:sz w:val="20"/>
          <w:szCs w:val="20"/>
          <w:lang w:eastAsia="ru-RU"/>
        </w:rPr>
      </w:pPr>
      <w:r w:rsidRPr="00F020F7">
        <w:rPr>
          <w:rFonts w:ascii="Times New Roman" w:hAnsi="Times New Roman" w:cs="Times New Roman"/>
          <w:sz w:val="20"/>
          <w:szCs w:val="20"/>
        </w:rPr>
        <w:t xml:space="preserve">Начальник отдела </w:t>
      </w:r>
      <w:r w:rsidRPr="00F020F7">
        <w:rPr>
          <w:rFonts w:ascii="Times New Roman" w:eastAsia="Times New Roman" w:hAnsi="Times New Roman" w:cs="Times New Roman"/>
          <w:sz w:val="20"/>
          <w:szCs w:val="20"/>
          <w:lang w:eastAsia="ru-RU"/>
        </w:rPr>
        <w:t>взаимодействия с муниципальными образованиями, информатизации и организационной работы комитета по культуре Ленинградской области</w:t>
      </w:r>
    </w:p>
    <w:p w:rsidR="00D14687" w:rsidRPr="00F020F7" w:rsidRDefault="00D14687" w:rsidP="00223438">
      <w:pPr>
        <w:spacing w:after="0"/>
        <w:ind w:right="142"/>
        <w:rPr>
          <w:rFonts w:ascii="Times New Roman" w:eastAsia="Times New Roman" w:hAnsi="Times New Roman" w:cs="Times New Roman"/>
          <w:sz w:val="20"/>
          <w:szCs w:val="20"/>
          <w:lang w:eastAsia="ru-RU"/>
        </w:rPr>
      </w:pPr>
    </w:p>
    <w:p w:rsidR="00C90EF4" w:rsidRPr="00F020F7" w:rsidRDefault="00D14687" w:rsidP="00223438">
      <w:pPr>
        <w:spacing w:after="0"/>
        <w:ind w:right="142"/>
        <w:rPr>
          <w:rFonts w:ascii="Times New Roman" w:hAnsi="Times New Roman" w:cs="Times New Roman"/>
          <w:sz w:val="20"/>
          <w:szCs w:val="20"/>
        </w:rPr>
      </w:pPr>
      <w:r w:rsidRPr="00F020F7">
        <w:rPr>
          <w:rFonts w:ascii="Times New Roman" w:eastAsia="Times New Roman" w:hAnsi="Times New Roman" w:cs="Times New Roman"/>
          <w:sz w:val="20"/>
          <w:szCs w:val="20"/>
          <w:lang w:eastAsia="ru-RU"/>
        </w:rPr>
        <w:t>__________________Т.П. Павлова</w:t>
      </w:r>
    </w:p>
    <w:p w:rsidR="00F020F7" w:rsidRPr="00F020F7" w:rsidRDefault="00F020F7" w:rsidP="00223438">
      <w:pPr>
        <w:spacing w:after="0"/>
        <w:ind w:right="142"/>
        <w:rPr>
          <w:rFonts w:ascii="Times New Roman" w:hAnsi="Times New Roman" w:cs="Times New Roman"/>
          <w:sz w:val="20"/>
          <w:szCs w:val="20"/>
        </w:rPr>
      </w:pPr>
    </w:p>
    <w:p w:rsidR="00C90EF4" w:rsidRPr="00F020F7" w:rsidRDefault="00C90EF4" w:rsidP="00C90EF4">
      <w:pPr>
        <w:spacing w:after="0"/>
        <w:ind w:right="142"/>
        <w:rPr>
          <w:rFonts w:ascii="Times New Roman" w:hAnsi="Times New Roman" w:cs="Times New Roman"/>
          <w:sz w:val="20"/>
          <w:szCs w:val="20"/>
        </w:rPr>
      </w:pPr>
      <w:r w:rsidRPr="00F020F7">
        <w:rPr>
          <w:rFonts w:ascii="Times New Roman" w:hAnsi="Times New Roman" w:cs="Times New Roman"/>
          <w:sz w:val="20"/>
          <w:szCs w:val="20"/>
        </w:rPr>
        <w:t xml:space="preserve">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   </w:t>
      </w:r>
    </w:p>
    <w:p w:rsidR="00C90EF4" w:rsidRPr="00F020F7" w:rsidRDefault="00C90EF4" w:rsidP="00223438">
      <w:pPr>
        <w:spacing w:after="0"/>
        <w:ind w:right="142"/>
        <w:rPr>
          <w:rFonts w:ascii="Times New Roman" w:hAnsi="Times New Roman" w:cs="Times New Roman"/>
          <w:sz w:val="20"/>
          <w:szCs w:val="20"/>
        </w:rPr>
      </w:pPr>
      <w:r w:rsidRPr="00F020F7">
        <w:rPr>
          <w:rFonts w:ascii="Times New Roman" w:hAnsi="Times New Roman" w:cs="Times New Roman"/>
          <w:sz w:val="20"/>
          <w:szCs w:val="20"/>
        </w:rPr>
        <w:t>_____</w:t>
      </w:r>
      <w:bookmarkStart w:id="0" w:name="_GoBack"/>
      <w:bookmarkEnd w:id="0"/>
      <w:r w:rsidRPr="00F020F7">
        <w:rPr>
          <w:rFonts w:ascii="Times New Roman" w:hAnsi="Times New Roman" w:cs="Times New Roman"/>
          <w:sz w:val="20"/>
          <w:szCs w:val="20"/>
        </w:rPr>
        <w:t>____________</w:t>
      </w:r>
      <w:r w:rsidR="00720F2D" w:rsidRPr="00F020F7">
        <w:rPr>
          <w:rFonts w:ascii="Times New Roman" w:hAnsi="Times New Roman" w:cs="Times New Roman"/>
          <w:sz w:val="20"/>
          <w:szCs w:val="20"/>
        </w:rPr>
        <w:t>А.Е. Смирнова</w:t>
      </w:r>
    </w:p>
    <w:sectPr w:rsidR="00C90EF4" w:rsidRPr="00F020F7" w:rsidSect="00120774">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9"/>
    <w:multiLevelType w:val="multilevel"/>
    <w:tmpl w:val="EB66604E"/>
    <w:lvl w:ilvl="0">
      <w:start w:val="1"/>
      <w:numFmt w:val="decimal"/>
      <w:lvlText w:val="%1."/>
      <w:lvlJc w:val="left"/>
      <w:pPr>
        <w:ind w:left="684" w:hanging="572"/>
      </w:pPr>
      <w:rPr>
        <w:rFonts w:ascii="Times New Roman" w:hAnsi="Times New Roman" w:cs="Times New Roman"/>
        <w:b w:val="0"/>
        <w:bCs w:val="0"/>
        <w:w w:val="99"/>
        <w:sz w:val="28"/>
        <w:szCs w:val="28"/>
      </w:rPr>
    </w:lvl>
    <w:lvl w:ilvl="1">
      <w:start w:val="1"/>
      <w:numFmt w:val="decimal"/>
      <w:lvlText w:val="%1.%2."/>
      <w:lvlJc w:val="left"/>
      <w:pPr>
        <w:ind w:left="684" w:hanging="572"/>
      </w:pPr>
      <w:rPr>
        <w:rFonts w:ascii="Times New Roman" w:hAnsi="Times New Roman" w:cs="Times New Roman"/>
        <w:b w:val="0"/>
        <w:bCs w:val="0"/>
        <w:w w:val="99"/>
        <w:sz w:val="28"/>
        <w:szCs w:val="28"/>
      </w:rPr>
    </w:lvl>
    <w:lvl w:ilvl="2">
      <w:numFmt w:val="bullet"/>
      <w:lvlText w:val="-"/>
      <w:lvlJc w:val="left"/>
      <w:pPr>
        <w:ind w:left="684" w:hanging="245"/>
      </w:pPr>
      <w:rPr>
        <w:rFonts w:ascii="Times New Roman" w:hAnsi="Times New Roman" w:cs="Times New Roman"/>
        <w:b w:val="0"/>
        <w:bCs w:val="0"/>
        <w:w w:val="99"/>
        <w:sz w:val="24"/>
        <w:szCs w:val="24"/>
      </w:rPr>
    </w:lvl>
    <w:lvl w:ilvl="3">
      <w:numFmt w:val="bullet"/>
      <w:lvlText w:val="•"/>
      <w:lvlJc w:val="left"/>
      <w:pPr>
        <w:ind w:left="1945" w:hanging="245"/>
      </w:pPr>
    </w:lvl>
    <w:lvl w:ilvl="4">
      <w:numFmt w:val="bullet"/>
      <w:lvlText w:val="•"/>
      <w:lvlJc w:val="left"/>
      <w:pPr>
        <w:ind w:left="3070" w:hanging="245"/>
      </w:pPr>
    </w:lvl>
    <w:lvl w:ilvl="5">
      <w:numFmt w:val="bullet"/>
      <w:lvlText w:val="•"/>
      <w:lvlJc w:val="left"/>
      <w:pPr>
        <w:ind w:left="4195" w:hanging="245"/>
      </w:pPr>
    </w:lvl>
    <w:lvl w:ilvl="6">
      <w:numFmt w:val="bullet"/>
      <w:lvlText w:val="•"/>
      <w:lvlJc w:val="left"/>
      <w:pPr>
        <w:ind w:left="5320" w:hanging="245"/>
      </w:pPr>
    </w:lvl>
    <w:lvl w:ilvl="7">
      <w:numFmt w:val="bullet"/>
      <w:lvlText w:val="•"/>
      <w:lvlJc w:val="left"/>
      <w:pPr>
        <w:ind w:left="6445" w:hanging="245"/>
      </w:pPr>
    </w:lvl>
    <w:lvl w:ilvl="8">
      <w:numFmt w:val="bullet"/>
      <w:lvlText w:val="•"/>
      <w:lvlJc w:val="left"/>
      <w:pPr>
        <w:ind w:left="7570" w:hanging="245"/>
      </w:pPr>
    </w:lvl>
  </w:abstractNum>
  <w:abstractNum w:abstractNumId="1">
    <w:nsid w:val="07C07FCC"/>
    <w:multiLevelType w:val="multilevel"/>
    <w:tmpl w:val="FB40583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3293F78"/>
    <w:multiLevelType w:val="hybridMultilevel"/>
    <w:tmpl w:val="2A6856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6BB4103"/>
    <w:multiLevelType w:val="hybridMultilevel"/>
    <w:tmpl w:val="C888B44E"/>
    <w:lvl w:ilvl="0" w:tplc="04190003">
      <w:start w:val="1"/>
      <w:numFmt w:val="bullet"/>
      <w:lvlText w:val="o"/>
      <w:lvlJc w:val="left"/>
      <w:pPr>
        <w:ind w:left="1080" w:hanging="360"/>
      </w:pPr>
      <w:rPr>
        <w:rFonts w:ascii="Courier New" w:hAnsi="Courier New" w:cs="Courier New"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
    <w:nsid w:val="1F651CDE"/>
    <w:multiLevelType w:val="hybridMultilevel"/>
    <w:tmpl w:val="2F10083A"/>
    <w:lvl w:ilvl="0" w:tplc="04190003">
      <w:start w:val="1"/>
      <w:numFmt w:val="bullet"/>
      <w:lvlText w:val="o"/>
      <w:lvlJc w:val="left"/>
      <w:pPr>
        <w:ind w:left="1068" w:hanging="360"/>
      </w:pPr>
      <w:rPr>
        <w:rFonts w:ascii="Courier New" w:hAnsi="Courier New" w:cs="Courier New"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3AD672E8"/>
    <w:multiLevelType w:val="hybridMultilevel"/>
    <w:tmpl w:val="791806A6"/>
    <w:lvl w:ilvl="0" w:tplc="595EDA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DD5507F"/>
    <w:multiLevelType w:val="hybridMultilevel"/>
    <w:tmpl w:val="C316A4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3D1A43"/>
    <w:multiLevelType w:val="hybridMultilevel"/>
    <w:tmpl w:val="272C379C"/>
    <w:lvl w:ilvl="0" w:tplc="DE6EDE24">
      <w:start w:val="1"/>
      <w:numFmt w:val="decimal"/>
      <w:lvlText w:val="%1."/>
      <w:lvlJc w:val="left"/>
      <w:pPr>
        <w:tabs>
          <w:tab w:val="num" w:pos="1260"/>
        </w:tabs>
        <w:ind w:left="1260" w:hanging="360"/>
      </w:pPr>
      <w:rPr>
        <w:b w:val="0"/>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8">
    <w:nsid w:val="4CCF5E5F"/>
    <w:multiLevelType w:val="hybridMultilevel"/>
    <w:tmpl w:val="0518A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67378C"/>
    <w:multiLevelType w:val="multilevel"/>
    <w:tmpl w:val="E04C43C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4DA90536"/>
    <w:multiLevelType w:val="multilevel"/>
    <w:tmpl w:val="EB66604E"/>
    <w:lvl w:ilvl="0">
      <w:start w:val="1"/>
      <w:numFmt w:val="decimal"/>
      <w:lvlText w:val="%1."/>
      <w:lvlJc w:val="left"/>
      <w:pPr>
        <w:ind w:left="684" w:hanging="572"/>
      </w:pPr>
      <w:rPr>
        <w:rFonts w:ascii="Times New Roman" w:hAnsi="Times New Roman" w:cs="Times New Roman"/>
        <w:b w:val="0"/>
        <w:bCs w:val="0"/>
        <w:w w:val="99"/>
        <w:sz w:val="28"/>
        <w:szCs w:val="28"/>
      </w:rPr>
    </w:lvl>
    <w:lvl w:ilvl="1">
      <w:start w:val="1"/>
      <w:numFmt w:val="decimal"/>
      <w:lvlText w:val="%1.%2."/>
      <w:lvlJc w:val="left"/>
      <w:pPr>
        <w:ind w:left="572" w:hanging="572"/>
      </w:pPr>
      <w:rPr>
        <w:rFonts w:ascii="Times New Roman" w:hAnsi="Times New Roman" w:cs="Times New Roman"/>
        <w:b w:val="0"/>
        <w:bCs w:val="0"/>
        <w:w w:val="99"/>
        <w:sz w:val="28"/>
        <w:szCs w:val="28"/>
      </w:rPr>
    </w:lvl>
    <w:lvl w:ilvl="2">
      <w:numFmt w:val="bullet"/>
      <w:lvlText w:val="-"/>
      <w:lvlJc w:val="left"/>
      <w:pPr>
        <w:ind w:left="684" w:hanging="245"/>
      </w:pPr>
      <w:rPr>
        <w:rFonts w:ascii="Times New Roman" w:hAnsi="Times New Roman" w:cs="Times New Roman"/>
        <w:b w:val="0"/>
        <w:bCs w:val="0"/>
        <w:w w:val="99"/>
        <w:sz w:val="24"/>
        <w:szCs w:val="24"/>
      </w:rPr>
    </w:lvl>
    <w:lvl w:ilvl="3">
      <w:numFmt w:val="bullet"/>
      <w:lvlText w:val="•"/>
      <w:lvlJc w:val="left"/>
      <w:pPr>
        <w:ind w:left="1945" w:hanging="245"/>
      </w:pPr>
    </w:lvl>
    <w:lvl w:ilvl="4">
      <w:numFmt w:val="bullet"/>
      <w:lvlText w:val="•"/>
      <w:lvlJc w:val="left"/>
      <w:pPr>
        <w:ind w:left="3070" w:hanging="245"/>
      </w:pPr>
    </w:lvl>
    <w:lvl w:ilvl="5">
      <w:numFmt w:val="bullet"/>
      <w:lvlText w:val="•"/>
      <w:lvlJc w:val="left"/>
      <w:pPr>
        <w:ind w:left="4195" w:hanging="245"/>
      </w:pPr>
    </w:lvl>
    <w:lvl w:ilvl="6">
      <w:numFmt w:val="bullet"/>
      <w:lvlText w:val="•"/>
      <w:lvlJc w:val="left"/>
      <w:pPr>
        <w:ind w:left="5320" w:hanging="245"/>
      </w:pPr>
    </w:lvl>
    <w:lvl w:ilvl="7">
      <w:numFmt w:val="bullet"/>
      <w:lvlText w:val="•"/>
      <w:lvlJc w:val="left"/>
      <w:pPr>
        <w:ind w:left="6445" w:hanging="245"/>
      </w:pPr>
    </w:lvl>
    <w:lvl w:ilvl="8">
      <w:numFmt w:val="bullet"/>
      <w:lvlText w:val="•"/>
      <w:lvlJc w:val="left"/>
      <w:pPr>
        <w:ind w:left="7570" w:hanging="245"/>
      </w:pPr>
    </w:lvl>
  </w:abstractNum>
  <w:abstractNum w:abstractNumId="11">
    <w:nsid w:val="70954DD7"/>
    <w:multiLevelType w:val="hybridMultilevel"/>
    <w:tmpl w:val="5FA6E572"/>
    <w:lvl w:ilvl="0" w:tplc="B448B45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B430D18"/>
    <w:multiLevelType w:val="hybridMultilevel"/>
    <w:tmpl w:val="181416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7D15525E"/>
    <w:multiLevelType w:val="hybridMultilevel"/>
    <w:tmpl w:val="3B42A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3"/>
  </w:num>
  <w:num w:numId="4">
    <w:abstractNumId w:val="6"/>
  </w:num>
  <w:num w:numId="5">
    <w:abstractNumId w:val="4"/>
  </w:num>
  <w:num w:numId="6">
    <w:abstractNumId w:val="2"/>
  </w:num>
  <w:num w:numId="7">
    <w:abstractNumId w:val="2"/>
  </w:num>
  <w:num w:numId="8">
    <w:abstractNumId w:val="7"/>
  </w:num>
  <w:num w:numId="9">
    <w:abstractNumId w:val="11"/>
  </w:num>
  <w:num w:numId="10">
    <w:abstractNumId w:val="13"/>
  </w:num>
  <w:num w:numId="11">
    <w:abstractNumId w:val="9"/>
  </w:num>
  <w:num w:numId="12">
    <w:abstractNumId w:val="1"/>
  </w:num>
  <w:num w:numId="13">
    <w:abstractNumId w:val="0"/>
  </w:num>
  <w:num w:numId="14">
    <w:abstractNumId w:val="10"/>
  </w:num>
  <w:num w:numId="15">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E0A"/>
    <w:rsid w:val="00010E7F"/>
    <w:rsid w:val="00016755"/>
    <w:rsid w:val="00022B7E"/>
    <w:rsid w:val="000374C8"/>
    <w:rsid w:val="00086555"/>
    <w:rsid w:val="00097A4B"/>
    <w:rsid w:val="000D5386"/>
    <w:rsid w:val="000E0EA2"/>
    <w:rsid w:val="00103F20"/>
    <w:rsid w:val="00120774"/>
    <w:rsid w:val="00132922"/>
    <w:rsid w:val="00135583"/>
    <w:rsid w:val="001743BC"/>
    <w:rsid w:val="001941AE"/>
    <w:rsid w:val="001C094F"/>
    <w:rsid w:val="00216EB3"/>
    <w:rsid w:val="00223438"/>
    <w:rsid w:val="00225A93"/>
    <w:rsid w:val="00252989"/>
    <w:rsid w:val="00280AA9"/>
    <w:rsid w:val="002D5A30"/>
    <w:rsid w:val="002E3A65"/>
    <w:rsid w:val="00313D7B"/>
    <w:rsid w:val="003336F7"/>
    <w:rsid w:val="00351A40"/>
    <w:rsid w:val="003A2EF1"/>
    <w:rsid w:val="003C1588"/>
    <w:rsid w:val="003F0D1A"/>
    <w:rsid w:val="0040381A"/>
    <w:rsid w:val="004115C0"/>
    <w:rsid w:val="00414C16"/>
    <w:rsid w:val="00424CB9"/>
    <w:rsid w:val="00461B84"/>
    <w:rsid w:val="00473F5A"/>
    <w:rsid w:val="00475F0D"/>
    <w:rsid w:val="00477FDF"/>
    <w:rsid w:val="004857D7"/>
    <w:rsid w:val="0049521A"/>
    <w:rsid w:val="004B5CF1"/>
    <w:rsid w:val="004C4A47"/>
    <w:rsid w:val="004E23A4"/>
    <w:rsid w:val="0050133B"/>
    <w:rsid w:val="005061AD"/>
    <w:rsid w:val="00534620"/>
    <w:rsid w:val="00545350"/>
    <w:rsid w:val="005454BC"/>
    <w:rsid w:val="005646A6"/>
    <w:rsid w:val="00586237"/>
    <w:rsid w:val="00590539"/>
    <w:rsid w:val="005A27A4"/>
    <w:rsid w:val="005C0799"/>
    <w:rsid w:val="005C48F7"/>
    <w:rsid w:val="005C5A63"/>
    <w:rsid w:val="005D1809"/>
    <w:rsid w:val="00607DF1"/>
    <w:rsid w:val="00612A93"/>
    <w:rsid w:val="00617CD3"/>
    <w:rsid w:val="006248A9"/>
    <w:rsid w:val="006419C9"/>
    <w:rsid w:val="006C187E"/>
    <w:rsid w:val="006E5159"/>
    <w:rsid w:val="0071061B"/>
    <w:rsid w:val="00720F2D"/>
    <w:rsid w:val="00732B1B"/>
    <w:rsid w:val="00771064"/>
    <w:rsid w:val="007712D4"/>
    <w:rsid w:val="007A328D"/>
    <w:rsid w:val="007C1CAA"/>
    <w:rsid w:val="007D1AA5"/>
    <w:rsid w:val="0080193B"/>
    <w:rsid w:val="0081063B"/>
    <w:rsid w:val="00880E49"/>
    <w:rsid w:val="008868AD"/>
    <w:rsid w:val="0089066F"/>
    <w:rsid w:val="008917CE"/>
    <w:rsid w:val="008D47D9"/>
    <w:rsid w:val="008D75AB"/>
    <w:rsid w:val="00923B0C"/>
    <w:rsid w:val="00926895"/>
    <w:rsid w:val="00931BD8"/>
    <w:rsid w:val="00950ABF"/>
    <w:rsid w:val="00972895"/>
    <w:rsid w:val="009745E0"/>
    <w:rsid w:val="009762D9"/>
    <w:rsid w:val="00982B49"/>
    <w:rsid w:val="009B7D4B"/>
    <w:rsid w:val="009D3983"/>
    <w:rsid w:val="00A47C63"/>
    <w:rsid w:val="00A52325"/>
    <w:rsid w:val="00A8412B"/>
    <w:rsid w:val="00AB3839"/>
    <w:rsid w:val="00AD58DA"/>
    <w:rsid w:val="00AD621E"/>
    <w:rsid w:val="00B314FC"/>
    <w:rsid w:val="00B35864"/>
    <w:rsid w:val="00B37D05"/>
    <w:rsid w:val="00B47A53"/>
    <w:rsid w:val="00B86E0A"/>
    <w:rsid w:val="00BC57B3"/>
    <w:rsid w:val="00BC5A79"/>
    <w:rsid w:val="00BC609A"/>
    <w:rsid w:val="00BE6050"/>
    <w:rsid w:val="00C76EFB"/>
    <w:rsid w:val="00C852AC"/>
    <w:rsid w:val="00C90EF4"/>
    <w:rsid w:val="00CA134E"/>
    <w:rsid w:val="00CA4B0D"/>
    <w:rsid w:val="00CB2246"/>
    <w:rsid w:val="00CC1086"/>
    <w:rsid w:val="00CD481B"/>
    <w:rsid w:val="00CE266C"/>
    <w:rsid w:val="00CE6549"/>
    <w:rsid w:val="00CE74EF"/>
    <w:rsid w:val="00D14687"/>
    <w:rsid w:val="00D45FDD"/>
    <w:rsid w:val="00D60794"/>
    <w:rsid w:val="00D73E42"/>
    <w:rsid w:val="00D90C90"/>
    <w:rsid w:val="00DB6103"/>
    <w:rsid w:val="00DD2685"/>
    <w:rsid w:val="00DD27BB"/>
    <w:rsid w:val="00DD79BD"/>
    <w:rsid w:val="00DF1524"/>
    <w:rsid w:val="00DF6189"/>
    <w:rsid w:val="00E02F5C"/>
    <w:rsid w:val="00E178BF"/>
    <w:rsid w:val="00E30FDA"/>
    <w:rsid w:val="00ED0413"/>
    <w:rsid w:val="00F020F7"/>
    <w:rsid w:val="00F17770"/>
    <w:rsid w:val="00F24540"/>
    <w:rsid w:val="00F27879"/>
    <w:rsid w:val="00F40F81"/>
    <w:rsid w:val="00FA2BEC"/>
    <w:rsid w:val="00FA620E"/>
    <w:rsid w:val="00FC2E4E"/>
    <w:rsid w:val="00FC7654"/>
    <w:rsid w:val="00FE57ED"/>
    <w:rsid w:val="00FE621A"/>
    <w:rsid w:val="00FF2464"/>
    <w:rsid w:val="00FF47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6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6E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6E0A"/>
    <w:rPr>
      <w:rFonts w:ascii="Tahoma" w:hAnsi="Tahoma" w:cs="Tahoma"/>
      <w:sz w:val="16"/>
      <w:szCs w:val="16"/>
    </w:rPr>
  </w:style>
  <w:style w:type="table" w:styleId="a5">
    <w:name w:val="Table Grid"/>
    <w:basedOn w:val="a1"/>
    <w:uiPriority w:val="59"/>
    <w:rsid w:val="00333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771064"/>
    <w:pPr>
      <w:ind w:left="720"/>
      <w:contextualSpacing/>
    </w:pPr>
  </w:style>
  <w:style w:type="paragraph" w:styleId="a7">
    <w:name w:val="Body Text"/>
    <w:basedOn w:val="a"/>
    <w:link w:val="a8"/>
    <w:uiPriority w:val="1"/>
    <w:semiHidden/>
    <w:unhideWhenUsed/>
    <w:qFormat/>
    <w:rsid w:val="00BC609A"/>
    <w:pPr>
      <w:widowControl w:val="0"/>
      <w:autoSpaceDE w:val="0"/>
      <w:autoSpaceDN w:val="0"/>
      <w:adjustRightInd w:val="0"/>
      <w:spacing w:after="0" w:line="240" w:lineRule="auto"/>
      <w:ind w:left="113"/>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1"/>
    <w:semiHidden/>
    <w:rsid w:val="00BC609A"/>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5061A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D481B"/>
  </w:style>
  <w:style w:type="character" w:styleId="a9">
    <w:name w:val="Hyperlink"/>
    <w:basedOn w:val="a0"/>
    <w:uiPriority w:val="99"/>
    <w:semiHidden/>
    <w:unhideWhenUsed/>
    <w:rsid w:val="00CD481B"/>
    <w:rPr>
      <w:color w:val="0000FF"/>
      <w:u w:val="single"/>
    </w:rPr>
  </w:style>
  <w:style w:type="paragraph" w:styleId="aa">
    <w:name w:val="Plain Text"/>
    <w:basedOn w:val="a"/>
    <w:link w:val="ab"/>
    <w:rsid w:val="00F17770"/>
    <w:pPr>
      <w:spacing w:after="0" w:line="240" w:lineRule="auto"/>
    </w:pPr>
    <w:rPr>
      <w:rFonts w:ascii="Courier New" w:eastAsia="Times New Roman" w:hAnsi="Courier New" w:cs="Times New Roman"/>
      <w:sz w:val="20"/>
      <w:szCs w:val="20"/>
      <w:lang w:eastAsia="ru-RU"/>
    </w:rPr>
  </w:style>
  <w:style w:type="character" w:customStyle="1" w:styleId="ab">
    <w:name w:val="Текст Знак"/>
    <w:basedOn w:val="a0"/>
    <w:link w:val="aa"/>
    <w:rsid w:val="00F17770"/>
    <w:rPr>
      <w:rFonts w:ascii="Courier New" w:eastAsia="Times New Roman" w:hAnsi="Courier New" w:cs="Times New Roman"/>
      <w:sz w:val="20"/>
      <w:szCs w:val="20"/>
      <w:lang w:eastAsia="ru-RU"/>
    </w:rPr>
  </w:style>
  <w:style w:type="paragraph" w:customStyle="1" w:styleId="ac">
    <w:name w:val="Таблица"/>
    <w:basedOn w:val="a"/>
    <w:qFormat/>
    <w:rsid w:val="00F17770"/>
    <w:pPr>
      <w:spacing w:before="40" w:after="40" w:line="240" w:lineRule="auto"/>
      <w:jc w:val="center"/>
    </w:pPr>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6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6E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6E0A"/>
    <w:rPr>
      <w:rFonts w:ascii="Tahoma" w:hAnsi="Tahoma" w:cs="Tahoma"/>
      <w:sz w:val="16"/>
      <w:szCs w:val="16"/>
    </w:rPr>
  </w:style>
  <w:style w:type="table" w:styleId="a5">
    <w:name w:val="Table Grid"/>
    <w:basedOn w:val="a1"/>
    <w:uiPriority w:val="59"/>
    <w:rsid w:val="00333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771064"/>
    <w:pPr>
      <w:ind w:left="720"/>
      <w:contextualSpacing/>
    </w:pPr>
  </w:style>
  <w:style w:type="paragraph" w:styleId="a7">
    <w:name w:val="Body Text"/>
    <w:basedOn w:val="a"/>
    <w:link w:val="a8"/>
    <w:uiPriority w:val="1"/>
    <w:semiHidden/>
    <w:unhideWhenUsed/>
    <w:qFormat/>
    <w:rsid w:val="00BC609A"/>
    <w:pPr>
      <w:widowControl w:val="0"/>
      <w:autoSpaceDE w:val="0"/>
      <w:autoSpaceDN w:val="0"/>
      <w:adjustRightInd w:val="0"/>
      <w:spacing w:after="0" w:line="240" w:lineRule="auto"/>
      <w:ind w:left="113"/>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1"/>
    <w:semiHidden/>
    <w:rsid w:val="00BC609A"/>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5061A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D481B"/>
  </w:style>
  <w:style w:type="character" w:styleId="a9">
    <w:name w:val="Hyperlink"/>
    <w:basedOn w:val="a0"/>
    <w:uiPriority w:val="99"/>
    <w:semiHidden/>
    <w:unhideWhenUsed/>
    <w:rsid w:val="00CD481B"/>
    <w:rPr>
      <w:color w:val="0000FF"/>
      <w:u w:val="single"/>
    </w:rPr>
  </w:style>
  <w:style w:type="paragraph" w:styleId="aa">
    <w:name w:val="Plain Text"/>
    <w:basedOn w:val="a"/>
    <w:link w:val="ab"/>
    <w:rsid w:val="00F17770"/>
    <w:pPr>
      <w:spacing w:after="0" w:line="240" w:lineRule="auto"/>
    </w:pPr>
    <w:rPr>
      <w:rFonts w:ascii="Courier New" w:eastAsia="Times New Roman" w:hAnsi="Courier New" w:cs="Times New Roman"/>
      <w:sz w:val="20"/>
      <w:szCs w:val="20"/>
      <w:lang w:eastAsia="ru-RU"/>
    </w:rPr>
  </w:style>
  <w:style w:type="character" w:customStyle="1" w:styleId="ab">
    <w:name w:val="Текст Знак"/>
    <w:basedOn w:val="a0"/>
    <w:link w:val="aa"/>
    <w:rsid w:val="00F17770"/>
    <w:rPr>
      <w:rFonts w:ascii="Courier New" w:eastAsia="Times New Roman" w:hAnsi="Courier New" w:cs="Times New Roman"/>
      <w:sz w:val="20"/>
      <w:szCs w:val="20"/>
      <w:lang w:eastAsia="ru-RU"/>
    </w:rPr>
  </w:style>
  <w:style w:type="paragraph" w:customStyle="1" w:styleId="ac">
    <w:name w:val="Таблица"/>
    <w:basedOn w:val="a"/>
    <w:qFormat/>
    <w:rsid w:val="00F17770"/>
    <w:pPr>
      <w:spacing w:before="40" w:after="40" w:line="240" w:lineRule="auto"/>
      <w:jc w:val="center"/>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19653">
      <w:bodyDiv w:val="1"/>
      <w:marLeft w:val="0"/>
      <w:marRight w:val="0"/>
      <w:marTop w:val="0"/>
      <w:marBottom w:val="0"/>
      <w:divBdr>
        <w:top w:val="none" w:sz="0" w:space="0" w:color="auto"/>
        <w:left w:val="none" w:sz="0" w:space="0" w:color="auto"/>
        <w:bottom w:val="none" w:sz="0" w:space="0" w:color="auto"/>
        <w:right w:val="none" w:sz="0" w:space="0" w:color="auto"/>
      </w:divBdr>
    </w:div>
    <w:div w:id="664817451">
      <w:bodyDiv w:val="1"/>
      <w:marLeft w:val="0"/>
      <w:marRight w:val="0"/>
      <w:marTop w:val="0"/>
      <w:marBottom w:val="0"/>
      <w:divBdr>
        <w:top w:val="none" w:sz="0" w:space="0" w:color="auto"/>
        <w:left w:val="none" w:sz="0" w:space="0" w:color="auto"/>
        <w:bottom w:val="none" w:sz="0" w:space="0" w:color="auto"/>
        <w:right w:val="none" w:sz="0" w:space="0" w:color="auto"/>
      </w:divBdr>
    </w:div>
    <w:div w:id="724909059">
      <w:bodyDiv w:val="1"/>
      <w:marLeft w:val="0"/>
      <w:marRight w:val="0"/>
      <w:marTop w:val="0"/>
      <w:marBottom w:val="0"/>
      <w:divBdr>
        <w:top w:val="none" w:sz="0" w:space="0" w:color="auto"/>
        <w:left w:val="none" w:sz="0" w:space="0" w:color="auto"/>
        <w:bottom w:val="none" w:sz="0" w:space="0" w:color="auto"/>
        <w:right w:val="none" w:sz="0" w:space="0" w:color="auto"/>
      </w:divBdr>
    </w:div>
    <w:div w:id="760836004">
      <w:bodyDiv w:val="1"/>
      <w:marLeft w:val="0"/>
      <w:marRight w:val="0"/>
      <w:marTop w:val="0"/>
      <w:marBottom w:val="0"/>
      <w:divBdr>
        <w:top w:val="none" w:sz="0" w:space="0" w:color="auto"/>
        <w:left w:val="none" w:sz="0" w:space="0" w:color="auto"/>
        <w:bottom w:val="none" w:sz="0" w:space="0" w:color="auto"/>
        <w:right w:val="none" w:sz="0" w:space="0" w:color="auto"/>
      </w:divBdr>
    </w:div>
    <w:div w:id="1068306489">
      <w:bodyDiv w:val="1"/>
      <w:marLeft w:val="0"/>
      <w:marRight w:val="0"/>
      <w:marTop w:val="0"/>
      <w:marBottom w:val="0"/>
      <w:divBdr>
        <w:top w:val="none" w:sz="0" w:space="0" w:color="auto"/>
        <w:left w:val="none" w:sz="0" w:space="0" w:color="auto"/>
        <w:bottom w:val="none" w:sz="0" w:space="0" w:color="auto"/>
        <w:right w:val="none" w:sz="0" w:space="0" w:color="auto"/>
      </w:divBdr>
    </w:div>
    <w:div w:id="1890532887">
      <w:bodyDiv w:val="1"/>
      <w:marLeft w:val="0"/>
      <w:marRight w:val="0"/>
      <w:marTop w:val="0"/>
      <w:marBottom w:val="0"/>
      <w:divBdr>
        <w:top w:val="none" w:sz="0" w:space="0" w:color="auto"/>
        <w:left w:val="none" w:sz="0" w:space="0" w:color="auto"/>
        <w:bottom w:val="none" w:sz="0" w:space="0" w:color="auto"/>
        <w:right w:val="none" w:sz="0" w:space="0" w:color="auto"/>
      </w:divBdr>
    </w:div>
    <w:div w:id="1896117552">
      <w:bodyDiv w:val="1"/>
      <w:marLeft w:val="0"/>
      <w:marRight w:val="0"/>
      <w:marTop w:val="0"/>
      <w:marBottom w:val="0"/>
      <w:divBdr>
        <w:top w:val="none" w:sz="0" w:space="0" w:color="auto"/>
        <w:left w:val="none" w:sz="0" w:space="0" w:color="auto"/>
        <w:bottom w:val="none" w:sz="0" w:space="0" w:color="auto"/>
        <w:right w:val="none" w:sz="0" w:space="0" w:color="auto"/>
      </w:divBdr>
    </w:div>
    <w:div w:id="2041125397">
      <w:bodyDiv w:val="1"/>
      <w:marLeft w:val="0"/>
      <w:marRight w:val="0"/>
      <w:marTop w:val="0"/>
      <w:marBottom w:val="0"/>
      <w:divBdr>
        <w:top w:val="none" w:sz="0" w:space="0" w:color="auto"/>
        <w:left w:val="none" w:sz="0" w:space="0" w:color="auto"/>
        <w:bottom w:val="none" w:sz="0" w:space="0" w:color="auto"/>
        <w:right w:val="none" w:sz="0" w:space="0" w:color="auto"/>
      </w:divBdr>
    </w:div>
    <w:div w:id="2047245790">
      <w:bodyDiv w:val="1"/>
      <w:marLeft w:val="0"/>
      <w:marRight w:val="0"/>
      <w:marTop w:val="0"/>
      <w:marBottom w:val="0"/>
      <w:divBdr>
        <w:top w:val="none" w:sz="0" w:space="0" w:color="auto"/>
        <w:left w:val="none" w:sz="0" w:space="0" w:color="auto"/>
        <w:bottom w:val="none" w:sz="0" w:space="0" w:color="auto"/>
        <w:right w:val="none" w:sz="0" w:space="0" w:color="auto"/>
      </w:divBdr>
    </w:div>
    <w:div w:id="211821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D97D7-9F5C-4B80-9201-A86147105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2248</TotalTime>
  <Pages>9</Pages>
  <Words>1479</Words>
  <Characters>8432</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Щербакова</dc:creator>
  <cp:keywords/>
  <dc:description/>
  <cp:lastModifiedBy>Алена Евгеньевна Смирнова</cp:lastModifiedBy>
  <cp:revision>62</cp:revision>
  <cp:lastPrinted>2017-05-25T06:53:00Z</cp:lastPrinted>
  <dcterms:created xsi:type="dcterms:W3CDTF">2016-04-11T10:27:00Z</dcterms:created>
  <dcterms:modified xsi:type="dcterms:W3CDTF">2017-07-27T08:27:00Z</dcterms:modified>
</cp:coreProperties>
</file>