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Дом, где в 1911-1938 </w:t>
      </w:r>
      <w:proofErr w:type="spellStart"/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жил и работал известный художник и этнограф П.Е. </w:t>
      </w:r>
      <w:proofErr w:type="spellStart"/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Щербов</w:t>
      </w:r>
      <w:proofErr w:type="spellEnd"/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Есть мемориальная доска</w:t>
      </w:r>
      <w:proofErr w:type="gramStart"/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местонахождение: Ленинградская область, г. Гатчина, </w:t>
      </w:r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Чехова</w:t>
      </w:r>
      <w:r w:rsidR="0035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ул., д.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</w:t>
      </w:r>
      <w:r w:rsidR="00B47A53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Ленинградского городского Совета депутатов 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трудящихся от 04</w:t>
      </w:r>
      <w:r w:rsidR="00B47A53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47A53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B47A53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20-5</w:t>
      </w:r>
      <w:r w:rsidR="00B47A53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в 1911-1938 </w:t>
      </w:r>
      <w:proofErr w:type="spellStart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жил 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работал известный художник и этнограф П.Е. </w:t>
      </w:r>
      <w:proofErr w:type="spellStart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Щербов</w:t>
      </w:r>
      <w:proofErr w:type="spellEnd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мемориальная доска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47A53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B47A53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Ленинградская область,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Гатчина, Чехова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ул.,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д. 4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 регионального значения «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в 1911-1938 </w:t>
      </w:r>
      <w:proofErr w:type="spellStart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работал известный художник и этнограф П.Е. </w:t>
      </w:r>
      <w:proofErr w:type="spellStart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Щербов</w:t>
      </w:r>
      <w:proofErr w:type="spellEnd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мемориальная доска</w:t>
      </w:r>
      <w:proofErr w:type="gramStart"/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 «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в 1911-1938 </w:t>
      </w:r>
      <w:proofErr w:type="spellStart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работал известный художник</w:t>
      </w:r>
      <w:proofErr w:type="gramEnd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этнограф 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П.Е. </w:t>
      </w:r>
      <w:proofErr w:type="spellStart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Щербов</w:t>
      </w:r>
      <w:proofErr w:type="spellEnd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мемориальная доска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область,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 ул., д. 4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 с Федеральным законом от 13 июля 2015 года 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9" w:rsidRPr="00B86E0A" w:rsidRDefault="00880E4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 объекта культурного наследия регионального значения «</w:t>
      </w:r>
      <w:r w:rsidR="00233CDF"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Дом, где в 1911-1938 </w:t>
      </w:r>
      <w:proofErr w:type="spellStart"/>
      <w:r w:rsidR="00233CDF"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="00233CDF"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жил     и работал известный художник и этнограф П.Е. </w:t>
      </w:r>
      <w:proofErr w:type="spellStart"/>
      <w:r w:rsidR="00233CDF"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Щербов</w:t>
      </w:r>
      <w:proofErr w:type="spellEnd"/>
      <w:r w:rsidR="00233CDF"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Есть мемориальная доска</w:t>
      </w:r>
      <w:proofErr w:type="gramStart"/>
      <w:r w:rsidR="00233CDF"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End"/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местонахождение: Ленинградская область, г. Гатчина,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Чехо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ул., д.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233CDF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81625" cy="6343650"/>
            <wp:effectExtent l="0" t="0" r="9525" b="0"/>
            <wp:docPr id="3" name="Рисунок 3" descr="26_Дом_жил_художник_Щербов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_Дом_жил_художник_Щербов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t="16072" r="8459" b="17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720F2D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в 1911-1938 </w:t>
      </w:r>
      <w:proofErr w:type="spellStart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</w:t>
      </w:r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работал известный художник и этнограф П.Е. </w:t>
      </w:r>
      <w:proofErr w:type="spellStart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Щербов</w:t>
      </w:r>
      <w:proofErr w:type="spellEnd"/>
      <w:r w:rsidR="00233CDF" w:rsidRP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мемориальная доска</w:t>
      </w:r>
      <w:proofErr w:type="gramStart"/>
      <w:r w:rsidR="00233CD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233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3CDF">
        <w:rPr>
          <w:rFonts w:ascii="Times New Roman" w:hAnsi="Times New Roman" w:cs="Times New Roman"/>
          <w:sz w:val="28"/>
          <w:szCs w:val="28"/>
        </w:rPr>
        <w:t>от точки 1 до точки 4</w:t>
      </w:r>
      <w:r w:rsidR="00F17770">
        <w:rPr>
          <w:rFonts w:ascii="Times New Roman" w:hAnsi="Times New Roman" w:cs="Times New Roman"/>
          <w:sz w:val="28"/>
          <w:szCs w:val="28"/>
        </w:rPr>
        <w:t xml:space="preserve"> </w:t>
      </w:r>
      <w:r w:rsidR="00233CDF">
        <w:rPr>
          <w:rFonts w:ascii="Times New Roman" w:hAnsi="Times New Roman" w:cs="Times New Roman"/>
          <w:sz w:val="28"/>
          <w:szCs w:val="28"/>
        </w:rPr>
        <w:t>совпадает с границей земельного участка</w:t>
      </w:r>
      <w:r w:rsidR="00F17770">
        <w:rPr>
          <w:rFonts w:ascii="Times New Roman" w:hAnsi="Times New Roman" w:cs="Times New Roman"/>
          <w:sz w:val="28"/>
          <w:szCs w:val="28"/>
        </w:rPr>
        <w:t xml:space="preserve"> с кадастровым номером 47:25:010</w:t>
      </w:r>
      <w:r w:rsidR="00233CDF">
        <w:rPr>
          <w:rFonts w:ascii="Times New Roman" w:hAnsi="Times New Roman" w:cs="Times New Roman"/>
          <w:sz w:val="28"/>
          <w:szCs w:val="28"/>
        </w:rPr>
        <w:t>2008:4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233CDF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05200" cy="4962525"/>
            <wp:effectExtent l="0" t="0" r="0" b="9525"/>
            <wp:docPr id="4" name="Рисунок 4" descr="26_Дом_жил_художник_Щербов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_Дом_жил_художник_Щербов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2" t="10727" r="21477" b="30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3CDF" w:rsidRPr="00AC767E" w:rsidTr="006552CB">
        <w:tc>
          <w:tcPr>
            <w:tcW w:w="2395" w:type="dxa"/>
            <w:gridSpan w:val="2"/>
            <w:shd w:val="clear" w:color="auto" w:fill="auto"/>
            <w:vAlign w:val="bottom"/>
          </w:tcPr>
          <w:p w:rsidR="00233CDF" w:rsidRPr="00D14687" w:rsidRDefault="00233CD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233CDF" w:rsidRPr="00233CDF" w:rsidRDefault="00233CD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DF">
              <w:rPr>
                <w:rFonts w:ascii="Times New Roman" w:hAnsi="Times New Roman" w:cs="Times New Roman"/>
                <w:sz w:val="28"/>
                <w:szCs w:val="28"/>
              </w:rPr>
              <w:t>52096.90</w:t>
            </w:r>
          </w:p>
        </w:tc>
        <w:tc>
          <w:tcPr>
            <w:tcW w:w="3420" w:type="dxa"/>
            <w:shd w:val="clear" w:color="auto" w:fill="auto"/>
          </w:tcPr>
          <w:p w:rsidR="00233CDF" w:rsidRPr="00233CDF" w:rsidRDefault="00233CD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DF">
              <w:rPr>
                <w:rFonts w:ascii="Times New Roman" w:hAnsi="Times New Roman" w:cs="Times New Roman"/>
                <w:sz w:val="28"/>
                <w:szCs w:val="28"/>
              </w:rPr>
              <w:t>103586.70</w:t>
            </w:r>
          </w:p>
        </w:tc>
      </w:tr>
      <w:tr w:rsidR="00233CDF" w:rsidRPr="00AC767E" w:rsidTr="006552CB">
        <w:tc>
          <w:tcPr>
            <w:tcW w:w="2395" w:type="dxa"/>
            <w:gridSpan w:val="2"/>
            <w:shd w:val="clear" w:color="auto" w:fill="auto"/>
            <w:vAlign w:val="bottom"/>
          </w:tcPr>
          <w:p w:rsidR="00233CDF" w:rsidRPr="00D14687" w:rsidRDefault="00233CD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233CDF" w:rsidRPr="00233CDF" w:rsidRDefault="00233CD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DF">
              <w:rPr>
                <w:rFonts w:ascii="Times New Roman" w:hAnsi="Times New Roman" w:cs="Times New Roman"/>
                <w:sz w:val="28"/>
                <w:szCs w:val="28"/>
              </w:rPr>
              <w:t>52128.58</w:t>
            </w:r>
          </w:p>
        </w:tc>
        <w:tc>
          <w:tcPr>
            <w:tcW w:w="3420" w:type="dxa"/>
            <w:shd w:val="clear" w:color="auto" w:fill="auto"/>
          </w:tcPr>
          <w:p w:rsidR="00233CDF" w:rsidRPr="00233CDF" w:rsidRDefault="00233CD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DF">
              <w:rPr>
                <w:rFonts w:ascii="Times New Roman" w:hAnsi="Times New Roman" w:cs="Times New Roman"/>
                <w:sz w:val="28"/>
                <w:szCs w:val="28"/>
              </w:rPr>
              <w:t>103631.78</w:t>
            </w:r>
          </w:p>
        </w:tc>
      </w:tr>
      <w:tr w:rsidR="00233CDF" w:rsidRPr="00AC767E" w:rsidTr="006552CB">
        <w:tc>
          <w:tcPr>
            <w:tcW w:w="2395" w:type="dxa"/>
            <w:gridSpan w:val="2"/>
            <w:shd w:val="clear" w:color="auto" w:fill="auto"/>
            <w:vAlign w:val="bottom"/>
          </w:tcPr>
          <w:p w:rsidR="00233CDF" w:rsidRPr="00D14687" w:rsidRDefault="00233CD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233CDF" w:rsidRPr="00233CDF" w:rsidRDefault="00233CD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DF">
              <w:rPr>
                <w:rFonts w:ascii="Times New Roman" w:hAnsi="Times New Roman" w:cs="Times New Roman"/>
                <w:sz w:val="28"/>
                <w:szCs w:val="28"/>
              </w:rPr>
              <w:t>52056.23</w:t>
            </w:r>
          </w:p>
        </w:tc>
        <w:tc>
          <w:tcPr>
            <w:tcW w:w="3420" w:type="dxa"/>
            <w:shd w:val="clear" w:color="auto" w:fill="auto"/>
          </w:tcPr>
          <w:p w:rsidR="00233CDF" w:rsidRPr="00233CDF" w:rsidRDefault="00233CD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DF">
              <w:rPr>
                <w:rFonts w:ascii="Times New Roman" w:hAnsi="Times New Roman" w:cs="Times New Roman"/>
                <w:sz w:val="28"/>
                <w:szCs w:val="28"/>
              </w:rPr>
              <w:t>103631.40</w:t>
            </w:r>
          </w:p>
        </w:tc>
      </w:tr>
      <w:tr w:rsidR="00233CDF" w:rsidRPr="00AC767E" w:rsidTr="006552CB">
        <w:tc>
          <w:tcPr>
            <w:tcW w:w="2395" w:type="dxa"/>
            <w:gridSpan w:val="2"/>
            <w:shd w:val="clear" w:color="auto" w:fill="auto"/>
            <w:vAlign w:val="bottom"/>
          </w:tcPr>
          <w:p w:rsidR="00233CDF" w:rsidRPr="00D14687" w:rsidRDefault="00233CD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233CDF" w:rsidRPr="00233CDF" w:rsidRDefault="00233CD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DF">
              <w:rPr>
                <w:rFonts w:ascii="Times New Roman" w:hAnsi="Times New Roman" w:cs="Times New Roman"/>
                <w:sz w:val="28"/>
                <w:szCs w:val="28"/>
              </w:rPr>
              <w:t>52041.76</w:t>
            </w:r>
          </w:p>
        </w:tc>
        <w:tc>
          <w:tcPr>
            <w:tcW w:w="3420" w:type="dxa"/>
            <w:shd w:val="clear" w:color="auto" w:fill="auto"/>
          </w:tcPr>
          <w:p w:rsidR="00233CDF" w:rsidRPr="00233CDF" w:rsidRDefault="00233CD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DF">
              <w:rPr>
                <w:rFonts w:ascii="Times New Roman" w:hAnsi="Times New Roman" w:cs="Times New Roman"/>
                <w:sz w:val="28"/>
                <w:szCs w:val="28"/>
              </w:rPr>
              <w:t>103601.98</w:t>
            </w:r>
          </w:p>
        </w:tc>
      </w:tr>
    </w:tbl>
    <w:p w:rsidR="00D14687" w:rsidRPr="00F17770" w:rsidRDefault="00D14687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3597A" w:rsidRDefault="0093597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3597A" w:rsidRDefault="0093597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3597A" w:rsidRDefault="0093597A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3597A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DEE8-A32F-4B4A-9BCF-1FADDFDC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59</cp:revision>
  <cp:lastPrinted>2017-06-26T08:23:00Z</cp:lastPrinted>
  <dcterms:created xsi:type="dcterms:W3CDTF">2016-04-11T10:27:00Z</dcterms:created>
  <dcterms:modified xsi:type="dcterms:W3CDTF">2017-06-26T08:24:00Z</dcterms:modified>
</cp:coreProperties>
</file>