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414C16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границ территории 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</w:t>
      </w:r>
      <w:r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наследия «</w:t>
      </w:r>
      <w:r w:rsidR="00DF5306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Римско-католическая церковь во имя Пресвятой Богородицы </w:t>
      </w:r>
      <w:proofErr w:type="spellStart"/>
      <w:r w:rsidR="00DF5306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Кармельской</w:t>
      </w:r>
      <w:proofErr w:type="spellEnd"/>
      <w:r w:rsidR="00233CDF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местонахождение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Ленинградская область,</w:t>
      </w:r>
      <w:r w:rsidR="00EA7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Володарского ул., д. 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5306" w:rsidRDefault="00DF5306" w:rsidP="00DF5306">
      <w:pPr>
        <w:numPr>
          <w:ilvl w:val="0"/>
          <w:numId w:val="1"/>
        </w:numPr>
        <w:tabs>
          <w:tab w:val="clear" w:pos="1260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включенного в Перечень выявленных объектов культурного наследия, расположенных на территории Ленинградской области, на основании Акта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29/д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выявленных объектов МО «г. Гатчина», представляющих историческую, научную, художественную или иную культурную ценность от 07.07.2001 г.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Римско-католическая церковь во имя Пресвятой Богородицы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Кармельской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proofErr w:type="gramEnd"/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Гатчина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Володарского ул., д. 26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</w:t>
      </w:r>
      <w:r w:rsidRPr="005C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приказу.</w:t>
      </w:r>
    </w:p>
    <w:p w:rsidR="00DF5306" w:rsidRPr="00E30FDA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            по культуре Ленинградской области направить в </w:t>
      </w:r>
      <w:r w:rsidRPr="00E30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</w:t>
      </w:r>
      <w:r w:rsidRPr="00E30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государственного реестра недвижимости и предоставление сведений, содержащихся в Едином государственном реестре недвижимости, </w:t>
      </w:r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proofErr w:type="gramEnd"/>
      <w:r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для внесения сведений о границах территории выявленного объекта культурного наследия, указанного в пункте 1 настоящего приказа, в Единый государственный реестр недвижимости в соответствии с Федеральным законом от 13 июля 2015 года № 218-ФЗ «О государственной регистрации недвижимости».</w:t>
      </w:r>
    </w:p>
    <w:p w:rsidR="00DF5306" w:rsidRPr="00D45FDD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5306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DF5306" w:rsidRPr="00AD58DA" w:rsidRDefault="00DF5306" w:rsidP="00DF5306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06" w:rsidRDefault="00DF5306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061B" w:rsidRDefault="00022B7E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границ территории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выявленного</w:t>
      </w: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 культурного наследия </w:t>
      </w:r>
      <w:r w:rsidR="00DF5306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«Римско-католическая церковь во имя Пресвятой Богородицы </w:t>
      </w:r>
      <w:proofErr w:type="spellStart"/>
      <w:r w:rsidR="00DF5306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Кармельской</w:t>
      </w:r>
      <w:proofErr w:type="spellEnd"/>
      <w:r w:rsidR="00DF5306" w:rsidRP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D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Ленинградская область, г. Гатчина, Володарского ул., д. 26  </w:t>
      </w:r>
    </w:p>
    <w:p w:rsidR="00313D7B" w:rsidRDefault="00313D7B" w:rsidP="003C1588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2D" w:rsidRDefault="00022B7E" w:rsidP="00F1777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720F2D" w:rsidRDefault="00DF5306" w:rsidP="00E05A6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noProof/>
          <w:sz w:val="26"/>
          <w:szCs w:val="26"/>
          <w:lang w:eastAsia="ru-RU"/>
        </w:rPr>
        <w:drawing>
          <wp:inline distT="0" distB="0" distL="0" distR="0">
            <wp:extent cx="5362575" cy="5943600"/>
            <wp:effectExtent l="0" t="0" r="9525" b="0"/>
            <wp:docPr id="2" name="Рисунок 2" descr="02_Римско-католическая церковь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Римско-католическая церковь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7" t="17142" r="7599" b="17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06" w:rsidRPr="00E05A65" w:rsidRDefault="00DF5306" w:rsidP="00E05A6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2AC" w:rsidRPr="00DF5306" w:rsidRDefault="00F40F81" w:rsidP="00F17770">
      <w:pPr>
        <w:pStyle w:val="a6"/>
        <w:numPr>
          <w:ilvl w:val="0"/>
          <w:numId w:val="17"/>
        </w:numPr>
        <w:snapToGrid w:val="0"/>
        <w:spacing w:after="0" w:line="240" w:lineRule="auto"/>
        <w:ind w:left="284" w:right="141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 территории объекта культурного наследия</w:t>
      </w:r>
    </w:p>
    <w:p w:rsidR="005454BC" w:rsidRPr="00DF5306" w:rsidRDefault="005454BC" w:rsidP="005454BC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770" w:rsidRDefault="00F40F81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306">
        <w:rPr>
          <w:rFonts w:ascii="Times New Roman" w:hAnsi="Times New Roman" w:cs="Times New Roman"/>
          <w:sz w:val="28"/>
          <w:szCs w:val="28"/>
        </w:rPr>
        <w:t>Границы территории объек</w:t>
      </w:r>
      <w:r w:rsidR="00F17770" w:rsidRPr="00DF5306">
        <w:rPr>
          <w:rFonts w:ascii="Times New Roman" w:hAnsi="Times New Roman" w:cs="Times New Roman"/>
          <w:sz w:val="28"/>
          <w:szCs w:val="28"/>
        </w:rPr>
        <w:t xml:space="preserve">та культурного наследия </w:t>
      </w:r>
      <w:r w:rsidR="00EA765F" w:rsidRPr="00DF53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5306" w:rsidRPr="00DF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Римско-католическая церковь во имя Пресвятой Богородицы </w:t>
      </w:r>
      <w:proofErr w:type="spellStart"/>
      <w:r w:rsidR="00DF5306" w:rsidRPr="00DF5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Кармельской</w:t>
      </w:r>
      <w:proofErr w:type="spellEnd"/>
      <w:r w:rsidR="00EA765F" w:rsidRPr="00DF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F5306" w:rsidRPr="00DF5306">
        <w:rPr>
          <w:rFonts w:ascii="Times New Roman" w:hAnsi="Times New Roman" w:cs="Times New Roman"/>
          <w:sz w:val="28"/>
          <w:szCs w:val="28"/>
        </w:rPr>
        <w:t xml:space="preserve">от точки 1 до точки 2 </w:t>
      </w:r>
      <w:r w:rsidR="00DF5306" w:rsidRPr="00DF5306">
        <w:rPr>
          <w:rFonts w:ascii="Times New Roman" w:hAnsi="Times New Roman" w:cs="Times New Roman"/>
          <w:sz w:val="28"/>
          <w:szCs w:val="28"/>
        </w:rPr>
        <w:lastRenderedPageBreak/>
        <w:t>проходит по границе тротуара вдоль улицы Володарского, от точки 2 до точки 3 – в створе северной стены жилого дома №26 по ул. Володарского, от точки 3 до точки 4 – в створе восточной границы индивидуальных гаражей, от точки 4 до точки 1 – в</w:t>
      </w:r>
      <w:proofErr w:type="gramEnd"/>
      <w:r w:rsidR="00DF5306" w:rsidRPr="00DF5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5306" w:rsidRPr="00DF5306">
        <w:rPr>
          <w:rFonts w:ascii="Times New Roman" w:hAnsi="Times New Roman" w:cs="Times New Roman"/>
          <w:sz w:val="28"/>
          <w:szCs w:val="28"/>
        </w:rPr>
        <w:t>створе</w:t>
      </w:r>
      <w:proofErr w:type="gramEnd"/>
      <w:r w:rsidR="00DF5306" w:rsidRPr="00DF5306">
        <w:rPr>
          <w:rFonts w:ascii="Times New Roman" w:hAnsi="Times New Roman" w:cs="Times New Roman"/>
          <w:sz w:val="28"/>
          <w:szCs w:val="28"/>
        </w:rPr>
        <w:t xml:space="preserve"> южной стены жилого дома №28 по ул. Володарского.</w:t>
      </w:r>
    </w:p>
    <w:p w:rsidR="00DF5306" w:rsidRPr="00DF5306" w:rsidRDefault="00DF5306" w:rsidP="00F40F81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7770" w:rsidRDefault="00F17770" w:rsidP="00F17770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точек границ территории 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DF5306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29125" cy="4105275"/>
            <wp:effectExtent l="0" t="0" r="9525" b="9525"/>
            <wp:docPr id="5" name="Рисунок 5" descr="02_Римско-католическая церковь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_Римско-католическая церковь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0" t="42587" r="21404" b="17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70" w:rsidRPr="00DF5306" w:rsidRDefault="00F17770" w:rsidP="00DF5306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Pr="00DF5306" w:rsidRDefault="00F17770" w:rsidP="00DF5306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F5306" w:rsidRPr="00AC767E" w:rsidTr="00DF5306">
        <w:trPr>
          <w:trHeight w:val="448"/>
        </w:trPr>
        <w:tc>
          <w:tcPr>
            <w:tcW w:w="2395" w:type="dxa"/>
            <w:gridSpan w:val="2"/>
            <w:shd w:val="clear" w:color="auto" w:fill="auto"/>
          </w:tcPr>
          <w:p w:rsidR="00DF5306" w:rsidRPr="00D14687" w:rsidRDefault="00DF5306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F5306" w:rsidRPr="00DF5306" w:rsidRDefault="00DF5306" w:rsidP="00DF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306">
              <w:rPr>
                <w:rFonts w:ascii="Times New Roman" w:hAnsi="Times New Roman" w:cs="Times New Roman"/>
                <w:sz w:val="28"/>
                <w:szCs w:val="28"/>
              </w:rPr>
              <w:t>53175.86</w:t>
            </w:r>
          </w:p>
        </w:tc>
        <w:tc>
          <w:tcPr>
            <w:tcW w:w="3420" w:type="dxa"/>
            <w:shd w:val="clear" w:color="auto" w:fill="auto"/>
          </w:tcPr>
          <w:p w:rsidR="00DF5306" w:rsidRPr="00DF5306" w:rsidRDefault="00DF5306" w:rsidP="00DF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306">
              <w:rPr>
                <w:rFonts w:ascii="Times New Roman" w:hAnsi="Times New Roman" w:cs="Times New Roman"/>
                <w:sz w:val="28"/>
                <w:szCs w:val="28"/>
              </w:rPr>
              <w:t>103759.15</w:t>
            </w:r>
          </w:p>
        </w:tc>
      </w:tr>
      <w:tr w:rsidR="00DF5306" w:rsidRPr="00AC767E" w:rsidTr="00DF5306">
        <w:tc>
          <w:tcPr>
            <w:tcW w:w="2395" w:type="dxa"/>
            <w:gridSpan w:val="2"/>
            <w:shd w:val="clear" w:color="auto" w:fill="auto"/>
          </w:tcPr>
          <w:p w:rsidR="00DF5306" w:rsidRPr="00D14687" w:rsidRDefault="00DF5306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F5306" w:rsidRPr="00DF5306" w:rsidRDefault="00DF5306" w:rsidP="00DF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306">
              <w:rPr>
                <w:rFonts w:ascii="Times New Roman" w:hAnsi="Times New Roman" w:cs="Times New Roman"/>
                <w:sz w:val="28"/>
                <w:szCs w:val="28"/>
              </w:rPr>
              <w:t>53146.92</w:t>
            </w:r>
          </w:p>
        </w:tc>
        <w:tc>
          <w:tcPr>
            <w:tcW w:w="3420" w:type="dxa"/>
            <w:shd w:val="clear" w:color="auto" w:fill="auto"/>
          </w:tcPr>
          <w:p w:rsidR="00DF5306" w:rsidRPr="00DF5306" w:rsidRDefault="00DF5306" w:rsidP="00DF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306">
              <w:rPr>
                <w:rFonts w:ascii="Times New Roman" w:hAnsi="Times New Roman" w:cs="Times New Roman"/>
                <w:sz w:val="28"/>
                <w:szCs w:val="28"/>
              </w:rPr>
              <w:t>103748.42</w:t>
            </w:r>
          </w:p>
        </w:tc>
      </w:tr>
      <w:tr w:rsidR="00DF5306" w:rsidRPr="00AC767E" w:rsidTr="00DF5306">
        <w:tc>
          <w:tcPr>
            <w:tcW w:w="2395" w:type="dxa"/>
            <w:gridSpan w:val="2"/>
            <w:shd w:val="clear" w:color="auto" w:fill="auto"/>
          </w:tcPr>
          <w:p w:rsidR="00DF5306" w:rsidRPr="00D14687" w:rsidRDefault="00DF5306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F5306" w:rsidRPr="00DF5306" w:rsidRDefault="00DF5306" w:rsidP="00DF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306">
              <w:rPr>
                <w:rFonts w:ascii="Times New Roman" w:hAnsi="Times New Roman" w:cs="Times New Roman"/>
                <w:sz w:val="28"/>
                <w:szCs w:val="28"/>
              </w:rPr>
              <w:t>53168.03</w:t>
            </w:r>
          </w:p>
        </w:tc>
        <w:tc>
          <w:tcPr>
            <w:tcW w:w="3420" w:type="dxa"/>
            <w:shd w:val="clear" w:color="auto" w:fill="auto"/>
          </w:tcPr>
          <w:p w:rsidR="00DF5306" w:rsidRPr="00DF5306" w:rsidRDefault="00DF5306" w:rsidP="00DF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306">
              <w:rPr>
                <w:rFonts w:ascii="Times New Roman" w:hAnsi="Times New Roman" w:cs="Times New Roman"/>
                <w:sz w:val="28"/>
                <w:szCs w:val="28"/>
              </w:rPr>
              <w:t>103694.72</w:t>
            </w:r>
          </w:p>
        </w:tc>
      </w:tr>
      <w:tr w:rsidR="00DF5306" w:rsidRPr="00AC767E" w:rsidTr="00DF5306">
        <w:tc>
          <w:tcPr>
            <w:tcW w:w="2395" w:type="dxa"/>
            <w:gridSpan w:val="2"/>
            <w:shd w:val="clear" w:color="auto" w:fill="auto"/>
          </w:tcPr>
          <w:p w:rsidR="00DF5306" w:rsidRPr="00D14687" w:rsidRDefault="00DF5306" w:rsidP="00DF5306">
            <w:pPr>
              <w:pStyle w:val="ac"/>
              <w:spacing w:before="0" w:after="0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DF5306" w:rsidRPr="00DF5306" w:rsidRDefault="00DF5306" w:rsidP="00DF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306">
              <w:rPr>
                <w:rFonts w:ascii="Times New Roman" w:hAnsi="Times New Roman" w:cs="Times New Roman"/>
                <w:sz w:val="28"/>
                <w:szCs w:val="28"/>
              </w:rPr>
              <w:t>53196.01</w:t>
            </w:r>
          </w:p>
        </w:tc>
        <w:tc>
          <w:tcPr>
            <w:tcW w:w="3420" w:type="dxa"/>
            <w:shd w:val="clear" w:color="auto" w:fill="auto"/>
          </w:tcPr>
          <w:p w:rsidR="00DF5306" w:rsidRPr="00DF5306" w:rsidRDefault="00DF5306" w:rsidP="00DF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306">
              <w:rPr>
                <w:rFonts w:ascii="Times New Roman" w:hAnsi="Times New Roman" w:cs="Times New Roman"/>
                <w:sz w:val="28"/>
                <w:szCs w:val="28"/>
              </w:rPr>
              <w:t>103706.08</w:t>
            </w:r>
          </w:p>
        </w:tc>
      </w:tr>
    </w:tbl>
    <w:p w:rsidR="005646A6" w:rsidRPr="00DF5306" w:rsidRDefault="00E05A65" w:rsidP="00DF5306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DF5306" w:rsidRDefault="00086555" w:rsidP="00DF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DF5306" w:rsidRDefault="00DF5306" w:rsidP="00DF5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06" w:rsidRPr="00F020F7" w:rsidRDefault="00DF5306" w:rsidP="00DF5306">
      <w:pPr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F5306" w:rsidRPr="00F020F7" w:rsidRDefault="00DF5306" w:rsidP="00DF5306">
      <w:pPr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306" w:rsidRDefault="00DF5306" w:rsidP="00DF5306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DF5306" w:rsidRPr="00F020F7" w:rsidRDefault="00DF5306" w:rsidP="00DF5306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8412B"/>
    <w:rsid w:val="00AB3839"/>
    <w:rsid w:val="00AD58DA"/>
    <w:rsid w:val="00AD621E"/>
    <w:rsid w:val="00B314FC"/>
    <w:rsid w:val="00B35864"/>
    <w:rsid w:val="00B37D05"/>
    <w:rsid w:val="00B47A53"/>
    <w:rsid w:val="00B52308"/>
    <w:rsid w:val="00B86E0A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5306"/>
    <w:rsid w:val="00DF6189"/>
    <w:rsid w:val="00E02F5C"/>
    <w:rsid w:val="00E05A65"/>
    <w:rsid w:val="00E178BF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87F0-C3AF-47D0-920F-E5BFCABA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61</cp:revision>
  <cp:lastPrinted>2017-05-23T12:48:00Z</cp:lastPrinted>
  <dcterms:created xsi:type="dcterms:W3CDTF">2016-04-11T10:27:00Z</dcterms:created>
  <dcterms:modified xsi:type="dcterms:W3CDTF">2017-09-20T06:26:00Z</dcterms:modified>
</cp:coreProperties>
</file>