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36075A" w:rsidRDefault="00414C16" w:rsidP="00360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F020F7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</w:t>
      </w:r>
      <w:r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ении границ территории объекта культурного наследия регионального значения «</w:t>
      </w:r>
      <w:r w:rsidR="0036075A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Могила </w:t>
      </w:r>
      <w:proofErr w:type="spellStart"/>
      <w:r w:rsidR="00D06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Чухновского</w:t>
      </w:r>
      <w:proofErr w:type="spellEnd"/>
      <w:r w:rsidR="00D06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Бориса Григорьевича /1898-1975/, полярного летчика-</w:t>
      </w:r>
      <w:r w:rsidR="00D06E22" w:rsidRPr="00D06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исследователя</w:t>
      </w:r>
      <w:r w:rsidR="00233CDF" w:rsidRPr="00D06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D06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местонахождение: </w:t>
      </w:r>
      <w:proofErr w:type="gramStart"/>
      <w:r w:rsidRPr="00D06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Ленинградская область,</w:t>
      </w:r>
      <w:r w:rsidR="00EA765F" w:rsidRPr="00D06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6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Гатчина, </w:t>
      </w:r>
      <w:r w:rsidR="001C6DB1" w:rsidRPr="00D06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Солодухина ул., </w:t>
      </w:r>
      <w:r w:rsidR="00840199" w:rsidRPr="00D06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кладбище</w:t>
      </w:r>
      <w:r w:rsidR="0036075A" w:rsidRPr="00D06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36075A" w:rsidRPr="00D06E22">
        <w:rPr>
          <w:rFonts w:ascii="Times New Roman" w:hAnsi="Times New Roman" w:cs="Times New Roman"/>
          <w:b/>
          <w:sz w:val="28"/>
          <w:szCs w:val="28"/>
        </w:rPr>
        <w:t>уточненное местонахождение</w:t>
      </w:r>
      <w:r w:rsidR="009A15D2" w:rsidRPr="00D06E2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6075A" w:rsidRPr="00D06E22">
        <w:rPr>
          <w:rFonts w:ascii="Times New Roman" w:hAnsi="Times New Roman" w:cs="Times New Roman"/>
          <w:b/>
          <w:sz w:val="28"/>
          <w:szCs w:val="28"/>
        </w:rPr>
        <w:t xml:space="preserve">городское кладбище, </w:t>
      </w:r>
      <w:r w:rsidR="00D06E22" w:rsidRPr="00D06E22">
        <w:rPr>
          <w:rFonts w:ascii="Times New Roman" w:hAnsi="Times New Roman" w:cs="Times New Roman"/>
          <w:b/>
          <w:sz w:val="28"/>
          <w:szCs w:val="28"/>
        </w:rPr>
        <w:t xml:space="preserve">1-я дорожка, к востоку </w:t>
      </w:r>
      <w:r w:rsidR="00D06E2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06E22" w:rsidRPr="00D06E22">
        <w:rPr>
          <w:rFonts w:ascii="Times New Roman" w:hAnsi="Times New Roman" w:cs="Times New Roman"/>
          <w:b/>
          <w:sz w:val="28"/>
          <w:szCs w:val="28"/>
        </w:rPr>
        <w:t>от Центральной аллеи</w:t>
      </w:r>
      <w:r w:rsidR="0036075A" w:rsidRPr="00D06E22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C1086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июня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наследия (памятниках истории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Федерации»</w:t>
      </w:r>
      <w:r w:rsidR="000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4 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закона Ленинградской облас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от 25 декабря 2015 года № 14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</w:t>
      </w:r>
      <w:proofErr w:type="gramEnd"/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381A" w:rsidRPr="00D06E22" w:rsidRDefault="00F020F7" w:rsidP="002E3A65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40381A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территории объекта </w:t>
      </w:r>
      <w:r w:rsidR="0081063B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</w:t>
      </w:r>
      <w:r w:rsidR="005C5A63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B47A53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значения, поставленного на государственную охрану решением Исполнительного комитета Ленинградского городского Совета</w:t>
      </w:r>
      <w:r w:rsidR="00E05A65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DB1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</w:t>
      </w:r>
      <w:r w:rsidR="00B47A53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36075A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DB1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августа 1979</w:t>
      </w:r>
      <w:r w:rsidR="00B47A53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C6DB1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>337</w:t>
      </w:r>
      <w:r w:rsidR="00B47A53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15D2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06E22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Могила </w:t>
      </w:r>
      <w:proofErr w:type="spellStart"/>
      <w:r w:rsidR="00D06E22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Чухновского</w:t>
      </w:r>
      <w:proofErr w:type="spellEnd"/>
      <w:r w:rsidR="00D06E22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Бориса Григорьевича /1898-1975/</w:t>
      </w:r>
      <w:r w:rsidR="00D06E22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полярного летчика-</w:t>
      </w:r>
      <w:r w:rsidR="00D06E22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исследователя</w:t>
      </w:r>
      <w:r w:rsidR="00233CDF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2922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7A53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по адресу: </w:t>
      </w:r>
      <w:r w:rsidR="001C6DB1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 область, г. Гатчина, Солодухина ул., кладбище (</w:t>
      </w:r>
      <w:r w:rsidR="001C6DB1" w:rsidRPr="00D06E22">
        <w:rPr>
          <w:rFonts w:ascii="Times New Roman" w:hAnsi="Times New Roman" w:cs="Times New Roman"/>
          <w:sz w:val="28"/>
          <w:szCs w:val="28"/>
        </w:rPr>
        <w:t>уточненное местонахождение</w:t>
      </w:r>
      <w:r w:rsidR="009A15D2" w:rsidRPr="00D06E22">
        <w:rPr>
          <w:rFonts w:ascii="Times New Roman" w:hAnsi="Times New Roman" w:cs="Times New Roman"/>
          <w:sz w:val="28"/>
          <w:szCs w:val="28"/>
        </w:rPr>
        <w:t xml:space="preserve">: городское кладбище, </w:t>
      </w:r>
      <w:r w:rsidR="00D06E22" w:rsidRPr="00D06E22">
        <w:rPr>
          <w:rFonts w:ascii="Times New Roman" w:hAnsi="Times New Roman" w:cs="Times New Roman"/>
          <w:sz w:val="28"/>
          <w:szCs w:val="28"/>
        </w:rPr>
        <w:t>1-я дорожка, к востоку                    от Центральной аллеи</w:t>
      </w:r>
      <w:r w:rsidR="001C6DB1" w:rsidRPr="00D06E22">
        <w:rPr>
          <w:rFonts w:ascii="Times New Roman" w:hAnsi="Times New Roman" w:cs="Times New Roman"/>
          <w:sz w:val="28"/>
          <w:szCs w:val="28"/>
        </w:rPr>
        <w:t>)</w:t>
      </w:r>
      <w:r w:rsidR="00B47A53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5A63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</w:t>
      </w:r>
      <w:r w:rsidR="001C6DB1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A63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приказу</w:t>
      </w:r>
      <w:r w:rsidR="0040381A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654" w:rsidRDefault="00B47A5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осуществлению</w:t>
      </w:r>
      <w:r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наследия комитета </w:t>
      </w:r>
      <w:r w:rsidR="00E0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 обеспечить:</w:t>
      </w:r>
    </w:p>
    <w:p w:rsidR="00B47A53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сведений о границах территории объекта культурного наследия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значения,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F3C"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1 настоящего приказа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диный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государственный реестр объектов культурного наследия (памятников истории 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Российской Федерации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4540" w:rsidRPr="00AD58DA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</w:t>
      </w:r>
      <w:r w:rsidR="00F24540"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</w:t>
      </w:r>
      <w:r w:rsidR="00F2454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настоящего приказа для внесения сведений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границах территории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значения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F3C"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1 настоящего приказа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государственный реестр недвижимости</w:t>
      </w:r>
      <w:proofErr w:type="gramEnd"/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 от 13 июля 2015 года 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регистрации недвижимости».</w:t>
      </w:r>
    </w:p>
    <w:p w:rsidR="00CB2246" w:rsidRPr="00D45FDD" w:rsidRDefault="00351A40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</w:t>
      </w:r>
      <w:r w:rsidR="009745E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E0A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</w:t>
      </w:r>
      <w:r w:rsidR="00D7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государственной охраны, сохранения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AD58DA" w:rsidRPr="00AD58DA" w:rsidRDefault="00AD58DA" w:rsidP="00AD58D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E22" w:rsidRDefault="00D06E22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E22" w:rsidRDefault="00D06E22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E22" w:rsidRDefault="00D06E22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65F" w:rsidRDefault="00EA765F" w:rsidP="0036075A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Приложение 1</w:t>
      </w:r>
    </w:p>
    <w:p w:rsidR="00B86E0A" w:rsidRPr="00B86E0A" w:rsidRDefault="00AD58D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B86E0A" w:rsidRPr="00B86E0A" w:rsidRDefault="00545350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2017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075A" w:rsidRDefault="00022B7E" w:rsidP="009A1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границ территории объекта культурного наследия регионального </w:t>
      </w:r>
      <w:r w:rsidR="00D06E22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«Могила </w:t>
      </w:r>
      <w:proofErr w:type="spellStart"/>
      <w:r w:rsidR="00D06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Чухновского</w:t>
      </w:r>
      <w:proofErr w:type="spellEnd"/>
      <w:r w:rsidR="00D06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Бориса Григорьевича /1898-1975/, полярного летчика-</w:t>
      </w:r>
      <w:r w:rsidR="00D06E22" w:rsidRPr="00D06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исследователя», местонахождение: </w:t>
      </w:r>
      <w:proofErr w:type="gramStart"/>
      <w:r w:rsidR="00D06E22" w:rsidRPr="00D06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Ленинградская область, г. Гатчина, Солодухина ул., кладбище (</w:t>
      </w:r>
      <w:r w:rsidR="00D06E22" w:rsidRPr="00D06E22">
        <w:rPr>
          <w:rFonts w:ascii="Times New Roman" w:hAnsi="Times New Roman" w:cs="Times New Roman"/>
          <w:b/>
          <w:sz w:val="28"/>
          <w:szCs w:val="28"/>
        </w:rPr>
        <w:t>уточненное местонахождение: городское кладбище, 1-я дорожка, к востоку</w:t>
      </w:r>
      <w:r w:rsidR="00D06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E22" w:rsidRPr="00D06E22">
        <w:rPr>
          <w:rFonts w:ascii="Times New Roman" w:hAnsi="Times New Roman" w:cs="Times New Roman"/>
          <w:b/>
          <w:sz w:val="28"/>
          <w:szCs w:val="28"/>
        </w:rPr>
        <w:t>от Центральной аллеи)</w:t>
      </w:r>
      <w:proofErr w:type="gramEnd"/>
    </w:p>
    <w:p w:rsidR="009A15D2" w:rsidRDefault="009A15D2" w:rsidP="009A1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75A" w:rsidRDefault="00022B7E" w:rsidP="001C6DB1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границ территории объекта культурного наследия</w:t>
      </w:r>
    </w:p>
    <w:p w:rsidR="00D06E22" w:rsidRPr="001C6DB1" w:rsidRDefault="00D06E22" w:rsidP="00D06E22">
      <w:pPr>
        <w:pStyle w:val="a6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770" w:rsidRDefault="00D06E22" w:rsidP="001C6DB1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95975" cy="6267450"/>
            <wp:effectExtent l="0" t="0" r="9525" b="0"/>
            <wp:docPr id="2" name="Рисунок 2" descr="05_Могила_Чухновского_план_гран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5_Могила_Чухновского_план_грани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E22" w:rsidRDefault="00D06E22" w:rsidP="001C6DB1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E22" w:rsidRPr="00D06E22" w:rsidRDefault="00D06E22" w:rsidP="00D06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770" w:rsidRDefault="00F17770" w:rsidP="00B87F3C">
      <w:pPr>
        <w:pStyle w:val="a6"/>
        <w:numPr>
          <w:ilvl w:val="0"/>
          <w:numId w:val="17"/>
        </w:numPr>
        <w:spacing w:after="0" w:line="240" w:lineRule="auto"/>
        <w:ind w:left="0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B87F3C">
        <w:rPr>
          <w:rFonts w:ascii="Times New Roman" w:hAnsi="Times New Roman" w:cs="Times New Roman"/>
          <w:sz w:val="28"/>
          <w:szCs w:val="28"/>
        </w:rPr>
        <w:lastRenderedPageBreak/>
        <w:t xml:space="preserve">План поворотных </w:t>
      </w:r>
      <w:proofErr w:type="gramStart"/>
      <w:r w:rsidRPr="00B87F3C"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Pr="00B87F3C" w:rsidRDefault="00D06E22" w:rsidP="0036075A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43400" cy="4019550"/>
            <wp:effectExtent l="0" t="0" r="0" b="0"/>
            <wp:docPr id="5" name="Рисунок 5" descr="05_Могила_Чухновского_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5_Могила_Чухновского_точ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A30" w:rsidRPr="00D14687" w:rsidRDefault="00F17770" w:rsidP="00D14687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Координаты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 w:rsidR="00D146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14687"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88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3"/>
        <w:gridCol w:w="3023"/>
        <w:gridCol w:w="42"/>
        <w:gridCol w:w="3420"/>
      </w:tblGrid>
      <w:tr w:rsidR="00D14687" w:rsidRPr="00AC767E" w:rsidTr="00E05A65">
        <w:tc>
          <w:tcPr>
            <w:tcW w:w="2372" w:type="dxa"/>
            <w:vMerge w:val="restart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Номер поворотной точки</w:t>
            </w:r>
          </w:p>
        </w:tc>
        <w:tc>
          <w:tcPr>
            <w:tcW w:w="6508" w:type="dxa"/>
            <w:gridSpan w:val="4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 xml:space="preserve">Координаты поворотных точек в </w:t>
            </w:r>
            <w:proofErr w:type="gramStart"/>
            <w:r w:rsidRPr="00D14687">
              <w:rPr>
                <w:rFonts w:ascii="Times New Roman" w:hAnsi="Times New Roman"/>
                <w:sz w:val="28"/>
                <w:szCs w:val="28"/>
              </w:rPr>
              <w:t>МСК</w:t>
            </w:r>
            <w:proofErr w:type="gramEnd"/>
            <w:r w:rsidRPr="00D14687">
              <w:rPr>
                <w:rFonts w:ascii="Times New Roman" w:hAnsi="Times New Roman"/>
                <w:sz w:val="28"/>
                <w:szCs w:val="28"/>
              </w:rPr>
              <w:t xml:space="preserve"> (метры)</w:t>
            </w:r>
          </w:p>
        </w:tc>
      </w:tr>
      <w:tr w:rsidR="00D14687" w:rsidRPr="00AC767E" w:rsidTr="00E05A65">
        <w:tc>
          <w:tcPr>
            <w:tcW w:w="2372" w:type="dxa"/>
            <w:vMerge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ind w:left="-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462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4687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D14687" w:rsidRPr="00AC767E" w:rsidTr="00E05A65">
        <w:trPr>
          <w:tblHeader/>
        </w:trPr>
        <w:tc>
          <w:tcPr>
            <w:tcW w:w="2395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D14687" w:rsidRPr="0036075A" w:rsidRDefault="00D14687" w:rsidP="003607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7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14687" w:rsidRPr="0036075A" w:rsidRDefault="00D14687" w:rsidP="003607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7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06E22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D06E22" w:rsidRPr="00D14687" w:rsidRDefault="00D06E22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D06E22" w:rsidRPr="00D06E22" w:rsidRDefault="00D06E22" w:rsidP="00D06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E22">
              <w:rPr>
                <w:rFonts w:ascii="Times New Roman" w:hAnsi="Times New Roman" w:cs="Times New Roman"/>
                <w:sz w:val="28"/>
                <w:szCs w:val="28"/>
              </w:rPr>
              <w:t>52075.34</w:t>
            </w:r>
          </w:p>
        </w:tc>
        <w:tc>
          <w:tcPr>
            <w:tcW w:w="3420" w:type="dxa"/>
            <w:shd w:val="clear" w:color="auto" w:fill="auto"/>
          </w:tcPr>
          <w:p w:rsidR="00D06E22" w:rsidRPr="00D06E22" w:rsidRDefault="00D06E22" w:rsidP="00D06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E22">
              <w:rPr>
                <w:rFonts w:ascii="Times New Roman" w:hAnsi="Times New Roman" w:cs="Times New Roman"/>
                <w:sz w:val="28"/>
                <w:szCs w:val="28"/>
              </w:rPr>
              <w:t>104252.76</w:t>
            </w:r>
          </w:p>
        </w:tc>
      </w:tr>
      <w:tr w:rsidR="00D06E22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D06E22" w:rsidRPr="00D14687" w:rsidRDefault="00D06E22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D06E22" w:rsidRPr="00D06E22" w:rsidRDefault="00D06E22" w:rsidP="00D06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E22">
              <w:rPr>
                <w:rFonts w:ascii="Times New Roman" w:hAnsi="Times New Roman" w:cs="Times New Roman"/>
                <w:sz w:val="28"/>
                <w:szCs w:val="28"/>
              </w:rPr>
              <w:t>52077.56</w:t>
            </w:r>
          </w:p>
        </w:tc>
        <w:tc>
          <w:tcPr>
            <w:tcW w:w="3420" w:type="dxa"/>
            <w:shd w:val="clear" w:color="auto" w:fill="auto"/>
          </w:tcPr>
          <w:p w:rsidR="00D06E22" w:rsidRPr="00D06E22" w:rsidRDefault="00D06E22" w:rsidP="00D06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E22">
              <w:rPr>
                <w:rFonts w:ascii="Times New Roman" w:hAnsi="Times New Roman" w:cs="Times New Roman"/>
                <w:sz w:val="28"/>
                <w:szCs w:val="28"/>
              </w:rPr>
              <w:t>104251.87</w:t>
            </w:r>
          </w:p>
        </w:tc>
      </w:tr>
      <w:tr w:rsidR="00D06E22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D06E22" w:rsidRPr="00D14687" w:rsidRDefault="00D06E22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D06E22" w:rsidRPr="00D06E22" w:rsidRDefault="00D06E22" w:rsidP="00D06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E22">
              <w:rPr>
                <w:rFonts w:ascii="Times New Roman" w:hAnsi="Times New Roman" w:cs="Times New Roman"/>
                <w:sz w:val="28"/>
                <w:szCs w:val="28"/>
              </w:rPr>
              <w:t>52078.90</w:t>
            </w:r>
          </w:p>
        </w:tc>
        <w:tc>
          <w:tcPr>
            <w:tcW w:w="3420" w:type="dxa"/>
            <w:shd w:val="clear" w:color="auto" w:fill="auto"/>
          </w:tcPr>
          <w:p w:rsidR="00D06E22" w:rsidRPr="00D06E22" w:rsidRDefault="00D06E22" w:rsidP="00D06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E22">
              <w:rPr>
                <w:rFonts w:ascii="Times New Roman" w:hAnsi="Times New Roman" w:cs="Times New Roman"/>
                <w:sz w:val="28"/>
                <w:szCs w:val="28"/>
              </w:rPr>
              <w:t>104254.98</w:t>
            </w:r>
          </w:p>
        </w:tc>
      </w:tr>
      <w:tr w:rsidR="00D06E22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D06E22" w:rsidRPr="00D14687" w:rsidRDefault="00D06E22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D06E22" w:rsidRPr="00D06E22" w:rsidRDefault="00D06E22" w:rsidP="00D06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E22">
              <w:rPr>
                <w:rFonts w:ascii="Times New Roman" w:hAnsi="Times New Roman" w:cs="Times New Roman"/>
                <w:sz w:val="28"/>
                <w:szCs w:val="28"/>
              </w:rPr>
              <w:t>52076.67</w:t>
            </w:r>
          </w:p>
        </w:tc>
        <w:tc>
          <w:tcPr>
            <w:tcW w:w="3420" w:type="dxa"/>
            <w:shd w:val="clear" w:color="auto" w:fill="auto"/>
          </w:tcPr>
          <w:p w:rsidR="00D06E22" w:rsidRPr="00D06E22" w:rsidRDefault="00D06E22" w:rsidP="00D06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E22">
              <w:rPr>
                <w:rFonts w:ascii="Times New Roman" w:hAnsi="Times New Roman" w:cs="Times New Roman"/>
                <w:sz w:val="28"/>
                <w:szCs w:val="28"/>
              </w:rPr>
              <w:t>104255.87</w:t>
            </w:r>
          </w:p>
        </w:tc>
      </w:tr>
    </w:tbl>
    <w:p w:rsidR="00D14687" w:rsidRPr="00F17770" w:rsidRDefault="00E05A65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D5A30" w:rsidRDefault="002D5A30" w:rsidP="00223438">
      <w:pPr>
        <w:spacing w:after="0"/>
        <w:ind w:right="142"/>
      </w:pPr>
    </w:p>
    <w:p w:rsidR="005C0799" w:rsidRDefault="005C079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646A6" w:rsidRDefault="005646A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646A6" w:rsidRDefault="005646A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A15D2" w:rsidRDefault="009A15D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A15D2" w:rsidRDefault="009A15D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A15D2" w:rsidRDefault="009A15D2" w:rsidP="00223438">
      <w:pPr>
        <w:spacing w:after="0"/>
        <w:ind w:right="142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lastRenderedPageBreak/>
        <w:t>Подготовлено: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5C48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_________________А</w:t>
      </w:r>
      <w:r w:rsidR="00223438" w:rsidRPr="00F020F7">
        <w:rPr>
          <w:rFonts w:ascii="Times New Roman" w:hAnsi="Times New Roman" w:cs="Times New Roman"/>
          <w:sz w:val="20"/>
          <w:szCs w:val="20"/>
        </w:rPr>
        <w:t xml:space="preserve">.Е. </w:t>
      </w:r>
      <w:r w:rsidRPr="00F020F7">
        <w:rPr>
          <w:rFonts w:ascii="Times New Roman" w:hAnsi="Times New Roman" w:cs="Times New Roman"/>
          <w:sz w:val="20"/>
          <w:szCs w:val="20"/>
        </w:rPr>
        <w:t>Смирновой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__________________А.Н. Карлов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2D5A30" w:rsidRPr="00F020F7" w:rsidRDefault="002D5A30" w:rsidP="009762D9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9762D9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 С.А. Волкова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086555" w:rsidRPr="00F020F7" w:rsidRDefault="00086555" w:rsidP="00086555">
      <w:pPr>
        <w:jc w:val="both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223438" w:rsidRPr="00F020F7" w:rsidRDefault="00086555" w:rsidP="00A8412B">
      <w:pPr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_____________________О.А. Лавриненко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 xml:space="preserve">Ознакомлен: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F020F7">
        <w:rPr>
          <w:rFonts w:ascii="Times New Roman" w:hAnsi="Times New Roman" w:cs="Times New Roman"/>
          <w:sz w:val="20"/>
          <w:szCs w:val="20"/>
        </w:rPr>
        <w:t>С.А. Волкова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EF4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__________________Т.П. Павлова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</w:t>
      </w:r>
      <w:r w:rsidR="00720F2D" w:rsidRPr="00F020F7">
        <w:rPr>
          <w:rFonts w:ascii="Times New Roman" w:hAnsi="Times New Roman" w:cs="Times New Roman"/>
          <w:sz w:val="20"/>
          <w:szCs w:val="20"/>
        </w:rPr>
        <w:t>А.Е. Смирнова</w:t>
      </w:r>
    </w:p>
    <w:sectPr w:rsidR="00C90EF4" w:rsidRPr="00F020F7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CCF5E5F"/>
    <w:multiLevelType w:val="hybridMultilevel"/>
    <w:tmpl w:val="0518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1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0E7F"/>
    <w:rsid w:val="00016755"/>
    <w:rsid w:val="00022B7E"/>
    <w:rsid w:val="000374C8"/>
    <w:rsid w:val="00086555"/>
    <w:rsid w:val="00097A4B"/>
    <w:rsid w:val="000D5386"/>
    <w:rsid w:val="000E0EA2"/>
    <w:rsid w:val="00103F20"/>
    <w:rsid w:val="00120774"/>
    <w:rsid w:val="00132922"/>
    <w:rsid w:val="00135583"/>
    <w:rsid w:val="001743BC"/>
    <w:rsid w:val="001C094F"/>
    <w:rsid w:val="001C6DB1"/>
    <w:rsid w:val="00216EB3"/>
    <w:rsid w:val="00223438"/>
    <w:rsid w:val="00225A93"/>
    <w:rsid w:val="00233CDF"/>
    <w:rsid w:val="00252989"/>
    <w:rsid w:val="00280AA9"/>
    <w:rsid w:val="002D5A30"/>
    <w:rsid w:val="002E3A65"/>
    <w:rsid w:val="00313D7B"/>
    <w:rsid w:val="003336F7"/>
    <w:rsid w:val="00351A40"/>
    <w:rsid w:val="0036075A"/>
    <w:rsid w:val="003A2EF1"/>
    <w:rsid w:val="003C1588"/>
    <w:rsid w:val="003F0D1A"/>
    <w:rsid w:val="0040381A"/>
    <w:rsid w:val="004115C0"/>
    <w:rsid w:val="00414C16"/>
    <w:rsid w:val="00461B84"/>
    <w:rsid w:val="00473F5A"/>
    <w:rsid w:val="00475F0D"/>
    <w:rsid w:val="00477FDF"/>
    <w:rsid w:val="004857D7"/>
    <w:rsid w:val="0049521A"/>
    <w:rsid w:val="004B5CF1"/>
    <w:rsid w:val="004C4A47"/>
    <w:rsid w:val="004E23A4"/>
    <w:rsid w:val="0050133B"/>
    <w:rsid w:val="005061AD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C187E"/>
    <w:rsid w:val="006E5159"/>
    <w:rsid w:val="0071061B"/>
    <w:rsid w:val="00720F2D"/>
    <w:rsid w:val="00771064"/>
    <w:rsid w:val="007712D4"/>
    <w:rsid w:val="007A328D"/>
    <w:rsid w:val="007C1CAA"/>
    <w:rsid w:val="007D1AA5"/>
    <w:rsid w:val="0080193B"/>
    <w:rsid w:val="0081063B"/>
    <w:rsid w:val="00840199"/>
    <w:rsid w:val="00880E49"/>
    <w:rsid w:val="008868AD"/>
    <w:rsid w:val="0089066F"/>
    <w:rsid w:val="008917CE"/>
    <w:rsid w:val="008D47D9"/>
    <w:rsid w:val="008D75AB"/>
    <w:rsid w:val="00923B0C"/>
    <w:rsid w:val="00931BD8"/>
    <w:rsid w:val="00950ABF"/>
    <w:rsid w:val="00972895"/>
    <w:rsid w:val="009745E0"/>
    <w:rsid w:val="009762D9"/>
    <w:rsid w:val="00982B49"/>
    <w:rsid w:val="009A15D2"/>
    <w:rsid w:val="009B7D4B"/>
    <w:rsid w:val="009D3983"/>
    <w:rsid w:val="00A47C63"/>
    <w:rsid w:val="00A52325"/>
    <w:rsid w:val="00A8412B"/>
    <w:rsid w:val="00AB3839"/>
    <w:rsid w:val="00AD58DA"/>
    <w:rsid w:val="00AD621E"/>
    <w:rsid w:val="00B314FC"/>
    <w:rsid w:val="00B35864"/>
    <w:rsid w:val="00B37D05"/>
    <w:rsid w:val="00B47A53"/>
    <w:rsid w:val="00B52308"/>
    <w:rsid w:val="00B86E0A"/>
    <w:rsid w:val="00B87F3C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06E22"/>
    <w:rsid w:val="00D14687"/>
    <w:rsid w:val="00D45FDD"/>
    <w:rsid w:val="00D60794"/>
    <w:rsid w:val="00D73E42"/>
    <w:rsid w:val="00D90C90"/>
    <w:rsid w:val="00DD2685"/>
    <w:rsid w:val="00DD27BB"/>
    <w:rsid w:val="00DD79BD"/>
    <w:rsid w:val="00DF1524"/>
    <w:rsid w:val="00DF6189"/>
    <w:rsid w:val="00E02F5C"/>
    <w:rsid w:val="00E05A65"/>
    <w:rsid w:val="00E178BF"/>
    <w:rsid w:val="00EA765F"/>
    <w:rsid w:val="00ED0413"/>
    <w:rsid w:val="00F020F7"/>
    <w:rsid w:val="00F17770"/>
    <w:rsid w:val="00F24540"/>
    <w:rsid w:val="00F27879"/>
    <w:rsid w:val="00F40F81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CF7F4-2ABE-4913-9E4D-7FEFE6B2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5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66</cp:revision>
  <cp:lastPrinted>2017-05-23T12:48:00Z</cp:lastPrinted>
  <dcterms:created xsi:type="dcterms:W3CDTF">2016-04-11T10:27:00Z</dcterms:created>
  <dcterms:modified xsi:type="dcterms:W3CDTF">2017-09-27T08:10:00Z</dcterms:modified>
</cp:coreProperties>
</file>