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8" w:rsidRPr="0026433E" w:rsidRDefault="003F0808" w:rsidP="003F0808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08" w:rsidRPr="0026433E" w:rsidRDefault="003F0808" w:rsidP="003F0808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3F0808" w:rsidRPr="0026433E" w:rsidRDefault="003F0808" w:rsidP="003F0808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3F0808" w:rsidRPr="0026433E" w:rsidRDefault="003F0808" w:rsidP="003F0808">
      <w:pPr>
        <w:pBdr>
          <w:bottom w:val="double" w:sz="12" w:space="1" w:color="auto"/>
        </w:pBdr>
        <w:jc w:val="center"/>
        <w:rPr>
          <w:noProof/>
        </w:rPr>
      </w:pPr>
    </w:p>
    <w:p w:rsidR="003F0808" w:rsidRPr="0026433E" w:rsidRDefault="003F0808" w:rsidP="003F0808">
      <w:pPr>
        <w:jc w:val="center"/>
        <w:rPr>
          <w:b/>
          <w:noProof/>
          <w:spacing w:val="80"/>
        </w:rPr>
      </w:pPr>
    </w:p>
    <w:p w:rsidR="003F0808" w:rsidRPr="00B5017E" w:rsidRDefault="003F0808" w:rsidP="003F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0808" w:rsidRPr="0026433E" w:rsidRDefault="003F0808" w:rsidP="003F0808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</w:t>
      </w:r>
      <w:r w:rsidR="00224B55">
        <w:rPr>
          <w:sz w:val="28"/>
          <w:szCs w:val="28"/>
        </w:rPr>
        <w:t>7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</w:t>
      </w:r>
      <w:r w:rsidR="00EA240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</w:t>
      </w:r>
      <w:r w:rsidR="00EA240B" w:rsidRPr="0026433E">
        <w:rPr>
          <w:noProof/>
          <w:sz w:val="28"/>
          <w:szCs w:val="28"/>
        </w:rPr>
        <w:t>№_______________</w:t>
      </w: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3F0808" w:rsidRPr="0026433E" w:rsidRDefault="003F0808" w:rsidP="003F0808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3F0808" w:rsidRDefault="003F0808" w:rsidP="003F0808">
      <w:pPr>
        <w:rPr>
          <w:u w:val="single"/>
        </w:rPr>
      </w:pPr>
    </w:p>
    <w:p w:rsidR="00A459CD" w:rsidRDefault="000727A0" w:rsidP="00B654CE">
      <w:pPr>
        <w:ind w:left="-567" w:right="-285"/>
        <w:contextualSpacing/>
        <w:jc w:val="center"/>
        <w:rPr>
          <w:b/>
          <w:color w:val="3366FF"/>
          <w:sz w:val="28"/>
          <w:szCs w:val="28"/>
        </w:rPr>
      </w:pPr>
      <w:r w:rsidRPr="005268EF">
        <w:rPr>
          <w:b/>
          <w:sz w:val="28"/>
          <w:szCs w:val="28"/>
        </w:rPr>
        <w:t>О</w:t>
      </w:r>
      <w:r w:rsidR="003F0808" w:rsidRPr="005268EF">
        <w:rPr>
          <w:b/>
          <w:sz w:val="28"/>
          <w:szCs w:val="28"/>
        </w:rPr>
        <w:t>б у</w:t>
      </w:r>
      <w:r w:rsidR="000B2880">
        <w:rPr>
          <w:b/>
          <w:sz w:val="28"/>
          <w:szCs w:val="28"/>
        </w:rPr>
        <w:t>твержден</w:t>
      </w:r>
      <w:r w:rsidR="00102DF2">
        <w:rPr>
          <w:b/>
          <w:sz w:val="28"/>
          <w:szCs w:val="28"/>
        </w:rPr>
        <w:t>ии</w:t>
      </w:r>
      <w:r w:rsidR="003F0808" w:rsidRPr="005268EF">
        <w:rPr>
          <w:b/>
          <w:sz w:val="28"/>
          <w:szCs w:val="28"/>
        </w:rPr>
        <w:t xml:space="preserve"> границ </w:t>
      </w:r>
      <w:r w:rsidR="0009069C">
        <w:rPr>
          <w:b/>
          <w:sz w:val="28"/>
          <w:szCs w:val="28"/>
        </w:rPr>
        <w:t xml:space="preserve">территории, </w:t>
      </w:r>
      <w:r w:rsidR="003F0808" w:rsidRPr="005268EF">
        <w:rPr>
          <w:b/>
          <w:sz w:val="28"/>
          <w:szCs w:val="28"/>
        </w:rPr>
        <w:t>зон охраны, режимов использования земель и требований к градостроительным регламентам объекта культурного наследия</w:t>
      </w:r>
      <w:r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>регионального</w:t>
      </w:r>
      <w:r w:rsidR="00EA240B" w:rsidRPr="005268EF">
        <w:rPr>
          <w:b/>
          <w:sz w:val="28"/>
          <w:szCs w:val="28"/>
        </w:rPr>
        <w:t xml:space="preserve"> </w:t>
      </w:r>
      <w:r w:rsidR="003F0808" w:rsidRPr="005268EF">
        <w:rPr>
          <w:b/>
          <w:sz w:val="28"/>
          <w:szCs w:val="28"/>
        </w:rPr>
        <w:t xml:space="preserve">значения </w:t>
      </w:r>
      <w:r w:rsidR="00A459CD" w:rsidRPr="00A459CD">
        <w:rPr>
          <w:b/>
          <w:bCs/>
          <w:sz w:val="28"/>
          <w:szCs w:val="28"/>
        </w:rPr>
        <w:t>«</w:t>
      </w:r>
      <w:r w:rsidR="00A459CD" w:rsidRPr="00A459CD">
        <w:rPr>
          <w:b/>
          <w:sz w:val="28"/>
          <w:szCs w:val="28"/>
        </w:rPr>
        <w:t xml:space="preserve">Церковь Петра и Павла», </w:t>
      </w:r>
      <w:r w:rsidR="00A459CD" w:rsidRPr="00A459CD">
        <w:rPr>
          <w:b/>
          <w:sz w:val="28"/>
          <w:szCs w:val="28"/>
          <w:lang w:val="en-US"/>
        </w:rPr>
        <w:t>XVII</w:t>
      </w:r>
      <w:r w:rsidR="00A459CD" w:rsidRPr="00A459CD">
        <w:rPr>
          <w:b/>
          <w:sz w:val="28"/>
          <w:szCs w:val="28"/>
        </w:rPr>
        <w:t>-</w:t>
      </w:r>
      <w:r w:rsidR="00A459CD" w:rsidRPr="00A459CD">
        <w:rPr>
          <w:b/>
          <w:sz w:val="28"/>
          <w:szCs w:val="28"/>
          <w:lang w:val="en-US"/>
        </w:rPr>
        <w:t>XVIII</w:t>
      </w:r>
      <w:r w:rsidR="00A459CD" w:rsidRPr="00A459CD">
        <w:rPr>
          <w:b/>
          <w:sz w:val="28"/>
          <w:szCs w:val="28"/>
        </w:rPr>
        <w:t xml:space="preserve"> </w:t>
      </w:r>
      <w:proofErr w:type="spellStart"/>
      <w:proofErr w:type="gramStart"/>
      <w:r w:rsidR="00A459CD" w:rsidRPr="00A459CD">
        <w:rPr>
          <w:b/>
          <w:sz w:val="28"/>
          <w:szCs w:val="28"/>
        </w:rPr>
        <w:t>вв</w:t>
      </w:r>
      <w:proofErr w:type="spellEnd"/>
      <w:proofErr w:type="gramEnd"/>
      <w:r w:rsidR="00A459CD" w:rsidRPr="00A459CD">
        <w:rPr>
          <w:b/>
          <w:sz w:val="28"/>
          <w:szCs w:val="28"/>
        </w:rPr>
        <w:t xml:space="preserve">, </w:t>
      </w:r>
      <w:r w:rsidR="00A459CD" w:rsidRPr="00A459CD">
        <w:rPr>
          <w:b/>
          <w:bCs/>
          <w:sz w:val="28"/>
          <w:szCs w:val="28"/>
        </w:rPr>
        <w:t>расположенного по адресу</w:t>
      </w:r>
      <w:r w:rsidR="00A459CD" w:rsidRPr="00A459CD">
        <w:rPr>
          <w:b/>
          <w:color w:val="3366FF"/>
          <w:sz w:val="28"/>
          <w:szCs w:val="28"/>
        </w:rPr>
        <w:t xml:space="preserve">: </w:t>
      </w:r>
    </w:p>
    <w:p w:rsidR="00B654CE" w:rsidRPr="00B654CE" w:rsidRDefault="00A459CD" w:rsidP="00B654CE">
      <w:pPr>
        <w:ind w:left="-567" w:right="-285"/>
        <w:contextualSpacing/>
        <w:jc w:val="center"/>
        <w:rPr>
          <w:b/>
          <w:sz w:val="28"/>
          <w:szCs w:val="28"/>
        </w:rPr>
      </w:pPr>
      <w:r w:rsidRPr="00A459CD">
        <w:rPr>
          <w:b/>
          <w:sz w:val="28"/>
          <w:szCs w:val="28"/>
        </w:rPr>
        <w:t xml:space="preserve">Ленинградская область, Волховский район, с. </w:t>
      </w:r>
      <w:proofErr w:type="spellStart"/>
      <w:r w:rsidRPr="00A459CD">
        <w:rPr>
          <w:b/>
          <w:sz w:val="28"/>
          <w:szCs w:val="28"/>
        </w:rPr>
        <w:t>Креницы</w:t>
      </w:r>
      <w:proofErr w:type="spellEnd"/>
    </w:p>
    <w:p w:rsidR="000727A0" w:rsidRPr="003F0808" w:rsidRDefault="000727A0" w:rsidP="00B654CE">
      <w:pPr>
        <w:ind w:left="-567" w:right="-285"/>
        <w:contextualSpacing/>
        <w:jc w:val="center"/>
        <w:rPr>
          <w:sz w:val="28"/>
          <w:szCs w:val="28"/>
        </w:rPr>
      </w:pPr>
      <w:r w:rsidRPr="003F0808">
        <w:rPr>
          <w:sz w:val="28"/>
          <w:szCs w:val="28"/>
        </w:rPr>
        <w:t xml:space="preserve"> </w:t>
      </w:r>
    </w:p>
    <w:p w:rsidR="00717FD2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2B28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proofErr w:type="spellEnd"/>
        <w:r w:rsidR="002B2852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906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3.1, </w:t>
        </w:r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="002B2852">
        <w:rPr>
          <w:rFonts w:ascii="Times New Roman" w:hAnsi="Times New Roman" w:cs="Times New Roman"/>
          <w:color w:val="000000" w:themeColor="text1"/>
          <w:sz w:val="28"/>
          <w:szCs w:val="28"/>
        </w:rPr>
        <w:t>.2, 33, 34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июня 2002 г. 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73-ФЗ </w:t>
      </w:r>
      <w:r w:rsidR="00173B43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 w:rsidR="00173B43" w:rsidRPr="00173B43">
        <w:rPr>
          <w:rFonts w:ascii="Times New Roman" w:hAnsi="Times New Roman" w:cs="Times New Roman"/>
          <w:sz w:val="28"/>
          <w:szCs w:val="28"/>
        </w:rPr>
        <w:t>объектах культурного наследия (памятниках истории и культуры) народов Российской Федерации»</w:t>
      </w:r>
      <w:r w:rsidR="0041554E">
        <w:rPr>
          <w:rFonts w:ascii="Times New Roman" w:hAnsi="Times New Roman" w:cs="Times New Roman"/>
          <w:sz w:val="28"/>
          <w:szCs w:val="28"/>
        </w:rPr>
        <w:t xml:space="preserve"> 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11" w:history="1">
        <w:r w:rsidRPr="00173B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13</w:t>
        </w:r>
      </w:hyperlink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 сентября 2015 г. 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972,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п. 20 ст</w:t>
      </w:r>
      <w:proofErr w:type="gramEnd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4 Закона Ленинградской области от 25 декабря 2015 г.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, ст. 3 Положения о комитете по культуре Ленинградской области</w:t>
      </w:r>
      <w:r w:rsidR="008C76B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Ленинградской области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660E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0EB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660E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546F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7660EB">
        <w:rPr>
          <w:rFonts w:ascii="Times New Roman" w:hAnsi="Times New Roman" w:cs="Times New Roman"/>
          <w:color w:val="000000" w:themeColor="text1"/>
          <w:sz w:val="28"/>
          <w:szCs w:val="28"/>
        </w:rPr>
        <w:t>431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EA240B"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положительного заключения государственной историко-культурной экспертизы, выполненной</w:t>
      </w:r>
      <w:proofErr w:type="gramEnd"/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аттестованным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Российской Федерации </w:t>
      </w:r>
      <w:r w:rsidR="00717FD2">
        <w:rPr>
          <w:rFonts w:ascii="Times New Roman" w:hAnsi="Times New Roman" w:cs="Times New Roman"/>
          <w:color w:val="000000" w:themeColor="text1"/>
          <w:sz w:val="28"/>
          <w:szCs w:val="28"/>
        </w:rPr>
        <w:t>экспертами</w:t>
      </w:r>
      <w:r w:rsidR="00415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727A0" w:rsidRPr="00173B43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43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09069C" w:rsidRDefault="000727A0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9069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9069C">
        <w:rPr>
          <w:rFonts w:ascii="Times New Roman" w:hAnsi="Times New Roman" w:cs="Times New Roman"/>
          <w:color w:val="000000" w:themeColor="text1"/>
          <w:sz w:val="28"/>
          <w:szCs w:val="28"/>
        </w:rPr>
        <w:t>твердить</w:t>
      </w:r>
      <w:r w:rsidR="0009069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</w:t>
      </w:r>
      <w:r w:rsidR="0009069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09069C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</w:t>
      </w:r>
      <w:r w:rsidR="0009069C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09069C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9CD" w:rsidRPr="00A459CD">
        <w:rPr>
          <w:rFonts w:ascii="Times New Roman" w:hAnsi="Times New Roman" w:cs="Times New Roman"/>
          <w:bCs/>
          <w:sz w:val="28"/>
          <w:szCs w:val="28"/>
        </w:rPr>
        <w:t>«</w:t>
      </w:r>
      <w:r w:rsidR="00A459CD" w:rsidRPr="00A459CD">
        <w:rPr>
          <w:rFonts w:ascii="Times New Roman" w:hAnsi="Times New Roman" w:cs="Times New Roman"/>
          <w:sz w:val="28"/>
          <w:szCs w:val="28"/>
        </w:rPr>
        <w:t xml:space="preserve">Церковь Петра и Павла», </w:t>
      </w:r>
      <w:r w:rsidR="00A459CD" w:rsidRPr="00A459C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459CD" w:rsidRPr="00A459CD">
        <w:rPr>
          <w:rFonts w:ascii="Times New Roman" w:hAnsi="Times New Roman" w:cs="Times New Roman"/>
          <w:sz w:val="28"/>
          <w:szCs w:val="28"/>
        </w:rPr>
        <w:t>-</w:t>
      </w:r>
      <w:r w:rsidR="00A459CD" w:rsidRPr="00A459C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459CD" w:rsidRPr="00A4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59CD" w:rsidRPr="00A459CD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A459CD" w:rsidRPr="00A459CD">
        <w:rPr>
          <w:rFonts w:ascii="Times New Roman" w:hAnsi="Times New Roman" w:cs="Times New Roman"/>
          <w:sz w:val="28"/>
          <w:szCs w:val="28"/>
        </w:rPr>
        <w:t>,</w:t>
      </w:r>
      <w:r w:rsidR="00A459CD">
        <w:rPr>
          <w:sz w:val="28"/>
          <w:szCs w:val="28"/>
        </w:rPr>
        <w:t xml:space="preserve"> </w:t>
      </w:r>
      <w:r w:rsidR="0009069C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9069C" w:rsidRPr="006D7B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60428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09069C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приказу.</w:t>
      </w:r>
    </w:p>
    <w:p w:rsidR="000727A0" w:rsidRPr="006D7BEF" w:rsidRDefault="0009069C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60DE1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зон охраны объекта культурного наследия 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9CD" w:rsidRPr="00A459CD">
        <w:rPr>
          <w:rFonts w:ascii="Times New Roman" w:hAnsi="Times New Roman" w:cs="Times New Roman"/>
          <w:bCs/>
          <w:sz w:val="28"/>
          <w:szCs w:val="28"/>
        </w:rPr>
        <w:t>«</w:t>
      </w:r>
      <w:r w:rsidR="00A459CD" w:rsidRPr="00A459CD">
        <w:rPr>
          <w:rFonts w:ascii="Times New Roman" w:hAnsi="Times New Roman" w:cs="Times New Roman"/>
          <w:sz w:val="28"/>
          <w:szCs w:val="28"/>
        </w:rPr>
        <w:t xml:space="preserve">Церковь Петра и Павла», </w:t>
      </w:r>
      <w:r w:rsidR="00A459CD" w:rsidRPr="00A459C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459CD" w:rsidRPr="00A459CD">
        <w:rPr>
          <w:rFonts w:ascii="Times New Roman" w:hAnsi="Times New Roman" w:cs="Times New Roman"/>
          <w:sz w:val="28"/>
          <w:szCs w:val="28"/>
        </w:rPr>
        <w:t>-</w:t>
      </w:r>
      <w:r w:rsidR="00A459CD" w:rsidRPr="00A459C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459CD" w:rsidRPr="00A4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59CD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8C3294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46FB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35" w:history="1">
        <w:r w:rsidR="000727A0" w:rsidRPr="006D7BE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="007660E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656CCE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приказу</w:t>
      </w:r>
      <w:r w:rsidR="000727A0" w:rsidRPr="006D7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7A0" w:rsidRPr="000546FB" w:rsidRDefault="0009069C" w:rsidP="00B654CE">
      <w:pPr>
        <w:pStyle w:val="ConsPlusNormal"/>
        <w:ind w:left="-567" w:right="-285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860DE1">
        <w:rPr>
          <w:rFonts w:ascii="Times New Roman" w:hAnsi="Times New Roman" w:cs="Times New Roman"/>
          <w:color w:val="000000" w:themeColor="text1"/>
          <w:sz w:val="28"/>
          <w:szCs w:val="28"/>
        </w:rPr>
        <w:t>тверди</w:t>
      </w:r>
      <w:r w:rsidR="00102DF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режимы использования земель и требования к градостроительным регламентам в границах зон охраны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наследия регионального значения</w:t>
      </w:r>
      <w:r w:rsidR="000546FB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9CD" w:rsidRPr="00A459CD">
        <w:rPr>
          <w:rFonts w:ascii="Times New Roman" w:hAnsi="Times New Roman" w:cs="Times New Roman"/>
          <w:bCs/>
          <w:sz w:val="28"/>
          <w:szCs w:val="28"/>
        </w:rPr>
        <w:t>«</w:t>
      </w:r>
      <w:r w:rsidR="00A459CD" w:rsidRPr="00A459CD">
        <w:rPr>
          <w:rFonts w:ascii="Times New Roman" w:hAnsi="Times New Roman" w:cs="Times New Roman"/>
          <w:sz w:val="28"/>
          <w:szCs w:val="28"/>
        </w:rPr>
        <w:t xml:space="preserve">Церковь Петра и Павла», </w:t>
      </w:r>
      <w:r w:rsidR="00A459CD" w:rsidRPr="00A459C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A459CD" w:rsidRPr="00A459CD">
        <w:rPr>
          <w:rFonts w:ascii="Times New Roman" w:hAnsi="Times New Roman" w:cs="Times New Roman"/>
          <w:sz w:val="28"/>
          <w:szCs w:val="28"/>
        </w:rPr>
        <w:t>-</w:t>
      </w:r>
      <w:r w:rsidR="00A459CD" w:rsidRPr="00A459C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459CD" w:rsidRPr="00A45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59CD" w:rsidRPr="00A459CD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="00A459CD" w:rsidRPr="00A459CD">
        <w:rPr>
          <w:rFonts w:ascii="Times New Roman" w:hAnsi="Times New Roman" w:cs="Times New Roman"/>
          <w:sz w:val="28"/>
          <w:szCs w:val="28"/>
        </w:rPr>
        <w:t>,</w:t>
      </w:r>
      <w:r w:rsidR="00A459CD">
        <w:rPr>
          <w:sz w:val="28"/>
          <w:szCs w:val="28"/>
        </w:rPr>
        <w:t xml:space="preserve"> 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P637" w:history="1">
        <w:r w:rsidR="000727A0" w:rsidRPr="000546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656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CCE" w:rsidRPr="00656CC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приказу</w:t>
      </w:r>
      <w:r w:rsidR="000727A0" w:rsidRPr="00054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6FB" w:rsidRDefault="0009069C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546FB" w:rsidRPr="00BA30BA">
        <w:rPr>
          <w:sz w:val="28"/>
          <w:szCs w:val="28"/>
        </w:rPr>
        <w:t xml:space="preserve">. Отделу по осуществлению полномочий </w:t>
      </w:r>
      <w:r w:rsidR="000546FB">
        <w:rPr>
          <w:sz w:val="28"/>
          <w:szCs w:val="28"/>
        </w:rPr>
        <w:t xml:space="preserve">Ленинградской области </w:t>
      </w:r>
      <w:r w:rsidR="000546FB" w:rsidRPr="00BA30BA">
        <w:rPr>
          <w:sz w:val="28"/>
          <w:szCs w:val="28"/>
        </w:rPr>
        <w:t>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обеспечить внесение соответствующих сведений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717FD2" w:rsidRDefault="00717FD2" w:rsidP="00717FD2">
      <w:pPr>
        <w:autoSpaceDE w:val="0"/>
        <w:autoSpaceDN w:val="0"/>
        <w:adjustRightInd w:val="0"/>
        <w:ind w:left="-510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69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D049E4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D049E4">
        <w:rPr>
          <w:sz w:val="28"/>
          <w:szCs w:val="28"/>
        </w:rPr>
        <w:t xml:space="preserve">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Ленинградской области </w:t>
      </w:r>
      <w:r>
        <w:rPr>
          <w:sz w:val="28"/>
          <w:szCs w:val="28"/>
        </w:rPr>
        <w:t>н</w:t>
      </w:r>
      <w:r w:rsidRPr="00A24494">
        <w:rPr>
          <w:sz w:val="28"/>
          <w:szCs w:val="28"/>
        </w:rPr>
        <w:t xml:space="preserve">аправить сведения об утвержденных границах </w:t>
      </w:r>
      <w:r w:rsidR="007660EB">
        <w:rPr>
          <w:sz w:val="28"/>
          <w:szCs w:val="28"/>
        </w:rPr>
        <w:t xml:space="preserve">территории и </w:t>
      </w:r>
      <w:bookmarkStart w:id="0" w:name="_GoBack"/>
      <w:bookmarkEnd w:id="0"/>
      <w:r w:rsidRPr="000546FB">
        <w:rPr>
          <w:color w:val="000000" w:themeColor="text1"/>
          <w:sz w:val="28"/>
          <w:szCs w:val="28"/>
        </w:rPr>
        <w:t xml:space="preserve">зон охраны объекта культурного </w:t>
      </w:r>
      <w:r w:rsidR="0009069C">
        <w:rPr>
          <w:color w:val="000000" w:themeColor="text1"/>
          <w:sz w:val="28"/>
          <w:szCs w:val="28"/>
        </w:rPr>
        <w:t>наследия регионального значения</w:t>
      </w:r>
      <w:r w:rsidRPr="000546FB">
        <w:rPr>
          <w:color w:val="000000" w:themeColor="text1"/>
          <w:sz w:val="28"/>
          <w:szCs w:val="28"/>
        </w:rPr>
        <w:t xml:space="preserve"> </w:t>
      </w:r>
      <w:r w:rsidR="00A459CD" w:rsidRPr="00A459CD">
        <w:rPr>
          <w:bCs/>
          <w:sz w:val="28"/>
          <w:szCs w:val="28"/>
        </w:rPr>
        <w:t>«</w:t>
      </w:r>
      <w:r w:rsidR="00A459CD" w:rsidRPr="00A459CD">
        <w:rPr>
          <w:sz w:val="28"/>
          <w:szCs w:val="28"/>
        </w:rPr>
        <w:t xml:space="preserve">Церковь Петра и Павла», </w:t>
      </w:r>
      <w:r w:rsidR="00A459CD" w:rsidRPr="00A459CD">
        <w:rPr>
          <w:sz w:val="28"/>
          <w:szCs w:val="28"/>
          <w:lang w:val="en-US"/>
        </w:rPr>
        <w:t>XVII</w:t>
      </w:r>
      <w:r w:rsidR="00A459CD" w:rsidRPr="00A459CD">
        <w:rPr>
          <w:sz w:val="28"/>
          <w:szCs w:val="28"/>
        </w:rPr>
        <w:t>-</w:t>
      </w:r>
      <w:r w:rsidR="00A459CD" w:rsidRPr="00A459CD">
        <w:rPr>
          <w:sz w:val="28"/>
          <w:szCs w:val="28"/>
          <w:lang w:val="en-US"/>
        </w:rPr>
        <w:t>XVIII</w:t>
      </w:r>
      <w:r w:rsidR="00A459CD" w:rsidRPr="00A459CD">
        <w:rPr>
          <w:sz w:val="28"/>
          <w:szCs w:val="28"/>
        </w:rPr>
        <w:t xml:space="preserve"> вв</w:t>
      </w:r>
      <w:r w:rsidR="002065DF">
        <w:rPr>
          <w:sz w:val="28"/>
          <w:szCs w:val="28"/>
        </w:rPr>
        <w:t>.</w:t>
      </w:r>
      <w:r w:rsidR="00A459CD" w:rsidRPr="00A459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4494">
        <w:rPr>
          <w:sz w:val="28"/>
          <w:szCs w:val="28"/>
        </w:rPr>
        <w:t xml:space="preserve">в </w:t>
      </w:r>
      <w:r w:rsidR="008C76B1">
        <w:rPr>
          <w:sz w:val="28"/>
          <w:szCs w:val="28"/>
        </w:rPr>
        <w:t xml:space="preserve">территориальный орган </w:t>
      </w:r>
      <w:r w:rsidRPr="00A24494">
        <w:rPr>
          <w:sz w:val="28"/>
          <w:szCs w:val="28"/>
        </w:rPr>
        <w:t>федеральн</w:t>
      </w:r>
      <w:r w:rsidR="008C76B1">
        <w:rPr>
          <w:sz w:val="28"/>
          <w:szCs w:val="28"/>
        </w:rPr>
        <w:t>ого</w:t>
      </w:r>
      <w:r w:rsidRPr="00A24494">
        <w:rPr>
          <w:sz w:val="28"/>
          <w:szCs w:val="28"/>
        </w:rPr>
        <w:t xml:space="preserve"> орган</w:t>
      </w:r>
      <w:r w:rsidR="008C76B1">
        <w:rPr>
          <w:sz w:val="28"/>
          <w:szCs w:val="28"/>
        </w:rPr>
        <w:t>а</w:t>
      </w:r>
      <w:r w:rsidRPr="00A24494">
        <w:rPr>
          <w:sz w:val="28"/>
          <w:szCs w:val="28"/>
        </w:rPr>
        <w:t xml:space="preserve"> исполнительной власти, уполномоченн</w:t>
      </w:r>
      <w:r w:rsidR="008C76B1">
        <w:rPr>
          <w:sz w:val="28"/>
          <w:szCs w:val="28"/>
        </w:rPr>
        <w:t>ого</w:t>
      </w:r>
      <w:r w:rsidRPr="00A24494">
        <w:rPr>
          <w:sz w:val="28"/>
          <w:szCs w:val="28"/>
        </w:rPr>
        <w:t xml:space="preserve"> Правительством Российской Федерации на осуществление государственного кадастрового</w:t>
      </w:r>
      <w:proofErr w:type="gramEnd"/>
      <w:r w:rsidRPr="00A24494">
        <w:rPr>
          <w:sz w:val="28"/>
          <w:szCs w:val="28"/>
        </w:rPr>
        <w:t xml:space="preserve"> </w:t>
      </w:r>
      <w:proofErr w:type="gramStart"/>
      <w:r w:rsidRPr="00A24494">
        <w:rPr>
          <w:sz w:val="28"/>
          <w:szCs w:val="28"/>
        </w:rPr>
        <w:t>учета</w:t>
      </w:r>
      <w:proofErr w:type="gramEnd"/>
      <w:r w:rsidRPr="00A24494">
        <w:rPr>
          <w:sz w:val="28"/>
          <w:szCs w:val="28"/>
        </w:rPr>
        <w:t xml:space="preserve">, </w:t>
      </w:r>
      <w:proofErr w:type="gramStart"/>
      <w:r w:rsidRPr="00A24494">
        <w:rPr>
          <w:sz w:val="28"/>
          <w:szCs w:val="28"/>
        </w:rPr>
        <w:t>государственной</w:t>
      </w:r>
      <w:proofErr w:type="gramEnd"/>
      <w:r w:rsidRPr="00A24494">
        <w:rPr>
          <w:sz w:val="28"/>
          <w:szCs w:val="28"/>
        </w:rPr>
        <w:t xml:space="preserve">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срок и в порядке, установленны</w:t>
      </w:r>
      <w:r>
        <w:rPr>
          <w:sz w:val="28"/>
          <w:szCs w:val="28"/>
        </w:rPr>
        <w:t>е действующим законодательством.</w:t>
      </w:r>
    </w:p>
    <w:p w:rsidR="000546FB" w:rsidRPr="00BA30BA" w:rsidRDefault="0009069C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46FB" w:rsidRPr="00BA30BA">
        <w:rPr>
          <w:sz w:val="28"/>
          <w:szCs w:val="28"/>
        </w:rPr>
        <w:t>. Настоящий приказ вступает в силу со дня его официального опубликования.</w:t>
      </w:r>
    </w:p>
    <w:p w:rsidR="000546FB" w:rsidRPr="00BA30BA" w:rsidRDefault="0009069C" w:rsidP="00B654CE">
      <w:pPr>
        <w:ind w:left="-567" w:right="-28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46FB" w:rsidRPr="00BA30BA">
        <w:rPr>
          <w:sz w:val="28"/>
          <w:szCs w:val="28"/>
        </w:rPr>
        <w:t xml:space="preserve">. </w:t>
      </w:r>
      <w:proofErr w:type="gramStart"/>
      <w:r w:rsidR="000546FB" w:rsidRPr="00BA30BA">
        <w:rPr>
          <w:sz w:val="28"/>
          <w:szCs w:val="28"/>
        </w:rPr>
        <w:t>Контроль за</w:t>
      </w:r>
      <w:proofErr w:type="gramEnd"/>
      <w:r w:rsidR="000546FB" w:rsidRPr="00BA30BA">
        <w:rPr>
          <w:sz w:val="28"/>
          <w:szCs w:val="28"/>
        </w:rPr>
        <w:t xml:space="preserve"> исполнением настоящего приказа возложить на начальника </w:t>
      </w:r>
      <w:r w:rsidR="00B654CE">
        <w:rPr>
          <w:sz w:val="28"/>
          <w:szCs w:val="28"/>
        </w:rPr>
        <w:t xml:space="preserve">отдела по осуществлению полномочий Ленинградской области в сфере объектов культурного наследия </w:t>
      </w:r>
      <w:r w:rsidR="000546FB" w:rsidRPr="00BA30BA">
        <w:rPr>
          <w:sz w:val="28"/>
          <w:szCs w:val="28"/>
        </w:rPr>
        <w:t>департамента государственной охр</w:t>
      </w:r>
      <w:r w:rsidR="000546FB">
        <w:rPr>
          <w:sz w:val="28"/>
          <w:szCs w:val="28"/>
        </w:rPr>
        <w:t xml:space="preserve">аны, сохранения и использования </w:t>
      </w:r>
      <w:r w:rsidR="000546FB" w:rsidRPr="00BA30BA">
        <w:rPr>
          <w:sz w:val="28"/>
          <w:szCs w:val="28"/>
        </w:rPr>
        <w:t>объектов культурного наследия комитета по культуре Ленинградской области</w:t>
      </w:r>
      <w:r w:rsidR="000546FB">
        <w:rPr>
          <w:sz w:val="28"/>
          <w:szCs w:val="28"/>
        </w:rPr>
        <w:t>.</w:t>
      </w:r>
    </w:p>
    <w:p w:rsidR="000546FB" w:rsidRDefault="000546FB" w:rsidP="00B654C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</w:p>
    <w:p w:rsidR="00B654CE" w:rsidRPr="00B60EF1" w:rsidRDefault="002D4342" w:rsidP="00B654CE">
      <w:pPr>
        <w:ind w:left="-567" w:right="-285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          Е.В. Чайковский</w:t>
      </w:r>
    </w:p>
    <w:p w:rsidR="000546FB" w:rsidRDefault="000546FB" w:rsidP="00B654CE">
      <w:pPr>
        <w:autoSpaceDE w:val="0"/>
        <w:autoSpaceDN w:val="0"/>
        <w:adjustRightInd w:val="0"/>
        <w:ind w:left="-567"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944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944E49">
        <w:rPr>
          <w:sz w:val="28"/>
          <w:szCs w:val="28"/>
        </w:rPr>
        <w:t xml:space="preserve">   </w:t>
      </w:r>
      <w:r w:rsidR="00102DF2">
        <w:rPr>
          <w:sz w:val="28"/>
          <w:szCs w:val="28"/>
        </w:rPr>
        <w:t xml:space="preserve">         </w:t>
      </w: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0727A0" w:rsidRDefault="000727A0" w:rsidP="00B654CE">
      <w:pPr>
        <w:pStyle w:val="ConsPlusNormal"/>
        <w:ind w:left="-567" w:right="-285"/>
        <w:jc w:val="right"/>
      </w:pPr>
    </w:p>
    <w:p w:rsidR="00434ECC" w:rsidRDefault="00434ECC" w:rsidP="00717FD2">
      <w:pPr>
        <w:autoSpaceDE w:val="0"/>
        <w:autoSpaceDN w:val="0"/>
        <w:adjustRightInd w:val="0"/>
        <w:ind w:right="-285"/>
      </w:pPr>
    </w:p>
    <w:p w:rsidR="008C76B1" w:rsidRDefault="008C76B1" w:rsidP="00717FD2">
      <w:pPr>
        <w:autoSpaceDE w:val="0"/>
        <w:autoSpaceDN w:val="0"/>
        <w:adjustRightInd w:val="0"/>
        <w:ind w:right="-285"/>
      </w:pPr>
    </w:p>
    <w:p w:rsidR="00717FD2" w:rsidRDefault="00717FD2" w:rsidP="00717FD2">
      <w:pPr>
        <w:autoSpaceDE w:val="0"/>
        <w:autoSpaceDN w:val="0"/>
        <w:adjustRightInd w:val="0"/>
        <w:ind w:right="-285"/>
      </w:pPr>
    </w:p>
    <w:p w:rsidR="00102DF2" w:rsidRDefault="00102DF2" w:rsidP="0041554E">
      <w:pPr>
        <w:autoSpaceDE w:val="0"/>
        <w:autoSpaceDN w:val="0"/>
        <w:adjustRightInd w:val="0"/>
        <w:ind w:right="-285"/>
      </w:pPr>
    </w:p>
    <w:p w:rsidR="0041554E" w:rsidRDefault="0041554E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A459CD" w:rsidRDefault="00A459CD" w:rsidP="0041554E">
      <w:pPr>
        <w:autoSpaceDE w:val="0"/>
        <w:autoSpaceDN w:val="0"/>
        <w:adjustRightInd w:val="0"/>
        <w:ind w:right="-285"/>
      </w:pPr>
    </w:p>
    <w:p w:rsidR="00A459CD" w:rsidRDefault="00A459CD" w:rsidP="0041554E">
      <w:pPr>
        <w:autoSpaceDE w:val="0"/>
        <w:autoSpaceDN w:val="0"/>
        <w:adjustRightInd w:val="0"/>
        <w:ind w:right="-285"/>
      </w:pPr>
    </w:p>
    <w:p w:rsidR="00A459CD" w:rsidRDefault="00A459CD" w:rsidP="0041554E">
      <w:pPr>
        <w:autoSpaceDE w:val="0"/>
        <w:autoSpaceDN w:val="0"/>
        <w:adjustRightInd w:val="0"/>
        <w:ind w:right="-285"/>
      </w:pPr>
    </w:p>
    <w:p w:rsidR="00A459CD" w:rsidRDefault="00A459CD" w:rsidP="0041554E">
      <w:pPr>
        <w:autoSpaceDE w:val="0"/>
        <w:autoSpaceDN w:val="0"/>
        <w:adjustRightInd w:val="0"/>
        <w:ind w:right="-285"/>
      </w:pPr>
    </w:p>
    <w:p w:rsidR="00A459CD" w:rsidRDefault="00A459CD" w:rsidP="0041554E">
      <w:pPr>
        <w:autoSpaceDE w:val="0"/>
        <w:autoSpaceDN w:val="0"/>
        <w:adjustRightInd w:val="0"/>
        <w:ind w:right="-285"/>
      </w:pPr>
    </w:p>
    <w:p w:rsidR="00A459CD" w:rsidRDefault="00A459CD" w:rsidP="0041554E">
      <w:pPr>
        <w:autoSpaceDE w:val="0"/>
        <w:autoSpaceDN w:val="0"/>
        <w:adjustRightInd w:val="0"/>
        <w:ind w:right="-285"/>
      </w:pPr>
    </w:p>
    <w:p w:rsidR="00BB4621" w:rsidRDefault="00BB4621" w:rsidP="0041554E">
      <w:pPr>
        <w:autoSpaceDE w:val="0"/>
        <w:autoSpaceDN w:val="0"/>
        <w:adjustRightInd w:val="0"/>
        <w:ind w:right="-285"/>
      </w:pPr>
    </w:p>
    <w:p w:rsidR="0009069C" w:rsidRDefault="0009069C" w:rsidP="0009069C">
      <w:pPr>
        <w:autoSpaceDE w:val="0"/>
        <w:autoSpaceDN w:val="0"/>
        <w:adjustRightInd w:val="0"/>
        <w:ind w:left="-567" w:right="-285"/>
        <w:jc w:val="right"/>
      </w:pPr>
      <w:r>
        <w:t>Приложение № 1</w:t>
      </w:r>
    </w:p>
    <w:p w:rsidR="0009069C" w:rsidRDefault="0009069C" w:rsidP="0009069C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09069C" w:rsidRDefault="0009069C" w:rsidP="0009069C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09069C" w:rsidRDefault="0009069C" w:rsidP="0009069C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______________</w:t>
      </w: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F6564A" w:rsidRDefault="00F6564A" w:rsidP="0041554E">
      <w:pPr>
        <w:autoSpaceDE w:val="0"/>
        <w:autoSpaceDN w:val="0"/>
        <w:adjustRightInd w:val="0"/>
        <w:ind w:right="-285"/>
      </w:pPr>
    </w:p>
    <w:p w:rsidR="00A459CD" w:rsidRDefault="00BB4621" w:rsidP="00A459CD">
      <w:pPr>
        <w:ind w:left="-567" w:right="-285"/>
        <w:contextualSpacing/>
        <w:jc w:val="center"/>
        <w:rPr>
          <w:b/>
          <w:color w:val="3366FF"/>
          <w:sz w:val="28"/>
          <w:szCs w:val="28"/>
        </w:rPr>
      </w:pPr>
      <w:r w:rsidRPr="00BB46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B8901" wp14:editId="5DD3C487">
                <wp:simplePos x="0" y="0"/>
                <wp:positionH relativeFrom="column">
                  <wp:posOffset>2894330</wp:posOffset>
                </wp:positionH>
                <wp:positionV relativeFrom="paragraph">
                  <wp:posOffset>2527300</wp:posOffset>
                </wp:positionV>
                <wp:extent cx="258445" cy="466090"/>
                <wp:effectExtent l="2540" t="3175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621" w:rsidRDefault="00BB4621" w:rsidP="00BB4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27.9pt;margin-top:199pt;width:20.35pt;height:3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" stroked="f">
                <v:textbox>
                  <w:txbxContent>
                    <w:p w:rsidR="00BB4621" w:rsidRDefault="00BB4621" w:rsidP="00BB4621"/>
                  </w:txbxContent>
                </v:textbox>
              </v:shape>
            </w:pict>
          </mc:Fallback>
        </mc:AlternateContent>
      </w:r>
      <w:r w:rsidRPr="00BB46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274EBB" wp14:editId="1F040DB0">
                <wp:simplePos x="0" y="0"/>
                <wp:positionH relativeFrom="column">
                  <wp:posOffset>2795905</wp:posOffset>
                </wp:positionH>
                <wp:positionV relativeFrom="paragraph">
                  <wp:posOffset>2913380</wp:posOffset>
                </wp:positionV>
                <wp:extent cx="225425" cy="443865"/>
                <wp:effectExtent l="0" t="0" r="381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621" w:rsidRDefault="00BB4621" w:rsidP="00BB4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220.15pt;margin-top:229.4pt;width:17.75pt;height:3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" stroked="f">
                <v:textbox>
                  <w:txbxContent>
                    <w:p w:rsidR="00BB4621" w:rsidRDefault="00BB4621" w:rsidP="00BB4621"/>
                  </w:txbxContent>
                </v:textbox>
              </v:shape>
            </w:pict>
          </mc:Fallback>
        </mc:AlternateContent>
      </w:r>
      <w:r w:rsidRPr="00BB46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DE3CA" wp14:editId="5368A7D4">
                <wp:simplePos x="0" y="0"/>
                <wp:positionH relativeFrom="column">
                  <wp:posOffset>2818765</wp:posOffset>
                </wp:positionH>
                <wp:positionV relativeFrom="paragraph">
                  <wp:posOffset>2993390</wp:posOffset>
                </wp:positionV>
                <wp:extent cx="146050" cy="290195"/>
                <wp:effectExtent l="3175" t="2540" r="3175" b="25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621" w:rsidRDefault="00BB4621" w:rsidP="00BB4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21.95pt;margin-top:235.7pt;width:11.5pt;height:2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" stroked="f">
                <v:textbox>
                  <w:txbxContent>
                    <w:p w:rsidR="00BB4621" w:rsidRDefault="00BB4621" w:rsidP="00BB4621"/>
                  </w:txbxContent>
                </v:textbox>
              </v:shape>
            </w:pict>
          </mc:Fallback>
        </mc:AlternateContent>
      </w:r>
      <w:r w:rsidRPr="00BB4621">
        <w:rPr>
          <w:b/>
          <w:sz w:val="28"/>
          <w:szCs w:val="28"/>
        </w:rPr>
        <w:t xml:space="preserve">План границ территории объекта культурного наследия регионального значения </w:t>
      </w:r>
      <w:r w:rsidR="00A459CD" w:rsidRPr="00A459CD">
        <w:rPr>
          <w:b/>
          <w:bCs/>
          <w:sz w:val="28"/>
          <w:szCs w:val="28"/>
        </w:rPr>
        <w:t>«</w:t>
      </w:r>
      <w:r w:rsidR="00A459CD" w:rsidRPr="00A459CD">
        <w:rPr>
          <w:b/>
          <w:sz w:val="28"/>
          <w:szCs w:val="28"/>
        </w:rPr>
        <w:t xml:space="preserve">Церковь Петра и Павла», </w:t>
      </w:r>
      <w:r w:rsidR="00A459CD" w:rsidRPr="00A459CD">
        <w:rPr>
          <w:b/>
          <w:sz w:val="28"/>
          <w:szCs w:val="28"/>
          <w:lang w:val="en-US"/>
        </w:rPr>
        <w:t>XVII</w:t>
      </w:r>
      <w:r w:rsidR="00A459CD" w:rsidRPr="00A459CD">
        <w:rPr>
          <w:b/>
          <w:sz w:val="28"/>
          <w:szCs w:val="28"/>
        </w:rPr>
        <w:t>-</w:t>
      </w:r>
      <w:r w:rsidR="00A459CD" w:rsidRPr="00A459CD">
        <w:rPr>
          <w:b/>
          <w:sz w:val="28"/>
          <w:szCs w:val="28"/>
          <w:lang w:val="en-US"/>
        </w:rPr>
        <w:t>XVIII</w:t>
      </w:r>
      <w:r w:rsidR="00A459CD" w:rsidRPr="00A459CD">
        <w:rPr>
          <w:b/>
          <w:sz w:val="28"/>
          <w:szCs w:val="28"/>
        </w:rPr>
        <w:t xml:space="preserve"> </w:t>
      </w:r>
      <w:proofErr w:type="spellStart"/>
      <w:proofErr w:type="gramStart"/>
      <w:r w:rsidR="00A459CD" w:rsidRPr="00A459CD">
        <w:rPr>
          <w:b/>
          <w:sz w:val="28"/>
          <w:szCs w:val="28"/>
        </w:rPr>
        <w:t>вв</w:t>
      </w:r>
      <w:proofErr w:type="spellEnd"/>
      <w:proofErr w:type="gramEnd"/>
      <w:r w:rsidR="00A459CD" w:rsidRPr="00A459CD">
        <w:rPr>
          <w:b/>
          <w:sz w:val="28"/>
          <w:szCs w:val="28"/>
        </w:rPr>
        <w:t xml:space="preserve">, </w:t>
      </w:r>
      <w:r w:rsidR="00A459CD" w:rsidRPr="00A459CD">
        <w:rPr>
          <w:b/>
          <w:bCs/>
          <w:sz w:val="28"/>
          <w:szCs w:val="28"/>
        </w:rPr>
        <w:t>расположенного по адресу</w:t>
      </w:r>
      <w:r w:rsidR="00A459CD" w:rsidRPr="00A459CD">
        <w:rPr>
          <w:b/>
          <w:color w:val="3366FF"/>
          <w:sz w:val="28"/>
          <w:szCs w:val="28"/>
        </w:rPr>
        <w:t xml:space="preserve">: </w:t>
      </w:r>
    </w:p>
    <w:p w:rsidR="00A459CD" w:rsidRPr="00B654CE" w:rsidRDefault="00A459CD" w:rsidP="00A459CD">
      <w:pPr>
        <w:ind w:left="-567" w:right="-285"/>
        <w:contextualSpacing/>
        <w:jc w:val="center"/>
        <w:rPr>
          <w:b/>
          <w:sz w:val="28"/>
          <w:szCs w:val="28"/>
        </w:rPr>
      </w:pPr>
      <w:r w:rsidRPr="00A459CD">
        <w:rPr>
          <w:b/>
          <w:sz w:val="28"/>
          <w:szCs w:val="28"/>
        </w:rPr>
        <w:t xml:space="preserve">Ленинградская область, Волховский район, с. </w:t>
      </w:r>
      <w:proofErr w:type="spellStart"/>
      <w:r w:rsidRPr="00A459CD">
        <w:rPr>
          <w:b/>
          <w:sz w:val="28"/>
          <w:szCs w:val="28"/>
        </w:rPr>
        <w:t>Креницы</w:t>
      </w:r>
      <w:proofErr w:type="spellEnd"/>
    </w:p>
    <w:p w:rsidR="0038007F" w:rsidRDefault="0038007F" w:rsidP="0038007F">
      <w:pPr>
        <w:spacing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2014220</wp:posOffset>
                </wp:positionV>
                <wp:extent cx="1002030" cy="834390"/>
                <wp:effectExtent l="27940" t="23495" r="17780" b="27940"/>
                <wp:wrapNone/>
                <wp:docPr id="20" name="Полилиния 20" descr="Мелкая сет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2030" cy="834390"/>
                        </a:xfrm>
                        <a:custGeom>
                          <a:avLst/>
                          <a:gdLst>
                            <a:gd name="T0" fmla="*/ 1330 w 1578"/>
                            <a:gd name="T1" fmla="*/ 1170 h 1314"/>
                            <a:gd name="T2" fmla="*/ 1353 w 1578"/>
                            <a:gd name="T3" fmla="*/ 1112 h 1314"/>
                            <a:gd name="T4" fmla="*/ 1468 w 1578"/>
                            <a:gd name="T5" fmla="*/ 1054 h 1314"/>
                            <a:gd name="T6" fmla="*/ 1578 w 1578"/>
                            <a:gd name="T7" fmla="*/ 916 h 1314"/>
                            <a:gd name="T8" fmla="*/ 1578 w 1578"/>
                            <a:gd name="T9" fmla="*/ 766 h 1314"/>
                            <a:gd name="T10" fmla="*/ 1520 w 1578"/>
                            <a:gd name="T11" fmla="*/ 651 h 1314"/>
                            <a:gd name="T12" fmla="*/ 1388 w 1578"/>
                            <a:gd name="T13" fmla="*/ 588 h 1314"/>
                            <a:gd name="T14" fmla="*/ 1382 w 1578"/>
                            <a:gd name="T15" fmla="*/ 519 h 1314"/>
                            <a:gd name="T16" fmla="*/ 1514 w 1578"/>
                            <a:gd name="T17" fmla="*/ 404 h 1314"/>
                            <a:gd name="T18" fmla="*/ 1549 w 1578"/>
                            <a:gd name="T19" fmla="*/ 260 h 1314"/>
                            <a:gd name="T20" fmla="*/ 1503 w 1578"/>
                            <a:gd name="T21" fmla="*/ 127 h 1314"/>
                            <a:gd name="T22" fmla="*/ 1376 w 1578"/>
                            <a:gd name="T23" fmla="*/ 0 h 1314"/>
                            <a:gd name="T24" fmla="*/ 0 w 1578"/>
                            <a:gd name="T25" fmla="*/ 133 h 1314"/>
                            <a:gd name="T26" fmla="*/ 28 w 1578"/>
                            <a:gd name="T27" fmla="*/ 513 h 1314"/>
                            <a:gd name="T28" fmla="*/ 46 w 1578"/>
                            <a:gd name="T29" fmla="*/ 645 h 1314"/>
                            <a:gd name="T30" fmla="*/ 57 w 1578"/>
                            <a:gd name="T31" fmla="*/ 853 h 1314"/>
                            <a:gd name="T32" fmla="*/ 132 w 1578"/>
                            <a:gd name="T33" fmla="*/ 1314 h 1314"/>
                            <a:gd name="T34" fmla="*/ 996 w 1578"/>
                            <a:gd name="T35" fmla="*/ 1204 h 1314"/>
                            <a:gd name="T36" fmla="*/ 1330 w 1578"/>
                            <a:gd name="T37" fmla="*/ 1170 h 1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78" h="1314">
                              <a:moveTo>
                                <a:pt x="1330" y="1170"/>
                              </a:moveTo>
                              <a:lnTo>
                                <a:pt x="1353" y="1112"/>
                              </a:lnTo>
                              <a:lnTo>
                                <a:pt x="1468" y="1054"/>
                              </a:lnTo>
                              <a:lnTo>
                                <a:pt x="1578" y="916"/>
                              </a:lnTo>
                              <a:lnTo>
                                <a:pt x="1578" y="766"/>
                              </a:lnTo>
                              <a:lnTo>
                                <a:pt x="1520" y="651"/>
                              </a:lnTo>
                              <a:lnTo>
                                <a:pt x="1388" y="588"/>
                              </a:lnTo>
                              <a:lnTo>
                                <a:pt x="1382" y="519"/>
                              </a:lnTo>
                              <a:lnTo>
                                <a:pt x="1514" y="404"/>
                              </a:lnTo>
                              <a:lnTo>
                                <a:pt x="1549" y="260"/>
                              </a:lnTo>
                              <a:lnTo>
                                <a:pt x="1503" y="127"/>
                              </a:lnTo>
                              <a:lnTo>
                                <a:pt x="1376" y="0"/>
                              </a:lnTo>
                              <a:lnTo>
                                <a:pt x="0" y="133"/>
                              </a:lnTo>
                              <a:lnTo>
                                <a:pt x="28" y="513"/>
                              </a:lnTo>
                              <a:lnTo>
                                <a:pt x="46" y="645"/>
                              </a:lnTo>
                              <a:lnTo>
                                <a:pt x="57" y="853"/>
                              </a:lnTo>
                              <a:lnTo>
                                <a:pt x="132" y="1314"/>
                              </a:lnTo>
                              <a:lnTo>
                                <a:pt x="996" y="1204"/>
                              </a:lnTo>
                              <a:lnTo>
                                <a:pt x="1330" y="117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alt="Мелкая сетка" style="position:absolute;margin-left:168.7pt;margin-top:158.6pt;width:78.9pt;height:6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8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" path="m1330,1170r23,-58l1468,1054,1578,916r,-150l1520,651,1388,588r-6,-69l1514,404r35,-144l1503,127,1376,,,133,28,513,46,645,57,853r75,461l996,1204r334,-34xe" fillcolor="red" strokecolor="red" strokeweight="1.5pt">
                <v:fill r:id="rId12" o:title="" type="pattern"/>
                <v:path arrowok="t" o:connecttype="custom" o:connectlocs="844550,742950;859155,706120;932180,669290;1002030,581660;1002030,486410;965200,413385;881380,373380;877570,329565;961390,256540;983615,165100;954405,80645;873760,0;0,84455;17780,325755;29210,409575;36195,541655;83820,834390;632460,764540;844550,742950" o:connectangles="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2014220</wp:posOffset>
                </wp:positionV>
                <wp:extent cx="1002030" cy="834390"/>
                <wp:effectExtent l="27940" t="23495" r="17780" b="2794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2030" cy="834390"/>
                        </a:xfrm>
                        <a:custGeom>
                          <a:avLst/>
                          <a:gdLst>
                            <a:gd name="T0" fmla="*/ 1330 w 1578"/>
                            <a:gd name="T1" fmla="*/ 1170 h 1314"/>
                            <a:gd name="T2" fmla="*/ 1353 w 1578"/>
                            <a:gd name="T3" fmla="*/ 1112 h 1314"/>
                            <a:gd name="T4" fmla="*/ 1468 w 1578"/>
                            <a:gd name="T5" fmla="*/ 1054 h 1314"/>
                            <a:gd name="T6" fmla="*/ 1578 w 1578"/>
                            <a:gd name="T7" fmla="*/ 916 h 1314"/>
                            <a:gd name="T8" fmla="*/ 1578 w 1578"/>
                            <a:gd name="T9" fmla="*/ 766 h 1314"/>
                            <a:gd name="T10" fmla="*/ 1520 w 1578"/>
                            <a:gd name="T11" fmla="*/ 651 h 1314"/>
                            <a:gd name="T12" fmla="*/ 1388 w 1578"/>
                            <a:gd name="T13" fmla="*/ 588 h 1314"/>
                            <a:gd name="T14" fmla="*/ 1382 w 1578"/>
                            <a:gd name="T15" fmla="*/ 519 h 1314"/>
                            <a:gd name="T16" fmla="*/ 1514 w 1578"/>
                            <a:gd name="T17" fmla="*/ 404 h 1314"/>
                            <a:gd name="T18" fmla="*/ 1549 w 1578"/>
                            <a:gd name="T19" fmla="*/ 260 h 1314"/>
                            <a:gd name="T20" fmla="*/ 1503 w 1578"/>
                            <a:gd name="T21" fmla="*/ 127 h 1314"/>
                            <a:gd name="T22" fmla="*/ 1376 w 1578"/>
                            <a:gd name="T23" fmla="*/ 0 h 1314"/>
                            <a:gd name="T24" fmla="*/ 0 w 1578"/>
                            <a:gd name="T25" fmla="*/ 133 h 1314"/>
                            <a:gd name="T26" fmla="*/ 28 w 1578"/>
                            <a:gd name="T27" fmla="*/ 513 h 1314"/>
                            <a:gd name="T28" fmla="*/ 46 w 1578"/>
                            <a:gd name="T29" fmla="*/ 645 h 1314"/>
                            <a:gd name="T30" fmla="*/ 57 w 1578"/>
                            <a:gd name="T31" fmla="*/ 853 h 1314"/>
                            <a:gd name="T32" fmla="*/ 132 w 1578"/>
                            <a:gd name="T33" fmla="*/ 1314 h 1314"/>
                            <a:gd name="T34" fmla="*/ 996 w 1578"/>
                            <a:gd name="T35" fmla="*/ 1204 h 1314"/>
                            <a:gd name="T36" fmla="*/ 1330 w 1578"/>
                            <a:gd name="T37" fmla="*/ 1170 h 1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78" h="1314">
                              <a:moveTo>
                                <a:pt x="1330" y="1170"/>
                              </a:moveTo>
                              <a:lnTo>
                                <a:pt x="1353" y="1112"/>
                              </a:lnTo>
                              <a:lnTo>
                                <a:pt x="1468" y="1054"/>
                              </a:lnTo>
                              <a:lnTo>
                                <a:pt x="1578" y="916"/>
                              </a:lnTo>
                              <a:lnTo>
                                <a:pt x="1578" y="766"/>
                              </a:lnTo>
                              <a:lnTo>
                                <a:pt x="1520" y="651"/>
                              </a:lnTo>
                              <a:lnTo>
                                <a:pt x="1388" y="588"/>
                              </a:lnTo>
                              <a:lnTo>
                                <a:pt x="1382" y="519"/>
                              </a:lnTo>
                              <a:lnTo>
                                <a:pt x="1514" y="404"/>
                              </a:lnTo>
                              <a:lnTo>
                                <a:pt x="1549" y="260"/>
                              </a:lnTo>
                              <a:lnTo>
                                <a:pt x="1503" y="127"/>
                              </a:lnTo>
                              <a:lnTo>
                                <a:pt x="1376" y="0"/>
                              </a:lnTo>
                              <a:lnTo>
                                <a:pt x="0" y="133"/>
                              </a:lnTo>
                              <a:lnTo>
                                <a:pt x="28" y="513"/>
                              </a:lnTo>
                              <a:lnTo>
                                <a:pt x="46" y="645"/>
                              </a:lnTo>
                              <a:lnTo>
                                <a:pt x="57" y="853"/>
                              </a:lnTo>
                              <a:lnTo>
                                <a:pt x="132" y="1314"/>
                              </a:lnTo>
                              <a:lnTo>
                                <a:pt x="996" y="1204"/>
                              </a:lnTo>
                              <a:lnTo>
                                <a:pt x="1330" y="117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168.7pt;margin-top:158.6pt;width:78.9pt;height:6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8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" path="m1330,1170r23,-58l1468,1054,1578,916r,-150l1520,651,1388,588r-6,-69l1514,404r35,-144l1503,127,1376,,,133,28,513,46,645,57,853r75,461l996,1204r334,-34xe" filled="f" fillcolor="red" strokecolor="red" strokeweight="1.5pt">
                <v:path arrowok="t" o:connecttype="custom" o:connectlocs="844550,742950;859155,706120;932180,669290;1002030,581660;1002030,486410;965200,413385;881380,373380;877570,329565;961390,256540;983615,165100;954405,80645;873760,0;0,84455;17780,325755;29210,409575;36195,541655;83820,834390;632460,764540;844550,742950" o:connectangles="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315155" cy="4557310"/>
            <wp:effectExtent l="0" t="0" r="0" b="0"/>
            <wp:docPr id="18" name="Рисунок 18" descr="Кри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ниц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70" cy="45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7F" w:rsidRPr="0038007F" w:rsidRDefault="0038007F" w:rsidP="0038007F"/>
    <w:p w:rsidR="0038007F" w:rsidRDefault="0038007F" w:rsidP="0038007F"/>
    <w:p w:rsidR="0038007F" w:rsidRPr="00CE16B8" w:rsidRDefault="0038007F" w:rsidP="0038007F">
      <w:pPr>
        <w:jc w:val="center"/>
        <w:rPr>
          <w:noProof/>
        </w:rPr>
      </w:pPr>
      <w:r>
        <w:rPr>
          <w:noProof/>
        </w:rPr>
        <w:t>М 1:50</w:t>
      </w:r>
      <w:r w:rsidRPr="00CE16B8">
        <w:rPr>
          <w:noProof/>
        </w:rPr>
        <w:t>0</w:t>
      </w:r>
    </w:p>
    <w:p w:rsidR="0038007F" w:rsidRDefault="0038007F" w:rsidP="0038007F">
      <w:pPr>
        <w:jc w:val="center"/>
      </w:pPr>
    </w:p>
    <w:p w:rsidR="0038007F" w:rsidRDefault="0038007F" w:rsidP="0038007F">
      <w:pPr>
        <w:jc w:val="center"/>
      </w:pPr>
    </w:p>
    <w:p w:rsidR="0038007F" w:rsidRPr="001F2DB4" w:rsidRDefault="0038007F" w:rsidP="0038007F">
      <w:pPr>
        <w:spacing w:line="360" w:lineRule="auto"/>
        <w:jc w:val="center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128270</wp:posOffset>
                </wp:positionV>
                <wp:extent cx="384175" cy="320040"/>
                <wp:effectExtent l="28575" t="23495" r="15875" b="27940"/>
                <wp:wrapNone/>
                <wp:docPr id="24" name="Полилиния 24" descr="Мелкая сет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84175" cy="320040"/>
                        </a:xfrm>
                        <a:custGeom>
                          <a:avLst/>
                          <a:gdLst>
                            <a:gd name="T0" fmla="*/ 1330 w 1578"/>
                            <a:gd name="T1" fmla="*/ 1170 h 1314"/>
                            <a:gd name="T2" fmla="*/ 1353 w 1578"/>
                            <a:gd name="T3" fmla="*/ 1112 h 1314"/>
                            <a:gd name="T4" fmla="*/ 1468 w 1578"/>
                            <a:gd name="T5" fmla="*/ 1054 h 1314"/>
                            <a:gd name="T6" fmla="*/ 1578 w 1578"/>
                            <a:gd name="T7" fmla="*/ 916 h 1314"/>
                            <a:gd name="T8" fmla="*/ 1578 w 1578"/>
                            <a:gd name="T9" fmla="*/ 766 h 1314"/>
                            <a:gd name="T10" fmla="*/ 1520 w 1578"/>
                            <a:gd name="T11" fmla="*/ 651 h 1314"/>
                            <a:gd name="T12" fmla="*/ 1388 w 1578"/>
                            <a:gd name="T13" fmla="*/ 588 h 1314"/>
                            <a:gd name="T14" fmla="*/ 1382 w 1578"/>
                            <a:gd name="T15" fmla="*/ 519 h 1314"/>
                            <a:gd name="T16" fmla="*/ 1514 w 1578"/>
                            <a:gd name="T17" fmla="*/ 404 h 1314"/>
                            <a:gd name="T18" fmla="*/ 1549 w 1578"/>
                            <a:gd name="T19" fmla="*/ 260 h 1314"/>
                            <a:gd name="T20" fmla="*/ 1503 w 1578"/>
                            <a:gd name="T21" fmla="*/ 127 h 1314"/>
                            <a:gd name="T22" fmla="*/ 1376 w 1578"/>
                            <a:gd name="T23" fmla="*/ 0 h 1314"/>
                            <a:gd name="T24" fmla="*/ 0 w 1578"/>
                            <a:gd name="T25" fmla="*/ 133 h 1314"/>
                            <a:gd name="T26" fmla="*/ 28 w 1578"/>
                            <a:gd name="T27" fmla="*/ 513 h 1314"/>
                            <a:gd name="T28" fmla="*/ 46 w 1578"/>
                            <a:gd name="T29" fmla="*/ 645 h 1314"/>
                            <a:gd name="T30" fmla="*/ 57 w 1578"/>
                            <a:gd name="T31" fmla="*/ 853 h 1314"/>
                            <a:gd name="T32" fmla="*/ 132 w 1578"/>
                            <a:gd name="T33" fmla="*/ 1314 h 1314"/>
                            <a:gd name="T34" fmla="*/ 996 w 1578"/>
                            <a:gd name="T35" fmla="*/ 1204 h 1314"/>
                            <a:gd name="T36" fmla="*/ 1330 w 1578"/>
                            <a:gd name="T37" fmla="*/ 1170 h 1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78" h="1314">
                              <a:moveTo>
                                <a:pt x="1330" y="1170"/>
                              </a:moveTo>
                              <a:lnTo>
                                <a:pt x="1353" y="1112"/>
                              </a:lnTo>
                              <a:lnTo>
                                <a:pt x="1468" y="1054"/>
                              </a:lnTo>
                              <a:lnTo>
                                <a:pt x="1578" y="916"/>
                              </a:lnTo>
                              <a:lnTo>
                                <a:pt x="1578" y="766"/>
                              </a:lnTo>
                              <a:lnTo>
                                <a:pt x="1520" y="651"/>
                              </a:lnTo>
                              <a:lnTo>
                                <a:pt x="1388" y="588"/>
                              </a:lnTo>
                              <a:lnTo>
                                <a:pt x="1382" y="519"/>
                              </a:lnTo>
                              <a:lnTo>
                                <a:pt x="1514" y="404"/>
                              </a:lnTo>
                              <a:lnTo>
                                <a:pt x="1549" y="260"/>
                              </a:lnTo>
                              <a:lnTo>
                                <a:pt x="1503" y="127"/>
                              </a:lnTo>
                              <a:lnTo>
                                <a:pt x="1376" y="0"/>
                              </a:lnTo>
                              <a:lnTo>
                                <a:pt x="0" y="133"/>
                              </a:lnTo>
                              <a:lnTo>
                                <a:pt x="28" y="513"/>
                              </a:lnTo>
                              <a:lnTo>
                                <a:pt x="46" y="645"/>
                              </a:lnTo>
                              <a:lnTo>
                                <a:pt x="57" y="853"/>
                              </a:lnTo>
                              <a:lnTo>
                                <a:pt x="132" y="1314"/>
                              </a:lnTo>
                              <a:lnTo>
                                <a:pt x="996" y="1204"/>
                              </a:lnTo>
                              <a:lnTo>
                                <a:pt x="1330" y="117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alt="Мелкая сетка" style="position:absolute;margin-left:-.75pt;margin-top:10.1pt;width:30.25pt;height:2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8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" path="m1330,1170r23,-58l1468,1054,1578,916r,-150l1520,651,1388,588r-6,-69l1514,404r35,-144l1503,127,1376,,,133,28,513,46,645,57,853r75,461l996,1204r334,-34xe" fillcolor="red" strokecolor="red" strokeweight="1.5pt">
                <v:fill r:id="rId12" o:title="" type="pattern"/>
                <v:path arrowok="t" o:connecttype="custom" o:connectlocs="323798,284967;329397,270841;357395,256714;384175,223102;384175,186568;370054,158559;337918,143214;336457,126408;368594,98399;377115,63326;365916,30932;334997,0;0,32394;6817,124947;11199,157097;13877,207758;32136,320040;242483,293248;323798,284967" o:connectangles="0,0,0,0,0,0,0,0,0,0,0,0,0,0,0,0,0,0,0"/>
                <o:lock v:ext="edit" aspectratio="t"/>
              </v:shape>
            </w:pict>
          </mc:Fallback>
        </mc:AlternateContent>
      </w:r>
    </w:p>
    <w:p w:rsidR="0038007F" w:rsidRPr="001F2DB4" w:rsidRDefault="0038007F" w:rsidP="0038007F">
      <w:pPr>
        <w:spacing w:line="360" w:lineRule="auto"/>
        <w:jc w:val="center"/>
      </w:pPr>
      <w:r w:rsidRPr="001F2DB4">
        <w:t xml:space="preserve">            - объект культурного наследия </w:t>
      </w:r>
      <w:r>
        <w:t>регионального</w:t>
      </w:r>
      <w:r w:rsidRPr="001F2DB4">
        <w:t xml:space="preserve"> значения «Церковь Петра и Павла», XVII-XVIII вв., расположенного по адресу: Ленинградская область, </w:t>
      </w:r>
      <w:proofErr w:type="spellStart"/>
      <w:proofErr w:type="gramStart"/>
      <w:r w:rsidRPr="001F2DB4">
        <w:t>Волховской</w:t>
      </w:r>
      <w:proofErr w:type="spellEnd"/>
      <w:proofErr w:type="gramEnd"/>
      <w:r w:rsidRPr="001F2DB4">
        <w:t xml:space="preserve"> район, село </w:t>
      </w:r>
      <w:proofErr w:type="spellStart"/>
      <w:r w:rsidRPr="001F2DB4">
        <w:t>Креницы</w:t>
      </w:r>
      <w:proofErr w:type="spellEnd"/>
    </w:p>
    <w:p w:rsidR="0038007F" w:rsidRPr="001F2DB4" w:rsidRDefault="0038007F" w:rsidP="0038007F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235585</wp:posOffset>
                </wp:positionV>
                <wp:extent cx="274955" cy="192405"/>
                <wp:effectExtent l="9525" t="16510" r="1079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924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.75pt;margin-top:18.55pt;width:21.65pt;height:15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" filled="f" fillcolor="red" strokecolor="red" strokeweight="1.5pt">
                <w10:wrap anchorx="margin"/>
              </v:rect>
            </w:pict>
          </mc:Fallback>
        </mc:AlternateContent>
      </w:r>
    </w:p>
    <w:p w:rsidR="0038007F" w:rsidRPr="001F2DB4" w:rsidRDefault="0038007F" w:rsidP="0038007F">
      <w:pPr>
        <w:spacing w:line="360" w:lineRule="auto"/>
        <w:jc w:val="both"/>
      </w:pPr>
      <w:r w:rsidRPr="001F2DB4">
        <w:lastRenderedPageBreak/>
        <w:t xml:space="preserve">          - граница объекта культурного наследия </w:t>
      </w:r>
      <w:bookmarkStart w:id="1" w:name="_Hlk494663178"/>
      <w:r>
        <w:t>регионального</w:t>
      </w:r>
      <w:r w:rsidRPr="001F2DB4">
        <w:t xml:space="preserve"> значения «Церковь Петра и Павла», XVII-XVIII вв., расположенного по адресу: Ленинградская область, </w:t>
      </w:r>
      <w:proofErr w:type="spellStart"/>
      <w:proofErr w:type="gramStart"/>
      <w:r w:rsidRPr="001F2DB4">
        <w:t>Волховской</w:t>
      </w:r>
      <w:proofErr w:type="spellEnd"/>
      <w:proofErr w:type="gramEnd"/>
      <w:r w:rsidRPr="001F2DB4">
        <w:t xml:space="preserve"> район, село </w:t>
      </w:r>
      <w:proofErr w:type="spellStart"/>
      <w:r w:rsidRPr="001F2DB4">
        <w:t>Креницы</w:t>
      </w:r>
      <w:bookmarkEnd w:id="1"/>
      <w:proofErr w:type="spellEnd"/>
    </w:p>
    <w:p w:rsidR="0038007F" w:rsidRPr="0060428B" w:rsidRDefault="0038007F" w:rsidP="0038007F">
      <w:pPr>
        <w:rPr>
          <w:sz w:val="28"/>
          <w:szCs w:val="28"/>
        </w:rPr>
      </w:pPr>
    </w:p>
    <w:p w:rsidR="00BB4621" w:rsidRPr="0060428B" w:rsidRDefault="0038007F" w:rsidP="0038007F">
      <w:pPr>
        <w:rPr>
          <w:b/>
          <w:sz w:val="28"/>
          <w:szCs w:val="28"/>
          <w:shd w:val="clear" w:color="auto" w:fill="FFFFFF"/>
        </w:rPr>
      </w:pPr>
      <w:r w:rsidRPr="0060428B">
        <w:rPr>
          <w:noProof/>
          <w:sz w:val="28"/>
          <w:szCs w:val="28"/>
        </w:rPr>
        <w:t xml:space="preserve">             </w:t>
      </w:r>
      <w:r w:rsidR="00BB4621" w:rsidRPr="0060428B">
        <w:rPr>
          <w:b/>
          <w:sz w:val="28"/>
          <w:szCs w:val="28"/>
          <w:shd w:val="clear" w:color="auto" w:fill="FFFFFF"/>
        </w:rPr>
        <w:t>Описание границы территории объекта культурного наследия:</w:t>
      </w:r>
    </w:p>
    <w:p w:rsidR="0038007F" w:rsidRPr="0060428B" w:rsidRDefault="0038007F" w:rsidP="0060428B">
      <w:pPr>
        <w:ind w:firstLine="709"/>
        <w:jc w:val="both"/>
        <w:rPr>
          <w:sz w:val="28"/>
          <w:szCs w:val="28"/>
        </w:rPr>
      </w:pPr>
      <w:r w:rsidRPr="0060428B">
        <w:rPr>
          <w:sz w:val="28"/>
          <w:szCs w:val="28"/>
        </w:rPr>
        <w:t xml:space="preserve">Граница территории объекта культурного наследия </w:t>
      </w:r>
      <w:r w:rsidR="002065DF">
        <w:rPr>
          <w:sz w:val="28"/>
          <w:szCs w:val="28"/>
        </w:rPr>
        <w:t xml:space="preserve">регионального </w:t>
      </w:r>
      <w:r w:rsidRPr="0060428B">
        <w:rPr>
          <w:sz w:val="28"/>
          <w:szCs w:val="28"/>
        </w:rPr>
        <w:t xml:space="preserve">значения «Церковь Петра и Павла», XVII-XVIII вв., расположенного по адресу: Ленинградская область, </w:t>
      </w:r>
      <w:proofErr w:type="spellStart"/>
      <w:r w:rsidRPr="0060428B">
        <w:rPr>
          <w:sz w:val="28"/>
          <w:szCs w:val="28"/>
        </w:rPr>
        <w:t>Волховской</w:t>
      </w:r>
      <w:proofErr w:type="spellEnd"/>
      <w:r w:rsidRPr="0060428B">
        <w:rPr>
          <w:sz w:val="28"/>
          <w:szCs w:val="28"/>
        </w:rPr>
        <w:t xml:space="preserve"> район, село </w:t>
      </w:r>
      <w:proofErr w:type="spellStart"/>
      <w:r w:rsidRPr="0060428B">
        <w:rPr>
          <w:sz w:val="28"/>
          <w:szCs w:val="28"/>
        </w:rPr>
        <w:t>Креницы</w:t>
      </w:r>
      <w:proofErr w:type="spellEnd"/>
      <w:r w:rsidRPr="0060428B">
        <w:rPr>
          <w:sz w:val="28"/>
          <w:szCs w:val="28"/>
        </w:rPr>
        <w:t>, проходит по обрезу фундамента здания церкви.</w:t>
      </w:r>
    </w:p>
    <w:p w:rsidR="00BB4621" w:rsidRPr="0060428B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BB4621" w:rsidRPr="0060428B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BB4621" w:rsidRPr="0060428B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60428B">
        <w:rPr>
          <w:b/>
          <w:sz w:val="28"/>
          <w:szCs w:val="28"/>
          <w:shd w:val="clear" w:color="auto" w:fill="FFFFFF"/>
        </w:rPr>
        <w:t xml:space="preserve">Схема характерных точек плана границы </w:t>
      </w:r>
    </w:p>
    <w:p w:rsidR="00BB4621" w:rsidRPr="0060428B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60428B">
        <w:rPr>
          <w:b/>
          <w:sz w:val="28"/>
          <w:szCs w:val="28"/>
          <w:shd w:val="clear" w:color="auto" w:fill="FFFFFF"/>
        </w:rPr>
        <w:t>территории объекта культурного наследия:</w:t>
      </w:r>
    </w:p>
    <w:p w:rsidR="0038007F" w:rsidRDefault="0038007F" w:rsidP="0038007F">
      <w:pPr>
        <w:jc w:val="center"/>
      </w:pPr>
      <w:r>
        <w:rPr>
          <w:noProof/>
        </w:rPr>
        <w:drawing>
          <wp:inline distT="0" distB="0" distL="0" distR="0">
            <wp:extent cx="4563110" cy="3763010"/>
            <wp:effectExtent l="0" t="0" r="8890" b="8890"/>
            <wp:docPr id="25" name="Рисунок 25" descr="Церковь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ерковь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7F" w:rsidRDefault="0038007F" w:rsidP="0038007F">
      <w:pPr>
        <w:jc w:val="center"/>
        <w:rPr>
          <w:noProof/>
        </w:rPr>
      </w:pPr>
    </w:p>
    <w:p w:rsidR="0038007F" w:rsidRPr="00CE16B8" w:rsidRDefault="0038007F" w:rsidP="0038007F">
      <w:pPr>
        <w:spacing w:line="360" w:lineRule="auto"/>
        <w:ind w:left="142"/>
        <w:jc w:val="both"/>
        <w:rPr>
          <w:b/>
          <w:noProof/>
        </w:rPr>
      </w:pPr>
      <w:r w:rsidRPr="00CE16B8">
        <w:rPr>
          <w:b/>
          <w:noProof/>
        </w:rPr>
        <w:t>Условные обозначения:</w:t>
      </w:r>
    </w:p>
    <w:p w:rsidR="0038007F" w:rsidRPr="00CE16B8" w:rsidRDefault="0038007F" w:rsidP="0038007F">
      <w:pPr>
        <w:spacing w:line="360" w:lineRule="auto"/>
        <w:ind w:left="142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78104</wp:posOffset>
                </wp:positionV>
                <wp:extent cx="568960" cy="0"/>
                <wp:effectExtent l="0" t="19050" r="254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4.5pt;margin-top:6.15pt;width:44.8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" strokecolor="red" strokeweight="2.25pt"/>
            </w:pict>
          </mc:Fallback>
        </mc:AlternateContent>
      </w:r>
      <w:r w:rsidRPr="00CE16B8">
        <w:rPr>
          <w:noProof/>
        </w:rPr>
        <w:t xml:space="preserve">                  - граница </w:t>
      </w:r>
      <w:r w:rsidRPr="00CE16B8">
        <w:t xml:space="preserve">территории объекта культурного наследия </w:t>
      </w:r>
      <w:r>
        <w:t>регионального</w:t>
      </w:r>
      <w:r w:rsidRPr="00A20188">
        <w:t xml:space="preserve"> значения «Церковь Петра и Павла», XVII-XVIII вв., </w:t>
      </w:r>
      <w:r w:rsidRPr="00F220FB">
        <w:t xml:space="preserve">расположенного </w:t>
      </w:r>
      <w:r w:rsidRPr="00A20188">
        <w:t xml:space="preserve">по адресу: Ленинградская область, </w:t>
      </w:r>
      <w:proofErr w:type="spellStart"/>
      <w:proofErr w:type="gramStart"/>
      <w:r>
        <w:t>Волховской</w:t>
      </w:r>
      <w:proofErr w:type="spellEnd"/>
      <w:proofErr w:type="gramEnd"/>
      <w:r w:rsidRPr="00A20188">
        <w:t xml:space="preserve"> район, село </w:t>
      </w:r>
      <w:proofErr w:type="spellStart"/>
      <w:r w:rsidRPr="00A20188">
        <w:t>Креницы</w:t>
      </w:r>
      <w:proofErr w:type="spellEnd"/>
    </w:p>
    <w:p w:rsidR="0038007F" w:rsidRDefault="0038007F" w:rsidP="0038007F">
      <w:pPr>
        <w:spacing w:line="360" w:lineRule="auto"/>
        <w:ind w:left="142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9525" t="9525" r="12065" b="952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4.5pt;margin-top:.75pt;width:3.55pt;height: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" fillcolor="#0070c0" strokecolor="#17375e"/>
            </w:pict>
          </mc:Fallback>
        </mc:AlternateContent>
      </w:r>
      <w:r w:rsidRPr="00CE16B8">
        <w:rPr>
          <w:noProof/>
        </w:rPr>
        <w:t xml:space="preserve">   1 - номера характерных точек</w:t>
      </w:r>
    </w:p>
    <w:p w:rsidR="00BB4621" w:rsidRPr="00487120" w:rsidRDefault="00BB4621" w:rsidP="00BB4621">
      <w:pPr>
        <w:spacing w:line="360" w:lineRule="auto"/>
        <w:ind w:left="142"/>
        <w:jc w:val="both"/>
        <w:rPr>
          <w:noProof/>
        </w:rPr>
      </w:pPr>
    </w:p>
    <w:p w:rsidR="00BB4621" w:rsidRDefault="00BB4621" w:rsidP="00BB4621">
      <w:pPr>
        <w:spacing w:line="360" w:lineRule="auto"/>
        <w:ind w:left="142"/>
        <w:jc w:val="both"/>
        <w:rPr>
          <w:noProof/>
        </w:rPr>
      </w:pPr>
    </w:p>
    <w:p w:rsidR="0038007F" w:rsidRDefault="0038007F" w:rsidP="00BB4621">
      <w:pPr>
        <w:spacing w:line="360" w:lineRule="auto"/>
        <w:ind w:left="142"/>
        <w:jc w:val="both"/>
        <w:rPr>
          <w:noProof/>
        </w:rPr>
      </w:pPr>
    </w:p>
    <w:p w:rsidR="0038007F" w:rsidRDefault="0038007F" w:rsidP="00BB4621">
      <w:pPr>
        <w:spacing w:line="360" w:lineRule="auto"/>
        <w:ind w:left="142"/>
        <w:jc w:val="both"/>
        <w:rPr>
          <w:noProof/>
        </w:rPr>
      </w:pPr>
    </w:p>
    <w:p w:rsidR="0038007F" w:rsidRDefault="0038007F" w:rsidP="00BB4621">
      <w:pPr>
        <w:spacing w:line="360" w:lineRule="auto"/>
        <w:ind w:left="142"/>
        <w:jc w:val="both"/>
        <w:rPr>
          <w:noProof/>
        </w:rPr>
      </w:pPr>
    </w:p>
    <w:p w:rsidR="002065DF" w:rsidRPr="00487120" w:rsidRDefault="002065DF" w:rsidP="00BB4621">
      <w:pPr>
        <w:spacing w:line="360" w:lineRule="auto"/>
        <w:ind w:left="142"/>
        <w:jc w:val="both"/>
        <w:rPr>
          <w:noProof/>
        </w:rPr>
      </w:pPr>
    </w:p>
    <w:p w:rsidR="00BB4621" w:rsidRPr="00487120" w:rsidRDefault="00BB4621" w:rsidP="00BB4621">
      <w:pPr>
        <w:spacing w:line="360" w:lineRule="auto"/>
        <w:ind w:left="142"/>
        <w:jc w:val="both"/>
        <w:rPr>
          <w:noProof/>
        </w:rPr>
      </w:pPr>
    </w:p>
    <w:p w:rsidR="00BB4621" w:rsidRPr="0060428B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60428B">
        <w:rPr>
          <w:b/>
          <w:sz w:val="28"/>
          <w:szCs w:val="28"/>
          <w:shd w:val="clear" w:color="auto" w:fill="FFFFFF"/>
        </w:rPr>
        <w:t>Таблица координат характерных точек границы территории</w:t>
      </w:r>
    </w:p>
    <w:p w:rsidR="00BB4621" w:rsidRPr="0060428B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60428B">
        <w:rPr>
          <w:b/>
          <w:sz w:val="28"/>
          <w:szCs w:val="28"/>
          <w:shd w:val="clear" w:color="auto" w:fill="FFFFFF"/>
        </w:rPr>
        <w:t xml:space="preserve"> объекта культурного наследия:</w:t>
      </w:r>
    </w:p>
    <w:p w:rsidR="00BB4621" w:rsidRPr="0060428B" w:rsidRDefault="00BB4621" w:rsidP="00BB4621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888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672"/>
        <w:gridCol w:w="3420"/>
      </w:tblGrid>
      <w:tr w:rsidR="0038007F" w:rsidRPr="0060428B" w:rsidTr="001E180F">
        <w:tc>
          <w:tcPr>
            <w:tcW w:w="1788" w:type="dxa"/>
            <w:vMerge w:val="restart"/>
            <w:shd w:val="clear" w:color="auto" w:fill="auto"/>
            <w:vAlign w:val="center"/>
          </w:tcPr>
          <w:p w:rsidR="0038007F" w:rsidRPr="0060428B" w:rsidRDefault="0038007F" w:rsidP="001E180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8B">
              <w:rPr>
                <w:rFonts w:ascii="Times New Roman" w:hAnsi="Times New Roman"/>
                <w:sz w:val="28"/>
                <w:szCs w:val="28"/>
              </w:rPr>
              <w:t>Номер поворотной точки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38007F" w:rsidRPr="0060428B" w:rsidRDefault="0038007F" w:rsidP="001E180F">
            <w:pPr>
              <w:pStyle w:val="a7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8B">
              <w:rPr>
                <w:rFonts w:ascii="Times New Roman" w:hAnsi="Times New Roman"/>
                <w:sz w:val="28"/>
                <w:szCs w:val="28"/>
              </w:rPr>
              <w:t xml:space="preserve">Координаты характерных точек в </w:t>
            </w:r>
            <w:proofErr w:type="gramStart"/>
            <w:r w:rsidRPr="0060428B">
              <w:rPr>
                <w:rFonts w:ascii="Times New Roman" w:hAnsi="Times New Roman"/>
                <w:sz w:val="28"/>
                <w:szCs w:val="28"/>
              </w:rPr>
              <w:t>МСК</w:t>
            </w:r>
            <w:proofErr w:type="gramEnd"/>
            <w:r w:rsidRPr="0060428B">
              <w:rPr>
                <w:rFonts w:ascii="Times New Roman" w:hAnsi="Times New Roman"/>
                <w:sz w:val="28"/>
                <w:szCs w:val="28"/>
              </w:rPr>
              <w:t xml:space="preserve"> – Новая Ладога (м)</w:t>
            </w:r>
          </w:p>
        </w:tc>
      </w:tr>
      <w:tr w:rsidR="0038007F" w:rsidRPr="0060428B" w:rsidTr="001E180F">
        <w:tc>
          <w:tcPr>
            <w:tcW w:w="1788" w:type="dxa"/>
            <w:vMerge/>
            <w:shd w:val="clear" w:color="auto" w:fill="auto"/>
            <w:vAlign w:val="center"/>
          </w:tcPr>
          <w:p w:rsidR="0038007F" w:rsidRPr="0060428B" w:rsidRDefault="0038007F" w:rsidP="001E180F">
            <w:pPr>
              <w:pStyle w:val="a7"/>
              <w:spacing w:beforeLines="40" w:before="96" w:afterLines="40" w:after="96"/>
              <w:ind w:left="-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38007F" w:rsidRPr="0060428B" w:rsidRDefault="0038007F" w:rsidP="001E180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8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8007F" w:rsidRPr="0060428B" w:rsidRDefault="0038007F" w:rsidP="001E180F">
            <w:pPr>
              <w:pStyle w:val="a7"/>
              <w:spacing w:beforeLines="40" w:before="96" w:afterLines="40" w:after="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428B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38007F" w:rsidRPr="0060428B" w:rsidTr="001E180F">
        <w:trPr>
          <w:tblHeader/>
        </w:trPr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38007F" w:rsidRPr="0060428B" w:rsidRDefault="0038007F" w:rsidP="001E180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8007F" w:rsidRPr="0060428B" w:rsidRDefault="0038007F" w:rsidP="001E180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11,80793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14,63298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11,80972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14,64872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11,81051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14,6483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11,8111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14,64961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5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11,81249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14,65032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6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11,81431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14,65127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7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11,81622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14,65041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8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11,81721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14,64877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9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11,81796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14,64881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10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11,81919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14,65028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11,82109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14,65077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12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11,82268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14,64996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13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11,82638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14,64873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11,82272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14,6314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15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11,81816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14,36175</w:t>
            </w:r>
          </w:p>
        </w:tc>
      </w:tr>
      <w:tr w:rsidR="0038007F" w:rsidRPr="0060428B" w:rsidTr="001E180F"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16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11,81661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14,63183</w:t>
            </w:r>
          </w:p>
        </w:tc>
      </w:tr>
      <w:tr w:rsidR="0038007F" w:rsidRPr="0060428B" w:rsidTr="001E180F">
        <w:trPr>
          <w:trHeight w:val="64"/>
        </w:trPr>
        <w:tc>
          <w:tcPr>
            <w:tcW w:w="1788" w:type="dxa"/>
            <w:shd w:val="clear" w:color="auto" w:fill="auto"/>
            <w:vAlign w:val="center"/>
          </w:tcPr>
          <w:p w:rsidR="0038007F" w:rsidRPr="0060428B" w:rsidRDefault="0038007F" w:rsidP="001E18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17</w:t>
            </w:r>
          </w:p>
        </w:tc>
        <w:tc>
          <w:tcPr>
            <w:tcW w:w="3672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11,81364</w:t>
            </w:r>
          </w:p>
        </w:tc>
        <w:tc>
          <w:tcPr>
            <w:tcW w:w="3420" w:type="dxa"/>
            <w:shd w:val="clear" w:color="auto" w:fill="auto"/>
          </w:tcPr>
          <w:p w:rsidR="0038007F" w:rsidRPr="0060428B" w:rsidRDefault="0038007F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14,63199</w:t>
            </w:r>
          </w:p>
        </w:tc>
      </w:tr>
    </w:tbl>
    <w:p w:rsidR="0038007F" w:rsidRPr="00CE16B8" w:rsidRDefault="0038007F" w:rsidP="0038007F">
      <w:pPr>
        <w:spacing w:line="360" w:lineRule="auto"/>
        <w:jc w:val="both"/>
        <w:rPr>
          <w:b/>
        </w:rPr>
      </w:pPr>
    </w:p>
    <w:p w:rsidR="00BB4621" w:rsidRDefault="00BB4621" w:rsidP="00BB4621">
      <w:pPr>
        <w:spacing w:line="360" w:lineRule="auto"/>
        <w:jc w:val="both"/>
        <w:rPr>
          <w:b/>
        </w:rPr>
      </w:pPr>
    </w:p>
    <w:p w:rsidR="0038007F" w:rsidRDefault="0038007F" w:rsidP="00BB4621">
      <w:pPr>
        <w:spacing w:line="360" w:lineRule="auto"/>
        <w:jc w:val="both"/>
        <w:rPr>
          <w:b/>
        </w:rPr>
      </w:pPr>
    </w:p>
    <w:p w:rsidR="0038007F" w:rsidRDefault="0038007F" w:rsidP="00BB4621">
      <w:pPr>
        <w:spacing w:line="360" w:lineRule="auto"/>
        <w:jc w:val="both"/>
        <w:rPr>
          <w:b/>
        </w:rPr>
      </w:pPr>
    </w:p>
    <w:p w:rsidR="0038007F" w:rsidRDefault="0038007F" w:rsidP="00BB4621">
      <w:pPr>
        <w:spacing w:line="360" w:lineRule="auto"/>
        <w:jc w:val="both"/>
        <w:rPr>
          <w:b/>
        </w:rPr>
      </w:pPr>
    </w:p>
    <w:p w:rsidR="00BB4621" w:rsidRDefault="00BB4621" w:rsidP="00BB4621">
      <w:pPr>
        <w:spacing w:line="360" w:lineRule="auto"/>
        <w:jc w:val="both"/>
        <w:rPr>
          <w:b/>
        </w:rPr>
      </w:pPr>
    </w:p>
    <w:p w:rsidR="002065DF" w:rsidRPr="00487120" w:rsidRDefault="002065DF" w:rsidP="00BB4621">
      <w:pPr>
        <w:spacing w:line="360" w:lineRule="auto"/>
        <w:jc w:val="both"/>
        <w:rPr>
          <w:b/>
        </w:rPr>
      </w:pPr>
    </w:p>
    <w:p w:rsidR="00BB4621" w:rsidRPr="0060428B" w:rsidRDefault="00BB4621" w:rsidP="0060428B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-567" w:right="-227"/>
        <w:jc w:val="center"/>
        <w:rPr>
          <w:rFonts w:ascii="Times New Roman" w:eastAsia="Calibri" w:hAnsi="Times New Roman" w:cs="Times New Roman"/>
          <w:i w:val="0"/>
        </w:rPr>
      </w:pPr>
      <w:bookmarkStart w:id="2" w:name="_Toc485644811"/>
      <w:r w:rsidRPr="0060428B">
        <w:rPr>
          <w:rFonts w:ascii="Times New Roman" w:eastAsia="Calibri" w:hAnsi="Times New Roman" w:cs="Times New Roman"/>
          <w:i w:val="0"/>
        </w:rPr>
        <w:t>Требования</w:t>
      </w:r>
    </w:p>
    <w:p w:rsidR="00BB4621" w:rsidRPr="0060428B" w:rsidRDefault="00BB4621" w:rsidP="0060428B"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-567" w:right="-227"/>
        <w:jc w:val="center"/>
        <w:rPr>
          <w:rFonts w:ascii="Times New Roman" w:eastAsia="Calibri" w:hAnsi="Times New Roman" w:cs="Times New Roman"/>
          <w:i w:val="0"/>
        </w:rPr>
      </w:pPr>
      <w:r w:rsidRPr="0060428B">
        <w:rPr>
          <w:rFonts w:ascii="Times New Roman" w:eastAsia="Calibri" w:hAnsi="Times New Roman" w:cs="Times New Roman"/>
          <w:i w:val="0"/>
        </w:rPr>
        <w:t>к содержанию и использованию объекта культурного наследия</w:t>
      </w:r>
      <w:bookmarkEnd w:id="2"/>
    </w:p>
    <w:p w:rsidR="00BB4621" w:rsidRPr="0060428B" w:rsidRDefault="00BB4621" w:rsidP="0060428B">
      <w:pPr>
        <w:ind w:left="-567" w:right="-227"/>
        <w:rPr>
          <w:rFonts w:eastAsia="Calibri"/>
          <w:sz w:val="28"/>
          <w:szCs w:val="28"/>
        </w:rPr>
      </w:pPr>
    </w:p>
    <w:p w:rsidR="00C02212" w:rsidRPr="0060428B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bookmarkStart w:id="3" w:name="Par953"/>
      <w:bookmarkEnd w:id="3"/>
      <w:r w:rsidRPr="0060428B">
        <w:rPr>
          <w:sz w:val="28"/>
          <w:szCs w:val="28"/>
        </w:rPr>
        <w:t xml:space="preserve">1. При содержании и использовании объекта культурного наследия, включенного в Реестр,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</w:t>
      </w:r>
      <w:hyperlink w:anchor="Par1031" w:history="1">
        <w:r w:rsidRPr="0060428B">
          <w:rPr>
            <w:sz w:val="28"/>
            <w:szCs w:val="28"/>
          </w:rPr>
          <w:t>пункте 11 статьи 47.6</w:t>
        </w:r>
      </w:hyperlink>
      <w:r w:rsidRPr="0060428B">
        <w:rPr>
          <w:sz w:val="28"/>
          <w:szCs w:val="28"/>
        </w:rPr>
        <w:t xml:space="preserve"> Федерального закона (73-ФЗ):</w:t>
      </w:r>
    </w:p>
    <w:p w:rsidR="00C02212" w:rsidRPr="0060428B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60428B">
        <w:rPr>
          <w:sz w:val="28"/>
          <w:szCs w:val="28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C02212" w:rsidRPr="0060428B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60428B">
        <w:rPr>
          <w:sz w:val="28"/>
          <w:szCs w:val="28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C02212" w:rsidRPr="0060428B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60428B">
        <w:rPr>
          <w:sz w:val="28"/>
          <w:szCs w:val="28"/>
        </w:rPr>
        <w:t>3) не проводить работы, изменяющие облик, объемно-планировочные и конструктивные решения и структуры, интерьер объекта культурного наследия, объекта культурного наследия;</w:t>
      </w:r>
    </w:p>
    <w:p w:rsidR="00C02212" w:rsidRPr="0060428B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60428B">
        <w:rPr>
          <w:sz w:val="28"/>
          <w:szCs w:val="28"/>
        </w:rPr>
        <w:t>5)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C02212" w:rsidRPr="0060428B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60428B">
        <w:rPr>
          <w:sz w:val="28"/>
          <w:szCs w:val="28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C02212" w:rsidRPr="0060428B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60428B">
        <w:rPr>
          <w:sz w:val="28"/>
          <w:szCs w:val="28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C02212" w:rsidRPr="0060428B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r w:rsidRPr="0060428B">
        <w:rPr>
          <w:sz w:val="28"/>
          <w:szCs w:val="28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BB4621" w:rsidRDefault="00C02212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  <w:proofErr w:type="gramStart"/>
      <w:r w:rsidRPr="0060428B">
        <w:rPr>
          <w:sz w:val="28"/>
          <w:szCs w:val="28"/>
        </w:rPr>
        <w:t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наследия.</w:t>
      </w:r>
      <w:proofErr w:type="gramEnd"/>
    </w:p>
    <w:p w:rsidR="002065DF" w:rsidRDefault="002065DF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</w:p>
    <w:p w:rsidR="002065DF" w:rsidRDefault="002065DF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</w:p>
    <w:p w:rsidR="002065DF" w:rsidRDefault="002065DF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</w:p>
    <w:p w:rsidR="002065DF" w:rsidRDefault="002065DF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</w:p>
    <w:p w:rsidR="002065DF" w:rsidRPr="0060428B" w:rsidRDefault="002065DF" w:rsidP="0060428B">
      <w:pPr>
        <w:widowControl w:val="0"/>
        <w:autoSpaceDE w:val="0"/>
        <w:autoSpaceDN w:val="0"/>
        <w:adjustRightInd w:val="0"/>
        <w:ind w:left="-567" w:right="-227" w:firstLine="709"/>
        <w:jc w:val="both"/>
        <w:rPr>
          <w:sz w:val="28"/>
          <w:szCs w:val="28"/>
        </w:rPr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Приложение № </w:t>
      </w:r>
      <w:r w:rsidR="0009069C">
        <w:t>2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</w:t>
      </w:r>
      <w:r w:rsidR="0099301B">
        <w:t>__________</w:t>
      </w:r>
      <w:r>
        <w:t>___</w:t>
      </w:r>
    </w:p>
    <w:p w:rsidR="00975ECE" w:rsidRDefault="00975ECE" w:rsidP="00975ECE">
      <w:pPr>
        <w:pStyle w:val="ConsPlusNormal"/>
        <w:ind w:left="-567" w:right="-285" w:firstLine="540"/>
        <w:jc w:val="both"/>
      </w:pPr>
    </w:p>
    <w:p w:rsidR="00C02212" w:rsidRDefault="00C02212" w:rsidP="00975ECE">
      <w:pPr>
        <w:pStyle w:val="ConsPlusNormal"/>
        <w:ind w:left="-567" w:right="-285" w:firstLine="540"/>
        <w:jc w:val="both"/>
      </w:pPr>
    </w:p>
    <w:p w:rsidR="00F6564A" w:rsidRDefault="0060428B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75ECE">
        <w:rPr>
          <w:rFonts w:ascii="Times New Roman" w:hAnsi="Times New Roman" w:cs="Times New Roman"/>
          <w:b/>
          <w:sz w:val="28"/>
          <w:szCs w:val="28"/>
        </w:rPr>
        <w:t>раниц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75ECE">
        <w:rPr>
          <w:rFonts w:ascii="Times New Roman" w:hAnsi="Times New Roman" w:cs="Times New Roman"/>
          <w:b/>
          <w:sz w:val="28"/>
          <w:szCs w:val="28"/>
        </w:rPr>
        <w:t xml:space="preserve"> зоны охраны </w:t>
      </w:r>
    </w:p>
    <w:p w:rsidR="00F6564A" w:rsidRDefault="00975ECE" w:rsidP="00975ECE">
      <w:pPr>
        <w:pStyle w:val="ConsPlusNormal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AB">
        <w:rPr>
          <w:rFonts w:ascii="Times New Roman" w:hAnsi="Times New Roman" w:cs="Times New Roman"/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A459CD" w:rsidRPr="00B654CE" w:rsidRDefault="00A459CD" w:rsidP="00A459CD">
      <w:pPr>
        <w:ind w:left="-567" w:right="-285"/>
        <w:contextualSpacing/>
        <w:jc w:val="center"/>
        <w:rPr>
          <w:b/>
          <w:sz w:val="28"/>
          <w:szCs w:val="28"/>
        </w:rPr>
      </w:pPr>
      <w:r w:rsidRPr="00A459CD">
        <w:rPr>
          <w:b/>
          <w:bCs/>
          <w:sz w:val="28"/>
          <w:szCs w:val="28"/>
        </w:rPr>
        <w:t>«</w:t>
      </w:r>
      <w:r w:rsidRPr="00A459CD">
        <w:rPr>
          <w:b/>
          <w:sz w:val="28"/>
          <w:szCs w:val="28"/>
        </w:rPr>
        <w:t xml:space="preserve">Церковь Петра и Павла», </w:t>
      </w:r>
      <w:r w:rsidRPr="00A459CD">
        <w:rPr>
          <w:b/>
          <w:sz w:val="28"/>
          <w:szCs w:val="28"/>
          <w:lang w:val="en-US"/>
        </w:rPr>
        <w:t>XVII</w:t>
      </w:r>
      <w:r w:rsidRPr="00A459CD">
        <w:rPr>
          <w:b/>
          <w:sz w:val="28"/>
          <w:szCs w:val="28"/>
        </w:rPr>
        <w:t>-</w:t>
      </w:r>
      <w:r w:rsidRPr="00A459CD">
        <w:rPr>
          <w:b/>
          <w:sz w:val="28"/>
          <w:szCs w:val="28"/>
          <w:lang w:val="en-US"/>
        </w:rPr>
        <w:t>XVIII</w:t>
      </w:r>
      <w:r w:rsidRPr="00A459CD">
        <w:rPr>
          <w:b/>
          <w:sz w:val="28"/>
          <w:szCs w:val="28"/>
        </w:rPr>
        <w:t xml:space="preserve"> </w:t>
      </w:r>
      <w:proofErr w:type="spellStart"/>
      <w:proofErr w:type="gramStart"/>
      <w:r w:rsidRPr="00A459CD">
        <w:rPr>
          <w:b/>
          <w:sz w:val="28"/>
          <w:szCs w:val="28"/>
        </w:rPr>
        <w:t>вв</w:t>
      </w:r>
      <w:proofErr w:type="spellEnd"/>
      <w:proofErr w:type="gramEnd"/>
    </w:p>
    <w:p w:rsidR="00A459CD" w:rsidRDefault="00A459CD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</w:p>
    <w:p w:rsidR="0060428B" w:rsidRDefault="0060428B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границы охранной зоны объекта культурного наследия (ОЗ)</w:t>
      </w:r>
    </w:p>
    <w:p w:rsidR="0060428B" w:rsidRDefault="0060428B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</w:p>
    <w:p w:rsidR="0060428B" w:rsidRPr="006E72C0" w:rsidRDefault="0060428B" w:rsidP="0060428B">
      <w:pPr>
        <w:spacing w:line="36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2001520</wp:posOffset>
                </wp:positionV>
                <wp:extent cx="1002030" cy="834390"/>
                <wp:effectExtent l="26670" t="24765" r="9525" b="26670"/>
                <wp:wrapNone/>
                <wp:docPr id="35" name="Полилиния 35" descr="Мелкая сет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2030" cy="834390"/>
                        </a:xfrm>
                        <a:custGeom>
                          <a:avLst/>
                          <a:gdLst>
                            <a:gd name="T0" fmla="*/ 1330 w 1578"/>
                            <a:gd name="T1" fmla="*/ 1170 h 1314"/>
                            <a:gd name="T2" fmla="*/ 1353 w 1578"/>
                            <a:gd name="T3" fmla="*/ 1112 h 1314"/>
                            <a:gd name="T4" fmla="*/ 1468 w 1578"/>
                            <a:gd name="T5" fmla="*/ 1054 h 1314"/>
                            <a:gd name="T6" fmla="*/ 1578 w 1578"/>
                            <a:gd name="T7" fmla="*/ 916 h 1314"/>
                            <a:gd name="T8" fmla="*/ 1578 w 1578"/>
                            <a:gd name="T9" fmla="*/ 766 h 1314"/>
                            <a:gd name="T10" fmla="*/ 1520 w 1578"/>
                            <a:gd name="T11" fmla="*/ 651 h 1314"/>
                            <a:gd name="T12" fmla="*/ 1388 w 1578"/>
                            <a:gd name="T13" fmla="*/ 588 h 1314"/>
                            <a:gd name="T14" fmla="*/ 1382 w 1578"/>
                            <a:gd name="T15" fmla="*/ 519 h 1314"/>
                            <a:gd name="T16" fmla="*/ 1514 w 1578"/>
                            <a:gd name="T17" fmla="*/ 404 h 1314"/>
                            <a:gd name="T18" fmla="*/ 1549 w 1578"/>
                            <a:gd name="T19" fmla="*/ 260 h 1314"/>
                            <a:gd name="T20" fmla="*/ 1503 w 1578"/>
                            <a:gd name="T21" fmla="*/ 127 h 1314"/>
                            <a:gd name="T22" fmla="*/ 1376 w 1578"/>
                            <a:gd name="T23" fmla="*/ 0 h 1314"/>
                            <a:gd name="T24" fmla="*/ 0 w 1578"/>
                            <a:gd name="T25" fmla="*/ 133 h 1314"/>
                            <a:gd name="T26" fmla="*/ 28 w 1578"/>
                            <a:gd name="T27" fmla="*/ 513 h 1314"/>
                            <a:gd name="T28" fmla="*/ 46 w 1578"/>
                            <a:gd name="T29" fmla="*/ 645 h 1314"/>
                            <a:gd name="T30" fmla="*/ 57 w 1578"/>
                            <a:gd name="T31" fmla="*/ 853 h 1314"/>
                            <a:gd name="T32" fmla="*/ 132 w 1578"/>
                            <a:gd name="T33" fmla="*/ 1314 h 1314"/>
                            <a:gd name="T34" fmla="*/ 996 w 1578"/>
                            <a:gd name="T35" fmla="*/ 1204 h 1314"/>
                            <a:gd name="T36" fmla="*/ 1330 w 1578"/>
                            <a:gd name="T37" fmla="*/ 1170 h 1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78" h="1314">
                              <a:moveTo>
                                <a:pt x="1330" y="1170"/>
                              </a:moveTo>
                              <a:lnTo>
                                <a:pt x="1353" y="1112"/>
                              </a:lnTo>
                              <a:lnTo>
                                <a:pt x="1468" y="1054"/>
                              </a:lnTo>
                              <a:lnTo>
                                <a:pt x="1578" y="916"/>
                              </a:lnTo>
                              <a:lnTo>
                                <a:pt x="1578" y="766"/>
                              </a:lnTo>
                              <a:lnTo>
                                <a:pt x="1520" y="651"/>
                              </a:lnTo>
                              <a:lnTo>
                                <a:pt x="1388" y="588"/>
                              </a:lnTo>
                              <a:lnTo>
                                <a:pt x="1382" y="519"/>
                              </a:lnTo>
                              <a:lnTo>
                                <a:pt x="1514" y="404"/>
                              </a:lnTo>
                              <a:lnTo>
                                <a:pt x="1549" y="260"/>
                              </a:lnTo>
                              <a:lnTo>
                                <a:pt x="1503" y="127"/>
                              </a:lnTo>
                              <a:lnTo>
                                <a:pt x="1376" y="0"/>
                              </a:lnTo>
                              <a:lnTo>
                                <a:pt x="0" y="133"/>
                              </a:lnTo>
                              <a:lnTo>
                                <a:pt x="28" y="513"/>
                              </a:lnTo>
                              <a:lnTo>
                                <a:pt x="46" y="645"/>
                              </a:lnTo>
                              <a:lnTo>
                                <a:pt x="57" y="853"/>
                              </a:lnTo>
                              <a:lnTo>
                                <a:pt x="132" y="1314"/>
                              </a:lnTo>
                              <a:lnTo>
                                <a:pt x="996" y="1204"/>
                              </a:lnTo>
                              <a:lnTo>
                                <a:pt x="1330" y="117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alt="Мелкая сетка" style="position:absolute;margin-left:168.3pt;margin-top:157.6pt;width:78.9pt;height:6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8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" path="m1330,1170r23,-58l1468,1054,1578,916r,-150l1520,651,1388,588r-6,-69l1514,404r35,-144l1503,127,1376,,,133,28,513,46,645,57,853r75,461l996,1204r334,-34xe" fillcolor="red" strokecolor="red" strokeweight="1.5pt">
                <v:fill r:id="rId12" o:title="" type="pattern"/>
                <v:path arrowok="t" o:connecttype="custom" o:connectlocs="844550,742950;859155,706120;932180,669290;1002030,581660;1002030,486410;965200,413385;881380,373380;877570,329565;961390,256540;983615,165100;954405,80645;873760,0;0,84455;17780,325755;29210,409575;36195,541655;83820,834390;632460,764540;844550,742950" o:connectangles="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822960</wp:posOffset>
                </wp:positionV>
                <wp:extent cx="4039870" cy="3104515"/>
                <wp:effectExtent l="30480" t="36830" r="34925" b="20955"/>
                <wp:wrapNone/>
                <wp:docPr id="34" name="Полилиния 34" descr=" светл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870" cy="3104515"/>
                        </a:xfrm>
                        <a:custGeom>
                          <a:avLst/>
                          <a:gdLst>
                            <a:gd name="T0" fmla="*/ 0 w 6362"/>
                            <a:gd name="T1" fmla="*/ 655 h 4889"/>
                            <a:gd name="T2" fmla="*/ 5943 w 6362"/>
                            <a:gd name="T3" fmla="*/ 0 h 4889"/>
                            <a:gd name="T4" fmla="*/ 6362 w 6362"/>
                            <a:gd name="T5" fmla="*/ 4202 h 4889"/>
                            <a:gd name="T6" fmla="*/ 430 w 6362"/>
                            <a:gd name="T7" fmla="*/ 4889 h 4889"/>
                            <a:gd name="T8" fmla="*/ 0 w 6362"/>
                            <a:gd name="T9" fmla="*/ 655 h 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62" h="4889">
                              <a:moveTo>
                                <a:pt x="0" y="655"/>
                              </a:moveTo>
                              <a:lnTo>
                                <a:pt x="5943" y="0"/>
                              </a:lnTo>
                              <a:lnTo>
                                <a:pt x="6362" y="4202"/>
                              </a:lnTo>
                              <a:lnTo>
                                <a:pt x="430" y="4889"/>
                              </a:lnTo>
                              <a:lnTo>
                                <a:pt x="0" y="65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F4B083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F4B08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alt=" светлые, вверх" style="position:absolute;margin-left:75.6pt;margin-top:64.8pt;width:318.1pt;height:24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62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" path="m,655l5943,r419,4202l430,4889,,655xe" fillcolor="#f4b083" strokecolor="#f4b083" strokeweight="2.25pt">
                <v:fill r:id="rId15" o:title="" type="pattern"/>
                <v:path arrowok="t" o:connecttype="custom" o:connectlocs="0,415925;3773805,0;4039870,2668270;273050,3104515;0,415925" o:connectangles="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09590" cy="4818380"/>
            <wp:effectExtent l="0" t="0" r="0" b="1270"/>
            <wp:docPr id="31" name="Рисунок 31" descr="Кри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иниц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28B" w:rsidRPr="006E72C0" w:rsidRDefault="0060428B" w:rsidP="0060428B">
      <w:pPr>
        <w:jc w:val="center"/>
        <w:rPr>
          <w:noProof/>
        </w:rPr>
      </w:pPr>
      <w:r w:rsidRPr="006E72C0">
        <w:rPr>
          <w:noProof/>
        </w:rPr>
        <w:t>М 1:1000</w:t>
      </w:r>
    </w:p>
    <w:p w:rsidR="0060428B" w:rsidRPr="006E72C0" w:rsidRDefault="0060428B" w:rsidP="006042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149860</wp:posOffset>
                </wp:positionV>
                <wp:extent cx="274955" cy="192405"/>
                <wp:effectExtent l="9525" t="17145" r="10795" b="9525"/>
                <wp:wrapNone/>
                <wp:docPr id="33" name="Прямоугольник 33" descr="Мелкая сетк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9240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alt="Мелкая сетка" style="position:absolute;margin-left:1.2pt;margin-top:11.8pt;width:21.65pt;height:15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" fillcolor="red" strokecolor="red" strokeweight="1.5pt">
                <v:fill r:id="rId12" o:title="" type="pattern"/>
                <w10:wrap anchorx="margin"/>
              </v:rect>
            </w:pict>
          </mc:Fallback>
        </mc:AlternateContent>
      </w:r>
    </w:p>
    <w:p w:rsidR="0060428B" w:rsidRPr="006E72C0" w:rsidRDefault="0060428B" w:rsidP="0060428B">
      <w:pPr>
        <w:jc w:val="both"/>
      </w:pPr>
      <w:r w:rsidRPr="006E72C0">
        <w:t xml:space="preserve">          - план границы территории объекта культурного наследия </w:t>
      </w:r>
      <w:r w:rsidR="002065DF">
        <w:t>регионального</w:t>
      </w:r>
      <w:r w:rsidRPr="006E72C0">
        <w:t xml:space="preserve"> значения «Церковь Петра и Павла», XVII-XVIII вв., расположенного по адресу: Ленинградская область, </w:t>
      </w:r>
      <w:proofErr w:type="spellStart"/>
      <w:proofErr w:type="gramStart"/>
      <w:r>
        <w:t>Волховской</w:t>
      </w:r>
      <w:proofErr w:type="spellEnd"/>
      <w:proofErr w:type="gramEnd"/>
      <w:r w:rsidRPr="006E72C0">
        <w:t xml:space="preserve"> район, село </w:t>
      </w:r>
      <w:proofErr w:type="spellStart"/>
      <w:r w:rsidRPr="006E72C0">
        <w:t>Креницы</w:t>
      </w:r>
      <w:proofErr w:type="spellEnd"/>
    </w:p>
    <w:p w:rsidR="0060428B" w:rsidRPr="006E72C0" w:rsidRDefault="0060428B" w:rsidP="006042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63500</wp:posOffset>
                </wp:positionV>
                <wp:extent cx="600075" cy="243840"/>
                <wp:effectExtent l="16510" t="22225" r="21590" b="19685"/>
                <wp:wrapNone/>
                <wp:docPr id="32" name="Прямоугольник 32" descr=" светлые, ввер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4384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4B083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alt=" светлые, вверх" style="position:absolute;margin-left:.25pt;margin-top:5pt;width:47.25pt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" fillcolor="#f4b083" strokecolor="#f4b083" strokeweight="2.25pt">
                <v:fill r:id="rId15" o:title="" type="pattern"/>
              </v:rect>
            </w:pict>
          </mc:Fallback>
        </mc:AlternateContent>
      </w:r>
    </w:p>
    <w:p w:rsidR="0060428B" w:rsidRPr="006E72C0" w:rsidRDefault="0060428B" w:rsidP="0060428B">
      <w:pPr>
        <w:ind w:firstLine="1276"/>
        <w:jc w:val="both"/>
      </w:pPr>
      <w:r w:rsidRPr="006E72C0">
        <w:lastRenderedPageBreak/>
        <w:t xml:space="preserve">- план границы охранной зоны (ОЗ) объекта культурного наследия </w:t>
      </w:r>
      <w:r w:rsidR="002065DF">
        <w:t>регионального</w:t>
      </w:r>
      <w:r w:rsidRPr="006E72C0">
        <w:t xml:space="preserve"> значения «Церковь Петра и Павла», XVII-XVIII вв., расположенного по адресу: Ленинградская область, </w:t>
      </w:r>
      <w:proofErr w:type="spellStart"/>
      <w:proofErr w:type="gramStart"/>
      <w:r>
        <w:t>Волховской</w:t>
      </w:r>
      <w:proofErr w:type="spellEnd"/>
      <w:proofErr w:type="gramEnd"/>
      <w:r w:rsidRPr="006E72C0">
        <w:t xml:space="preserve"> район, село </w:t>
      </w:r>
      <w:proofErr w:type="spellStart"/>
      <w:r w:rsidRPr="006E72C0">
        <w:t>Креницы</w:t>
      </w:r>
      <w:proofErr w:type="spellEnd"/>
    </w:p>
    <w:p w:rsidR="0060428B" w:rsidRPr="00CE16B8" w:rsidRDefault="0060428B" w:rsidP="0060428B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60428B" w:rsidRDefault="0060428B" w:rsidP="0099301B">
      <w:pPr>
        <w:widowControl w:val="0"/>
        <w:autoSpaceDE w:val="0"/>
        <w:autoSpaceDN w:val="0"/>
        <w:adjustRightInd w:val="0"/>
        <w:spacing w:line="276" w:lineRule="auto"/>
        <w:ind w:left="-567" w:right="-283"/>
        <w:jc w:val="center"/>
        <w:rPr>
          <w:b/>
          <w:sz w:val="28"/>
          <w:szCs w:val="28"/>
        </w:rPr>
      </w:pPr>
    </w:p>
    <w:p w:rsidR="00A459CD" w:rsidRPr="0060428B" w:rsidRDefault="0099301B" w:rsidP="00A459CD">
      <w:pPr>
        <w:ind w:left="-567" w:right="-285"/>
        <w:contextualSpacing/>
        <w:jc w:val="center"/>
        <w:rPr>
          <w:b/>
          <w:sz w:val="28"/>
          <w:szCs w:val="28"/>
        </w:rPr>
      </w:pPr>
      <w:r w:rsidRPr="0060428B">
        <w:rPr>
          <w:b/>
          <w:sz w:val="28"/>
          <w:szCs w:val="28"/>
        </w:rPr>
        <w:t xml:space="preserve">Описание границ </w:t>
      </w:r>
      <w:r w:rsidR="0060428B" w:rsidRPr="0060428B">
        <w:rPr>
          <w:b/>
          <w:sz w:val="28"/>
          <w:szCs w:val="28"/>
        </w:rPr>
        <w:t xml:space="preserve">охранной </w:t>
      </w:r>
      <w:r w:rsidRPr="0060428B">
        <w:rPr>
          <w:b/>
          <w:sz w:val="28"/>
          <w:szCs w:val="28"/>
        </w:rPr>
        <w:t>зоны</w:t>
      </w:r>
      <w:r w:rsidRPr="0060428B">
        <w:rPr>
          <w:sz w:val="28"/>
          <w:szCs w:val="28"/>
        </w:rPr>
        <w:t xml:space="preserve"> </w:t>
      </w:r>
      <w:r w:rsidRPr="0060428B">
        <w:rPr>
          <w:b/>
          <w:sz w:val="28"/>
          <w:szCs w:val="28"/>
        </w:rPr>
        <w:t>(</w:t>
      </w:r>
      <w:r w:rsidR="0060428B" w:rsidRPr="0060428B">
        <w:rPr>
          <w:b/>
          <w:sz w:val="28"/>
          <w:szCs w:val="28"/>
        </w:rPr>
        <w:t>ОЗ</w:t>
      </w:r>
      <w:r w:rsidRPr="0060428B">
        <w:rPr>
          <w:b/>
          <w:sz w:val="28"/>
          <w:szCs w:val="28"/>
        </w:rPr>
        <w:t xml:space="preserve">) объекта культурного наследия регионального значения </w:t>
      </w:r>
      <w:r w:rsidR="00A459CD" w:rsidRPr="0060428B">
        <w:rPr>
          <w:b/>
          <w:bCs/>
          <w:sz w:val="28"/>
          <w:szCs w:val="28"/>
        </w:rPr>
        <w:t>«</w:t>
      </w:r>
      <w:r w:rsidR="00A459CD" w:rsidRPr="0060428B">
        <w:rPr>
          <w:b/>
          <w:sz w:val="28"/>
          <w:szCs w:val="28"/>
        </w:rPr>
        <w:t xml:space="preserve">Церковь Петра и Павла», </w:t>
      </w:r>
      <w:r w:rsidR="00A459CD" w:rsidRPr="0060428B">
        <w:rPr>
          <w:b/>
          <w:sz w:val="28"/>
          <w:szCs w:val="28"/>
          <w:lang w:val="en-US"/>
        </w:rPr>
        <w:t>XVII</w:t>
      </w:r>
      <w:r w:rsidR="00A459CD" w:rsidRPr="0060428B">
        <w:rPr>
          <w:b/>
          <w:sz w:val="28"/>
          <w:szCs w:val="28"/>
        </w:rPr>
        <w:t>-</w:t>
      </w:r>
      <w:r w:rsidR="00A459CD" w:rsidRPr="0060428B">
        <w:rPr>
          <w:b/>
          <w:sz w:val="28"/>
          <w:szCs w:val="28"/>
          <w:lang w:val="en-US"/>
        </w:rPr>
        <w:t>XVIII</w:t>
      </w:r>
      <w:r w:rsidR="00A459CD" w:rsidRPr="0060428B">
        <w:rPr>
          <w:b/>
          <w:sz w:val="28"/>
          <w:szCs w:val="28"/>
        </w:rPr>
        <w:t xml:space="preserve"> </w:t>
      </w:r>
      <w:proofErr w:type="spellStart"/>
      <w:proofErr w:type="gramStart"/>
      <w:r w:rsidR="00A459CD" w:rsidRPr="0060428B">
        <w:rPr>
          <w:b/>
          <w:sz w:val="28"/>
          <w:szCs w:val="28"/>
        </w:rPr>
        <w:t>вв</w:t>
      </w:r>
      <w:proofErr w:type="spellEnd"/>
      <w:proofErr w:type="gramEnd"/>
    </w:p>
    <w:p w:rsidR="00BB4621" w:rsidRPr="0060428B" w:rsidRDefault="00BB4621" w:rsidP="00A459CD">
      <w:pPr>
        <w:widowControl w:val="0"/>
        <w:autoSpaceDE w:val="0"/>
        <w:autoSpaceDN w:val="0"/>
        <w:adjustRightInd w:val="0"/>
        <w:spacing w:line="276" w:lineRule="auto"/>
        <w:ind w:right="-283"/>
        <w:rPr>
          <w:b/>
          <w:sz w:val="28"/>
          <w:szCs w:val="28"/>
        </w:rPr>
      </w:pPr>
    </w:p>
    <w:p w:rsidR="00C02212" w:rsidRPr="0060428B" w:rsidRDefault="00C02212" w:rsidP="00C0221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0428B">
        <w:rPr>
          <w:sz w:val="28"/>
          <w:szCs w:val="28"/>
        </w:rPr>
        <w:t xml:space="preserve">Граница охранной зоны (ОЗ) объекта культурного наследия </w:t>
      </w:r>
      <w:r w:rsidR="0060428B" w:rsidRPr="0060428B">
        <w:rPr>
          <w:sz w:val="28"/>
          <w:szCs w:val="28"/>
        </w:rPr>
        <w:t xml:space="preserve">регионального </w:t>
      </w:r>
      <w:r w:rsidRPr="0060428B">
        <w:rPr>
          <w:sz w:val="28"/>
          <w:szCs w:val="28"/>
        </w:rPr>
        <w:t xml:space="preserve">значения «Церковь Петра и Павла», XVII-XVIII вв., расположенного по адресу: </w:t>
      </w:r>
      <w:proofErr w:type="gramStart"/>
      <w:r w:rsidRPr="0060428B">
        <w:rPr>
          <w:sz w:val="28"/>
          <w:szCs w:val="28"/>
        </w:rPr>
        <w:t xml:space="preserve">Ленинградская область, </w:t>
      </w:r>
      <w:proofErr w:type="spellStart"/>
      <w:r w:rsidRPr="0060428B">
        <w:rPr>
          <w:sz w:val="28"/>
          <w:szCs w:val="28"/>
        </w:rPr>
        <w:t>Волховской</w:t>
      </w:r>
      <w:proofErr w:type="spellEnd"/>
      <w:r w:rsidRPr="0060428B">
        <w:rPr>
          <w:sz w:val="28"/>
          <w:szCs w:val="28"/>
        </w:rPr>
        <w:t xml:space="preserve"> район, село </w:t>
      </w:r>
      <w:proofErr w:type="spellStart"/>
      <w:r w:rsidRPr="0060428B">
        <w:rPr>
          <w:sz w:val="28"/>
          <w:szCs w:val="28"/>
        </w:rPr>
        <w:t>Креницы</w:t>
      </w:r>
      <w:proofErr w:type="spellEnd"/>
      <w:r w:rsidRPr="0060428B">
        <w:rPr>
          <w:sz w:val="28"/>
          <w:szCs w:val="28"/>
        </w:rPr>
        <w:t xml:space="preserve">, от точки 1 до точки 7 проходит </w:t>
      </w:r>
      <w:bookmarkStart w:id="4" w:name="_Hlk494750071"/>
      <w:r w:rsidRPr="0060428B">
        <w:rPr>
          <w:sz w:val="28"/>
          <w:szCs w:val="28"/>
        </w:rPr>
        <w:t>по внешней границе ограждения сельского кладбища по обрезу фундамента</w:t>
      </w:r>
      <w:bookmarkEnd w:id="4"/>
      <w:r w:rsidRPr="0060428B">
        <w:rPr>
          <w:sz w:val="28"/>
          <w:szCs w:val="28"/>
        </w:rPr>
        <w:t xml:space="preserve">. </w:t>
      </w:r>
      <w:proofErr w:type="gramEnd"/>
    </w:p>
    <w:p w:rsidR="00A459CD" w:rsidRPr="0060428B" w:rsidRDefault="00A459CD" w:rsidP="0099301B">
      <w:pPr>
        <w:pStyle w:val="ConsPlusNormal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C02212" w:rsidRPr="0060428B" w:rsidRDefault="00C02212" w:rsidP="00C0221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0428B">
        <w:rPr>
          <w:b/>
          <w:sz w:val="28"/>
          <w:szCs w:val="28"/>
        </w:rPr>
        <w:t>Схема характерных точек плана границ охранной зоны (ОЗ)</w:t>
      </w:r>
    </w:p>
    <w:p w:rsidR="00C02212" w:rsidRDefault="00C02212" w:rsidP="00C02212">
      <w:pPr>
        <w:tabs>
          <w:tab w:val="left" w:pos="240"/>
        </w:tabs>
        <w:jc w:val="center"/>
      </w:pPr>
      <w:r>
        <w:rPr>
          <w:noProof/>
        </w:rPr>
        <w:drawing>
          <wp:inline distT="0" distB="0" distL="0" distR="0" wp14:anchorId="0E24DDBD" wp14:editId="375B5462">
            <wp:extent cx="4677507" cy="3726555"/>
            <wp:effectExtent l="0" t="0" r="8890" b="7620"/>
            <wp:docPr id="28" name="Рисунок 28" descr="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З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366" cy="37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12" w:rsidRPr="00CE16B8" w:rsidRDefault="00C02212" w:rsidP="00C02212">
      <w:pPr>
        <w:tabs>
          <w:tab w:val="left" w:pos="240"/>
        </w:tabs>
        <w:jc w:val="center"/>
      </w:pPr>
    </w:p>
    <w:p w:rsidR="00C02212" w:rsidRDefault="00C02212" w:rsidP="00C02212">
      <w:pPr>
        <w:spacing w:line="360" w:lineRule="auto"/>
        <w:ind w:left="142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568960" cy="0"/>
                <wp:effectExtent l="19050" t="20955" r="21590" b="1714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4B0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.5pt;margin-top:6.15pt;width:44.8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" strokecolor="#f4b083" strokeweight="2.25pt"/>
            </w:pict>
          </mc:Fallback>
        </mc:AlternateContent>
      </w:r>
      <w:r w:rsidRPr="00CE16B8">
        <w:rPr>
          <w:noProof/>
        </w:rPr>
        <w:t xml:space="preserve">                  - граница </w:t>
      </w:r>
      <w:r w:rsidRPr="00C75F58">
        <w:t>охранной зоны (ОЗ)</w:t>
      </w:r>
      <w:r w:rsidRPr="00CE16B8">
        <w:t xml:space="preserve">) объекта культурного наследия </w:t>
      </w:r>
      <w:r>
        <w:t>регионального</w:t>
      </w:r>
      <w:r w:rsidRPr="00A20188">
        <w:t xml:space="preserve"> значения «Церковь Петра и Павла», XVII-XVIII вв., расположенн</w:t>
      </w:r>
      <w:r>
        <w:t>ого</w:t>
      </w:r>
      <w:r w:rsidRPr="00A20188">
        <w:t xml:space="preserve"> по адресу: Ленинградская область, </w:t>
      </w:r>
      <w:proofErr w:type="spellStart"/>
      <w:proofErr w:type="gramStart"/>
      <w:r>
        <w:t>Волховской</w:t>
      </w:r>
      <w:proofErr w:type="spellEnd"/>
      <w:proofErr w:type="gramEnd"/>
      <w:r w:rsidRPr="00A20188">
        <w:t xml:space="preserve"> район, село </w:t>
      </w:r>
      <w:proofErr w:type="spellStart"/>
      <w:r w:rsidRPr="00A20188">
        <w:t>Креницы</w:t>
      </w:r>
      <w:proofErr w:type="spellEnd"/>
    </w:p>
    <w:p w:rsidR="00C02212" w:rsidRPr="00CE16B8" w:rsidRDefault="00C02212" w:rsidP="00C02212">
      <w:pPr>
        <w:spacing w:line="360" w:lineRule="auto"/>
        <w:ind w:left="142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45085" cy="47625"/>
                <wp:effectExtent l="9525" t="9525" r="12065" b="952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4.5pt;margin-top:.75pt;width:3.55pt;height: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" fillcolor="#0070c0" strokecolor="#17375e"/>
            </w:pict>
          </mc:Fallback>
        </mc:AlternateContent>
      </w:r>
      <w:r w:rsidRPr="00CE16B8">
        <w:rPr>
          <w:noProof/>
        </w:rPr>
        <w:t xml:space="preserve">   1 - номера характерных точек</w:t>
      </w:r>
    </w:p>
    <w:p w:rsidR="0060428B" w:rsidRDefault="00C02212" w:rsidP="00C0221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C02212">
        <w:rPr>
          <w:b/>
        </w:rPr>
        <w:t xml:space="preserve"> </w:t>
      </w:r>
    </w:p>
    <w:p w:rsidR="0060428B" w:rsidRDefault="0060428B" w:rsidP="00C0221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60428B" w:rsidRDefault="0060428B" w:rsidP="00C0221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60428B" w:rsidRDefault="0060428B" w:rsidP="00C0221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60428B" w:rsidRDefault="0060428B" w:rsidP="00C0221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60428B" w:rsidRDefault="0060428B" w:rsidP="0060428B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02212" w:rsidRDefault="0060428B" w:rsidP="0060428B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</w:rPr>
        <w:t xml:space="preserve">  </w:t>
      </w:r>
      <w:r w:rsidR="00C02212" w:rsidRPr="0060428B">
        <w:rPr>
          <w:b/>
          <w:sz w:val="28"/>
          <w:szCs w:val="28"/>
        </w:rPr>
        <w:t>Таблица координат характерных точек границ охранной зоны (ОЗ)</w:t>
      </w:r>
    </w:p>
    <w:p w:rsidR="0060428B" w:rsidRPr="0060428B" w:rsidRDefault="0060428B" w:rsidP="0060428B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3571"/>
        <w:gridCol w:w="3808"/>
      </w:tblGrid>
      <w:tr w:rsidR="00C02212" w:rsidRPr="0060428B" w:rsidTr="001E180F">
        <w:trPr>
          <w:cantSplit/>
        </w:trPr>
        <w:tc>
          <w:tcPr>
            <w:tcW w:w="1596" w:type="dxa"/>
            <w:vMerge w:val="restart"/>
            <w:vAlign w:val="center"/>
          </w:tcPr>
          <w:p w:rsidR="00C02212" w:rsidRPr="0060428B" w:rsidRDefault="00C02212" w:rsidP="001E180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404" w:type="dxa"/>
            <w:gridSpan w:val="2"/>
            <w:vAlign w:val="center"/>
          </w:tcPr>
          <w:p w:rsidR="00C02212" w:rsidRPr="0060428B" w:rsidRDefault="00C02212" w:rsidP="001E180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 xml:space="preserve">Координаты поворотных точек в </w:t>
            </w:r>
            <w:proofErr w:type="gramStart"/>
            <w:r w:rsidRPr="0060428B">
              <w:rPr>
                <w:sz w:val="28"/>
                <w:szCs w:val="28"/>
              </w:rPr>
              <w:t>МСК</w:t>
            </w:r>
            <w:proofErr w:type="gramEnd"/>
            <w:r w:rsidRPr="0060428B">
              <w:rPr>
                <w:sz w:val="28"/>
                <w:szCs w:val="28"/>
              </w:rPr>
              <w:t xml:space="preserve"> - Новая Ладога (м)</w:t>
            </w:r>
          </w:p>
        </w:tc>
      </w:tr>
      <w:tr w:rsidR="00C02212" w:rsidRPr="0060428B" w:rsidTr="001E180F">
        <w:trPr>
          <w:cantSplit/>
        </w:trPr>
        <w:tc>
          <w:tcPr>
            <w:tcW w:w="1596" w:type="dxa"/>
            <w:vMerge/>
            <w:vAlign w:val="center"/>
          </w:tcPr>
          <w:p w:rsidR="00C02212" w:rsidRPr="0060428B" w:rsidRDefault="00C02212" w:rsidP="001E180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vAlign w:val="center"/>
          </w:tcPr>
          <w:p w:rsidR="00C02212" w:rsidRPr="0060428B" w:rsidRDefault="00C02212" w:rsidP="001E180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Х</w:t>
            </w:r>
          </w:p>
        </w:tc>
        <w:tc>
          <w:tcPr>
            <w:tcW w:w="3821" w:type="dxa"/>
            <w:vAlign w:val="center"/>
          </w:tcPr>
          <w:p w:rsidR="00C02212" w:rsidRPr="0060428B" w:rsidRDefault="00C02212" w:rsidP="001E180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Y</w:t>
            </w:r>
          </w:p>
        </w:tc>
      </w:tr>
      <w:tr w:rsidR="00C02212" w:rsidRPr="0060428B" w:rsidTr="001E180F">
        <w:trPr>
          <w:tblHeader/>
        </w:trPr>
        <w:tc>
          <w:tcPr>
            <w:tcW w:w="1596" w:type="dxa"/>
          </w:tcPr>
          <w:p w:rsidR="00C02212" w:rsidRPr="0060428B" w:rsidRDefault="00C02212" w:rsidP="001E180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</w:tcPr>
          <w:p w:rsidR="00C02212" w:rsidRPr="0060428B" w:rsidRDefault="00C02212" w:rsidP="001E180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C02212" w:rsidRPr="0060428B" w:rsidRDefault="00C02212" w:rsidP="001E180F">
            <w:pPr>
              <w:widowControl w:val="0"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3</w:t>
            </w:r>
          </w:p>
        </w:tc>
      </w:tr>
      <w:tr w:rsidR="00C02212" w:rsidRPr="0060428B" w:rsidTr="001E180F">
        <w:tc>
          <w:tcPr>
            <w:tcW w:w="1596" w:type="dxa"/>
          </w:tcPr>
          <w:p w:rsidR="00C02212" w:rsidRPr="0060428B" w:rsidRDefault="00C02212" w:rsidP="001E180F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11,78642</w:t>
            </w:r>
          </w:p>
        </w:tc>
        <w:tc>
          <w:tcPr>
            <w:tcW w:w="3821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14,61346</w:t>
            </w:r>
          </w:p>
        </w:tc>
      </w:tr>
      <w:tr w:rsidR="00C02212" w:rsidRPr="0060428B" w:rsidTr="001E180F">
        <w:tc>
          <w:tcPr>
            <w:tcW w:w="1596" w:type="dxa"/>
          </w:tcPr>
          <w:p w:rsidR="00C02212" w:rsidRPr="0060428B" w:rsidRDefault="00C02212" w:rsidP="001E180F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11,79506</w:t>
            </w:r>
          </w:p>
        </w:tc>
        <w:tc>
          <w:tcPr>
            <w:tcW w:w="3821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14,68786</w:t>
            </w:r>
          </w:p>
        </w:tc>
      </w:tr>
      <w:tr w:rsidR="00C02212" w:rsidRPr="0060428B" w:rsidTr="001E180F">
        <w:tc>
          <w:tcPr>
            <w:tcW w:w="1596" w:type="dxa"/>
          </w:tcPr>
          <w:p w:rsidR="00C02212" w:rsidRPr="0060428B" w:rsidRDefault="00C02212" w:rsidP="001E180F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11,84787</w:t>
            </w:r>
          </w:p>
        </w:tc>
        <w:tc>
          <w:tcPr>
            <w:tcW w:w="3821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14,68241</w:t>
            </w:r>
          </w:p>
        </w:tc>
      </w:tr>
      <w:tr w:rsidR="00C02212" w:rsidRPr="0060428B" w:rsidTr="001E180F">
        <w:tc>
          <w:tcPr>
            <w:tcW w:w="1596" w:type="dxa"/>
          </w:tcPr>
          <w:p w:rsidR="00C02212" w:rsidRPr="0060428B" w:rsidRDefault="00C02212" w:rsidP="001E180F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11,83968</w:t>
            </w:r>
          </w:p>
        </w:tc>
        <w:tc>
          <w:tcPr>
            <w:tcW w:w="3821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14,60806</w:t>
            </w:r>
          </w:p>
        </w:tc>
      </w:tr>
      <w:tr w:rsidR="00C02212" w:rsidRPr="0060428B" w:rsidTr="001E180F">
        <w:tc>
          <w:tcPr>
            <w:tcW w:w="1596" w:type="dxa"/>
          </w:tcPr>
          <w:p w:rsidR="00C02212" w:rsidRPr="0060428B" w:rsidRDefault="00C02212" w:rsidP="001E180F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11,81761</w:t>
            </w:r>
          </w:p>
        </w:tc>
        <w:tc>
          <w:tcPr>
            <w:tcW w:w="3821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14,66995</w:t>
            </w:r>
          </w:p>
        </w:tc>
      </w:tr>
      <w:tr w:rsidR="00C02212" w:rsidRPr="0060428B" w:rsidTr="001E180F">
        <w:tc>
          <w:tcPr>
            <w:tcW w:w="1596" w:type="dxa"/>
          </w:tcPr>
          <w:p w:rsidR="00C02212" w:rsidRPr="0060428B" w:rsidRDefault="00C02212" w:rsidP="001E180F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11,81203</w:t>
            </w:r>
          </w:p>
        </w:tc>
        <w:tc>
          <w:tcPr>
            <w:tcW w:w="3821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14,61082</w:t>
            </w:r>
          </w:p>
        </w:tc>
      </w:tr>
      <w:tr w:rsidR="00C02212" w:rsidRPr="0060428B" w:rsidTr="001E180F">
        <w:tc>
          <w:tcPr>
            <w:tcW w:w="1596" w:type="dxa"/>
          </w:tcPr>
          <w:p w:rsidR="00C02212" w:rsidRPr="0060428B" w:rsidRDefault="00C02212" w:rsidP="001E180F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11,80887</w:t>
            </w:r>
          </w:p>
        </w:tc>
        <w:tc>
          <w:tcPr>
            <w:tcW w:w="3821" w:type="dxa"/>
            <w:shd w:val="clear" w:color="auto" w:fill="auto"/>
          </w:tcPr>
          <w:p w:rsidR="00C02212" w:rsidRPr="0060428B" w:rsidRDefault="00C02212" w:rsidP="001E180F">
            <w:pPr>
              <w:jc w:val="center"/>
              <w:rPr>
                <w:sz w:val="28"/>
                <w:szCs w:val="28"/>
              </w:rPr>
            </w:pPr>
            <w:r w:rsidRPr="0060428B">
              <w:rPr>
                <w:sz w:val="28"/>
                <w:szCs w:val="28"/>
              </w:rPr>
              <w:t>14,61093</w:t>
            </w:r>
          </w:p>
        </w:tc>
      </w:tr>
    </w:tbl>
    <w:p w:rsidR="00C02212" w:rsidRPr="0060428B" w:rsidRDefault="00C02212" w:rsidP="00C02212">
      <w:pPr>
        <w:spacing w:after="120"/>
        <w:jc w:val="center"/>
        <w:rPr>
          <w:sz w:val="28"/>
          <w:szCs w:val="28"/>
        </w:rPr>
      </w:pPr>
    </w:p>
    <w:p w:rsidR="00EE3632" w:rsidRDefault="00EE3632" w:rsidP="00EE3632">
      <w:pPr>
        <w:spacing w:after="120"/>
        <w:jc w:val="center"/>
      </w:pPr>
    </w:p>
    <w:p w:rsidR="00EE3632" w:rsidRDefault="00EE3632" w:rsidP="00EE3632">
      <w:pPr>
        <w:spacing w:after="120"/>
        <w:jc w:val="center"/>
      </w:pPr>
    </w:p>
    <w:p w:rsidR="00EE3632" w:rsidRDefault="00EE3632" w:rsidP="00D1383E">
      <w:pPr>
        <w:spacing w:after="120"/>
      </w:pPr>
    </w:p>
    <w:p w:rsidR="00D1383E" w:rsidRDefault="00D1383E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Default="0060428B" w:rsidP="00D1383E">
      <w:pPr>
        <w:spacing w:after="120"/>
      </w:pPr>
    </w:p>
    <w:p w:rsidR="0060428B" w:rsidRPr="00FA40FF" w:rsidRDefault="0060428B" w:rsidP="00D1383E">
      <w:pPr>
        <w:spacing w:after="120"/>
      </w:pP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Приложение № </w:t>
      </w:r>
      <w:r w:rsidR="0009069C">
        <w:t>3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к приказу комитета по культуре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 xml:space="preserve">Ленинградской области </w:t>
      </w:r>
    </w:p>
    <w:p w:rsidR="00975ECE" w:rsidRDefault="00975ECE" w:rsidP="00975ECE">
      <w:pPr>
        <w:autoSpaceDE w:val="0"/>
        <w:autoSpaceDN w:val="0"/>
        <w:adjustRightInd w:val="0"/>
        <w:ind w:left="-567" w:right="-285"/>
        <w:jc w:val="right"/>
      </w:pPr>
      <w:r>
        <w:t>от</w:t>
      </w:r>
      <w:r w:rsidRPr="00FD517C">
        <w:t xml:space="preserve"> </w:t>
      </w:r>
      <w:r>
        <w:t>«__» ________ 2017 г. № ___</w:t>
      </w:r>
      <w:r w:rsidR="0099301B">
        <w:t>________</w:t>
      </w:r>
      <w:r>
        <w:t>_</w:t>
      </w:r>
    </w:p>
    <w:p w:rsidR="00975ECE" w:rsidRDefault="00975ECE" w:rsidP="00975ECE">
      <w:pPr>
        <w:pStyle w:val="ConsPlusNormal"/>
        <w:ind w:left="-567" w:right="-285"/>
        <w:jc w:val="both"/>
      </w:pPr>
    </w:p>
    <w:p w:rsidR="00EE3632" w:rsidRDefault="00EE3632" w:rsidP="00975ECE">
      <w:pPr>
        <w:pStyle w:val="ConsPlusNormal"/>
        <w:ind w:left="-567" w:right="-285"/>
        <w:jc w:val="both"/>
      </w:pPr>
    </w:p>
    <w:p w:rsidR="00A459CD" w:rsidRDefault="00975ECE" w:rsidP="00A459CD">
      <w:pPr>
        <w:ind w:left="-567" w:right="-285"/>
        <w:contextualSpacing/>
        <w:jc w:val="center"/>
        <w:rPr>
          <w:b/>
          <w:color w:val="3366FF"/>
          <w:sz w:val="28"/>
          <w:szCs w:val="28"/>
        </w:rPr>
      </w:pPr>
      <w:bookmarkStart w:id="5" w:name="P637"/>
      <w:bookmarkEnd w:id="5"/>
      <w:r w:rsidRPr="00F6564A">
        <w:rPr>
          <w:b/>
          <w:sz w:val="28"/>
          <w:szCs w:val="28"/>
        </w:rPr>
        <w:t>Режим использования земель и требования к градостроител</w:t>
      </w:r>
      <w:r w:rsidR="008C76B1" w:rsidRPr="00F6564A">
        <w:rPr>
          <w:b/>
          <w:sz w:val="28"/>
          <w:szCs w:val="28"/>
        </w:rPr>
        <w:t>ьным регламентам в границах зон</w:t>
      </w:r>
      <w:r w:rsidRPr="00F6564A">
        <w:rPr>
          <w:b/>
          <w:sz w:val="28"/>
          <w:szCs w:val="28"/>
        </w:rPr>
        <w:t xml:space="preserve"> охраны объекта культурного наследия регионального значения</w:t>
      </w:r>
      <w:r w:rsidRPr="00434ECC">
        <w:rPr>
          <w:sz w:val="28"/>
          <w:szCs w:val="28"/>
        </w:rPr>
        <w:t xml:space="preserve"> </w:t>
      </w:r>
      <w:r w:rsidR="00A459CD" w:rsidRPr="00A459CD">
        <w:rPr>
          <w:b/>
          <w:bCs/>
          <w:sz w:val="28"/>
          <w:szCs w:val="28"/>
        </w:rPr>
        <w:t>«</w:t>
      </w:r>
      <w:r w:rsidR="00A459CD" w:rsidRPr="00A459CD">
        <w:rPr>
          <w:b/>
          <w:sz w:val="28"/>
          <w:szCs w:val="28"/>
        </w:rPr>
        <w:t xml:space="preserve">Церковь Петра и Павла», </w:t>
      </w:r>
      <w:r w:rsidR="00A459CD" w:rsidRPr="00A459CD">
        <w:rPr>
          <w:b/>
          <w:sz w:val="28"/>
          <w:szCs w:val="28"/>
          <w:lang w:val="en-US"/>
        </w:rPr>
        <w:t>XVII</w:t>
      </w:r>
      <w:r w:rsidR="00A459CD" w:rsidRPr="00A459CD">
        <w:rPr>
          <w:b/>
          <w:sz w:val="28"/>
          <w:szCs w:val="28"/>
        </w:rPr>
        <w:t>-</w:t>
      </w:r>
      <w:r w:rsidR="00A459CD" w:rsidRPr="00A459CD">
        <w:rPr>
          <w:b/>
          <w:sz w:val="28"/>
          <w:szCs w:val="28"/>
          <w:lang w:val="en-US"/>
        </w:rPr>
        <w:t>XVIII</w:t>
      </w:r>
      <w:r w:rsidR="00A459CD" w:rsidRPr="00A459CD">
        <w:rPr>
          <w:b/>
          <w:sz w:val="28"/>
          <w:szCs w:val="28"/>
        </w:rPr>
        <w:t xml:space="preserve"> </w:t>
      </w:r>
      <w:proofErr w:type="spellStart"/>
      <w:proofErr w:type="gramStart"/>
      <w:r w:rsidR="00A459CD" w:rsidRPr="00A459CD">
        <w:rPr>
          <w:b/>
          <w:sz w:val="28"/>
          <w:szCs w:val="28"/>
        </w:rPr>
        <w:t>вв</w:t>
      </w:r>
      <w:proofErr w:type="spellEnd"/>
      <w:proofErr w:type="gramEnd"/>
      <w:r w:rsidR="00A459CD" w:rsidRPr="00A459CD">
        <w:rPr>
          <w:b/>
          <w:sz w:val="28"/>
          <w:szCs w:val="28"/>
        </w:rPr>
        <w:t xml:space="preserve">, </w:t>
      </w:r>
      <w:r w:rsidR="00A459CD" w:rsidRPr="00A459CD">
        <w:rPr>
          <w:b/>
          <w:bCs/>
          <w:sz w:val="28"/>
          <w:szCs w:val="28"/>
        </w:rPr>
        <w:t>расположенного по адресу</w:t>
      </w:r>
      <w:r w:rsidR="00A459CD" w:rsidRPr="00A459CD">
        <w:rPr>
          <w:b/>
          <w:color w:val="3366FF"/>
          <w:sz w:val="28"/>
          <w:szCs w:val="28"/>
        </w:rPr>
        <w:t xml:space="preserve">: </w:t>
      </w:r>
    </w:p>
    <w:p w:rsidR="00A459CD" w:rsidRPr="00B654CE" w:rsidRDefault="00A459CD" w:rsidP="00A459CD">
      <w:pPr>
        <w:ind w:left="-567" w:right="-285"/>
        <w:contextualSpacing/>
        <w:jc w:val="center"/>
        <w:rPr>
          <w:b/>
          <w:sz w:val="28"/>
          <w:szCs w:val="28"/>
        </w:rPr>
      </w:pPr>
      <w:r w:rsidRPr="00A459CD">
        <w:rPr>
          <w:b/>
          <w:sz w:val="28"/>
          <w:szCs w:val="28"/>
        </w:rPr>
        <w:t xml:space="preserve">Ленинградская область, Волховский район, с. </w:t>
      </w:r>
      <w:proofErr w:type="spellStart"/>
      <w:r w:rsidRPr="00A459CD">
        <w:rPr>
          <w:b/>
          <w:sz w:val="28"/>
          <w:szCs w:val="28"/>
        </w:rPr>
        <w:t>Креницы</w:t>
      </w:r>
      <w:proofErr w:type="spellEnd"/>
    </w:p>
    <w:p w:rsidR="00975ECE" w:rsidRDefault="00975ECE" w:rsidP="00A459CD">
      <w:pPr>
        <w:pStyle w:val="ConsPlusNormal"/>
        <w:ind w:left="-567" w:right="-285"/>
        <w:jc w:val="center"/>
      </w:pPr>
    </w:p>
    <w:p w:rsidR="00251A56" w:rsidRPr="0060428B" w:rsidRDefault="00251A56" w:rsidP="0060428B">
      <w:pPr>
        <w:pStyle w:val="ConsPlusNormal"/>
        <w:ind w:left="-567" w:right="-3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28B">
        <w:rPr>
          <w:rFonts w:ascii="Times New Roman" w:hAnsi="Times New Roman" w:cs="Times New Roman"/>
          <w:b/>
          <w:sz w:val="28"/>
          <w:szCs w:val="28"/>
        </w:rPr>
        <w:t>Разрешается:</w:t>
      </w:r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60428B">
        <w:rPr>
          <w:rFonts w:ascii="Times New Roman" w:hAnsi="Times New Roman" w:cs="Times New Roman"/>
          <w:sz w:val="28"/>
          <w:szCs w:val="28"/>
        </w:rPr>
        <w:t>а) проведение работ по сохранению и регенерации историко-градостроительной и природной среды объекта культурного наследия, в том числе реставрация и ремонт исторических зданий и сооружений, благоустройство в части ремонта, реконструкции и устройства инженерных сетей, пешеходных дорог (увеличение габаритов дорожек и площадок не более</w:t>
      </w:r>
      <w:proofErr w:type="gramStart"/>
      <w:r w:rsidRPr="006042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428B">
        <w:rPr>
          <w:rFonts w:ascii="Times New Roman" w:hAnsi="Times New Roman" w:cs="Times New Roman"/>
          <w:sz w:val="28"/>
          <w:szCs w:val="28"/>
        </w:rPr>
        <w:t xml:space="preserve"> чем на 1 м), наружного освещения, малых архитектурных форм, оборудования, предназначенного для санитарного содержания территории;</w:t>
      </w:r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60428B">
        <w:rPr>
          <w:rFonts w:ascii="Times New Roman" w:hAnsi="Times New Roman" w:cs="Times New Roman"/>
          <w:sz w:val="28"/>
          <w:szCs w:val="28"/>
        </w:rPr>
        <w:t>б) сохранение беспрепятственного зрительного восприятия объемно-пространственной композиции объекта культурного наследия;</w:t>
      </w:r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28B">
        <w:rPr>
          <w:rFonts w:ascii="Times New Roman" w:hAnsi="Times New Roman" w:cs="Times New Roman"/>
          <w:sz w:val="28"/>
          <w:szCs w:val="28"/>
        </w:rPr>
        <w:t>в) озеленение территории, сохранение насаждений традиционных пород, формирующих ландшафт; проведение санитарных рубок древесно-кустарниковой растительности; проведение мероприятий, направленных на сохранение и восстановление элементов историко-природного ландшафта, сохранение характерных особенностей ландшафта, основных секторов обзора;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  <w:proofErr w:type="gramEnd"/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60428B">
        <w:rPr>
          <w:rFonts w:ascii="Times New Roman" w:hAnsi="Times New Roman" w:cs="Times New Roman"/>
          <w:sz w:val="28"/>
          <w:szCs w:val="28"/>
        </w:rPr>
        <w:t>г) проведение археологических полевых работ;</w:t>
      </w:r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60428B">
        <w:rPr>
          <w:rFonts w:ascii="Times New Roman" w:hAnsi="Times New Roman" w:cs="Times New Roman"/>
          <w:sz w:val="28"/>
          <w:szCs w:val="28"/>
        </w:rPr>
        <w:t>д) снос диссонирующих объектов,</w:t>
      </w:r>
      <w:r w:rsidRPr="0060428B">
        <w:rPr>
          <w:sz w:val="28"/>
          <w:szCs w:val="28"/>
        </w:rPr>
        <w:t xml:space="preserve"> </w:t>
      </w:r>
      <w:r w:rsidRPr="0060428B">
        <w:rPr>
          <w:rFonts w:ascii="Times New Roman" w:hAnsi="Times New Roman" w:cs="Times New Roman"/>
          <w:sz w:val="28"/>
          <w:szCs w:val="28"/>
        </w:rPr>
        <w:t xml:space="preserve">по своим параметрам и </w:t>
      </w:r>
      <w:proofErr w:type="gramStart"/>
      <w:r w:rsidRPr="0060428B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60428B">
        <w:rPr>
          <w:rFonts w:ascii="Times New Roman" w:hAnsi="Times New Roman" w:cs="Times New Roman"/>
          <w:sz w:val="28"/>
          <w:szCs w:val="28"/>
        </w:rPr>
        <w:t>, противоречащих характеристикам исторической среды;</w:t>
      </w:r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60428B">
        <w:rPr>
          <w:rFonts w:ascii="Times New Roman" w:hAnsi="Times New Roman" w:cs="Times New Roman"/>
          <w:sz w:val="28"/>
          <w:szCs w:val="28"/>
        </w:rPr>
        <w:t>е) проведение погребений путем предания тела (останков) умершего (погибшего) земле (захоронение в могилу) и работ по содержанию захоронений в установленном порядке, не нарушающих целостность объекта культурного наследия и не создающих угрозы его повреждения, разрушения или уничтожения;</w:t>
      </w:r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60428B">
        <w:rPr>
          <w:rFonts w:ascii="Times New Roman" w:hAnsi="Times New Roman" w:cs="Times New Roman"/>
          <w:sz w:val="28"/>
          <w:szCs w:val="28"/>
        </w:rPr>
        <w:t>ж) установка надмогильных сооружений (персонифицированных памятных знаков (крестов, мемориальных досок и т.п.)) с предельными параметрами: высота до 2 м, площадь застройки - не более 4 кв. м.</w:t>
      </w:r>
    </w:p>
    <w:p w:rsidR="00251A56" w:rsidRPr="0060428B" w:rsidRDefault="00251A56" w:rsidP="0060428B">
      <w:pPr>
        <w:ind w:left="-567" w:right="-340"/>
        <w:rPr>
          <w:sz w:val="28"/>
          <w:szCs w:val="28"/>
        </w:rPr>
      </w:pPr>
    </w:p>
    <w:p w:rsidR="00251A56" w:rsidRPr="0060428B" w:rsidRDefault="00251A56" w:rsidP="0060428B">
      <w:pPr>
        <w:ind w:left="-567" w:right="-340"/>
        <w:rPr>
          <w:b/>
          <w:sz w:val="28"/>
          <w:szCs w:val="28"/>
        </w:rPr>
      </w:pPr>
      <w:r w:rsidRPr="0060428B">
        <w:rPr>
          <w:b/>
          <w:sz w:val="28"/>
          <w:szCs w:val="28"/>
        </w:rPr>
        <w:t>Запрещается:</w:t>
      </w:r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60428B">
        <w:rPr>
          <w:rFonts w:ascii="Times New Roman" w:hAnsi="Times New Roman" w:cs="Times New Roman"/>
          <w:sz w:val="28"/>
          <w:szCs w:val="28"/>
        </w:rPr>
        <w:t>а) строительство объектов капитального строительства;</w:t>
      </w:r>
    </w:p>
    <w:p w:rsidR="00251A56" w:rsidRPr="0060428B" w:rsidRDefault="00251A56" w:rsidP="0060428B">
      <w:pPr>
        <w:pStyle w:val="ConsPlusNormal"/>
        <w:ind w:left="-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60428B">
        <w:rPr>
          <w:rFonts w:ascii="Times New Roman" w:hAnsi="Times New Roman" w:cs="Times New Roman"/>
          <w:sz w:val="28"/>
          <w:szCs w:val="28"/>
        </w:rPr>
        <w:t xml:space="preserve">б) размещение рекламных конструкций </w:t>
      </w:r>
    </w:p>
    <w:p w:rsidR="000727A0" w:rsidRDefault="000727A0" w:rsidP="00975ECE">
      <w:pPr>
        <w:autoSpaceDE w:val="0"/>
        <w:autoSpaceDN w:val="0"/>
        <w:adjustRightInd w:val="0"/>
        <w:ind w:left="-567" w:right="-285"/>
        <w:jc w:val="right"/>
      </w:pPr>
    </w:p>
    <w:sectPr w:rsidR="000727A0" w:rsidSect="0097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FF" w:rsidRDefault="00B114FF" w:rsidP="00C02212">
      <w:r>
        <w:separator/>
      </w:r>
    </w:p>
  </w:endnote>
  <w:endnote w:type="continuationSeparator" w:id="0">
    <w:p w:rsidR="00B114FF" w:rsidRDefault="00B114FF" w:rsidP="00C0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FF" w:rsidRDefault="00B114FF" w:rsidP="00C02212">
      <w:r>
        <w:separator/>
      </w:r>
    </w:p>
  </w:footnote>
  <w:footnote w:type="continuationSeparator" w:id="0">
    <w:p w:rsidR="00B114FF" w:rsidRDefault="00B114FF" w:rsidP="00C0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0B5C"/>
    <w:multiLevelType w:val="multilevel"/>
    <w:tmpl w:val="51162286"/>
    <w:lvl w:ilvl="0">
      <w:start w:val="1"/>
      <w:numFmt w:val="decimal"/>
      <w:pStyle w:val="1"/>
      <w:suff w:val="space"/>
      <w:lvlText w:val="Глава 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18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8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8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1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A0C383E"/>
    <w:multiLevelType w:val="hybridMultilevel"/>
    <w:tmpl w:val="2244E880"/>
    <w:lvl w:ilvl="0" w:tplc="524239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A0"/>
    <w:rsid w:val="0004308D"/>
    <w:rsid w:val="000546FB"/>
    <w:rsid w:val="000727A0"/>
    <w:rsid w:val="0009069C"/>
    <w:rsid w:val="000B2880"/>
    <w:rsid w:val="00102DF2"/>
    <w:rsid w:val="001504FF"/>
    <w:rsid w:val="00173B43"/>
    <w:rsid w:val="002065DF"/>
    <w:rsid w:val="00224B55"/>
    <w:rsid w:val="00251A56"/>
    <w:rsid w:val="002B2852"/>
    <w:rsid w:val="002D4342"/>
    <w:rsid w:val="002D5299"/>
    <w:rsid w:val="0038007F"/>
    <w:rsid w:val="00381D2B"/>
    <w:rsid w:val="003875C9"/>
    <w:rsid w:val="003F0808"/>
    <w:rsid w:val="0041554E"/>
    <w:rsid w:val="00431EF3"/>
    <w:rsid w:val="00434ECC"/>
    <w:rsid w:val="004A0A64"/>
    <w:rsid w:val="005268EF"/>
    <w:rsid w:val="00576649"/>
    <w:rsid w:val="0060428B"/>
    <w:rsid w:val="00656CCE"/>
    <w:rsid w:val="006D7BEF"/>
    <w:rsid w:val="00717FD2"/>
    <w:rsid w:val="007660EB"/>
    <w:rsid w:val="00784F45"/>
    <w:rsid w:val="00795573"/>
    <w:rsid w:val="007C2F54"/>
    <w:rsid w:val="007E29B7"/>
    <w:rsid w:val="00826CB7"/>
    <w:rsid w:val="00860DE1"/>
    <w:rsid w:val="008C2A3D"/>
    <w:rsid w:val="008C3294"/>
    <w:rsid w:val="008C76B1"/>
    <w:rsid w:val="008D2943"/>
    <w:rsid w:val="00975ECE"/>
    <w:rsid w:val="0099301B"/>
    <w:rsid w:val="00A459CD"/>
    <w:rsid w:val="00B114FF"/>
    <w:rsid w:val="00B654CE"/>
    <w:rsid w:val="00B90F8E"/>
    <w:rsid w:val="00BB4621"/>
    <w:rsid w:val="00C02212"/>
    <w:rsid w:val="00CA0AA5"/>
    <w:rsid w:val="00D1383E"/>
    <w:rsid w:val="00D36A03"/>
    <w:rsid w:val="00DB1188"/>
    <w:rsid w:val="00E06D36"/>
    <w:rsid w:val="00E076AB"/>
    <w:rsid w:val="00EA240B"/>
    <w:rsid w:val="00EE1874"/>
    <w:rsid w:val="00EE3632"/>
    <w:rsid w:val="00F6564A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363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63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63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3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363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3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3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2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2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2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styleId="a3">
    <w:name w:val="Body Text Indent"/>
    <w:basedOn w:val="a"/>
    <w:link w:val="a4"/>
    <w:rsid w:val="003F0808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0808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0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808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 Знак2"/>
    <w:basedOn w:val="a"/>
    <w:rsid w:val="00B654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Plain Text"/>
    <w:basedOn w:val="a"/>
    <w:link w:val="a8"/>
    <w:semiHidden/>
    <w:rsid w:val="00EE363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E363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E36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6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63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3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6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6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632"/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22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D3308F077AB600FD1B05F95267C2697E3885E62C700B605CD34561572CCC4BE66DF1C372DD9CF4hCKA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hyperlink" Target="consultantplus://offline/ref=8CD3308F077AB600FD1B05F95267C2697E3882E12F710B605CD34561572CCC4BE66DF1C170hDK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709F-D219-44CE-9859-A29101B1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Марина Яковлевна Щербакова</cp:lastModifiedBy>
  <cp:revision>12</cp:revision>
  <cp:lastPrinted>2017-11-27T07:40:00Z</cp:lastPrinted>
  <dcterms:created xsi:type="dcterms:W3CDTF">2017-06-27T14:50:00Z</dcterms:created>
  <dcterms:modified xsi:type="dcterms:W3CDTF">2017-11-27T07:41:00Z</dcterms:modified>
</cp:coreProperties>
</file>