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32" w:rsidRPr="008A1D32" w:rsidRDefault="008A1D32" w:rsidP="008A1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1D32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8A1D32" w:rsidRDefault="008A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1D32" w:rsidRDefault="008A1D32" w:rsidP="008A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ЛЕНИНГРАДСКОЙ ОБЛАСТИ</w:t>
      </w:r>
    </w:p>
    <w:p w:rsidR="008A1D32" w:rsidRDefault="008A1D32" w:rsidP="008A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1D32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22E6"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="008A1D32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ЖИЛИЩНОГО НАДЗОРА</w:t>
      </w:r>
    </w:p>
    <w:p w:rsidR="00C622E6" w:rsidRPr="00C622E6" w:rsidRDefault="008A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 КОНТРОЛЯ</w:t>
      </w:r>
      <w:r w:rsidR="00C622E6" w:rsidRPr="00C622E6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E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A1D32" w:rsidRDefault="008A1D32" w:rsidP="008A1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2E6" w:rsidRPr="00C622E6" w:rsidRDefault="008A1D32" w:rsidP="008A1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«___» ______</w:t>
      </w:r>
      <w:r w:rsidR="00E8346A"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2014 года</w:t>
      </w:r>
      <w:r w:rsidR="00C622E6" w:rsidRPr="00C62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№_____</w:t>
      </w:r>
    </w:p>
    <w:p w:rsid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E6">
        <w:rPr>
          <w:rFonts w:ascii="Times New Roman" w:hAnsi="Times New Roman" w:cs="Times New Roman"/>
          <w:b/>
          <w:bCs/>
          <w:sz w:val="28"/>
          <w:szCs w:val="28"/>
        </w:rPr>
        <w:t>ОБ УТВЕРЖДЕНИИ КВАЛИФИКАЦИОННЫХ ТРЕБОВАНИЙ</w:t>
      </w:r>
    </w:p>
    <w:p w:rsidR="00C622E6" w:rsidRPr="00C622E6" w:rsidRDefault="00347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C622E6" w:rsidRPr="00C622E6">
        <w:rPr>
          <w:rFonts w:ascii="Times New Roman" w:hAnsi="Times New Roman" w:cs="Times New Roman"/>
          <w:b/>
          <w:bCs/>
          <w:sz w:val="28"/>
          <w:szCs w:val="28"/>
        </w:rPr>
        <w:t>ПРОФЕССИОНАЛЬНЫМ ЗНАНИЯМ И НАВЫКАМ, НЕОБХОДИМЫМ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E6">
        <w:rPr>
          <w:rFonts w:ascii="Times New Roman" w:hAnsi="Times New Roman" w:cs="Times New Roman"/>
          <w:b/>
          <w:bCs/>
          <w:sz w:val="28"/>
          <w:szCs w:val="28"/>
        </w:rPr>
        <w:t>ДЛЯ ИСПОЛНЕНИЯ ДОЛЖНОСТНЫХ ОБЯЗАННОСТЕЙ ПО ДОЛЖНОСТЯМ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E6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 ЛЕНИНГРАДСКОЙ ОБЛАСТИ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E6">
        <w:rPr>
          <w:rFonts w:ascii="Times New Roman" w:hAnsi="Times New Roman" w:cs="Times New Roman"/>
          <w:b/>
          <w:bCs/>
          <w:sz w:val="28"/>
          <w:szCs w:val="28"/>
        </w:rPr>
        <w:t>В КОМИ</w:t>
      </w:r>
      <w:r w:rsidR="00D47B41">
        <w:rPr>
          <w:rFonts w:ascii="Times New Roman" w:hAnsi="Times New Roman" w:cs="Times New Roman"/>
          <w:b/>
          <w:bCs/>
          <w:sz w:val="28"/>
          <w:szCs w:val="28"/>
        </w:rPr>
        <w:t>ТЕТЕ ГОСУДАРСТВЕННОГО ЖИЛИЩНОГО НАДЗОРА И КОНТРОЛЯ</w:t>
      </w:r>
      <w:r w:rsidRPr="00C622E6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47B41">
          <w:rPr>
            <w:rFonts w:ascii="Times New Roman" w:hAnsi="Times New Roman" w:cs="Times New Roman"/>
            <w:sz w:val="28"/>
            <w:szCs w:val="28"/>
          </w:rPr>
          <w:t>частью 6 статьи 12</w:t>
        </w:r>
      </w:hyperlink>
      <w:r w:rsidRPr="00C622E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N 79-ФЗ "О государственной гражданской службе Российской Федерации" приказываю: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C622E6">
        <w:rPr>
          <w:rFonts w:ascii="Times New Roman" w:hAnsi="Times New Roman" w:cs="Times New Roman"/>
          <w:sz w:val="28"/>
          <w:szCs w:val="28"/>
        </w:rPr>
        <w:t xml:space="preserve">1. Утвердить квалификационные </w:t>
      </w:r>
      <w:hyperlink w:anchor="Par38" w:history="1">
        <w:r w:rsidRPr="00F205D6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C622E6">
        <w:rPr>
          <w:rFonts w:ascii="Times New Roman" w:hAnsi="Times New Roman" w:cs="Times New Roman"/>
          <w:sz w:val="28"/>
          <w:szCs w:val="28"/>
        </w:rPr>
        <w:t xml:space="preserve"> к профессиональным знаниям </w:t>
      </w:r>
      <w:r w:rsidR="00F205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22E6">
        <w:rPr>
          <w:rFonts w:ascii="Times New Roman" w:hAnsi="Times New Roman" w:cs="Times New Roman"/>
          <w:sz w:val="28"/>
          <w:szCs w:val="28"/>
        </w:rPr>
        <w:t xml:space="preserve">и навыкам, необходимым для исполнения должностных обязанностей </w:t>
      </w:r>
      <w:r w:rsidR="00F205D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622E6">
        <w:rPr>
          <w:rFonts w:ascii="Times New Roman" w:hAnsi="Times New Roman" w:cs="Times New Roman"/>
          <w:sz w:val="28"/>
          <w:szCs w:val="28"/>
        </w:rPr>
        <w:t xml:space="preserve">по должностям государственной гражданской службы Ленинградской области </w:t>
      </w:r>
      <w:r w:rsidR="00F205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22E6">
        <w:rPr>
          <w:rFonts w:ascii="Times New Roman" w:hAnsi="Times New Roman" w:cs="Times New Roman"/>
          <w:sz w:val="28"/>
          <w:szCs w:val="28"/>
        </w:rPr>
        <w:t>в комитете</w:t>
      </w:r>
      <w:r w:rsidR="00F205D6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надзора и контроля</w:t>
      </w:r>
      <w:r w:rsidRPr="00C622E6">
        <w:rPr>
          <w:rFonts w:ascii="Times New Roman" w:hAnsi="Times New Roman" w:cs="Times New Roman"/>
          <w:sz w:val="28"/>
          <w:szCs w:val="28"/>
        </w:rPr>
        <w:t xml:space="preserve"> Ленинградской области, согласно приложению.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 комитета</w:t>
      </w:r>
      <w:r w:rsidR="007E2F6E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надзора и контроля</w:t>
      </w:r>
      <w:r w:rsidRPr="00C622E6">
        <w:rPr>
          <w:rFonts w:ascii="Times New Roman" w:hAnsi="Times New Roman" w:cs="Times New Roman"/>
          <w:sz w:val="28"/>
          <w:szCs w:val="28"/>
        </w:rPr>
        <w:t xml:space="preserve"> Ленинградской области учитывать указанные в </w:t>
      </w:r>
      <w:hyperlink w:anchor="Par17" w:history="1">
        <w:r w:rsidRPr="007E2F6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622E6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при разработке должностных регламентов государственных гражданских служащих применительно к исполнению конкретных должностных обязанностей.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>3. Признать утратившим сил</w:t>
      </w:r>
      <w:r w:rsidR="007E2F6E">
        <w:rPr>
          <w:rFonts w:ascii="Times New Roman" w:hAnsi="Times New Roman" w:cs="Times New Roman"/>
          <w:sz w:val="28"/>
          <w:szCs w:val="28"/>
        </w:rPr>
        <w:t xml:space="preserve">у </w:t>
      </w:r>
      <w:hyperlink r:id="rId9" w:history="1">
        <w:r w:rsidRPr="007E2F6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E2F6E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</w:t>
      </w:r>
      <w:r w:rsidRPr="00C622E6">
        <w:rPr>
          <w:rFonts w:ascii="Times New Roman" w:hAnsi="Times New Roman" w:cs="Times New Roman"/>
          <w:sz w:val="28"/>
          <w:szCs w:val="28"/>
        </w:rPr>
        <w:t xml:space="preserve"> </w:t>
      </w:r>
      <w:r w:rsidR="007E2F6E">
        <w:rPr>
          <w:rFonts w:ascii="Times New Roman" w:hAnsi="Times New Roman" w:cs="Times New Roman"/>
          <w:sz w:val="28"/>
          <w:szCs w:val="28"/>
        </w:rPr>
        <w:t>Ленинградской области от 26 января 2010 года N 1</w:t>
      </w:r>
      <w:r w:rsidRPr="00C622E6">
        <w:rPr>
          <w:rFonts w:ascii="Times New Roman" w:hAnsi="Times New Roman" w:cs="Times New Roman"/>
          <w:sz w:val="28"/>
          <w:szCs w:val="28"/>
        </w:rPr>
        <w:t xml:space="preserve"> "Об </w:t>
      </w:r>
      <w:r w:rsidR="007E2F6E">
        <w:rPr>
          <w:rFonts w:ascii="Times New Roman" w:hAnsi="Times New Roman" w:cs="Times New Roman"/>
          <w:sz w:val="28"/>
          <w:szCs w:val="28"/>
        </w:rPr>
        <w:t>установлении квалификационных требований к профессиональным знаниям и навыкам</w:t>
      </w:r>
      <w:r w:rsidR="001C17D1">
        <w:rPr>
          <w:rFonts w:ascii="Times New Roman" w:hAnsi="Times New Roman" w:cs="Times New Roman"/>
          <w:sz w:val="28"/>
          <w:szCs w:val="28"/>
        </w:rPr>
        <w:t>, необходимым для исполнения работниками государственной жилищной инспекции Ленинградской области их должностных обязанностей</w:t>
      </w:r>
      <w:r w:rsidRPr="00C622E6">
        <w:rPr>
          <w:rFonts w:ascii="Times New Roman" w:hAnsi="Times New Roman" w:cs="Times New Roman"/>
          <w:sz w:val="28"/>
          <w:szCs w:val="28"/>
        </w:rPr>
        <w:t>".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 xml:space="preserve">4. </w:t>
      </w:r>
      <w:r w:rsidR="00BB6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2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2E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8346A" w:rsidRDefault="00E8346A" w:rsidP="00E8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72" w:rsidRDefault="00862472" w:rsidP="00E8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2E6" w:rsidRPr="00C622E6" w:rsidRDefault="00C622E6" w:rsidP="00E8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C622E6" w:rsidRDefault="00E8346A" w:rsidP="00E8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жилищного</w:t>
      </w:r>
    </w:p>
    <w:p w:rsidR="00E8346A" w:rsidRDefault="00E8346A" w:rsidP="00E8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надзора и контроля</w:t>
      </w:r>
    </w:p>
    <w:p w:rsidR="00E8346A" w:rsidRPr="00C622E6" w:rsidRDefault="00E8346A" w:rsidP="00E8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С.Н.Кузьмин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62472" w:rsidRDefault="00862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862472" w:rsidRPr="00862472" w:rsidRDefault="00862472" w:rsidP="008624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Орлов А.С.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C622E6" w:rsidRDefault="00100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жилищного</w:t>
      </w:r>
    </w:p>
    <w:p w:rsidR="0010030E" w:rsidRPr="00C622E6" w:rsidRDefault="00100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надзора и контроля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622E6" w:rsidRPr="00C622E6" w:rsidRDefault="00E774C6" w:rsidP="00E7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«___»_______2014 N ____</w:t>
      </w:r>
    </w:p>
    <w:p w:rsidR="00C622E6" w:rsidRPr="00C622E6" w:rsidRDefault="00E774C6" w:rsidP="00E7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622E6" w:rsidRPr="00C622E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4C6" w:rsidRDefault="00E7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E6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C622E6" w:rsidRPr="00C622E6" w:rsidRDefault="005A6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C622E6" w:rsidRPr="00C622E6">
        <w:rPr>
          <w:rFonts w:ascii="Times New Roman" w:hAnsi="Times New Roman" w:cs="Times New Roman"/>
          <w:b/>
          <w:bCs/>
          <w:sz w:val="28"/>
          <w:szCs w:val="28"/>
        </w:rPr>
        <w:t>ПРОФЕССИОНАЛЬНЫМ ЗНАНИЯМ И НАВЫКАМ, НЕОБХОДИМЫМ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E6">
        <w:rPr>
          <w:rFonts w:ascii="Times New Roman" w:hAnsi="Times New Roman" w:cs="Times New Roman"/>
          <w:b/>
          <w:bCs/>
          <w:sz w:val="28"/>
          <w:szCs w:val="28"/>
        </w:rPr>
        <w:t>ДЛЯ ИСПОЛНЕНИЯ ДОЛЖНОСТНЫХ ОБЯЗАННОСТЕЙ ПО ДОЛЖНОСТЯМ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E6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 ЛЕНИНГРАДСКОЙ ОБЛАСТИ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E6">
        <w:rPr>
          <w:rFonts w:ascii="Times New Roman" w:hAnsi="Times New Roman" w:cs="Times New Roman"/>
          <w:b/>
          <w:bCs/>
          <w:sz w:val="28"/>
          <w:szCs w:val="28"/>
        </w:rPr>
        <w:t>В КОМИ</w:t>
      </w:r>
      <w:r w:rsidR="00DC1D7E">
        <w:rPr>
          <w:rFonts w:ascii="Times New Roman" w:hAnsi="Times New Roman" w:cs="Times New Roman"/>
          <w:b/>
          <w:bCs/>
          <w:sz w:val="28"/>
          <w:szCs w:val="28"/>
        </w:rPr>
        <w:t>ТЕТЕ ГОСУДАРСТВЕННОГО ЖИЛИЩНОГО НАДЗОРА И КОНТРОЛЯ</w:t>
      </w:r>
      <w:r w:rsidRPr="00C622E6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E6" w:rsidRPr="00C622E6" w:rsidRDefault="00C622E6" w:rsidP="00181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2E6">
        <w:rPr>
          <w:rFonts w:ascii="Times New Roman" w:hAnsi="Times New Roman" w:cs="Times New Roman"/>
          <w:sz w:val="28"/>
          <w:szCs w:val="28"/>
        </w:rPr>
        <w:t>Профессиональные знания по одной</w:t>
      </w:r>
      <w:r w:rsidR="008A6038">
        <w:rPr>
          <w:rFonts w:ascii="Times New Roman" w:hAnsi="Times New Roman" w:cs="Times New Roman"/>
          <w:sz w:val="28"/>
          <w:szCs w:val="28"/>
        </w:rPr>
        <w:t xml:space="preserve"> из специальностей (по одному из направлений подготовки)</w:t>
      </w:r>
      <w:r w:rsidRPr="00C622E6">
        <w:rPr>
          <w:rFonts w:ascii="Times New Roman" w:hAnsi="Times New Roman" w:cs="Times New Roman"/>
          <w:sz w:val="28"/>
          <w:szCs w:val="28"/>
        </w:rPr>
        <w:t xml:space="preserve"> укрупненных групп специаль</w:t>
      </w:r>
      <w:r w:rsidR="008A6038">
        <w:rPr>
          <w:rFonts w:ascii="Times New Roman" w:hAnsi="Times New Roman" w:cs="Times New Roman"/>
          <w:sz w:val="28"/>
          <w:szCs w:val="28"/>
        </w:rPr>
        <w:t>ностей и направлений подготовки "Экономика и управление", «Архитектура и строительство»,</w:t>
      </w:r>
      <w:r w:rsidR="00991669">
        <w:rPr>
          <w:rFonts w:ascii="Times New Roman" w:hAnsi="Times New Roman" w:cs="Times New Roman"/>
          <w:sz w:val="28"/>
          <w:szCs w:val="28"/>
        </w:rPr>
        <w:t xml:space="preserve"> «Энергетика, энергетическое машиностроение и электротехника»,</w:t>
      </w:r>
      <w:r w:rsidR="008A6038">
        <w:rPr>
          <w:rFonts w:ascii="Times New Roman" w:hAnsi="Times New Roman" w:cs="Times New Roman"/>
          <w:sz w:val="28"/>
          <w:szCs w:val="28"/>
        </w:rPr>
        <w:t xml:space="preserve"> «Гуманитарные науки»</w:t>
      </w:r>
      <w:r w:rsidR="00991669">
        <w:rPr>
          <w:rFonts w:ascii="Times New Roman" w:hAnsi="Times New Roman" w:cs="Times New Roman"/>
          <w:sz w:val="28"/>
          <w:szCs w:val="28"/>
        </w:rPr>
        <w:t xml:space="preserve"> либо по специальности (направлению подготовки) «Юриспруденция» либо по специальности «Правоведение», «Электрификация и автоматизация горных работ»,</w:t>
      </w:r>
      <w:r w:rsidR="00FC1F4B">
        <w:rPr>
          <w:rFonts w:ascii="Times New Roman" w:hAnsi="Times New Roman" w:cs="Times New Roman"/>
          <w:sz w:val="28"/>
          <w:szCs w:val="28"/>
        </w:rPr>
        <w:t xml:space="preserve"> «Электроизоляционная и кабельная техника»,</w:t>
      </w:r>
      <w:r w:rsidR="00991669">
        <w:rPr>
          <w:rFonts w:ascii="Times New Roman" w:hAnsi="Times New Roman" w:cs="Times New Roman"/>
          <w:sz w:val="28"/>
          <w:szCs w:val="28"/>
        </w:rPr>
        <w:t xml:space="preserve"> «Санитарно-техническое оборудование зданий и объектов», «Водоснабжение, канализация и рациональное использование водных</w:t>
      </w:r>
      <w:proofErr w:type="gramEnd"/>
      <w:r w:rsidR="00991669">
        <w:rPr>
          <w:rFonts w:ascii="Times New Roman" w:hAnsi="Times New Roman" w:cs="Times New Roman"/>
          <w:sz w:val="28"/>
          <w:szCs w:val="28"/>
        </w:rPr>
        <w:t xml:space="preserve"> ресурсов», «Организация пер</w:t>
      </w:r>
      <w:r w:rsidR="00FC1F4B">
        <w:rPr>
          <w:rFonts w:ascii="Times New Roman" w:hAnsi="Times New Roman" w:cs="Times New Roman"/>
          <w:sz w:val="28"/>
          <w:szCs w:val="28"/>
        </w:rPr>
        <w:t>евозок и управление на транспорте (воздушный транспорт)»,</w:t>
      </w:r>
      <w:r w:rsidR="005A73F7">
        <w:rPr>
          <w:rFonts w:ascii="Times New Roman" w:hAnsi="Times New Roman" w:cs="Times New Roman"/>
          <w:sz w:val="28"/>
          <w:szCs w:val="28"/>
        </w:rPr>
        <w:t xml:space="preserve"> </w:t>
      </w:r>
      <w:r w:rsidRPr="00C622E6">
        <w:rPr>
          <w:rFonts w:ascii="Times New Roman" w:hAnsi="Times New Roman" w:cs="Times New Roman"/>
          <w:sz w:val="28"/>
          <w:szCs w:val="28"/>
        </w:rPr>
        <w:t>подтвержденные документом об образовании</w:t>
      </w:r>
      <w:r w:rsidR="005A73F7">
        <w:rPr>
          <w:rFonts w:ascii="Times New Roman" w:hAnsi="Times New Roman" w:cs="Times New Roman"/>
          <w:sz w:val="28"/>
          <w:szCs w:val="28"/>
        </w:rPr>
        <w:t xml:space="preserve"> и о квалификации или </w:t>
      </w:r>
      <w:proofErr w:type="gramStart"/>
      <w:r w:rsidR="005A73F7">
        <w:rPr>
          <w:rFonts w:ascii="Times New Roman" w:hAnsi="Times New Roman" w:cs="Times New Roman"/>
          <w:sz w:val="28"/>
          <w:szCs w:val="28"/>
        </w:rPr>
        <w:t>документом</w:t>
      </w:r>
      <w:proofErr w:type="gramEnd"/>
      <w:r w:rsidR="005A73F7">
        <w:rPr>
          <w:rFonts w:ascii="Times New Roman" w:hAnsi="Times New Roman" w:cs="Times New Roman"/>
          <w:sz w:val="28"/>
          <w:szCs w:val="28"/>
        </w:rPr>
        <w:t xml:space="preserve"> о квалификации (дипломом о профессиональной переподготовке).</w:t>
      </w:r>
      <w:r w:rsidRPr="00C62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>Знания (применительно к исполнению конкретных должностных обязанностей):</w:t>
      </w:r>
    </w:p>
    <w:p w:rsidR="00C622E6" w:rsidRPr="00C622E6" w:rsidRDefault="00F11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622E6" w:rsidRPr="0049269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A28E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4A28E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E2D38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Pr="00C622E6">
        <w:rPr>
          <w:rFonts w:ascii="Times New Roman" w:hAnsi="Times New Roman" w:cs="Times New Roman"/>
          <w:sz w:val="28"/>
          <w:szCs w:val="28"/>
        </w:rPr>
        <w:t>1999</w:t>
      </w:r>
      <w:r w:rsidR="008E2D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622E6">
        <w:rPr>
          <w:rFonts w:ascii="Times New Roman" w:hAnsi="Times New Roman" w:cs="Times New Roman"/>
          <w:sz w:val="28"/>
          <w:szCs w:val="28"/>
        </w:rPr>
        <w:t xml:space="preserve"> N 184-ФЗ "Об общих принципах организации законодательных (представительных) и исполнительных органов</w:t>
      </w:r>
      <w:r w:rsidR="00ED5320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</w:t>
      </w:r>
      <w:r w:rsidRPr="00C622E6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C622E6" w:rsidRDefault="00C6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8E2D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E2D38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Pr="00C622E6">
        <w:rPr>
          <w:rFonts w:ascii="Times New Roman" w:hAnsi="Times New Roman" w:cs="Times New Roman"/>
          <w:sz w:val="28"/>
          <w:szCs w:val="28"/>
        </w:rPr>
        <w:t>2003</w:t>
      </w:r>
      <w:r w:rsidR="008E2D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622E6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Федерации";</w:t>
      </w:r>
    </w:p>
    <w:p w:rsidR="007A1517" w:rsidRDefault="007A1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 и иных нормативных правовых актов Российской Федерации и Ленинградской области, регулирующих жилищные правоотношения;</w:t>
      </w:r>
    </w:p>
    <w:p w:rsidR="00F916BB" w:rsidRDefault="00F91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 обращений граждан Российской Федерации»;</w:t>
      </w:r>
    </w:p>
    <w:p w:rsidR="00F916BB" w:rsidRDefault="00F91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№ 273-ФЗ «О противодействии коррупции» и иных нормативных правовых актов Российской Федерации </w:t>
      </w:r>
      <w:r w:rsidR="004C50B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Ленинградской области в сфере противодействия коррупции</w:t>
      </w:r>
      <w:r w:rsidR="008C7A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CEC" w:rsidRDefault="005B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9 февраля 2009 года № 8-ФЗ «Об обеспечении доступа к информации о деятельности государственных органов и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самоуправления»;</w:t>
      </w:r>
    </w:p>
    <w:p w:rsidR="00714585" w:rsidRDefault="00714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C7A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A0E" w:rsidRDefault="00F11F45" w:rsidP="008C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8C7A0E" w:rsidRPr="008C7A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B2F0C">
        <w:rPr>
          <w:rFonts w:ascii="Times New Roman" w:hAnsi="Times New Roman" w:cs="Times New Roman"/>
          <w:sz w:val="28"/>
          <w:szCs w:val="28"/>
        </w:rPr>
        <w:t xml:space="preserve"> Российской Федерации от 21 июля </w:t>
      </w:r>
      <w:r w:rsidR="008C7A0E" w:rsidRPr="00C622E6">
        <w:rPr>
          <w:rFonts w:ascii="Times New Roman" w:hAnsi="Times New Roman" w:cs="Times New Roman"/>
          <w:sz w:val="28"/>
          <w:szCs w:val="28"/>
        </w:rPr>
        <w:t>1993 N 5</w:t>
      </w:r>
      <w:r w:rsidR="008C7A0E">
        <w:rPr>
          <w:rFonts w:ascii="Times New Roman" w:hAnsi="Times New Roman" w:cs="Times New Roman"/>
          <w:sz w:val="28"/>
          <w:szCs w:val="28"/>
        </w:rPr>
        <w:t>485-1 "О государственной тайне",</w:t>
      </w:r>
      <w:r w:rsidR="00BB2F0C">
        <w:rPr>
          <w:rFonts w:ascii="Times New Roman" w:hAnsi="Times New Roman" w:cs="Times New Roman"/>
          <w:sz w:val="28"/>
          <w:szCs w:val="28"/>
        </w:rPr>
        <w:t xml:space="preserve"> </w:t>
      </w:r>
      <w:r w:rsidR="00BB2F0C" w:rsidRPr="00C622E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="00BB2F0C" w:rsidRPr="00BB2F0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B2F0C">
        <w:rPr>
          <w:rFonts w:ascii="Times New Roman" w:hAnsi="Times New Roman" w:cs="Times New Roman"/>
          <w:sz w:val="28"/>
          <w:szCs w:val="28"/>
        </w:rPr>
        <w:t xml:space="preserve"> от 28 декабря 2010 N 390-ФЗ "О безопасности",   </w:t>
      </w:r>
      <w:hyperlink r:id="rId15" w:history="1">
        <w:r w:rsidR="008C7A0E" w:rsidRPr="00BB2F0C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="008C7A0E" w:rsidRPr="00C622E6"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</w:t>
      </w:r>
      <w:r w:rsidR="0046094E">
        <w:rPr>
          <w:rFonts w:ascii="Times New Roman" w:hAnsi="Times New Roman" w:cs="Times New Roman"/>
          <w:sz w:val="28"/>
          <w:szCs w:val="28"/>
        </w:rPr>
        <w:t xml:space="preserve">а Российской Федерации от 6 февраля </w:t>
      </w:r>
      <w:r w:rsidR="008C7A0E" w:rsidRPr="00C622E6">
        <w:rPr>
          <w:rFonts w:ascii="Times New Roman" w:hAnsi="Times New Roman" w:cs="Times New Roman"/>
          <w:sz w:val="28"/>
          <w:szCs w:val="28"/>
        </w:rPr>
        <w:t>2010 N 63, а также положений других актов законодательства, регулирующих отношения, связанные с защитой государственной тайны;</w:t>
      </w:r>
      <w:proofErr w:type="gramEnd"/>
    </w:p>
    <w:p w:rsidR="00034B84" w:rsidRDefault="00034B84" w:rsidP="008C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26 февраля 1997 года № 31-ФЗ «О мобилизационной подготовке и мобилизации в Российской Федерации»;</w:t>
      </w:r>
    </w:p>
    <w:p w:rsidR="001D26A1" w:rsidRDefault="001D26A1" w:rsidP="008C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22 октября 2004 года № 125-ФЗ «Об архивном деле </w:t>
      </w:r>
      <w:r w:rsidR="00136A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3F358B" w:rsidRDefault="00252597" w:rsidP="008C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7.0.8-2013 «СИБИД. Делопроизводство и архивное дело. </w:t>
      </w:r>
      <w:r w:rsidR="003F358B">
        <w:rPr>
          <w:rFonts w:ascii="Times New Roman" w:hAnsi="Times New Roman" w:cs="Times New Roman"/>
          <w:sz w:val="28"/>
          <w:szCs w:val="28"/>
        </w:rPr>
        <w:t>Термины и определения» (</w:t>
      </w:r>
      <w:proofErr w:type="gramStart"/>
      <w:r w:rsidR="003F358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 октября 2013 года № 1185-ст «Об утверждении национального стандарта»</w:t>
      </w:r>
      <w:bookmarkStart w:id="3" w:name="_GoBack"/>
      <w:bookmarkEnd w:id="3"/>
      <w:r w:rsidR="003F358B">
        <w:rPr>
          <w:rFonts w:ascii="Times New Roman" w:hAnsi="Times New Roman" w:cs="Times New Roman"/>
          <w:sz w:val="28"/>
          <w:szCs w:val="28"/>
        </w:rPr>
        <w:t>);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hyperlink r:id="rId16" w:history="1">
        <w:r w:rsidRPr="00014A7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14A7F">
        <w:rPr>
          <w:rFonts w:ascii="Times New Roman" w:hAnsi="Times New Roman" w:cs="Times New Roman"/>
          <w:sz w:val="28"/>
          <w:szCs w:val="28"/>
        </w:rPr>
        <w:t xml:space="preserve"> </w:t>
      </w:r>
      <w:r w:rsidRPr="00C622E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 xml:space="preserve">Гражданского процессуального </w:t>
      </w:r>
      <w:hyperlink r:id="rId17" w:history="1">
        <w:r w:rsidRPr="00014A7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622E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 xml:space="preserve">Арбитражного процессуального </w:t>
      </w:r>
      <w:hyperlink r:id="rId18" w:history="1">
        <w:r w:rsidRPr="00014A7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622E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4B84" w:rsidRDefault="00F11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622E6" w:rsidRPr="00014A7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C622E6" w:rsidRPr="00C622E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CF3A1D">
        <w:rPr>
          <w:rFonts w:ascii="Times New Roman" w:hAnsi="Times New Roman" w:cs="Times New Roman"/>
          <w:sz w:val="28"/>
          <w:szCs w:val="28"/>
        </w:rPr>
        <w:t>;</w:t>
      </w:r>
    </w:p>
    <w:p w:rsidR="005A0A31" w:rsidRDefault="005A0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о государственной гражданской службе;</w:t>
      </w:r>
    </w:p>
    <w:p w:rsidR="00E16446" w:rsidRDefault="00E16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Ленинградской области;</w:t>
      </w:r>
    </w:p>
    <w:p w:rsidR="009B25AB" w:rsidRDefault="009B25AB" w:rsidP="009B2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Правительства Ленинградской области;</w:t>
      </w:r>
    </w:p>
    <w:p w:rsidR="00E16446" w:rsidRDefault="00E16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комитете;</w:t>
      </w:r>
    </w:p>
    <w:p w:rsidR="00E80385" w:rsidRDefault="00E80385" w:rsidP="00E80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Губернатора Ленинградской области от 3 декабря 2008 года </w:t>
      </w:r>
    </w:p>
    <w:p w:rsidR="00E80385" w:rsidRDefault="00E80385" w:rsidP="00E80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250-пг « О порядке и условиях командирования государственных гражданских служащих Ленинградской области»;</w:t>
      </w:r>
    </w:p>
    <w:p w:rsidR="00B92BC0" w:rsidRDefault="00F11F45" w:rsidP="00B92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92BC0" w:rsidRPr="00B92BC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B92BC0" w:rsidRPr="00C622E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B92BC0">
        <w:rPr>
          <w:rFonts w:ascii="Times New Roman" w:hAnsi="Times New Roman" w:cs="Times New Roman"/>
          <w:sz w:val="28"/>
          <w:szCs w:val="28"/>
        </w:rPr>
        <w:t xml:space="preserve"> Ленинградской области от 23 ноября </w:t>
      </w:r>
      <w:r w:rsidR="00B92BC0" w:rsidRPr="00C622E6">
        <w:rPr>
          <w:rFonts w:ascii="Times New Roman" w:hAnsi="Times New Roman" w:cs="Times New Roman"/>
          <w:sz w:val="28"/>
          <w:szCs w:val="28"/>
        </w:rPr>
        <w:t>2010 N 310 "Об антикоррупционной экспертизе нормативных правовых актов Ленинградской области и проектов нормативных правовых актов Ленинградской области";</w:t>
      </w:r>
    </w:p>
    <w:p w:rsidR="00A87711" w:rsidRDefault="00A87711" w:rsidP="00B92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19 сентября 2013 года № 301 «Об утверждении Порядка правового информирования населения Ленинградской области»;</w:t>
      </w:r>
    </w:p>
    <w:p w:rsidR="009A7769" w:rsidRDefault="009A7769" w:rsidP="00B92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Губернатора Ленинградской области от 26 сентября 2013 года   № 93-пг «О введении в эксплуатацию модуля системы электронного документооборота</w:t>
      </w:r>
      <w:r w:rsidR="008C24AA">
        <w:rPr>
          <w:rFonts w:ascii="Times New Roman" w:hAnsi="Times New Roman" w:cs="Times New Roman"/>
          <w:sz w:val="28"/>
          <w:szCs w:val="28"/>
        </w:rPr>
        <w:t xml:space="preserve"> Ленинградской области «Модуль </w:t>
      </w:r>
      <w:proofErr w:type="gramStart"/>
      <w:r w:rsidR="008C24AA">
        <w:rPr>
          <w:rFonts w:ascii="Times New Roman" w:hAnsi="Times New Roman" w:cs="Times New Roman"/>
          <w:sz w:val="28"/>
          <w:szCs w:val="28"/>
        </w:rPr>
        <w:t>согласования проектов правовых актов системы электронного документооборота Ленинградской области</w:t>
      </w:r>
      <w:proofErr w:type="gramEnd"/>
      <w:r w:rsidR="008C24AA">
        <w:rPr>
          <w:rFonts w:ascii="Times New Roman" w:hAnsi="Times New Roman" w:cs="Times New Roman"/>
          <w:sz w:val="28"/>
          <w:szCs w:val="28"/>
        </w:rPr>
        <w:t>»;</w:t>
      </w:r>
    </w:p>
    <w:p w:rsidR="008C24AA" w:rsidRDefault="008C24AA" w:rsidP="00B92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Губернатора Ленинградской области от 26 сентября 2013 года   № 94-пг «О работе с электронными документами в системе электронного документооборота Ленинградской области»;</w:t>
      </w:r>
    </w:p>
    <w:p w:rsidR="00A87711" w:rsidRDefault="00F11F45" w:rsidP="00A8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87711" w:rsidRPr="00B92BC0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A87711" w:rsidRPr="00C622E6">
        <w:rPr>
          <w:rFonts w:ascii="Times New Roman" w:hAnsi="Times New Roman" w:cs="Times New Roman"/>
          <w:sz w:val="28"/>
          <w:szCs w:val="28"/>
        </w:rPr>
        <w:t xml:space="preserve"> Губернатора Ленинградской </w:t>
      </w:r>
      <w:r w:rsidR="00FA138D">
        <w:rPr>
          <w:rFonts w:ascii="Times New Roman" w:hAnsi="Times New Roman" w:cs="Times New Roman"/>
          <w:sz w:val="28"/>
          <w:szCs w:val="28"/>
        </w:rPr>
        <w:t xml:space="preserve">области от 5 июля </w:t>
      </w:r>
      <w:r w:rsidR="00A87711" w:rsidRPr="00C622E6">
        <w:rPr>
          <w:rFonts w:ascii="Times New Roman" w:hAnsi="Times New Roman" w:cs="Times New Roman"/>
          <w:sz w:val="28"/>
          <w:szCs w:val="28"/>
        </w:rPr>
        <w:t xml:space="preserve">2013 N 480-рг </w:t>
      </w:r>
      <w:r w:rsidR="002149CF">
        <w:rPr>
          <w:rFonts w:ascii="Times New Roman" w:hAnsi="Times New Roman" w:cs="Times New Roman"/>
          <w:sz w:val="28"/>
          <w:szCs w:val="28"/>
        </w:rPr>
        <w:t xml:space="preserve">   </w:t>
      </w:r>
      <w:r w:rsidR="00A87711" w:rsidRPr="00C622E6">
        <w:rPr>
          <w:rFonts w:ascii="Times New Roman" w:hAnsi="Times New Roman" w:cs="Times New Roman"/>
          <w:sz w:val="28"/>
          <w:szCs w:val="28"/>
        </w:rPr>
        <w:t>"О проведении мониторинга изменений отраслевого федерального законодательства, подготовке предложений в план законопроектной деятельности Правительства Ленинградской области и осуществлении мер по профилактике коррупции";</w:t>
      </w:r>
    </w:p>
    <w:p w:rsidR="009A7769" w:rsidRPr="00C622E6" w:rsidRDefault="009A7769" w:rsidP="00A8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11" w:rsidRPr="00C622E6" w:rsidRDefault="00A87711" w:rsidP="00B92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974" w:rsidRDefault="00C54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Кодекса этики и служебного поведения государственных гражданских служащих;</w:t>
      </w:r>
    </w:p>
    <w:p w:rsidR="00C54974" w:rsidRDefault="00C54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Инструкции по делопроизводству в органах исполнительной власти Ленинградской области;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>служебного распорядка в Админ</w:t>
      </w:r>
      <w:r w:rsidR="00D67F90">
        <w:rPr>
          <w:rFonts w:ascii="Times New Roman" w:hAnsi="Times New Roman" w:cs="Times New Roman"/>
          <w:sz w:val="28"/>
          <w:szCs w:val="28"/>
        </w:rPr>
        <w:t>истрации Ленинградской области</w:t>
      </w:r>
      <w:r w:rsidR="00BA24A9">
        <w:rPr>
          <w:rFonts w:ascii="Times New Roman" w:hAnsi="Times New Roman" w:cs="Times New Roman"/>
          <w:sz w:val="28"/>
          <w:szCs w:val="28"/>
        </w:rPr>
        <w:t>.</w:t>
      </w:r>
    </w:p>
    <w:p w:rsidR="00770736" w:rsidRDefault="00C622E6" w:rsidP="00EE1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2E6">
        <w:rPr>
          <w:rFonts w:ascii="Times New Roman" w:hAnsi="Times New Roman" w:cs="Times New Roman"/>
          <w:sz w:val="28"/>
          <w:szCs w:val="28"/>
        </w:rPr>
        <w:t>Профессиональные навыки:</w:t>
      </w:r>
    </w:p>
    <w:p w:rsidR="00770736" w:rsidRDefault="00770736" w:rsidP="00EE1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персоналом;</w:t>
      </w:r>
    </w:p>
    <w:p w:rsidR="00770736" w:rsidRDefault="00770736" w:rsidP="00EE1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выступлений;</w:t>
      </w:r>
    </w:p>
    <w:p w:rsidR="00770736" w:rsidRDefault="00770736" w:rsidP="00EE1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:rsidR="00770736" w:rsidRDefault="00770736" w:rsidP="00EE1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и организации выполнения управленческих решений;</w:t>
      </w:r>
    </w:p>
    <w:p w:rsidR="00770736" w:rsidRDefault="00770736" w:rsidP="00EE1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систематизации и анализа информации;</w:t>
      </w:r>
    </w:p>
    <w:p w:rsidR="00F22620" w:rsidRDefault="00F22620" w:rsidP="00EE1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гражданском и арбитражном процессах;</w:t>
      </w:r>
    </w:p>
    <w:p w:rsidR="00DF5ACD" w:rsidRDefault="00DF5ACD" w:rsidP="00EE1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делопроизводства;</w:t>
      </w:r>
    </w:p>
    <w:p w:rsidR="004956BC" w:rsidRDefault="00770736" w:rsidP="00EE1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компьютере на уровне пользователя (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770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70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>, информационные системы, в том числе информационно-правовые системы «Гарант», Консультант Плюс», «Кодекс», информационно-телекоммуникационные сети, в том числе сеть «Интернет»)</w:t>
      </w:r>
      <w:r w:rsidR="004956BC">
        <w:rPr>
          <w:rFonts w:ascii="Times New Roman" w:hAnsi="Times New Roman" w:cs="Times New Roman"/>
          <w:sz w:val="28"/>
          <w:szCs w:val="28"/>
        </w:rPr>
        <w:t>;</w:t>
      </w:r>
    </w:p>
    <w:p w:rsidR="00EE1334" w:rsidRDefault="004956BC" w:rsidP="00EE1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копировальной техники, средств телефонной и факсимильной связи. </w:t>
      </w:r>
      <w:r w:rsidR="00C622E6" w:rsidRPr="00C622E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334" w:rsidSect="00862472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45" w:rsidRDefault="00F11F45" w:rsidP="00862472">
      <w:pPr>
        <w:spacing w:after="0" w:line="240" w:lineRule="auto"/>
      </w:pPr>
      <w:r>
        <w:separator/>
      </w:r>
    </w:p>
  </w:endnote>
  <w:endnote w:type="continuationSeparator" w:id="0">
    <w:p w:rsidR="00F11F45" w:rsidRDefault="00F11F45" w:rsidP="0086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45" w:rsidRDefault="00F11F45" w:rsidP="00862472">
      <w:pPr>
        <w:spacing w:after="0" w:line="240" w:lineRule="auto"/>
      </w:pPr>
      <w:r>
        <w:separator/>
      </w:r>
    </w:p>
  </w:footnote>
  <w:footnote w:type="continuationSeparator" w:id="0">
    <w:p w:rsidR="00F11F45" w:rsidRDefault="00F11F45" w:rsidP="00862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E6"/>
    <w:rsid w:val="00014A7F"/>
    <w:rsid w:val="00034B84"/>
    <w:rsid w:val="0010030E"/>
    <w:rsid w:val="00136ACA"/>
    <w:rsid w:val="00144AD6"/>
    <w:rsid w:val="001819D3"/>
    <w:rsid w:val="001C17D1"/>
    <w:rsid w:val="001D26A1"/>
    <w:rsid w:val="001E6DF5"/>
    <w:rsid w:val="002149CF"/>
    <w:rsid w:val="00252597"/>
    <w:rsid w:val="00280C7B"/>
    <w:rsid w:val="0034743F"/>
    <w:rsid w:val="003867AC"/>
    <w:rsid w:val="003F358B"/>
    <w:rsid w:val="0046094E"/>
    <w:rsid w:val="00492699"/>
    <w:rsid w:val="004956BC"/>
    <w:rsid w:val="004A28ED"/>
    <w:rsid w:val="004C50B6"/>
    <w:rsid w:val="00531C1A"/>
    <w:rsid w:val="00575F5A"/>
    <w:rsid w:val="005A0A31"/>
    <w:rsid w:val="005A26F0"/>
    <w:rsid w:val="005A6CA4"/>
    <w:rsid w:val="005A73F7"/>
    <w:rsid w:val="005B1CEC"/>
    <w:rsid w:val="005C2068"/>
    <w:rsid w:val="00641D14"/>
    <w:rsid w:val="006C69A7"/>
    <w:rsid w:val="00714585"/>
    <w:rsid w:val="00770736"/>
    <w:rsid w:val="007A1517"/>
    <w:rsid w:val="007E2F6E"/>
    <w:rsid w:val="00862472"/>
    <w:rsid w:val="00866CDD"/>
    <w:rsid w:val="008A1D32"/>
    <w:rsid w:val="008A6038"/>
    <w:rsid w:val="008B3F4A"/>
    <w:rsid w:val="008C24AA"/>
    <w:rsid w:val="008C7A0E"/>
    <w:rsid w:val="008E2D38"/>
    <w:rsid w:val="008F22ED"/>
    <w:rsid w:val="00957D50"/>
    <w:rsid w:val="00991669"/>
    <w:rsid w:val="009A7769"/>
    <w:rsid w:val="009B25AB"/>
    <w:rsid w:val="00A87711"/>
    <w:rsid w:val="00B45AD4"/>
    <w:rsid w:val="00B74228"/>
    <w:rsid w:val="00B92BC0"/>
    <w:rsid w:val="00BA24A9"/>
    <w:rsid w:val="00BB2F0C"/>
    <w:rsid w:val="00BB662D"/>
    <w:rsid w:val="00BC0A45"/>
    <w:rsid w:val="00C21B17"/>
    <w:rsid w:val="00C54974"/>
    <w:rsid w:val="00C622E6"/>
    <w:rsid w:val="00CF3A1D"/>
    <w:rsid w:val="00D47B41"/>
    <w:rsid w:val="00D67F90"/>
    <w:rsid w:val="00DC1D7E"/>
    <w:rsid w:val="00DD5B05"/>
    <w:rsid w:val="00DF5ACD"/>
    <w:rsid w:val="00E16446"/>
    <w:rsid w:val="00E774C6"/>
    <w:rsid w:val="00E80385"/>
    <w:rsid w:val="00E8346A"/>
    <w:rsid w:val="00ED5320"/>
    <w:rsid w:val="00EE1334"/>
    <w:rsid w:val="00F11F45"/>
    <w:rsid w:val="00F205D6"/>
    <w:rsid w:val="00F22620"/>
    <w:rsid w:val="00F916BB"/>
    <w:rsid w:val="00FA138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472"/>
  </w:style>
  <w:style w:type="paragraph" w:styleId="a7">
    <w:name w:val="footer"/>
    <w:basedOn w:val="a"/>
    <w:link w:val="a8"/>
    <w:uiPriority w:val="99"/>
    <w:unhideWhenUsed/>
    <w:rsid w:val="0086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472"/>
  </w:style>
  <w:style w:type="paragraph" w:styleId="a7">
    <w:name w:val="footer"/>
    <w:basedOn w:val="a"/>
    <w:link w:val="a8"/>
    <w:uiPriority w:val="99"/>
    <w:unhideWhenUsed/>
    <w:rsid w:val="0086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EB0C4E7D6315E8268ACA48417AA157E17C3A23A907CA077B7C7388D0BEC0618F65A7DC36F6156w6r8H" TargetMode="External"/><Relationship Id="rId13" Type="http://schemas.openxmlformats.org/officeDocument/2006/relationships/hyperlink" Target="consultantplus://offline/ref=8FFEB0C4E7D6315E8268ACA48417AA157E14C4A03E9B7CA077B7C7388Dw0rBH" TargetMode="External"/><Relationship Id="rId18" Type="http://schemas.openxmlformats.org/officeDocument/2006/relationships/hyperlink" Target="consultantplus://offline/ref=8FFEB0C4E7D6315E8268ACA48417AA157E14C6A03E967CA077B7C7388Dw0r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FEB0C4E7D6315E8268B3B59117AA157E15C4A33B937CA077B7C7388Dw0r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FEB0C4E7D6315E8268ACA48417AA157E14C4A93F957CA077B7C7388Dw0rBH" TargetMode="External"/><Relationship Id="rId17" Type="http://schemas.openxmlformats.org/officeDocument/2006/relationships/hyperlink" Target="consultantplus://offline/ref=8FFEB0C4E7D6315E8268ACA48417AA157E17C0A73A907CA077B7C7388Dw0r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FEB0C4E7D6315E8268ACA48417AA157E17C0A63B937CA077B7C7388Dw0rBH" TargetMode="External"/><Relationship Id="rId20" Type="http://schemas.openxmlformats.org/officeDocument/2006/relationships/hyperlink" Target="consultantplus://offline/ref=8FFEB0C4E7D6315E8268B3B59117AA157E15C1A53B957CA077B7C7388Dw0r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FEB0C4E7D6315E8268ACA48417AA157E17C2A13B957CA077B7C7388Dw0r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FEB0C4E7D6315E8268ACA48417AA157E12C5A43E977CA077B7C7388D0BEC0618F65A7DC36F615Ew6r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FEB0C4E7D6315E8268ACA48417AA157D19C5A534C52BA226E2C9w3rDH" TargetMode="External"/><Relationship Id="rId19" Type="http://schemas.openxmlformats.org/officeDocument/2006/relationships/hyperlink" Target="consultantplus://offline/ref=8FFEB0C4E7D6315E8268ACA48417AA157E14CAA83C967CA077B7C7388Dw0r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FEB0C4E7D6315E8268B3B59117AA157E12CBA23F917CA077B7C7388Dw0rBH" TargetMode="External"/><Relationship Id="rId14" Type="http://schemas.openxmlformats.org/officeDocument/2006/relationships/hyperlink" Target="consultantplus://offline/ref=8FFEB0C4E7D6315E8268ACA48417AA157E11CAA53B957CA077B7C7388Dw0r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BDE3-D769-4160-9B87-49EE33FB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as_orlov</dc:creator>
  <cp:keywords/>
  <dc:description/>
  <cp:lastModifiedBy>as_orlov</cp:lastModifiedBy>
  <cp:revision>97</cp:revision>
  <cp:lastPrinted>2014-08-07T11:51:00Z</cp:lastPrinted>
  <dcterms:created xsi:type="dcterms:W3CDTF">2014-05-29T07:43:00Z</dcterms:created>
  <dcterms:modified xsi:type="dcterms:W3CDTF">2014-08-07T13:45:00Z</dcterms:modified>
</cp:coreProperties>
</file>