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15" w:rsidRDefault="00DA2215" w:rsidP="00DA2215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A2215" w:rsidRDefault="00DA2215" w:rsidP="00AA776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7765" w:rsidRPr="00040FB1" w:rsidRDefault="00AA7765" w:rsidP="00AA776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0FB1">
        <w:rPr>
          <w:rFonts w:ascii="Times New Roman" w:hAnsi="Times New Roman" w:cs="Times New Roman"/>
          <w:b/>
          <w:bCs/>
          <w:sz w:val="28"/>
          <w:szCs w:val="28"/>
        </w:rPr>
        <w:t>КОМИТЕТ ГОСУДАРСТВЕННОГО ЖИЛИЩНОГО НАДЗОРА И КОНТРОЛЯ</w:t>
      </w:r>
    </w:p>
    <w:p w:rsidR="00AA7765" w:rsidRPr="00040FB1" w:rsidRDefault="00AA7765" w:rsidP="00AA77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FB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A7765" w:rsidRPr="00040FB1" w:rsidRDefault="00AA7765" w:rsidP="00AA77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765" w:rsidRPr="00040FB1" w:rsidRDefault="00AA7765" w:rsidP="00AA77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FB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A7765" w:rsidRPr="00040FB1" w:rsidRDefault="00AA7765" w:rsidP="002F044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40FB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F04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FD64F2" w:rsidRPr="00040F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40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4F2" w:rsidRPr="00040FB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F04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DA22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040FB1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</w:p>
    <w:p w:rsidR="00AA7765" w:rsidRPr="00040FB1" w:rsidRDefault="00AA7765" w:rsidP="00AA77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765" w:rsidRPr="00040FB1" w:rsidRDefault="00AA7765" w:rsidP="00AA77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FB1">
        <w:rPr>
          <w:rFonts w:ascii="Times New Roman" w:hAnsi="Times New Roman" w:cs="Times New Roman"/>
          <w:b/>
          <w:bCs/>
          <w:sz w:val="28"/>
          <w:szCs w:val="28"/>
        </w:rPr>
        <w:t>О ФОРМАХ ПООЩРЕНИЯ КОМИТЕТА ГОСУДАРСТВЕННОГО</w:t>
      </w:r>
    </w:p>
    <w:p w:rsidR="00AA7765" w:rsidRPr="00040FB1" w:rsidRDefault="005C05D5" w:rsidP="00AA77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FB1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НАДЗОРА И </w:t>
      </w:r>
      <w:r w:rsidR="00AA7765" w:rsidRPr="00040FB1">
        <w:rPr>
          <w:rFonts w:ascii="Times New Roman" w:hAnsi="Times New Roman" w:cs="Times New Roman"/>
          <w:b/>
          <w:bCs/>
          <w:sz w:val="28"/>
          <w:szCs w:val="28"/>
        </w:rPr>
        <w:t>КОНТРОЛЯ ЛЕНИНГРАДСКОЙ ОБЛАСТИ</w:t>
      </w:r>
    </w:p>
    <w:p w:rsidR="00AA7765" w:rsidRPr="00040FB1" w:rsidRDefault="00AA7765" w:rsidP="00AA77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350" w:rsidRPr="00040FB1" w:rsidRDefault="00AA7765" w:rsidP="00214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FB1">
        <w:rPr>
          <w:rFonts w:ascii="Times New Roman" w:hAnsi="Times New Roman" w:cs="Times New Roman"/>
          <w:sz w:val="28"/>
          <w:szCs w:val="28"/>
        </w:rPr>
        <w:t>В целях поощрения гражданских служащих Ленинградской области, замещающих должности в комитете государственного</w:t>
      </w:r>
      <w:r w:rsidR="005C05D5" w:rsidRPr="00040FB1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040FB1">
        <w:rPr>
          <w:rFonts w:ascii="Times New Roman" w:hAnsi="Times New Roman" w:cs="Times New Roman"/>
          <w:sz w:val="28"/>
          <w:szCs w:val="28"/>
        </w:rPr>
        <w:t xml:space="preserve"> </w:t>
      </w:r>
      <w:r w:rsidR="005C05D5" w:rsidRPr="00040FB1">
        <w:rPr>
          <w:rFonts w:ascii="Times New Roman" w:hAnsi="Times New Roman" w:cs="Times New Roman"/>
          <w:sz w:val="28"/>
          <w:szCs w:val="28"/>
        </w:rPr>
        <w:t xml:space="preserve">надзора и контроля </w:t>
      </w:r>
      <w:r w:rsidRPr="00040FB1">
        <w:rPr>
          <w:rFonts w:ascii="Times New Roman" w:hAnsi="Times New Roman" w:cs="Times New Roman"/>
          <w:sz w:val="28"/>
          <w:szCs w:val="28"/>
        </w:rPr>
        <w:t>Ленинградской области, приказываю:</w:t>
      </w:r>
    </w:p>
    <w:p w:rsidR="00214350" w:rsidRPr="00040FB1" w:rsidRDefault="00214350" w:rsidP="00214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214350" w:rsidP="00214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1. </w:t>
      </w:r>
      <w:r w:rsidR="00AA7765" w:rsidRPr="000B43F2">
        <w:rPr>
          <w:rFonts w:ascii="Times New Roman" w:hAnsi="Times New Roman" w:cs="Times New Roman"/>
          <w:sz w:val="28"/>
          <w:szCs w:val="28"/>
        </w:rPr>
        <w:t xml:space="preserve">Создать комиссию комитета </w:t>
      </w:r>
      <w:r w:rsidR="005C05D5" w:rsidRPr="000B43F2">
        <w:rPr>
          <w:rFonts w:ascii="Times New Roman" w:hAnsi="Times New Roman" w:cs="Times New Roman"/>
          <w:sz w:val="28"/>
          <w:szCs w:val="28"/>
        </w:rPr>
        <w:t xml:space="preserve">государственного жилищного  надзора и контроля Ленинградской области </w:t>
      </w:r>
      <w:r w:rsidR="00AA7765" w:rsidRPr="000B43F2">
        <w:rPr>
          <w:rFonts w:ascii="Times New Roman" w:hAnsi="Times New Roman" w:cs="Times New Roman"/>
          <w:sz w:val="28"/>
          <w:szCs w:val="28"/>
        </w:rPr>
        <w:t xml:space="preserve">по наградной политике и утвердить ее </w:t>
      </w:r>
      <w:hyperlink w:anchor="Par39" w:history="1">
        <w:r w:rsidR="00AA7765" w:rsidRPr="000B43F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AA7765" w:rsidRPr="000B43F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:rsidR="00AA7765" w:rsidRPr="000B43F2" w:rsidRDefault="00AA7765" w:rsidP="005C0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72" w:history="1">
        <w:r w:rsidRPr="000B43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о комиссии комитета </w:t>
      </w:r>
      <w:r w:rsidR="005C05D5" w:rsidRPr="000B43F2">
        <w:rPr>
          <w:rFonts w:ascii="Times New Roman" w:hAnsi="Times New Roman" w:cs="Times New Roman"/>
          <w:sz w:val="28"/>
          <w:szCs w:val="28"/>
        </w:rPr>
        <w:t xml:space="preserve">государственного жилищного  надзора и контроля Ленинградской </w:t>
      </w:r>
      <w:r w:rsidR="00391B39" w:rsidRPr="000B43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B43F2">
        <w:rPr>
          <w:rFonts w:ascii="Times New Roman" w:hAnsi="Times New Roman" w:cs="Times New Roman"/>
          <w:sz w:val="28"/>
          <w:szCs w:val="28"/>
        </w:rPr>
        <w:t>по наградной политике согласно приложению 2 к настоящему приказу.</w:t>
      </w:r>
    </w:p>
    <w:p w:rsidR="00AA7765" w:rsidRPr="000B43F2" w:rsidRDefault="00AA7765" w:rsidP="005C0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132" w:history="1">
        <w:r w:rsidRPr="000B43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о Почетной грамоте комитета </w:t>
      </w:r>
      <w:r w:rsidR="005C05D5" w:rsidRPr="000B43F2">
        <w:rPr>
          <w:rFonts w:ascii="Times New Roman" w:hAnsi="Times New Roman" w:cs="Times New Roman"/>
          <w:sz w:val="28"/>
          <w:szCs w:val="28"/>
        </w:rPr>
        <w:t xml:space="preserve">государственного жилищного  надзора и контроля Ленинградской </w:t>
      </w:r>
      <w:r w:rsidR="00391B39" w:rsidRPr="000B43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B43F2">
        <w:rPr>
          <w:rFonts w:ascii="Times New Roman" w:hAnsi="Times New Roman" w:cs="Times New Roman"/>
          <w:sz w:val="28"/>
          <w:szCs w:val="28"/>
        </w:rPr>
        <w:t>согласно приложению 3 к настоящему приказу.</w:t>
      </w:r>
    </w:p>
    <w:p w:rsidR="00953AE4" w:rsidRPr="000B43F2" w:rsidRDefault="00AA7765" w:rsidP="00953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ar163" w:history="1">
        <w:r w:rsidRPr="000B43F2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5" w:history="1">
        <w:r w:rsidRPr="000B43F2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бланка Почетной грамоты</w:t>
      </w:r>
      <w:r w:rsidR="005C05D5" w:rsidRPr="000B43F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B43F2">
        <w:rPr>
          <w:rFonts w:ascii="Times New Roman" w:hAnsi="Times New Roman" w:cs="Times New Roman"/>
          <w:sz w:val="28"/>
          <w:szCs w:val="28"/>
        </w:rPr>
        <w:t xml:space="preserve"> </w:t>
      </w:r>
      <w:r w:rsidR="005C05D5" w:rsidRPr="000B43F2">
        <w:rPr>
          <w:rFonts w:ascii="Times New Roman" w:hAnsi="Times New Roman" w:cs="Times New Roman"/>
          <w:sz w:val="28"/>
          <w:szCs w:val="28"/>
        </w:rPr>
        <w:t xml:space="preserve">государственного жилищного  надзора и контроля Ленинградской </w:t>
      </w:r>
      <w:r w:rsidR="00391B39" w:rsidRPr="000B43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B43F2">
        <w:rPr>
          <w:rFonts w:ascii="Times New Roman" w:hAnsi="Times New Roman" w:cs="Times New Roman"/>
          <w:sz w:val="28"/>
          <w:szCs w:val="28"/>
        </w:rPr>
        <w:t>согласно приложениям 4 и 5 к настоящему приказу.</w:t>
      </w:r>
    </w:p>
    <w:p w:rsidR="00953AE4" w:rsidRPr="000B43F2" w:rsidRDefault="00953AE4" w:rsidP="00953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5. Утвердить </w:t>
      </w:r>
      <w:hyperlink w:anchor="Par132" w:history="1">
        <w:r w:rsidRPr="000B43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о Благодарности комитета государственного жилищного  надзора и контроля Ленинградской </w:t>
      </w:r>
      <w:r w:rsidR="00391B39" w:rsidRPr="000B43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B43F2">
        <w:rPr>
          <w:rFonts w:ascii="Times New Roman" w:hAnsi="Times New Roman" w:cs="Times New Roman"/>
          <w:sz w:val="28"/>
          <w:szCs w:val="28"/>
        </w:rPr>
        <w:t>согласно приложению 6 к настоящему приказу.</w:t>
      </w:r>
    </w:p>
    <w:p w:rsidR="00953AE4" w:rsidRPr="000B43F2" w:rsidRDefault="00953AE4" w:rsidP="00953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w:anchor="Par163" w:history="1">
        <w:r w:rsidRPr="000B43F2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5" w:history="1">
        <w:r w:rsidRPr="000B43F2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="002F0442" w:rsidRPr="000B43F2">
        <w:rPr>
          <w:rFonts w:ascii="Times New Roman" w:hAnsi="Times New Roman" w:cs="Times New Roman"/>
          <w:sz w:val="28"/>
          <w:szCs w:val="28"/>
        </w:rPr>
        <w:t xml:space="preserve"> бланка Благодарственного письма</w:t>
      </w:r>
      <w:r w:rsidRPr="000B43F2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 надзора и контроля Ленинградской </w:t>
      </w:r>
      <w:r w:rsidR="00391B39" w:rsidRPr="000B43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B43F2">
        <w:rPr>
          <w:rFonts w:ascii="Times New Roman" w:hAnsi="Times New Roman" w:cs="Times New Roman"/>
          <w:sz w:val="28"/>
          <w:szCs w:val="28"/>
        </w:rPr>
        <w:t>согласно приложениям 7 и 8 к настоящему приказу.</w:t>
      </w:r>
    </w:p>
    <w:p w:rsidR="00AA7765" w:rsidRPr="000B43F2" w:rsidRDefault="00953AE4" w:rsidP="00953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7</w:t>
      </w:r>
      <w:r w:rsidR="005C05D5" w:rsidRPr="000B43F2">
        <w:rPr>
          <w:rFonts w:ascii="Times New Roman" w:hAnsi="Times New Roman" w:cs="Times New Roman"/>
          <w:sz w:val="28"/>
          <w:szCs w:val="28"/>
        </w:rPr>
        <w:t>.</w:t>
      </w:r>
      <w:r w:rsidR="00AA7765" w:rsidRPr="000B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765" w:rsidRPr="000B4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7765" w:rsidRPr="000B43F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</w:t>
      </w:r>
      <w:r w:rsidR="005C05D5" w:rsidRPr="000B43F2">
        <w:rPr>
          <w:rFonts w:ascii="Times New Roman" w:hAnsi="Times New Roman" w:cs="Times New Roman"/>
          <w:sz w:val="28"/>
          <w:szCs w:val="28"/>
        </w:rPr>
        <w:t>государственного жилищного  надзора и контроля Ленинградской области С.Л.Робула.</w:t>
      </w:r>
    </w:p>
    <w:p w:rsidR="000A10EF" w:rsidRPr="000B43F2" w:rsidRDefault="000A10EF" w:rsidP="00AA77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0EF" w:rsidRPr="000B43F2" w:rsidRDefault="000A10EF" w:rsidP="00AA77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0A10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A7765" w:rsidRPr="000B43F2" w:rsidRDefault="00AA7765" w:rsidP="000A10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AA7765" w:rsidRPr="000B43F2" w:rsidRDefault="005C05D5" w:rsidP="000A10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жилищного надзора и </w:t>
      </w:r>
      <w:r w:rsidR="00AA7765" w:rsidRPr="000B43F2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AA7765" w:rsidRPr="000B43F2" w:rsidRDefault="00AA7765" w:rsidP="000A10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0A10EF" w:rsidRPr="000B43F2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              </w:t>
      </w:r>
      <w:r w:rsidR="005C05D5" w:rsidRPr="000B43F2">
        <w:rPr>
          <w:rFonts w:ascii="Times New Roman" w:hAnsi="Times New Roman" w:cs="Times New Roman"/>
          <w:sz w:val="28"/>
          <w:szCs w:val="28"/>
        </w:rPr>
        <w:t>С.Н.Кузьмин</w:t>
      </w:r>
    </w:p>
    <w:p w:rsidR="000A10EF" w:rsidRPr="000B43F2" w:rsidRDefault="000A10EF" w:rsidP="005C0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D85" w:rsidRPr="000B43F2" w:rsidRDefault="007D64A4" w:rsidP="00AA7765">
      <w:pPr>
        <w:pStyle w:val="ConsPlusNormal"/>
        <w:rPr>
          <w:rFonts w:ascii="Times New Roman" w:hAnsi="Times New Roman" w:cs="Times New Roman"/>
        </w:rPr>
      </w:pPr>
      <w:r w:rsidRPr="000B43F2">
        <w:rPr>
          <w:rFonts w:ascii="Times New Roman" w:hAnsi="Times New Roman" w:cs="Times New Roman"/>
        </w:rPr>
        <w:t>Исп. Лукашев Г.С.</w:t>
      </w:r>
    </w:p>
    <w:p w:rsidR="00FD64F2" w:rsidRPr="000B43F2" w:rsidRDefault="00AA7765" w:rsidP="002107AC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A7765" w:rsidRPr="000B43F2" w:rsidRDefault="00FD64F2" w:rsidP="002107AC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</w:t>
      </w:r>
      <w:r w:rsidR="00AA7765" w:rsidRPr="000B43F2">
        <w:rPr>
          <w:rFonts w:ascii="Times New Roman" w:hAnsi="Times New Roman" w:cs="Times New Roman"/>
          <w:sz w:val="28"/>
          <w:szCs w:val="28"/>
        </w:rPr>
        <w:t>риказом</w:t>
      </w:r>
      <w:r w:rsidRPr="000B43F2">
        <w:rPr>
          <w:rFonts w:ascii="Times New Roman" w:hAnsi="Times New Roman" w:cs="Times New Roman"/>
          <w:sz w:val="28"/>
          <w:szCs w:val="28"/>
        </w:rPr>
        <w:t xml:space="preserve"> </w:t>
      </w:r>
      <w:r w:rsidR="00AA7765" w:rsidRPr="000B43F2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5C05D5" w:rsidRPr="000B43F2" w:rsidRDefault="005C05D5" w:rsidP="002107AC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5C05D5" w:rsidRPr="000B43F2" w:rsidRDefault="005C05D5" w:rsidP="002107AC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жилищного надзора и  контроля</w:t>
      </w:r>
    </w:p>
    <w:p w:rsidR="00AA7765" w:rsidRPr="000B43F2" w:rsidRDefault="00AA7765" w:rsidP="002107AC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A7765" w:rsidRPr="000B43F2" w:rsidRDefault="00AA7765" w:rsidP="002107AC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от </w:t>
      </w:r>
      <w:r w:rsidR="00DA2215" w:rsidRPr="000B43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05D5" w:rsidRPr="000B43F2">
        <w:rPr>
          <w:rFonts w:ascii="Times New Roman" w:hAnsi="Times New Roman" w:cs="Times New Roman"/>
          <w:sz w:val="28"/>
          <w:szCs w:val="28"/>
        </w:rPr>
        <w:t xml:space="preserve">   </w:t>
      </w:r>
      <w:r w:rsidR="000C0409" w:rsidRPr="000B43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5D5" w:rsidRPr="000B43F2">
        <w:rPr>
          <w:rFonts w:ascii="Times New Roman" w:hAnsi="Times New Roman" w:cs="Times New Roman"/>
          <w:sz w:val="28"/>
          <w:szCs w:val="28"/>
        </w:rPr>
        <w:t xml:space="preserve">N   </w:t>
      </w:r>
    </w:p>
    <w:p w:rsidR="00AA7765" w:rsidRPr="000B43F2" w:rsidRDefault="00AA7765" w:rsidP="002107AC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A7765" w:rsidRPr="000B43F2" w:rsidRDefault="00AA7765" w:rsidP="002107AC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AA77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0B43F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14350" w:rsidRPr="000B43F2" w:rsidRDefault="00AA7765" w:rsidP="00FD64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КОМИТЕТА ГОСУДАРСТВЕННОГО </w:t>
      </w:r>
      <w:r w:rsidR="00FD64F2"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НАДЗОРА И </w:t>
      </w:r>
      <w:r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ЛЕНИНГРАДСКОЙ ОБЛАСТИ </w:t>
      </w:r>
    </w:p>
    <w:p w:rsidR="00FD64F2" w:rsidRPr="000B43F2" w:rsidRDefault="00AA7765" w:rsidP="00FD64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ПО НАГРАДНОЙ ПОЛИТИКЕ</w:t>
      </w:r>
    </w:p>
    <w:p w:rsidR="00214350" w:rsidRPr="000B43F2" w:rsidRDefault="00214350" w:rsidP="0021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350" w:rsidRPr="000B43F2" w:rsidRDefault="00214350" w:rsidP="0021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2"/>
      </w:tblGrid>
      <w:tr w:rsidR="00040FB1" w:rsidRPr="000B43F2" w:rsidTr="00444C8F">
        <w:tc>
          <w:tcPr>
            <w:tcW w:w="5211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2107AC"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FB1" w:rsidRPr="000B43F2" w:rsidTr="00444C8F">
        <w:tc>
          <w:tcPr>
            <w:tcW w:w="5211" w:type="dxa"/>
            <w:hideMark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Кузьмин Сергей Николаевич  </w:t>
            </w:r>
          </w:p>
        </w:tc>
        <w:tc>
          <w:tcPr>
            <w:tcW w:w="5212" w:type="dxa"/>
            <w:hideMark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государственного   жилищного надзора и контроля Ленинградской области</w:t>
            </w:r>
          </w:p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FB1" w:rsidRPr="000B43F2" w:rsidTr="00444C8F">
        <w:tc>
          <w:tcPr>
            <w:tcW w:w="5211" w:type="dxa"/>
          </w:tcPr>
          <w:p w:rsidR="00214350" w:rsidRPr="000B43F2" w:rsidRDefault="00214350" w:rsidP="0021435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</w:t>
            </w:r>
            <w:r w:rsidR="002107AC"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  <w:p w:rsidR="00214350" w:rsidRPr="000B43F2" w:rsidRDefault="00214350" w:rsidP="0021435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FB1" w:rsidRPr="000B43F2" w:rsidTr="00444C8F">
        <w:tc>
          <w:tcPr>
            <w:tcW w:w="5211" w:type="dxa"/>
            <w:hideMark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Робул Сергей Леонтьевич</w:t>
            </w:r>
          </w:p>
        </w:tc>
        <w:tc>
          <w:tcPr>
            <w:tcW w:w="5212" w:type="dxa"/>
            <w:hideMark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председателя комитета государственного жилищного надзора и контроля Ленинградской области</w:t>
            </w:r>
          </w:p>
        </w:tc>
      </w:tr>
      <w:tr w:rsidR="00040FB1" w:rsidRPr="000B43F2" w:rsidTr="00444C8F">
        <w:tc>
          <w:tcPr>
            <w:tcW w:w="5211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 w:rsidR="002107AC"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FB1" w:rsidRPr="000B43F2" w:rsidTr="00444C8F">
        <w:tc>
          <w:tcPr>
            <w:tcW w:w="5211" w:type="dxa"/>
            <w:hideMark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Салмин Кирилл Геннадьевич    </w:t>
            </w:r>
          </w:p>
        </w:tc>
        <w:tc>
          <w:tcPr>
            <w:tcW w:w="5212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государственного жилищного надзора и контроля Ленинградской области</w:t>
            </w:r>
          </w:p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FB1" w:rsidRPr="000B43F2" w:rsidTr="00444C8F">
        <w:tc>
          <w:tcPr>
            <w:tcW w:w="5211" w:type="dxa"/>
            <w:hideMark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Ромадов Олег Аршавирович   </w:t>
            </w:r>
          </w:p>
        </w:tc>
        <w:tc>
          <w:tcPr>
            <w:tcW w:w="5212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 государственного жилищного надзора и контроля Ленинградской области</w:t>
            </w:r>
          </w:p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FB1" w:rsidRPr="000B43F2" w:rsidTr="00444C8F">
        <w:tc>
          <w:tcPr>
            <w:tcW w:w="5211" w:type="dxa"/>
            <w:hideMark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Свирко Кирилл Георгиевич</w:t>
            </w:r>
          </w:p>
        </w:tc>
        <w:tc>
          <w:tcPr>
            <w:tcW w:w="5212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северо-восточного инспекционного отдела  комитета государственного жилищного надзора и контроля Ленинградской области</w:t>
            </w:r>
          </w:p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FB1" w:rsidRPr="000B43F2" w:rsidTr="00444C8F">
        <w:tc>
          <w:tcPr>
            <w:tcW w:w="5211" w:type="dxa"/>
            <w:hideMark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Петров Александр Александрович    </w:t>
            </w:r>
          </w:p>
        </w:tc>
        <w:tc>
          <w:tcPr>
            <w:tcW w:w="5212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юго-западного </w:t>
            </w: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инспекционного отдела комитета государственного жилищного надзора и контроля Ленинградской области </w:t>
            </w:r>
          </w:p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FB1" w:rsidRPr="000B43F2" w:rsidTr="00444C8F">
        <w:tc>
          <w:tcPr>
            <w:tcW w:w="5211" w:type="dxa"/>
            <w:hideMark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Шитаков Артур Валерьевич  </w:t>
            </w:r>
          </w:p>
        </w:tc>
        <w:tc>
          <w:tcPr>
            <w:tcW w:w="5212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нормативно-правового обеспечения комитета государственного жилищного надзора и контроля Ленинградской области</w:t>
            </w:r>
          </w:p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FB1" w:rsidRPr="000B43F2" w:rsidTr="00444C8F">
        <w:trPr>
          <w:trHeight w:val="1084"/>
        </w:trPr>
        <w:tc>
          <w:tcPr>
            <w:tcW w:w="5211" w:type="dxa"/>
            <w:hideMark/>
          </w:tcPr>
          <w:p w:rsidR="00214350" w:rsidRPr="000B43F2" w:rsidRDefault="00214350" w:rsidP="0021435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секретарь</w:t>
            </w:r>
            <w:r w:rsidR="000C0409"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5212" w:type="dxa"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FB1" w:rsidRPr="000B43F2" w:rsidTr="00444C8F">
        <w:tc>
          <w:tcPr>
            <w:tcW w:w="5211" w:type="dxa"/>
            <w:hideMark/>
          </w:tcPr>
          <w:p w:rsidR="00214350" w:rsidRPr="000B43F2" w:rsidRDefault="00670DB2" w:rsidP="00BC47B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BC47B6" w:rsidRPr="000B43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Степанова Маргарита Васильевна</w:t>
              </w:r>
            </w:hyperlink>
            <w:r w:rsidR="00214350"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12" w:type="dxa"/>
            <w:hideMark/>
          </w:tcPr>
          <w:p w:rsidR="00214350" w:rsidRPr="000B43F2" w:rsidRDefault="00214350" w:rsidP="00444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3F2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сектора делопроизводства комитета государственного жилищного надзора и контроля Ленинградской области</w:t>
            </w:r>
          </w:p>
        </w:tc>
      </w:tr>
    </w:tbl>
    <w:p w:rsidR="00214350" w:rsidRPr="000B43F2" w:rsidRDefault="00214350" w:rsidP="00214350">
      <w:pPr>
        <w:pStyle w:val="ConsPlusNormal"/>
        <w:rPr>
          <w:b/>
          <w:bCs/>
        </w:rPr>
      </w:pPr>
    </w:p>
    <w:p w:rsidR="00214350" w:rsidRPr="000B43F2" w:rsidRDefault="00214350" w:rsidP="00FD64F2">
      <w:pPr>
        <w:pStyle w:val="ConsPlusNormal"/>
        <w:jc w:val="center"/>
        <w:rPr>
          <w:b/>
          <w:bCs/>
        </w:rPr>
      </w:pP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02D85" w:rsidRPr="000B43F2" w:rsidRDefault="00102D85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02D85" w:rsidRPr="000B43F2" w:rsidRDefault="00102D85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02D85" w:rsidRPr="000B43F2" w:rsidRDefault="00102D85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02D85" w:rsidRPr="000B43F2" w:rsidRDefault="00102D85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D64A4" w:rsidRPr="000B43F2" w:rsidRDefault="007D64A4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D64A4" w:rsidRPr="000B43F2" w:rsidRDefault="007D64A4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BC47B6">
      <w:pPr>
        <w:pStyle w:val="ConsPlusNormal"/>
        <w:tabs>
          <w:tab w:val="left" w:pos="567"/>
          <w:tab w:val="left" w:pos="851"/>
        </w:tabs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A7765" w:rsidRPr="000B43F2" w:rsidRDefault="00AA7765" w:rsidP="00BC47B6">
      <w:pPr>
        <w:pStyle w:val="ConsPlusNormal"/>
        <w:tabs>
          <w:tab w:val="left" w:pos="567"/>
          <w:tab w:val="left" w:pos="851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приказом</w:t>
      </w:r>
    </w:p>
    <w:p w:rsidR="00AA7765" w:rsidRPr="000B43F2" w:rsidRDefault="00AA7765" w:rsidP="00BC47B6">
      <w:pPr>
        <w:pStyle w:val="ConsPlusNormal"/>
        <w:tabs>
          <w:tab w:val="left" w:pos="567"/>
          <w:tab w:val="left" w:pos="851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AA7765" w:rsidRPr="000B43F2" w:rsidRDefault="00214350" w:rsidP="00BC47B6">
      <w:pPr>
        <w:pStyle w:val="ConsPlusNormal"/>
        <w:tabs>
          <w:tab w:val="left" w:pos="567"/>
          <w:tab w:val="left" w:pos="851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жилищного надзора и </w:t>
      </w:r>
      <w:r w:rsidR="00AA7765" w:rsidRPr="000B43F2">
        <w:rPr>
          <w:rFonts w:ascii="Times New Roman" w:hAnsi="Times New Roman" w:cs="Times New Roman"/>
          <w:sz w:val="28"/>
          <w:szCs w:val="28"/>
        </w:rPr>
        <w:t>контроля</w:t>
      </w:r>
    </w:p>
    <w:p w:rsidR="00AA7765" w:rsidRPr="000B43F2" w:rsidRDefault="00AA7765" w:rsidP="00BC47B6">
      <w:pPr>
        <w:pStyle w:val="ConsPlusNormal"/>
        <w:tabs>
          <w:tab w:val="left" w:pos="567"/>
          <w:tab w:val="left" w:pos="851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A7765" w:rsidRPr="000B43F2" w:rsidRDefault="00AA7765" w:rsidP="00BC47B6">
      <w:pPr>
        <w:pStyle w:val="ConsPlusNormal"/>
        <w:tabs>
          <w:tab w:val="left" w:pos="567"/>
          <w:tab w:val="left" w:pos="851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от </w:t>
      </w:r>
      <w:r w:rsidR="00214350" w:rsidRPr="000B43F2">
        <w:rPr>
          <w:rFonts w:ascii="Times New Roman" w:hAnsi="Times New Roman" w:cs="Times New Roman"/>
          <w:sz w:val="28"/>
          <w:szCs w:val="28"/>
        </w:rPr>
        <w:t xml:space="preserve">  </w:t>
      </w:r>
      <w:r w:rsidR="006E5E9D" w:rsidRPr="000B43F2">
        <w:rPr>
          <w:rFonts w:ascii="Times New Roman" w:hAnsi="Times New Roman" w:cs="Times New Roman"/>
          <w:sz w:val="28"/>
          <w:szCs w:val="28"/>
        </w:rPr>
        <w:t xml:space="preserve">   </w:t>
      </w:r>
      <w:r w:rsidR="00DA2215" w:rsidRPr="000B43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5E9D" w:rsidRPr="000B43F2">
        <w:rPr>
          <w:rFonts w:ascii="Times New Roman" w:hAnsi="Times New Roman" w:cs="Times New Roman"/>
          <w:sz w:val="28"/>
          <w:szCs w:val="28"/>
        </w:rPr>
        <w:t xml:space="preserve"> </w:t>
      </w:r>
      <w:r w:rsidR="00214350" w:rsidRPr="000B43F2">
        <w:rPr>
          <w:rFonts w:ascii="Times New Roman" w:hAnsi="Times New Roman" w:cs="Times New Roman"/>
          <w:sz w:val="28"/>
          <w:szCs w:val="28"/>
        </w:rPr>
        <w:t xml:space="preserve"> N   </w:t>
      </w:r>
    </w:p>
    <w:p w:rsidR="00AA7765" w:rsidRPr="000B43F2" w:rsidRDefault="00AA7765" w:rsidP="00BC47B6">
      <w:pPr>
        <w:pStyle w:val="ConsPlusNormal"/>
        <w:tabs>
          <w:tab w:val="left" w:pos="567"/>
          <w:tab w:val="left" w:pos="851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2"/>
      <w:bookmarkEnd w:id="1"/>
      <w:r w:rsidRPr="000B43F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КОМИТЕТА ГОСУДАРСТВЕННОГО </w:t>
      </w:r>
      <w:r w:rsidR="00214350" w:rsidRPr="000B43F2">
        <w:rPr>
          <w:rFonts w:ascii="Times New Roman" w:hAnsi="Times New Roman" w:cs="Times New Roman"/>
          <w:b/>
          <w:bCs/>
          <w:sz w:val="28"/>
          <w:szCs w:val="28"/>
        </w:rPr>
        <w:t>ЖИЛИЩНОГО НАДЗОРА И КОНТРОЛЯ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ПО НАГРАДНОЙ ПОЛИТИКЕ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0C0409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40ACF" w:rsidRPr="000B43F2" w:rsidRDefault="00AA7765" w:rsidP="00D40ACF">
      <w:pPr>
        <w:pStyle w:val="ConsPlusNormal"/>
        <w:numPr>
          <w:ilvl w:val="1"/>
          <w:numId w:val="2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F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14350" w:rsidRPr="000B43F2">
        <w:rPr>
          <w:rFonts w:ascii="Times New Roman" w:hAnsi="Times New Roman" w:cs="Times New Roman"/>
          <w:sz w:val="28"/>
          <w:szCs w:val="28"/>
        </w:rPr>
        <w:t xml:space="preserve">комитета государственного жилищного  надзора и контроля Ленинградской области </w:t>
      </w:r>
      <w:r w:rsidRPr="000B43F2">
        <w:rPr>
          <w:rFonts w:ascii="Times New Roman" w:hAnsi="Times New Roman" w:cs="Times New Roman"/>
          <w:sz w:val="28"/>
          <w:szCs w:val="28"/>
        </w:rPr>
        <w:t xml:space="preserve">по наградной политике (далее - Комиссия) создана с целью обеспечения объективного подхода к рассмотрению вопросов о награждении гражданских служащих Ленинградской области, замещающих должности в комитете государственного </w:t>
      </w:r>
      <w:r w:rsidR="005B5556" w:rsidRPr="000B43F2">
        <w:rPr>
          <w:rFonts w:ascii="Times New Roman" w:hAnsi="Times New Roman" w:cs="Times New Roman"/>
          <w:sz w:val="28"/>
          <w:szCs w:val="28"/>
        </w:rPr>
        <w:t xml:space="preserve">жилищного надзора и </w:t>
      </w:r>
      <w:r w:rsidRPr="000B43F2">
        <w:rPr>
          <w:rFonts w:ascii="Times New Roman" w:hAnsi="Times New Roman" w:cs="Times New Roman"/>
          <w:sz w:val="28"/>
          <w:szCs w:val="28"/>
        </w:rPr>
        <w:t xml:space="preserve">контроля Ленинградской области (далее - служащий Комитета), </w:t>
      </w:r>
      <w:r w:rsidR="00D40ACF" w:rsidRPr="000B43F2">
        <w:rPr>
          <w:rFonts w:ascii="Times New Roman" w:hAnsi="Times New Roman" w:cs="Times New Roman"/>
          <w:sz w:val="28"/>
          <w:szCs w:val="28"/>
        </w:rPr>
        <w:t xml:space="preserve">наградами Губернатора Ленинградской области, наградами Законодательного Собрания Ленинградской области, </w:t>
      </w:r>
      <w:r w:rsidRPr="000B43F2">
        <w:rPr>
          <w:rFonts w:ascii="Times New Roman" w:hAnsi="Times New Roman" w:cs="Times New Roman"/>
          <w:sz w:val="28"/>
          <w:szCs w:val="28"/>
        </w:rPr>
        <w:t xml:space="preserve">Почетной грамотой комитета государственного </w:t>
      </w:r>
      <w:r w:rsidR="005B5556" w:rsidRPr="000B43F2">
        <w:rPr>
          <w:rFonts w:ascii="Times New Roman" w:hAnsi="Times New Roman" w:cs="Times New Roman"/>
          <w:sz w:val="28"/>
          <w:szCs w:val="28"/>
        </w:rPr>
        <w:t>жилищного  надзора и контроля</w:t>
      </w:r>
      <w:proofErr w:type="gramEnd"/>
      <w:r w:rsidR="005B5556" w:rsidRPr="000B43F2">
        <w:rPr>
          <w:rFonts w:ascii="Times New Roman" w:hAnsi="Times New Roman" w:cs="Times New Roman"/>
          <w:sz w:val="28"/>
          <w:szCs w:val="28"/>
        </w:rPr>
        <w:t xml:space="preserve"> </w:t>
      </w:r>
      <w:r w:rsidRPr="000B43F2">
        <w:rPr>
          <w:rFonts w:ascii="Times New Roman" w:hAnsi="Times New Roman" w:cs="Times New Roman"/>
          <w:sz w:val="28"/>
          <w:szCs w:val="28"/>
        </w:rPr>
        <w:t>Ленинградской области (далее - Почетная грамота Комитета, Комитет),</w:t>
      </w:r>
      <w:r w:rsidR="00BE6A01" w:rsidRPr="000B43F2">
        <w:rPr>
          <w:rFonts w:ascii="Times New Roman" w:hAnsi="Times New Roman" w:cs="Times New Roman"/>
          <w:sz w:val="28"/>
          <w:szCs w:val="28"/>
        </w:rPr>
        <w:t xml:space="preserve"> </w:t>
      </w:r>
      <w:r w:rsidR="004C0231" w:rsidRPr="000B43F2">
        <w:rPr>
          <w:rFonts w:ascii="Times New Roman" w:hAnsi="Times New Roman" w:cs="Times New Roman"/>
          <w:sz w:val="28"/>
          <w:szCs w:val="28"/>
        </w:rPr>
        <w:t xml:space="preserve">об </w:t>
      </w:r>
      <w:r w:rsidR="00BE6A01" w:rsidRPr="000B43F2">
        <w:rPr>
          <w:rFonts w:ascii="Times New Roman" w:hAnsi="Times New Roman" w:cs="Times New Roman"/>
          <w:sz w:val="28"/>
          <w:szCs w:val="28"/>
        </w:rPr>
        <w:t>объявлении Благодарности</w:t>
      </w:r>
      <w:r w:rsidR="006854FE" w:rsidRPr="000B43F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40ACF" w:rsidRPr="000B43F2">
        <w:rPr>
          <w:rFonts w:ascii="Times New Roman" w:hAnsi="Times New Roman" w:cs="Times New Roman"/>
          <w:sz w:val="28"/>
          <w:szCs w:val="28"/>
        </w:rPr>
        <w:t>.</w:t>
      </w:r>
    </w:p>
    <w:p w:rsidR="00852A1C" w:rsidRPr="000B43F2" w:rsidRDefault="00AA7765" w:rsidP="00FF799A">
      <w:pPr>
        <w:pStyle w:val="ConsPlusNormal"/>
        <w:numPr>
          <w:ilvl w:val="1"/>
          <w:numId w:val="2"/>
        </w:numPr>
        <w:tabs>
          <w:tab w:val="left" w:pos="0"/>
          <w:tab w:val="left" w:pos="28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0B43F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положениями о наградах Губернатора Ленинградской области,</w:t>
      </w:r>
      <w:r w:rsidR="00FF799A" w:rsidRPr="000B43F2">
        <w:rPr>
          <w:rFonts w:ascii="Times New Roman" w:hAnsi="Times New Roman" w:cs="Times New Roman"/>
          <w:sz w:val="28"/>
          <w:szCs w:val="28"/>
        </w:rPr>
        <w:t xml:space="preserve"> о наградах Законодательного Собрания Ленинградской области, </w:t>
      </w:r>
      <w:r w:rsidRPr="000B43F2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852A1C" w:rsidRPr="000B43F2" w:rsidRDefault="00852A1C" w:rsidP="00852A1C">
      <w:pPr>
        <w:pStyle w:val="ConsPlusNormal"/>
        <w:tabs>
          <w:tab w:val="left" w:pos="567"/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0C0409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AA7765" w:rsidP="0033444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AA7765" w:rsidRPr="000B43F2" w:rsidRDefault="00AA7765" w:rsidP="00D40ACF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- рассматривает представленные в Комиссию ходатайства о на</w:t>
      </w:r>
      <w:r w:rsidR="006854FE" w:rsidRPr="000B43F2">
        <w:rPr>
          <w:rFonts w:ascii="Times New Roman" w:hAnsi="Times New Roman" w:cs="Times New Roman"/>
          <w:sz w:val="28"/>
          <w:szCs w:val="28"/>
        </w:rPr>
        <w:t>граждении гражданских служащих К</w:t>
      </w:r>
      <w:r w:rsidRPr="000B43F2">
        <w:rPr>
          <w:rFonts w:ascii="Times New Roman" w:hAnsi="Times New Roman" w:cs="Times New Roman"/>
          <w:sz w:val="28"/>
          <w:szCs w:val="28"/>
        </w:rPr>
        <w:t>омитета</w:t>
      </w:r>
      <w:r w:rsidR="00D40ACF" w:rsidRPr="000B43F2">
        <w:rPr>
          <w:rFonts w:ascii="Times New Roman" w:hAnsi="Times New Roman" w:cs="Times New Roman"/>
          <w:sz w:val="28"/>
          <w:szCs w:val="28"/>
        </w:rPr>
        <w:t xml:space="preserve"> наградами Губернатора Ленинградской области, наградами Законодательного Собрания Ленинградской области, Почетной грамотой Комитета, об объявлении Благодарности Комитета</w:t>
      </w:r>
      <w:r w:rsidR="0033444F" w:rsidRPr="000B43F2">
        <w:rPr>
          <w:rFonts w:ascii="Times New Roman" w:hAnsi="Times New Roman" w:cs="Times New Roman"/>
          <w:sz w:val="28"/>
          <w:szCs w:val="28"/>
        </w:rPr>
        <w:t>;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- принимает решения о награждении Почетной грамотой Комитета;</w:t>
      </w:r>
    </w:p>
    <w:p w:rsidR="00D40ACF" w:rsidRPr="000B43F2" w:rsidRDefault="006854FE" w:rsidP="00D40AC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- принимает решения об объявлении Благодарности Комитета;</w:t>
      </w:r>
    </w:p>
    <w:p w:rsidR="00D40ACF" w:rsidRPr="000B43F2" w:rsidRDefault="00AA7765" w:rsidP="00D40AC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- принимает решение о возбуждении ходатайства в отношении служащего Комитета о награждении </w:t>
      </w:r>
      <w:r w:rsidR="00D40ACF" w:rsidRPr="000B43F2">
        <w:rPr>
          <w:rFonts w:ascii="Times New Roman" w:hAnsi="Times New Roman" w:cs="Times New Roman"/>
          <w:sz w:val="28"/>
          <w:szCs w:val="28"/>
        </w:rPr>
        <w:t>наградами Губернатора Ленинградской области, наградами Законодательного Собрания Ленинградской области.</w:t>
      </w:r>
    </w:p>
    <w:p w:rsidR="00D40ACF" w:rsidRPr="000B43F2" w:rsidRDefault="00AA7765" w:rsidP="00D40AC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F2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предложения, заявления и жалобы, связанные с принятыми Комиссией решениями о награждении </w:t>
      </w:r>
      <w:r w:rsidR="00D40ACF" w:rsidRPr="000B43F2">
        <w:rPr>
          <w:rFonts w:ascii="Times New Roman" w:hAnsi="Times New Roman" w:cs="Times New Roman"/>
          <w:sz w:val="28"/>
          <w:szCs w:val="28"/>
        </w:rPr>
        <w:t>наградами Губернатора Ленинградской области, наградами Законодательного Собрания Ленинградской области, Почетной грамотой Комитета, об объявлении Благодарности Комитета.</w:t>
      </w:r>
      <w:proofErr w:type="gramEnd"/>
    </w:p>
    <w:p w:rsidR="00BE6A01" w:rsidRPr="000B43F2" w:rsidRDefault="00BE6A01" w:rsidP="00D40ACF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0C0409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3.1. Заседания Комиссии проводятся по мере поступления ходатайств и документов, необходимых для представления в соответствии с Положениями о соответствующих наградах (далее - наградные материалы).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3.2. Организацию и техническую работу по подготовке работы Комиссии осуществляет секретарь Комиссии.</w:t>
      </w:r>
    </w:p>
    <w:p w:rsidR="00AA7765" w:rsidRPr="000B43F2" w:rsidRDefault="00AA7765" w:rsidP="00852A1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Подготовка материалов для рассмотрения на заседании Комиссии осуществляется </w:t>
      </w:r>
      <w:r w:rsidR="005B5556" w:rsidRPr="000B43F2">
        <w:rPr>
          <w:rFonts w:ascii="Times New Roman" w:hAnsi="Times New Roman" w:cs="Times New Roman"/>
          <w:sz w:val="28"/>
          <w:szCs w:val="28"/>
        </w:rPr>
        <w:t xml:space="preserve">сектором делопроизводства Комитета (далее - </w:t>
      </w:r>
      <w:r w:rsidRPr="000B43F2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5B5556" w:rsidRPr="000B43F2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Pr="000B43F2">
        <w:rPr>
          <w:rFonts w:ascii="Times New Roman" w:hAnsi="Times New Roman" w:cs="Times New Roman"/>
          <w:sz w:val="28"/>
          <w:szCs w:val="28"/>
        </w:rPr>
        <w:t>) и секретарем Комиссии.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3.3. Работой Комиссии руководит ее председатель, а в случае его отсутствия - заместитель председателя Комиссии.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3.4. Комиссия правомочна принимать решение, если на заседании присутствует не менее половины ее состава.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путем открытого голосования. При равенстве голосов решающим является голос председателя Комиссии.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3.5. Результаты заседания Комиссии оформляются протоколом, который подписывается всеми членами Комиссии.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Протокол ведет секретарь Комиссии, в его отсутствие - один из членов Комиссии.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3.6. Оформленные в установленном законодательством порядке наградные материалы вместе с протоколом заседания Комиссии о возможности представления служащих Комитета к награждению передаются в сектор </w:t>
      </w:r>
      <w:r w:rsidR="005B5556" w:rsidRPr="000B43F2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0B43F2">
        <w:rPr>
          <w:rFonts w:ascii="Times New Roman" w:hAnsi="Times New Roman" w:cs="Times New Roman"/>
          <w:sz w:val="28"/>
          <w:szCs w:val="28"/>
        </w:rPr>
        <w:t>для надлежащего оформления и представления на подпись председателю Комитета в случае необходимости направления в аппарат Губернатора и Правительства Ленинградской области.</w:t>
      </w:r>
    </w:p>
    <w:p w:rsidR="00D40ACF" w:rsidRPr="000B43F2" w:rsidRDefault="00AA7765" w:rsidP="007D64A4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3.7. При рассмотрении на заседании Комиссии ходатайства о награждении одного из членов Комиссии </w:t>
      </w:r>
      <w:r w:rsidR="008A195F" w:rsidRPr="000B43F2">
        <w:rPr>
          <w:rFonts w:ascii="Times New Roman" w:hAnsi="Times New Roman" w:cs="Times New Roman"/>
          <w:sz w:val="28"/>
          <w:szCs w:val="28"/>
        </w:rPr>
        <w:t xml:space="preserve">или объявлении ему благодарности </w:t>
      </w:r>
      <w:r w:rsidRPr="000B43F2">
        <w:rPr>
          <w:rFonts w:ascii="Times New Roman" w:hAnsi="Times New Roman" w:cs="Times New Roman"/>
          <w:sz w:val="28"/>
          <w:szCs w:val="28"/>
        </w:rPr>
        <w:t>участие последнего в заседании Комиссии не допускается, о чем производится отметка в протоколе заседания Комиссии.</w:t>
      </w:r>
    </w:p>
    <w:p w:rsidR="00D40ACF" w:rsidRPr="000B43F2" w:rsidRDefault="00D40ACF" w:rsidP="00852A1C">
      <w:pPr>
        <w:pStyle w:val="ConsPlusNormal"/>
        <w:tabs>
          <w:tab w:val="left" w:pos="567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0C0409" w:rsidP="007D64A4">
      <w:pPr>
        <w:pStyle w:val="ConsPlusNormal"/>
        <w:tabs>
          <w:tab w:val="left" w:pos="567"/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4</w:t>
      </w:r>
      <w:r w:rsidR="00AA7765" w:rsidRPr="000B43F2">
        <w:rPr>
          <w:rFonts w:ascii="Times New Roman" w:hAnsi="Times New Roman" w:cs="Times New Roman"/>
          <w:sz w:val="28"/>
          <w:szCs w:val="28"/>
        </w:rPr>
        <w:t>. Порядок рассмотрения ходатайств</w:t>
      </w:r>
    </w:p>
    <w:p w:rsidR="00AA7765" w:rsidRPr="000B43F2" w:rsidRDefault="00AA7765" w:rsidP="007D64A4">
      <w:pPr>
        <w:pStyle w:val="ConsPlusNormal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и принятия решений о награждении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AA7765" w:rsidP="0033444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4.1. Ходатайства о награждении служащих Комитета представляются непосредственными руководителями служащего.</w:t>
      </w:r>
    </w:p>
    <w:p w:rsidR="0033444F" w:rsidRPr="000B43F2" w:rsidRDefault="00AA7765" w:rsidP="00D40AC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4.2. При возбуждении ходатайства о награждении </w:t>
      </w:r>
      <w:r w:rsidR="00D40ACF" w:rsidRPr="000B43F2">
        <w:rPr>
          <w:rFonts w:ascii="Times New Roman" w:hAnsi="Times New Roman" w:cs="Times New Roman"/>
          <w:sz w:val="28"/>
          <w:szCs w:val="28"/>
        </w:rPr>
        <w:t xml:space="preserve">наградами Губернатора Ленинградской области, наградами Законодательного Собрания Ленинградской </w:t>
      </w:r>
      <w:r w:rsidR="00D40ACF" w:rsidRPr="000B43F2">
        <w:rPr>
          <w:rFonts w:ascii="Times New Roman" w:hAnsi="Times New Roman" w:cs="Times New Roman"/>
          <w:sz w:val="28"/>
          <w:szCs w:val="28"/>
        </w:rPr>
        <w:lastRenderedPageBreak/>
        <w:t xml:space="preserve">области, Почетной грамотой Комитета, об объявлении Благодарности Комитета </w:t>
      </w:r>
      <w:r w:rsidRPr="000B43F2">
        <w:rPr>
          <w:rFonts w:ascii="Times New Roman" w:hAnsi="Times New Roman" w:cs="Times New Roman"/>
          <w:sz w:val="28"/>
          <w:szCs w:val="28"/>
        </w:rPr>
        <w:t>учитываются достижения и характер заслуг представляемого к награждению, его конкретные результаты службы (работы).</w:t>
      </w:r>
      <w:bookmarkStart w:id="2" w:name="Par107"/>
      <w:bookmarkEnd w:id="2"/>
    </w:p>
    <w:p w:rsidR="0033444F" w:rsidRPr="000B43F2" w:rsidRDefault="00AA7765" w:rsidP="00D40AC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4.3. В ходатайствах о награждении </w:t>
      </w:r>
      <w:r w:rsidR="00D40ACF" w:rsidRPr="000B43F2">
        <w:rPr>
          <w:rFonts w:ascii="Times New Roman" w:hAnsi="Times New Roman" w:cs="Times New Roman"/>
          <w:sz w:val="28"/>
          <w:szCs w:val="28"/>
        </w:rPr>
        <w:t xml:space="preserve">наградами Губернатора Ленинградской области, наградами Законодательного Собрания Ленинградской области, Почетной грамотой Комитета, об объявлении Благодарности Комитета </w:t>
      </w:r>
      <w:r w:rsidRPr="000B43F2">
        <w:rPr>
          <w:rFonts w:ascii="Times New Roman" w:hAnsi="Times New Roman" w:cs="Times New Roman"/>
          <w:sz w:val="28"/>
          <w:szCs w:val="28"/>
        </w:rPr>
        <w:t xml:space="preserve">указываются заслуги, достижения и успехи, достигнутые в сфере государственного </w:t>
      </w:r>
      <w:r w:rsidR="00852A1C" w:rsidRPr="000B43F2">
        <w:rPr>
          <w:rFonts w:ascii="Times New Roman" w:hAnsi="Times New Roman" w:cs="Times New Roman"/>
          <w:sz w:val="28"/>
          <w:szCs w:val="28"/>
        </w:rPr>
        <w:t>жилищного надзора и контроля.</w:t>
      </w:r>
    </w:p>
    <w:p w:rsidR="00D40ACF" w:rsidRPr="000B43F2" w:rsidRDefault="00AA7765" w:rsidP="0033444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4.4. Наградные материалы направляются лицом, ходатайствующим о награждении, не </w:t>
      </w:r>
      <w:proofErr w:type="gramStart"/>
      <w:r w:rsidRPr="000B43F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B43F2">
        <w:rPr>
          <w:rFonts w:ascii="Times New Roman" w:hAnsi="Times New Roman" w:cs="Times New Roman"/>
          <w:sz w:val="28"/>
          <w:szCs w:val="28"/>
        </w:rPr>
        <w:t xml:space="preserve"> чем за сорок дней до предполагаемой даты награждения </w:t>
      </w:r>
    </w:p>
    <w:p w:rsidR="00D40ACF" w:rsidRPr="000B43F2" w:rsidRDefault="00D40ACF" w:rsidP="00D40ACF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наградами Губернатора Ленинградской области, наградами Законодательного Собрания Ленинградской области, Почетной грамотой Комитета, объявления Благодарности Комитета.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4.5. Комиссия рассматривает наградные материалы и принимает соответствующее решение в форме протокола.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4.6. На основании решения, указанного в протоколе, принятого Комиссией, сектор </w:t>
      </w:r>
      <w:r w:rsidR="006854FE" w:rsidRPr="000B43F2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0B43F2">
        <w:rPr>
          <w:rFonts w:ascii="Times New Roman" w:hAnsi="Times New Roman" w:cs="Times New Roman"/>
          <w:sz w:val="28"/>
          <w:szCs w:val="28"/>
        </w:rPr>
        <w:t>в течение пяти дней оформляет:</w:t>
      </w:r>
    </w:p>
    <w:p w:rsidR="007D64A4" w:rsidRPr="000B43F2" w:rsidRDefault="007D64A4" w:rsidP="007D64A4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- ходатайства в порядке, установленном положениями о наградах Губернатора Ленинградской области, о наградах Законодательного Собрания Ленинградской области в случае принятия решения о возбуждении ходатайств в отношении служащих Комитета о награждении наградами Губернатора Ленинградской области, наградами Законодательного Собрания Ленинградской области;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- решение о награждении Почетной грамотой Комитета в форме распоряжения Комитета;</w:t>
      </w:r>
    </w:p>
    <w:p w:rsidR="007D64A4" w:rsidRPr="000B43F2" w:rsidRDefault="008A195F" w:rsidP="007D64A4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- решение об объявлении Благодарности</w:t>
      </w:r>
      <w:r w:rsidR="006854FE" w:rsidRPr="000B43F2">
        <w:rPr>
          <w:rFonts w:ascii="Times New Roman" w:hAnsi="Times New Roman" w:cs="Times New Roman"/>
          <w:sz w:val="28"/>
          <w:szCs w:val="28"/>
        </w:rPr>
        <w:t xml:space="preserve">  Комитет</w:t>
      </w:r>
      <w:r w:rsidR="007D64A4" w:rsidRPr="000B43F2">
        <w:rPr>
          <w:rFonts w:ascii="Times New Roman" w:hAnsi="Times New Roman" w:cs="Times New Roman"/>
          <w:sz w:val="28"/>
          <w:szCs w:val="28"/>
        </w:rPr>
        <w:t>а в форме распоряжения Комитета.</w:t>
      </w:r>
    </w:p>
    <w:p w:rsidR="00AA7765" w:rsidRPr="000B43F2" w:rsidRDefault="00AA7765" w:rsidP="007D64A4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4.7. Наградные материалы на работников Комитета </w:t>
      </w:r>
      <w:r w:rsidR="008A195F" w:rsidRPr="000B43F2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7D64A4" w:rsidRPr="000B43F2">
        <w:rPr>
          <w:rFonts w:ascii="Times New Roman" w:hAnsi="Times New Roman" w:cs="Times New Roman"/>
          <w:sz w:val="28"/>
          <w:szCs w:val="28"/>
        </w:rPr>
        <w:t>наградами Губернатора Ленинградской области, наградами Законодательного Собрания Ленинградской области, Почетной грамотой Комитета, об объявлении Благодарности Комитет</w:t>
      </w:r>
      <w:r w:rsidR="00670DB2">
        <w:rPr>
          <w:rFonts w:ascii="Times New Roman" w:hAnsi="Times New Roman" w:cs="Times New Roman"/>
          <w:sz w:val="28"/>
          <w:szCs w:val="28"/>
        </w:rPr>
        <w:t>а</w:t>
      </w:r>
      <w:r w:rsidR="008A195F" w:rsidRPr="000B43F2">
        <w:rPr>
          <w:rFonts w:ascii="Times New Roman" w:hAnsi="Times New Roman" w:cs="Times New Roman"/>
          <w:sz w:val="28"/>
          <w:szCs w:val="28"/>
        </w:rPr>
        <w:t xml:space="preserve">, </w:t>
      </w:r>
      <w:r w:rsidRPr="000B43F2">
        <w:rPr>
          <w:rFonts w:ascii="Times New Roman" w:hAnsi="Times New Roman" w:cs="Times New Roman"/>
          <w:sz w:val="28"/>
          <w:szCs w:val="28"/>
        </w:rPr>
        <w:t>по которым Комиссией принято решение об отказе в награждении,</w:t>
      </w:r>
      <w:r w:rsidR="00670DB2">
        <w:rPr>
          <w:rFonts w:ascii="Times New Roman" w:hAnsi="Times New Roman" w:cs="Times New Roman"/>
          <w:sz w:val="28"/>
          <w:szCs w:val="28"/>
        </w:rPr>
        <w:t xml:space="preserve"> </w:t>
      </w:r>
      <w:r w:rsidRPr="000B43F2">
        <w:rPr>
          <w:rFonts w:ascii="Times New Roman" w:hAnsi="Times New Roman" w:cs="Times New Roman"/>
          <w:sz w:val="28"/>
          <w:szCs w:val="28"/>
        </w:rPr>
        <w:t xml:space="preserve"> приобщаются к протоколу заседания Комиссии.</w:t>
      </w:r>
    </w:p>
    <w:p w:rsidR="00AA7765" w:rsidRPr="000B43F2" w:rsidRDefault="00AA7765" w:rsidP="00852A1C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4.8. После подписания и издания распоряжения Комитета о награждении Почетной грамотой Комитета текст распоряжения вносится в бланк Почетной грамоты Комитета (далее - бланк).</w:t>
      </w:r>
      <w:bookmarkStart w:id="3" w:name="_GoBack"/>
      <w:bookmarkEnd w:id="3"/>
    </w:p>
    <w:p w:rsidR="008A195F" w:rsidRPr="000B43F2" w:rsidRDefault="008A195F" w:rsidP="008A195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После подписания и издания распоряжения Комитета об объявлении благодарности Комитета  текст распоряжения вносится в бланк Благодарственного письма Комитета (далее - бланк).</w:t>
      </w:r>
    </w:p>
    <w:p w:rsidR="00AA7765" w:rsidRPr="000B43F2" w:rsidRDefault="00AA7765" w:rsidP="008A195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4.9. </w:t>
      </w:r>
      <w:r w:rsidR="00852A1C" w:rsidRPr="000B43F2">
        <w:rPr>
          <w:rFonts w:ascii="Times New Roman" w:hAnsi="Times New Roman" w:cs="Times New Roman"/>
          <w:sz w:val="28"/>
          <w:szCs w:val="28"/>
        </w:rPr>
        <w:t xml:space="preserve">Сектор делопроизводства </w:t>
      </w:r>
      <w:r w:rsidRPr="000B43F2">
        <w:rPr>
          <w:rFonts w:ascii="Times New Roman" w:hAnsi="Times New Roman" w:cs="Times New Roman"/>
          <w:sz w:val="28"/>
          <w:szCs w:val="28"/>
        </w:rPr>
        <w:t>осуществляет регистрацию лиц, награжде</w:t>
      </w:r>
      <w:r w:rsidR="008A195F" w:rsidRPr="000B43F2">
        <w:rPr>
          <w:rFonts w:ascii="Times New Roman" w:hAnsi="Times New Roman" w:cs="Times New Roman"/>
          <w:sz w:val="28"/>
          <w:szCs w:val="28"/>
        </w:rPr>
        <w:t>нных Почетной грамотой Ком</w:t>
      </w:r>
      <w:r w:rsidR="00FF799A" w:rsidRPr="000B43F2">
        <w:rPr>
          <w:rFonts w:ascii="Times New Roman" w:hAnsi="Times New Roman" w:cs="Times New Roman"/>
          <w:sz w:val="28"/>
          <w:szCs w:val="28"/>
        </w:rPr>
        <w:t>итета и сотрудников, которым объ</w:t>
      </w:r>
      <w:r w:rsidR="008A195F" w:rsidRPr="000B43F2">
        <w:rPr>
          <w:rFonts w:ascii="Times New Roman" w:hAnsi="Times New Roman" w:cs="Times New Roman"/>
          <w:sz w:val="28"/>
          <w:szCs w:val="28"/>
        </w:rPr>
        <w:t>я</w:t>
      </w:r>
      <w:r w:rsidR="00FF799A" w:rsidRPr="000B43F2">
        <w:rPr>
          <w:rFonts w:ascii="Times New Roman" w:hAnsi="Times New Roman" w:cs="Times New Roman"/>
          <w:sz w:val="28"/>
          <w:szCs w:val="28"/>
        </w:rPr>
        <w:t>в</w:t>
      </w:r>
      <w:r w:rsidR="008A195F" w:rsidRPr="000B43F2">
        <w:rPr>
          <w:rFonts w:ascii="Times New Roman" w:hAnsi="Times New Roman" w:cs="Times New Roman"/>
          <w:sz w:val="28"/>
          <w:szCs w:val="28"/>
        </w:rPr>
        <w:t>лена Благодарность Комитета.</w:t>
      </w:r>
    </w:p>
    <w:p w:rsidR="008A195F" w:rsidRPr="000B43F2" w:rsidRDefault="00AA7765" w:rsidP="008A195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Копии распоряжения Комитета и Почетной грамоты</w:t>
      </w:r>
      <w:r w:rsidR="008A195F" w:rsidRPr="000B43F2">
        <w:rPr>
          <w:rFonts w:ascii="Times New Roman" w:hAnsi="Times New Roman" w:cs="Times New Roman"/>
          <w:sz w:val="28"/>
          <w:szCs w:val="28"/>
        </w:rPr>
        <w:t xml:space="preserve"> Комитета, Благодарственного письма Комитета </w:t>
      </w:r>
      <w:r w:rsidRPr="000B43F2">
        <w:rPr>
          <w:rFonts w:ascii="Times New Roman" w:hAnsi="Times New Roman" w:cs="Times New Roman"/>
          <w:sz w:val="28"/>
          <w:szCs w:val="28"/>
        </w:rPr>
        <w:t xml:space="preserve"> направляются в аппарат Губернатора и Правительства Ленинградской области.</w:t>
      </w:r>
    </w:p>
    <w:p w:rsidR="0033444F" w:rsidRPr="000B43F2" w:rsidRDefault="00AA7765" w:rsidP="0033444F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>4.10. Учет и хранение бланков Почетной грамоты Комитета</w:t>
      </w:r>
      <w:r w:rsidR="008A195F" w:rsidRPr="000B43F2">
        <w:rPr>
          <w:rFonts w:ascii="Times New Roman" w:hAnsi="Times New Roman" w:cs="Times New Roman"/>
          <w:sz w:val="28"/>
          <w:szCs w:val="28"/>
        </w:rPr>
        <w:t xml:space="preserve">, Благодарственного письма Комитета </w:t>
      </w:r>
      <w:r w:rsidRPr="000B43F2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852A1C" w:rsidRPr="000B43F2">
        <w:rPr>
          <w:rFonts w:ascii="Times New Roman" w:hAnsi="Times New Roman" w:cs="Times New Roman"/>
          <w:sz w:val="28"/>
          <w:szCs w:val="28"/>
        </w:rPr>
        <w:t xml:space="preserve"> сектор делопроизводства</w:t>
      </w:r>
      <w:r w:rsidRPr="000B43F2">
        <w:rPr>
          <w:rFonts w:ascii="Times New Roman" w:hAnsi="Times New Roman" w:cs="Times New Roman"/>
          <w:sz w:val="28"/>
          <w:szCs w:val="28"/>
        </w:rPr>
        <w:t>.</w:t>
      </w:r>
    </w:p>
    <w:p w:rsidR="00AA7765" w:rsidRPr="000B43F2" w:rsidRDefault="00AA7765" w:rsidP="007D64A4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4.11. Повторное награждение </w:t>
      </w:r>
      <w:r w:rsidR="007D64A4" w:rsidRPr="000B43F2">
        <w:rPr>
          <w:rFonts w:ascii="Times New Roman" w:hAnsi="Times New Roman" w:cs="Times New Roman"/>
          <w:sz w:val="28"/>
          <w:szCs w:val="28"/>
        </w:rPr>
        <w:t xml:space="preserve">наградами Губернатора Ленинградской области, наградами Законодательного Собрания Ленинградской области, Почетной грамотой Комитета,  объявление Благодарности Комитета </w:t>
      </w:r>
      <w:r w:rsidRPr="000B43F2">
        <w:rPr>
          <w:rFonts w:ascii="Times New Roman" w:hAnsi="Times New Roman" w:cs="Times New Roman"/>
          <w:sz w:val="28"/>
          <w:szCs w:val="28"/>
        </w:rPr>
        <w:t>осуществляется исходя из Положения о соответствующей награде.</w:t>
      </w:r>
    </w:p>
    <w:p w:rsidR="00AA7765" w:rsidRPr="000B43F2" w:rsidRDefault="00AA7765" w:rsidP="00AA7765">
      <w:pPr>
        <w:pStyle w:val="ConsPlusNormal"/>
      </w:pPr>
    </w:p>
    <w:p w:rsidR="00102D85" w:rsidRPr="000B43F2" w:rsidRDefault="00102D85" w:rsidP="00AA7765">
      <w:pPr>
        <w:pStyle w:val="ConsPlusNormal"/>
      </w:pPr>
    </w:p>
    <w:p w:rsidR="00102D85" w:rsidRPr="000B43F2" w:rsidRDefault="00102D85" w:rsidP="00AA7765">
      <w:pPr>
        <w:pStyle w:val="ConsPlusNormal"/>
      </w:pPr>
    </w:p>
    <w:p w:rsidR="00102D85" w:rsidRPr="000B43F2" w:rsidRDefault="00102D85" w:rsidP="00AA7765">
      <w:pPr>
        <w:pStyle w:val="ConsPlusNormal"/>
      </w:pPr>
    </w:p>
    <w:p w:rsidR="000C0409" w:rsidRPr="000B43F2" w:rsidRDefault="000C0409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BC47B6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A7765" w:rsidRPr="000B43F2" w:rsidRDefault="00AA7765" w:rsidP="00BC47B6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приказом</w:t>
      </w:r>
    </w:p>
    <w:p w:rsidR="006E5E9D" w:rsidRPr="000B43F2" w:rsidRDefault="006E5E9D" w:rsidP="00BC47B6">
      <w:pPr>
        <w:pStyle w:val="ConsPlusNormal"/>
        <w:tabs>
          <w:tab w:val="left" w:pos="567"/>
          <w:tab w:val="left" w:pos="851"/>
        </w:tabs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6E5E9D" w:rsidRPr="000B43F2" w:rsidRDefault="006E5E9D" w:rsidP="00BC47B6">
      <w:pPr>
        <w:pStyle w:val="ConsPlusNormal"/>
        <w:tabs>
          <w:tab w:val="left" w:pos="567"/>
          <w:tab w:val="left" w:pos="851"/>
        </w:tabs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AA7765" w:rsidRPr="000B43F2" w:rsidRDefault="006E5E9D" w:rsidP="00BC47B6">
      <w:pPr>
        <w:pStyle w:val="ConsPlusNormal"/>
        <w:tabs>
          <w:tab w:val="left" w:pos="567"/>
          <w:tab w:val="left" w:pos="851"/>
        </w:tabs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A7765" w:rsidRPr="000B43F2" w:rsidRDefault="006E5E9D" w:rsidP="00BC47B6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от   </w:t>
      </w:r>
      <w:r w:rsidR="00DA2215" w:rsidRPr="000B43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43F2">
        <w:rPr>
          <w:rFonts w:ascii="Times New Roman" w:hAnsi="Times New Roman" w:cs="Times New Roman"/>
          <w:sz w:val="28"/>
          <w:szCs w:val="28"/>
        </w:rPr>
        <w:t xml:space="preserve">   </w:t>
      </w:r>
      <w:r w:rsidR="00AA7765" w:rsidRPr="000B43F2">
        <w:rPr>
          <w:rFonts w:ascii="Times New Roman" w:hAnsi="Times New Roman" w:cs="Times New Roman"/>
          <w:sz w:val="28"/>
          <w:szCs w:val="28"/>
        </w:rPr>
        <w:t xml:space="preserve"> N </w:t>
      </w:r>
      <w:r w:rsidRPr="000B43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765" w:rsidRPr="000B43F2" w:rsidRDefault="00AA7765" w:rsidP="00BC47B6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6E5E9D" w:rsidRPr="000B43F2" w:rsidRDefault="006E5E9D" w:rsidP="006E5E9D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E93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E933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32"/>
      <w:bookmarkEnd w:id="4"/>
      <w:r w:rsidRPr="000B43F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3307" w:rsidRPr="000B43F2" w:rsidRDefault="00AA7765" w:rsidP="00E93307">
      <w:pPr>
        <w:pStyle w:val="ConsPlusNormal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О ПОЧЕТНОЙ ГРАМОТЕ КОМИТЕТА </w:t>
      </w:r>
      <w:r w:rsidR="00E93307" w:rsidRPr="000B43F2">
        <w:rPr>
          <w:rFonts w:ascii="Times New Roman" w:hAnsi="Times New Roman" w:cs="Times New Roman"/>
          <w:b/>
          <w:bCs/>
          <w:sz w:val="28"/>
          <w:szCs w:val="28"/>
        </w:rPr>
        <w:t>ГОСУДАРСТВЕННОГО ЖИЛИЩНОГО НАДЗОРА И КОНТРОЛЯ</w:t>
      </w:r>
    </w:p>
    <w:p w:rsidR="00AA7765" w:rsidRPr="000B43F2" w:rsidRDefault="00E93307" w:rsidP="00E933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E5E9D" w:rsidRPr="000B43F2" w:rsidRDefault="006E5E9D" w:rsidP="00E93307">
      <w:pPr>
        <w:pStyle w:val="ConsPlusNormal"/>
        <w:tabs>
          <w:tab w:val="left" w:pos="284"/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</w:p>
    <w:p w:rsidR="00AA7765" w:rsidRPr="000B43F2" w:rsidRDefault="00AA7765" w:rsidP="00040FB1">
      <w:pPr>
        <w:pStyle w:val="ConsPlusNormal"/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Почетной грамотой Комитета государственного </w:t>
      </w:r>
      <w:r w:rsidR="006E5E9D" w:rsidRPr="000B43F2">
        <w:rPr>
          <w:rFonts w:ascii="Times New Roman" w:hAnsi="Times New Roman" w:cs="Times New Roman"/>
          <w:sz w:val="28"/>
          <w:szCs w:val="28"/>
        </w:rPr>
        <w:t xml:space="preserve">жилищного надзора и контроля Ленинградской области </w:t>
      </w:r>
      <w:r w:rsidRPr="000B43F2">
        <w:rPr>
          <w:rFonts w:ascii="Times New Roman" w:hAnsi="Times New Roman" w:cs="Times New Roman"/>
          <w:sz w:val="28"/>
          <w:szCs w:val="28"/>
        </w:rPr>
        <w:t xml:space="preserve"> (далее - Почетная грамота Комитета, Комитет) награждаются гражданские служащие, замещающие должности в Комитете (далее - служащие Комитета), за реальный вклад в решение задач в сфере</w:t>
      </w:r>
      <w:r w:rsidR="006E5E9D" w:rsidRPr="000B43F2">
        <w:rPr>
          <w:rFonts w:ascii="Times New Roman" w:hAnsi="Times New Roman" w:cs="Times New Roman"/>
          <w:sz w:val="28"/>
          <w:szCs w:val="28"/>
        </w:rPr>
        <w:t xml:space="preserve">  государственного жилищного надзора и контроля</w:t>
      </w:r>
      <w:r w:rsidRPr="000B43F2">
        <w:rPr>
          <w:rFonts w:ascii="Times New Roman" w:hAnsi="Times New Roman" w:cs="Times New Roman"/>
          <w:sz w:val="28"/>
          <w:szCs w:val="28"/>
        </w:rPr>
        <w:t xml:space="preserve">, а также за продолжительную безупречную работу в органах государственного </w:t>
      </w:r>
      <w:r w:rsidR="003863DF" w:rsidRPr="000B43F2">
        <w:rPr>
          <w:rFonts w:ascii="Times New Roman" w:hAnsi="Times New Roman" w:cs="Times New Roman"/>
          <w:sz w:val="28"/>
          <w:szCs w:val="28"/>
        </w:rPr>
        <w:t>жилищного надзора и контроля.</w:t>
      </w:r>
    </w:p>
    <w:p w:rsidR="00AA7765" w:rsidRPr="000B43F2" w:rsidRDefault="00AA7765" w:rsidP="00040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0B43F2">
        <w:rPr>
          <w:rFonts w:ascii="Times New Roman" w:hAnsi="Times New Roman" w:cs="Times New Roman"/>
          <w:sz w:val="28"/>
          <w:szCs w:val="28"/>
        </w:rPr>
        <w:t xml:space="preserve">2. Почетной грамотой Комитета награждаются служащие, проработавшие в сфере государственного </w:t>
      </w:r>
      <w:r w:rsidR="003863DF" w:rsidRPr="000B43F2">
        <w:rPr>
          <w:rFonts w:ascii="Times New Roman" w:hAnsi="Times New Roman" w:cs="Times New Roman"/>
          <w:sz w:val="28"/>
          <w:szCs w:val="28"/>
        </w:rPr>
        <w:t xml:space="preserve">жилищного надзора и контроля </w:t>
      </w:r>
      <w:r w:rsidRPr="000B43F2">
        <w:rPr>
          <w:rFonts w:ascii="Times New Roman" w:hAnsi="Times New Roman" w:cs="Times New Roman"/>
          <w:sz w:val="28"/>
          <w:szCs w:val="28"/>
        </w:rPr>
        <w:t>не менее</w:t>
      </w:r>
      <w:r w:rsidR="000C0409" w:rsidRPr="000B43F2">
        <w:rPr>
          <w:rFonts w:ascii="Times New Roman" w:hAnsi="Times New Roman" w:cs="Times New Roman"/>
          <w:sz w:val="28"/>
          <w:szCs w:val="28"/>
        </w:rPr>
        <w:t xml:space="preserve"> одного года</w:t>
      </w:r>
      <w:r w:rsidRPr="000B43F2">
        <w:rPr>
          <w:rFonts w:ascii="Times New Roman" w:hAnsi="Times New Roman" w:cs="Times New Roman"/>
          <w:sz w:val="28"/>
          <w:szCs w:val="28"/>
        </w:rPr>
        <w:t xml:space="preserve">, имеющие заслуги, указанные в </w:t>
      </w:r>
      <w:hyperlink w:anchor="Par136" w:history="1">
        <w:r w:rsidRPr="000B43F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3. Ходатайства о награждении Почетной грамотой Комитета представляются непосредственными руководителями служащего в порядке, установленном </w:t>
      </w:r>
      <w:hyperlink w:anchor="Par72" w:history="1">
        <w:r w:rsidRPr="000B43F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о комиссии комитета государственного </w:t>
      </w:r>
      <w:r w:rsidR="003863DF" w:rsidRPr="000B43F2">
        <w:rPr>
          <w:rFonts w:ascii="Times New Roman" w:hAnsi="Times New Roman" w:cs="Times New Roman"/>
          <w:sz w:val="28"/>
          <w:szCs w:val="28"/>
        </w:rPr>
        <w:t xml:space="preserve">жилищного надзора и </w:t>
      </w:r>
      <w:r w:rsidRPr="000B43F2">
        <w:rPr>
          <w:rFonts w:ascii="Times New Roman" w:hAnsi="Times New Roman" w:cs="Times New Roman"/>
          <w:sz w:val="28"/>
          <w:szCs w:val="28"/>
        </w:rPr>
        <w:t>контроля Ленинградской области по наградной политике.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4. В ходатайстве в обязательном порядке указываются фамилия, имя, отчество представляемого к награждению, его должность, место и стаж работы в системе государственного </w:t>
      </w:r>
      <w:r w:rsidR="003863DF" w:rsidRPr="000B43F2">
        <w:rPr>
          <w:rFonts w:ascii="Times New Roman" w:hAnsi="Times New Roman" w:cs="Times New Roman"/>
          <w:sz w:val="28"/>
          <w:szCs w:val="28"/>
        </w:rPr>
        <w:t xml:space="preserve">жилищного надзора и </w:t>
      </w:r>
      <w:r w:rsidRPr="000B43F2">
        <w:rPr>
          <w:rFonts w:ascii="Times New Roman" w:hAnsi="Times New Roman" w:cs="Times New Roman"/>
          <w:sz w:val="28"/>
          <w:szCs w:val="28"/>
        </w:rPr>
        <w:t xml:space="preserve">контроля, а также информация, установленная </w:t>
      </w:r>
      <w:hyperlink w:anchor="Par107" w:history="1">
        <w:r w:rsidRPr="000B43F2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Положения о комиссии комитета государственного </w:t>
      </w:r>
      <w:r w:rsidR="00E93307" w:rsidRPr="000B43F2">
        <w:rPr>
          <w:rFonts w:ascii="Times New Roman" w:hAnsi="Times New Roman" w:cs="Times New Roman"/>
          <w:sz w:val="28"/>
          <w:szCs w:val="28"/>
        </w:rPr>
        <w:t xml:space="preserve">жилищного  надзора и </w:t>
      </w:r>
      <w:r w:rsidRPr="000B43F2">
        <w:rPr>
          <w:rFonts w:ascii="Times New Roman" w:hAnsi="Times New Roman" w:cs="Times New Roman"/>
          <w:sz w:val="28"/>
          <w:szCs w:val="28"/>
        </w:rPr>
        <w:t>контроля Ленинградской области по наградной политике.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5. К ходатайству прилагаются документы: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- характеристика </w:t>
      </w:r>
      <w:proofErr w:type="gramStart"/>
      <w:r w:rsidRPr="000B43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43F2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награждению, подписанная непосредственным руководителем либо лицом, его замещающим;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- выписка из трудовой книжки о трудовой </w:t>
      </w:r>
      <w:proofErr w:type="gramStart"/>
      <w:r w:rsidRPr="000B43F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B43F2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 за период, указанный в </w:t>
      </w:r>
      <w:hyperlink w:anchor="Par137" w:history="1">
        <w:r w:rsidRPr="000B43F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6. Решение о награждении Почетной грамотой Комитета принимается в форме распоряжения Комитета.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7. Подготовка проектов распоряжений Комитета о награждении Почетной грамотой Комитета, учет произведенных награждений Почетной грамотой Комитета осуществляются </w:t>
      </w:r>
      <w:r w:rsidR="00E93307" w:rsidRPr="000B43F2">
        <w:rPr>
          <w:rFonts w:ascii="Times New Roman" w:hAnsi="Times New Roman" w:cs="Times New Roman"/>
          <w:sz w:val="28"/>
          <w:szCs w:val="28"/>
        </w:rPr>
        <w:t>сектором делопроизводства.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8. Вручение Почетной грамоты Комитета осуществляется председателем Комитета или уполномоченным им лицом.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 xml:space="preserve">9. Повторное награждение Почетной грамотой </w:t>
      </w:r>
      <w:proofErr w:type="gramStart"/>
      <w:r w:rsidRPr="000B43F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0B43F2">
        <w:rPr>
          <w:rFonts w:ascii="Times New Roman" w:hAnsi="Times New Roman" w:cs="Times New Roman"/>
          <w:sz w:val="28"/>
          <w:szCs w:val="28"/>
        </w:rPr>
        <w:t xml:space="preserve"> возможно не ранее чем через три года за новые заслуги.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10. Бланки Почетных грамот Комитета хранятся наравне с документами строгой отчетности.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11. В Почетной грамоте Комитета указывается дата принятия решения о награждении, вносятся фамилия, имя, отчество награжденного служащего.</w:t>
      </w:r>
    </w:p>
    <w:p w:rsidR="00AA7765" w:rsidRPr="000B43F2" w:rsidRDefault="00AA7765" w:rsidP="00E9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12. При утрате Почетной грамоты Комитета ее дубликат не выдается.</w:t>
      </w:r>
    </w:p>
    <w:p w:rsidR="00953AE4" w:rsidRPr="000B43F2" w:rsidRDefault="00953AE4" w:rsidP="00953AE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102D85" w:rsidRPr="000B43F2" w:rsidRDefault="00102D85" w:rsidP="003344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3344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0B43F2" w:rsidRPr="000B43F2" w:rsidRDefault="000B43F2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AA7765" w:rsidRPr="000B43F2" w:rsidRDefault="00AA7765" w:rsidP="00BC47B6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A7765" w:rsidRPr="000B43F2" w:rsidRDefault="00AA7765" w:rsidP="00BC47B6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приказом</w:t>
      </w:r>
    </w:p>
    <w:p w:rsidR="00AA7765" w:rsidRPr="000B43F2" w:rsidRDefault="00AA7765" w:rsidP="00BC47B6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AA7765" w:rsidRPr="000B43F2" w:rsidRDefault="00E93307" w:rsidP="00BC47B6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жилищного надзора и </w:t>
      </w:r>
      <w:r w:rsidR="00AA7765" w:rsidRPr="000B43F2">
        <w:rPr>
          <w:rFonts w:ascii="Times New Roman" w:hAnsi="Times New Roman" w:cs="Times New Roman"/>
          <w:sz w:val="28"/>
          <w:szCs w:val="28"/>
        </w:rPr>
        <w:t>контроля</w:t>
      </w:r>
    </w:p>
    <w:p w:rsidR="00AA7765" w:rsidRPr="000B43F2" w:rsidRDefault="00AA7765" w:rsidP="00BC47B6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A7765" w:rsidRPr="000B43F2" w:rsidRDefault="00AA7765" w:rsidP="00BC47B6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от </w:t>
      </w:r>
      <w:r w:rsidR="00E93307" w:rsidRPr="000B43F2">
        <w:rPr>
          <w:rFonts w:ascii="Times New Roman" w:hAnsi="Times New Roman" w:cs="Times New Roman"/>
          <w:sz w:val="28"/>
          <w:szCs w:val="28"/>
        </w:rPr>
        <w:t xml:space="preserve">   </w:t>
      </w:r>
      <w:r w:rsidR="00DA2215" w:rsidRPr="000B43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3307" w:rsidRPr="000B43F2">
        <w:rPr>
          <w:rFonts w:ascii="Times New Roman" w:hAnsi="Times New Roman" w:cs="Times New Roman"/>
          <w:sz w:val="28"/>
          <w:szCs w:val="28"/>
        </w:rPr>
        <w:t xml:space="preserve">N     </w:t>
      </w:r>
    </w:p>
    <w:p w:rsidR="00AA7765" w:rsidRPr="000B43F2" w:rsidRDefault="00AA7765" w:rsidP="00BC47B6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E93307" w:rsidRPr="000B43F2" w:rsidRDefault="00E93307" w:rsidP="00BC47B6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</w:p>
    <w:p w:rsidR="00553476" w:rsidRPr="000B43F2" w:rsidRDefault="00553476" w:rsidP="00DA22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3476" w:rsidRPr="000B43F2" w:rsidRDefault="00553476" w:rsidP="0055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553476" w:rsidRPr="000B43F2" w:rsidRDefault="00553476" w:rsidP="0055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ПОЧЕТНОЙ ГРАМОТЫ КОМИТЕТА ГОСУДАРСТВЕННОГО ЖИЛИЩНОГО НАДЗОРА И КОНТРОЛЯ ЛЕНИНГРАДСКОЙ ОБЛАСТИ</w:t>
      </w:r>
    </w:p>
    <w:p w:rsidR="00553476" w:rsidRPr="000B43F2" w:rsidRDefault="00553476" w:rsidP="0055347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53476" w:rsidRPr="000B43F2" w:rsidRDefault="00553476" w:rsidP="005534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Почетная грамота комитета государственного жилищного надзора и контроля Ленинградской области изготавливается на бумаге формата А</w:t>
      </w:r>
      <w:proofErr w:type="gramStart"/>
      <w:r w:rsidRPr="000B43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43F2">
        <w:rPr>
          <w:rFonts w:ascii="Times New Roman" w:hAnsi="Times New Roman" w:cs="Times New Roman"/>
          <w:sz w:val="28"/>
          <w:szCs w:val="28"/>
        </w:rPr>
        <w:t xml:space="preserve"> в вертикальном расположении.</w:t>
      </w:r>
    </w:p>
    <w:p w:rsidR="00553476" w:rsidRPr="000B43F2" w:rsidRDefault="00553476" w:rsidP="00553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Поле бланка Почетной грамоты белого цвета. От кромки листа на расстоянии 5 мм проходит орнаментальная рамка шириной 10 мм.</w:t>
      </w:r>
    </w:p>
    <w:p w:rsidR="00553476" w:rsidRPr="000B43F2" w:rsidRDefault="00553476" w:rsidP="00553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В верхней части бланка Почетной грамоты располагается цветное изображение герба Ленинградской области.</w:t>
      </w:r>
    </w:p>
    <w:p w:rsidR="00953AE4" w:rsidRPr="000B43F2" w:rsidRDefault="00553476" w:rsidP="00953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Под изображением герба Ленинградской области по центру в две строки располагается текст "КОМИТЕТ ГОСУДАРСТВЕННОГО ЖИЛИЩНОГО НАДЗОРА И КОНТРОЛЯ ЛЕНИНГРАДСКОЙ ОБЛАСТИ". Ниже по центру располагаются слова "ПОЧЕТНАЯ ГРАМОТА", под ними - слово "НАГРАЖДАЕТСЯ". Весь текст выполнен черным цветом.</w:t>
      </w:r>
    </w:p>
    <w:p w:rsidR="00953AE4" w:rsidRPr="000B43F2" w:rsidRDefault="00953AE4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3344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3344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53476" w:rsidRPr="000B43F2" w:rsidRDefault="000C0409" w:rsidP="00553476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53476" w:rsidRPr="000B43F2" w:rsidRDefault="00553476" w:rsidP="0055347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приказом</w:t>
      </w:r>
    </w:p>
    <w:p w:rsidR="00553476" w:rsidRPr="000B43F2" w:rsidRDefault="00553476" w:rsidP="0055347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553476" w:rsidRPr="000B43F2" w:rsidRDefault="00553476" w:rsidP="0055347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553476" w:rsidRPr="000B43F2" w:rsidRDefault="00553476" w:rsidP="0055347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53476" w:rsidRPr="000B43F2" w:rsidRDefault="00553476" w:rsidP="0055347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от   </w:t>
      </w:r>
      <w:r w:rsidR="00DA2215" w:rsidRPr="000B43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43F2">
        <w:rPr>
          <w:rFonts w:ascii="Times New Roman" w:hAnsi="Times New Roman" w:cs="Times New Roman"/>
          <w:sz w:val="28"/>
          <w:szCs w:val="28"/>
        </w:rPr>
        <w:t xml:space="preserve"> N     </w:t>
      </w:r>
    </w:p>
    <w:p w:rsidR="00553476" w:rsidRPr="000B43F2" w:rsidRDefault="00553476" w:rsidP="00553476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553476" w:rsidRPr="000B43F2" w:rsidRDefault="00553476" w:rsidP="00553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0FB1" w:rsidRPr="000B43F2" w:rsidRDefault="00553476" w:rsidP="00040F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="00040FB1"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БЛАНКА </w:t>
      </w:r>
    </w:p>
    <w:p w:rsidR="00553476" w:rsidRPr="000B43F2" w:rsidRDefault="00553476" w:rsidP="00040F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ПОЧЕТНОЙ ГРАМОТЫ КОМИТЕТА ГОСУДАРСТВЕННОГО</w:t>
      </w:r>
    </w:p>
    <w:p w:rsidR="00553476" w:rsidRPr="000B43F2" w:rsidRDefault="00553476" w:rsidP="005534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ЖИЛИЩНОГО НАДЗОРА И КОНТРОЛЯ</w:t>
      </w:r>
    </w:p>
    <w:p w:rsidR="00553476" w:rsidRPr="000B43F2" w:rsidRDefault="00553476" w:rsidP="005534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53476" w:rsidRPr="000B43F2" w:rsidRDefault="00553476" w:rsidP="0042467C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476" w:rsidRPr="000B43F2" w:rsidRDefault="00553476" w:rsidP="0055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 (ФОРМАТ A4)</w:t>
      </w:r>
    </w:p>
    <w:p w:rsidR="00553476" w:rsidRPr="000B43F2" w:rsidRDefault="00391B39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0335" wp14:editId="56AAF50C">
                <wp:simplePos x="0" y="0"/>
                <wp:positionH relativeFrom="column">
                  <wp:posOffset>1185544</wp:posOffset>
                </wp:positionH>
                <wp:positionV relativeFrom="paragraph">
                  <wp:posOffset>109220</wp:posOffset>
                </wp:positionV>
                <wp:extent cx="4029075" cy="40195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7C" w:rsidRPr="0042467C" w:rsidRDefault="0042467C" w:rsidP="00424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67C">
                              <w:rPr>
                                <w:rFonts w:ascii="Times New Roman" w:hAnsi="Times New Roman" w:cs="Times New Roman"/>
                              </w:rPr>
                              <w:t>РАМКА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3.35pt;margin-top:8.6pt;width:317.2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">
                <v:textbox>
                  <w:txbxContent>
                    <w:p w:rsidR="0042467C" w:rsidRPr="0042467C" w:rsidRDefault="0042467C" w:rsidP="0042467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2467C">
                        <w:rPr>
                          <w:rFonts w:ascii="Times New Roman" w:hAnsi="Times New Roman" w:cs="Times New Roman"/>
                        </w:rPr>
                        <w:t>РАМКА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2F0442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7C3AB" wp14:editId="2E6A700F">
                <wp:simplePos x="0" y="0"/>
                <wp:positionH relativeFrom="column">
                  <wp:posOffset>1528445</wp:posOffset>
                </wp:positionH>
                <wp:positionV relativeFrom="paragraph">
                  <wp:posOffset>33655</wp:posOffset>
                </wp:positionV>
                <wp:extent cx="3286125" cy="3419475"/>
                <wp:effectExtent l="0" t="0" r="2857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42" w:rsidRDefault="0042467C" w:rsidP="002F0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Изображение герба </w:t>
                            </w:r>
                          </w:p>
                          <w:p w:rsidR="0042467C" w:rsidRDefault="0042467C" w:rsidP="002F0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Ленинградской области</w:t>
                            </w:r>
                          </w:p>
                          <w:p w:rsidR="002F0442" w:rsidRPr="0042467C" w:rsidRDefault="002F0442" w:rsidP="002F04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2467C" w:rsidRPr="0042467C" w:rsidRDefault="0042467C" w:rsidP="00424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 ГОСУДАРСТВЕННОГО ЖИЛИЩНОГО НАДЗОРА И КОНТРОЛЯ ЛЕНИНГРАДСКОЙ ОБЛАСТИ</w:t>
                            </w:r>
                          </w:p>
                          <w:p w:rsidR="00391B39" w:rsidRDefault="00391B39" w:rsidP="00391B39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91B39" w:rsidRDefault="0042467C" w:rsidP="00391B39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ПОЧЕТНАЯ ГРАМОТА</w:t>
                            </w:r>
                          </w:p>
                          <w:p w:rsidR="00391B39" w:rsidRDefault="00391B39" w:rsidP="00391B39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2467C" w:rsidRPr="002F0442" w:rsidRDefault="0042467C" w:rsidP="00391B39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НАГРАЖДАЕТСЯ</w:t>
                            </w:r>
                          </w:p>
                          <w:p w:rsidR="0042467C" w:rsidRDefault="0042467C" w:rsidP="0042467C">
                            <w:pPr>
                              <w:jc w:val="center"/>
                            </w:pPr>
                          </w:p>
                          <w:p w:rsidR="0042467C" w:rsidRDefault="0042467C" w:rsidP="0042467C">
                            <w:pPr>
                              <w:jc w:val="center"/>
                            </w:pPr>
                          </w:p>
                          <w:p w:rsidR="0042467C" w:rsidRDefault="0042467C" w:rsidP="0042467C">
                            <w:pPr>
                              <w:jc w:val="center"/>
                            </w:pPr>
                          </w:p>
                          <w:p w:rsidR="0042467C" w:rsidRDefault="0042467C" w:rsidP="0042467C">
                            <w:pPr>
                              <w:jc w:val="center"/>
                            </w:pPr>
                          </w:p>
                          <w:p w:rsidR="0042467C" w:rsidRPr="0042467C" w:rsidRDefault="0042467C" w:rsidP="004246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467C" w:rsidRDefault="0042467C" w:rsidP="0042467C"/>
                          <w:p w:rsidR="0042467C" w:rsidRDefault="0042467C" w:rsidP="0042467C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0.35pt;margin-top:2.65pt;width:258.7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">
                <v:textbox>
                  <w:txbxContent>
                    <w:p w:rsidR="002F0442" w:rsidRDefault="0042467C" w:rsidP="002F04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Изображение герба </w:t>
                      </w:r>
                    </w:p>
                    <w:p w:rsidR="0042467C" w:rsidRDefault="0042467C" w:rsidP="002F04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Ленинградской области</w:t>
                      </w:r>
                    </w:p>
                    <w:p w:rsidR="002F0442" w:rsidRPr="0042467C" w:rsidRDefault="002F0442" w:rsidP="002F04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2467C" w:rsidRPr="0042467C" w:rsidRDefault="0042467C" w:rsidP="0042467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 ГОСУДАРСТВЕННОГО ЖИЛИЩНОГО НАДЗОРА И КОНТРОЛЯ ЛЕНИНГРАДСКОЙ ОБЛАСТИ</w:t>
                      </w:r>
                    </w:p>
                    <w:p w:rsidR="00391B39" w:rsidRDefault="00391B39" w:rsidP="00391B39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91B39" w:rsidRDefault="0042467C" w:rsidP="00391B39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ПОЧЕТНАЯ ГРАМОТА</w:t>
                      </w:r>
                    </w:p>
                    <w:p w:rsidR="00391B39" w:rsidRDefault="00391B39" w:rsidP="00391B39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2467C" w:rsidRPr="002F0442" w:rsidRDefault="0042467C" w:rsidP="00391B39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НАГРАЖДАЕТСЯ</w:t>
                      </w:r>
                    </w:p>
                    <w:p w:rsidR="0042467C" w:rsidRDefault="0042467C" w:rsidP="0042467C">
                      <w:pPr>
                        <w:jc w:val="center"/>
                      </w:pPr>
                    </w:p>
                    <w:p w:rsidR="0042467C" w:rsidRDefault="0042467C" w:rsidP="0042467C">
                      <w:pPr>
                        <w:jc w:val="center"/>
                      </w:pPr>
                    </w:p>
                    <w:p w:rsidR="0042467C" w:rsidRDefault="0042467C" w:rsidP="0042467C">
                      <w:pPr>
                        <w:jc w:val="center"/>
                      </w:pPr>
                    </w:p>
                    <w:p w:rsidR="0042467C" w:rsidRDefault="0042467C" w:rsidP="0042467C">
                      <w:pPr>
                        <w:jc w:val="center"/>
                      </w:pPr>
                    </w:p>
                    <w:p w:rsidR="0042467C" w:rsidRPr="0042467C" w:rsidRDefault="0042467C" w:rsidP="0042467C">
                      <w:pPr>
                        <w:jc w:val="center"/>
                        <w:rPr>
                          <w:b/>
                        </w:rPr>
                      </w:pPr>
                    </w:p>
                    <w:p w:rsidR="0042467C" w:rsidRDefault="0042467C" w:rsidP="0042467C"/>
                    <w:p w:rsidR="0042467C" w:rsidRDefault="0042467C" w:rsidP="0042467C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7C" w:rsidRPr="000B43F2" w:rsidRDefault="0042467C" w:rsidP="0055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B43F2" w:rsidRDefault="00953AE4">
      <w:pPr>
        <w:rPr>
          <w:rFonts w:ascii="Times New Roman" w:hAnsi="Times New Roman" w:cs="Times New Roman"/>
          <w:sz w:val="28"/>
          <w:szCs w:val="28"/>
        </w:rPr>
      </w:pPr>
    </w:p>
    <w:p w:rsidR="00DA2215" w:rsidRPr="000B43F2" w:rsidRDefault="00DA2215">
      <w:pPr>
        <w:rPr>
          <w:rFonts w:ascii="Times New Roman" w:hAnsi="Times New Roman" w:cs="Times New Roman"/>
          <w:sz w:val="28"/>
          <w:szCs w:val="28"/>
        </w:rPr>
      </w:pPr>
    </w:p>
    <w:p w:rsidR="00DA2215" w:rsidRPr="000B43F2" w:rsidRDefault="00DA2215">
      <w:pPr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>
      <w:pPr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>
      <w:pPr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>
      <w:pPr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>
      <w:pPr>
        <w:rPr>
          <w:rFonts w:ascii="Times New Roman" w:hAnsi="Times New Roman" w:cs="Times New Roman"/>
          <w:sz w:val="28"/>
          <w:szCs w:val="28"/>
        </w:rPr>
      </w:pPr>
    </w:p>
    <w:p w:rsidR="000C0409" w:rsidRPr="000B43F2" w:rsidRDefault="000C0409">
      <w:pPr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>
      <w:pPr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53AE4" w:rsidRPr="000B43F2" w:rsidRDefault="00953AE4" w:rsidP="00953AE4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приказом</w:t>
      </w:r>
    </w:p>
    <w:p w:rsidR="00953AE4" w:rsidRPr="000B43F2" w:rsidRDefault="00953AE4" w:rsidP="00953AE4">
      <w:pPr>
        <w:pStyle w:val="ConsPlusNormal"/>
        <w:tabs>
          <w:tab w:val="left" w:pos="567"/>
          <w:tab w:val="left" w:pos="851"/>
        </w:tabs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953AE4" w:rsidRPr="000B43F2" w:rsidRDefault="00953AE4" w:rsidP="00953AE4">
      <w:pPr>
        <w:pStyle w:val="ConsPlusNormal"/>
        <w:tabs>
          <w:tab w:val="left" w:pos="567"/>
          <w:tab w:val="left" w:pos="851"/>
        </w:tabs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953AE4" w:rsidRPr="000B43F2" w:rsidRDefault="00953AE4" w:rsidP="00953AE4">
      <w:pPr>
        <w:pStyle w:val="ConsPlusNormal"/>
        <w:tabs>
          <w:tab w:val="left" w:pos="567"/>
          <w:tab w:val="left" w:pos="851"/>
        </w:tabs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3AE4" w:rsidRPr="000B43F2" w:rsidRDefault="00953AE4" w:rsidP="00953AE4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от    </w:t>
      </w:r>
      <w:r w:rsidR="00DA2215" w:rsidRPr="000B43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43F2">
        <w:rPr>
          <w:rFonts w:ascii="Times New Roman" w:hAnsi="Times New Roman" w:cs="Times New Roman"/>
          <w:sz w:val="28"/>
          <w:szCs w:val="28"/>
        </w:rPr>
        <w:t xml:space="preserve">   N       </w:t>
      </w:r>
    </w:p>
    <w:p w:rsidR="00953AE4" w:rsidRPr="000B43F2" w:rsidRDefault="008F09D4" w:rsidP="00953AE4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(приложение 6</w:t>
      </w:r>
      <w:r w:rsidR="00953AE4" w:rsidRPr="000B43F2">
        <w:rPr>
          <w:rFonts w:ascii="Times New Roman" w:hAnsi="Times New Roman" w:cs="Times New Roman"/>
          <w:sz w:val="28"/>
          <w:szCs w:val="28"/>
        </w:rPr>
        <w:t>)</w:t>
      </w:r>
    </w:p>
    <w:p w:rsidR="00953AE4" w:rsidRPr="000B43F2" w:rsidRDefault="00953AE4" w:rsidP="00953AE4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53AE4" w:rsidRPr="000B43F2" w:rsidRDefault="00953AE4" w:rsidP="00953AE4">
      <w:pPr>
        <w:pStyle w:val="ConsPlusNormal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О БЛАГОДАРНОСТИ КОМИТЕТА ГОСУДАРСТВЕННОГО ЖИЛИЩНОГО НАДЗОРА И КОНТРОЛЯ</w:t>
      </w:r>
    </w:p>
    <w:p w:rsidR="00953AE4" w:rsidRPr="000B43F2" w:rsidRDefault="00953AE4" w:rsidP="00953A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53AE4" w:rsidRPr="000B43F2" w:rsidRDefault="00953AE4" w:rsidP="00953AE4">
      <w:pPr>
        <w:pStyle w:val="ConsPlusNormal"/>
        <w:tabs>
          <w:tab w:val="left" w:pos="284"/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BE6A01" w:rsidP="00953AE4">
      <w:pPr>
        <w:pStyle w:val="ConsPlusNormal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Благодарность</w:t>
      </w:r>
      <w:r w:rsidR="00953AE4" w:rsidRPr="000B43F2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 Ленинградской области  (далее – Благодарность Комитета, Комитет) </w:t>
      </w:r>
      <w:r w:rsidRPr="000B43F2">
        <w:rPr>
          <w:rFonts w:ascii="Times New Roman" w:hAnsi="Times New Roman" w:cs="Times New Roman"/>
          <w:sz w:val="28"/>
          <w:szCs w:val="28"/>
        </w:rPr>
        <w:t>объявляется гражданским служащим, замещающим</w:t>
      </w:r>
      <w:r w:rsidR="00953AE4" w:rsidRPr="000B43F2">
        <w:rPr>
          <w:rFonts w:ascii="Times New Roman" w:hAnsi="Times New Roman" w:cs="Times New Roman"/>
          <w:sz w:val="28"/>
          <w:szCs w:val="28"/>
        </w:rPr>
        <w:t xml:space="preserve"> должности в Комитете (далее - служащие Комитета), за реальный вклад в решение задач в сфере  государственного жилищного надзора и контроля, а также за продолжительную безупречную работу в органах государственного жилищного надзора и контроля.</w:t>
      </w:r>
    </w:p>
    <w:p w:rsidR="00953AE4" w:rsidRPr="000B43F2" w:rsidRDefault="00BE6A01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2. Благодарность Комитета объявляется  служащим, проработавшим </w:t>
      </w:r>
      <w:r w:rsidR="00953AE4" w:rsidRPr="000B43F2">
        <w:rPr>
          <w:rFonts w:ascii="Times New Roman" w:hAnsi="Times New Roman" w:cs="Times New Roman"/>
          <w:sz w:val="28"/>
          <w:szCs w:val="28"/>
        </w:rPr>
        <w:t>в сфере государственного жилищного надзора и контро</w:t>
      </w:r>
      <w:r w:rsidRPr="000B43F2">
        <w:rPr>
          <w:rFonts w:ascii="Times New Roman" w:hAnsi="Times New Roman" w:cs="Times New Roman"/>
          <w:sz w:val="28"/>
          <w:szCs w:val="28"/>
        </w:rPr>
        <w:t>ля не менее одного года, имеющим</w:t>
      </w:r>
      <w:r w:rsidR="00953AE4" w:rsidRPr="000B43F2">
        <w:rPr>
          <w:rFonts w:ascii="Times New Roman" w:hAnsi="Times New Roman" w:cs="Times New Roman"/>
          <w:sz w:val="28"/>
          <w:szCs w:val="28"/>
        </w:rPr>
        <w:t xml:space="preserve"> заслуги, указанные в </w:t>
      </w:r>
      <w:hyperlink w:anchor="Par136" w:history="1">
        <w:r w:rsidR="00953AE4" w:rsidRPr="000B43F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53AE4" w:rsidRPr="000B43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53AE4" w:rsidRPr="000B43F2" w:rsidRDefault="00BE6A01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3. Ходатайства об объявлении Благодарности</w:t>
      </w:r>
      <w:r w:rsidR="00953AE4" w:rsidRPr="000B43F2">
        <w:rPr>
          <w:rFonts w:ascii="Times New Roman" w:hAnsi="Times New Roman" w:cs="Times New Roman"/>
          <w:sz w:val="28"/>
          <w:szCs w:val="28"/>
        </w:rPr>
        <w:t xml:space="preserve"> Комитета представляются непосредственными руководителями служащего в порядке, установленном </w:t>
      </w:r>
      <w:hyperlink w:anchor="Par72" w:history="1">
        <w:r w:rsidR="00953AE4" w:rsidRPr="000B43F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953AE4" w:rsidRPr="000B43F2">
        <w:rPr>
          <w:rFonts w:ascii="Times New Roman" w:hAnsi="Times New Roman" w:cs="Times New Roman"/>
          <w:sz w:val="28"/>
          <w:szCs w:val="28"/>
        </w:rPr>
        <w:t xml:space="preserve"> о комиссии комитета государственного жилищного надзора и контроля Ленинградской области по наградной политике.</w:t>
      </w:r>
    </w:p>
    <w:p w:rsidR="00953AE4" w:rsidRPr="000B43F2" w:rsidRDefault="00953AE4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4. В ходатайстве в обязательном порядке указываются фамилия, имя, отчество представляемого к награждению, его должность, место и стаж работы в системе государственного жилищного надзора и контроля, а также информация, установленная </w:t>
      </w:r>
      <w:hyperlink w:anchor="Par107" w:history="1">
        <w:r w:rsidRPr="000B43F2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Положения о комиссии комитета государственного жилищного  надзора и контроля Ленинградской области по наградной политике.</w:t>
      </w:r>
    </w:p>
    <w:p w:rsidR="00953AE4" w:rsidRPr="000B43F2" w:rsidRDefault="00953AE4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5. К ходатайству прилагаются документы:</w:t>
      </w:r>
    </w:p>
    <w:p w:rsidR="00953AE4" w:rsidRPr="000B43F2" w:rsidRDefault="00953AE4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- характеристика </w:t>
      </w:r>
      <w:proofErr w:type="gramStart"/>
      <w:r w:rsidRPr="000B43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43F2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награждению, подписанная непосредственным руководителем либо лицом, его замещающим;</w:t>
      </w:r>
    </w:p>
    <w:p w:rsidR="00953AE4" w:rsidRPr="000B43F2" w:rsidRDefault="00953AE4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- выписка из трудовой книжки о трудовой </w:t>
      </w:r>
      <w:proofErr w:type="gramStart"/>
      <w:r w:rsidRPr="000B43F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B43F2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 за период, указанный в </w:t>
      </w:r>
      <w:hyperlink w:anchor="Par137" w:history="1">
        <w:r w:rsidRPr="000B43F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B43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53AE4" w:rsidRPr="000B43F2" w:rsidRDefault="00BE6A01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6. Решение об объявлении Благодарности</w:t>
      </w:r>
      <w:r w:rsidR="00953AE4" w:rsidRPr="000B43F2">
        <w:rPr>
          <w:rFonts w:ascii="Times New Roman" w:hAnsi="Times New Roman" w:cs="Times New Roman"/>
          <w:sz w:val="28"/>
          <w:szCs w:val="28"/>
        </w:rPr>
        <w:t xml:space="preserve"> Комитета принимается в форме распоряжения Комитета.</w:t>
      </w:r>
    </w:p>
    <w:p w:rsidR="002F0442" w:rsidRPr="000B43F2" w:rsidRDefault="002F0442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Благодарность Комитета оформляется Благодарственным письмом комитета по форме, согласно приложению </w:t>
      </w:r>
      <w:r w:rsidR="001D53D9" w:rsidRPr="000B43F2">
        <w:rPr>
          <w:rFonts w:ascii="Times New Roman" w:hAnsi="Times New Roman" w:cs="Times New Roman"/>
          <w:sz w:val="28"/>
          <w:szCs w:val="28"/>
        </w:rPr>
        <w:t xml:space="preserve">8 к </w:t>
      </w:r>
      <w:r w:rsidR="00391B39" w:rsidRPr="000B43F2">
        <w:rPr>
          <w:rFonts w:ascii="Times New Roman" w:hAnsi="Times New Roman" w:cs="Times New Roman"/>
          <w:sz w:val="28"/>
          <w:szCs w:val="28"/>
        </w:rPr>
        <w:t>приказу Комитета.</w:t>
      </w:r>
    </w:p>
    <w:p w:rsidR="00953AE4" w:rsidRPr="000B43F2" w:rsidRDefault="00953AE4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7. Подготовка п</w:t>
      </w:r>
      <w:r w:rsidR="00BE6A01" w:rsidRPr="000B43F2">
        <w:rPr>
          <w:rFonts w:ascii="Times New Roman" w:hAnsi="Times New Roman" w:cs="Times New Roman"/>
          <w:sz w:val="28"/>
          <w:szCs w:val="28"/>
        </w:rPr>
        <w:t>роектов распоряжений Комитета об объявлении Благодарности</w:t>
      </w:r>
      <w:r w:rsidRPr="000B43F2">
        <w:rPr>
          <w:rFonts w:ascii="Times New Roman" w:hAnsi="Times New Roman" w:cs="Times New Roman"/>
          <w:sz w:val="28"/>
          <w:szCs w:val="28"/>
        </w:rPr>
        <w:t xml:space="preserve"> Комитета, учет произведенных </w:t>
      </w:r>
      <w:r w:rsidR="00BE6A01" w:rsidRPr="000B43F2">
        <w:rPr>
          <w:rFonts w:ascii="Times New Roman" w:hAnsi="Times New Roman" w:cs="Times New Roman"/>
          <w:sz w:val="28"/>
          <w:szCs w:val="28"/>
        </w:rPr>
        <w:t>объявлений Благодарности</w:t>
      </w:r>
      <w:r w:rsidRPr="000B43F2">
        <w:rPr>
          <w:rFonts w:ascii="Times New Roman" w:hAnsi="Times New Roman" w:cs="Times New Roman"/>
          <w:sz w:val="28"/>
          <w:szCs w:val="28"/>
        </w:rPr>
        <w:t xml:space="preserve"> Комитета осуществляются сектором делопроизводства.</w:t>
      </w:r>
    </w:p>
    <w:p w:rsidR="00953AE4" w:rsidRPr="000B43F2" w:rsidRDefault="00953AE4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 xml:space="preserve">8. Вручение </w:t>
      </w:r>
      <w:r w:rsidR="002F0442" w:rsidRPr="000B43F2"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Pr="000B43F2">
        <w:rPr>
          <w:rFonts w:ascii="Times New Roman" w:hAnsi="Times New Roman" w:cs="Times New Roman"/>
          <w:sz w:val="28"/>
          <w:szCs w:val="28"/>
        </w:rPr>
        <w:t xml:space="preserve"> Комитета осуществляется председателем Комитета или уполномоченным им лицом.</w:t>
      </w:r>
    </w:p>
    <w:p w:rsidR="00953AE4" w:rsidRPr="000B43F2" w:rsidRDefault="00BE6A01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9. Повторное объявление Благодарности</w:t>
      </w:r>
      <w:r w:rsidR="00953AE4" w:rsidRPr="000B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AE4" w:rsidRPr="000B43F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953AE4" w:rsidRPr="000B43F2">
        <w:rPr>
          <w:rFonts w:ascii="Times New Roman" w:hAnsi="Times New Roman" w:cs="Times New Roman"/>
          <w:sz w:val="28"/>
          <w:szCs w:val="28"/>
        </w:rPr>
        <w:t xml:space="preserve"> возможно не ранее чем через два года за новые заслуги.</w:t>
      </w:r>
    </w:p>
    <w:p w:rsidR="00953AE4" w:rsidRPr="000B43F2" w:rsidRDefault="00953AE4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10. Бланки </w:t>
      </w:r>
      <w:r w:rsidR="002F0442" w:rsidRPr="000B43F2">
        <w:rPr>
          <w:rFonts w:ascii="Times New Roman" w:hAnsi="Times New Roman" w:cs="Times New Roman"/>
          <w:sz w:val="28"/>
          <w:szCs w:val="28"/>
        </w:rPr>
        <w:t xml:space="preserve">Благодарственных писем  </w:t>
      </w:r>
      <w:r w:rsidRPr="000B43F2">
        <w:rPr>
          <w:rFonts w:ascii="Times New Roman" w:hAnsi="Times New Roman" w:cs="Times New Roman"/>
          <w:sz w:val="28"/>
          <w:szCs w:val="28"/>
        </w:rPr>
        <w:t>Комитета хранятся наравне с документами строгой отчетности.</w:t>
      </w:r>
    </w:p>
    <w:p w:rsidR="00953AE4" w:rsidRPr="000B43F2" w:rsidRDefault="00953AE4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11. В </w:t>
      </w:r>
      <w:r w:rsidR="002F0442" w:rsidRPr="000B43F2">
        <w:rPr>
          <w:rFonts w:ascii="Times New Roman" w:hAnsi="Times New Roman" w:cs="Times New Roman"/>
          <w:sz w:val="28"/>
          <w:szCs w:val="28"/>
        </w:rPr>
        <w:t xml:space="preserve">Благодарственном письме </w:t>
      </w:r>
      <w:r w:rsidRPr="000B43F2">
        <w:rPr>
          <w:rFonts w:ascii="Times New Roman" w:hAnsi="Times New Roman" w:cs="Times New Roman"/>
          <w:sz w:val="28"/>
          <w:szCs w:val="28"/>
        </w:rPr>
        <w:t>Комитета указывается дат</w:t>
      </w:r>
      <w:r w:rsidR="00BE6A01" w:rsidRPr="000B43F2">
        <w:rPr>
          <w:rFonts w:ascii="Times New Roman" w:hAnsi="Times New Roman" w:cs="Times New Roman"/>
          <w:sz w:val="28"/>
          <w:szCs w:val="28"/>
        </w:rPr>
        <w:t>а принятия решения об объявлении Благодарности</w:t>
      </w:r>
      <w:r w:rsidRPr="000B43F2">
        <w:rPr>
          <w:rFonts w:ascii="Times New Roman" w:hAnsi="Times New Roman" w:cs="Times New Roman"/>
          <w:sz w:val="28"/>
          <w:szCs w:val="28"/>
        </w:rPr>
        <w:t xml:space="preserve">, вносятся фамилия, имя, отчество </w:t>
      </w:r>
      <w:r w:rsidR="00BE6A01" w:rsidRPr="000B43F2">
        <w:rPr>
          <w:rFonts w:ascii="Times New Roman" w:hAnsi="Times New Roman" w:cs="Times New Roman"/>
          <w:sz w:val="28"/>
          <w:szCs w:val="28"/>
        </w:rPr>
        <w:t>служащего, которому объявляется Благодарность.</w:t>
      </w:r>
    </w:p>
    <w:p w:rsidR="00953AE4" w:rsidRPr="000B43F2" w:rsidRDefault="00953AE4" w:rsidP="0095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12. При утрате </w:t>
      </w:r>
      <w:r w:rsidR="002F0442" w:rsidRPr="000B43F2">
        <w:rPr>
          <w:rFonts w:ascii="Times New Roman" w:hAnsi="Times New Roman" w:cs="Times New Roman"/>
          <w:sz w:val="28"/>
          <w:szCs w:val="28"/>
        </w:rPr>
        <w:t xml:space="preserve">Благодарственного письма </w:t>
      </w:r>
      <w:r w:rsidR="00BE6A01" w:rsidRPr="000B43F2">
        <w:rPr>
          <w:rFonts w:ascii="Times New Roman" w:hAnsi="Times New Roman" w:cs="Times New Roman"/>
          <w:sz w:val="28"/>
          <w:szCs w:val="28"/>
        </w:rPr>
        <w:t xml:space="preserve"> Комитета его</w:t>
      </w:r>
      <w:r w:rsidRPr="000B43F2">
        <w:rPr>
          <w:rFonts w:ascii="Times New Roman" w:hAnsi="Times New Roman" w:cs="Times New Roman"/>
          <w:sz w:val="28"/>
          <w:szCs w:val="28"/>
        </w:rPr>
        <w:t xml:space="preserve"> дубликат не выдается.</w:t>
      </w:r>
    </w:p>
    <w:p w:rsidR="00953AE4" w:rsidRPr="000B43F2" w:rsidRDefault="00953AE4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E6A01" w:rsidRPr="000B43F2" w:rsidRDefault="00BE6A01" w:rsidP="00BE6A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53AE4" w:rsidRPr="000B43F2" w:rsidRDefault="00953AE4" w:rsidP="00953AE4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приказом</w:t>
      </w:r>
    </w:p>
    <w:p w:rsidR="00953AE4" w:rsidRPr="000B43F2" w:rsidRDefault="00953AE4" w:rsidP="00953AE4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953AE4" w:rsidRPr="000B43F2" w:rsidRDefault="00953AE4" w:rsidP="00953AE4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953AE4" w:rsidRPr="000B43F2" w:rsidRDefault="00953AE4" w:rsidP="00953AE4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3AE4" w:rsidRPr="000B43F2" w:rsidRDefault="00953AE4" w:rsidP="00953AE4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от </w:t>
      </w:r>
      <w:r w:rsidR="00DA2215" w:rsidRPr="000B43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43F2">
        <w:rPr>
          <w:rFonts w:ascii="Times New Roman" w:hAnsi="Times New Roman" w:cs="Times New Roman"/>
          <w:sz w:val="28"/>
          <w:szCs w:val="28"/>
        </w:rPr>
        <w:t xml:space="preserve">   N     </w:t>
      </w:r>
    </w:p>
    <w:p w:rsidR="00953AE4" w:rsidRPr="000B43F2" w:rsidRDefault="008F09D4" w:rsidP="00953AE4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(приложение 7</w:t>
      </w:r>
      <w:r w:rsidR="00953AE4" w:rsidRPr="000B43F2">
        <w:rPr>
          <w:rFonts w:ascii="Times New Roman" w:hAnsi="Times New Roman" w:cs="Times New Roman"/>
          <w:sz w:val="28"/>
          <w:szCs w:val="28"/>
        </w:rPr>
        <w:t>)</w:t>
      </w:r>
    </w:p>
    <w:p w:rsidR="00953AE4" w:rsidRPr="000B43F2" w:rsidRDefault="00953AE4" w:rsidP="00953AE4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953AE4" w:rsidRPr="000B43F2" w:rsidRDefault="002F0442" w:rsidP="0095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БЛАГОДАРСТВЕННОГО ПИСЬМА </w:t>
      </w:r>
      <w:r w:rsidR="00953AE4" w:rsidRPr="000B43F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ГОСУДАРСТВЕННОГО ЖИЛИЩНОГО НАДЗОРА И КОНТРОЛЯ ЛЕНИНГРАДСКОЙ ОБЛАСТИ</w:t>
      </w:r>
    </w:p>
    <w:p w:rsidR="00953AE4" w:rsidRPr="000B43F2" w:rsidRDefault="00953AE4" w:rsidP="00953AE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B43F2" w:rsidRDefault="002F0442" w:rsidP="00953A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8F09D4" w:rsidRPr="000B43F2">
        <w:rPr>
          <w:rFonts w:ascii="Times New Roman" w:hAnsi="Times New Roman" w:cs="Times New Roman"/>
          <w:sz w:val="28"/>
          <w:szCs w:val="28"/>
        </w:rPr>
        <w:t xml:space="preserve"> </w:t>
      </w:r>
      <w:r w:rsidR="00953AE4" w:rsidRPr="000B43F2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 Ленинградской области изготавливается на бумаге формата А</w:t>
      </w:r>
      <w:proofErr w:type="gramStart"/>
      <w:r w:rsidR="00953AE4" w:rsidRPr="000B43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53AE4" w:rsidRPr="000B43F2">
        <w:rPr>
          <w:rFonts w:ascii="Times New Roman" w:hAnsi="Times New Roman" w:cs="Times New Roman"/>
          <w:sz w:val="28"/>
          <w:szCs w:val="28"/>
        </w:rPr>
        <w:t xml:space="preserve"> в вертикальном расположении.</w:t>
      </w:r>
    </w:p>
    <w:p w:rsidR="00953AE4" w:rsidRPr="000B43F2" w:rsidRDefault="00953AE4" w:rsidP="00953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Поле бланка </w:t>
      </w:r>
      <w:r w:rsidR="002F0442" w:rsidRPr="000B43F2"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="008F09D4" w:rsidRPr="000B43F2">
        <w:rPr>
          <w:rFonts w:ascii="Times New Roman" w:hAnsi="Times New Roman" w:cs="Times New Roman"/>
          <w:sz w:val="28"/>
          <w:szCs w:val="28"/>
        </w:rPr>
        <w:t xml:space="preserve"> </w:t>
      </w:r>
      <w:r w:rsidRPr="000B43F2">
        <w:rPr>
          <w:rFonts w:ascii="Times New Roman" w:hAnsi="Times New Roman" w:cs="Times New Roman"/>
          <w:sz w:val="28"/>
          <w:szCs w:val="28"/>
        </w:rPr>
        <w:t>белого цвета. От кромки листа на расстоянии 5 мм проходит орнаментальная рамка шириной 10 мм.</w:t>
      </w:r>
    </w:p>
    <w:p w:rsidR="00953AE4" w:rsidRPr="000B43F2" w:rsidRDefault="00953AE4" w:rsidP="002F0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В верхней части бланка </w:t>
      </w:r>
      <w:r w:rsidR="002F0442" w:rsidRPr="000B43F2">
        <w:rPr>
          <w:rFonts w:ascii="Times New Roman" w:hAnsi="Times New Roman" w:cs="Times New Roman"/>
          <w:sz w:val="28"/>
          <w:szCs w:val="28"/>
        </w:rPr>
        <w:t xml:space="preserve">Благодарственного письма </w:t>
      </w:r>
      <w:r w:rsidRPr="000B43F2">
        <w:rPr>
          <w:rFonts w:ascii="Times New Roman" w:hAnsi="Times New Roman" w:cs="Times New Roman"/>
          <w:sz w:val="28"/>
          <w:szCs w:val="28"/>
        </w:rPr>
        <w:t>располагается цветное изображение герба Ленинградской области.</w:t>
      </w:r>
    </w:p>
    <w:p w:rsidR="00953AE4" w:rsidRPr="000B43F2" w:rsidRDefault="00953AE4" w:rsidP="00953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Под изображением герба Ленинградской области по центру в две строки располагается текст "КОМИТЕТ ГОСУДАРСТВЕННОГО ЖИЛИЩНОГО НАДЗОРА И КОНТРОЛЯ ЛЕНИНГРАДСКОЙ ОБЛАСТИ". Ниже по центру располагаются слова "</w:t>
      </w:r>
      <w:r w:rsidR="008F09D4" w:rsidRPr="000B43F2">
        <w:rPr>
          <w:rFonts w:ascii="Times New Roman" w:hAnsi="Times New Roman" w:cs="Times New Roman"/>
          <w:sz w:val="28"/>
          <w:szCs w:val="28"/>
        </w:rPr>
        <w:t>БЛАГОДАРСТВЕННОЕ ПИСЬМО"</w:t>
      </w:r>
      <w:r w:rsidRPr="000B43F2">
        <w:rPr>
          <w:rFonts w:ascii="Times New Roman" w:hAnsi="Times New Roman" w:cs="Times New Roman"/>
          <w:sz w:val="28"/>
          <w:szCs w:val="28"/>
        </w:rPr>
        <w:t>. Весь текст выполнен черным цветом.</w:t>
      </w:r>
    </w:p>
    <w:p w:rsidR="00953AE4" w:rsidRPr="000B43F2" w:rsidRDefault="00953AE4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2215" w:rsidRPr="000B43F2" w:rsidRDefault="00DA2215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2215" w:rsidRPr="000B43F2" w:rsidRDefault="00DA2215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2D85" w:rsidRPr="000B43F2" w:rsidRDefault="00102D85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02D85" w:rsidRPr="000B43F2" w:rsidRDefault="00102D85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5CA7" w:rsidRPr="000B43F2" w:rsidRDefault="00E35CA7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444F" w:rsidRPr="000B43F2" w:rsidRDefault="0033444F" w:rsidP="008F09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53AE4" w:rsidRPr="000B43F2" w:rsidRDefault="00953AE4" w:rsidP="00953A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приказом</w:t>
      </w:r>
    </w:p>
    <w:p w:rsidR="00953AE4" w:rsidRPr="000B43F2" w:rsidRDefault="00953AE4" w:rsidP="00953A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953AE4" w:rsidRPr="000B43F2" w:rsidRDefault="00953AE4" w:rsidP="00953A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953AE4" w:rsidRPr="000B43F2" w:rsidRDefault="00953AE4" w:rsidP="00953A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3AE4" w:rsidRPr="000B43F2" w:rsidRDefault="00953AE4" w:rsidP="00953A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 xml:space="preserve">от    </w:t>
      </w:r>
      <w:r w:rsidR="00DA2215" w:rsidRPr="000B43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43F2">
        <w:rPr>
          <w:rFonts w:ascii="Times New Roman" w:hAnsi="Times New Roman" w:cs="Times New Roman"/>
          <w:sz w:val="28"/>
          <w:szCs w:val="28"/>
        </w:rPr>
        <w:t xml:space="preserve">N     </w:t>
      </w:r>
    </w:p>
    <w:p w:rsidR="00953AE4" w:rsidRPr="000B43F2" w:rsidRDefault="008F09D4" w:rsidP="00953A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B43F2">
        <w:rPr>
          <w:rFonts w:ascii="Times New Roman" w:hAnsi="Times New Roman" w:cs="Times New Roman"/>
          <w:sz w:val="28"/>
          <w:szCs w:val="28"/>
        </w:rPr>
        <w:t>(приложение 8</w:t>
      </w:r>
      <w:r w:rsidR="00953AE4" w:rsidRPr="000B43F2">
        <w:rPr>
          <w:rFonts w:ascii="Times New Roman" w:hAnsi="Times New Roman" w:cs="Times New Roman"/>
          <w:sz w:val="28"/>
          <w:szCs w:val="28"/>
        </w:rPr>
        <w:t>)</w:t>
      </w:r>
    </w:p>
    <w:p w:rsidR="00953AE4" w:rsidRPr="000B43F2" w:rsidRDefault="00953AE4" w:rsidP="00953A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3AE4" w:rsidRPr="000B43F2" w:rsidRDefault="00953AE4" w:rsidP="00953A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ОБРАЗЕЦ БЛАНКА </w:t>
      </w:r>
    </w:p>
    <w:p w:rsidR="00953AE4" w:rsidRPr="000B43F2" w:rsidRDefault="002F0442" w:rsidP="00953A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БЛАГОДАРСТВЕННОГО ПИСЬМА</w:t>
      </w:r>
      <w:r w:rsidR="008F09D4"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AE4" w:rsidRPr="000B43F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ГОСУДАРСТВЕННОГО</w:t>
      </w:r>
    </w:p>
    <w:p w:rsidR="00953AE4" w:rsidRPr="000B43F2" w:rsidRDefault="00953AE4" w:rsidP="00953A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ЖИЛИЩНОГО НАДЗОРА И КОНТРОЛЯ</w:t>
      </w:r>
    </w:p>
    <w:p w:rsidR="00953AE4" w:rsidRPr="000B43F2" w:rsidRDefault="00953AE4" w:rsidP="00953A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53AE4" w:rsidRPr="000B43F2" w:rsidRDefault="00953AE4" w:rsidP="00953AE4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B43F2" w:rsidRDefault="00953AE4" w:rsidP="0095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sz w:val="28"/>
          <w:szCs w:val="28"/>
        </w:rPr>
        <w:t xml:space="preserve"> (ФОРМАТ A4)</w:t>
      </w:r>
    </w:p>
    <w:p w:rsidR="00953AE4" w:rsidRPr="000B43F2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B43F2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9A985" wp14:editId="3EC92464">
                <wp:simplePos x="0" y="0"/>
                <wp:positionH relativeFrom="column">
                  <wp:posOffset>404495</wp:posOffset>
                </wp:positionH>
                <wp:positionV relativeFrom="paragraph">
                  <wp:posOffset>5079</wp:posOffset>
                </wp:positionV>
                <wp:extent cx="5143500" cy="50196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AE4" w:rsidRPr="0042467C" w:rsidRDefault="00953AE4" w:rsidP="00953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67C">
                              <w:rPr>
                                <w:rFonts w:ascii="Times New Roman" w:hAnsi="Times New Roman" w:cs="Times New Roman"/>
                              </w:rPr>
                              <w:t>РАМКА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85pt;margin-top:.4pt;width:405pt;height:3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">
                <v:textbox>
                  <w:txbxContent>
                    <w:p w:rsidR="00953AE4" w:rsidRPr="0042467C" w:rsidRDefault="00953AE4" w:rsidP="00953A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2467C">
                        <w:rPr>
                          <w:rFonts w:ascii="Times New Roman" w:hAnsi="Times New Roman" w:cs="Times New Roman"/>
                        </w:rPr>
                        <w:t>РАМКА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3F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5D856" wp14:editId="3AC92413">
                <wp:simplePos x="0" y="0"/>
                <wp:positionH relativeFrom="column">
                  <wp:posOffset>814070</wp:posOffset>
                </wp:positionH>
                <wp:positionV relativeFrom="paragraph">
                  <wp:posOffset>102870</wp:posOffset>
                </wp:positionV>
                <wp:extent cx="4352925" cy="438150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AE4" w:rsidRPr="0042467C" w:rsidRDefault="00953AE4" w:rsidP="00953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Изображение герба Ленинградской области</w:t>
                            </w:r>
                          </w:p>
                          <w:p w:rsidR="00953AE4" w:rsidRPr="0042467C" w:rsidRDefault="00953AE4" w:rsidP="00953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53AE4" w:rsidRPr="0042467C" w:rsidRDefault="00953AE4" w:rsidP="00953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91B39" w:rsidRDefault="00953AE4" w:rsidP="00391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КОМИТЕТ </w:t>
                            </w:r>
                            <w:r w:rsidR="00391B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4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ГОСУДАРСТВЕННОГО </w:t>
                            </w:r>
                            <w:r w:rsidR="00391B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4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ЖИЛИЩНОГО НАДЗОРА И КОНТРОЛЯ </w:t>
                            </w:r>
                          </w:p>
                          <w:p w:rsidR="00953AE4" w:rsidRPr="0042467C" w:rsidRDefault="00953AE4" w:rsidP="00391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ЛЕНИНГРАДСКОЙ ОБЛАСТИ</w:t>
                            </w:r>
                          </w:p>
                          <w:p w:rsidR="00953AE4" w:rsidRPr="0042467C" w:rsidRDefault="00953AE4" w:rsidP="00953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53AE4" w:rsidRDefault="008F09D4" w:rsidP="00953AE4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БЛАГОДАРСТВЕННОЕ ПИСЬМО</w:t>
                            </w:r>
                          </w:p>
                          <w:p w:rsidR="00953AE4" w:rsidRPr="0042467C" w:rsidRDefault="00953AE4" w:rsidP="00953AE4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53AE4" w:rsidRPr="0042467C" w:rsidRDefault="00953AE4" w:rsidP="00953AE4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53AE4" w:rsidRDefault="00953AE4" w:rsidP="00953AE4">
                            <w:pPr>
                              <w:jc w:val="center"/>
                            </w:pPr>
                          </w:p>
                          <w:p w:rsidR="00953AE4" w:rsidRDefault="00953AE4" w:rsidP="00953AE4">
                            <w:pPr>
                              <w:jc w:val="center"/>
                            </w:pPr>
                          </w:p>
                          <w:p w:rsidR="00953AE4" w:rsidRDefault="00953AE4" w:rsidP="00953AE4">
                            <w:pPr>
                              <w:jc w:val="center"/>
                            </w:pPr>
                          </w:p>
                          <w:p w:rsidR="00953AE4" w:rsidRDefault="00953AE4" w:rsidP="00953AE4">
                            <w:pPr>
                              <w:jc w:val="center"/>
                            </w:pPr>
                          </w:p>
                          <w:p w:rsidR="00953AE4" w:rsidRDefault="00953AE4" w:rsidP="00953AE4">
                            <w:pPr>
                              <w:jc w:val="center"/>
                            </w:pPr>
                          </w:p>
                          <w:p w:rsidR="00953AE4" w:rsidRPr="0042467C" w:rsidRDefault="00953AE4" w:rsidP="00953A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3AE4" w:rsidRDefault="00953AE4" w:rsidP="00953AE4"/>
                          <w:p w:rsidR="00953AE4" w:rsidRDefault="00953AE4" w:rsidP="00953AE4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4.1pt;margin-top:8.1pt;width:342.75pt;height:3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">
                <v:textbox>
                  <w:txbxContent>
                    <w:p w:rsidR="00953AE4" w:rsidRPr="0042467C" w:rsidRDefault="00953AE4" w:rsidP="00953A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Изображение герба Ленинградской области</w:t>
                      </w:r>
                    </w:p>
                    <w:p w:rsidR="00953AE4" w:rsidRPr="0042467C" w:rsidRDefault="00953AE4" w:rsidP="00953A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53AE4" w:rsidRPr="0042467C" w:rsidRDefault="00953AE4" w:rsidP="00953A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91B39" w:rsidRDefault="00953AE4" w:rsidP="00391B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КОМИТЕТ </w:t>
                      </w:r>
                      <w:r w:rsidR="00391B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24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ГОСУДАРСТВЕННОГО </w:t>
                      </w:r>
                      <w:r w:rsidR="00391B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24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ЖИЛИЩНОГО НАДЗОРА И КОНТРОЛЯ </w:t>
                      </w:r>
                    </w:p>
                    <w:p w:rsidR="00953AE4" w:rsidRPr="0042467C" w:rsidRDefault="00953AE4" w:rsidP="00391B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ЛЕНИНГРАДСКОЙ ОБЛАСТИ</w:t>
                      </w:r>
                    </w:p>
                    <w:p w:rsidR="00953AE4" w:rsidRPr="0042467C" w:rsidRDefault="00953AE4" w:rsidP="00953A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53AE4" w:rsidRDefault="008F09D4" w:rsidP="00953AE4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БЛАГОДАРСТВЕННОЕ ПИСЬМО</w:t>
                      </w:r>
                    </w:p>
                    <w:p w:rsidR="00953AE4" w:rsidRPr="0042467C" w:rsidRDefault="00953AE4" w:rsidP="00953AE4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53AE4" w:rsidRPr="0042467C" w:rsidRDefault="00953AE4" w:rsidP="00953AE4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53AE4" w:rsidRDefault="00953AE4" w:rsidP="00953AE4">
                      <w:pPr>
                        <w:jc w:val="center"/>
                      </w:pPr>
                    </w:p>
                    <w:p w:rsidR="00953AE4" w:rsidRDefault="00953AE4" w:rsidP="00953AE4">
                      <w:pPr>
                        <w:jc w:val="center"/>
                      </w:pPr>
                    </w:p>
                    <w:p w:rsidR="00953AE4" w:rsidRDefault="00953AE4" w:rsidP="00953AE4">
                      <w:pPr>
                        <w:jc w:val="center"/>
                      </w:pPr>
                    </w:p>
                    <w:p w:rsidR="00953AE4" w:rsidRDefault="00953AE4" w:rsidP="00953AE4">
                      <w:pPr>
                        <w:jc w:val="center"/>
                      </w:pPr>
                    </w:p>
                    <w:p w:rsidR="00953AE4" w:rsidRDefault="00953AE4" w:rsidP="00953AE4">
                      <w:pPr>
                        <w:jc w:val="center"/>
                      </w:pPr>
                    </w:p>
                    <w:p w:rsidR="00953AE4" w:rsidRPr="0042467C" w:rsidRDefault="00953AE4" w:rsidP="00953AE4">
                      <w:pPr>
                        <w:jc w:val="center"/>
                        <w:rPr>
                          <w:b/>
                        </w:rPr>
                      </w:pPr>
                    </w:p>
                    <w:p w:rsidR="00953AE4" w:rsidRDefault="00953AE4" w:rsidP="00953AE4"/>
                    <w:p w:rsidR="00953AE4" w:rsidRDefault="00953AE4" w:rsidP="00953AE4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Pr="00040FB1" w:rsidRDefault="00953AE4" w:rsidP="0095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AE4" w:rsidRDefault="00953AE4">
      <w:pPr>
        <w:rPr>
          <w:rFonts w:ascii="Times New Roman" w:hAnsi="Times New Roman" w:cs="Times New Roman"/>
          <w:sz w:val="28"/>
          <w:szCs w:val="28"/>
        </w:rPr>
      </w:pPr>
    </w:p>
    <w:p w:rsidR="00953AE4" w:rsidRPr="00040FB1" w:rsidRDefault="00953AE4">
      <w:pPr>
        <w:rPr>
          <w:rFonts w:ascii="Times New Roman" w:hAnsi="Times New Roman" w:cs="Times New Roman"/>
          <w:sz w:val="28"/>
          <w:szCs w:val="28"/>
        </w:rPr>
      </w:pPr>
    </w:p>
    <w:sectPr w:rsidR="00953AE4" w:rsidRPr="00040FB1" w:rsidSect="0033444F">
      <w:pgSz w:w="11906" w:h="16838"/>
      <w:pgMar w:top="1440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5B8"/>
    <w:multiLevelType w:val="hybridMultilevel"/>
    <w:tmpl w:val="B9E28B72"/>
    <w:lvl w:ilvl="0" w:tplc="E74E5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0E54"/>
    <w:multiLevelType w:val="hybridMultilevel"/>
    <w:tmpl w:val="62DA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783D"/>
    <w:multiLevelType w:val="hybridMultilevel"/>
    <w:tmpl w:val="E89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641A"/>
    <w:multiLevelType w:val="multilevel"/>
    <w:tmpl w:val="F0521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1061C73"/>
    <w:multiLevelType w:val="hybridMultilevel"/>
    <w:tmpl w:val="4BBA9162"/>
    <w:lvl w:ilvl="0" w:tplc="0F5807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D43B39"/>
    <w:multiLevelType w:val="hybridMultilevel"/>
    <w:tmpl w:val="7764919E"/>
    <w:lvl w:ilvl="0" w:tplc="2458C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9030A1"/>
    <w:multiLevelType w:val="hybridMultilevel"/>
    <w:tmpl w:val="A748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6538A"/>
    <w:multiLevelType w:val="hybridMultilevel"/>
    <w:tmpl w:val="8EA8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65"/>
    <w:rsid w:val="00040FB1"/>
    <w:rsid w:val="00044BAE"/>
    <w:rsid w:val="000A10EF"/>
    <w:rsid w:val="000B43F2"/>
    <w:rsid w:val="000C0409"/>
    <w:rsid w:val="00102D85"/>
    <w:rsid w:val="001B2116"/>
    <w:rsid w:val="001C4689"/>
    <w:rsid w:val="001D53D9"/>
    <w:rsid w:val="002107AC"/>
    <w:rsid w:val="00214350"/>
    <w:rsid w:val="002F0442"/>
    <w:rsid w:val="0033444F"/>
    <w:rsid w:val="003863DF"/>
    <w:rsid w:val="00391B39"/>
    <w:rsid w:val="0042467C"/>
    <w:rsid w:val="004C0231"/>
    <w:rsid w:val="00553476"/>
    <w:rsid w:val="00574C2D"/>
    <w:rsid w:val="005B5556"/>
    <w:rsid w:val="005C05D5"/>
    <w:rsid w:val="00670DB2"/>
    <w:rsid w:val="006854FE"/>
    <w:rsid w:val="006E5E9D"/>
    <w:rsid w:val="00754A84"/>
    <w:rsid w:val="007D64A4"/>
    <w:rsid w:val="00852A1C"/>
    <w:rsid w:val="008A195F"/>
    <w:rsid w:val="008F09D4"/>
    <w:rsid w:val="00953AE4"/>
    <w:rsid w:val="00AA7765"/>
    <w:rsid w:val="00BC47B6"/>
    <w:rsid w:val="00BE6A01"/>
    <w:rsid w:val="00D40ACF"/>
    <w:rsid w:val="00DA2215"/>
    <w:rsid w:val="00E35CA7"/>
    <w:rsid w:val="00E93307"/>
    <w:rsid w:val="00FD64F2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143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47B6"/>
    <w:rPr>
      <w:color w:val="0000FF"/>
      <w:u w:val="single"/>
    </w:rPr>
  </w:style>
  <w:style w:type="paragraph" w:customStyle="1" w:styleId="ConsPlusNonformat">
    <w:name w:val="ConsPlusNonformat"/>
    <w:uiPriority w:val="99"/>
    <w:rsid w:val="005534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143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47B6"/>
    <w:rPr>
      <w:color w:val="0000FF"/>
      <w:u w:val="single"/>
    </w:rPr>
  </w:style>
  <w:style w:type="paragraph" w:customStyle="1" w:styleId="ConsPlusNonformat">
    <w:name w:val="ConsPlusNonformat"/>
    <w:uiPriority w:val="99"/>
    <w:rsid w:val="005534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C3FE87EBCEBFF0D36F9C1214261784B59109D8E70249E42329ACF2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0.188:32080/man_content.cshtml?id=481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Сергеевич Лукашев</dc:creator>
  <cp:lastModifiedBy>Герман Сергеевич Лукашев</cp:lastModifiedBy>
  <cp:revision>7</cp:revision>
  <cp:lastPrinted>2015-05-14T06:13:00Z</cp:lastPrinted>
  <dcterms:created xsi:type="dcterms:W3CDTF">2015-05-13T08:06:00Z</dcterms:created>
  <dcterms:modified xsi:type="dcterms:W3CDTF">2015-05-14T06:16:00Z</dcterms:modified>
</cp:coreProperties>
</file>