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F0" w:rsidRDefault="004C16F0" w:rsidP="00B048B0">
      <w:pPr>
        <w:pStyle w:val="ConsPlusTitle"/>
        <w:rPr>
          <w:b w:val="0"/>
          <w:sz w:val="20"/>
          <w:szCs w:val="20"/>
        </w:rPr>
      </w:pPr>
    </w:p>
    <w:p w:rsidR="004C16F0" w:rsidRDefault="004C16F0" w:rsidP="00B048B0">
      <w:pPr>
        <w:pStyle w:val="ConsPlusTitle"/>
        <w:rPr>
          <w:b w:val="0"/>
          <w:sz w:val="20"/>
          <w:szCs w:val="20"/>
        </w:rPr>
      </w:pPr>
    </w:p>
    <w:p w:rsidR="004C16F0" w:rsidRDefault="004C16F0" w:rsidP="00B048B0">
      <w:pPr>
        <w:pStyle w:val="ConsPlusTitle"/>
        <w:rPr>
          <w:b w:val="0"/>
          <w:sz w:val="20"/>
          <w:szCs w:val="20"/>
        </w:rPr>
      </w:pPr>
    </w:p>
    <w:p w:rsidR="004C16F0" w:rsidRDefault="004C16F0" w:rsidP="00B048B0">
      <w:pPr>
        <w:pStyle w:val="ConsPlusTitle"/>
        <w:rPr>
          <w:b w:val="0"/>
          <w:sz w:val="20"/>
          <w:szCs w:val="20"/>
        </w:rPr>
      </w:pPr>
    </w:p>
    <w:p w:rsidR="004C16F0" w:rsidRDefault="004C16F0" w:rsidP="00B048B0">
      <w:pPr>
        <w:pStyle w:val="ConsPlusTitle"/>
        <w:rPr>
          <w:b w:val="0"/>
          <w:sz w:val="20"/>
          <w:szCs w:val="20"/>
        </w:rPr>
      </w:pPr>
    </w:p>
    <w:p w:rsidR="004C16F0" w:rsidRDefault="004C16F0" w:rsidP="00B048B0">
      <w:pPr>
        <w:pStyle w:val="ConsPlusTitle"/>
        <w:rPr>
          <w:b w:val="0"/>
          <w:sz w:val="20"/>
          <w:szCs w:val="20"/>
        </w:rPr>
      </w:pPr>
    </w:p>
    <w:p w:rsidR="004C16F0" w:rsidRDefault="004C16F0" w:rsidP="00B048B0">
      <w:pPr>
        <w:pStyle w:val="ConsPlusTitle"/>
        <w:rPr>
          <w:b w:val="0"/>
          <w:sz w:val="20"/>
          <w:szCs w:val="20"/>
        </w:rPr>
      </w:pPr>
    </w:p>
    <w:p w:rsidR="004C16F0" w:rsidRDefault="004C16F0" w:rsidP="00B048B0">
      <w:pPr>
        <w:pStyle w:val="ConsPlusTitle"/>
        <w:rPr>
          <w:b w:val="0"/>
          <w:sz w:val="20"/>
          <w:szCs w:val="20"/>
        </w:rPr>
      </w:pPr>
    </w:p>
    <w:p w:rsidR="004C16F0" w:rsidRDefault="004C16F0" w:rsidP="00B048B0">
      <w:pPr>
        <w:pStyle w:val="ConsPlusTitle"/>
        <w:rPr>
          <w:b w:val="0"/>
          <w:sz w:val="20"/>
          <w:szCs w:val="20"/>
        </w:rPr>
      </w:pPr>
    </w:p>
    <w:p w:rsidR="004C16F0" w:rsidRDefault="004C16F0" w:rsidP="00B048B0">
      <w:pPr>
        <w:pStyle w:val="ConsPlusTitle"/>
        <w:rPr>
          <w:b w:val="0"/>
          <w:sz w:val="20"/>
          <w:szCs w:val="20"/>
        </w:rPr>
      </w:pPr>
    </w:p>
    <w:p w:rsidR="004C16F0" w:rsidRDefault="004C16F0" w:rsidP="00B048B0">
      <w:pPr>
        <w:pStyle w:val="ConsPlusTitle"/>
        <w:rPr>
          <w:b w:val="0"/>
          <w:sz w:val="20"/>
          <w:szCs w:val="20"/>
        </w:rPr>
      </w:pPr>
    </w:p>
    <w:p w:rsidR="00B048B0" w:rsidRPr="00B048B0" w:rsidRDefault="00B048B0" w:rsidP="00B048B0">
      <w:pPr>
        <w:pStyle w:val="ConsPlusTitle"/>
        <w:rPr>
          <w:b w:val="0"/>
          <w:sz w:val="20"/>
          <w:szCs w:val="20"/>
        </w:rPr>
      </w:pPr>
      <w:bookmarkStart w:id="0" w:name="_GoBack"/>
      <w:r w:rsidRPr="00B048B0">
        <w:rPr>
          <w:b w:val="0"/>
          <w:sz w:val="20"/>
          <w:szCs w:val="20"/>
        </w:rPr>
        <w:t>Об утверждении квалификационных требований</w:t>
      </w:r>
    </w:p>
    <w:p w:rsidR="00B048B0" w:rsidRPr="00B048B0" w:rsidRDefault="00B048B0" w:rsidP="00B048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048B0">
        <w:rPr>
          <w:rFonts w:ascii="Times New Roman" w:hAnsi="Times New Roman" w:cs="Times New Roman"/>
        </w:rPr>
        <w:t xml:space="preserve"> перечн</w:t>
      </w:r>
      <w:r w:rsidR="00460ECF">
        <w:rPr>
          <w:rFonts w:ascii="Times New Roman" w:hAnsi="Times New Roman" w:cs="Times New Roman"/>
        </w:rPr>
        <w:t>я</w:t>
      </w:r>
      <w:r w:rsidRPr="00B048B0">
        <w:rPr>
          <w:rFonts w:ascii="Times New Roman" w:hAnsi="Times New Roman" w:cs="Times New Roman"/>
        </w:rPr>
        <w:t xml:space="preserve">  документов</w:t>
      </w:r>
      <w:bookmarkEnd w:id="0"/>
    </w:p>
    <w:p w:rsidR="00B048B0" w:rsidRPr="004C4A0D" w:rsidRDefault="00B048B0" w:rsidP="00B048B0">
      <w:pPr>
        <w:pStyle w:val="ConsPlusTitle"/>
        <w:rPr>
          <w:b w:val="0"/>
          <w:sz w:val="20"/>
          <w:szCs w:val="20"/>
        </w:rPr>
      </w:pPr>
    </w:p>
    <w:p w:rsidR="00B048B0" w:rsidRDefault="00B048B0" w:rsidP="00B048B0"/>
    <w:p w:rsidR="00B048B0" w:rsidRPr="000E61AA" w:rsidRDefault="00B048B0" w:rsidP="000E61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1AA">
        <w:rPr>
          <w:rFonts w:ascii="Times New Roman" w:hAnsi="Times New Roman" w:cs="Times New Roman"/>
          <w:sz w:val="28"/>
          <w:szCs w:val="28"/>
        </w:rPr>
        <w:t xml:space="preserve">В </w:t>
      </w:r>
      <w:r w:rsidRPr="00A17A7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C16F0" w:rsidRPr="00A17A76">
        <w:rPr>
          <w:rFonts w:ascii="Times New Roman" w:hAnsi="Times New Roman" w:cs="Times New Roman"/>
          <w:sz w:val="28"/>
          <w:szCs w:val="28"/>
        </w:rPr>
        <w:t>абзацем четверт</w:t>
      </w:r>
      <w:r w:rsidR="00A17A76" w:rsidRPr="00A17A76">
        <w:rPr>
          <w:rFonts w:ascii="Times New Roman" w:hAnsi="Times New Roman" w:cs="Times New Roman"/>
          <w:sz w:val="28"/>
          <w:szCs w:val="28"/>
        </w:rPr>
        <w:t>ым</w:t>
      </w:r>
      <w:r w:rsidR="000E61AA" w:rsidRPr="00A17A76">
        <w:rPr>
          <w:rFonts w:ascii="Times New Roman" w:hAnsi="Times New Roman" w:cs="Times New Roman"/>
          <w:sz w:val="28"/>
          <w:szCs w:val="28"/>
        </w:rPr>
        <w:t xml:space="preserve"> </w:t>
      </w:r>
      <w:r w:rsidRPr="00A17A76">
        <w:rPr>
          <w:rFonts w:ascii="Times New Roman" w:hAnsi="Times New Roman" w:cs="Times New Roman"/>
          <w:sz w:val="28"/>
          <w:szCs w:val="28"/>
        </w:rPr>
        <w:t xml:space="preserve"> п. 1.2  Постановления </w:t>
      </w:r>
      <w:r w:rsidR="000E61AA" w:rsidRPr="00A17A76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01.02.2000 г. № 32-пг «Об утверждении Положения о порядке проведения конкурса на право замещения вакантной должности руководителя государственного унитарного</w:t>
      </w:r>
      <w:r w:rsidR="000E61AA" w:rsidRPr="000E61AA">
        <w:rPr>
          <w:rFonts w:ascii="Times New Roman" w:hAnsi="Times New Roman" w:cs="Times New Roman"/>
          <w:sz w:val="28"/>
          <w:szCs w:val="28"/>
        </w:rPr>
        <w:t xml:space="preserve"> предприятия (государственного автономного, бюджетного или казенного учре</w:t>
      </w:r>
      <w:r w:rsidR="000E61AA">
        <w:rPr>
          <w:rFonts w:ascii="Times New Roman" w:hAnsi="Times New Roman" w:cs="Times New Roman"/>
          <w:sz w:val="28"/>
          <w:szCs w:val="28"/>
        </w:rPr>
        <w:t xml:space="preserve">ждения) в Ленинградской области» </w:t>
      </w:r>
      <w:r w:rsidRPr="000E61AA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0E61AA" w:rsidRPr="000E61AA" w:rsidRDefault="000E61AA" w:rsidP="004065DB">
      <w:pPr>
        <w:pStyle w:val="ConsPlusNormal"/>
        <w:numPr>
          <w:ilvl w:val="0"/>
          <w:numId w:val="1"/>
        </w:numPr>
        <w:tabs>
          <w:tab w:val="clear" w:pos="1365"/>
          <w:tab w:val="num" w:pos="0"/>
          <w:tab w:val="left" w:pos="90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1A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3" w:history="1">
        <w:r w:rsidRPr="000E61AA">
          <w:rPr>
            <w:rFonts w:ascii="Times New Roman" w:hAnsi="Times New Roman" w:cs="Times New Roman"/>
            <w:sz w:val="28"/>
            <w:szCs w:val="28"/>
          </w:rPr>
          <w:t>квалификационные требования</w:t>
        </w:r>
      </w:hyperlink>
      <w:r w:rsidRPr="000E61AA">
        <w:rPr>
          <w:rFonts w:ascii="Times New Roman" w:hAnsi="Times New Roman" w:cs="Times New Roman"/>
          <w:sz w:val="28"/>
          <w:szCs w:val="28"/>
        </w:rPr>
        <w:t>, предъявляемые к кандидатам на замещение вакантной должности руководителя предприятия (учреждения)</w:t>
      </w:r>
      <w:r w:rsidR="0073003A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подведомственного Комитету по здравоохранению </w:t>
      </w:r>
      <w:r w:rsidR="00F70B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Pr="000E61AA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4065D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0E61AA">
        <w:rPr>
          <w:rFonts w:ascii="Times New Roman" w:hAnsi="Times New Roman" w:cs="Times New Roman"/>
          <w:sz w:val="28"/>
          <w:szCs w:val="28"/>
        </w:rPr>
        <w:t>.</w:t>
      </w:r>
    </w:p>
    <w:p w:rsidR="000E61AA" w:rsidRDefault="000E61AA" w:rsidP="004065DB">
      <w:pPr>
        <w:numPr>
          <w:ilvl w:val="0"/>
          <w:numId w:val="1"/>
        </w:numPr>
        <w:tabs>
          <w:tab w:val="clear" w:pos="1365"/>
          <w:tab w:val="num" w:pos="0"/>
          <w:tab w:val="num" w:pos="900"/>
        </w:tabs>
        <w:autoSpaceDE w:val="0"/>
        <w:autoSpaceDN w:val="0"/>
        <w:adjustRightInd w:val="0"/>
        <w:ind w:left="0" w:firstLine="851"/>
        <w:jc w:val="both"/>
      </w:pPr>
      <w:r>
        <w:t xml:space="preserve">Утвердить </w:t>
      </w:r>
      <w:r w:rsidRPr="003A04D7">
        <w:rPr>
          <w:bCs/>
        </w:rPr>
        <w:t>перечень</w:t>
      </w:r>
      <w:r>
        <w:rPr>
          <w:bCs/>
        </w:rPr>
        <w:t xml:space="preserve"> документов</w:t>
      </w:r>
      <w:r w:rsidR="004065DB">
        <w:rPr>
          <w:bCs/>
        </w:rPr>
        <w:t>,</w:t>
      </w:r>
      <w:r w:rsidR="00F70BA3" w:rsidRPr="00F70BA3">
        <w:t xml:space="preserve"> </w:t>
      </w:r>
      <w:r w:rsidR="00F70BA3">
        <w:t>представляемых  участником конкурса</w:t>
      </w:r>
      <w:r>
        <w:rPr>
          <w:bCs/>
        </w:rPr>
        <w:t xml:space="preserve"> </w:t>
      </w:r>
      <w:r>
        <w:t>согласно Приложению 2</w:t>
      </w:r>
      <w:r w:rsidR="004065DB">
        <w:t xml:space="preserve"> к настоящему приказу</w:t>
      </w:r>
      <w:r>
        <w:t>.</w:t>
      </w:r>
    </w:p>
    <w:p w:rsidR="00F70BA3" w:rsidRDefault="00F70BA3" w:rsidP="000E6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5DB" w:rsidRDefault="004065DB" w:rsidP="00F70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1AA" w:rsidRPr="00F70BA3" w:rsidRDefault="00F70BA3" w:rsidP="00F70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0BA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0BA3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</w:p>
    <w:p w:rsidR="00561A7E" w:rsidRDefault="00561A7E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/>
    <w:p w:rsidR="00F70BA3" w:rsidRDefault="00F70BA3" w:rsidP="00F70BA3">
      <w:pPr>
        <w:widowControl w:val="0"/>
        <w:autoSpaceDE w:val="0"/>
        <w:autoSpaceDN w:val="0"/>
        <w:adjustRightInd w:val="0"/>
        <w:ind w:left="4680"/>
        <w:outlineLvl w:val="0"/>
        <w:rPr>
          <w:sz w:val="24"/>
          <w:szCs w:val="24"/>
        </w:rPr>
      </w:pPr>
      <w:r w:rsidRPr="000B7EAA">
        <w:rPr>
          <w:sz w:val="24"/>
          <w:szCs w:val="24"/>
        </w:rPr>
        <w:t xml:space="preserve">Приложение 1 к приказу </w:t>
      </w:r>
      <w:r w:rsidR="00A757FE">
        <w:rPr>
          <w:sz w:val="24"/>
          <w:szCs w:val="24"/>
        </w:rPr>
        <w:t>К</w:t>
      </w:r>
      <w:r w:rsidRPr="000B7EAA">
        <w:rPr>
          <w:sz w:val="24"/>
          <w:szCs w:val="24"/>
        </w:rPr>
        <w:t>омитета по здравоохранению Ленинградской области</w:t>
      </w:r>
    </w:p>
    <w:p w:rsidR="00F70BA3" w:rsidRPr="000A161B" w:rsidRDefault="00A757FE" w:rsidP="00F70BA3">
      <w:pPr>
        <w:widowControl w:val="0"/>
        <w:autoSpaceDE w:val="0"/>
        <w:autoSpaceDN w:val="0"/>
        <w:adjustRightInd w:val="0"/>
        <w:ind w:left="4680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70BA3">
        <w:rPr>
          <w:sz w:val="24"/>
          <w:szCs w:val="24"/>
          <w:u w:val="single"/>
        </w:rPr>
        <w:tab/>
      </w:r>
      <w:r w:rsidR="00F70BA3">
        <w:rPr>
          <w:sz w:val="24"/>
          <w:szCs w:val="24"/>
          <w:u w:val="single"/>
        </w:rPr>
        <w:tab/>
        <w:t>№</w:t>
      </w:r>
      <w:r w:rsidR="00F70BA3">
        <w:rPr>
          <w:sz w:val="24"/>
          <w:szCs w:val="24"/>
          <w:u w:val="single"/>
        </w:rPr>
        <w:tab/>
      </w:r>
      <w:r w:rsidR="00F70BA3">
        <w:rPr>
          <w:sz w:val="24"/>
          <w:szCs w:val="24"/>
          <w:u w:val="single"/>
        </w:rPr>
        <w:tab/>
      </w:r>
    </w:p>
    <w:p w:rsidR="00F70BA3" w:rsidRDefault="00F70BA3"/>
    <w:p w:rsidR="00F70BA3" w:rsidRDefault="00F70BA3" w:rsidP="00F70BA3">
      <w:pPr>
        <w:jc w:val="center"/>
      </w:pPr>
    </w:p>
    <w:p w:rsidR="00F70BA3" w:rsidRDefault="00460ECF" w:rsidP="00F70BA3">
      <w:pPr>
        <w:jc w:val="center"/>
      </w:pPr>
      <w:hyperlink w:anchor="Par33" w:history="1">
        <w:r w:rsidR="00F70BA3">
          <w:t>К</w:t>
        </w:r>
        <w:r w:rsidR="00F70BA3" w:rsidRPr="000E61AA">
          <w:t>валификационные требования</w:t>
        </w:r>
      </w:hyperlink>
      <w:r w:rsidR="00F70BA3" w:rsidRPr="000E61AA">
        <w:t>, предъявляемые к кандидатам на замещение вакантной должности руководителя предприятия (учреждения)</w:t>
      </w:r>
      <w:r w:rsidR="00A757FE">
        <w:t xml:space="preserve"> здравоохранения</w:t>
      </w:r>
      <w:r w:rsidR="00F70BA3">
        <w:t>, подведомственного Комитету по здравоохранению Ленинградской области</w:t>
      </w:r>
    </w:p>
    <w:p w:rsidR="00F70BA3" w:rsidRDefault="00F70BA3" w:rsidP="00F70BA3">
      <w:pPr>
        <w:jc w:val="center"/>
      </w:pPr>
    </w:p>
    <w:p w:rsidR="00F70BA3" w:rsidRPr="00A757FE" w:rsidRDefault="00F70BA3" w:rsidP="00A757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A757FE">
        <w:rPr>
          <w:rFonts w:eastAsiaTheme="minorHAnsi"/>
          <w:lang w:eastAsia="en-US"/>
        </w:rPr>
        <w:t>Главный врач (директор, заведующий, начальник) медицинской организации.</w:t>
      </w:r>
    </w:p>
    <w:p w:rsidR="00F70BA3" w:rsidRDefault="00F70BA3" w:rsidP="00F70B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F70BA3">
        <w:rPr>
          <w:rFonts w:eastAsiaTheme="minorHAnsi"/>
          <w:lang w:eastAsia="en-US"/>
        </w:rPr>
        <w:t>Требования к квалификации Высшее профессиональное образование по специальности "Лечебное дело", "Педиатрия", "Медико-профилактическое дело", "Стоматология", послевузовское профессиональное образование и/или дополнительное профессиональное образование, сертификат специалиста по специальности "Организация здравоохранения и общественное здоровье" или высшее профессиональное (экономическое, юридическое) образование и специальная подготовка по менеджменту в здравоохранении, стаж работы на руководящих должностях не менее 5 лет.</w:t>
      </w:r>
      <w:proofErr w:type="gramEnd"/>
    </w:p>
    <w:p w:rsidR="00A757FE" w:rsidRPr="00A757FE" w:rsidRDefault="00A757FE" w:rsidP="00A757F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757FE">
        <w:rPr>
          <w:rFonts w:eastAsiaTheme="minorHAnsi"/>
          <w:lang w:eastAsia="en-US"/>
        </w:rPr>
        <w:t>Директор больницы (дома) сестринского ухода, хосписа</w:t>
      </w:r>
    </w:p>
    <w:p w:rsidR="00A757FE" w:rsidRPr="00A757FE" w:rsidRDefault="00A757FE" w:rsidP="00A757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757FE">
        <w:rPr>
          <w:rFonts w:eastAsiaTheme="minorHAnsi"/>
          <w:lang w:eastAsia="en-US"/>
        </w:rPr>
        <w:t xml:space="preserve">Требования к квалификации. </w:t>
      </w:r>
      <w:proofErr w:type="gramStart"/>
      <w:r w:rsidRPr="00A757FE">
        <w:rPr>
          <w:rFonts w:eastAsiaTheme="minorHAnsi"/>
          <w:lang w:eastAsia="en-US"/>
        </w:rPr>
        <w:t>Высшее профессиональное образование по специальности "Лечебное дело", "Педиатрия", "Сестринское дело", послевузовское профессиональное образование и/или дополнительное профессиональное образование, сертификат специалиста по специальности "Организация здравоохранения и общественное здоровье" или "Управление сестринской деятельностью", стаж работы в медицинских организациях не менее 5 лет или среднее профессиональное образование (повышенный уровень) по специальности "Сестринское дело", "Лечебное дело", "Акушерское дело" и сертификат специалиста по специальности "Организация</w:t>
      </w:r>
      <w:proofErr w:type="gramEnd"/>
      <w:r w:rsidRPr="00A757FE">
        <w:rPr>
          <w:rFonts w:eastAsiaTheme="minorHAnsi"/>
          <w:lang w:eastAsia="en-US"/>
        </w:rPr>
        <w:t xml:space="preserve"> сестринского дела", стаж работы в медицинских организациях не менее 10 лет.</w:t>
      </w:r>
    </w:p>
    <w:p w:rsidR="00F70BA3" w:rsidRPr="00A757FE" w:rsidRDefault="00A757FE" w:rsidP="00A757FE">
      <w:pPr>
        <w:pStyle w:val="a3"/>
        <w:numPr>
          <w:ilvl w:val="0"/>
          <w:numId w:val="3"/>
        </w:numPr>
      </w:pPr>
      <w:r w:rsidRPr="00A757FE">
        <w:rPr>
          <w:rFonts w:eastAsiaTheme="minorHAnsi"/>
          <w:lang w:eastAsia="en-US"/>
        </w:rPr>
        <w:t>Директор (заведующий) фармацевтической организации</w:t>
      </w:r>
      <w:r>
        <w:rPr>
          <w:rFonts w:eastAsiaTheme="minorHAnsi"/>
          <w:lang w:eastAsia="en-US"/>
        </w:rPr>
        <w:t>.</w:t>
      </w:r>
    </w:p>
    <w:p w:rsidR="00A757FE" w:rsidRPr="00A757FE" w:rsidRDefault="00A757FE" w:rsidP="00A757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757FE">
        <w:rPr>
          <w:rFonts w:eastAsiaTheme="minorHAnsi"/>
          <w:lang w:eastAsia="en-US"/>
        </w:rPr>
        <w:t>Требования к квалификации. Высшее профессиональное образование по специальности "Фармация" и сертификат специалиста по специальности "Управление и экономика фармации", стаж работы на руководящих должностях не менее 5 лет.</w:t>
      </w:r>
    </w:p>
    <w:p w:rsidR="00A757FE" w:rsidRPr="00A757FE" w:rsidRDefault="00A757FE" w:rsidP="00A757FE">
      <w:pPr>
        <w:pStyle w:val="a3"/>
        <w:ind w:left="900"/>
      </w:pPr>
    </w:p>
    <w:p w:rsidR="00F70BA3" w:rsidRDefault="00F70BA3" w:rsidP="00F70BA3">
      <w:pPr>
        <w:jc w:val="center"/>
      </w:pPr>
    </w:p>
    <w:p w:rsidR="0073003A" w:rsidRDefault="0073003A" w:rsidP="00B1487B">
      <w:pPr>
        <w:widowControl w:val="0"/>
        <w:autoSpaceDE w:val="0"/>
        <w:autoSpaceDN w:val="0"/>
        <w:adjustRightInd w:val="0"/>
        <w:ind w:left="5232"/>
        <w:outlineLvl w:val="0"/>
        <w:rPr>
          <w:sz w:val="24"/>
          <w:szCs w:val="24"/>
        </w:rPr>
      </w:pPr>
    </w:p>
    <w:p w:rsidR="00A757FE" w:rsidRDefault="00A757FE" w:rsidP="00B1487B">
      <w:pPr>
        <w:widowControl w:val="0"/>
        <w:autoSpaceDE w:val="0"/>
        <w:autoSpaceDN w:val="0"/>
        <w:adjustRightInd w:val="0"/>
        <w:ind w:left="5232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0B7EAA">
        <w:rPr>
          <w:sz w:val="24"/>
          <w:szCs w:val="24"/>
        </w:rPr>
        <w:t xml:space="preserve">риложение </w:t>
      </w:r>
      <w:r w:rsidR="00B1487B">
        <w:rPr>
          <w:sz w:val="24"/>
          <w:szCs w:val="24"/>
        </w:rPr>
        <w:t>2</w:t>
      </w:r>
      <w:r w:rsidRPr="000B7EAA">
        <w:rPr>
          <w:sz w:val="24"/>
          <w:szCs w:val="24"/>
        </w:rPr>
        <w:t xml:space="preserve"> к приказу </w:t>
      </w:r>
      <w:r>
        <w:rPr>
          <w:sz w:val="24"/>
          <w:szCs w:val="24"/>
        </w:rPr>
        <w:t>К</w:t>
      </w:r>
      <w:r w:rsidRPr="000B7EAA">
        <w:rPr>
          <w:sz w:val="24"/>
          <w:szCs w:val="24"/>
        </w:rPr>
        <w:t>омитета по здравоохранению Ленинградской области</w:t>
      </w:r>
    </w:p>
    <w:p w:rsidR="00A757FE" w:rsidRDefault="00A757FE" w:rsidP="00B1487B">
      <w:pPr>
        <w:ind w:left="4956" w:firstLine="276"/>
        <w:rPr>
          <w:bCs/>
        </w:rPr>
      </w:pPr>
      <w:r>
        <w:rPr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487B" w:rsidRDefault="00B1487B" w:rsidP="00B1487B">
      <w:pPr>
        <w:ind w:left="708" w:firstLine="708"/>
        <w:rPr>
          <w:bCs/>
        </w:rPr>
      </w:pPr>
    </w:p>
    <w:p w:rsidR="00A757FE" w:rsidRDefault="00B1487B" w:rsidP="00B1487B">
      <w:pPr>
        <w:ind w:left="708" w:firstLine="708"/>
      </w:pPr>
      <w:r>
        <w:rPr>
          <w:bCs/>
        </w:rPr>
        <w:t>П</w:t>
      </w:r>
      <w:r w:rsidR="00A757FE" w:rsidRPr="003A04D7">
        <w:rPr>
          <w:bCs/>
        </w:rPr>
        <w:t>еречень</w:t>
      </w:r>
      <w:r w:rsidR="00A757FE">
        <w:rPr>
          <w:bCs/>
        </w:rPr>
        <w:t xml:space="preserve"> документов</w:t>
      </w:r>
      <w:r w:rsidR="00A757FE" w:rsidRPr="00F70BA3">
        <w:t xml:space="preserve"> </w:t>
      </w:r>
      <w:r w:rsidR="00A757FE">
        <w:t>представляемых  участником конкурса</w:t>
      </w:r>
    </w:p>
    <w:p w:rsidR="00DD2C01" w:rsidRDefault="00DD2C01" w:rsidP="00226421">
      <w:pPr>
        <w:spacing w:line="360" w:lineRule="auto"/>
        <w:ind w:left="708" w:firstLine="708"/>
      </w:pPr>
    </w:p>
    <w:p w:rsidR="00226421" w:rsidRPr="00226421" w:rsidRDefault="00226421" w:rsidP="002264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</w:t>
      </w:r>
      <w:r w:rsidRPr="00226421">
        <w:rPr>
          <w:rFonts w:eastAsiaTheme="minorHAnsi"/>
          <w:lang w:eastAsia="en-US"/>
        </w:rPr>
        <w:t>документ, удостоверяющий личность заявителя</w:t>
      </w:r>
      <w:r>
        <w:rPr>
          <w:rFonts w:eastAsiaTheme="minorHAnsi"/>
          <w:lang w:eastAsia="en-US"/>
        </w:rPr>
        <w:t>;</w:t>
      </w:r>
    </w:p>
    <w:p w:rsidR="00DD2C01" w:rsidRPr="008031D2" w:rsidRDefault="00226421" w:rsidP="00226421">
      <w:pPr>
        <w:spacing w:line="360" w:lineRule="auto"/>
        <w:ind w:left="360" w:firstLine="180"/>
        <w:jc w:val="both"/>
      </w:pPr>
      <w:r>
        <w:t>–</w:t>
      </w:r>
      <w:r w:rsidR="004065DB">
        <w:t xml:space="preserve"> </w:t>
      </w:r>
      <w:r w:rsidR="00DD2C01">
        <w:t>автобиография заявителя, написанная собственноручно и содержащая сведения о местах работы с момента трудовой деятельности, поощрениях и иных личных достижениях  в процессе трудовой деятельности, причинах смены места работы и иные сведения</w:t>
      </w:r>
      <w:r w:rsidR="00DD2C01" w:rsidRPr="008031D2">
        <w:t>;</w:t>
      </w:r>
    </w:p>
    <w:p w:rsidR="00DD2C01" w:rsidRDefault="00226421" w:rsidP="00226421">
      <w:pPr>
        <w:spacing w:line="360" w:lineRule="auto"/>
        <w:ind w:left="360"/>
        <w:jc w:val="both"/>
      </w:pPr>
      <w:r>
        <w:t>–</w:t>
      </w:r>
      <w:r w:rsidR="00DD2C01" w:rsidRPr="008031D2">
        <w:t>копия диплома</w:t>
      </w:r>
      <w:r w:rsidR="00DD2C01">
        <w:t xml:space="preserve"> о высшем профессиональном образовании, а также и ином специальном образовании,   с  копиями вкладышей к дипломам, </w:t>
      </w:r>
      <w:r>
        <w:t>з</w:t>
      </w:r>
      <w:r w:rsidR="00DD2C01">
        <w:t>аверенными в установленном порядке</w:t>
      </w:r>
      <w:r w:rsidR="00DD2C01" w:rsidRPr="008031D2">
        <w:t>;</w:t>
      </w:r>
    </w:p>
    <w:p w:rsidR="00DD2C01" w:rsidRDefault="00226421" w:rsidP="00226421">
      <w:pPr>
        <w:spacing w:line="360" w:lineRule="auto"/>
        <w:ind w:left="360"/>
        <w:jc w:val="both"/>
      </w:pPr>
      <w:r>
        <w:t>–</w:t>
      </w:r>
      <w:r w:rsidR="00DD2C01" w:rsidRPr="008031D2">
        <w:t xml:space="preserve"> </w:t>
      </w:r>
      <w:r w:rsidR="00DD2C01">
        <w:t>копия трудовой книжки, заверенная в установленном порядке</w:t>
      </w:r>
      <w:r w:rsidR="00DD2C01" w:rsidRPr="008031D2">
        <w:t>;</w:t>
      </w:r>
    </w:p>
    <w:p w:rsidR="00DD2C01" w:rsidRDefault="00226421" w:rsidP="00226421">
      <w:pPr>
        <w:spacing w:line="360" w:lineRule="auto"/>
        <w:ind w:left="360"/>
        <w:jc w:val="both"/>
      </w:pPr>
      <w:r>
        <w:t>–</w:t>
      </w:r>
      <w:r w:rsidR="00DD2C01">
        <w:t xml:space="preserve"> список публикаций по направлению своей профессиональной деятельности (при наличии).</w:t>
      </w:r>
    </w:p>
    <w:p w:rsidR="00DD2C01" w:rsidRPr="008031D2" w:rsidRDefault="00226421" w:rsidP="00DD2C01">
      <w:pPr>
        <w:spacing w:line="360" w:lineRule="auto"/>
        <w:ind w:left="360"/>
      </w:pPr>
      <w:r>
        <w:t>–</w:t>
      </w:r>
      <w:r w:rsidR="00DD2C01">
        <w:t xml:space="preserve"> одна фотография 4*6 см</w:t>
      </w:r>
      <w:r w:rsidR="00DD2C01" w:rsidRPr="008031D2">
        <w:t>;</w:t>
      </w:r>
    </w:p>
    <w:p w:rsidR="00DD2C01" w:rsidRDefault="00226421" w:rsidP="00DD2C01">
      <w:pPr>
        <w:spacing w:line="360" w:lineRule="auto"/>
        <w:ind w:left="360"/>
      </w:pPr>
      <w:r>
        <w:t>–</w:t>
      </w:r>
      <w:r w:rsidR="00DD2C01" w:rsidRPr="008031D2">
        <w:t xml:space="preserve"> копи</w:t>
      </w:r>
      <w:r w:rsidR="00DD2C01">
        <w:t>и</w:t>
      </w:r>
      <w:r w:rsidR="00DD2C01" w:rsidRPr="008031D2">
        <w:t xml:space="preserve"> документ</w:t>
      </w:r>
      <w:r w:rsidR="00DD2C01">
        <w:t>ов</w:t>
      </w:r>
      <w:r w:rsidR="00DD2C01" w:rsidRPr="008031D2">
        <w:t xml:space="preserve"> о присвоении ученой степени или ученого звания</w:t>
      </w:r>
      <w:r w:rsidR="00DD2C01">
        <w:t>, о повышении квалификации</w:t>
      </w:r>
      <w:r>
        <w:t>,</w:t>
      </w:r>
      <w:r w:rsidR="00DD2C01">
        <w:t xml:space="preserve"> о присвоении квалификационных категорий</w:t>
      </w:r>
      <w:r w:rsidR="00DD2C01" w:rsidRPr="008031D2">
        <w:t>, заверенн</w:t>
      </w:r>
      <w:r w:rsidR="00DD2C01">
        <w:t>ые</w:t>
      </w:r>
      <w:r w:rsidR="00DD2C01" w:rsidRPr="008031D2">
        <w:t xml:space="preserve"> в </w:t>
      </w:r>
      <w:r w:rsidR="00DD2C01">
        <w:t>у</w:t>
      </w:r>
      <w:r w:rsidR="00DD2C01" w:rsidRPr="008031D2">
        <w:t>становленном порядке</w:t>
      </w:r>
      <w:r>
        <w:t>.</w:t>
      </w:r>
    </w:p>
    <w:p w:rsidR="00DD2C01" w:rsidRDefault="00DD2C01" w:rsidP="00B1487B">
      <w:pPr>
        <w:ind w:left="708" w:firstLine="708"/>
      </w:pPr>
    </w:p>
    <w:sectPr w:rsidR="00DD2C01" w:rsidSect="00226421">
      <w:pgSz w:w="11906" w:h="16838"/>
      <w:pgMar w:top="1134" w:right="99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6A7E"/>
    <w:multiLevelType w:val="hybridMultilevel"/>
    <w:tmpl w:val="C1DE1048"/>
    <w:lvl w:ilvl="0" w:tplc="91F035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B45F91"/>
    <w:multiLevelType w:val="hybridMultilevel"/>
    <w:tmpl w:val="088E9A3A"/>
    <w:lvl w:ilvl="0" w:tplc="678CE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0440E8"/>
    <w:multiLevelType w:val="hybridMultilevel"/>
    <w:tmpl w:val="8D36E5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B0"/>
    <w:rsid w:val="000E61AA"/>
    <w:rsid w:val="00226421"/>
    <w:rsid w:val="004065DB"/>
    <w:rsid w:val="00460ECF"/>
    <w:rsid w:val="004C16F0"/>
    <w:rsid w:val="00561A7E"/>
    <w:rsid w:val="0073003A"/>
    <w:rsid w:val="00A17A76"/>
    <w:rsid w:val="00A757FE"/>
    <w:rsid w:val="00B048B0"/>
    <w:rsid w:val="00B1487B"/>
    <w:rsid w:val="00D9141C"/>
    <w:rsid w:val="00DD2C01"/>
    <w:rsid w:val="00F145CA"/>
    <w:rsid w:val="00F7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0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8B0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Cs w:val="28"/>
      <w:lang w:eastAsia="ru-RU"/>
    </w:rPr>
  </w:style>
  <w:style w:type="paragraph" w:customStyle="1" w:styleId="ConsPlusNormal">
    <w:name w:val="ConsPlusNormal"/>
    <w:rsid w:val="00B048B0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5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0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8B0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Cs w:val="28"/>
      <w:lang w:eastAsia="ru-RU"/>
    </w:rPr>
  </w:style>
  <w:style w:type="paragraph" w:customStyle="1" w:styleId="ConsPlusNormal">
    <w:name w:val="ConsPlusNormal"/>
    <w:rsid w:val="00B048B0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Юлия Олеговна Орешкова</cp:lastModifiedBy>
  <cp:revision>6</cp:revision>
  <dcterms:created xsi:type="dcterms:W3CDTF">2015-10-22T14:37:00Z</dcterms:created>
  <dcterms:modified xsi:type="dcterms:W3CDTF">2015-10-22T15:05:00Z</dcterms:modified>
</cp:coreProperties>
</file>