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50E4E" w:rsidRDefault="00950E4E" w:rsidP="00FE6246">
      <w:pPr>
        <w:widowControl w:val="0"/>
        <w:autoSpaceDE w:val="0"/>
        <w:autoSpaceDN w:val="0"/>
        <w:spacing w:after="0" w:line="240" w:lineRule="auto"/>
        <w:ind w:right="4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Pr="00950E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proofErr w:type="gramStart"/>
      <w:r w:rsidRPr="00950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5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E4E" w:rsidRDefault="00950E4E" w:rsidP="00FE6246">
      <w:pPr>
        <w:widowControl w:val="0"/>
        <w:autoSpaceDE w:val="0"/>
        <w:autoSpaceDN w:val="0"/>
        <w:spacing w:after="0" w:line="240" w:lineRule="auto"/>
        <w:ind w:right="4535"/>
        <w:rPr>
          <w:rFonts w:ascii="Times New Roman" w:hAnsi="Times New Roman" w:cs="Times New Roman"/>
          <w:sz w:val="24"/>
          <w:szCs w:val="24"/>
        </w:rPr>
      </w:pPr>
      <w:r w:rsidRPr="00950E4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</w:t>
      </w:r>
      <w:proofErr w:type="gramStart"/>
      <w:r w:rsidRPr="0095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50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6DB" w:rsidRPr="00FE6246" w:rsidRDefault="00950E4E" w:rsidP="00FE6246">
      <w:pPr>
        <w:widowControl w:val="0"/>
        <w:autoSpaceDE w:val="0"/>
        <w:autoSpaceDN w:val="0"/>
        <w:spacing w:after="0" w:line="240" w:lineRule="auto"/>
        <w:ind w:right="4535"/>
        <w:rPr>
          <w:rFonts w:ascii="Times New Roman" w:hAnsi="Times New Roman" w:cs="Times New Roman"/>
          <w:sz w:val="24"/>
          <w:szCs w:val="24"/>
        </w:rPr>
      </w:pPr>
      <w:r w:rsidRPr="00950E4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Pr="00950E4E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50E4E">
        <w:rPr>
          <w:rFonts w:ascii="Times New Roman" w:hAnsi="Times New Roman" w:cs="Times New Roman"/>
          <w:sz w:val="24"/>
          <w:szCs w:val="24"/>
        </w:rPr>
        <w:t>№ 33 «</w:t>
      </w:r>
      <w:r w:rsidR="009756DB" w:rsidRPr="00950E4E">
        <w:rPr>
          <w:rFonts w:ascii="Times New Roman" w:hAnsi="Times New Roman" w:cs="Times New Roman"/>
          <w:sz w:val="24"/>
          <w:szCs w:val="24"/>
        </w:rPr>
        <w:t xml:space="preserve">Об утверждении Ведомственного перечня государственных услуг и работ, оказываемых (выполняемых) находящимися </w:t>
      </w:r>
      <w:r w:rsidR="00FE6246">
        <w:rPr>
          <w:rFonts w:ascii="Times New Roman" w:hAnsi="Times New Roman" w:cs="Times New Roman"/>
          <w:sz w:val="24"/>
          <w:szCs w:val="24"/>
        </w:rPr>
        <w:t xml:space="preserve">в ведении Комитета по </w:t>
      </w:r>
      <w:r w:rsidR="009756DB" w:rsidRPr="00950E4E">
        <w:rPr>
          <w:rFonts w:ascii="Times New Roman" w:hAnsi="Times New Roman" w:cs="Times New Roman"/>
          <w:sz w:val="24"/>
          <w:szCs w:val="24"/>
        </w:rPr>
        <w:t xml:space="preserve">здравоохранению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9756DB" w:rsidRPr="00950E4E">
        <w:rPr>
          <w:rFonts w:ascii="Times New Roman" w:hAnsi="Times New Roman" w:cs="Times New Roman"/>
          <w:sz w:val="24"/>
          <w:szCs w:val="24"/>
        </w:rPr>
        <w:t>енинградской области государственными учреждениями в качестве основных видов деятельности</w:t>
      </w:r>
      <w:r w:rsidRPr="00950E4E">
        <w:rPr>
          <w:rFonts w:ascii="Times New Roman" w:hAnsi="Times New Roman" w:cs="Times New Roman"/>
          <w:sz w:val="24"/>
          <w:szCs w:val="24"/>
        </w:rPr>
        <w:t>»</w:t>
      </w:r>
    </w:p>
    <w:p w:rsidR="009756DB" w:rsidRDefault="009756DB" w:rsidP="006C1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E4E" w:rsidRPr="00950E4E" w:rsidRDefault="00950E4E" w:rsidP="00950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6DB" w:rsidRPr="00950E4E">
        <w:rPr>
          <w:rFonts w:ascii="Times New Roman" w:hAnsi="Times New Roman" w:cs="Times New Roman"/>
          <w:sz w:val="28"/>
          <w:szCs w:val="28"/>
        </w:rPr>
        <w:t xml:space="preserve">В </w:t>
      </w:r>
      <w:r w:rsidRPr="00950E4E">
        <w:rPr>
          <w:rFonts w:ascii="Times New Roman" w:hAnsi="Times New Roman" w:cs="Times New Roman"/>
          <w:sz w:val="28"/>
          <w:szCs w:val="28"/>
        </w:rPr>
        <w:t xml:space="preserve">связи с изменением типа учреждения внести следующие изменения в </w:t>
      </w:r>
      <w:r w:rsidRPr="00950E4E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950E4E">
        <w:rPr>
          <w:rFonts w:ascii="Times New Roman" w:hAnsi="Times New Roman" w:cs="Times New Roman"/>
          <w:sz w:val="28"/>
          <w:szCs w:val="28"/>
        </w:rPr>
        <w:t>Комитета по здравоохранению Ленинградской области</w:t>
      </w:r>
      <w:r w:rsidRPr="00950E4E">
        <w:rPr>
          <w:rFonts w:ascii="Times New Roman" w:hAnsi="Times New Roman" w:cs="Times New Roman"/>
          <w:sz w:val="28"/>
          <w:szCs w:val="28"/>
        </w:rPr>
        <w:t xml:space="preserve"> от 30 декабря 2016 года № 33 «</w:t>
      </w:r>
      <w:r w:rsidRPr="00950E4E">
        <w:rPr>
          <w:rFonts w:ascii="Times New Roman" w:hAnsi="Times New Roman" w:cs="Times New Roman"/>
          <w:sz w:val="28"/>
          <w:szCs w:val="28"/>
        </w:rPr>
        <w:t>Об утверждении Ведомственного</w:t>
      </w:r>
      <w:r w:rsidRPr="00950E4E">
        <w:rPr>
          <w:rFonts w:ascii="Times New Roman" w:hAnsi="Times New Roman" w:cs="Times New Roman"/>
          <w:sz w:val="28"/>
          <w:szCs w:val="28"/>
        </w:rPr>
        <w:t xml:space="preserve"> перечня государственных услуг и </w:t>
      </w:r>
      <w:r w:rsidRPr="00950E4E">
        <w:rPr>
          <w:rFonts w:ascii="Times New Roman" w:hAnsi="Times New Roman" w:cs="Times New Roman"/>
          <w:sz w:val="28"/>
          <w:szCs w:val="28"/>
        </w:rPr>
        <w:t>работ</w:t>
      </w:r>
      <w:r w:rsidRPr="00950E4E">
        <w:rPr>
          <w:rFonts w:ascii="Times New Roman" w:hAnsi="Times New Roman" w:cs="Times New Roman"/>
          <w:sz w:val="28"/>
          <w:szCs w:val="28"/>
        </w:rPr>
        <w:t xml:space="preserve">, </w:t>
      </w:r>
      <w:r w:rsidRPr="00950E4E">
        <w:rPr>
          <w:rFonts w:ascii="Times New Roman" w:hAnsi="Times New Roman" w:cs="Times New Roman"/>
          <w:sz w:val="28"/>
          <w:szCs w:val="28"/>
        </w:rPr>
        <w:t xml:space="preserve">оказываемых (выполняемых) </w:t>
      </w:r>
      <w:r>
        <w:rPr>
          <w:rFonts w:ascii="Times New Roman" w:hAnsi="Times New Roman" w:cs="Times New Roman"/>
          <w:sz w:val="28"/>
          <w:szCs w:val="28"/>
        </w:rPr>
        <w:t>находящ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имися в ведении </w:t>
      </w:r>
      <w:r w:rsidRPr="00950E4E">
        <w:rPr>
          <w:rFonts w:ascii="Times New Roman" w:hAnsi="Times New Roman" w:cs="Times New Roman"/>
          <w:sz w:val="28"/>
          <w:szCs w:val="28"/>
        </w:rPr>
        <w:t>Комитета по здравоохранению</w:t>
      </w:r>
      <w:r w:rsidRPr="00950E4E">
        <w:rPr>
          <w:rFonts w:ascii="Times New Roman" w:hAnsi="Times New Roman" w:cs="Times New Roman"/>
          <w:sz w:val="28"/>
          <w:szCs w:val="28"/>
        </w:rPr>
        <w:t xml:space="preserve"> </w:t>
      </w:r>
      <w:r w:rsidRPr="00950E4E">
        <w:rPr>
          <w:rFonts w:ascii="Times New Roman" w:hAnsi="Times New Roman" w:cs="Times New Roman"/>
          <w:sz w:val="28"/>
          <w:szCs w:val="28"/>
        </w:rPr>
        <w:t>Ленинградской области государственными</w:t>
      </w:r>
      <w:r w:rsidRPr="00950E4E">
        <w:rPr>
          <w:rFonts w:ascii="Times New Roman" w:hAnsi="Times New Roman" w:cs="Times New Roman"/>
          <w:sz w:val="28"/>
          <w:szCs w:val="28"/>
        </w:rPr>
        <w:t xml:space="preserve"> </w:t>
      </w:r>
      <w:r w:rsidRPr="00950E4E">
        <w:rPr>
          <w:rFonts w:ascii="Times New Roman" w:hAnsi="Times New Roman" w:cs="Times New Roman"/>
          <w:sz w:val="28"/>
          <w:szCs w:val="28"/>
        </w:rPr>
        <w:t>учреждениями в качестве основных видов деятельности</w:t>
      </w:r>
      <w:r w:rsidRPr="00950E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0E4E" w:rsidRDefault="00501DC0" w:rsidP="006C1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4C32">
        <w:rPr>
          <w:rFonts w:ascii="Times New Roman" w:hAnsi="Times New Roman" w:cs="Times New Roman"/>
          <w:sz w:val="28"/>
          <w:szCs w:val="28"/>
        </w:rPr>
        <w:t>В строке 35 графы «Перечень учреждений» слова «ГАУЗ ЛОКД» заменить на «ГБУЗ ЛОКД».</w:t>
      </w: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С.В.Вылегжанин</w:t>
      </w:r>
      <w:proofErr w:type="spellEnd"/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DF5" w:rsidRDefault="000F6DF5"/>
    <w:p w:rsidR="009756DB" w:rsidRDefault="009756DB"/>
    <w:p w:rsidR="009756DB" w:rsidRDefault="009756DB"/>
    <w:p w:rsidR="009756DB" w:rsidRDefault="009756DB"/>
    <w:p w:rsidR="009756DB" w:rsidRDefault="009756DB"/>
    <w:p w:rsidR="009756DB" w:rsidRDefault="009756DB"/>
    <w:p w:rsidR="009756DB" w:rsidRDefault="009756DB"/>
    <w:p w:rsidR="009756DB" w:rsidRDefault="009756DB"/>
    <w:p w:rsidR="009756DB" w:rsidRDefault="009756DB"/>
    <w:p w:rsidR="009756DB" w:rsidRDefault="009756DB"/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lastRenderedPageBreak/>
        <w:t xml:space="preserve">Проект приказа подготовлен  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отделом организации медицинской помощи взрослому населению     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                                (наименование структурного подразделения)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   Чередникова А. С. 717-</w:t>
      </w:r>
      <w:r w:rsidR="00544C32">
        <w:rPr>
          <w:rFonts w:ascii="Times New Roman" w:hAnsi="Times New Roman" w:cs="Times New Roman"/>
          <w:sz w:val="28"/>
          <w:szCs w:val="28"/>
          <w:u w:val="single"/>
        </w:rPr>
        <w:t>65-06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F0016">
        <w:rPr>
          <w:rFonts w:ascii="Times New Roman" w:hAnsi="Times New Roman" w:cs="Times New Roman"/>
          <w:sz w:val="28"/>
          <w:szCs w:val="28"/>
        </w:rPr>
        <w:t xml:space="preserve">  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>«      »    201</w:t>
      </w:r>
      <w:r w:rsidR="00544C32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9F0016">
        <w:rPr>
          <w:rFonts w:ascii="Times New Roman" w:hAnsi="Times New Roman" w:cs="Times New Roman"/>
          <w:sz w:val="28"/>
          <w:szCs w:val="28"/>
        </w:rPr>
        <w:t>.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                                  (ФИО, телефон)</w:t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  <w:t xml:space="preserve">                (дата)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44C32">
        <w:rPr>
          <w:rFonts w:ascii="Times New Roman" w:hAnsi="Times New Roman" w:cs="Times New Roman"/>
          <w:sz w:val="28"/>
          <w:szCs w:val="28"/>
        </w:rPr>
        <w:t xml:space="preserve">департамента      </w:t>
      </w:r>
      <w:proofErr w:type="spellStart"/>
      <w:r w:rsidR="00544C32">
        <w:rPr>
          <w:rFonts w:ascii="Times New Roman" w:hAnsi="Times New Roman" w:cs="Times New Roman"/>
          <w:sz w:val="28"/>
          <w:szCs w:val="28"/>
          <w:u w:val="single"/>
        </w:rPr>
        <w:t>Вальденберг</w:t>
      </w:r>
      <w:proofErr w:type="spellEnd"/>
      <w:r w:rsidR="00544C32">
        <w:rPr>
          <w:rFonts w:ascii="Times New Roman" w:hAnsi="Times New Roman" w:cs="Times New Roman"/>
          <w:sz w:val="28"/>
          <w:szCs w:val="28"/>
          <w:u w:val="single"/>
        </w:rPr>
        <w:t xml:space="preserve"> А.В.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4C32">
        <w:rPr>
          <w:rFonts w:ascii="Times New Roman" w:hAnsi="Times New Roman" w:cs="Times New Roman"/>
          <w:sz w:val="28"/>
          <w:szCs w:val="28"/>
          <w:u w:val="single"/>
        </w:rPr>
        <w:t xml:space="preserve"> 717-65-06</w:t>
      </w:r>
      <w:r w:rsidRPr="009F001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>«      »      201</w:t>
      </w:r>
      <w:r w:rsidR="00544C32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(ФИО, телефон)</w:t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  <w:t xml:space="preserve">   (дата)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>Согласование проекта приказа: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93"/>
        <w:gridCol w:w="1927"/>
        <w:gridCol w:w="1440"/>
      </w:tblGrid>
      <w:tr w:rsidR="009756DB" w:rsidRPr="009F0016" w:rsidTr="00D24FDD">
        <w:tc>
          <w:tcPr>
            <w:tcW w:w="3168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27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440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756DB" w:rsidRPr="009F0016" w:rsidTr="00D24FDD">
        <w:trPr>
          <w:trHeight w:val="495"/>
        </w:trPr>
        <w:tc>
          <w:tcPr>
            <w:tcW w:w="3168" w:type="dxa"/>
          </w:tcPr>
          <w:p w:rsidR="009756DB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</w:p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56DB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 П.Н.</w:t>
            </w:r>
          </w:p>
        </w:tc>
        <w:tc>
          <w:tcPr>
            <w:tcW w:w="1927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6DB" w:rsidRPr="009F0016" w:rsidTr="00D24FDD">
        <w:trPr>
          <w:trHeight w:val="780"/>
        </w:trPr>
        <w:tc>
          <w:tcPr>
            <w:tcW w:w="3168" w:type="dxa"/>
          </w:tcPr>
          <w:p w:rsidR="009756DB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-ю</w:t>
            </w:r>
            <w:proofErr w:type="gramEnd"/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рисконсульт</w:t>
            </w:r>
          </w:p>
        </w:tc>
        <w:tc>
          <w:tcPr>
            <w:tcW w:w="2393" w:type="dxa"/>
          </w:tcPr>
          <w:p w:rsidR="009756DB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Челышева</w:t>
            </w:r>
            <w:proofErr w:type="spellEnd"/>
            <w:r w:rsidRPr="009F0016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927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6DB" w:rsidRPr="009F0016" w:rsidTr="00D24FDD">
        <w:tc>
          <w:tcPr>
            <w:tcW w:w="3168" w:type="dxa"/>
          </w:tcPr>
          <w:p w:rsidR="009756DB" w:rsidRPr="009F0016" w:rsidRDefault="009756DB" w:rsidP="00D2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Начальник ПЭО</w:t>
            </w:r>
          </w:p>
        </w:tc>
        <w:tc>
          <w:tcPr>
            <w:tcW w:w="2393" w:type="dxa"/>
          </w:tcPr>
          <w:p w:rsidR="009756DB" w:rsidRPr="009F0016" w:rsidRDefault="009756DB" w:rsidP="00D2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927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>Рассылка приказа: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983"/>
      </w:tblGrid>
      <w:tr w:rsidR="009756DB" w:rsidRPr="009F0016" w:rsidTr="00D24FDD"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Подразделения комитета, подведомственные учреждения</w:t>
            </w: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</w:tr>
      <w:tr w:rsidR="009756DB" w:rsidRPr="009F0016" w:rsidTr="00D24FDD">
        <w:trPr>
          <w:trHeight w:val="255"/>
        </w:trPr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Оригинал в дело</w:t>
            </w: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6DB" w:rsidRPr="009F0016" w:rsidTr="00D24FDD">
        <w:trPr>
          <w:trHeight w:val="175"/>
        </w:trPr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 xml:space="preserve">Отдел организации медицинской помощи взрослому населению </w:t>
            </w: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6DB" w:rsidRPr="009F0016" w:rsidTr="00D24FDD"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Планово-экономический отдел</w:t>
            </w: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6DB" w:rsidRPr="009F0016" w:rsidTr="00D24FDD"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ГКУЗ ЛО МИАЦ</w:t>
            </w: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6DB" w:rsidRPr="009F0016" w:rsidTr="00D24FDD"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6DB" w:rsidRPr="009F0016" w:rsidTr="00D24FDD"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6DB" w:rsidRPr="009F0016" w:rsidTr="00D24FDD"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6DB" w:rsidRPr="009F0016" w:rsidTr="00D24FDD"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6DB" w:rsidRPr="009F0016" w:rsidTr="00D24FDD"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6DB" w:rsidRDefault="009756DB"/>
    <w:sectPr w:rsidR="0097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B4" w:rsidRDefault="00A556B4" w:rsidP="006C1F5F">
      <w:pPr>
        <w:spacing w:after="0" w:line="240" w:lineRule="auto"/>
      </w:pPr>
      <w:r>
        <w:separator/>
      </w:r>
    </w:p>
  </w:endnote>
  <w:endnote w:type="continuationSeparator" w:id="0">
    <w:p w:rsidR="00A556B4" w:rsidRDefault="00A556B4" w:rsidP="006C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B4" w:rsidRDefault="00A556B4" w:rsidP="006C1F5F">
      <w:pPr>
        <w:spacing w:after="0" w:line="240" w:lineRule="auto"/>
      </w:pPr>
      <w:r>
        <w:separator/>
      </w:r>
    </w:p>
  </w:footnote>
  <w:footnote w:type="continuationSeparator" w:id="0">
    <w:p w:rsidR="00A556B4" w:rsidRDefault="00A556B4" w:rsidP="006C1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69"/>
    <w:rsid w:val="000F6DF5"/>
    <w:rsid w:val="00501DC0"/>
    <w:rsid w:val="00544C32"/>
    <w:rsid w:val="00561869"/>
    <w:rsid w:val="005B6B18"/>
    <w:rsid w:val="006150E9"/>
    <w:rsid w:val="006C1F5F"/>
    <w:rsid w:val="006C7FFA"/>
    <w:rsid w:val="007636D0"/>
    <w:rsid w:val="00950E4E"/>
    <w:rsid w:val="009630FF"/>
    <w:rsid w:val="009756DB"/>
    <w:rsid w:val="00A556B4"/>
    <w:rsid w:val="00CD2F9D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9756DB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rsid w:val="00975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C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F5F"/>
  </w:style>
  <w:style w:type="paragraph" w:styleId="a5">
    <w:name w:val="footer"/>
    <w:basedOn w:val="a"/>
    <w:link w:val="a6"/>
    <w:uiPriority w:val="99"/>
    <w:unhideWhenUsed/>
    <w:rsid w:val="006C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F5F"/>
  </w:style>
  <w:style w:type="paragraph" w:styleId="a7">
    <w:name w:val="Balloon Text"/>
    <w:basedOn w:val="a"/>
    <w:link w:val="a8"/>
    <w:uiPriority w:val="99"/>
    <w:semiHidden/>
    <w:unhideWhenUsed/>
    <w:rsid w:val="005B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9756DB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rsid w:val="00975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C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F5F"/>
  </w:style>
  <w:style w:type="paragraph" w:styleId="a5">
    <w:name w:val="footer"/>
    <w:basedOn w:val="a"/>
    <w:link w:val="a6"/>
    <w:uiPriority w:val="99"/>
    <w:unhideWhenUsed/>
    <w:rsid w:val="006C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F5F"/>
  </w:style>
  <w:style w:type="paragraph" w:styleId="a7">
    <w:name w:val="Balloon Text"/>
    <w:basedOn w:val="a"/>
    <w:link w:val="a8"/>
    <w:uiPriority w:val="99"/>
    <w:semiHidden/>
    <w:unhideWhenUsed/>
    <w:rsid w:val="005B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3221D-E1A2-49C3-9326-8FA62C44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2017-09-06T10:14:00Z</cp:lastPrinted>
  <dcterms:created xsi:type="dcterms:W3CDTF">2016-12-20T10:10:00Z</dcterms:created>
  <dcterms:modified xsi:type="dcterms:W3CDTF">2017-09-06T10:27:00Z</dcterms:modified>
</cp:coreProperties>
</file>