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41" w:rsidRDefault="006A2D41">
      <w:pPr>
        <w:pStyle w:val="ConsPlusTitle"/>
        <w:jc w:val="center"/>
      </w:pPr>
      <w:bookmarkStart w:id="0" w:name="_GoBack"/>
      <w:bookmarkEnd w:id="0"/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CD1B3C" w:rsidRDefault="00CD1B3C" w:rsidP="00CD1B3C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 xml:space="preserve">О внесении изменения в приказ Комитета </w:t>
      </w:r>
    </w:p>
    <w:p w:rsidR="00CD1B3C" w:rsidRDefault="00CD1B3C" w:rsidP="00CD1B3C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 xml:space="preserve">по здравоохранению Ленинградской области </w:t>
      </w:r>
    </w:p>
    <w:p w:rsidR="00CD1B3C" w:rsidRDefault="00CD1B3C" w:rsidP="00CD1B3C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4</w:t>
      </w:r>
      <w:r w:rsidRPr="0069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693FCB">
        <w:rPr>
          <w:rFonts w:ascii="Times New Roman" w:hAnsi="Times New Roman" w:cs="Times New Roman"/>
        </w:rPr>
        <w:t xml:space="preserve"> 2013 года № </w:t>
      </w:r>
      <w:r>
        <w:rPr>
          <w:rFonts w:ascii="Times New Roman" w:hAnsi="Times New Roman" w:cs="Times New Roman"/>
        </w:rPr>
        <w:t>20</w:t>
      </w:r>
      <w:r w:rsidRPr="00693FCB">
        <w:rPr>
          <w:rFonts w:ascii="Times New Roman" w:hAnsi="Times New Roman" w:cs="Times New Roman"/>
        </w:rPr>
        <w:t xml:space="preserve"> «Об утверждении </w:t>
      </w:r>
    </w:p>
    <w:p w:rsidR="00CD1B3C" w:rsidRDefault="00CD1B3C" w:rsidP="00CD1B3C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 xml:space="preserve">формы договора о предоставлении </w:t>
      </w:r>
      <w:r>
        <w:rPr>
          <w:rFonts w:ascii="Times New Roman" w:hAnsi="Times New Roman" w:cs="Times New Roman"/>
        </w:rPr>
        <w:t>единовременной</w:t>
      </w:r>
    </w:p>
    <w:p w:rsidR="00CD1B3C" w:rsidRPr="00693FCB" w:rsidRDefault="00CD1B3C" w:rsidP="00CD1B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компенсационной </w:t>
      </w:r>
      <w:r w:rsidRPr="00693FCB">
        <w:rPr>
          <w:rFonts w:ascii="Times New Roman" w:hAnsi="Times New Roman" w:cs="Times New Roman"/>
        </w:rPr>
        <w:t>выплаты</w:t>
      </w:r>
      <w:r>
        <w:rPr>
          <w:rFonts w:ascii="Times New Roman" w:hAnsi="Times New Roman" w:cs="Times New Roman"/>
        </w:rPr>
        <w:t>»</w:t>
      </w:r>
    </w:p>
    <w:p w:rsidR="00CD1B3C" w:rsidRDefault="00CD1B3C" w:rsidP="00CD1B3C">
      <w:pPr>
        <w:pStyle w:val="ConsPlusNormal"/>
        <w:ind w:firstLine="540"/>
        <w:jc w:val="both"/>
      </w:pPr>
    </w:p>
    <w:p w:rsidR="00CD1B3C" w:rsidRPr="00693FCB" w:rsidRDefault="00CD1B3C" w:rsidP="002E7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CB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Комитета по здравоохранению Ленинградской области в соответствие с действующим законодательством </w:t>
      </w:r>
    </w:p>
    <w:p w:rsidR="00CD1B3C" w:rsidRDefault="00CD1B3C" w:rsidP="002E7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CB">
        <w:rPr>
          <w:rFonts w:ascii="Times New Roman" w:hAnsi="Times New Roman" w:cs="Times New Roman"/>
          <w:sz w:val="28"/>
          <w:szCs w:val="28"/>
        </w:rPr>
        <w:t>Приказываю:</w:t>
      </w:r>
    </w:p>
    <w:p w:rsidR="00CD1B3C" w:rsidRPr="002E7FD3" w:rsidRDefault="00CD1B3C" w:rsidP="0086205F">
      <w:pPr>
        <w:pStyle w:val="a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3FC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693FCB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93FCB">
        <w:rPr>
          <w:rFonts w:ascii="Times New Roman" w:hAnsi="Times New Roman" w:cs="Times New Roman"/>
          <w:sz w:val="28"/>
          <w:szCs w:val="28"/>
        </w:rPr>
        <w:t xml:space="preserve"> Комитета п</w:t>
      </w:r>
      <w:r>
        <w:rPr>
          <w:rFonts w:ascii="Times New Roman" w:hAnsi="Times New Roman" w:cs="Times New Roman"/>
          <w:sz w:val="28"/>
          <w:szCs w:val="28"/>
        </w:rPr>
        <w:t xml:space="preserve">о здравоохранению Ленинградской </w:t>
      </w:r>
      <w:r w:rsidRPr="00322D97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2E7FD3">
        <w:rPr>
          <w:rFonts w:ascii="Times New Roman" w:hAnsi="Times New Roman" w:cs="Times New Roman"/>
          <w:sz w:val="28"/>
          <w:szCs w:val="28"/>
        </w:rPr>
        <w:t>4</w:t>
      </w:r>
      <w:r w:rsidRPr="00322D97">
        <w:rPr>
          <w:rFonts w:ascii="Times New Roman" w:hAnsi="Times New Roman" w:cs="Times New Roman"/>
          <w:sz w:val="28"/>
          <w:szCs w:val="28"/>
        </w:rPr>
        <w:t xml:space="preserve"> </w:t>
      </w:r>
      <w:r w:rsidR="002E7FD3">
        <w:rPr>
          <w:rFonts w:ascii="Times New Roman" w:hAnsi="Times New Roman" w:cs="Times New Roman"/>
          <w:sz w:val="28"/>
          <w:szCs w:val="28"/>
        </w:rPr>
        <w:t>июня</w:t>
      </w:r>
      <w:r w:rsidRPr="00322D97"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2E7FD3">
        <w:rPr>
          <w:rFonts w:ascii="Times New Roman" w:hAnsi="Times New Roman" w:cs="Times New Roman"/>
          <w:sz w:val="28"/>
          <w:szCs w:val="28"/>
        </w:rPr>
        <w:t>20</w:t>
      </w:r>
      <w:r w:rsidRPr="00322D97">
        <w:rPr>
          <w:rFonts w:ascii="Times New Roman" w:hAnsi="Times New Roman" w:cs="Times New Roman"/>
          <w:sz w:val="28"/>
          <w:szCs w:val="28"/>
        </w:rPr>
        <w:t xml:space="preserve"> «Об утверждении формы договора о предоставлении </w:t>
      </w:r>
      <w:r w:rsidR="002E7FD3" w:rsidRPr="002E7FD3">
        <w:rPr>
          <w:rFonts w:ascii="Times New Roman" w:hAnsi="Times New Roman" w:cs="Times New Roman"/>
          <w:sz w:val="28"/>
          <w:szCs w:val="28"/>
        </w:rPr>
        <w:t>единовременной компенсационной</w:t>
      </w:r>
      <w:r w:rsidR="002E7FD3" w:rsidRPr="00322D97">
        <w:rPr>
          <w:rFonts w:ascii="Times New Roman" w:hAnsi="Times New Roman" w:cs="Times New Roman"/>
          <w:sz w:val="28"/>
          <w:szCs w:val="28"/>
        </w:rPr>
        <w:t xml:space="preserve"> </w:t>
      </w:r>
      <w:r w:rsidRPr="00322D97">
        <w:rPr>
          <w:rFonts w:ascii="Times New Roman" w:hAnsi="Times New Roman" w:cs="Times New Roman"/>
          <w:sz w:val="28"/>
          <w:szCs w:val="28"/>
        </w:rPr>
        <w:t xml:space="preserve">выплаты» </w:t>
      </w:r>
      <w:r w:rsidR="002E7FD3">
        <w:rPr>
          <w:rFonts w:ascii="Times New Roman" w:hAnsi="Times New Roman" w:cs="Times New Roman"/>
          <w:sz w:val="28"/>
          <w:szCs w:val="28"/>
        </w:rPr>
        <w:t xml:space="preserve">(далее - приказ) следующие </w:t>
      </w:r>
      <w:r w:rsidRPr="00322D97">
        <w:rPr>
          <w:rFonts w:ascii="Times New Roman" w:hAnsi="Times New Roman" w:cs="Times New Roman"/>
          <w:sz w:val="28"/>
          <w:szCs w:val="28"/>
        </w:rPr>
        <w:t>изменения:</w:t>
      </w:r>
    </w:p>
    <w:p w:rsidR="00CD1B3C" w:rsidRPr="002E7FD3" w:rsidRDefault="00CD1B3C" w:rsidP="002E7FD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F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2E7FD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2E7FD3">
        <w:rPr>
          <w:rFonts w:ascii="Times New Roman" w:hAnsi="Times New Roman" w:cs="Times New Roman"/>
          <w:sz w:val="28"/>
          <w:szCs w:val="28"/>
        </w:rPr>
        <w:t xml:space="preserve"> к приказу (Договор о предоставлении </w:t>
      </w:r>
      <w:r w:rsidR="002E7FD3" w:rsidRPr="002E7FD3">
        <w:rPr>
          <w:rFonts w:ascii="Times New Roman" w:hAnsi="Times New Roman" w:cs="Times New Roman"/>
          <w:sz w:val="28"/>
          <w:szCs w:val="28"/>
        </w:rPr>
        <w:t xml:space="preserve">единовременной компенсационной </w:t>
      </w:r>
      <w:r w:rsidRPr="002E7FD3">
        <w:rPr>
          <w:rFonts w:ascii="Times New Roman" w:hAnsi="Times New Roman" w:cs="Times New Roman"/>
          <w:sz w:val="28"/>
          <w:szCs w:val="28"/>
        </w:rPr>
        <w:t xml:space="preserve">выплаты) </w:t>
      </w:r>
      <w:r w:rsidR="002E7FD3" w:rsidRPr="002E7F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2E7FD3" w:rsidRPr="002E7FD3">
          <w:rPr>
            <w:rFonts w:ascii="Times New Roman" w:hAnsi="Times New Roman" w:cs="Times New Roman"/>
            <w:color w:val="0000FF"/>
            <w:sz w:val="28"/>
            <w:szCs w:val="28"/>
          </w:rPr>
          <w:t>разделе 1</w:t>
        </w:r>
      </w:hyperlink>
      <w:r w:rsidR="002E7FD3" w:rsidRPr="002E7FD3">
        <w:rPr>
          <w:rFonts w:ascii="Times New Roman" w:hAnsi="Times New Roman" w:cs="Times New Roman"/>
          <w:sz w:val="28"/>
          <w:szCs w:val="28"/>
        </w:rPr>
        <w:t xml:space="preserve"> (Предмет договора) слова «в 2013-2015 годах» заменить словами «в 2013-2018 годах»</w:t>
      </w:r>
      <w:r w:rsidRPr="002E7FD3">
        <w:rPr>
          <w:rFonts w:ascii="Times New Roman" w:hAnsi="Times New Roman" w:cs="Times New Roman"/>
          <w:sz w:val="28"/>
          <w:szCs w:val="28"/>
        </w:rPr>
        <w:t>;</w:t>
      </w:r>
    </w:p>
    <w:p w:rsidR="00CD1B3C" w:rsidRDefault="00CD1B3C" w:rsidP="00C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CB">
        <w:rPr>
          <w:rFonts w:ascii="Times New Roman" w:hAnsi="Times New Roman" w:cs="Times New Roman"/>
          <w:sz w:val="28"/>
          <w:szCs w:val="28"/>
        </w:rPr>
        <w:t xml:space="preserve">раздел 4 (Прочие условия) </w:t>
      </w:r>
      <w:hyperlink r:id="rId8" w:history="1">
        <w:r w:rsidRPr="00693FCB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Pr="00693FCB">
        <w:rPr>
          <w:rFonts w:ascii="Times New Roman" w:hAnsi="Times New Roman" w:cs="Times New Roman"/>
          <w:color w:val="0000FF"/>
          <w:sz w:val="28"/>
          <w:szCs w:val="28"/>
        </w:rPr>
        <w:t>.2.</w:t>
      </w:r>
      <w:r w:rsidRPr="00693FCB">
        <w:rPr>
          <w:rFonts w:ascii="Times New Roman" w:hAnsi="Times New Roman" w:cs="Times New Roman"/>
          <w:sz w:val="28"/>
          <w:szCs w:val="28"/>
        </w:rPr>
        <w:t>, дополнить словами «</w:t>
      </w:r>
      <w:r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физического лица в налоговом органе на территории Российской Федерации</w:t>
      </w:r>
      <w:r w:rsidRPr="00693FCB">
        <w:rPr>
          <w:rFonts w:ascii="Times New Roman" w:hAnsi="Times New Roman" w:cs="Times New Roman"/>
          <w:sz w:val="28"/>
          <w:szCs w:val="28"/>
        </w:rPr>
        <w:t>».</w:t>
      </w:r>
    </w:p>
    <w:p w:rsidR="00CD1B3C" w:rsidRDefault="00CD1B3C" w:rsidP="00CD1B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693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3FC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D1B3C" w:rsidRDefault="00CD1B3C" w:rsidP="00CD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3C" w:rsidRDefault="00CD1B3C" w:rsidP="00CD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1B3C" w:rsidRDefault="00CD1B3C" w:rsidP="00CD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3C" w:rsidRPr="00693FCB" w:rsidRDefault="00CD1B3C" w:rsidP="00CD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С.В. Вылегжанин</w:t>
      </w:r>
    </w:p>
    <w:p w:rsidR="00CD1B3C" w:rsidRPr="00693FCB" w:rsidRDefault="00CD1B3C" w:rsidP="00CD1B3C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A2D41" w:rsidRDefault="006A2D41">
      <w:pPr>
        <w:pStyle w:val="ConsPlusNormal"/>
      </w:pPr>
    </w:p>
    <w:p w:rsidR="00836EC4" w:rsidRDefault="00836EC4"/>
    <w:sectPr w:rsidR="00836EC4" w:rsidSect="001D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41"/>
    <w:rsid w:val="002E7FD3"/>
    <w:rsid w:val="006A2D41"/>
    <w:rsid w:val="00814F2C"/>
    <w:rsid w:val="00836EC4"/>
    <w:rsid w:val="0086205F"/>
    <w:rsid w:val="00C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D1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D1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4A1339A9400B36FE5F26515B670613BEC864C7FB33D5F0D4F3B3D355783183CCD4BC6626817AA2dEZ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69103D8573D62F0C52968592FBDD8D77C62004FA135BAA01A1D52933CE57A0546D87A521D7B0EAJ4f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4A1339A9400B36FE5F26515B670613BEC864C7FB33D5F0D4F3B3D355783183CCD4BC6626817AA1dEZ3H" TargetMode="External"/><Relationship Id="rId5" Type="http://schemas.openxmlformats.org/officeDocument/2006/relationships/hyperlink" Target="consultantplus://offline/ref=5D4A1339A9400B36FE5F26515B670613BEC864C7FB33D5F0D4F3B3D355d7Z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Лобзина</dc:creator>
  <cp:lastModifiedBy>Юлия Олеговна Орешкова</cp:lastModifiedBy>
  <cp:revision>2</cp:revision>
  <dcterms:created xsi:type="dcterms:W3CDTF">2017-10-19T09:24:00Z</dcterms:created>
  <dcterms:modified xsi:type="dcterms:W3CDTF">2017-10-19T09:24:00Z</dcterms:modified>
</cp:coreProperties>
</file>