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53" w:rsidRPr="004B7503" w:rsidRDefault="00810735" w:rsidP="00810735">
      <w:pPr>
        <w:shd w:val="clear" w:color="auto" w:fill="FFFFFF"/>
        <w:ind w:left="-567" w:right="14" w:firstLine="851"/>
        <w:jc w:val="right"/>
        <w:rPr>
          <w:noProof/>
          <w:sz w:val="28"/>
          <w:szCs w:val="28"/>
        </w:rPr>
      </w:pPr>
      <w:r w:rsidRPr="004B7503">
        <w:rPr>
          <w:noProof/>
          <w:sz w:val="28"/>
          <w:szCs w:val="28"/>
        </w:rPr>
        <w:t>ПРОЕКТ</w:t>
      </w:r>
    </w:p>
    <w:p w:rsidR="00E07FEA" w:rsidRDefault="00E07FEA" w:rsidP="0084764B">
      <w:pPr>
        <w:shd w:val="clear" w:color="auto" w:fill="FFFFFF"/>
        <w:ind w:left="-567" w:right="14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6D8C19C" wp14:editId="64883C16">
            <wp:extent cx="619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7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358">
        <w:rPr>
          <w:b/>
        </w:rPr>
        <w:t xml:space="preserve">                                     </w:t>
      </w:r>
    </w:p>
    <w:p w:rsidR="00E07FEA" w:rsidRDefault="00E07FEA" w:rsidP="0084764B">
      <w:pPr>
        <w:shd w:val="clear" w:color="auto" w:fill="FFFFFF"/>
        <w:ind w:left="-567" w:right="14"/>
        <w:jc w:val="center"/>
        <w:rPr>
          <w:b/>
          <w:bCs/>
          <w:sz w:val="26"/>
          <w:szCs w:val="26"/>
        </w:rPr>
      </w:pPr>
    </w:p>
    <w:p w:rsidR="00E07FEA" w:rsidRDefault="00E07FEA" w:rsidP="0084764B">
      <w:pPr>
        <w:shd w:val="clear" w:color="auto" w:fill="FFFFFF"/>
        <w:ind w:left="-567" w:right="14"/>
        <w:jc w:val="center"/>
      </w:pPr>
      <w:r>
        <w:rPr>
          <w:b/>
          <w:bCs/>
          <w:sz w:val="26"/>
          <w:szCs w:val="26"/>
        </w:rPr>
        <w:t>АДМИНИСТРАЦИЯ ЛЕНИНГРАДСКОЙ ОБЛАСТИ</w:t>
      </w:r>
    </w:p>
    <w:p w:rsidR="00E07FEA" w:rsidRDefault="00E07FEA" w:rsidP="0084764B">
      <w:pPr>
        <w:shd w:val="clear" w:color="auto" w:fill="FFFFFF"/>
        <w:spacing w:before="324"/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КОМИТЕТ ПО ВНЕШНИМ СВЯЗЯМ</w:t>
      </w:r>
    </w:p>
    <w:p w:rsidR="00E07FEA" w:rsidRDefault="00E07FEA" w:rsidP="0084764B">
      <w:pPr>
        <w:shd w:val="clear" w:color="auto" w:fill="FFFFFF"/>
        <w:spacing w:before="7"/>
        <w:ind w:left="-567"/>
        <w:jc w:val="center"/>
      </w:pPr>
      <w:r>
        <w:rPr>
          <w:b/>
          <w:bCs/>
          <w:sz w:val="26"/>
          <w:szCs w:val="26"/>
        </w:rPr>
        <w:t xml:space="preserve"> ЛЕНИНГРАДСКОЙ ОБЛАСТИ</w:t>
      </w:r>
    </w:p>
    <w:p w:rsidR="00E07FEA" w:rsidRDefault="00E07FEA" w:rsidP="0084764B">
      <w:pPr>
        <w:shd w:val="clear" w:color="auto" w:fill="FFFFFF"/>
        <w:ind w:left="-567"/>
        <w:jc w:val="center"/>
        <w:rPr>
          <w:b/>
          <w:bCs/>
          <w:sz w:val="26"/>
          <w:szCs w:val="26"/>
        </w:rPr>
      </w:pPr>
    </w:p>
    <w:p w:rsidR="00E07FEA" w:rsidRDefault="00E07FEA" w:rsidP="0084764B">
      <w:pPr>
        <w:shd w:val="clear" w:color="auto" w:fill="FFFFFF"/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E07FEA" w:rsidRDefault="00E07FEA" w:rsidP="00A562C3">
      <w:pPr>
        <w:shd w:val="clear" w:color="auto" w:fill="FFFFFF"/>
        <w:ind w:left="-567" w:firstLine="851"/>
        <w:jc w:val="center"/>
        <w:rPr>
          <w:b/>
          <w:bCs/>
          <w:sz w:val="26"/>
          <w:szCs w:val="26"/>
        </w:rPr>
      </w:pPr>
    </w:p>
    <w:p w:rsidR="00E07FEA" w:rsidRPr="00432811" w:rsidRDefault="00305F33" w:rsidP="00810735">
      <w:pPr>
        <w:shd w:val="clear" w:color="auto" w:fill="FFFFFF"/>
        <w:ind w:left="-567"/>
        <w:jc w:val="center"/>
        <w:rPr>
          <w:sz w:val="28"/>
          <w:szCs w:val="28"/>
        </w:rPr>
      </w:pPr>
      <w:r w:rsidRPr="00432811">
        <w:rPr>
          <w:sz w:val="28"/>
          <w:szCs w:val="28"/>
        </w:rPr>
        <w:t xml:space="preserve">от </w:t>
      </w:r>
      <w:r w:rsidR="00810735" w:rsidRPr="00432811">
        <w:rPr>
          <w:sz w:val="28"/>
          <w:szCs w:val="28"/>
        </w:rPr>
        <w:t>___</w:t>
      </w:r>
      <w:r w:rsidR="004B7503">
        <w:rPr>
          <w:sz w:val="28"/>
          <w:szCs w:val="28"/>
        </w:rPr>
        <w:t xml:space="preserve">                         </w:t>
      </w:r>
      <w:r w:rsidR="000C2C25" w:rsidRPr="00432811">
        <w:rPr>
          <w:sz w:val="28"/>
          <w:szCs w:val="28"/>
        </w:rPr>
        <w:t xml:space="preserve">                           </w:t>
      </w:r>
      <w:r w:rsidR="00810735" w:rsidRPr="00432811">
        <w:rPr>
          <w:sz w:val="28"/>
          <w:szCs w:val="28"/>
        </w:rPr>
        <w:t xml:space="preserve">                                      </w:t>
      </w:r>
      <w:r w:rsidR="000C2C25" w:rsidRPr="00432811">
        <w:rPr>
          <w:sz w:val="28"/>
          <w:szCs w:val="28"/>
        </w:rPr>
        <w:t xml:space="preserve">                          </w:t>
      </w:r>
      <w:r w:rsidR="00810735" w:rsidRPr="00432811">
        <w:rPr>
          <w:sz w:val="28"/>
          <w:szCs w:val="28"/>
        </w:rPr>
        <w:t>№__</w:t>
      </w:r>
    </w:p>
    <w:p w:rsidR="00E07FEA" w:rsidRPr="00432811" w:rsidRDefault="00E07FEA" w:rsidP="00A562C3">
      <w:pPr>
        <w:shd w:val="clear" w:color="auto" w:fill="FFFFFF"/>
        <w:ind w:left="-567" w:firstLine="851"/>
        <w:jc w:val="center"/>
        <w:rPr>
          <w:sz w:val="28"/>
          <w:szCs w:val="28"/>
        </w:rPr>
      </w:pPr>
    </w:p>
    <w:p w:rsidR="00E07FEA" w:rsidRPr="00432811" w:rsidRDefault="00E07FEA" w:rsidP="00A562C3">
      <w:pPr>
        <w:shd w:val="clear" w:color="auto" w:fill="FFFFFF"/>
        <w:ind w:left="-567" w:firstLine="851"/>
        <w:jc w:val="center"/>
        <w:rPr>
          <w:sz w:val="28"/>
          <w:szCs w:val="28"/>
        </w:rPr>
      </w:pPr>
    </w:p>
    <w:p w:rsidR="00E07FEA" w:rsidRPr="00432811" w:rsidRDefault="00E07FEA" w:rsidP="007B71FE">
      <w:pPr>
        <w:shd w:val="clear" w:color="auto" w:fill="FFFFFF"/>
        <w:ind w:left="-567" w:right="36"/>
        <w:jc w:val="center"/>
        <w:rPr>
          <w:sz w:val="28"/>
          <w:szCs w:val="28"/>
        </w:rPr>
      </w:pPr>
      <w:r w:rsidRPr="00432811">
        <w:rPr>
          <w:b/>
          <w:bCs/>
          <w:sz w:val="28"/>
          <w:szCs w:val="28"/>
        </w:rPr>
        <w:t>О</w:t>
      </w:r>
      <w:r w:rsidR="004B7503">
        <w:rPr>
          <w:b/>
          <w:bCs/>
          <w:sz w:val="28"/>
          <w:szCs w:val="28"/>
        </w:rPr>
        <w:t xml:space="preserve"> комиссии</w:t>
      </w:r>
      <w:r w:rsidRPr="00432811">
        <w:rPr>
          <w:b/>
          <w:bCs/>
          <w:sz w:val="28"/>
          <w:szCs w:val="28"/>
        </w:rPr>
        <w:t xml:space="preserve"> по соблюдению требований</w:t>
      </w:r>
    </w:p>
    <w:p w:rsidR="00E07FEA" w:rsidRPr="00432811" w:rsidRDefault="00E07FEA" w:rsidP="007B71FE">
      <w:pPr>
        <w:shd w:val="clear" w:color="auto" w:fill="FFFFFF"/>
        <w:ind w:left="-567" w:right="36"/>
        <w:jc w:val="center"/>
        <w:rPr>
          <w:sz w:val="28"/>
          <w:szCs w:val="28"/>
        </w:rPr>
      </w:pPr>
      <w:r w:rsidRPr="00432811">
        <w:rPr>
          <w:b/>
          <w:bCs/>
          <w:sz w:val="28"/>
          <w:szCs w:val="28"/>
        </w:rPr>
        <w:t>к служебному поведению государственных гражданских служащих</w:t>
      </w:r>
    </w:p>
    <w:p w:rsidR="00E07FEA" w:rsidRPr="00432811" w:rsidRDefault="00E07FEA" w:rsidP="007B71FE">
      <w:pPr>
        <w:shd w:val="clear" w:color="auto" w:fill="FFFFFF"/>
        <w:ind w:left="-567" w:right="36"/>
        <w:jc w:val="center"/>
        <w:rPr>
          <w:sz w:val="28"/>
          <w:szCs w:val="28"/>
        </w:rPr>
      </w:pPr>
      <w:r w:rsidRPr="00432811">
        <w:rPr>
          <w:b/>
          <w:bCs/>
          <w:sz w:val="28"/>
          <w:szCs w:val="28"/>
        </w:rPr>
        <w:t>Ленинградской области и урегулированию конфликта интересов</w:t>
      </w:r>
    </w:p>
    <w:p w:rsidR="00E07FEA" w:rsidRPr="00432811" w:rsidRDefault="00E07FEA" w:rsidP="004B7503">
      <w:pPr>
        <w:shd w:val="clear" w:color="auto" w:fill="FFFFFF"/>
        <w:ind w:left="-567" w:right="36"/>
        <w:jc w:val="center"/>
        <w:rPr>
          <w:b/>
          <w:bCs/>
          <w:sz w:val="28"/>
          <w:szCs w:val="28"/>
        </w:rPr>
      </w:pPr>
      <w:r w:rsidRPr="00432811">
        <w:rPr>
          <w:b/>
          <w:bCs/>
          <w:sz w:val="28"/>
          <w:szCs w:val="28"/>
        </w:rPr>
        <w:t xml:space="preserve">в комитете по внешним связям Ленинградской </w:t>
      </w:r>
      <w:r w:rsidR="008F139A">
        <w:rPr>
          <w:b/>
          <w:bCs/>
          <w:sz w:val="28"/>
          <w:szCs w:val="28"/>
        </w:rPr>
        <w:t>области</w:t>
      </w:r>
    </w:p>
    <w:p w:rsidR="00810735" w:rsidRPr="00432811" w:rsidRDefault="00810735" w:rsidP="00EB4FD7">
      <w:pPr>
        <w:shd w:val="clear" w:color="auto" w:fill="FFFFFF"/>
        <w:ind w:left="-567" w:right="22"/>
        <w:jc w:val="both"/>
        <w:rPr>
          <w:color w:val="22272F"/>
          <w:sz w:val="28"/>
          <w:szCs w:val="28"/>
        </w:rPr>
      </w:pPr>
    </w:p>
    <w:p w:rsidR="00E07FEA" w:rsidRPr="00432811" w:rsidRDefault="004B7503" w:rsidP="00EB4FD7">
      <w:pPr>
        <w:shd w:val="clear" w:color="auto" w:fill="FFFFFF"/>
        <w:ind w:left="-567" w:right="22" w:firstLine="709"/>
        <w:jc w:val="both"/>
        <w:rPr>
          <w:sz w:val="28"/>
          <w:szCs w:val="28"/>
        </w:rPr>
      </w:pPr>
      <w:proofErr w:type="gramStart"/>
      <w:r w:rsidRPr="00F255C5">
        <w:rPr>
          <w:color w:val="22272F"/>
          <w:sz w:val="28"/>
          <w:szCs w:val="28"/>
        </w:rPr>
        <w:t>В соответствии с</w:t>
      </w:r>
      <w:r>
        <w:rPr>
          <w:color w:val="22272F"/>
          <w:sz w:val="28"/>
          <w:szCs w:val="28"/>
        </w:rPr>
        <w:t xml:space="preserve"> Федеральным законом от 25 декабря 2008 года № 273</w:t>
      </w:r>
      <w:r>
        <w:rPr>
          <w:color w:val="22272F"/>
          <w:sz w:val="28"/>
          <w:szCs w:val="28"/>
        </w:rPr>
        <w:noBreakHyphen/>
        <w:t>ФЗ «О противодействии коррупции»,</w:t>
      </w:r>
      <w:r w:rsidRPr="00F255C5">
        <w:rPr>
          <w:color w:val="22272F"/>
          <w:sz w:val="28"/>
          <w:szCs w:val="28"/>
        </w:rPr>
        <w:t xml:space="preserve"> пунктом 8 Указа Президента Российск</w:t>
      </w:r>
      <w:r>
        <w:rPr>
          <w:color w:val="22272F"/>
          <w:sz w:val="28"/>
          <w:szCs w:val="28"/>
        </w:rPr>
        <w:t>ой Федерации от 1 июля 2010 года</w:t>
      </w:r>
      <w:r w:rsidRPr="00F255C5">
        <w:rPr>
          <w:color w:val="22272F"/>
          <w:sz w:val="28"/>
          <w:szCs w:val="28"/>
        </w:rPr>
        <w:t xml:space="preserve"> № 821 «О </w:t>
      </w:r>
      <w:r>
        <w:rPr>
          <w:color w:val="22272F"/>
          <w:sz w:val="28"/>
          <w:szCs w:val="28"/>
        </w:rPr>
        <w:t>комис</w:t>
      </w:r>
      <w:r w:rsidRPr="00F255C5">
        <w:rPr>
          <w:color w:val="22272F"/>
          <w:sz w:val="28"/>
          <w:szCs w:val="28"/>
        </w:rPr>
        <w:t>сиях по собл</w:t>
      </w:r>
      <w:r w:rsidRPr="00F255C5">
        <w:rPr>
          <w:color w:val="22272F"/>
          <w:sz w:val="28"/>
          <w:szCs w:val="28"/>
        </w:rPr>
        <w:t>ю</w:t>
      </w:r>
      <w:r w:rsidRPr="00F255C5">
        <w:rPr>
          <w:color w:val="22272F"/>
          <w:sz w:val="28"/>
          <w:szCs w:val="28"/>
        </w:rPr>
        <w:t>дению требований к служебному поведению федеральных государственных служащих и урегулирова</w:t>
      </w:r>
      <w:r>
        <w:rPr>
          <w:color w:val="22272F"/>
          <w:sz w:val="28"/>
          <w:szCs w:val="28"/>
        </w:rPr>
        <w:t xml:space="preserve">нию конфликта интересов», пунктом 5 </w:t>
      </w:r>
      <w:r w:rsidRPr="0068639B">
        <w:rPr>
          <w:color w:val="22272F"/>
          <w:sz w:val="28"/>
          <w:szCs w:val="28"/>
        </w:rPr>
        <w:t>постановл</w:t>
      </w:r>
      <w:r w:rsidRPr="0068639B">
        <w:rPr>
          <w:color w:val="22272F"/>
          <w:sz w:val="28"/>
          <w:szCs w:val="28"/>
        </w:rPr>
        <w:t>е</w:t>
      </w:r>
      <w:r w:rsidRPr="0068639B">
        <w:rPr>
          <w:color w:val="22272F"/>
          <w:sz w:val="28"/>
          <w:szCs w:val="28"/>
        </w:rPr>
        <w:t>ния Правительства Ле</w:t>
      </w:r>
      <w:r>
        <w:rPr>
          <w:color w:val="22272F"/>
          <w:sz w:val="28"/>
          <w:szCs w:val="28"/>
        </w:rPr>
        <w:t xml:space="preserve">нинградской области от </w:t>
      </w:r>
      <w:r w:rsidRPr="0068639B">
        <w:rPr>
          <w:color w:val="22272F"/>
          <w:sz w:val="28"/>
          <w:szCs w:val="28"/>
        </w:rPr>
        <w:t>9</w:t>
      </w:r>
      <w:r>
        <w:rPr>
          <w:color w:val="22272F"/>
          <w:sz w:val="28"/>
          <w:szCs w:val="28"/>
        </w:rPr>
        <w:t xml:space="preserve"> декабря 2010 года</w:t>
      </w:r>
      <w:r w:rsidRPr="0068639B">
        <w:rPr>
          <w:color w:val="22272F"/>
          <w:sz w:val="28"/>
          <w:szCs w:val="28"/>
        </w:rPr>
        <w:t xml:space="preserve"> №</w:t>
      </w:r>
      <w:r>
        <w:rPr>
          <w:color w:val="22272F"/>
          <w:sz w:val="28"/>
          <w:szCs w:val="28"/>
        </w:rPr>
        <w:t> </w:t>
      </w:r>
      <w:r w:rsidRPr="0068639B">
        <w:rPr>
          <w:color w:val="22272F"/>
          <w:sz w:val="28"/>
          <w:szCs w:val="28"/>
        </w:rPr>
        <w:t>334 «О комиссиях по соблюдению требований к служебному</w:t>
      </w:r>
      <w:proofErr w:type="gramEnd"/>
      <w:r w:rsidRPr="0068639B">
        <w:rPr>
          <w:color w:val="22272F"/>
          <w:sz w:val="28"/>
          <w:szCs w:val="28"/>
        </w:rPr>
        <w:t xml:space="preserve"> поведению госуда</w:t>
      </w:r>
      <w:r w:rsidRPr="0068639B">
        <w:rPr>
          <w:color w:val="22272F"/>
          <w:sz w:val="28"/>
          <w:szCs w:val="28"/>
        </w:rPr>
        <w:t>р</w:t>
      </w:r>
      <w:r w:rsidRPr="0068639B">
        <w:rPr>
          <w:color w:val="22272F"/>
          <w:sz w:val="28"/>
          <w:szCs w:val="28"/>
        </w:rPr>
        <w:t>ственных гражданских служащих Ленинградской области и урегулированию конфликта интересов в органах исполнительной власти Ленинградской обл</w:t>
      </w:r>
      <w:r w:rsidRPr="0068639B">
        <w:rPr>
          <w:color w:val="22272F"/>
          <w:sz w:val="28"/>
          <w:szCs w:val="28"/>
        </w:rPr>
        <w:t>а</w:t>
      </w:r>
      <w:r w:rsidRPr="0068639B">
        <w:rPr>
          <w:color w:val="22272F"/>
          <w:sz w:val="28"/>
          <w:szCs w:val="28"/>
        </w:rPr>
        <w:t>сти и аппаратах мировых судей Ленинградской области»</w:t>
      </w:r>
      <w:r w:rsidR="00E07FEA" w:rsidRPr="00432811">
        <w:rPr>
          <w:sz w:val="28"/>
          <w:szCs w:val="28"/>
        </w:rPr>
        <w:t xml:space="preserve">              </w:t>
      </w:r>
    </w:p>
    <w:p w:rsidR="00432811" w:rsidRDefault="00432811" w:rsidP="00A562C3">
      <w:pPr>
        <w:shd w:val="clear" w:color="auto" w:fill="FFFFFF"/>
        <w:spacing w:before="130"/>
        <w:ind w:left="-567" w:firstLine="851"/>
        <w:rPr>
          <w:b/>
          <w:spacing w:val="77"/>
          <w:sz w:val="28"/>
          <w:szCs w:val="28"/>
        </w:rPr>
      </w:pPr>
    </w:p>
    <w:p w:rsidR="00E07FEA" w:rsidRPr="00432811" w:rsidRDefault="00E07FEA" w:rsidP="00A562C3">
      <w:pPr>
        <w:shd w:val="clear" w:color="auto" w:fill="FFFFFF"/>
        <w:spacing w:before="130"/>
        <w:ind w:left="-567" w:firstLine="851"/>
        <w:rPr>
          <w:sz w:val="28"/>
          <w:szCs w:val="28"/>
        </w:rPr>
      </w:pPr>
      <w:r w:rsidRPr="00432811">
        <w:rPr>
          <w:b/>
          <w:spacing w:val="77"/>
          <w:sz w:val="28"/>
          <w:szCs w:val="28"/>
        </w:rPr>
        <w:t>приказываю</w:t>
      </w:r>
      <w:r w:rsidRPr="00432811">
        <w:rPr>
          <w:spacing w:val="77"/>
          <w:sz w:val="28"/>
          <w:szCs w:val="28"/>
        </w:rPr>
        <w:t>:</w:t>
      </w:r>
    </w:p>
    <w:p w:rsidR="00E07FEA" w:rsidRPr="00432811" w:rsidRDefault="00E07FEA" w:rsidP="00EB4FD7">
      <w:pPr>
        <w:numPr>
          <w:ilvl w:val="0"/>
          <w:numId w:val="1"/>
        </w:numPr>
        <w:shd w:val="clear" w:color="auto" w:fill="FFFFFF"/>
        <w:tabs>
          <w:tab w:val="left" w:pos="426"/>
          <w:tab w:val="left" w:pos="1073"/>
        </w:tabs>
        <w:spacing w:before="324" w:line="317" w:lineRule="exact"/>
        <w:ind w:left="-567" w:right="29" w:firstLine="709"/>
        <w:jc w:val="both"/>
        <w:rPr>
          <w:spacing w:val="-25"/>
          <w:sz w:val="28"/>
          <w:szCs w:val="28"/>
        </w:rPr>
      </w:pPr>
      <w:r w:rsidRPr="00432811">
        <w:rPr>
          <w:sz w:val="28"/>
          <w:szCs w:val="28"/>
        </w:rPr>
        <w:t>Утвердить 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 согласно приложению 1.</w:t>
      </w:r>
    </w:p>
    <w:p w:rsidR="00E07FEA" w:rsidRPr="00432811" w:rsidRDefault="00E07FEA" w:rsidP="00EB4FD7">
      <w:pPr>
        <w:numPr>
          <w:ilvl w:val="0"/>
          <w:numId w:val="1"/>
        </w:numPr>
        <w:shd w:val="clear" w:color="auto" w:fill="FFFFFF"/>
        <w:tabs>
          <w:tab w:val="left" w:pos="426"/>
          <w:tab w:val="left" w:pos="1073"/>
        </w:tabs>
        <w:spacing w:line="317" w:lineRule="exact"/>
        <w:ind w:left="-567" w:right="14" w:firstLine="709"/>
        <w:jc w:val="both"/>
        <w:rPr>
          <w:spacing w:val="-8"/>
          <w:sz w:val="28"/>
          <w:szCs w:val="28"/>
        </w:rPr>
      </w:pPr>
      <w:r w:rsidRPr="00432811">
        <w:rPr>
          <w:sz w:val="28"/>
          <w:szCs w:val="28"/>
        </w:rPr>
        <w:t xml:space="preserve">Утвердить Положение о </w:t>
      </w:r>
      <w:r w:rsidR="008F139A">
        <w:rPr>
          <w:sz w:val="28"/>
          <w:szCs w:val="28"/>
        </w:rPr>
        <w:t>п</w:t>
      </w:r>
      <w:r w:rsidRPr="00432811">
        <w:rPr>
          <w:sz w:val="28"/>
          <w:szCs w:val="28"/>
        </w:rPr>
        <w:t>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 согласно приложению 2.</w:t>
      </w:r>
    </w:p>
    <w:p w:rsidR="00A562C3" w:rsidRPr="00432811" w:rsidRDefault="00E07FEA" w:rsidP="00EB4FD7">
      <w:pPr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spacing w:line="317" w:lineRule="exact"/>
        <w:ind w:left="-567" w:right="22" w:firstLine="709"/>
        <w:jc w:val="both"/>
        <w:rPr>
          <w:spacing w:val="-4"/>
          <w:sz w:val="28"/>
          <w:szCs w:val="28"/>
        </w:rPr>
      </w:pPr>
      <w:r w:rsidRPr="00432811">
        <w:rPr>
          <w:sz w:val="28"/>
          <w:szCs w:val="28"/>
        </w:rPr>
        <w:t>Признать утратившим</w:t>
      </w:r>
      <w:r w:rsidR="00837B21" w:rsidRPr="00432811">
        <w:rPr>
          <w:sz w:val="28"/>
          <w:szCs w:val="28"/>
        </w:rPr>
        <w:t>и</w:t>
      </w:r>
      <w:r w:rsidRPr="00432811">
        <w:rPr>
          <w:sz w:val="28"/>
          <w:szCs w:val="28"/>
        </w:rPr>
        <w:t xml:space="preserve"> силу</w:t>
      </w:r>
      <w:r w:rsidR="00A562C3" w:rsidRPr="00432811">
        <w:rPr>
          <w:sz w:val="28"/>
          <w:szCs w:val="28"/>
        </w:rPr>
        <w:t>:</w:t>
      </w:r>
      <w:r w:rsidRPr="00432811">
        <w:rPr>
          <w:sz w:val="28"/>
          <w:szCs w:val="28"/>
        </w:rPr>
        <w:t xml:space="preserve"> </w:t>
      </w:r>
    </w:p>
    <w:p w:rsidR="002227E1" w:rsidRPr="00432811" w:rsidRDefault="00432811" w:rsidP="00EB4FD7">
      <w:pPr>
        <w:pStyle w:val="ConsPlusNormal"/>
        <w:tabs>
          <w:tab w:val="left" w:pos="426"/>
        </w:tabs>
        <w:ind w:left="-567" w:firstLine="709"/>
        <w:jc w:val="both"/>
      </w:pPr>
      <w:r w:rsidRPr="00432811">
        <w:t>п</w:t>
      </w:r>
      <w:r w:rsidR="002227E1" w:rsidRPr="00432811">
        <w:t>риказ комитета по внешним связям Ленинградской области от 29</w:t>
      </w:r>
      <w:r w:rsidRPr="00432811">
        <w:t xml:space="preserve"> июля </w:t>
      </w:r>
      <w:r w:rsidR="002227E1" w:rsidRPr="00432811">
        <w:t>2013</w:t>
      </w:r>
      <w:r w:rsidRPr="00432811">
        <w:t xml:space="preserve"> года</w:t>
      </w:r>
      <w:r w:rsidR="002227E1" w:rsidRPr="00432811">
        <w:t xml:space="preserve"> </w:t>
      </w:r>
      <w:r w:rsidRPr="00432811">
        <w:t>№</w:t>
      </w:r>
      <w:r w:rsidR="002227E1" w:rsidRPr="00432811">
        <w:t xml:space="preserve"> 1</w:t>
      </w:r>
      <w:r w:rsidRPr="00432811">
        <w:t xml:space="preserve"> «</w:t>
      </w:r>
      <w:r w:rsidR="002227E1" w:rsidRPr="00432811">
        <w:t xml:space="preserve">Об утверждении состава комиссии по соблюдению требований к </w:t>
      </w:r>
      <w:r w:rsidR="002227E1" w:rsidRPr="00432811">
        <w:lastRenderedPageBreak/>
        <w:t xml:space="preserve">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 </w:t>
      </w:r>
      <w:r w:rsidRPr="00432811">
        <w:t>и утверждении порядка ее работы»;</w:t>
      </w:r>
    </w:p>
    <w:p w:rsidR="00432811" w:rsidRPr="00432811" w:rsidRDefault="00432811" w:rsidP="00EB4FD7">
      <w:pPr>
        <w:pStyle w:val="ConsPlusNormal"/>
        <w:tabs>
          <w:tab w:val="left" w:pos="426"/>
        </w:tabs>
        <w:ind w:left="-567" w:firstLine="709"/>
        <w:jc w:val="both"/>
      </w:pPr>
      <w:proofErr w:type="gramStart"/>
      <w:r w:rsidRPr="00432811">
        <w:t>п</w:t>
      </w:r>
      <w:r w:rsidRPr="00432811">
        <w:t xml:space="preserve">риказ комитета по внешним связям Ленинградской области от </w:t>
      </w:r>
      <w:r w:rsidRPr="00432811">
        <w:t xml:space="preserve">1 ноября </w:t>
      </w:r>
      <w:r w:rsidRPr="00432811">
        <w:t>2013</w:t>
      </w:r>
      <w:r w:rsidRPr="00432811">
        <w:t xml:space="preserve"> года</w:t>
      </w:r>
      <w:r w:rsidRPr="00432811">
        <w:t xml:space="preserve"> </w:t>
      </w:r>
      <w:r w:rsidRPr="00432811">
        <w:t>№</w:t>
      </w:r>
      <w:r w:rsidRPr="00432811">
        <w:t xml:space="preserve"> 3</w:t>
      </w:r>
      <w:r w:rsidRPr="00432811">
        <w:t xml:space="preserve"> «</w:t>
      </w:r>
      <w:r w:rsidRPr="00432811">
        <w:t xml:space="preserve">О внесении изменений в Приказ комитета по внешним связям Ленинградской области от 29 июля 2013 года </w:t>
      </w:r>
      <w:r w:rsidR="008F139A">
        <w:t>№</w:t>
      </w:r>
      <w:r w:rsidRPr="00432811">
        <w:t xml:space="preserve"> 1 </w:t>
      </w:r>
      <w:r w:rsidRPr="00432811">
        <w:t>«</w:t>
      </w:r>
      <w:r w:rsidRPr="00432811">
        <w:t xml:space="preserve"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 </w:t>
      </w:r>
      <w:r w:rsidRPr="00432811">
        <w:t>и утверждении порядка ее</w:t>
      </w:r>
      <w:proofErr w:type="gramEnd"/>
      <w:r w:rsidRPr="00432811">
        <w:t xml:space="preserve"> работы»;</w:t>
      </w:r>
    </w:p>
    <w:p w:rsidR="00432811" w:rsidRPr="00432811" w:rsidRDefault="00432811" w:rsidP="00EB4FD7">
      <w:pPr>
        <w:pStyle w:val="ConsPlusNormal"/>
        <w:tabs>
          <w:tab w:val="left" w:pos="426"/>
        </w:tabs>
        <w:ind w:left="-567" w:firstLine="709"/>
        <w:jc w:val="both"/>
      </w:pPr>
      <w:proofErr w:type="gramStart"/>
      <w:r w:rsidRPr="00432811">
        <w:t>п</w:t>
      </w:r>
      <w:r w:rsidRPr="00432811">
        <w:t>риказ комитета по внешним связям Ленинградской области от 26</w:t>
      </w:r>
      <w:r w:rsidRPr="00432811">
        <w:t xml:space="preserve"> сентября </w:t>
      </w:r>
      <w:r w:rsidRPr="00432811">
        <w:t>2014</w:t>
      </w:r>
      <w:r w:rsidRPr="00432811">
        <w:t xml:space="preserve"> года</w:t>
      </w:r>
      <w:r w:rsidRPr="00432811">
        <w:t xml:space="preserve"> </w:t>
      </w:r>
      <w:r w:rsidRPr="00432811">
        <w:t>№</w:t>
      </w:r>
      <w:r w:rsidRPr="00432811">
        <w:t xml:space="preserve"> 2</w:t>
      </w:r>
      <w:r w:rsidRPr="00432811">
        <w:t xml:space="preserve"> «</w:t>
      </w:r>
      <w:r w:rsidRPr="00432811">
        <w:t xml:space="preserve">О внесении изменений в приказ комитета по внешним связям Ленинградской области от 29 июля 2013 года </w:t>
      </w:r>
      <w:r w:rsidR="008F139A">
        <w:t>№</w:t>
      </w:r>
      <w:r w:rsidRPr="00432811">
        <w:t xml:space="preserve"> 1 </w:t>
      </w:r>
      <w:r w:rsidRPr="00432811">
        <w:t>«</w:t>
      </w:r>
      <w:r w:rsidRPr="00432811"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 и утверждении порядка ее</w:t>
      </w:r>
      <w:proofErr w:type="gramEnd"/>
      <w:r w:rsidRPr="00432811">
        <w:t xml:space="preserve"> работы</w:t>
      </w:r>
      <w:r w:rsidRPr="00432811">
        <w:t>»</w:t>
      </w:r>
      <w:r w:rsidR="007B71FE">
        <w:t>;</w:t>
      </w:r>
    </w:p>
    <w:p w:rsidR="00A562C3" w:rsidRPr="00432811" w:rsidRDefault="00432811" w:rsidP="00EB4FD7">
      <w:pPr>
        <w:pStyle w:val="ConsPlusNormal"/>
        <w:tabs>
          <w:tab w:val="left" w:pos="426"/>
        </w:tabs>
        <w:ind w:left="-567" w:firstLine="709"/>
        <w:jc w:val="both"/>
      </w:pPr>
      <w:proofErr w:type="gramStart"/>
      <w:r w:rsidRPr="00432811">
        <w:t>п</w:t>
      </w:r>
      <w:r w:rsidRPr="00432811">
        <w:t>риказ комитета по внешним связям Ленинградской области от 23</w:t>
      </w:r>
      <w:r w:rsidRPr="00432811">
        <w:t xml:space="preserve"> апреля </w:t>
      </w:r>
      <w:r w:rsidRPr="00432811">
        <w:t>2015</w:t>
      </w:r>
      <w:r w:rsidRPr="00432811">
        <w:t xml:space="preserve"> года</w:t>
      </w:r>
      <w:r w:rsidRPr="00432811">
        <w:t xml:space="preserve"> </w:t>
      </w:r>
      <w:r w:rsidRPr="00432811">
        <w:t>№</w:t>
      </w:r>
      <w:r w:rsidRPr="00432811">
        <w:t xml:space="preserve"> 1</w:t>
      </w:r>
      <w:r w:rsidRPr="00432811">
        <w:t xml:space="preserve"> «</w:t>
      </w:r>
      <w:r w:rsidRPr="00432811">
        <w:t xml:space="preserve">О внесении изменений в приказ комитета по внешним связям Ленинградской области от 29 июля 2013 года </w:t>
      </w:r>
      <w:r w:rsidR="008F139A">
        <w:t>№</w:t>
      </w:r>
      <w:r w:rsidRPr="00432811">
        <w:t xml:space="preserve"> 1 </w:t>
      </w:r>
      <w:r w:rsidR="007B71FE">
        <w:t>«</w:t>
      </w:r>
      <w:r w:rsidRPr="00432811"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внешним связям Ленинградской области и утверждении порядка ее</w:t>
      </w:r>
      <w:proofErr w:type="gramEnd"/>
      <w:r w:rsidRPr="00432811">
        <w:t xml:space="preserve"> работы</w:t>
      </w:r>
      <w:r w:rsidRPr="00432811">
        <w:t>».</w:t>
      </w:r>
      <w:r w:rsidR="00837B21" w:rsidRPr="00432811">
        <w:t xml:space="preserve"> </w:t>
      </w:r>
    </w:p>
    <w:p w:rsidR="00E07FEA" w:rsidRPr="00432811" w:rsidRDefault="00E07FEA" w:rsidP="00EB4FD7">
      <w:pPr>
        <w:shd w:val="clear" w:color="auto" w:fill="FFFFFF"/>
        <w:tabs>
          <w:tab w:val="left" w:pos="0"/>
          <w:tab w:val="left" w:pos="426"/>
        </w:tabs>
        <w:spacing w:line="317" w:lineRule="exact"/>
        <w:ind w:left="-567" w:right="22" w:firstLine="709"/>
        <w:jc w:val="both"/>
        <w:rPr>
          <w:sz w:val="28"/>
          <w:szCs w:val="28"/>
        </w:rPr>
      </w:pPr>
    </w:p>
    <w:p w:rsidR="00E07FEA" w:rsidRDefault="00E07FEA" w:rsidP="00EB4FD7">
      <w:pPr>
        <w:shd w:val="clear" w:color="auto" w:fill="FFFFFF"/>
        <w:tabs>
          <w:tab w:val="left" w:pos="426"/>
          <w:tab w:val="left" w:pos="1073"/>
        </w:tabs>
        <w:spacing w:line="317" w:lineRule="exact"/>
        <w:ind w:left="-567" w:right="22" w:firstLine="709"/>
        <w:jc w:val="both"/>
        <w:rPr>
          <w:sz w:val="28"/>
          <w:szCs w:val="28"/>
        </w:rPr>
      </w:pPr>
    </w:p>
    <w:p w:rsidR="00432811" w:rsidRDefault="00432811" w:rsidP="00EB4FD7">
      <w:pPr>
        <w:shd w:val="clear" w:color="auto" w:fill="FFFFFF"/>
        <w:tabs>
          <w:tab w:val="left" w:pos="426"/>
          <w:tab w:val="left" w:pos="1073"/>
        </w:tabs>
        <w:spacing w:line="317" w:lineRule="exact"/>
        <w:ind w:left="-567" w:right="22" w:firstLine="709"/>
        <w:jc w:val="both"/>
        <w:rPr>
          <w:sz w:val="28"/>
          <w:szCs w:val="28"/>
        </w:rPr>
      </w:pPr>
    </w:p>
    <w:p w:rsidR="00432811" w:rsidRDefault="00432811" w:rsidP="00EB4FD7">
      <w:pPr>
        <w:shd w:val="clear" w:color="auto" w:fill="FFFFFF"/>
        <w:tabs>
          <w:tab w:val="left" w:pos="426"/>
          <w:tab w:val="left" w:pos="1073"/>
        </w:tabs>
        <w:spacing w:line="317" w:lineRule="exact"/>
        <w:ind w:left="-567" w:right="22" w:firstLine="709"/>
        <w:jc w:val="both"/>
        <w:rPr>
          <w:sz w:val="28"/>
          <w:szCs w:val="28"/>
        </w:rPr>
      </w:pPr>
    </w:p>
    <w:p w:rsidR="00432811" w:rsidRPr="00432811" w:rsidRDefault="00432811" w:rsidP="00EB4FD7">
      <w:pPr>
        <w:shd w:val="clear" w:color="auto" w:fill="FFFFFF"/>
        <w:tabs>
          <w:tab w:val="left" w:pos="426"/>
          <w:tab w:val="left" w:pos="1073"/>
        </w:tabs>
        <w:spacing w:line="317" w:lineRule="exact"/>
        <w:ind w:left="-567" w:right="22" w:firstLine="709"/>
        <w:jc w:val="both"/>
        <w:rPr>
          <w:sz w:val="28"/>
          <w:szCs w:val="28"/>
        </w:rPr>
      </w:pPr>
    </w:p>
    <w:p w:rsidR="009375B3" w:rsidRPr="00432811" w:rsidRDefault="00E07FEA" w:rsidP="00EB4FD7">
      <w:pPr>
        <w:shd w:val="clear" w:color="auto" w:fill="FFFFFF"/>
        <w:tabs>
          <w:tab w:val="left" w:pos="426"/>
          <w:tab w:val="left" w:pos="1073"/>
        </w:tabs>
        <w:ind w:left="-567" w:right="22"/>
        <w:contextualSpacing/>
        <w:jc w:val="both"/>
        <w:rPr>
          <w:sz w:val="28"/>
          <w:szCs w:val="28"/>
        </w:rPr>
      </w:pPr>
      <w:r w:rsidRPr="00432811">
        <w:rPr>
          <w:sz w:val="28"/>
          <w:szCs w:val="28"/>
        </w:rPr>
        <w:t xml:space="preserve">Председатель комитета </w:t>
      </w:r>
      <w:r w:rsidRPr="00432811">
        <w:rPr>
          <w:sz w:val="28"/>
          <w:szCs w:val="28"/>
        </w:rPr>
        <w:tab/>
      </w:r>
      <w:r w:rsidRPr="00432811">
        <w:rPr>
          <w:sz w:val="28"/>
          <w:szCs w:val="28"/>
        </w:rPr>
        <w:tab/>
      </w:r>
      <w:r w:rsidR="00535EC8" w:rsidRPr="00432811">
        <w:rPr>
          <w:sz w:val="28"/>
          <w:szCs w:val="28"/>
        </w:rPr>
        <w:t xml:space="preserve">     </w:t>
      </w:r>
      <w:r w:rsidRPr="00432811">
        <w:rPr>
          <w:sz w:val="28"/>
          <w:szCs w:val="28"/>
        </w:rPr>
        <w:tab/>
      </w:r>
      <w:r w:rsidRPr="00432811">
        <w:rPr>
          <w:sz w:val="28"/>
          <w:szCs w:val="28"/>
        </w:rPr>
        <w:tab/>
      </w:r>
      <w:r w:rsidR="00535EC8" w:rsidRPr="00432811">
        <w:rPr>
          <w:sz w:val="28"/>
          <w:szCs w:val="28"/>
        </w:rPr>
        <w:t xml:space="preserve">             </w:t>
      </w:r>
      <w:r w:rsidR="00432811">
        <w:rPr>
          <w:sz w:val="28"/>
          <w:szCs w:val="28"/>
        </w:rPr>
        <w:t xml:space="preserve"> </w:t>
      </w:r>
      <w:r w:rsidR="00535EC8" w:rsidRPr="00432811">
        <w:rPr>
          <w:sz w:val="28"/>
          <w:szCs w:val="28"/>
        </w:rPr>
        <w:t xml:space="preserve">      </w:t>
      </w:r>
      <w:r w:rsidRPr="00432811">
        <w:rPr>
          <w:sz w:val="28"/>
          <w:szCs w:val="28"/>
        </w:rPr>
        <w:tab/>
      </w:r>
      <w:r w:rsidRPr="00432811">
        <w:rPr>
          <w:sz w:val="28"/>
          <w:szCs w:val="28"/>
        </w:rPr>
        <w:tab/>
      </w:r>
      <w:r w:rsidR="00A562C3" w:rsidRPr="00432811">
        <w:rPr>
          <w:sz w:val="28"/>
          <w:szCs w:val="28"/>
        </w:rPr>
        <w:t xml:space="preserve">  </w:t>
      </w:r>
      <w:r w:rsidR="00432811">
        <w:rPr>
          <w:sz w:val="28"/>
          <w:szCs w:val="28"/>
        </w:rPr>
        <w:t xml:space="preserve">         </w:t>
      </w:r>
    </w:p>
    <w:p w:rsidR="00432811" w:rsidRDefault="00432811" w:rsidP="00EB4FD7">
      <w:pPr>
        <w:widowControl/>
        <w:tabs>
          <w:tab w:val="left" w:pos="426"/>
        </w:tabs>
        <w:autoSpaceDE/>
        <w:autoSpaceDN/>
        <w:adjustRightInd/>
        <w:spacing w:after="200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>по внешним связям</w:t>
      </w:r>
    </w:p>
    <w:p w:rsidR="009375B3" w:rsidRPr="00432811" w:rsidRDefault="00432811" w:rsidP="00EB4FD7">
      <w:pPr>
        <w:widowControl/>
        <w:tabs>
          <w:tab w:val="left" w:pos="426"/>
        </w:tabs>
        <w:autoSpaceDE/>
        <w:autoSpaceDN/>
        <w:adjustRightInd/>
        <w:spacing w:after="200"/>
        <w:ind w:left="-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                                                           </w:t>
      </w:r>
      <w:proofErr w:type="spellStart"/>
      <w:r w:rsidRPr="00432811">
        <w:rPr>
          <w:sz w:val="28"/>
          <w:szCs w:val="28"/>
        </w:rPr>
        <w:t>А.Ю.Минин</w:t>
      </w:r>
      <w:proofErr w:type="spellEnd"/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432811" w:rsidRDefault="00432811" w:rsidP="00C54BAE">
      <w:pPr>
        <w:shd w:val="clear" w:color="auto" w:fill="FFFFFF"/>
        <w:spacing w:before="7" w:line="324" w:lineRule="exact"/>
        <w:ind w:left="-567" w:firstLine="6804"/>
        <w:jc w:val="center"/>
        <w:rPr>
          <w:sz w:val="26"/>
          <w:szCs w:val="26"/>
        </w:rPr>
      </w:pPr>
    </w:p>
    <w:p w:rsidR="00CF6219" w:rsidRDefault="00CF6219" w:rsidP="007B71FE">
      <w:pPr>
        <w:shd w:val="clear" w:color="auto" w:fill="FFFFFF"/>
        <w:tabs>
          <w:tab w:val="left" w:pos="5812"/>
        </w:tabs>
        <w:spacing w:before="7"/>
        <w:ind w:left="5954"/>
        <w:jc w:val="center"/>
        <w:rPr>
          <w:sz w:val="26"/>
          <w:szCs w:val="26"/>
        </w:rPr>
      </w:pPr>
    </w:p>
    <w:p w:rsidR="005D0787" w:rsidRDefault="005D0787" w:rsidP="007B71FE">
      <w:pPr>
        <w:shd w:val="clear" w:color="auto" w:fill="FFFFFF"/>
        <w:tabs>
          <w:tab w:val="left" w:pos="5812"/>
        </w:tabs>
        <w:spacing w:before="7"/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 </w:t>
      </w:r>
    </w:p>
    <w:p w:rsidR="009375B3" w:rsidRDefault="005D0787" w:rsidP="007B71FE">
      <w:pPr>
        <w:shd w:val="clear" w:color="auto" w:fill="FFFFFF"/>
        <w:tabs>
          <w:tab w:val="left" w:pos="5812"/>
        </w:tabs>
        <w:spacing w:before="7"/>
        <w:ind w:left="5954"/>
        <w:jc w:val="center"/>
      </w:pPr>
      <w:r>
        <w:rPr>
          <w:sz w:val="26"/>
          <w:szCs w:val="26"/>
        </w:rPr>
        <w:t>приказом</w:t>
      </w:r>
      <w:r w:rsidR="009375B3">
        <w:rPr>
          <w:sz w:val="26"/>
          <w:szCs w:val="26"/>
        </w:rPr>
        <w:t xml:space="preserve"> комитета</w:t>
      </w:r>
    </w:p>
    <w:p w:rsidR="009375B3" w:rsidRDefault="009375B3" w:rsidP="007B71FE">
      <w:pPr>
        <w:shd w:val="clear" w:color="auto" w:fill="FFFFFF"/>
        <w:tabs>
          <w:tab w:val="left" w:pos="5812"/>
        </w:tabs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внешним связям </w:t>
      </w:r>
    </w:p>
    <w:p w:rsidR="009375B3" w:rsidRDefault="009375B3" w:rsidP="007B71FE">
      <w:pPr>
        <w:shd w:val="clear" w:color="auto" w:fill="FFFFFF"/>
        <w:tabs>
          <w:tab w:val="left" w:pos="5812"/>
        </w:tabs>
        <w:spacing w:before="7"/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>Ленинградской области</w:t>
      </w:r>
    </w:p>
    <w:p w:rsidR="005D0787" w:rsidRDefault="00305F33" w:rsidP="007B71FE">
      <w:pPr>
        <w:shd w:val="clear" w:color="auto" w:fill="FFFFFF"/>
        <w:tabs>
          <w:tab w:val="left" w:pos="5812"/>
        </w:tabs>
        <w:spacing w:before="7"/>
        <w:ind w:left="5954"/>
        <w:jc w:val="center"/>
        <w:rPr>
          <w:iCs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32811">
        <w:rPr>
          <w:sz w:val="26"/>
          <w:szCs w:val="26"/>
        </w:rPr>
        <w:t>___</w:t>
      </w:r>
      <w:r w:rsidR="009375B3">
        <w:rPr>
          <w:sz w:val="26"/>
          <w:szCs w:val="26"/>
        </w:rPr>
        <w:t xml:space="preserve"> №</w:t>
      </w:r>
      <w:r w:rsidR="00432811">
        <w:rPr>
          <w:sz w:val="26"/>
          <w:szCs w:val="26"/>
        </w:rPr>
        <w:t>__</w:t>
      </w:r>
    </w:p>
    <w:p w:rsidR="009375B3" w:rsidRPr="00FC2A1D" w:rsidRDefault="005D0787" w:rsidP="007B71FE">
      <w:pPr>
        <w:shd w:val="clear" w:color="auto" w:fill="FFFFFF"/>
        <w:tabs>
          <w:tab w:val="left" w:pos="5812"/>
        </w:tabs>
        <w:spacing w:before="7"/>
        <w:ind w:left="5954"/>
        <w:jc w:val="center"/>
      </w:pPr>
      <w:r>
        <w:rPr>
          <w:iCs/>
          <w:sz w:val="26"/>
          <w:szCs w:val="26"/>
        </w:rPr>
        <w:t>(приложение 1)</w:t>
      </w:r>
      <w:r w:rsidR="009375B3">
        <w:rPr>
          <w:iCs/>
          <w:sz w:val="26"/>
          <w:szCs w:val="26"/>
        </w:rPr>
        <w:t xml:space="preserve"> </w:t>
      </w:r>
    </w:p>
    <w:p w:rsidR="00432811" w:rsidRDefault="00432811" w:rsidP="00432811">
      <w:pPr>
        <w:contextualSpacing/>
        <w:rPr>
          <w:b/>
          <w:bCs/>
          <w:color w:val="22272F"/>
          <w:sz w:val="28"/>
          <w:szCs w:val="28"/>
        </w:rPr>
      </w:pPr>
    </w:p>
    <w:p w:rsidR="00432811" w:rsidRDefault="00432811" w:rsidP="008674B5">
      <w:pPr>
        <w:ind w:left="-567"/>
        <w:contextualSpacing/>
        <w:jc w:val="center"/>
        <w:rPr>
          <w:color w:val="22272F"/>
          <w:sz w:val="28"/>
          <w:szCs w:val="28"/>
        </w:rPr>
      </w:pPr>
    </w:p>
    <w:p w:rsidR="00432811" w:rsidRPr="00A13B34" w:rsidRDefault="00432811" w:rsidP="008674B5">
      <w:pPr>
        <w:ind w:left="-567"/>
        <w:contextualSpacing/>
        <w:jc w:val="center"/>
        <w:rPr>
          <w:b/>
          <w:color w:val="22272F"/>
          <w:sz w:val="28"/>
          <w:szCs w:val="28"/>
        </w:rPr>
      </w:pPr>
      <w:r w:rsidRPr="00A13B34">
        <w:rPr>
          <w:b/>
          <w:color w:val="22272F"/>
          <w:sz w:val="28"/>
          <w:szCs w:val="28"/>
        </w:rPr>
        <w:t>Состав</w:t>
      </w:r>
      <w:r w:rsidRPr="00A13B34">
        <w:rPr>
          <w:b/>
          <w:color w:val="22272F"/>
          <w:sz w:val="28"/>
          <w:szCs w:val="28"/>
        </w:rPr>
        <w:br/>
        <w:t xml:space="preserve">комиссии по соблюдению требований к служебному поведению </w:t>
      </w:r>
    </w:p>
    <w:p w:rsidR="00432811" w:rsidRPr="00A13B34" w:rsidRDefault="00432811" w:rsidP="008674B5">
      <w:pPr>
        <w:ind w:left="-567"/>
        <w:contextualSpacing/>
        <w:jc w:val="center"/>
        <w:rPr>
          <w:b/>
          <w:color w:val="22272F"/>
          <w:sz w:val="28"/>
          <w:szCs w:val="28"/>
        </w:rPr>
      </w:pPr>
      <w:r w:rsidRPr="00A13B34">
        <w:rPr>
          <w:b/>
          <w:color w:val="22272F"/>
          <w:sz w:val="28"/>
          <w:szCs w:val="28"/>
        </w:rPr>
        <w:t xml:space="preserve">государственных гражданских служащих Ленинградской области и </w:t>
      </w:r>
    </w:p>
    <w:p w:rsidR="00432811" w:rsidRPr="00A13B34" w:rsidRDefault="00432811" w:rsidP="008674B5">
      <w:pPr>
        <w:ind w:left="-567"/>
        <w:contextualSpacing/>
        <w:jc w:val="center"/>
        <w:rPr>
          <w:b/>
          <w:color w:val="22272F"/>
          <w:sz w:val="28"/>
          <w:szCs w:val="28"/>
        </w:rPr>
      </w:pPr>
      <w:r w:rsidRPr="00A13B34">
        <w:rPr>
          <w:b/>
          <w:color w:val="22272F"/>
          <w:sz w:val="28"/>
          <w:szCs w:val="28"/>
        </w:rPr>
        <w:t xml:space="preserve">урегулированию конфликта интересов в комитете </w:t>
      </w:r>
      <w:r w:rsidR="008674B5" w:rsidRPr="00A13B34">
        <w:rPr>
          <w:b/>
          <w:color w:val="22272F"/>
          <w:sz w:val="28"/>
          <w:szCs w:val="28"/>
        </w:rPr>
        <w:t>по внешним связям</w:t>
      </w:r>
      <w:r w:rsidRPr="00A13B34">
        <w:rPr>
          <w:b/>
          <w:color w:val="22272F"/>
          <w:sz w:val="28"/>
          <w:szCs w:val="28"/>
        </w:rPr>
        <w:t xml:space="preserve"> Ленинградской области </w:t>
      </w:r>
    </w:p>
    <w:p w:rsidR="00432811" w:rsidRDefault="00432811" w:rsidP="008674B5">
      <w:pPr>
        <w:ind w:left="-567"/>
        <w:contextualSpacing/>
        <w:jc w:val="center"/>
        <w:rPr>
          <w:color w:val="22272F"/>
          <w:sz w:val="28"/>
          <w:szCs w:val="28"/>
        </w:rPr>
      </w:pPr>
    </w:p>
    <w:p w:rsidR="00432811" w:rsidRDefault="00432811" w:rsidP="008674B5">
      <w:pPr>
        <w:ind w:left="-567" w:firstLine="709"/>
        <w:contextualSpacing/>
        <w:rPr>
          <w:color w:val="22272F"/>
          <w:sz w:val="28"/>
          <w:szCs w:val="28"/>
        </w:rPr>
      </w:pPr>
      <w:r w:rsidRPr="00C74A70">
        <w:rPr>
          <w:b/>
          <w:bCs/>
          <w:color w:val="22272F"/>
          <w:sz w:val="28"/>
          <w:szCs w:val="28"/>
        </w:rPr>
        <w:t xml:space="preserve">Председатель </w:t>
      </w:r>
      <w:r>
        <w:rPr>
          <w:b/>
          <w:bCs/>
          <w:color w:val="22272F"/>
          <w:sz w:val="28"/>
          <w:szCs w:val="28"/>
        </w:rPr>
        <w:t>комис</w:t>
      </w:r>
      <w:r w:rsidRPr="00C74A70">
        <w:rPr>
          <w:b/>
          <w:bCs/>
          <w:color w:val="22272F"/>
          <w:sz w:val="28"/>
          <w:szCs w:val="28"/>
        </w:rPr>
        <w:t>сии</w:t>
      </w:r>
      <w:r w:rsidRPr="00C74A70">
        <w:rPr>
          <w:color w:val="22272F"/>
          <w:sz w:val="28"/>
          <w:szCs w:val="28"/>
        </w:rPr>
        <w:t>:</w:t>
      </w:r>
    </w:p>
    <w:p w:rsidR="00432811" w:rsidRPr="00C74A70" w:rsidRDefault="00432811" w:rsidP="008674B5">
      <w:pPr>
        <w:ind w:left="-567" w:firstLine="709"/>
        <w:contextualSpacing/>
        <w:rPr>
          <w:color w:val="22272F"/>
          <w:sz w:val="28"/>
          <w:szCs w:val="28"/>
        </w:rPr>
      </w:pPr>
    </w:p>
    <w:p w:rsidR="00432811" w:rsidRDefault="00432811" w:rsidP="008674B5">
      <w:pPr>
        <w:ind w:left="-567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Первый з</w:t>
      </w:r>
      <w:r w:rsidRPr="00C74A70">
        <w:rPr>
          <w:color w:val="22272F"/>
          <w:sz w:val="28"/>
          <w:szCs w:val="28"/>
        </w:rPr>
        <w:t xml:space="preserve">аместитель председателя комитета </w:t>
      </w:r>
      <w:r w:rsidR="008674B5">
        <w:rPr>
          <w:color w:val="22272F"/>
          <w:sz w:val="28"/>
          <w:szCs w:val="28"/>
        </w:rPr>
        <w:t>по внешним</w:t>
      </w:r>
      <w:r>
        <w:rPr>
          <w:color w:val="22272F"/>
          <w:sz w:val="28"/>
          <w:szCs w:val="28"/>
        </w:rPr>
        <w:t xml:space="preserve"> </w:t>
      </w:r>
      <w:r w:rsidR="004B7503">
        <w:rPr>
          <w:color w:val="22272F"/>
          <w:sz w:val="28"/>
          <w:szCs w:val="28"/>
        </w:rPr>
        <w:t xml:space="preserve">связям </w:t>
      </w:r>
      <w:r w:rsidRPr="00C74A70">
        <w:rPr>
          <w:color w:val="22272F"/>
          <w:sz w:val="28"/>
          <w:szCs w:val="28"/>
        </w:rPr>
        <w:t xml:space="preserve">Ленинградской области </w:t>
      </w:r>
    </w:p>
    <w:p w:rsidR="00432811" w:rsidRPr="00C74A70" w:rsidRDefault="00432811" w:rsidP="008674B5">
      <w:pPr>
        <w:ind w:left="-567" w:firstLine="709"/>
        <w:contextualSpacing/>
        <w:jc w:val="both"/>
        <w:rPr>
          <w:color w:val="22272F"/>
          <w:sz w:val="28"/>
          <w:szCs w:val="28"/>
        </w:rPr>
      </w:pPr>
    </w:p>
    <w:p w:rsidR="00432811" w:rsidRDefault="00432811" w:rsidP="008674B5">
      <w:pPr>
        <w:ind w:left="-567" w:firstLine="709"/>
        <w:contextualSpacing/>
        <w:jc w:val="both"/>
        <w:rPr>
          <w:color w:val="22272F"/>
          <w:sz w:val="28"/>
          <w:szCs w:val="28"/>
        </w:rPr>
      </w:pPr>
      <w:r w:rsidRPr="00C74A70">
        <w:rPr>
          <w:b/>
          <w:bCs/>
          <w:color w:val="22272F"/>
          <w:sz w:val="28"/>
          <w:szCs w:val="28"/>
        </w:rPr>
        <w:t xml:space="preserve">Заместитель председателя </w:t>
      </w:r>
      <w:r>
        <w:rPr>
          <w:b/>
          <w:bCs/>
          <w:color w:val="22272F"/>
          <w:sz w:val="28"/>
          <w:szCs w:val="28"/>
        </w:rPr>
        <w:t>комис</w:t>
      </w:r>
      <w:r w:rsidRPr="00C74A70">
        <w:rPr>
          <w:b/>
          <w:bCs/>
          <w:color w:val="22272F"/>
          <w:sz w:val="28"/>
          <w:szCs w:val="28"/>
        </w:rPr>
        <w:t>сии</w:t>
      </w:r>
      <w:r w:rsidRPr="00C74A70">
        <w:rPr>
          <w:color w:val="22272F"/>
          <w:sz w:val="28"/>
          <w:szCs w:val="28"/>
        </w:rPr>
        <w:t>:</w:t>
      </w:r>
    </w:p>
    <w:p w:rsidR="00432811" w:rsidRPr="00C74A70" w:rsidRDefault="00432811" w:rsidP="008674B5">
      <w:pPr>
        <w:ind w:left="-567" w:firstLine="709"/>
        <w:contextualSpacing/>
        <w:jc w:val="both"/>
        <w:rPr>
          <w:color w:val="22272F"/>
          <w:sz w:val="28"/>
          <w:szCs w:val="28"/>
        </w:rPr>
      </w:pPr>
    </w:p>
    <w:p w:rsidR="00432811" w:rsidRDefault="00432811" w:rsidP="008674B5">
      <w:pPr>
        <w:ind w:left="-567" w:firstLine="709"/>
        <w:contextualSpacing/>
        <w:jc w:val="both"/>
        <w:rPr>
          <w:color w:val="22272F"/>
          <w:sz w:val="28"/>
          <w:szCs w:val="28"/>
        </w:rPr>
      </w:pPr>
      <w:r w:rsidRPr="00C74A70">
        <w:rPr>
          <w:color w:val="22272F"/>
          <w:sz w:val="28"/>
          <w:szCs w:val="28"/>
        </w:rPr>
        <w:t>Государственный гражданский служащий Ленинградской области, з</w:t>
      </w:r>
      <w:r w:rsidRPr="00C74A70">
        <w:rPr>
          <w:color w:val="22272F"/>
          <w:sz w:val="28"/>
          <w:szCs w:val="28"/>
        </w:rPr>
        <w:t>а</w:t>
      </w:r>
      <w:r w:rsidRPr="00C74A70">
        <w:rPr>
          <w:color w:val="22272F"/>
          <w:sz w:val="28"/>
          <w:szCs w:val="28"/>
        </w:rPr>
        <w:t>мещающий должность</w:t>
      </w:r>
      <w:r>
        <w:rPr>
          <w:color w:val="22272F"/>
          <w:sz w:val="28"/>
          <w:szCs w:val="28"/>
        </w:rPr>
        <w:t xml:space="preserve"> государственной</w:t>
      </w:r>
      <w:r w:rsidRPr="00C74A70">
        <w:rPr>
          <w:color w:val="22272F"/>
          <w:sz w:val="28"/>
          <w:szCs w:val="28"/>
        </w:rPr>
        <w:t xml:space="preserve"> гражданской службы в комитете </w:t>
      </w:r>
      <w:r w:rsidR="008674B5">
        <w:rPr>
          <w:color w:val="22272F"/>
          <w:sz w:val="28"/>
          <w:szCs w:val="28"/>
        </w:rPr>
        <w:t>по внешним связям</w:t>
      </w:r>
      <w:r>
        <w:rPr>
          <w:color w:val="22272F"/>
          <w:sz w:val="28"/>
          <w:szCs w:val="28"/>
        </w:rPr>
        <w:t xml:space="preserve"> </w:t>
      </w:r>
      <w:r w:rsidRPr="00C74A70">
        <w:rPr>
          <w:color w:val="22272F"/>
          <w:sz w:val="28"/>
          <w:szCs w:val="28"/>
        </w:rPr>
        <w:t>Ленинградской области и назначаемый председат</w:t>
      </w:r>
      <w:r w:rsidRPr="00C74A70">
        <w:rPr>
          <w:color w:val="22272F"/>
          <w:sz w:val="28"/>
          <w:szCs w:val="28"/>
        </w:rPr>
        <w:t>е</w:t>
      </w:r>
      <w:r w:rsidRPr="00C74A70">
        <w:rPr>
          <w:color w:val="22272F"/>
          <w:sz w:val="28"/>
          <w:szCs w:val="28"/>
        </w:rPr>
        <w:t xml:space="preserve">лем комитета </w:t>
      </w:r>
      <w:r w:rsidR="008674B5">
        <w:rPr>
          <w:color w:val="22272F"/>
          <w:sz w:val="28"/>
          <w:szCs w:val="28"/>
        </w:rPr>
        <w:t>по внешним связям</w:t>
      </w:r>
      <w:r>
        <w:rPr>
          <w:color w:val="22272F"/>
          <w:sz w:val="28"/>
          <w:szCs w:val="28"/>
        </w:rPr>
        <w:t xml:space="preserve"> </w:t>
      </w:r>
      <w:r w:rsidRPr="00C74A70">
        <w:rPr>
          <w:color w:val="22272F"/>
          <w:sz w:val="28"/>
          <w:szCs w:val="28"/>
        </w:rPr>
        <w:t xml:space="preserve">Ленинградской области </w:t>
      </w:r>
    </w:p>
    <w:p w:rsidR="00432811" w:rsidRPr="00C74A70" w:rsidRDefault="00432811" w:rsidP="008674B5">
      <w:pPr>
        <w:ind w:left="-567" w:firstLine="709"/>
        <w:contextualSpacing/>
        <w:jc w:val="both"/>
        <w:rPr>
          <w:color w:val="22272F"/>
          <w:sz w:val="28"/>
          <w:szCs w:val="28"/>
        </w:rPr>
      </w:pPr>
    </w:p>
    <w:p w:rsidR="00432811" w:rsidRDefault="00432811" w:rsidP="008674B5">
      <w:pPr>
        <w:ind w:left="-567" w:firstLine="709"/>
        <w:contextualSpacing/>
        <w:jc w:val="both"/>
        <w:rPr>
          <w:color w:val="22272F"/>
          <w:sz w:val="28"/>
          <w:szCs w:val="28"/>
        </w:rPr>
      </w:pPr>
      <w:r w:rsidRPr="00C74A70">
        <w:rPr>
          <w:b/>
          <w:bCs/>
          <w:color w:val="22272F"/>
          <w:sz w:val="28"/>
          <w:szCs w:val="28"/>
        </w:rPr>
        <w:t xml:space="preserve">Члены </w:t>
      </w:r>
      <w:r>
        <w:rPr>
          <w:b/>
          <w:bCs/>
          <w:color w:val="22272F"/>
          <w:sz w:val="28"/>
          <w:szCs w:val="28"/>
        </w:rPr>
        <w:t>комис</w:t>
      </w:r>
      <w:r w:rsidRPr="00C74A70">
        <w:rPr>
          <w:b/>
          <w:bCs/>
          <w:color w:val="22272F"/>
          <w:sz w:val="28"/>
          <w:szCs w:val="28"/>
        </w:rPr>
        <w:t>сии</w:t>
      </w:r>
      <w:r w:rsidRPr="00C74A70">
        <w:rPr>
          <w:color w:val="22272F"/>
          <w:sz w:val="28"/>
          <w:szCs w:val="28"/>
        </w:rPr>
        <w:t>:</w:t>
      </w:r>
    </w:p>
    <w:p w:rsidR="00432811" w:rsidRPr="00C74A70" w:rsidRDefault="00432811" w:rsidP="008674B5">
      <w:pPr>
        <w:ind w:left="-567" w:firstLine="709"/>
        <w:contextualSpacing/>
        <w:jc w:val="both"/>
        <w:rPr>
          <w:color w:val="22272F"/>
          <w:sz w:val="28"/>
          <w:szCs w:val="28"/>
        </w:rPr>
      </w:pPr>
    </w:p>
    <w:p w:rsidR="00432811" w:rsidRPr="00C74A70" w:rsidRDefault="00432811" w:rsidP="007B71FE">
      <w:pPr>
        <w:ind w:left="-567" w:firstLine="709"/>
        <w:contextualSpacing/>
        <w:jc w:val="both"/>
        <w:rPr>
          <w:color w:val="22272F"/>
          <w:sz w:val="28"/>
          <w:szCs w:val="28"/>
        </w:rPr>
      </w:pPr>
      <w:r w:rsidRPr="00C74A70">
        <w:rPr>
          <w:color w:val="22272F"/>
          <w:sz w:val="28"/>
          <w:szCs w:val="28"/>
        </w:rPr>
        <w:t>Государственный гражданский служащий Ленинградской области - представитель комитета</w:t>
      </w:r>
      <w:r>
        <w:rPr>
          <w:color w:val="22272F"/>
          <w:sz w:val="28"/>
          <w:szCs w:val="28"/>
        </w:rPr>
        <w:t xml:space="preserve"> </w:t>
      </w:r>
      <w:r w:rsidR="00BC28D1">
        <w:rPr>
          <w:sz w:val="28"/>
          <w:szCs w:val="28"/>
        </w:rPr>
        <w:t xml:space="preserve">правового обеспечения </w:t>
      </w:r>
      <w:r>
        <w:rPr>
          <w:color w:val="22272F"/>
          <w:sz w:val="28"/>
          <w:szCs w:val="28"/>
        </w:rPr>
        <w:t>Ленинградской области</w:t>
      </w:r>
      <w:r w:rsidRPr="00C74A70">
        <w:rPr>
          <w:color w:val="22272F"/>
          <w:sz w:val="28"/>
          <w:szCs w:val="28"/>
        </w:rPr>
        <w:t xml:space="preserve"> </w:t>
      </w:r>
    </w:p>
    <w:p w:rsidR="00432811" w:rsidRPr="00C74A70" w:rsidRDefault="00432811" w:rsidP="007B71FE">
      <w:pPr>
        <w:ind w:left="-567" w:firstLine="709"/>
        <w:contextualSpacing/>
        <w:jc w:val="both"/>
        <w:rPr>
          <w:color w:val="22272F"/>
          <w:sz w:val="28"/>
          <w:szCs w:val="28"/>
        </w:rPr>
      </w:pPr>
      <w:r w:rsidRPr="00C74A70">
        <w:rPr>
          <w:color w:val="22272F"/>
          <w:sz w:val="28"/>
          <w:szCs w:val="28"/>
        </w:rPr>
        <w:t>Государственный гражданский служащий Ленинградской области - представитель управления государственной службы и кадров аппарата Г</w:t>
      </w:r>
      <w:r w:rsidRPr="00C74A70">
        <w:rPr>
          <w:color w:val="22272F"/>
          <w:sz w:val="28"/>
          <w:szCs w:val="28"/>
        </w:rPr>
        <w:t>у</w:t>
      </w:r>
      <w:r w:rsidRPr="00C74A70">
        <w:rPr>
          <w:color w:val="22272F"/>
          <w:sz w:val="28"/>
          <w:szCs w:val="28"/>
        </w:rPr>
        <w:t>бернатора и Прав</w:t>
      </w:r>
      <w:r>
        <w:rPr>
          <w:color w:val="22272F"/>
          <w:sz w:val="28"/>
          <w:szCs w:val="28"/>
        </w:rPr>
        <w:t>ительства Ленинградской области</w:t>
      </w:r>
    </w:p>
    <w:p w:rsidR="00432811" w:rsidRDefault="00432811" w:rsidP="007B71FE">
      <w:pPr>
        <w:pStyle w:val="ConsPlusNormal"/>
        <w:ind w:left="-567" w:firstLine="709"/>
        <w:contextualSpacing/>
        <w:jc w:val="both"/>
      </w:pPr>
      <w:r w:rsidRPr="006F3E62">
        <w:t>Представитель (представители) научных организаций, профессионал</w:t>
      </w:r>
      <w:r w:rsidRPr="006F3E62">
        <w:t>ь</w:t>
      </w:r>
      <w:r w:rsidRPr="006F3E62">
        <w:t>ных образовательных организаций, образовательных организаций высшего образования и организаций дополнительного профессионального образов</w:t>
      </w:r>
      <w:r w:rsidRPr="006F3E62">
        <w:t>а</w:t>
      </w:r>
      <w:r w:rsidRPr="006F3E62">
        <w:t>ния, деятельность которых связана с государственной службой</w:t>
      </w:r>
    </w:p>
    <w:p w:rsidR="00432811" w:rsidRDefault="00432811" w:rsidP="008674B5">
      <w:pPr>
        <w:ind w:left="-567" w:firstLine="709"/>
        <w:contextualSpacing/>
        <w:jc w:val="both"/>
        <w:rPr>
          <w:color w:val="22272F"/>
          <w:sz w:val="28"/>
          <w:szCs w:val="28"/>
        </w:rPr>
      </w:pPr>
    </w:p>
    <w:p w:rsidR="00432811" w:rsidRDefault="00432811" w:rsidP="008674B5">
      <w:pPr>
        <w:ind w:left="-567" w:firstLine="709"/>
        <w:contextualSpacing/>
        <w:jc w:val="both"/>
        <w:rPr>
          <w:color w:val="22272F"/>
          <w:sz w:val="28"/>
          <w:szCs w:val="28"/>
        </w:rPr>
      </w:pPr>
      <w:r w:rsidRPr="00C74A70">
        <w:rPr>
          <w:b/>
          <w:bCs/>
          <w:color w:val="22272F"/>
          <w:sz w:val="28"/>
          <w:szCs w:val="28"/>
        </w:rPr>
        <w:t xml:space="preserve">Секретарь </w:t>
      </w:r>
      <w:r>
        <w:rPr>
          <w:b/>
          <w:bCs/>
          <w:color w:val="22272F"/>
          <w:sz w:val="28"/>
          <w:szCs w:val="28"/>
        </w:rPr>
        <w:t>комис</w:t>
      </w:r>
      <w:r w:rsidRPr="00C74A70">
        <w:rPr>
          <w:b/>
          <w:bCs/>
          <w:color w:val="22272F"/>
          <w:sz w:val="28"/>
          <w:szCs w:val="28"/>
        </w:rPr>
        <w:t>сии</w:t>
      </w:r>
      <w:r w:rsidRPr="00C74A70">
        <w:rPr>
          <w:color w:val="22272F"/>
          <w:sz w:val="28"/>
          <w:szCs w:val="28"/>
        </w:rPr>
        <w:t>:</w:t>
      </w:r>
    </w:p>
    <w:p w:rsidR="00432811" w:rsidRPr="00C74A70" w:rsidRDefault="00432811" w:rsidP="008674B5">
      <w:pPr>
        <w:ind w:left="-567" w:firstLine="709"/>
        <w:contextualSpacing/>
        <w:jc w:val="both"/>
        <w:rPr>
          <w:color w:val="22272F"/>
          <w:sz w:val="28"/>
          <w:szCs w:val="28"/>
        </w:rPr>
      </w:pPr>
    </w:p>
    <w:p w:rsidR="00432811" w:rsidRPr="0027439A" w:rsidRDefault="00432811" w:rsidP="007B71FE">
      <w:pPr>
        <w:ind w:left="-567" w:firstLine="709"/>
        <w:contextualSpacing/>
        <w:jc w:val="both"/>
        <w:rPr>
          <w:sz w:val="28"/>
          <w:szCs w:val="28"/>
        </w:rPr>
      </w:pPr>
      <w:r w:rsidRPr="00C74A70">
        <w:rPr>
          <w:sz w:val="28"/>
          <w:szCs w:val="28"/>
        </w:rPr>
        <w:t>Государственный гражданский служащий</w:t>
      </w:r>
      <w:r>
        <w:rPr>
          <w:sz w:val="28"/>
          <w:szCs w:val="28"/>
        </w:rPr>
        <w:t xml:space="preserve"> Ленинградской области</w:t>
      </w:r>
      <w:r w:rsidRPr="00C74A70">
        <w:rPr>
          <w:sz w:val="28"/>
          <w:szCs w:val="28"/>
        </w:rPr>
        <w:t xml:space="preserve"> - представитель управления профилактики коррупционных и иных</w:t>
      </w:r>
      <w:r>
        <w:rPr>
          <w:sz w:val="28"/>
          <w:szCs w:val="28"/>
        </w:rPr>
        <w:t xml:space="preserve">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</w:t>
      </w:r>
      <w:r w:rsidRPr="00C74A70">
        <w:rPr>
          <w:sz w:val="28"/>
          <w:szCs w:val="28"/>
        </w:rPr>
        <w:t xml:space="preserve"> аппарата Губернатора и Правительства Ленинградской области</w:t>
      </w:r>
    </w:p>
    <w:p w:rsidR="008674B5" w:rsidRDefault="008674B5" w:rsidP="007B71FE">
      <w:pPr>
        <w:shd w:val="clear" w:color="auto" w:fill="FFFFFF"/>
        <w:spacing w:before="7"/>
        <w:ind w:left="5387"/>
        <w:jc w:val="center"/>
        <w:rPr>
          <w:sz w:val="26"/>
          <w:szCs w:val="26"/>
        </w:rPr>
      </w:pPr>
    </w:p>
    <w:p w:rsidR="008674B5" w:rsidRDefault="008674B5" w:rsidP="008674B5">
      <w:pPr>
        <w:shd w:val="clear" w:color="auto" w:fill="FFFFFF"/>
        <w:spacing w:before="7" w:line="324" w:lineRule="exact"/>
        <w:ind w:left="5387"/>
        <w:jc w:val="center"/>
        <w:rPr>
          <w:sz w:val="26"/>
          <w:szCs w:val="26"/>
        </w:rPr>
      </w:pPr>
    </w:p>
    <w:p w:rsidR="008674B5" w:rsidRDefault="008674B5" w:rsidP="007B71FE">
      <w:pPr>
        <w:shd w:val="clear" w:color="auto" w:fill="FFFFFF"/>
        <w:spacing w:before="7"/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</w:p>
    <w:p w:rsidR="008674B5" w:rsidRDefault="008674B5" w:rsidP="007B71FE">
      <w:pPr>
        <w:shd w:val="clear" w:color="auto" w:fill="FFFFFF"/>
        <w:spacing w:before="7"/>
        <w:ind w:left="5812"/>
        <w:jc w:val="center"/>
      </w:pPr>
      <w:r>
        <w:rPr>
          <w:sz w:val="26"/>
          <w:szCs w:val="26"/>
        </w:rPr>
        <w:t>приказом комитета</w:t>
      </w:r>
    </w:p>
    <w:p w:rsidR="008674B5" w:rsidRDefault="008674B5" w:rsidP="007B71FE">
      <w:pPr>
        <w:shd w:val="clear" w:color="auto" w:fill="FFFFFF"/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внешним связям </w:t>
      </w:r>
    </w:p>
    <w:p w:rsidR="008674B5" w:rsidRDefault="008674B5" w:rsidP="007B71FE">
      <w:pPr>
        <w:shd w:val="clear" w:color="auto" w:fill="FFFFFF"/>
        <w:spacing w:before="7"/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>Ленинградской области</w:t>
      </w:r>
    </w:p>
    <w:p w:rsidR="008674B5" w:rsidRDefault="008674B5" w:rsidP="007B71FE">
      <w:pPr>
        <w:shd w:val="clear" w:color="auto" w:fill="FFFFFF"/>
        <w:spacing w:before="7"/>
        <w:ind w:left="5812"/>
        <w:jc w:val="center"/>
        <w:rPr>
          <w:iCs/>
          <w:sz w:val="26"/>
          <w:szCs w:val="26"/>
        </w:rPr>
      </w:pPr>
      <w:r>
        <w:rPr>
          <w:sz w:val="26"/>
          <w:szCs w:val="26"/>
        </w:rPr>
        <w:t>от ___  №__</w:t>
      </w:r>
    </w:p>
    <w:p w:rsidR="008674B5" w:rsidRPr="00FC2A1D" w:rsidRDefault="008674B5" w:rsidP="007B71FE">
      <w:pPr>
        <w:shd w:val="clear" w:color="auto" w:fill="FFFFFF"/>
        <w:spacing w:before="7"/>
        <w:ind w:left="5812"/>
        <w:jc w:val="center"/>
      </w:pPr>
      <w:r>
        <w:rPr>
          <w:iCs/>
          <w:sz w:val="26"/>
          <w:szCs w:val="26"/>
        </w:rPr>
        <w:t xml:space="preserve">(приложение </w:t>
      </w:r>
      <w:r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 xml:space="preserve">) </w:t>
      </w:r>
    </w:p>
    <w:p w:rsidR="00432811" w:rsidRDefault="00432811" w:rsidP="00432811">
      <w:pPr>
        <w:spacing w:before="100" w:beforeAutospacing="1" w:after="100" w:afterAutospacing="1"/>
        <w:contextualSpacing/>
        <w:jc w:val="center"/>
        <w:rPr>
          <w:color w:val="22272F"/>
          <w:sz w:val="28"/>
          <w:szCs w:val="28"/>
        </w:rPr>
      </w:pPr>
    </w:p>
    <w:p w:rsidR="00432811" w:rsidRPr="00A13B34" w:rsidRDefault="00432811" w:rsidP="008674B5">
      <w:pPr>
        <w:tabs>
          <w:tab w:val="left" w:pos="284"/>
        </w:tabs>
        <w:spacing w:before="100" w:beforeAutospacing="1" w:after="100" w:afterAutospacing="1"/>
        <w:ind w:left="-567" w:firstLine="567"/>
        <w:contextualSpacing/>
        <w:jc w:val="center"/>
        <w:rPr>
          <w:b/>
          <w:color w:val="22272F"/>
          <w:sz w:val="28"/>
          <w:szCs w:val="28"/>
        </w:rPr>
      </w:pPr>
      <w:r w:rsidRPr="00A13B34">
        <w:rPr>
          <w:b/>
          <w:color w:val="22272F"/>
          <w:sz w:val="28"/>
          <w:szCs w:val="28"/>
        </w:rPr>
        <w:t>Положение</w:t>
      </w:r>
      <w:r w:rsidRPr="00A13B34">
        <w:rPr>
          <w:b/>
          <w:color w:val="22272F"/>
          <w:sz w:val="28"/>
          <w:szCs w:val="28"/>
        </w:rPr>
        <w:br/>
        <w:t>о порядке работы комиссии по соблюдению требований к служебному пов</w:t>
      </w:r>
      <w:r w:rsidRPr="00A13B34">
        <w:rPr>
          <w:b/>
          <w:color w:val="22272F"/>
          <w:sz w:val="28"/>
          <w:szCs w:val="28"/>
        </w:rPr>
        <w:t>е</w:t>
      </w:r>
      <w:r w:rsidRPr="00A13B34">
        <w:rPr>
          <w:b/>
          <w:color w:val="22272F"/>
          <w:sz w:val="28"/>
          <w:szCs w:val="28"/>
        </w:rPr>
        <w:t xml:space="preserve">дению государственных гражданских служащих Ленинградской области и урегулированию конфликта интересов в комитете </w:t>
      </w:r>
      <w:r w:rsidR="008674B5" w:rsidRPr="00A13B34">
        <w:rPr>
          <w:b/>
          <w:color w:val="22272F"/>
          <w:sz w:val="28"/>
          <w:szCs w:val="28"/>
        </w:rPr>
        <w:t>по внешним связям</w:t>
      </w:r>
      <w:r w:rsidRPr="00A13B34">
        <w:rPr>
          <w:b/>
          <w:color w:val="22272F"/>
          <w:sz w:val="28"/>
          <w:szCs w:val="28"/>
        </w:rPr>
        <w:t xml:space="preserve"> Ленинградской области</w:t>
      </w:r>
    </w:p>
    <w:p w:rsidR="00432811" w:rsidRPr="00AF44F9" w:rsidRDefault="00432811" w:rsidP="008674B5">
      <w:pPr>
        <w:tabs>
          <w:tab w:val="left" w:pos="284"/>
        </w:tabs>
        <w:spacing w:before="100" w:beforeAutospacing="1" w:after="100" w:afterAutospacing="1"/>
        <w:ind w:left="-567" w:firstLine="567"/>
        <w:contextualSpacing/>
        <w:jc w:val="center"/>
        <w:rPr>
          <w:color w:val="22272F"/>
          <w:sz w:val="28"/>
          <w:szCs w:val="28"/>
        </w:rPr>
      </w:pPr>
    </w:p>
    <w:p w:rsidR="00432811" w:rsidRPr="00AF44F9" w:rsidRDefault="00432811" w:rsidP="008674B5">
      <w:pPr>
        <w:tabs>
          <w:tab w:val="left" w:pos="284"/>
          <w:tab w:val="left" w:pos="709"/>
        </w:tabs>
        <w:spacing w:before="100" w:beforeAutospacing="1" w:after="100" w:afterAutospacing="1"/>
        <w:ind w:left="-567" w:firstLine="567"/>
        <w:contextualSpacing/>
        <w:jc w:val="center"/>
        <w:rPr>
          <w:color w:val="22272F"/>
          <w:sz w:val="28"/>
          <w:szCs w:val="28"/>
        </w:rPr>
      </w:pPr>
      <w:r w:rsidRPr="00AF44F9">
        <w:rPr>
          <w:color w:val="22272F"/>
          <w:sz w:val="28"/>
          <w:szCs w:val="28"/>
        </w:rPr>
        <w:t>1. Общие положения</w:t>
      </w:r>
    </w:p>
    <w:p w:rsidR="008674B5" w:rsidRPr="008674B5" w:rsidRDefault="008674B5" w:rsidP="008674B5">
      <w:pPr>
        <w:pStyle w:val="a5"/>
        <w:widowControl/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1.1. </w:t>
      </w:r>
      <w:r w:rsidR="00432811" w:rsidRPr="008674B5">
        <w:rPr>
          <w:color w:val="22272F"/>
          <w:sz w:val="28"/>
          <w:szCs w:val="28"/>
        </w:rPr>
        <w:t xml:space="preserve">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</w:t>
      </w:r>
      <w:r w:rsidRPr="008674B5">
        <w:rPr>
          <w:color w:val="22272F"/>
          <w:sz w:val="28"/>
          <w:szCs w:val="28"/>
        </w:rPr>
        <w:t xml:space="preserve">по внешним связям </w:t>
      </w:r>
      <w:r w:rsidR="00432811" w:rsidRPr="008674B5">
        <w:rPr>
          <w:color w:val="22272F"/>
          <w:sz w:val="28"/>
          <w:szCs w:val="28"/>
        </w:rPr>
        <w:t>Ленинградской области (д</w:t>
      </w:r>
      <w:r w:rsidR="00432811" w:rsidRPr="008674B5">
        <w:rPr>
          <w:color w:val="22272F"/>
          <w:sz w:val="28"/>
          <w:szCs w:val="28"/>
        </w:rPr>
        <w:t>а</w:t>
      </w:r>
      <w:r w:rsidR="00432811" w:rsidRPr="008674B5">
        <w:rPr>
          <w:color w:val="22272F"/>
          <w:sz w:val="28"/>
          <w:szCs w:val="28"/>
        </w:rPr>
        <w:t>лее - комиссия).</w:t>
      </w:r>
      <w:r w:rsidRPr="008674B5">
        <w:rPr>
          <w:color w:val="22272F"/>
          <w:sz w:val="28"/>
          <w:szCs w:val="28"/>
        </w:rPr>
        <w:t xml:space="preserve"> </w:t>
      </w:r>
    </w:p>
    <w:p w:rsidR="008674B5" w:rsidRPr="00653011" w:rsidRDefault="008674B5" w:rsidP="00653011">
      <w:pPr>
        <w:pStyle w:val="a5"/>
        <w:widowControl/>
        <w:tabs>
          <w:tab w:val="left" w:pos="284"/>
          <w:tab w:val="left" w:pos="567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53011">
        <w:rPr>
          <w:color w:val="22272F"/>
          <w:sz w:val="28"/>
          <w:szCs w:val="28"/>
        </w:rPr>
        <w:t>Комис</w:t>
      </w:r>
      <w:r w:rsidR="00653011">
        <w:rPr>
          <w:color w:val="22272F"/>
          <w:sz w:val="28"/>
          <w:szCs w:val="28"/>
        </w:rPr>
        <w:t xml:space="preserve">сия в своей деятельности </w:t>
      </w:r>
      <w:r w:rsidR="00653011" w:rsidRPr="00653011">
        <w:rPr>
          <w:color w:val="22272F"/>
          <w:sz w:val="28"/>
          <w:szCs w:val="28"/>
        </w:rPr>
        <w:t>р</w:t>
      </w:r>
      <w:r w:rsidR="00653011" w:rsidRPr="00653011">
        <w:rPr>
          <w:color w:val="22272F"/>
          <w:sz w:val="28"/>
          <w:szCs w:val="28"/>
        </w:rPr>
        <w:t>уководствуе</w:t>
      </w:r>
      <w:r w:rsidR="00653011" w:rsidRPr="00653011">
        <w:rPr>
          <w:color w:val="22272F"/>
          <w:sz w:val="28"/>
          <w:szCs w:val="28"/>
        </w:rPr>
        <w:t>т</w:t>
      </w:r>
      <w:r w:rsidR="00653011" w:rsidRPr="00653011">
        <w:rPr>
          <w:color w:val="22272F"/>
          <w:sz w:val="28"/>
          <w:szCs w:val="28"/>
        </w:rPr>
        <w:t>ся</w:t>
      </w:r>
      <w:r w:rsidR="00653011">
        <w:rPr>
          <w:color w:val="22272F"/>
          <w:sz w:val="28"/>
          <w:szCs w:val="28"/>
        </w:rPr>
        <w:t xml:space="preserve"> </w:t>
      </w:r>
      <w:r w:rsidR="00653011">
        <w:rPr>
          <w:color w:val="22272F"/>
          <w:sz w:val="28"/>
          <w:szCs w:val="28"/>
        </w:rPr>
        <w:t>К</w:t>
      </w:r>
      <w:r w:rsidR="00653011" w:rsidRPr="00653011">
        <w:rPr>
          <w:sz w:val="28"/>
          <w:szCs w:val="28"/>
        </w:rPr>
        <w:t>онституцией</w:t>
      </w:r>
      <w:bookmarkStart w:id="0" w:name="_GoBack"/>
      <w:bookmarkEnd w:id="0"/>
      <w:r w:rsidR="00653011">
        <w:rPr>
          <w:sz w:val="28"/>
          <w:szCs w:val="28"/>
        </w:rPr>
        <w:t xml:space="preserve"> </w:t>
      </w:r>
      <w:r w:rsidR="00653011" w:rsidRPr="00653011">
        <w:rPr>
          <w:color w:val="22272F"/>
          <w:sz w:val="28"/>
          <w:szCs w:val="28"/>
        </w:rPr>
        <w:t>Российской Федерации, федеральными</w:t>
      </w:r>
      <w:r w:rsidR="00653011" w:rsidRPr="00653011">
        <w:rPr>
          <w:color w:val="22272F"/>
          <w:sz w:val="28"/>
          <w:szCs w:val="28"/>
        </w:rPr>
        <w:t xml:space="preserve"> </w:t>
      </w:r>
      <w:r w:rsidR="00653011" w:rsidRPr="00653011">
        <w:rPr>
          <w:color w:val="22272F"/>
          <w:sz w:val="28"/>
          <w:szCs w:val="28"/>
        </w:rPr>
        <w:t>конституционными законами, федеральными законами, актами Президента Российской Федер</w:t>
      </w:r>
      <w:r w:rsidR="00653011" w:rsidRPr="00653011">
        <w:rPr>
          <w:color w:val="22272F"/>
          <w:sz w:val="28"/>
          <w:szCs w:val="28"/>
        </w:rPr>
        <w:t>а</w:t>
      </w:r>
      <w:r w:rsidR="00653011" w:rsidRPr="00653011">
        <w:rPr>
          <w:color w:val="22272F"/>
          <w:sz w:val="28"/>
          <w:szCs w:val="28"/>
        </w:rPr>
        <w:t>ции и Правительства Российской Федерации, настоящим Положением, ин</w:t>
      </w:r>
      <w:r w:rsidR="00653011" w:rsidRPr="00653011">
        <w:rPr>
          <w:color w:val="22272F"/>
          <w:sz w:val="28"/>
          <w:szCs w:val="28"/>
        </w:rPr>
        <w:t>ы</w:t>
      </w:r>
      <w:r w:rsidR="00653011" w:rsidRPr="00653011">
        <w:rPr>
          <w:color w:val="22272F"/>
          <w:sz w:val="28"/>
          <w:szCs w:val="28"/>
        </w:rPr>
        <w:t>ми правовыми актами Ленинградской области</w:t>
      </w:r>
      <w:r w:rsidRPr="00653011">
        <w:rPr>
          <w:sz w:val="28"/>
          <w:szCs w:val="28"/>
        </w:rPr>
        <w:t>.</w:t>
      </w:r>
    </w:p>
    <w:p w:rsidR="00432811" w:rsidRPr="00B85911" w:rsidRDefault="00432811" w:rsidP="008674B5">
      <w:pPr>
        <w:pStyle w:val="a5"/>
        <w:widowControl/>
        <w:numPr>
          <w:ilvl w:val="1"/>
          <w:numId w:val="29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B85911">
        <w:rPr>
          <w:color w:val="22272F"/>
          <w:sz w:val="28"/>
          <w:szCs w:val="28"/>
        </w:rPr>
        <w:t xml:space="preserve">Основной задачей </w:t>
      </w:r>
      <w:r>
        <w:rPr>
          <w:color w:val="22272F"/>
          <w:sz w:val="28"/>
          <w:szCs w:val="28"/>
        </w:rPr>
        <w:t>комис</w:t>
      </w:r>
      <w:r w:rsidRPr="00B85911">
        <w:rPr>
          <w:color w:val="22272F"/>
          <w:sz w:val="28"/>
          <w:szCs w:val="28"/>
        </w:rPr>
        <w:t>сии является содействие</w:t>
      </w:r>
      <w:r>
        <w:rPr>
          <w:color w:val="22272F"/>
          <w:sz w:val="28"/>
          <w:szCs w:val="28"/>
        </w:rPr>
        <w:t xml:space="preserve"> комитету</w:t>
      </w:r>
      <w:r w:rsidRPr="00FB33F4">
        <w:rPr>
          <w:color w:val="22272F"/>
          <w:sz w:val="28"/>
          <w:szCs w:val="28"/>
        </w:rPr>
        <w:t xml:space="preserve"> </w:t>
      </w:r>
      <w:r w:rsidR="00382D27">
        <w:rPr>
          <w:color w:val="22272F"/>
          <w:sz w:val="28"/>
          <w:szCs w:val="28"/>
        </w:rPr>
        <w:t>по внешним связям</w:t>
      </w:r>
      <w:r>
        <w:rPr>
          <w:color w:val="22272F"/>
          <w:sz w:val="28"/>
          <w:szCs w:val="28"/>
        </w:rPr>
        <w:t xml:space="preserve"> </w:t>
      </w:r>
      <w:r w:rsidRPr="00B85911">
        <w:rPr>
          <w:color w:val="22272F"/>
          <w:sz w:val="28"/>
          <w:szCs w:val="28"/>
        </w:rPr>
        <w:t>Ленинградской области</w:t>
      </w:r>
      <w:r w:rsidR="00382D27">
        <w:rPr>
          <w:color w:val="22272F"/>
          <w:sz w:val="28"/>
          <w:szCs w:val="28"/>
        </w:rPr>
        <w:t xml:space="preserve"> (далее – Комитет)</w:t>
      </w:r>
      <w:r w:rsidRPr="00B85911">
        <w:rPr>
          <w:color w:val="22272F"/>
          <w:sz w:val="28"/>
          <w:szCs w:val="28"/>
        </w:rPr>
        <w:t>:</w:t>
      </w:r>
    </w:p>
    <w:p w:rsidR="00432811" w:rsidRDefault="00432811" w:rsidP="008674B5">
      <w:pPr>
        <w:pStyle w:val="a5"/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B85911">
        <w:rPr>
          <w:color w:val="22272F"/>
          <w:sz w:val="28"/>
          <w:szCs w:val="28"/>
        </w:rPr>
        <w:t xml:space="preserve">в обеспечении соблюдения государственными гражданскими служащими Ленинградской области в комитете </w:t>
      </w:r>
      <w:r w:rsidR="00382D27">
        <w:rPr>
          <w:color w:val="22272F"/>
          <w:sz w:val="28"/>
          <w:szCs w:val="28"/>
        </w:rPr>
        <w:t>по внешним связям</w:t>
      </w:r>
      <w:r>
        <w:rPr>
          <w:color w:val="22272F"/>
          <w:sz w:val="28"/>
          <w:szCs w:val="28"/>
        </w:rPr>
        <w:t xml:space="preserve"> </w:t>
      </w:r>
      <w:r w:rsidRPr="00B85911">
        <w:rPr>
          <w:color w:val="22272F"/>
          <w:sz w:val="28"/>
          <w:szCs w:val="28"/>
        </w:rPr>
        <w:t>Л</w:t>
      </w:r>
      <w:r w:rsidRPr="00B85911">
        <w:rPr>
          <w:color w:val="22272F"/>
          <w:sz w:val="28"/>
          <w:szCs w:val="28"/>
        </w:rPr>
        <w:t>е</w:t>
      </w:r>
      <w:r w:rsidRPr="00B85911">
        <w:rPr>
          <w:color w:val="22272F"/>
          <w:sz w:val="28"/>
          <w:szCs w:val="28"/>
        </w:rPr>
        <w:t xml:space="preserve">нинградской области (далее </w:t>
      </w:r>
      <w:r>
        <w:rPr>
          <w:color w:val="22272F"/>
          <w:sz w:val="28"/>
          <w:szCs w:val="28"/>
        </w:rPr>
        <w:t>–</w:t>
      </w:r>
      <w:r w:rsidRPr="00B85911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государственные </w:t>
      </w:r>
      <w:r w:rsidRPr="0005580F">
        <w:rPr>
          <w:color w:val="22272F"/>
          <w:sz w:val="28"/>
          <w:szCs w:val="28"/>
        </w:rPr>
        <w:t>служащие</w:t>
      </w:r>
      <w:r w:rsidRPr="00B85911">
        <w:rPr>
          <w:color w:val="22272F"/>
          <w:sz w:val="28"/>
          <w:szCs w:val="28"/>
        </w:rPr>
        <w:t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8" w:anchor="/document/12164203/entry/0" w:history="1">
        <w:r w:rsidRPr="00317E02">
          <w:rPr>
            <w:sz w:val="28"/>
            <w:szCs w:val="28"/>
          </w:rPr>
          <w:t>Федеральным законом</w:t>
        </w:r>
      </w:hyperlink>
      <w:r>
        <w:rPr>
          <w:color w:val="22272F"/>
          <w:sz w:val="28"/>
          <w:szCs w:val="28"/>
        </w:rPr>
        <w:t> от 25 декабря 2008 года № 273</w:t>
      </w:r>
      <w:r>
        <w:rPr>
          <w:color w:val="22272F"/>
          <w:sz w:val="28"/>
          <w:szCs w:val="28"/>
        </w:rPr>
        <w:noBreakHyphen/>
        <w:t>ФЗ «</w:t>
      </w:r>
      <w:r w:rsidRPr="00B85911">
        <w:rPr>
          <w:color w:val="22272F"/>
          <w:sz w:val="28"/>
          <w:szCs w:val="28"/>
        </w:rPr>
        <w:t>О против</w:t>
      </w:r>
      <w:r w:rsidRPr="00B85911">
        <w:rPr>
          <w:color w:val="22272F"/>
          <w:sz w:val="28"/>
          <w:szCs w:val="28"/>
        </w:rPr>
        <w:t>о</w:t>
      </w:r>
      <w:r w:rsidRPr="00B85911">
        <w:rPr>
          <w:color w:val="22272F"/>
          <w:sz w:val="28"/>
          <w:szCs w:val="28"/>
        </w:rPr>
        <w:t>дей</w:t>
      </w:r>
      <w:r>
        <w:rPr>
          <w:color w:val="22272F"/>
          <w:sz w:val="28"/>
          <w:szCs w:val="28"/>
        </w:rPr>
        <w:t>ствии коррупции»</w:t>
      </w:r>
      <w:r w:rsidRPr="00B85911">
        <w:rPr>
          <w:color w:val="22272F"/>
          <w:sz w:val="28"/>
          <w:szCs w:val="28"/>
        </w:rPr>
        <w:t>, другими федеральными законами (далее - требования к служебному поведению и</w:t>
      </w:r>
      <w:r>
        <w:rPr>
          <w:color w:val="22272F"/>
          <w:sz w:val="28"/>
          <w:szCs w:val="28"/>
        </w:rPr>
        <w:t xml:space="preserve"> </w:t>
      </w:r>
      <w:r w:rsidRPr="00B85911">
        <w:rPr>
          <w:color w:val="22272F"/>
          <w:sz w:val="28"/>
          <w:szCs w:val="28"/>
        </w:rPr>
        <w:t>(или) требования об урегулировании</w:t>
      </w:r>
      <w:proofErr w:type="gramEnd"/>
      <w:r w:rsidRPr="00B85911">
        <w:rPr>
          <w:color w:val="22272F"/>
          <w:sz w:val="28"/>
          <w:szCs w:val="28"/>
        </w:rPr>
        <w:t xml:space="preserve"> конфликта интересов);</w:t>
      </w:r>
    </w:p>
    <w:p w:rsidR="00432811" w:rsidRDefault="00432811" w:rsidP="008674B5">
      <w:pPr>
        <w:pStyle w:val="a5"/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B85911">
        <w:rPr>
          <w:color w:val="22272F"/>
          <w:sz w:val="28"/>
          <w:szCs w:val="28"/>
        </w:rPr>
        <w:t xml:space="preserve">в осуществлении в </w:t>
      </w:r>
      <w:r>
        <w:rPr>
          <w:color w:val="22272F"/>
          <w:sz w:val="28"/>
          <w:szCs w:val="28"/>
        </w:rPr>
        <w:t>К</w:t>
      </w:r>
      <w:r w:rsidRPr="00B85911">
        <w:rPr>
          <w:color w:val="22272F"/>
          <w:sz w:val="28"/>
          <w:szCs w:val="28"/>
        </w:rPr>
        <w:t>омитете мер по предупреждению коррупции.</w:t>
      </w:r>
    </w:p>
    <w:p w:rsidR="00432811" w:rsidRDefault="00432811" w:rsidP="00382D27">
      <w:pPr>
        <w:pStyle w:val="a5"/>
        <w:widowControl/>
        <w:numPr>
          <w:ilvl w:val="1"/>
          <w:numId w:val="29"/>
        </w:numPr>
        <w:tabs>
          <w:tab w:val="left" w:pos="567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Комис</w:t>
      </w:r>
      <w:r w:rsidRPr="00B85911">
        <w:rPr>
          <w:color w:val="22272F"/>
          <w:sz w:val="28"/>
          <w:szCs w:val="28"/>
        </w:rPr>
        <w:t>сия рассматривает вопросы, связанные с соблюдением тр</w:t>
      </w:r>
      <w:r w:rsidRPr="00B85911">
        <w:rPr>
          <w:color w:val="22272F"/>
          <w:sz w:val="28"/>
          <w:szCs w:val="28"/>
        </w:rPr>
        <w:t>е</w:t>
      </w:r>
      <w:r w:rsidRPr="00B85911">
        <w:rPr>
          <w:color w:val="22272F"/>
          <w:sz w:val="28"/>
          <w:szCs w:val="28"/>
        </w:rPr>
        <w:t>бований к служебному поведению и</w:t>
      </w:r>
      <w:r>
        <w:rPr>
          <w:color w:val="22272F"/>
          <w:sz w:val="28"/>
          <w:szCs w:val="28"/>
        </w:rPr>
        <w:t xml:space="preserve"> </w:t>
      </w:r>
      <w:r w:rsidRPr="00B85911">
        <w:rPr>
          <w:color w:val="22272F"/>
          <w:sz w:val="28"/>
          <w:szCs w:val="28"/>
        </w:rPr>
        <w:t xml:space="preserve">(или) требований об урегулировании конфликта интересов, в отношении </w:t>
      </w:r>
      <w:r>
        <w:rPr>
          <w:color w:val="22272F"/>
          <w:sz w:val="28"/>
          <w:szCs w:val="28"/>
        </w:rPr>
        <w:t>государственных</w:t>
      </w:r>
      <w:r w:rsidRPr="00B85911">
        <w:rPr>
          <w:color w:val="22272F"/>
          <w:sz w:val="28"/>
          <w:szCs w:val="28"/>
        </w:rPr>
        <w:t xml:space="preserve"> служащих, замеща</w:t>
      </w:r>
      <w:r w:rsidRPr="00B85911">
        <w:rPr>
          <w:color w:val="22272F"/>
          <w:sz w:val="28"/>
          <w:szCs w:val="28"/>
        </w:rPr>
        <w:t>ю</w:t>
      </w:r>
      <w:r w:rsidRPr="00B85911">
        <w:rPr>
          <w:color w:val="22272F"/>
          <w:sz w:val="28"/>
          <w:szCs w:val="28"/>
        </w:rPr>
        <w:t xml:space="preserve">щих должности государственной гражданской службы (далее - должности </w:t>
      </w:r>
      <w:r>
        <w:rPr>
          <w:color w:val="22272F"/>
          <w:sz w:val="28"/>
          <w:szCs w:val="28"/>
        </w:rPr>
        <w:t>государственной</w:t>
      </w:r>
      <w:r w:rsidRPr="00B85911">
        <w:rPr>
          <w:color w:val="22272F"/>
          <w:sz w:val="28"/>
          <w:szCs w:val="28"/>
        </w:rPr>
        <w:t xml:space="preserve"> службы) в Комитете (за исключением </w:t>
      </w:r>
      <w:r>
        <w:rPr>
          <w:color w:val="22272F"/>
          <w:sz w:val="28"/>
          <w:szCs w:val="28"/>
        </w:rPr>
        <w:t xml:space="preserve">государственных </w:t>
      </w:r>
      <w:r w:rsidRPr="00B85911">
        <w:rPr>
          <w:color w:val="22272F"/>
          <w:sz w:val="28"/>
          <w:szCs w:val="28"/>
        </w:rPr>
        <w:t xml:space="preserve">служащих, замещающих должности </w:t>
      </w:r>
      <w:r>
        <w:rPr>
          <w:color w:val="22272F"/>
          <w:sz w:val="28"/>
          <w:szCs w:val="28"/>
        </w:rPr>
        <w:t>государственной</w:t>
      </w:r>
      <w:r w:rsidRPr="00B85911">
        <w:rPr>
          <w:color w:val="22272F"/>
          <w:sz w:val="28"/>
          <w:szCs w:val="28"/>
        </w:rPr>
        <w:t xml:space="preserve"> службы, назначение на которые и освобождение от которых осуществляются Губернатором Лени</w:t>
      </w:r>
      <w:r w:rsidRPr="00B85911">
        <w:rPr>
          <w:color w:val="22272F"/>
          <w:sz w:val="28"/>
          <w:szCs w:val="28"/>
        </w:rPr>
        <w:t>н</w:t>
      </w:r>
      <w:r w:rsidRPr="00B85911">
        <w:rPr>
          <w:color w:val="22272F"/>
          <w:sz w:val="28"/>
          <w:szCs w:val="28"/>
        </w:rPr>
        <w:t>градской области).</w:t>
      </w:r>
      <w:proofErr w:type="gramEnd"/>
    </w:p>
    <w:p w:rsidR="00432811" w:rsidRDefault="00432811" w:rsidP="00382D27">
      <w:pPr>
        <w:pStyle w:val="a5"/>
        <w:widowControl/>
        <w:numPr>
          <w:ilvl w:val="1"/>
          <w:numId w:val="29"/>
        </w:numPr>
        <w:tabs>
          <w:tab w:val="left" w:pos="567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B85911">
        <w:rPr>
          <w:color w:val="22272F"/>
          <w:sz w:val="28"/>
          <w:szCs w:val="28"/>
        </w:rPr>
        <w:t xml:space="preserve">Вопросы, связанные с соблюдением требований к </w:t>
      </w:r>
      <w:proofErr w:type="gramStart"/>
      <w:r w:rsidRPr="00B85911">
        <w:rPr>
          <w:color w:val="22272F"/>
          <w:sz w:val="28"/>
          <w:szCs w:val="28"/>
        </w:rPr>
        <w:t>служебному</w:t>
      </w:r>
      <w:proofErr w:type="gramEnd"/>
      <w:r w:rsidRPr="00B85911">
        <w:rPr>
          <w:color w:val="22272F"/>
          <w:sz w:val="28"/>
          <w:szCs w:val="28"/>
        </w:rPr>
        <w:t xml:space="preserve"> поведению и (или) требований об урегулировании конфликта интересов, в отношении </w:t>
      </w:r>
      <w:r>
        <w:rPr>
          <w:color w:val="22272F"/>
          <w:sz w:val="28"/>
          <w:szCs w:val="28"/>
        </w:rPr>
        <w:t>государственных</w:t>
      </w:r>
      <w:r w:rsidRPr="00B85911">
        <w:rPr>
          <w:color w:val="22272F"/>
          <w:sz w:val="28"/>
          <w:szCs w:val="28"/>
        </w:rPr>
        <w:t xml:space="preserve"> служащих, замещающих должности </w:t>
      </w:r>
      <w:r>
        <w:rPr>
          <w:color w:val="22272F"/>
          <w:sz w:val="28"/>
          <w:szCs w:val="28"/>
        </w:rPr>
        <w:lastRenderedPageBreak/>
        <w:t xml:space="preserve">государственной </w:t>
      </w:r>
      <w:r w:rsidRPr="00B85911">
        <w:rPr>
          <w:color w:val="22272F"/>
          <w:sz w:val="28"/>
          <w:szCs w:val="28"/>
        </w:rPr>
        <w:t>службы в Комитете, назначение на которые и освобождение от которых осуществляются Губернатором Ленинградской области, рассматрив</w:t>
      </w:r>
      <w:r w:rsidRPr="00B85911">
        <w:rPr>
          <w:color w:val="22272F"/>
          <w:sz w:val="28"/>
          <w:szCs w:val="28"/>
        </w:rPr>
        <w:t>а</w:t>
      </w:r>
      <w:r w:rsidRPr="00B85911">
        <w:rPr>
          <w:color w:val="22272F"/>
          <w:sz w:val="28"/>
          <w:szCs w:val="28"/>
        </w:rPr>
        <w:t xml:space="preserve">ются </w:t>
      </w:r>
      <w:r>
        <w:rPr>
          <w:color w:val="22272F"/>
          <w:sz w:val="28"/>
          <w:szCs w:val="28"/>
        </w:rPr>
        <w:t>Комис</w:t>
      </w:r>
      <w:r w:rsidRPr="00B85911">
        <w:rPr>
          <w:color w:val="22272F"/>
          <w:sz w:val="28"/>
          <w:szCs w:val="28"/>
        </w:rPr>
        <w:t xml:space="preserve">сией по </w:t>
      </w:r>
      <w:r>
        <w:rPr>
          <w:color w:val="22272F"/>
          <w:sz w:val="28"/>
          <w:szCs w:val="28"/>
        </w:rPr>
        <w:t>координации работы по</w:t>
      </w:r>
      <w:r w:rsidRPr="00B85911">
        <w:rPr>
          <w:color w:val="22272F"/>
          <w:sz w:val="28"/>
          <w:szCs w:val="28"/>
        </w:rPr>
        <w:t xml:space="preserve"> противодействию коррупции в Ленинградской области.</w:t>
      </w:r>
    </w:p>
    <w:p w:rsidR="00432811" w:rsidRPr="00B85911" w:rsidRDefault="00432811" w:rsidP="00382D27">
      <w:pPr>
        <w:pStyle w:val="a5"/>
        <w:tabs>
          <w:tab w:val="left" w:pos="567"/>
        </w:tabs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</w:p>
    <w:p w:rsidR="00432811" w:rsidRPr="0078512E" w:rsidRDefault="00432811" w:rsidP="00382D27">
      <w:pPr>
        <w:pStyle w:val="a5"/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center"/>
        <w:rPr>
          <w:color w:val="22272F"/>
          <w:sz w:val="28"/>
          <w:szCs w:val="28"/>
        </w:rPr>
      </w:pPr>
      <w:r w:rsidRPr="0078512E">
        <w:rPr>
          <w:color w:val="22272F"/>
          <w:sz w:val="28"/>
          <w:szCs w:val="28"/>
        </w:rPr>
        <w:t>Основания для проведения заседания комиссии</w:t>
      </w:r>
    </w:p>
    <w:p w:rsidR="00432811" w:rsidRPr="0078512E" w:rsidRDefault="00432811" w:rsidP="008674B5">
      <w:pPr>
        <w:pStyle w:val="a5"/>
        <w:tabs>
          <w:tab w:val="left" w:pos="284"/>
        </w:tabs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B85911">
        <w:rPr>
          <w:color w:val="22272F"/>
          <w:sz w:val="28"/>
          <w:szCs w:val="28"/>
        </w:rPr>
        <w:t xml:space="preserve">Основаниями для проведения заседания </w:t>
      </w:r>
      <w:r>
        <w:rPr>
          <w:color w:val="22272F"/>
          <w:sz w:val="28"/>
          <w:szCs w:val="28"/>
        </w:rPr>
        <w:t>комис</w:t>
      </w:r>
      <w:r w:rsidRPr="00B85911">
        <w:rPr>
          <w:color w:val="22272F"/>
          <w:sz w:val="28"/>
          <w:szCs w:val="28"/>
        </w:rPr>
        <w:t>сии являются:</w:t>
      </w:r>
    </w:p>
    <w:p w:rsidR="00432811" w:rsidRPr="001456D8" w:rsidRDefault="00432811" w:rsidP="008674B5">
      <w:pPr>
        <w:pStyle w:val="a5"/>
        <w:widowControl/>
        <w:numPr>
          <w:ilvl w:val="2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1456D8">
        <w:rPr>
          <w:color w:val="22272F"/>
          <w:sz w:val="28"/>
          <w:szCs w:val="28"/>
        </w:rPr>
        <w:t>представление вице-губернатором - руководителем аппарата Г</w:t>
      </w:r>
      <w:r w:rsidRPr="001456D8">
        <w:rPr>
          <w:color w:val="22272F"/>
          <w:sz w:val="28"/>
          <w:szCs w:val="28"/>
        </w:rPr>
        <w:t>у</w:t>
      </w:r>
      <w:r w:rsidRPr="001456D8">
        <w:rPr>
          <w:color w:val="22272F"/>
          <w:sz w:val="28"/>
          <w:szCs w:val="28"/>
        </w:rPr>
        <w:t>бернатора и Правительства Ленингр</w:t>
      </w:r>
      <w:r>
        <w:rPr>
          <w:color w:val="22272F"/>
          <w:sz w:val="28"/>
          <w:szCs w:val="28"/>
        </w:rPr>
        <w:t>адской области председателю комиссии в соответствии с пунктом 22</w:t>
      </w:r>
      <w:r w:rsidRPr="001456D8">
        <w:rPr>
          <w:color w:val="22272F"/>
          <w:sz w:val="28"/>
          <w:szCs w:val="28"/>
        </w:rPr>
        <w:t> 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</w:t>
      </w:r>
      <w:r w:rsidRPr="001456D8">
        <w:rPr>
          <w:color w:val="22272F"/>
          <w:sz w:val="28"/>
          <w:szCs w:val="28"/>
        </w:rPr>
        <w:t>н</w:t>
      </w:r>
      <w:r w:rsidRPr="001456D8">
        <w:rPr>
          <w:color w:val="22272F"/>
          <w:sz w:val="28"/>
          <w:szCs w:val="28"/>
        </w:rPr>
        <w:t>скими служащими требований к служебному поведению в органах исполн</w:t>
      </w:r>
      <w:r w:rsidRPr="001456D8">
        <w:rPr>
          <w:color w:val="22272F"/>
          <w:sz w:val="28"/>
          <w:szCs w:val="28"/>
        </w:rPr>
        <w:t>и</w:t>
      </w:r>
      <w:r w:rsidRPr="001456D8">
        <w:rPr>
          <w:color w:val="22272F"/>
          <w:sz w:val="28"/>
          <w:szCs w:val="28"/>
        </w:rPr>
        <w:t>тельной власти Ленинградской области и аппаратах мировых судей Лени</w:t>
      </w:r>
      <w:r w:rsidRPr="001456D8">
        <w:rPr>
          <w:color w:val="22272F"/>
          <w:sz w:val="28"/>
          <w:szCs w:val="28"/>
        </w:rPr>
        <w:t>н</w:t>
      </w:r>
      <w:r w:rsidRPr="001456D8">
        <w:rPr>
          <w:color w:val="22272F"/>
          <w:sz w:val="28"/>
          <w:szCs w:val="28"/>
        </w:rPr>
        <w:t>градской области, утвержденного </w:t>
      </w:r>
      <w:hyperlink r:id="rId9" w:anchor="/document/35302731/entry/0" w:history="1">
        <w:r w:rsidRPr="00806DDA">
          <w:rPr>
            <w:sz w:val="28"/>
            <w:szCs w:val="28"/>
          </w:rPr>
          <w:t>постановлением</w:t>
        </w:r>
        <w:proofErr w:type="gramEnd"/>
      </w:hyperlink>
      <w:r w:rsidRPr="00806DDA">
        <w:rPr>
          <w:sz w:val="28"/>
          <w:szCs w:val="28"/>
        </w:rPr>
        <w:t> </w:t>
      </w:r>
      <w:r w:rsidRPr="001456D8">
        <w:rPr>
          <w:color w:val="22272F"/>
          <w:sz w:val="28"/>
          <w:szCs w:val="28"/>
        </w:rPr>
        <w:t>Губернатора Ленингра</w:t>
      </w:r>
      <w:r w:rsidRPr="001456D8">
        <w:rPr>
          <w:color w:val="22272F"/>
          <w:sz w:val="28"/>
          <w:szCs w:val="28"/>
        </w:rPr>
        <w:t>д</w:t>
      </w:r>
      <w:r w:rsidRPr="001456D8">
        <w:rPr>
          <w:color w:val="22272F"/>
          <w:sz w:val="28"/>
          <w:szCs w:val="28"/>
        </w:rPr>
        <w:t>ской об</w:t>
      </w:r>
      <w:r>
        <w:rPr>
          <w:color w:val="22272F"/>
          <w:sz w:val="28"/>
          <w:szCs w:val="28"/>
        </w:rPr>
        <w:t>ласти от 11 декабря 2009 года №</w:t>
      </w:r>
      <w:r w:rsidRPr="001456D8">
        <w:rPr>
          <w:color w:val="22272F"/>
          <w:sz w:val="28"/>
          <w:szCs w:val="28"/>
        </w:rPr>
        <w:t> 120-пг, материалов проверки, свид</w:t>
      </w:r>
      <w:r w:rsidRPr="001456D8">
        <w:rPr>
          <w:color w:val="22272F"/>
          <w:sz w:val="28"/>
          <w:szCs w:val="28"/>
        </w:rPr>
        <w:t>е</w:t>
      </w:r>
      <w:r w:rsidRPr="001456D8">
        <w:rPr>
          <w:color w:val="22272F"/>
          <w:sz w:val="28"/>
          <w:szCs w:val="28"/>
        </w:rPr>
        <w:t>тельствующих:</w:t>
      </w:r>
    </w:p>
    <w:p w:rsidR="00432811" w:rsidRPr="0042708D" w:rsidRDefault="00432811" w:rsidP="008674B5">
      <w:pPr>
        <w:pStyle w:val="a5"/>
        <w:widowControl/>
        <w:numPr>
          <w:ilvl w:val="1"/>
          <w:numId w:val="14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о </w:t>
      </w:r>
      <w:r w:rsidRPr="0042708D">
        <w:rPr>
          <w:color w:val="22272F"/>
          <w:sz w:val="28"/>
          <w:szCs w:val="28"/>
        </w:rPr>
        <w:t xml:space="preserve">представлении </w:t>
      </w:r>
      <w:r>
        <w:rPr>
          <w:color w:val="22272F"/>
          <w:sz w:val="28"/>
          <w:szCs w:val="28"/>
        </w:rPr>
        <w:t>государственным</w:t>
      </w:r>
      <w:r w:rsidRPr="0042708D">
        <w:rPr>
          <w:color w:val="22272F"/>
          <w:sz w:val="28"/>
          <w:szCs w:val="28"/>
        </w:rPr>
        <w:t xml:space="preserve"> служащим недостоверных или неполных сведений о доходах, об имуществе и обязательствах имуществе</w:t>
      </w:r>
      <w:r w:rsidRPr="0042708D">
        <w:rPr>
          <w:color w:val="22272F"/>
          <w:sz w:val="28"/>
          <w:szCs w:val="28"/>
        </w:rPr>
        <w:t>н</w:t>
      </w:r>
      <w:r w:rsidRPr="0042708D">
        <w:rPr>
          <w:color w:val="22272F"/>
          <w:sz w:val="28"/>
          <w:szCs w:val="28"/>
        </w:rPr>
        <w:t>ного характера;</w:t>
      </w:r>
    </w:p>
    <w:p w:rsidR="00432811" w:rsidRPr="0042708D" w:rsidRDefault="00432811" w:rsidP="008674B5">
      <w:pPr>
        <w:pStyle w:val="a5"/>
        <w:widowControl/>
        <w:numPr>
          <w:ilvl w:val="1"/>
          <w:numId w:val="14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42708D">
        <w:rPr>
          <w:color w:val="22272F"/>
          <w:sz w:val="28"/>
          <w:szCs w:val="28"/>
        </w:rPr>
        <w:t xml:space="preserve">о несоблюдении </w:t>
      </w:r>
      <w:r>
        <w:rPr>
          <w:color w:val="22272F"/>
          <w:sz w:val="28"/>
          <w:szCs w:val="28"/>
        </w:rPr>
        <w:t xml:space="preserve">государственным </w:t>
      </w:r>
      <w:r w:rsidRPr="0042708D">
        <w:rPr>
          <w:color w:val="22272F"/>
          <w:sz w:val="28"/>
          <w:szCs w:val="28"/>
        </w:rPr>
        <w:t>служащим требований к сл</w:t>
      </w:r>
      <w:r w:rsidRPr="0042708D">
        <w:rPr>
          <w:color w:val="22272F"/>
          <w:sz w:val="28"/>
          <w:szCs w:val="28"/>
        </w:rPr>
        <w:t>у</w:t>
      </w:r>
      <w:r w:rsidRPr="0042708D">
        <w:rPr>
          <w:color w:val="22272F"/>
          <w:sz w:val="28"/>
          <w:szCs w:val="28"/>
        </w:rPr>
        <w:t>жебному поведению и</w:t>
      </w:r>
      <w:r>
        <w:rPr>
          <w:color w:val="22272F"/>
          <w:sz w:val="28"/>
          <w:szCs w:val="28"/>
        </w:rPr>
        <w:t xml:space="preserve"> </w:t>
      </w:r>
      <w:r w:rsidRPr="0042708D">
        <w:rPr>
          <w:color w:val="22272F"/>
          <w:sz w:val="28"/>
          <w:szCs w:val="28"/>
        </w:rPr>
        <w:t>(или) требований об урегулировании конфликта инт</w:t>
      </w:r>
      <w:r w:rsidRPr="0042708D">
        <w:rPr>
          <w:color w:val="22272F"/>
          <w:sz w:val="28"/>
          <w:szCs w:val="28"/>
        </w:rPr>
        <w:t>е</w:t>
      </w:r>
      <w:r w:rsidRPr="0042708D">
        <w:rPr>
          <w:color w:val="22272F"/>
          <w:sz w:val="28"/>
          <w:szCs w:val="28"/>
        </w:rPr>
        <w:t>ресов;</w:t>
      </w:r>
    </w:p>
    <w:p w:rsidR="00432811" w:rsidRPr="003E2149" w:rsidRDefault="00432811" w:rsidP="008674B5">
      <w:pPr>
        <w:pStyle w:val="a5"/>
        <w:widowControl/>
        <w:numPr>
          <w:ilvl w:val="2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proofErr w:type="gramStart"/>
      <w:r w:rsidRPr="001456D8">
        <w:rPr>
          <w:color w:val="22272F"/>
          <w:sz w:val="28"/>
          <w:szCs w:val="28"/>
        </w:rPr>
        <w:t>поступившее</w:t>
      </w:r>
      <w:proofErr w:type="gramEnd"/>
      <w:r w:rsidRPr="001456D8">
        <w:rPr>
          <w:color w:val="22272F"/>
          <w:sz w:val="28"/>
          <w:szCs w:val="28"/>
        </w:rPr>
        <w:t xml:space="preserve"> в </w:t>
      </w:r>
      <w:r w:rsidRPr="003E2149">
        <w:rPr>
          <w:sz w:val="28"/>
          <w:szCs w:val="28"/>
        </w:rPr>
        <w:t>управление профилактики коррупционных и иных правонарушений аппарата Губернатора и Правительства Ленинградской о</w:t>
      </w:r>
      <w:r w:rsidRPr="003E2149">
        <w:rPr>
          <w:sz w:val="28"/>
          <w:szCs w:val="28"/>
        </w:rPr>
        <w:t>б</w:t>
      </w:r>
      <w:r w:rsidRPr="003E2149">
        <w:rPr>
          <w:sz w:val="28"/>
          <w:szCs w:val="28"/>
        </w:rPr>
        <w:t>ласти:</w:t>
      </w:r>
    </w:p>
    <w:p w:rsidR="00432811" w:rsidRPr="0042708D" w:rsidRDefault="00432811" w:rsidP="008674B5">
      <w:pPr>
        <w:pStyle w:val="a5"/>
        <w:widowControl/>
        <w:numPr>
          <w:ilvl w:val="2"/>
          <w:numId w:val="1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42708D">
        <w:rPr>
          <w:color w:val="22272F"/>
          <w:sz w:val="28"/>
          <w:szCs w:val="28"/>
        </w:rPr>
        <w:t xml:space="preserve">обращение гражданина, замещавшего в </w:t>
      </w:r>
      <w:r>
        <w:rPr>
          <w:color w:val="22272F"/>
          <w:sz w:val="28"/>
          <w:szCs w:val="28"/>
        </w:rPr>
        <w:t>Комитете</w:t>
      </w:r>
      <w:r w:rsidRPr="0042708D">
        <w:rPr>
          <w:color w:val="22272F"/>
          <w:sz w:val="28"/>
          <w:szCs w:val="28"/>
        </w:rPr>
        <w:t xml:space="preserve"> должность </w:t>
      </w:r>
      <w:r>
        <w:rPr>
          <w:color w:val="22272F"/>
          <w:sz w:val="28"/>
          <w:szCs w:val="28"/>
        </w:rPr>
        <w:t>го</w:t>
      </w:r>
      <w:r>
        <w:rPr>
          <w:color w:val="22272F"/>
          <w:sz w:val="28"/>
          <w:szCs w:val="28"/>
        </w:rPr>
        <w:t>с</w:t>
      </w:r>
      <w:r>
        <w:rPr>
          <w:color w:val="22272F"/>
          <w:sz w:val="28"/>
          <w:szCs w:val="28"/>
        </w:rPr>
        <w:t xml:space="preserve">ударственной </w:t>
      </w:r>
      <w:r w:rsidRPr="0042708D">
        <w:rPr>
          <w:color w:val="22272F"/>
          <w:sz w:val="28"/>
          <w:szCs w:val="28"/>
        </w:rPr>
        <w:t xml:space="preserve">службы, включенную в перечень должностей, утвержденный нормативным правовым актом Ленинградской области (далее - гражданин, замещавший должность </w:t>
      </w:r>
      <w:r>
        <w:rPr>
          <w:color w:val="22272F"/>
          <w:sz w:val="28"/>
          <w:szCs w:val="28"/>
        </w:rPr>
        <w:t>государственной</w:t>
      </w:r>
      <w:r w:rsidRPr="0042708D">
        <w:rPr>
          <w:color w:val="22272F"/>
          <w:sz w:val="28"/>
          <w:szCs w:val="28"/>
        </w:rPr>
        <w:t xml:space="preserve"> службы), о даче согласия на зам</w:t>
      </w:r>
      <w:r w:rsidRPr="0042708D">
        <w:rPr>
          <w:color w:val="22272F"/>
          <w:sz w:val="28"/>
          <w:szCs w:val="28"/>
        </w:rPr>
        <w:t>е</w:t>
      </w:r>
      <w:r w:rsidRPr="0042708D">
        <w:rPr>
          <w:color w:val="22272F"/>
          <w:sz w:val="28"/>
          <w:szCs w:val="28"/>
        </w:rPr>
        <w:t>щение должности в коммерческой или некоммерческой организации либо на выполнение работы на условиях гражданско-правового договора в коммерч</w:t>
      </w:r>
      <w:r w:rsidRPr="0042708D">
        <w:rPr>
          <w:color w:val="22272F"/>
          <w:sz w:val="28"/>
          <w:szCs w:val="28"/>
        </w:rPr>
        <w:t>е</w:t>
      </w:r>
      <w:r w:rsidRPr="0042708D">
        <w:rPr>
          <w:color w:val="22272F"/>
          <w:sz w:val="28"/>
          <w:szCs w:val="28"/>
        </w:rPr>
        <w:t>ской или некоммерческой организации, если отдельные функции по госуда</w:t>
      </w:r>
      <w:r w:rsidRPr="0042708D">
        <w:rPr>
          <w:color w:val="22272F"/>
          <w:sz w:val="28"/>
          <w:szCs w:val="28"/>
        </w:rPr>
        <w:t>р</w:t>
      </w:r>
      <w:r w:rsidRPr="0042708D">
        <w:rPr>
          <w:color w:val="22272F"/>
          <w:sz w:val="28"/>
          <w:szCs w:val="28"/>
        </w:rPr>
        <w:t>ственному управлению этой организацией входили в его должностные</w:t>
      </w:r>
      <w:proofErr w:type="gramEnd"/>
      <w:r w:rsidRPr="0042708D">
        <w:rPr>
          <w:color w:val="22272F"/>
          <w:sz w:val="28"/>
          <w:szCs w:val="28"/>
        </w:rPr>
        <w:t xml:space="preserve"> (сл</w:t>
      </w:r>
      <w:r w:rsidRPr="0042708D">
        <w:rPr>
          <w:color w:val="22272F"/>
          <w:sz w:val="28"/>
          <w:szCs w:val="28"/>
        </w:rPr>
        <w:t>у</w:t>
      </w:r>
      <w:r w:rsidRPr="0042708D">
        <w:rPr>
          <w:color w:val="22272F"/>
          <w:sz w:val="28"/>
          <w:szCs w:val="28"/>
        </w:rPr>
        <w:t xml:space="preserve">жебные) обязанности, до истечения двух лет со дня увольнения с </w:t>
      </w:r>
      <w:r>
        <w:rPr>
          <w:color w:val="22272F"/>
          <w:sz w:val="28"/>
          <w:szCs w:val="28"/>
        </w:rPr>
        <w:t>госуда</w:t>
      </w:r>
      <w:r>
        <w:rPr>
          <w:color w:val="22272F"/>
          <w:sz w:val="28"/>
          <w:szCs w:val="28"/>
        </w:rPr>
        <w:t>р</w:t>
      </w:r>
      <w:r>
        <w:rPr>
          <w:color w:val="22272F"/>
          <w:sz w:val="28"/>
          <w:szCs w:val="28"/>
        </w:rPr>
        <w:t>ственной</w:t>
      </w:r>
      <w:r w:rsidRPr="0042708D">
        <w:rPr>
          <w:color w:val="22272F"/>
          <w:sz w:val="28"/>
          <w:szCs w:val="28"/>
        </w:rPr>
        <w:t xml:space="preserve"> служ</w:t>
      </w:r>
      <w:r>
        <w:rPr>
          <w:color w:val="22272F"/>
          <w:sz w:val="28"/>
          <w:szCs w:val="28"/>
        </w:rPr>
        <w:t>бы;</w:t>
      </w:r>
    </w:p>
    <w:p w:rsidR="00432811" w:rsidRPr="0042708D" w:rsidRDefault="00432811" w:rsidP="008674B5">
      <w:pPr>
        <w:pStyle w:val="a5"/>
        <w:widowControl/>
        <w:numPr>
          <w:ilvl w:val="2"/>
          <w:numId w:val="1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42708D">
        <w:rPr>
          <w:color w:val="22272F"/>
          <w:sz w:val="28"/>
          <w:szCs w:val="28"/>
        </w:rPr>
        <w:t xml:space="preserve">заявление </w:t>
      </w:r>
      <w:r>
        <w:rPr>
          <w:color w:val="22272F"/>
          <w:sz w:val="28"/>
          <w:szCs w:val="28"/>
        </w:rPr>
        <w:t>государственного</w:t>
      </w:r>
      <w:r w:rsidRPr="0042708D">
        <w:rPr>
          <w:color w:val="22272F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</w:t>
      </w:r>
      <w:r w:rsidRPr="0042708D">
        <w:rPr>
          <w:color w:val="22272F"/>
          <w:sz w:val="28"/>
          <w:szCs w:val="28"/>
        </w:rPr>
        <w:t>н</w:t>
      </w:r>
      <w:r w:rsidRPr="0042708D">
        <w:rPr>
          <w:color w:val="22272F"/>
          <w:sz w:val="28"/>
          <w:szCs w:val="28"/>
        </w:rPr>
        <w:t>нолетних детей;</w:t>
      </w:r>
    </w:p>
    <w:p w:rsidR="00432811" w:rsidRPr="0042708D" w:rsidRDefault="00432811" w:rsidP="008674B5">
      <w:pPr>
        <w:pStyle w:val="a5"/>
        <w:widowControl/>
        <w:numPr>
          <w:ilvl w:val="2"/>
          <w:numId w:val="1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42708D">
        <w:rPr>
          <w:color w:val="22272F"/>
          <w:sz w:val="28"/>
          <w:szCs w:val="28"/>
        </w:rPr>
        <w:t xml:space="preserve">заявление </w:t>
      </w:r>
      <w:r>
        <w:rPr>
          <w:color w:val="22272F"/>
          <w:sz w:val="28"/>
          <w:szCs w:val="28"/>
        </w:rPr>
        <w:t>государственного</w:t>
      </w:r>
      <w:r w:rsidRPr="0042708D">
        <w:rPr>
          <w:color w:val="22272F"/>
          <w:sz w:val="28"/>
          <w:szCs w:val="28"/>
        </w:rPr>
        <w:t xml:space="preserve"> служащего о невозможности выпо</w:t>
      </w:r>
      <w:r w:rsidRPr="0042708D">
        <w:rPr>
          <w:color w:val="22272F"/>
          <w:sz w:val="28"/>
          <w:szCs w:val="28"/>
        </w:rPr>
        <w:t>л</w:t>
      </w:r>
      <w:r w:rsidRPr="0042708D">
        <w:rPr>
          <w:color w:val="22272F"/>
          <w:sz w:val="28"/>
          <w:szCs w:val="28"/>
        </w:rPr>
        <w:t>нить требования Феде</w:t>
      </w:r>
      <w:r>
        <w:rPr>
          <w:color w:val="22272F"/>
          <w:sz w:val="28"/>
          <w:szCs w:val="28"/>
        </w:rPr>
        <w:t>рального закона от 7 мая 2013 года</w:t>
      </w:r>
      <w:r w:rsidRPr="0042708D">
        <w:rPr>
          <w:color w:val="22272F"/>
          <w:sz w:val="28"/>
          <w:szCs w:val="28"/>
        </w:rPr>
        <w:t xml:space="preserve"> № 79-ФЗ «О запр</w:t>
      </w:r>
      <w:r w:rsidRPr="0042708D">
        <w:rPr>
          <w:color w:val="22272F"/>
          <w:sz w:val="28"/>
          <w:szCs w:val="28"/>
        </w:rPr>
        <w:t>е</w:t>
      </w:r>
      <w:r w:rsidRPr="0042708D">
        <w:rPr>
          <w:color w:val="22272F"/>
          <w:sz w:val="28"/>
          <w:szCs w:val="28"/>
        </w:rPr>
        <w:t>те отдельным категориям лиц открывать и иметь счета (вклады), хранить наличные денежные средства и ценности в иностранных банках, распол</w:t>
      </w:r>
      <w:r w:rsidRPr="0042708D">
        <w:rPr>
          <w:color w:val="22272F"/>
          <w:sz w:val="28"/>
          <w:szCs w:val="28"/>
        </w:rPr>
        <w:t>о</w:t>
      </w:r>
      <w:r w:rsidRPr="0042708D">
        <w:rPr>
          <w:color w:val="22272F"/>
          <w:sz w:val="28"/>
          <w:szCs w:val="28"/>
        </w:rPr>
        <w:t>женных за пределами территории Российской Федерации, владеть и (или) пользоваться иностранными финансовыми инструментами» (далее - Фед</w:t>
      </w:r>
      <w:r w:rsidRPr="0042708D">
        <w:rPr>
          <w:color w:val="22272F"/>
          <w:sz w:val="28"/>
          <w:szCs w:val="28"/>
        </w:rPr>
        <w:t>е</w:t>
      </w:r>
      <w:r w:rsidRPr="0042708D">
        <w:rPr>
          <w:color w:val="22272F"/>
          <w:sz w:val="28"/>
          <w:szCs w:val="28"/>
        </w:rPr>
        <w:t xml:space="preserve">ральный закон </w:t>
      </w:r>
      <w:r w:rsidR="0084764B">
        <w:rPr>
          <w:color w:val="22272F"/>
          <w:sz w:val="28"/>
          <w:szCs w:val="28"/>
        </w:rPr>
        <w:t xml:space="preserve">        </w:t>
      </w:r>
      <w:r w:rsidRPr="0042708D">
        <w:rPr>
          <w:color w:val="22272F"/>
          <w:sz w:val="28"/>
          <w:szCs w:val="28"/>
        </w:rPr>
        <w:t>«О запрете отдельным категориям лиц открывать и иметь сч</w:t>
      </w:r>
      <w:r w:rsidRPr="0042708D">
        <w:rPr>
          <w:color w:val="22272F"/>
          <w:sz w:val="28"/>
          <w:szCs w:val="28"/>
        </w:rPr>
        <w:t>е</w:t>
      </w:r>
      <w:r w:rsidRPr="0042708D">
        <w:rPr>
          <w:color w:val="22272F"/>
          <w:sz w:val="28"/>
          <w:szCs w:val="28"/>
        </w:rPr>
        <w:t>та (вклады</w:t>
      </w:r>
      <w:proofErr w:type="gramEnd"/>
      <w:r w:rsidRPr="0042708D">
        <w:rPr>
          <w:color w:val="22272F"/>
          <w:sz w:val="28"/>
          <w:szCs w:val="28"/>
        </w:rPr>
        <w:t xml:space="preserve">), </w:t>
      </w:r>
      <w:proofErr w:type="gramStart"/>
      <w:r w:rsidRPr="0042708D">
        <w:rPr>
          <w:color w:val="22272F"/>
          <w:sz w:val="28"/>
          <w:szCs w:val="28"/>
        </w:rPr>
        <w:t xml:space="preserve">хранить наличные денежные средства и ценности в иностранных банках, расположенных </w:t>
      </w:r>
      <w:r w:rsidRPr="0042708D">
        <w:rPr>
          <w:color w:val="22272F"/>
          <w:sz w:val="28"/>
          <w:szCs w:val="28"/>
        </w:rPr>
        <w:lastRenderedPageBreak/>
        <w:t>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</w:t>
      </w:r>
      <w:r w:rsidRPr="0042708D">
        <w:rPr>
          <w:color w:val="22272F"/>
          <w:sz w:val="28"/>
          <w:szCs w:val="28"/>
        </w:rPr>
        <w:t>р</w:t>
      </w:r>
      <w:r w:rsidRPr="0042708D">
        <w:rPr>
          <w:color w:val="22272F"/>
          <w:sz w:val="28"/>
          <w:szCs w:val="28"/>
        </w:rPr>
        <w:t>ганами иностранного государства в соответствии с законодательством данн</w:t>
      </w:r>
      <w:r w:rsidRPr="0042708D">
        <w:rPr>
          <w:color w:val="22272F"/>
          <w:sz w:val="28"/>
          <w:szCs w:val="28"/>
        </w:rPr>
        <w:t>о</w:t>
      </w:r>
      <w:r w:rsidRPr="0042708D">
        <w:rPr>
          <w:color w:val="22272F"/>
          <w:sz w:val="28"/>
          <w:szCs w:val="28"/>
        </w:rPr>
        <w:t>го иностранного государства, на территории которого находятся счета (вкл</w:t>
      </w:r>
      <w:r w:rsidRPr="0042708D">
        <w:rPr>
          <w:color w:val="22272F"/>
          <w:sz w:val="28"/>
          <w:szCs w:val="28"/>
        </w:rPr>
        <w:t>а</w:t>
      </w:r>
      <w:r w:rsidRPr="0042708D">
        <w:rPr>
          <w:color w:val="22272F"/>
          <w:sz w:val="28"/>
          <w:szCs w:val="28"/>
        </w:rPr>
        <w:t>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42708D">
        <w:rPr>
          <w:color w:val="22272F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32811" w:rsidRPr="00727027" w:rsidRDefault="00432811" w:rsidP="008674B5">
      <w:pPr>
        <w:pStyle w:val="a5"/>
        <w:widowControl/>
        <w:numPr>
          <w:ilvl w:val="2"/>
          <w:numId w:val="1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727027">
        <w:rPr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</w:t>
      </w:r>
      <w:r w:rsidRPr="00727027">
        <w:rPr>
          <w:sz w:val="28"/>
          <w:szCs w:val="28"/>
        </w:rPr>
        <w:t>о</w:t>
      </w:r>
      <w:r w:rsidRPr="00727027">
        <w:rPr>
          <w:sz w:val="28"/>
          <w:szCs w:val="28"/>
        </w:rPr>
        <w:t>рая приводит или может привести к конфликту интересов;</w:t>
      </w:r>
    </w:p>
    <w:p w:rsidR="00432811" w:rsidRPr="001456D8" w:rsidRDefault="00432811" w:rsidP="008674B5">
      <w:pPr>
        <w:pStyle w:val="a5"/>
        <w:widowControl/>
        <w:numPr>
          <w:ilvl w:val="2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1456D8">
        <w:rPr>
          <w:color w:val="22272F"/>
          <w:sz w:val="28"/>
          <w:szCs w:val="28"/>
        </w:rPr>
        <w:t xml:space="preserve">представление </w:t>
      </w:r>
      <w:r>
        <w:rPr>
          <w:color w:val="22272F"/>
          <w:sz w:val="28"/>
          <w:szCs w:val="28"/>
        </w:rPr>
        <w:t>председателя</w:t>
      </w:r>
      <w:r w:rsidRPr="001456D8">
        <w:rPr>
          <w:color w:val="22272F"/>
          <w:sz w:val="28"/>
          <w:szCs w:val="28"/>
        </w:rPr>
        <w:t xml:space="preserve"> Комитета или любого члена </w:t>
      </w:r>
      <w:r>
        <w:rPr>
          <w:color w:val="22272F"/>
          <w:sz w:val="28"/>
          <w:szCs w:val="28"/>
        </w:rPr>
        <w:t>комис</w:t>
      </w:r>
      <w:r w:rsidRPr="001456D8">
        <w:rPr>
          <w:color w:val="22272F"/>
          <w:sz w:val="28"/>
          <w:szCs w:val="28"/>
        </w:rPr>
        <w:t>сии, касающееся обеспечения соблюдения г</w:t>
      </w:r>
      <w:r>
        <w:rPr>
          <w:color w:val="22272F"/>
          <w:sz w:val="28"/>
          <w:szCs w:val="28"/>
        </w:rPr>
        <w:t>осударственным</w:t>
      </w:r>
      <w:r w:rsidRPr="001456D8">
        <w:rPr>
          <w:color w:val="22272F"/>
          <w:sz w:val="28"/>
          <w:szCs w:val="28"/>
        </w:rPr>
        <w:t xml:space="preserve"> служащим тр</w:t>
      </w:r>
      <w:r w:rsidRPr="001456D8">
        <w:rPr>
          <w:color w:val="22272F"/>
          <w:sz w:val="28"/>
          <w:szCs w:val="28"/>
        </w:rPr>
        <w:t>е</w:t>
      </w:r>
      <w:r w:rsidRPr="001456D8">
        <w:rPr>
          <w:color w:val="22272F"/>
          <w:sz w:val="28"/>
          <w:szCs w:val="28"/>
        </w:rPr>
        <w:t>бований к служебному поведению и</w:t>
      </w:r>
      <w:r>
        <w:rPr>
          <w:color w:val="22272F"/>
          <w:sz w:val="28"/>
          <w:szCs w:val="28"/>
        </w:rPr>
        <w:t xml:space="preserve"> </w:t>
      </w:r>
      <w:r w:rsidRPr="001456D8">
        <w:rPr>
          <w:color w:val="22272F"/>
          <w:sz w:val="28"/>
          <w:szCs w:val="28"/>
        </w:rPr>
        <w:t>(или) требований об урегулировании конфликта интересов либо осуществления в Комитете мер по предупрежд</w:t>
      </w:r>
      <w:r w:rsidRPr="001456D8">
        <w:rPr>
          <w:color w:val="22272F"/>
          <w:sz w:val="28"/>
          <w:szCs w:val="28"/>
        </w:rPr>
        <w:t>е</w:t>
      </w:r>
      <w:r w:rsidRPr="001456D8">
        <w:rPr>
          <w:color w:val="22272F"/>
          <w:sz w:val="28"/>
          <w:szCs w:val="28"/>
        </w:rPr>
        <w:t>нию коррупции;</w:t>
      </w:r>
    </w:p>
    <w:p w:rsidR="00432811" w:rsidRPr="00787359" w:rsidRDefault="00432811" w:rsidP="008674B5">
      <w:pPr>
        <w:pStyle w:val="a5"/>
        <w:widowControl/>
        <w:numPr>
          <w:ilvl w:val="2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787359">
        <w:rPr>
          <w:color w:val="22272F"/>
          <w:sz w:val="28"/>
          <w:szCs w:val="28"/>
        </w:rPr>
        <w:t>представление председателю комиссии лицом, принявшим реш</w:t>
      </w:r>
      <w:r w:rsidRPr="00787359">
        <w:rPr>
          <w:color w:val="22272F"/>
          <w:sz w:val="28"/>
          <w:szCs w:val="28"/>
        </w:rPr>
        <w:t>е</w:t>
      </w:r>
      <w:r w:rsidRPr="00787359">
        <w:rPr>
          <w:color w:val="22272F"/>
          <w:sz w:val="28"/>
          <w:szCs w:val="28"/>
        </w:rPr>
        <w:t xml:space="preserve">ние об осуществлении контроля за расходами лица, замещающего одну из должностей, указанных в пункте 1 части 1 статьи 2 Федерального закона от 3 декабря </w:t>
      </w:r>
      <w:r w:rsidR="0084764B">
        <w:rPr>
          <w:color w:val="22272F"/>
          <w:sz w:val="28"/>
          <w:szCs w:val="28"/>
        </w:rPr>
        <w:t xml:space="preserve">          </w:t>
      </w:r>
      <w:r w:rsidRPr="00787359">
        <w:rPr>
          <w:color w:val="22272F"/>
          <w:sz w:val="28"/>
          <w:szCs w:val="28"/>
        </w:rPr>
        <w:t>2012 года № 230</w:t>
      </w:r>
      <w:r w:rsidRPr="00787359">
        <w:rPr>
          <w:color w:val="22272F"/>
          <w:sz w:val="28"/>
          <w:szCs w:val="28"/>
        </w:rPr>
        <w:noBreakHyphen/>
        <w:t>ФЗ «О контроле за соответствием расходов лиц, з</w:t>
      </w:r>
      <w:r w:rsidRPr="00787359">
        <w:rPr>
          <w:color w:val="22272F"/>
          <w:sz w:val="28"/>
          <w:szCs w:val="28"/>
        </w:rPr>
        <w:t>а</w:t>
      </w:r>
      <w:r w:rsidRPr="00787359">
        <w:rPr>
          <w:color w:val="22272F"/>
          <w:sz w:val="28"/>
          <w:szCs w:val="28"/>
        </w:rPr>
        <w:t>мещающих государственные должности, и иных лиц их доходам» (далее - Федеральный закон «О контроле за соответствием расходов лиц, замеща</w:t>
      </w:r>
      <w:r w:rsidRPr="00787359">
        <w:rPr>
          <w:color w:val="22272F"/>
          <w:sz w:val="28"/>
          <w:szCs w:val="28"/>
        </w:rPr>
        <w:t>ю</w:t>
      </w:r>
      <w:r w:rsidRPr="00787359">
        <w:rPr>
          <w:color w:val="22272F"/>
          <w:sz w:val="28"/>
          <w:szCs w:val="28"/>
        </w:rPr>
        <w:t>щих государственные должности, и иных</w:t>
      </w:r>
      <w:proofErr w:type="gramEnd"/>
      <w:r w:rsidRPr="00787359">
        <w:rPr>
          <w:color w:val="22272F"/>
          <w:sz w:val="28"/>
          <w:szCs w:val="28"/>
        </w:rPr>
        <w:t xml:space="preserve"> лиц их доходам»), а также за ра</w:t>
      </w:r>
      <w:r w:rsidRPr="00787359">
        <w:rPr>
          <w:color w:val="22272F"/>
          <w:sz w:val="28"/>
          <w:szCs w:val="28"/>
        </w:rPr>
        <w:t>с</w:t>
      </w:r>
      <w:r w:rsidRPr="00787359">
        <w:rPr>
          <w:color w:val="22272F"/>
          <w:sz w:val="28"/>
          <w:szCs w:val="28"/>
        </w:rPr>
        <w:t>ходами его супруги (супруга) и несовершеннолетних детей, материалов пр</w:t>
      </w:r>
      <w:r w:rsidRPr="00787359">
        <w:rPr>
          <w:color w:val="22272F"/>
          <w:sz w:val="28"/>
          <w:szCs w:val="28"/>
        </w:rPr>
        <w:t>о</w:t>
      </w:r>
      <w:r w:rsidRPr="00787359">
        <w:rPr>
          <w:color w:val="22272F"/>
          <w:sz w:val="28"/>
          <w:szCs w:val="28"/>
        </w:rPr>
        <w:t xml:space="preserve">верки, свидетельствующих о представлении государственным служащим недостоверных или неполных сведений, </w:t>
      </w:r>
      <w:r w:rsidRPr="00787359">
        <w:rPr>
          <w:sz w:val="28"/>
          <w:szCs w:val="28"/>
        </w:rPr>
        <w:t>предусмотренных </w:t>
      </w:r>
      <w:hyperlink r:id="rId10" w:anchor="/document/70271682/entry/301" w:history="1">
        <w:r w:rsidRPr="00787359">
          <w:rPr>
            <w:sz w:val="28"/>
            <w:szCs w:val="28"/>
          </w:rPr>
          <w:t>частью 1 статьи 3</w:t>
        </w:r>
      </w:hyperlink>
      <w:r w:rsidRPr="00787359">
        <w:rPr>
          <w:sz w:val="28"/>
          <w:szCs w:val="28"/>
        </w:rPr>
        <w:t> </w:t>
      </w:r>
      <w:r w:rsidRPr="00787359">
        <w:rPr>
          <w:color w:val="22272F"/>
          <w:sz w:val="28"/>
          <w:szCs w:val="28"/>
        </w:rPr>
        <w:t xml:space="preserve">Федерального закона «О </w:t>
      </w:r>
      <w:proofErr w:type="gramStart"/>
      <w:r w:rsidRPr="00787359">
        <w:rPr>
          <w:color w:val="22272F"/>
          <w:sz w:val="28"/>
          <w:szCs w:val="28"/>
        </w:rPr>
        <w:t>контроле за</w:t>
      </w:r>
      <w:proofErr w:type="gramEnd"/>
      <w:r w:rsidRPr="00787359">
        <w:rPr>
          <w:color w:val="22272F"/>
          <w:sz w:val="28"/>
          <w:szCs w:val="28"/>
        </w:rPr>
        <w:t xml:space="preserve"> соответствием расходов лиц, з</w:t>
      </w:r>
      <w:r w:rsidRPr="00787359">
        <w:rPr>
          <w:color w:val="22272F"/>
          <w:sz w:val="28"/>
          <w:szCs w:val="28"/>
        </w:rPr>
        <w:t>а</w:t>
      </w:r>
      <w:r w:rsidRPr="00787359">
        <w:rPr>
          <w:color w:val="22272F"/>
          <w:sz w:val="28"/>
          <w:szCs w:val="28"/>
        </w:rPr>
        <w:t>мещающих государственные должности, и иных лиц их доходам»;</w:t>
      </w:r>
    </w:p>
    <w:p w:rsidR="00432811" w:rsidRDefault="00432811" w:rsidP="008674B5">
      <w:pPr>
        <w:pStyle w:val="a5"/>
        <w:widowControl/>
        <w:numPr>
          <w:ilvl w:val="2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EC6B14">
        <w:rPr>
          <w:color w:val="22272F"/>
          <w:sz w:val="28"/>
          <w:szCs w:val="28"/>
        </w:rPr>
        <w:t>поступившее в соответствии с частью 4 статьи 12 Федерального закона от 25 декабря 20</w:t>
      </w:r>
      <w:r>
        <w:rPr>
          <w:color w:val="22272F"/>
          <w:sz w:val="28"/>
          <w:szCs w:val="28"/>
        </w:rPr>
        <w:t>08 года</w:t>
      </w:r>
      <w:r w:rsidRPr="00EC6B14">
        <w:rPr>
          <w:color w:val="22272F"/>
          <w:sz w:val="28"/>
          <w:szCs w:val="28"/>
        </w:rPr>
        <w:t xml:space="preserve"> № 273-ФЗ «О противодействии коррупции»</w:t>
      </w:r>
      <w:r>
        <w:rPr>
          <w:color w:val="22272F"/>
          <w:sz w:val="28"/>
          <w:szCs w:val="28"/>
        </w:rPr>
        <w:t xml:space="preserve"> (далее – Федеральный закон «О противодействии коррупции»)</w:t>
      </w:r>
      <w:r w:rsidRPr="00EC6B14">
        <w:rPr>
          <w:color w:val="22272F"/>
          <w:sz w:val="28"/>
          <w:szCs w:val="28"/>
        </w:rPr>
        <w:t xml:space="preserve"> и статьей 64.1 Трудового кодекса Российской Федерации </w:t>
      </w:r>
      <w:r w:rsidRPr="00500FA4">
        <w:rPr>
          <w:color w:val="22272F"/>
          <w:sz w:val="28"/>
          <w:szCs w:val="28"/>
        </w:rPr>
        <w:t>представителю нанимателя</w:t>
      </w:r>
      <w:r w:rsidRPr="00EC6B14">
        <w:rPr>
          <w:color w:val="22272F"/>
          <w:sz w:val="28"/>
          <w:szCs w:val="28"/>
        </w:rPr>
        <w:t xml:space="preserve"> ув</w:t>
      </w:r>
      <w:r w:rsidRPr="00EC6B14">
        <w:rPr>
          <w:color w:val="22272F"/>
          <w:sz w:val="28"/>
          <w:szCs w:val="28"/>
        </w:rPr>
        <w:t>е</w:t>
      </w:r>
      <w:r w:rsidRPr="00EC6B14">
        <w:rPr>
          <w:color w:val="22272F"/>
          <w:sz w:val="28"/>
          <w:szCs w:val="28"/>
        </w:rPr>
        <w:t xml:space="preserve">домление коммерческой или некоммерческой организации о заключении с гражданином, замещавшим должность </w:t>
      </w:r>
      <w:r>
        <w:rPr>
          <w:color w:val="22272F"/>
          <w:sz w:val="28"/>
          <w:szCs w:val="28"/>
        </w:rPr>
        <w:t xml:space="preserve">государственной </w:t>
      </w:r>
      <w:r w:rsidRPr="00EC6B14">
        <w:rPr>
          <w:color w:val="22272F"/>
          <w:sz w:val="28"/>
          <w:szCs w:val="28"/>
        </w:rPr>
        <w:t>службы</w:t>
      </w:r>
      <w:r>
        <w:rPr>
          <w:color w:val="22272F"/>
          <w:sz w:val="28"/>
          <w:szCs w:val="28"/>
        </w:rPr>
        <w:t xml:space="preserve"> в Комитете</w:t>
      </w:r>
      <w:r w:rsidRPr="00EC6B14">
        <w:rPr>
          <w:color w:val="22272F"/>
          <w:sz w:val="28"/>
          <w:szCs w:val="28"/>
        </w:rPr>
        <w:t>, трудового или гражданско-правового договора на выполнение работ (оказ</w:t>
      </w:r>
      <w:r w:rsidRPr="00EC6B14">
        <w:rPr>
          <w:color w:val="22272F"/>
          <w:sz w:val="28"/>
          <w:szCs w:val="28"/>
        </w:rPr>
        <w:t>а</w:t>
      </w:r>
      <w:r w:rsidRPr="00EC6B14">
        <w:rPr>
          <w:color w:val="22272F"/>
          <w:sz w:val="28"/>
          <w:szCs w:val="28"/>
        </w:rPr>
        <w:t>ние услуг), если отдельные</w:t>
      </w:r>
      <w:proofErr w:type="gramEnd"/>
      <w:r w:rsidRPr="00EC6B14">
        <w:rPr>
          <w:color w:val="22272F"/>
          <w:sz w:val="28"/>
          <w:szCs w:val="28"/>
        </w:rPr>
        <w:t xml:space="preserve"> </w:t>
      </w:r>
      <w:proofErr w:type="gramStart"/>
      <w:r w:rsidRPr="00EC6B14">
        <w:rPr>
          <w:color w:val="22272F"/>
          <w:sz w:val="28"/>
          <w:szCs w:val="28"/>
        </w:rPr>
        <w:t>функции государственного управления данной организацией входили в его должностные (служебные) обязанности, испо</w:t>
      </w:r>
      <w:r w:rsidRPr="00EC6B14">
        <w:rPr>
          <w:color w:val="22272F"/>
          <w:sz w:val="28"/>
          <w:szCs w:val="28"/>
        </w:rPr>
        <w:t>л</w:t>
      </w:r>
      <w:r w:rsidRPr="00EC6B14">
        <w:rPr>
          <w:color w:val="22272F"/>
          <w:sz w:val="28"/>
          <w:szCs w:val="28"/>
        </w:rPr>
        <w:t>няемые во время замещения должности в Комитете, при условии, что указа</w:t>
      </w:r>
      <w:r w:rsidRPr="00EC6B14">
        <w:rPr>
          <w:color w:val="22272F"/>
          <w:sz w:val="28"/>
          <w:szCs w:val="28"/>
        </w:rPr>
        <w:t>н</w:t>
      </w:r>
      <w:r w:rsidRPr="00EC6B14">
        <w:rPr>
          <w:color w:val="22272F"/>
          <w:sz w:val="28"/>
          <w:szCs w:val="28"/>
        </w:rPr>
        <w:t>но</w:t>
      </w:r>
      <w:r>
        <w:rPr>
          <w:color w:val="22272F"/>
          <w:sz w:val="28"/>
          <w:szCs w:val="28"/>
        </w:rPr>
        <w:t>му гражданину комис</w:t>
      </w:r>
      <w:r w:rsidRPr="00EC6B14">
        <w:rPr>
          <w:color w:val="22272F"/>
          <w:sz w:val="28"/>
          <w:szCs w:val="28"/>
        </w:rPr>
        <w:t>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</w:t>
      </w:r>
      <w:r w:rsidRPr="00EC6B14">
        <w:rPr>
          <w:color w:val="22272F"/>
          <w:sz w:val="28"/>
          <w:szCs w:val="28"/>
        </w:rPr>
        <w:t>е</w:t>
      </w:r>
      <w:r w:rsidRPr="00EC6B14">
        <w:rPr>
          <w:color w:val="22272F"/>
          <w:sz w:val="28"/>
          <w:szCs w:val="28"/>
        </w:rPr>
        <w:t>ской или некоммерческой организации либо на выполнение им работы на</w:t>
      </w:r>
      <w:proofErr w:type="gramEnd"/>
      <w:r w:rsidRPr="00EC6B14">
        <w:rPr>
          <w:color w:val="22272F"/>
          <w:sz w:val="28"/>
          <w:szCs w:val="28"/>
        </w:rPr>
        <w:t xml:space="preserve"> </w:t>
      </w:r>
      <w:proofErr w:type="gramStart"/>
      <w:r w:rsidRPr="00EC6B14">
        <w:rPr>
          <w:color w:val="22272F"/>
          <w:sz w:val="28"/>
          <w:szCs w:val="28"/>
        </w:rPr>
        <w:t>условиях</w:t>
      </w:r>
      <w:proofErr w:type="gramEnd"/>
      <w:r w:rsidRPr="00EC6B14">
        <w:rPr>
          <w:color w:val="22272F"/>
          <w:sz w:val="28"/>
          <w:szCs w:val="28"/>
        </w:rPr>
        <w:t xml:space="preserve"> гражданско-правового договора в коммерческой или некоммерч</w:t>
      </w:r>
      <w:r w:rsidRPr="00EC6B14">
        <w:rPr>
          <w:color w:val="22272F"/>
          <w:sz w:val="28"/>
          <w:szCs w:val="28"/>
        </w:rPr>
        <w:t>е</w:t>
      </w:r>
      <w:r w:rsidRPr="00EC6B14">
        <w:rPr>
          <w:color w:val="22272F"/>
          <w:sz w:val="28"/>
          <w:szCs w:val="28"/>
        </w:rPr>
        <w:t xml:space="preserve">ской организации </w:t>
      </w:r>
      <w:r>
        <w:rPr>
          <w:color w:val="22272F"/>
          <w:sz w:val="28"/>
          <w:szCs w:val="28"/>
        </w:rPr>
        <w:t>комис</w:t>
      </w:r>
      <w:r w:rsidRPr="00EC6B14">
        <w:rPr>
          <w:color w:val="22272F"/>
          <w:sz w:val="28"/>
          <w:szCs w:val="28"/>
        </w:rPr>
        <w:t>сией не рассматривался.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Комис</w:t>
      </w:r>
      <w:r w:rsidRPr="007F618E">
        <w:rPr>
          <w:color w:val="22272F"/>
          <w:sz w:val="28"/>
          <w:szCs w:val="28"/>
        </w:rPr>
        <w:t>сия не рассматривает сообщения о преступлениях и административных правонарушениях, а также анонимные обращения, не пров</w:t>
      </w:r>
      <w:r w:rsidRPr="007F618E">
        <w:rPr>
          <w:color w:val="22272F"/>
          <w:sz w:val="28"/>
          <w:szCs w:val="28"/>
        </w:rPr>
        <w:t>о</w:t>
      </w:r>
      <w:r w:rsidRPr="007F618E">
        <w:rPr>
          <w:color w:val="22272F"/>
          <w:sz w:val="28"/>
          <w:szCs w:val="28"/>
        </w:rPr>
        <w:t>дит проверки по фактам нарушения служебной дисциплины.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Обращение, указанное в подпункте «а» пункта 2.1.2</w:t>
      </w:r>
      <w:r w:rsidRPr="007F618E">
        <w:rPr>
          <w:color w:val="22272F"/>
          <w:sz w:val="28"/>
          <w:szCs w:val="28"/>
        </w:rPr>
        <w:t xml:space="preserve"> настоящего Положения, подается гражданином, замещавшим должность </w:t>
      </w:r>
      <w:r>
        <w:rPr>
          <w:color w:val="22272F"/>
          <w:sz w:val="28"/>
          <w:szCs w:val="28"/>
        </w:rPr>
        <w:t>государстве</w:t>
      </w:r>
      <w:r>
        <w:rPr>
          <w:color w:val="22272F"/>
          <w:sz w:val="28"/>
          <w:szCs w:val="28"/>
        </w:rPr>
        <w:t>н</w:t>
      </w:r>
      <w:r>
        <w:rPr>
          <w:color w:val="22272F"/>
          <w:sz w:val="28"/>
          <w:szCs w:val="28"/>
        </w:rPr>
        <w:t>ной</w:t>
      </w:r>
      <w:r w:rsidRPr="007F618E">
        <w:rPr>
          <w:color w:val="22272F"/>
          <w:sz w:val="28"/>
          <w:szCs w:val="28"/>
        </w:rPr>
        <w:t xml:space="preserve"> службы</w:t>
      </w:r>
      <w:r>
        <w:rPr>
          <w:color w:val="22272F"/>
          <w:sz w:val="28"/>
          <w:szCs w:val="28"/>
        </w:rPr>
        <w:t xml:space="preserve"> в Комитете</w:t>
      </w:r>
      <w:r w:rsidRPr="007F618E">
        <w:rPr>
          <w:color w:val="22272F"/>
          <w:sz w:val="28"/>
          <w:szCs w:val="28"/>
        </w:rPr>
        <w:t xml:space="preserve">, </w:t>
      </w:r>
      <w:r w:rsidRPr="00BC766E">
        <w:rPr>
          <w:sz w:val="28"/>
          <w:szCs w:val="28"/>
        </w:rPr>
        <w:t>в управление профилактики коррупционных и иных правонарушений аппарата Губернатора и Правительства Ленинградской о</w:t>
      </w:r>
      <w:r w:rsidRPr="00BC766E">
        <w:rPr>
          <w:sz w:val="28"/>
          <w:szCs w:val="28"/>
        </w:rPr>
        <w:t>б</w:t>
      </w:r>
      <w:r w:rsidRPr="00BC766E">
        <w:rPr>
          <w:sz w:val="28"/>
          <w:szCs w:val="28"/>
        </w:rPr>
        <w:t xml:space="preserve">ласти. </w:t>
      </w:r>
      <w:proofErr w:type="gramStart"/>
      <w:r w:rsidRPr="007F618E">
        <w:rPr>
          <w:color w:val="22272F"/>
          <w:sz w:val="28"/>
          <w:szCs w:val="28"/>
        </w:rPr>
        <w:t>В обращении указываются</w:t>
      </w:r>
      <w:r>
        <w:rPr>
          <w:color w:val="22272F"/>
          <w:sz w:val="28"/>
          <w:szCs w:val="28"/>
        </w:rPr>
        <w:t>:</w:t>
      </w:r>
      <w:r w:rsidRPr="007F618E">
        <w:rPr>
          <w:color w:val="22272F"/>
          <w:sz w:val="28"/>
          <w:szCs w:val="28"/>
        </w:rPr>
        <w:t xml:space="preserve"> фамилия, имя, отчество гражданина, дата его рождения, адрес места жительства, замещаемые должности в течение п</w:t>
      </w:r>
      <w:r w:rsidRPr="007F618E">
        <w:rPr>
          <w:color w:val="22272F"/>
          <w:sz w:val="28"/>
          <w:szCs w:val="28"/>
        </w:rPr>
        <w:t>о</w:t>
      </w:r>
      <w:r w:rsidRPr="007F618E">
        <w:rPr>
          <w:color w:val="22272F"/>
          <w:sz w:val="28"/>
          <w:szCs w:val="28"/>
        </w:rPr>
        <w:t xml:space="preserve">следних двух лет до дня увольнения с </w:t>
      </w:r>
      <w:r>
        <w:rPr>
          <w:color w:val="22272F"/>
          <w:sz w:val="28"/>
          <w:szCs w:val="28"/>
        </w:rPr>
        <w:t xml:space="preserve">государственной </w:t>
      </w:r>
      <w:r w:rsidRPr="007F618E">
        <w:rPr>
          <w:color w:val="22272F"/>
          <w:sz w:val="28"/>
          <w:szCs w:val="28"/>
        </w:rPr>
        <w:t>службы, наименов</w:t>
      </w:r>
      <w:r w:rsidRPr="007F618E">
        <w:rPr>
          <w:color w:val="22272F"/>
          <w:sz w:val="28"/>
          <w:szCs w:val="28"/>
        </w:rPr>
        <w:t>а</w:t>
      </w:r>
      <w:r w:rsidRPr="007F618E">
        <w:rPr>
          <w:color w:val="22272F"/>
          <w:sz w:val="28"/>
          <w:szCs w:val="28"/>
        </w:rPr>
        <w:t>ние, местонахож</w:t>
      </w:r>
      <w:r>
        <w:rPr>
          <w:color w:val="22272F"/>
          <w:sz w:val="28"/>
          <w:szCs w:val="28"/>
        </w:rPr>
        <w:t>дение</w:t>
      </w:r>
      <w:r w:rsidRPr="007F618E">
        <w:rPr>
          <w:color w:val="22272F"/>
          <w:sz w:val="28"/>
          <w:szCs w:val="28"/>
        </w:rPr>
        <w:t xml:space="preserve"> коммерческой или некоммерческой организации, х</w:t>
      </w:r>
      <w:r w:rsidRPr="007F618E">
        <w:rPr>
          <w:color w:val="22272F"/>
          <w:sz w:val="28"/>
          <w:szCs w:val="28"/>
        </w:rPr>
        <w:t>а</w:t>
      </w:r>
      <w:r w:rsidRPr="007F618E">
        <w:rPr>
          <w:color w:val="22272F"/>
          <w:sz w:val="28"/>
          <w:szCs w:val="28"/>
        </w:rPr>
        <w:t>рактер ее деятельности, должностные (служебные) обязанности, исполня</w:t>
      </w:r>
      <w:r w:rsidRPr="007F618E">
        <w:rPr>
          <w:color w:val="22272F"/>
          <w:sz w:val="28"/>
          <w:szCs w:val="28"/>
        </w:rPr>
        <w:t>е</w:t>
      </w:r>
      <w:r w:rsidRPr="007F618E">
        <w:rPr>
          <w:color w:val="22272F"/>
          <w:sz w:val="28"/>
          <w:szCs w:val="28"/>
        </w:rPr>
        <w:t xml:space="preserve">мые гражданином во время замещения им должности </w:t>
      </w:r>
      <w:r>
        <w:rPr>
          <w:color w:val="22272F"/>
          <w:sz w:val="28"/>
          <w:szCs w:val="28"/>
        </w:rPr>
        <w:t xml:space="preserve">государственной </w:t>
      </w:r>
      <w:r w:rsidRPr="007F618E">
        <w:rPr>
          <w:color w:val="22272F"/>
          <w:sz w:val="28"/>
          <w:szCs w:val="28"/>
        </w:rPr>
        <w:t>слу</w:t>
      </w:r>
      <w:r w:rsidRPr="007F618E">
        <w:rPr>
          <w:color w:val="22272F"/>
          <w:sz w:val="28"/>
          <w:szCs w:val="28"/>
        </w:rPr>
        <w:t>ж</w:t>
      </w:r>
      <w:r w:rsidRPr="007F618E">
        <w:rPr>
          <w:color w:val="22272F"/>
          <w:sz w:val="28"/>
          <w:szCs w:val="28"/>
        </w:rPr>
        <w:t>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7F618E">
        <w:rPr>
          <w:color w:val="22272F"/>
          <w:sz w:val="28"/>
          <w:szCs w:val="28"/>
        </w:rPr>
        <w:t xml:space="preserve"> или гражданско-правовой), предполагаемый срок его действия, сумма платы за выполнение (оказание) по договору работ (услуг). В </w:t>
      </w:r>
      <w:r>
        <w:rPr>
          <w:color w:val="22272F"/>
          <w:sz w:val="28"/>
          <w:szCs w:val="28"/>
        </w:rPr>
        <w:t xml:space="preserve">управлении </w:t>
      </w:r>
      <w:r w:rsidRPr="00BC766E">
        <w:rPr>
          <w:sz w:val="28"/>
          <w:szCs w:val="28"/>
        </w:rPr>
        <w:t>профилактики корру</w:t>
      </w:r>
      <w:r w:rsidRPr="00BC766E">
        <w:rPr>
          <w:sz w:val="28"/>
          <w:szCs w:val="28"/>
        </w:rPr>
        <w:t>п</w:t>
      </w:r>
      <w:r w:rsidRPr="00BC766E">
        <w:rPr>
          <w:sz w:val="28"/>
          <w:szCs w:val="28"/>
        </w:rPr>
        <w:t>ционных и иных правонарушений аппарата Губернатора и Правительства Ленинградской области</w:t>
      </w:r>
      <w:r w:rsidRPr="007F618E">
        <w:rPr>
          <w:color w:val="FF0000"/>
          <w:sz w:val="28"/>
          <w:szCs w:val="28"/>
        </w:rPr>
        <w:t xml:space="preserve"> </w:t>
      </w:r>
      <w:r w:rsidRPr="007F618E">
        <w:rPr>
          <w:color w:val="22272F"/>
          <w:sz w:val="28"/>
          <w:szCs w:val="28"/>
        </w:rPr>
        <w:t>осуществляется рассмотрение обращения, по резул</w:t>
      </w:r>
      <w:r w:rsidRPr="007F618E">
        <w:rPr>
          <w:color w:val="22272F"/>
          <w:sz w:val="28"/>
          <w:szCs w:val="28"/>
        </w:rPr>
        <w:t>ь</w:t>
      </w:r>
      <w:r w:rsidRPr="007F618E">
        <w:rPr>
          <w:color w:val="22272F"/>
          <w:sz w:val="28"/>
          <w:szCs w:val="28"/>
        </w:rPr>
        <w:t>татам которого подготавливается мотивированное заключение по существу обращения с учетом требований</w:t>
      </w:r>
      <w:r w:rsidRPr="00D34A9E">
        <w:rPr>
          <w:sz w:val="28"/>
          <w:szCs w:val="28"/>
        </w:rPr>
        <w:t> </w:t>
      </w:r>
      <w:hyperlink r:id="rId11" w:anchor="/document/12164203/entry/12" w:history="1">
        <w:r w:rsidRPr="00D34A9E">
          <w:rPr>
            <w:sz w:val="28"/>
            <w:szCs w:val="28"/>
          </w:rPr>
          <w:t>статьи 12</w:t>
        </w:r>
      </w:hyperlink>
      <w:r w:rsidRPr="007F618E">
        <w:rPr>
          <w:color w:val="22272F"/>
          <w:sz w:val="28"/>
          <w:szCs w:val="28"/>
        </w:rPr>
        <w:t> Феде</w:t>
      </w:r>
      <w:r>
        <w:rPr>
          <w:color w:val="22272F"/>
          <w:sz w:val="28"/>
          <w:szCs w:val="28"/>
        </w:rPr>
        <w:t>рального закона «</w:t>
      </w:r>
      <w:r w:rsidRPr="007F618E">
        <w:rPr>
          <w:color w:val="22272F"/>
          <w:sz w:val="28"/>
          <w:szCs w:val="28"/>
        </w:rPr>
        <w:t>О против</w:t>
      </w:r>
      <w:r w:rsidRPr="007F618E">
        <w:rPr>
          <w:color w:val="22272F"/>
          <w:sz w:val="28"/>
          <w:szCs w:val="28"/>
        </w:rPr>
        <w:t>о</w:t>
      </w:r>
      <w:r>
        <w:rPr>
          <w:color w:val="22272F"/>
          <w:sz w:val="28"/>
          <w:szCs w:val="28"/>
        </w:rPr>
        <w:t>действии коррупции»</w:t>
      </w:r>
      <w:r w:rsidRPr="007F618E">
        <w:rPr>
          <w:color w:val="22272F"/>
          <w:sz w:val="28"/>
          <w:szCs w:val="28"/>
        </w:rPr>
        <w:t xml:space="preserve">. 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F618E">
        <w:rPr>
          <w:color w:val="22272F"/>
          <w:sz w:val="28"/>
          <w:szCs w:val="28"/>
        </w:rPr>
        <w:t>Обращение, указанное в </w:t>
      </w:r>
      <w:hyperlink r:id="rId12" w:anchor="/document/35389201/entry/2002" w:history="1">
        <w:r w:rsidRPr="00261E06">
          <w:rPr>
            <w:color w:val="22272F"/>
            <w:sz w:val="28"/>
            <w:szCs w:val="28"/>
          </w:rPr>
          <w:t xml:space="preserve"> </w:t>
        </w:r>
        <w:r>
          <w:rPr>
            <w:color w:val="22272F"/>
            <w:sz w:val="28"/>
            <w:szCs w:val="28"/>
          </w:rPr>
          <w:t>подпункте «а» пункта 2.1.2</w:t>
        </w:r>
        <w:r w:rsidRPr="007F618E">
          <w:rPr>
            <w:color w:val="734C9B"/>
            <w:sz w:val="28"/>
            <w:szCs w:val="28"/>
          </w:rPr>
          <w:t> </w:t>
        </w:r>
      </w:hyperlink>
      <w:r w:rsidRPr="007F618E">
        <w:rPr>
          <w:color w:val="22272F"/>
          <w:sz w:val="28"/>
          <w:szCs w:val="28"/>
        </w:rPr>
        <w:t xml:space="preserve">настоящего Положения, может быть подано </w:t>
      </w:r>
      <w:r>
        <w:rPr>
          <w:color w:val="22272F"/>
          <w:sz w:val="28"/>
          <w:szCs w:val="28"/>
        </w:rPr>
        <w:t>государственным</w:t>
      </w:r>
      <w:r w:rsidRPr="007F618E">
        <w:rPr>
          <w:color w:val="22272F"/>
          <w:sz w:val="28"/>
          <w:szCs w:val="28"/>
        </w:rPr>
        <w:t xml:space="preserve"> служащим, планирующим свое увольнение с </w:t>
      </w:r>
      <w:r>
        <w:rPr>
          <w:color w:val="22272F"/>
          <w:sz w:val="28"/>
          <w:szCs w:val="28"/>
        </w:rPr>
        <w:t>государственно</w:t>
      </w:r>
      <w:r w:rsidRPr="007F618E">
        <w:rPr>
          <w:color w:val="22272F"/>
          <w:sz w:val="28"/>
          <w:szCs w:val="28"/>
        </w:rPr>
        <w:t>й службы, и подлежит рассмот</w:t>
      </w:r>
      <w:r>
        <w:rPr>
          <w:color w:val="22272F"/>
          <w:sz w:val="28"/>
          <w:szCs w:val="28"/>
        </w:rPr>
        <w:t>рению к</w:t>
      </w:r>
      <w:r>
        <w:rPr>
          <w:color w:val="22272F"/>
          <w:sz w:val="28"/>
          <w:szCs w:val="28"/>
        </w:rPr>
        <w:t>о</w:t>
      </w:r>
      <w:r>
        <w:rPr>
          <w:color w:val="22272F"/>
          <w:sz w:val="28"/>
          <w:szCs w:val="28"/>
        </w:rPr>
        <w:t>мис</w:t>
      </w:r>
      <w:r w:rsidRPr="007F618E">
        <w:rPr>
          <w:color w:val="22272F"/>
          <w:sz w:val="28"/>
          <w:szCs w:val="28"/>
        </w:rPr>
        <w:t>сией в соответствии с настоящим Положением.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Уведомление, указанное в пункте 2.1.5 </w:t>
      </w:r>
      <w:r w:rsidRPr="007F618E">
        <w:rPr>
          <w:color w:val="22272F"/>
          <w:sz w:val="28"/>
          <w:szCs w:val="28"/>
        </w:rPr>
        <w:t xml:space="preserve">настоящего Положения, рассматривается </w:t>
      </w:r>
      <w:r>
        <w:rPr>
          <w:color w:val="22272F"/>
          <w:sz w:val="28"/>
          <w:szCs w:val="28"/>
        </w:rPr>
        <w:t xml:space="preserve">управлением </w:t>
      </w:r>
      <w:r w:rsidRPr="00BC766E">
        <w:rPr>
          <w:sz w:val="28"/>
          <w:szCs w:val="28"/>
        </w:rPr>
        <w:t>профилактики коррупционных и иных прав</w:t>
      </w:r>
      <w:r w:rsidRPr="00BC766E">
        <w:rPr>
          <w:sz w:val="28"/>
          <w:szCs w:val="28"/>
        </w:rPr>
        <w:t>о</w:t>
      </w:r>
      <w:r w:rsidRPr="00BC766E">
        <w:rPr>
          <w:sz w:val="28"/>
          <w:szCs w:val="28"/>
        </w:rPr>
        <w:t>нарушений аппарата Губернатора и Правительства Ленинградской области</w:t>
      </w:r>
      <w:r w:rsidRPr="007F618E">
        <w:rPr>
          <w:color w:val="22272F"/>
          <w:sz w:val="28"/>
          <w:szCs w:val="28"/>
        </w:rPr>
        <w:t>, которое осуществляет подготовку мотивированного заключения о соблюд</w:t>
      </w:r>
      <w:r w:rsidRPr="007F618E">
        <w:rPr>
          <w:color w:val="22272F"/>
          <w:sz w:val="28"/>
          <w:szCs w:val="28"/>
        </w:rPr>
        <w:t>е</w:t>
      </w:r>
      <w:r w:rsidRPr="007F618E">
        <w:rPr>
          <w:color w:val="22272F"/>
          <w:sz w:val="28"/>
          <w:szCs w:val="28"/>
        </w:rPr>
        <w:t>нии гражданином, замещавшим должность г</w:t>
      </w:r>
      <w:r>
        <w:rPr>
          <w:color w:val="22272F"/>
          <w:sz w:val="28"/>
          <w:szCs w:val="28"/>
        </w:rPr>
        <w:t>осударственно</w:t>
      </w:r>
      <w:r w:rsidRPr="007F618E">
        <w:rPr>
          <w:color w:val="22272F"/>
          <w:sz w:val="28"/>
          <w:szCs w:val="28"/>
        </w:rPr>
        <w:t>й службы</w:t>
      </w:r>
      <w:r>
        <w:rPr>
          <w:color w:val="22272F"/>
          <w:sz w:val="28"/>
          <w:szCs w:val="28"/>
        </w:rPr>
        <w:t xml:space="preserve"> в Комитете</w:t>
      </w:r>
      <w:r w:rsidRPr="007F618E">
        <w:rPr>
          <w:color w:val="22272F"/>
          <w:sz w:val="28"/>
          <w:szCs w:val="28"/>
        </w:rPr>
        <w:t xml:space="preserve">, </w:t>
      </w:r>
      <w:r w:rsidRPr="00B10AE1">
        <w:rPr>
          <w:sz w:val="28"/>
          <w:szCs w:val="28"/>
        </w:rPr>
        <w:t>требований </w:t>
      </w:r>
      <w:hyperlink r:id="rId13" w:anchor="/document/12164203/entry/12" w:history="1">
        <w:r w:rsidRPr="00B10AE1">
          <w:rPr>
            <w:sz w:val="28"/>
            <w:szCs w:val="28"/>
          </w:rPr>
          <w:t>статьи 12</w:t>
        </w:r>
      </w:hyperlink>
      <w:r w:rsidRPr="00B10AE1">
        <w:rPr>
          <w:sz w:val="28"/>
          <w:szCs w:val="28"/>
        </w:rPr>
        <w:t xml:space="preserve"> Федерального </w:t>
      </w:r>
      <w:r>
        <w:rPr>
          <w:color w:val="22272F"/>
          <w:sz w:val="28"/>
          <w:szCs w:val="28"/>
        </w:rPr>
        <w:t>закона «</w:t>
      </w:r>
      <w:r w:rsidRPr="007F618E">
        <w:rPr>
          <w:color w:val="22272F"/>
          <w:sz w:val="28"/>
          <w:szCs w:val="28"/>
        </w:rPr>
        <w:t>О противодействии ко</w:t>
      </w:r>
      <w:r w:rsidRPr="007F618E">
        <w:rPr>
          <w:color w:val="22272F"/>
          <w:sz w:val="28"/>
          <w:szCs w:val="28"/>
        </w:rPr>
        <w:t>р</w:t>
      </w:r>
      <w:r w:rsidRPr="007F618E">
        <w:rPr>
          <w:color w:val="22272F"/>
          <w:sz w:val="28"/>
          <w:szCs w:val="28"/>
        </w:rPr>
        <w:t>руп</w:t>
      </w:r>
      <w:r>
        <w:rPr>
          <w:color w:val="22272F"/>
          <w:sz w:val="28"/>
          <w:szCs w:val="28"/>
        </w:rPr>
        <w:t>ции»</w:t>
      </w:r>
      <w:r w:rsidRPr="007F618E">
        <w:rPr>
          <w:color w:val="22272F"/>
          <w:sz w:val="28"/>
          <w:szCs w:val="28"/>
        </w:rPr>
        <w:t xml:space="preserve">. </w:t>
      </w:r>
    </w:p>
    <w:p w:rsidR="00432811" w:rsidRPr="00BC102C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BC102C">
        <w:rPr>
          <w:sz w:val="28"/>
          <w:szCs w:val="28"/>
        </w:rPr>
        <w:t xml:space="preserve">Уведомление, указанное в подпункте «г» пункта 2.1.2 настоящего Положения, рассматривается </w:t>
      </w:r>
      <w:r>
        <w:rPr>
          <w:color w:val="22272F"/>
          <w:sz w:val="28"/>
          <w:szCs w:val="28"/>
        </w:rPr>
        <w:t xml:space="preserve">управлением </w:t>
      </w:r>
      <w:r w:rsidRPr="00BC766E">
        <w:rPr>
          <w:sz w:val="28"/>
          <w:szCs w:val="28"/>
        </w:rPr>
        <w:t>профилактики коррупционных и иных правонарушений аппарата Губернатора и Правительства Ленингра</w:t>
      </w:r>
      <w:r w:rsidRPr="00BC766E">
        <w:rPr>
          <w:sz w:val="28"/>
          <w:szCs w:val="28"/>
        </w:rPr>
        <w:t>д</w:t>
      </w:r>
      <w:r w:rsidRPr="00BC766E">
        <w:rPr>
          <w:sz w:val="28"/>
          <w:szCs w:val="28"/>
        </w:rPr>
        <w:t>ской области</w:t>
      </w:r>
      <w:r w:rsidRPr="00BC102C">
        <w:rPr>
          <w:sz w:val="28"/>
          <w:szCs w:val="28"/>
        </w:rPr>
        <w:t>, которое осуществляет подготовку мотивированного заключ</w:t>
      </w:r>
      <w:r w:rsidRPr="00BC102C">
        <w:rPr>
          <w:sz w:val="28"/>
          <w:szCs w:val="28"/>
        </w:rPr>
        <w:t>е</w:t>
      </w:r>
      <w:r w:rsidRPr="00BC102C">
        <w:rPr>
          <w:sz w:val="28"/>
          <w:szCs w:val="28"/>
        </w:rPr>
        <w:t>ния по результатам рассмотрения уведомления.</w:t>
      </w:r>
    </w:p>
    <w:p w:rsidR="00432811" w:rsidRPr="008766A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proofErr w:type="gramStart"/>
      <w:r w:rsidRPr="008766A1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подпункте «а» пункта 2.1.2 настоящ</w:t>
      </w:r>
      <w:r w:rsidRPr="008766A1">
        <w:rPr>
          <w:sz w:val="28"/>
          <w:szCs w:val="28"/>
        </w:rPr>
        <w:t>е</w:t>
      </w:r>
      <w:r w:rsidRPr="008766A1">
        <w:rPr>
          <w:sz w:val="28"/>
          <w:szCs w:val="28"/>
        </w:rPr>
        <w:t>го Положения, или уведомлений, указанных подпункте «г» подпункта 2.1.2 и пункте 2.1.5 настоящего Положения, должностные лица управления проф</w:t>
      </w:r>
      <w:r w:rsidRPr="008766A1">
        <w:rPr>
          <w:sz w:val="28"/>
          <w:szCs w:val="28"/>
        </w:rPr>
        <w:t>и</w:t>
      </w:r>
      <w:r w:rsidRPr="008766A1">
        <w:rPr>
          <w:sz w:val="28"/>
          <w:szCs w:val="28"/>
        </w:rPr>
        <w:t>лактики коррупционных и иных правонарушений аппарата Губернатора и Правительства Ленинградской области имеют право проводить собеседов</w:t>
      </w:r>
      <w:r w:rsidRPr="008766A1">
        <w:rPr>
          <w:sz w:val="28"/>
          <w:szCs w:val="28"/>
        </w:rPr>
        <w:t>а</w:t>
      </w:r>
      <w:r w:rsidRPr="008766A1">
        <w:rPr>
          <w:sz w:val="28"/>
          <w:szCs w:val="28"/>
        </w:rPr>
        <w:t>ние с государственным служащим, представившим обращение или уведо</w:t>
      </w:r>
      <w:r w:rsidRPr="008766A1">
        <w:rPr>
          <w:sz w:val="28"/>
          <w:szCs w:val="28"/>
        </w:rPr>
        <w:t>м</w:t>
      </w:r>
      <w:r w:rsidRPr="008766A1">
        <w:rPr>
          <w:sz w:val="28"/>
          <w:szCs w:val="28"/>
        </w:rPr>
        <w:t>ление, получать от него письменные пояснения, а руководитель</w:t>
      </w:r>
      <w:proofErr w:type="gramEnd"/>
      <w:r w:rsidRPr="008766A1">
        <w:rPr>
          <w:sz w:val="28"/>
          <w:szCs w:val="28"/>
        </w:rPr>
        <w:t xml:space="preserve"> аппарата Г</w:t>
      </w:r>
      <w:r w:rsidRPr="008766A1">
        <w:rPr>
          <w:sz w:val="28"/>
          <w:szCs w:val="28"/>
        </w:rPr>
        <w:t>у</w:t>
      </w:r>
      <w:r w:rsidRPr="008766A1">
        <w:rPr>
          <w:sz w:val="28"/>
          <w:szCs w:val="28"/>
        </w:rPr>
        <w:t>бернатора и Правительства Ленинградской области или его заместитель, сп</w:t>
      </w:r>
      <w:r w:rsidRPr="008766A1">
        <w:rPr>
          <w:sz w:val="28"/>
          <w:szCs w:val="28"/>
        </w:rPr>
        <w:t>е</w:t>
      </w:r>
      <w:r w:rsidRPr="008766A1">
        <w:rPr>
          <w:sz w:val="28"/>
          <w:szCs w:val="28"/>
        </w:rPr>
        <w:t xml:space="preserve">циально на то </w:t>
      </w:r>
      <w:r w:rsidRPr="008766A1">
        <w:rPr>
          <w:sz w:val="28"/>
          <w:szCs w:val="28"/>
        </w:rPr>
        <w:lastRenderedPageBreak/>
        <w:t>уполномоченный, может направлять в установленном порядке запросы в государственные органы, органы местного самоуправления и заи</w:t>
      </w:r>
      <w:r w:rsidRPr="008766A1">
        <w:rPr>
          <w:sz w:val="28"/>
          <w:szCs w:val="28"/>
        </w:rPr>
        <w:t>н</w:t>
      </w:r>
      <w:r w:rsidRPr="008766A1">
        <w:rPr>
          <w:sz w:val="28"/>
          <w:szCs w:val="28"/>
        </w:rPr>
        <w:t>тересованные организации. Обращение или уведомление, а также заключ</w:t>
      </w:r>
      <w:r w:rsidRPr="008766A1">
        <w:rPr>
          <w:sz w:val="28"/>
          <w:szCs w:val="28"/>
        </w:rPr>
        <w:t>е</w:t>
      </w:r>
      <w:r w:rsidRPr="008766A1">
        <w:rPr>
          <w:sz w:val="28"/>
          <w:szCs w:val="28"/>
        </w:rPr>
        <w:t>ние и другие материалы в течение семи рабочих дней со дня поступления о</w:t>
      </w:r>
      <w:r w:rsidRPr="008766A1">
        <w:rPr>
          <w:sz w:val="28"/>
          <w:szCs w:val="28"/>
        </w:rPr>
        <w:t>б</w:t>
      </w:r>
      <w:r w:rsidRPr="008766A1">
        <w:rPr>
          <w:sz w:val="28"/>
          <w:szCs w:val="28"/>
        </w:rPr>
        <w:t xml:space="preserve">ращения или уведомления представляются председателю </w:t>
      </w:r>
      <w:r>
        <w:rPr>
          <w:sz w:val="28"/>
          <w:szCs w:val="28"/>
        </w:rPr>
        <w:t>комис</w:t>
      </w:r>
      <w:r w:rsidRPr="008766A1">
        <w:rPr>
          <w:sz w:val="28"/>
          <w:szCs w:val="28"/>
        </w:rPr>
        <w:t xml:space="preserve">сии. В случае направления запросов обращение или уведомление, а также заключение и другие материалы представляются председателю </w:t>
      </w:r>
      <w:r>
        <w:rPr>
          <w:sz w:val="28"/>
          <w:szCs w:val="28"/>
        </w:rPr>
        <w:t>комис</w:t>
      </w:r>
      <w:r w:rsidRPr="008766A1">
        <w:rPr>
          <w:sz w:val="28"/>
          <w:szCs w:val="28"/>
        </w:rPr>
        <w:t>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32811" w:rsidRPr="00913D8D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Заседание комис</w:t>
      </w:r>
      <w:r w:rsidRPr="007F618E">
        <w:rPr>
          <w:color w:val="22272F"/>
          <w:sz w:val="28"/>
          <w:szCs w:val="28"/>
        </w:rPr>
        <w:t xml:space="preserve">сии по рассмотрению </w:t>
      </w:r>
      <w:r w:rsidRPr="00207EBB">
        <w:rPr>
          <w:sz w:val="28"/>
          <w:szCs w:val="28"/>
        </w:rPr>
        <w:t xml:space="preserve">заявлений, указанных в подпунктах «б» и «в» пункта 2.1.2 </w:t>
      </w:r>
      <w:r w:rsidRPr="007F618E">
        <w:rPr>
          <w:color w:val="22272F"/>
          <w:sz w:val="28"/>
          <w:szCs w:val="28"/>
        </w:rPr>
        <w:t>настоящего Положения,</w:t>
      </w:r>
      <w:r>
        <w:rPr>
          <w:color w:val="22272F"/>
          <w:sz w:val="28"/>
          <w:szCs w:val="28"/>
        </w:rPr>
        <w:t xml:space="preserve"> как правило,</w:t>
      </w:r>
      <w:r w:rsidRPr="007F618E">
        <w:rPr>
          <w:color w:val="22272F"/>
          <w:sz w:val="28"/>
          <w:szCs w:val="28"/>
        </w:rPr>
        <w:t xml:space="preserve"> пр</w:t>
      </w:r>
      <w:r w:rsidRPr="007F618E">
        <w:rPr>
          <w:color w:val="22272F"/>
          <w:sz w:val="28"/>
          <w:szCs w:val="28"/>
        </w:rPr>
        <w:t>о</w:t>
      </w:r>
      <w:r w:rsidRPr="007F618E">
        <w:rPr>
          <w:color w:val="22272F"/>
          <w:sz w:val="28"/>
          <w:szCs w:val="28"/>
        </w:rPr>
        <w:t xml:space="preserve">водится не позднее одного месяца со дня истечения срока, установленного для </w:t>
      </w:r>
      <w:r w:rsidRPr="00913D8D">
        <w:rPr>
          <w:sz w:val="28"/>
          <w:szCs w:val="28"/>
        </w:rPr>
        <w:t>представления сведений о доходах, об имуществе и обязательствах им</w:t>
      </w:r>
      <w:r w:rsidRPr="00913D8D">
        <w:rPr>
          <w:sz w:val="28"/>
          <w:szCs w:val="28"/>
        </w:rPr>
        <w:t>у</w:t>
      </w:r>
      <w:r w:rsidRPr="00913D8D">
        <w:rPr>
          <w:sz w:val="28"/>
          <w:szCs w:val="28"/>
        </w:rPr>
        <w:t>щественного характера.</w:t>
      </w:r>
    </w:p>
    <w:p w:rsidR="00432811" w:rsidRPr="00913D8D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913D8D">
        <w:rPr>
          <w:sz w:val="28"/>
          <w:szCs w:val="28"/>
        </w:rPr>
        <w:t xml:space="preserve">Уведомление, указанное в пункте 2.1.5 настоящего Положения, как правило, рассматривается на очередном (плановом) заседании </w:t>
      </w:r>
      <w:r>
        <w:rPr>
          <w:sz w:val="28"/>
          <w:szCs w:val="28"/>
        </w:rPr>
        <w:t>комис</w:t>
      </w:r>
      <w:r w:rsidRPr="00913D8D">
        <w:rPr>
          <w:sz w:val="28"/>
          <w:szCs w:val="28"/>
        </w:rPr>
        <w:t>сии.</w:t>
      </w:r>
    </w:p>
    <w:p w:rsidR="00432811" w:rsidRPr="00C70DFA" w:rsidRDefault="00432811" w:rsidP="008674B5">
      <w:pPr>
        <w:pStyle w:val="a5"/>
        <w:tabs>
          <w:tab w:val="left" w:pos="284"/>
        </w:tabs>
        <w:spacing w:before="100" w:beforeAutospacing="1" w:after="100" w:afterAutospacing="1"/>
        <w:ind w:left="-567" w:firstLine="567"/>
        <w:jc w:val="both"/>
        <w:rPr>
          <w:color w:val="0070C0"/>
          <w:sz w:val="28"/>
          <w:szCs w:val="28"/>
        </w:rPr>
      </w:pPr>
    </w:p>
    <w:p w:rsidR="00432811" w:rsidRPr="00D15DAA" w:rsidRDefault="00432811" w:rsidP="00C825EC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center"/>
        <w:rPr>
          <w:color w:val="22272F"/>
          <w:sz w:val="28"/>
          <w:szCs w:val="28"/>
        </w:rPr>
      </w:pPr>
      <w:r w:rsidRPr="00D15DAA">
        <w:rPr>
          <w:color w:val="22272F"/>
          <w:sz w:val="28"/>
          <w:szCs w:val="28"/>
        </w:rPr>
        <w:t xml:space="preserve">Принятие решения о проведении заседания </w:t>
      </w:r>
      <w:r>
        <w:rPr>
          <w:color w:val="22272F"/>
          <w:sz w:val="28"/>
          <w:szCs w:val="28"/>
        </w:rPr>
        <w:t>комис</w:t>
      </w:r>
      <w:r w:rsidRPr="00D15DAA">
        <w:rPr>
          <w:color w:val="22272F"/>
          <w:sz w:val="28"/>
          <w:szCs w:val="28"/>
        </w:rPr>
        <w:t>сии</w:t>
      </w:r>
    </w:p>
    <w:p w:rsidR="00432811" w:rsidRPr="00AF44F9" w:rsidRDefault="00432811" w:rsidP="00C825EC">
      <w:pPr>
        <w:widowControl/>
        <w:tabs>
          <w:tab w:val="left" w:pos="284"/>
        </w:tabs>
        <w:spacing w:before="100" w:beforeAutospacing="1" w:after="100" w:afterAutospacing="1"/>
        <w:ind w:left="-567" w:firstLine="567"/>
        <w:contextualSpacing/>
        <w:jc w:val="both"/>
        <w:rPr>
          <w:color w:val="22272F"/>
          <w:sz w:val="28"/>
          <w:szCs w:val="28"/>
        </w:rPr>
      </w:pPr>
      <w:r w:rsidRPr="00AF44F9">
        <w:rPr>
          <w:color w:val="22272F"/>
          <w:sz w:val="28"/>
          <w:szCs w:val="28"/>
        </w:rPr>
        <w:t xml:space="preserve">Председатель </w:t>
      </w:r>
      <w:r>
        <w:rPr>
          <w:color w:val="22272F"/>
          <w:sz w:val="28"/>
          <w:szCs w:val="28"/>
        </w:rPr>
        <w:t>комис</w:t>
      </w:r>
      <w:r w:rsidRPr="00AF44F9">
        <w:rPr>
          <w:color w:val="22272F"/>
          <w:sz w:val="28"/>
          <w:szCs w:val="28"/>
        </w:rPr>
        <w:t>сии при поступлении к нему информации, соде</w:t>
      </w:r>
      <w:r w:rsidRPr="00AF44F9">
        <w:rPr>
          <w:color w:val="22272F"/>
          <w:sz w:val="28"/>
          <w:szCs w:val="28"/>
        </w:rPr>
        <w:t>р</w:t>
      </w:r>
      <w:r w:rsidRPr="00AF44F9">
        <w:rPr>
          <w:color w:val="22272F"/>
          <w:sz w:val="28"/>
          <w:szCs w:val="28"/>
        </w:rPr>
        <w:t xml:space="preserve">жащей основания для проведения заседания </w:t>
      </w:r>
      <w:r>
        <w:rPr>
          <w:color w:val="22272F"/>
          <w:sz w:val="28"/>
          <w:szCs w:val="28"/>
        </w:rPr>
        <w:t>комис</w:t>
      </w:r>
      <w:r w:rsidRPr="00AF44F9">
        <w:rPr>
          <w:color w:val="22272F"/>
          <w:sz w:val="28"/>
          <w:szCs w:val="28"/>
        </w:rPr>
        <w:t>сии:</w:t>
      </w:r>
    </w:p>
    <w:p w:rsidR="00432811" w:rsidRPr="008E499B" w:rsidRDefault="00432811" w:rsidP="00C825EC">
      <w:pPr>
        <w:pStyle w:val="a5"/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8E499B">
        <w:rPr>
          <w:color w:val="22272F"/>
          <w:sz w:val="28"/>
          <w:szCs w:val="28"/>
        </w:rPr>
        <w:t xml:space="preserve">в 10-дневный срок </w:t>
      </w:r>
      <w:r>
        <w:rPr>
          <w:color w:val="22272F"/>
          <w:sz w:val="28"/>
          <w:szCs w:val="28"/>
        </w:rPr>
        <w:t>назначает дату заседания комис</w:t>
      </w:r>
      <w:r w:rsidRPr="008E499B">
        <w:rPr>
          <w:color w:val="22272F"/>
          <w:sz w:val="28"/>
          <w:szCs w:val="28"/>
        </w:rPr>
        <w:t>сии. Пр</w:t>
      </w:r>
      <w:r>
        <w:rPr>
          <w:color w:val="22272F"/>
          <w:sz w:val="28"/>
          <w:szCs w:val="28"/>
        </w:rPr>
        <w:t>и этом дата заседания комис</w:t>
      </w:r>
      <w:r w:rsidRPr="008E499B">
        <w:rPr>
          <w:color w:val="22272F"/>
          <w:sz w:val="28"/>
          <w:szCs w:val="28"/>
        </w:rPr>
        <w:t>сии не может быть назначена позднее 20 дней со дня поступления указанной информации, за исключением случаев, предусмо</w:t>
      </w:r>
      <w:r w:rsidRPr="008E499B">
        <w:rPr>
          <w:color w:val="22272F"/>
          <w:sz w:val="28"/>
          <w:szCs w:val="28"/>
        </w:rPr>
        <w:t>т</w:t>
      </w:r>
      <w:r w:rsidRPr="008E499B">
        <w:rPr>
          <w:color w:val="22272F"/>
          <w:sz w:val="28"/>
          <w:szCs w:val="28"/>
        </w:rPr>
        <w:t>рен</w:t>
      </w:r>
      <w:r>
        <w:rPr>
          <w:color w:val="22272F"/>
          <w:sz w:val="28"/>
          <w:szCs w:val="28"/>
        </w:rPr>
        <w:t xml:space="preserve">ных пунктами </w:t>
      </w:r>
      <w:r w:rsidR="0084764B">
        <w:rPr>
          <w:color w:val="22272F"/>
          <w:sz w:val="28"/>
          <w:szCs w:val="28"/>
        </w:rPr>
        <w:t xml:space="preserve">    </w:t>
      </w:r>
      <w:r>
        <w:rPr>
          <w:color w:val="22272F"/>
          <w:sz w:val="28"/>
          <w:szCs w:val="28"/>
        </w:rPr>
        <w:t xml:space="preserve">2.8 и 2.9 </w:t>
      </w:r>
      <w:r w:rsidRPr="008E499B">
        <w:rPr>
          <w:color w:val="22272F"/>
          <w:sz w:val="28"/>
          <w:szCs w:val="28"/>
        </w:rPr>
        <w:t>настоящего Положения;</w:t>
      </w:r>
    </w:p>
    <w:p w:rsidR="00432811" w:rsidRPr="00AA1C84" w:rsidRDefault="00432811" w:rsidP="00C825EC">
      <w:pPr>
        <w:pStyle w:val="a5"/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8E499B">
        <w:rPr>
          <w:color w:val="22272F"/>
          <w:sz w:val="28"/>
          <w:szCs w:val="28"/>
        </w:rPr>
        <w:t>организует ознакомление г</w:t>
      </w:r>
      <w:r>
        <w:rPr>
          <w:color w:val="22272F"/>
          <w:sz w:val="28"/>
          <w:szCs w:val="28"/>
        </w:rPr>
        <w:t>осударственного</w:t>
      </w:r>
      <w:r w:rsidRPr="008E499B">
        <w:rPr>
          <w:color w:val="22272F"/>
          <w:sz w:val="28"/>
          <w:szCs w:val="28"/>
        </w:rPr>
        <w:t xml:space="preserve"> служащего, в отн</w:t>
      </w:r>
      <w:r w:rsidRPr="008E499B">
        <w:rPr>
          <w:color w:val="22272F"/>
          <w:sz w:val="28"/>
          <w:szCs w:val="28"/>
        </w:rPr>
        <w:t>о</w:t>
      </w:r>
      <w:r w:rsidRPr="008E499B">
        <w:rPr>
          <w:color w:val="22272F"/>
          <w:sz w:val="28"/>
          <w:szCs w:val="28"/>
        </w:rPr>
        <w:t>шении которо</w:t>
      </w:r>
      <w:r>
        <w:rPr>
          <w:color w:val="22272F"/>
          <w:sz w:val="28"/>
          <w:szCs w:val="28"/>
        </w:rPr>
        <w:t>го комис</w:t>
      </w:r>
      <w:r w:rsidRPr="008E499B">
        <w:rPr>
          <w:color w:val="22272F"/>
          <w:sz w:val="28"/>
          <w:szCs w:val="28"/>
        </w:rPr>
        <w:t>сией рассматривается вопрос о соблюдении требов</w:t>
      </w:r>
      <w:r w:rsidRPr="008E499B">
        <w:rPr>
          <w:color w:val="22272F"/>
          <w:sz w:val="28"/>
          <w:szCs w:val="28"/>
        </w:rPr>
        <w:t>а</w:t>
      </w:r>
      <w:r w:rsidRPr="008E499B">
        <w:rPr>
          <w:color w:val="22272F"/>
          <w:sz w:val="28"/>
          <w:szCs w:val="28"/>
        </w:rPr>
        <w:t>ний к служебному поведению и</w:t>
      </w:r>
      <w:r>
        <w:rPr>
          <w:color w:val="22272F"/>
          <w:sz w:val="28"/>
          <w:szCs w:val="28"/>
        </w:rPr>
        <w:t xml:space="preserve"> </w:t>
      </w:r>
      <w:r w:rsidRPr="008E499B">
        <w:rPr>
          <w:color w:val="22272F"/>
          <w:sz w:val="28"/>
          <w:szCs w:val="28"/>
        </w:rPr>
        <w:t>(или) требований об урегулировании конфликта интере</w:t>
      </w:r>
      <w:r>
        <w:rPr>
          <w:color w:val="22272F"/>
          <w:sz w:val="28"/>
          <w:szCs w:val="28"/>
        </w:rPr>
        <w:t>сов, его представителя, членов комис</w:t>
      </w:r>
      <w:r w:rsidRPr="008E499B">
        <w:rPr>
          <w:color w:val="22272F"/>
          <w:sz w:val="28"/>
          <w:szCs w:val="28"/>
        </w:rPr>
        <w:t>сии и других лиц, учас</w:t>
      </w:r>
      <w:r w:rsidRPr="008E499B">
        <w:rPr>
          <w:color w:val="22272F"/>
          <w:sz w:val="28"/>
          <w:szCs w:val="28"/>
        </w:rPr>
        <w:t>т</w:t>
      </w:r>
      <w:r w:rsidRPr="008E499B">
        <w:rPr>
          <w:color w:val="22272F"/>
          <w:sz w:val="28"/>
          <w:szCs w:val="28"/>
        </w:rPr>
        <w:t>вующих в за</w:t>
      </w:r>
      <w:r>
        <w:rPr>
          <w:color w:val="22272F"/>
          <w:sz w:val="28"/>
          <w:szCs w:val="28"/>
        </w:rPr>
        <w:t>седании комис</w:t>
      </w:r>
      <w:r w:rsidRPr="008E499B">
        <w:rPr>
          <w:color w:val="22272F"/>
          <w:sz w:val="28"/>
          <w:szCs w:val="28"/>
        </w:rPr>
        <w:t xml:space="preserve">сии, с информацией, </w:t>
      </w:r>
      <w:r>
        <w:rPr>
          <w:color w:val="22272F"/>
          <w:sz w:val="28"/>
          <w:szCs w:val="28"/>
        </w:rPr>
        <w:t xml:space="preserve">поступившей в управление </w:t>
      </w:r>
      <w:r w:rsidRPr="008766A1">
        <w:rPr>
          <w:sz w:val="28"/>
          <w:szCs w:val="28"/>
        </w:rPr>
        <w:t>профилактики коррупционных и иных правонарушений аппарата Губернат</w:t>
      </w:r>
      <w:r w:rsidRPr="008766A1">
        <w:rPr>
          <w:sz w:val="28"/>
          <w:szCs w:val="28"/>
        </w:rPr>
        <w:t>о</w:t>
      </w:r>
      <w:r w:rsidRPr="008766A1">
        <w:rPr>
          <w:sz w:val="28"/>
          <w:szCs w:val="28"/>
        </w:rPr>
        <w:t>ра и Правительства Ленинградской области</w:t>
      </w:r>
      <w:r>
        <w:rPr>
          <w:sz w:val="28"/>
          <w:szCs w:val="28"/>
        </w:rPr>
        <w:t>, и с результатами ее проверки.</w:t>
      </w:r>
      <w:proofErr w:type="gramEnd"/>
    </w:p>
    <w:p w:rsidR="00432811" w:rsidRPr="008E499B" w:rsidRDefault="00432811" w:rsidP="008674B5">
      <w:pPr>
        <w:pStyle w:val="a5"/>
        <w:tabs>
          <w:tab w:val="left" w:pos="284"/>
        </w:tabs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</w:p>
    <w:p w:rsidR="00432811" w:rsidRPr="008E499B" w:rsidRDefault="00432811" w:rsidP="00C825EC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center"/>
        <w:rPr>
          <w:color w:val="22272F"/>
          <w:sz w:val="28"/>
          <w:szCs w:val="28"/>
        </w:rPr>
      </w:pPr>
      <w:r w:rsidRPr="008E499B">
        <w:rPr>
          <w:color w:val="22272F"/>
          <w:sz w:val="28"/>
          <w:szCs w:val="28"/>
        </w:rPr>
        <w:t xml:space="preserve">Формирование персонального состава </w:t>
      </w:r>
      <w:r>
        <w:rPr>
          <w:color w:val="22272F"/>
          <w:sz w:val="28"/>
          <w:szCs w:val="28"/>
        </w:rPr>
        <w:t>комис</w:t>
      </w:r>
      <w:r w:rsidRPr="008E499B">
        <w:rPr>
          <w:color w:val="22272F"/>
          <w:sz w:val="28"/>
          <w:szCs w:val="28"/>
        </w:rPr>
        <w:t>сии</w:t>
      </w:r>
    </w:p>
    <w:p w:rsidR="00432811" w:rsidRDefault="00432811" w:rsidP="008674B5">
      <w:pPr>
        <w:tabs>
          <w:tab w:val="left" w:pos="284"/>
        </w:tabs>
        <w:spacing w:before="100" w:beforeAutospacing="1" w:after="100" w:afterAutospacing="1"/>
        <w:ind w:left="-567" w:firstLine="567"/>
        <w:contextualSpacing/>
        <w:jc w:val="both"/>
        <w:rPr>
          <w:color w:val="22272F"/>
          <w:sz w:val="28"/>
          <w:szCs w:val="28"/>
        </w:rPr>
      </w:pPr>
      <w:r w:rsidRPr="00AF44F9">
        <w:rPr>
          <w:color w:val="22272F"/>
          <w:sz w:val="28"/>
          <w:szCs w:val="28"/>
        </w:rPr>
        <w:t xml:space="preserve">Формирование персонального состава </w:t>
      </w:r>
      <w:r>
        <w:rPr>
          <w:color w:val="22272F"/>
          <w:sz w:val="28"/>
          <w:szCs w:val="28"/>
        </w:rPr>
        <w:t>комис</w:t>
      </w:r>
      <w:r w:rsidRPr="00AF44F9">
        <w:rPr>
          <w:color w:val="22272F"/>
          <w:sz w:val="28"/>
          <w:szCs w:val="28"/>
        </w:rPr>
        <w:t>сии осуществляется в п</w:t>
      </w:r>
      <w:r w:rsidRPr="00AF44F9">
        <w:rPr>
          <w:color w:val="22272F"/>
          <w:sz w:val="28"/>
          <w:szCs w:val="28"/>
        </w:rPr>
        <w:t>о</w:t>
      </w:r>
      <w:r w:rsidRPr="00AF44F9">
        <w:rPr>
          <w:color w:val="22272F"/>
          <w:sz w:val="28"/>
          <w:szCs w:val="28"/>
        </w:rPr>
        <w:t>рядке, определенном </w:t>
      </w:r>
      <w:hyperlink r:id="rId14" w:anchor="/document/35337083/entry/0" w:history="1">
        <w:r w:rsidRPr="00DE1504">
          <w:rPr>
            <w:sz w:val="28"/>
            <w:szCs w:val="28"/>
          </w:rPr>
          <w:t>постановлением</w:t>
        </w:r>
      </w:hyperlink>
      <w:r w:rsidRPr="00DE1504">
        <w:rPr>
          <w:sz w:val="28"/>
          <w:szCs w:val="28"/>
        </w:rPr>
        <w:t> </w:t>
      </w:r>
      <w:r w:rsidRPr="0068639B">
        <w:rPr>
          <w:color w:val="22272F"/>
          <w:sz w:val="28"/>
          <w:szCs w:val="28"/>
        </w:rPr>
        <w:t>Правительства Ле</w:t>
      </w:r>
      <w:r>
        <w:rPr>
          <w:color w:val="22272F"/>
          <w:sz w:val="28"/>
          <w:szCs w:val="28"/>
        </w:rPr>
        <w:t xml:space="preserve">нинградской области от </w:t>
      </w:r>
      <w:r w:rsidR="00C825EC">
        <w:rPr>
          <w:color w:val="22272F"/>
          <w:sz w:val="28"/>
          <w:szCs w:val="28"/>
        </w:rPr>
        <w:t xml:space="preserve">              </w:t>
      </w:r>
      <w:r w:rsidRPr="0068639B">
        <w:rPr>
          <w:color w:val="22272F"/>
          <w:sz w:val="28"/>
          <w:szCs w:val="28"/>
        </w:rPr>
        <w:t>9</w:t>
      </w:r>
      <w:r>
        <w:rPr>
          <w:color w:val="22272F"/>
          <w:sz w:val="28"/>
          <w:szCs w:val="28"/>
        </w:rPr>
        <w:t xml:space="preserve"> декабря 2010 года</w:t>
      </w:r>
      <w:r w:rsidRPr="0068639B">
        <w:rPr>
          <w:color w:val="22272F"/>
          <w:sz w:val="28"/>
          <w:szCs w:val="28"/>
        </w:rPr>
        <w:t xml:space="preserve"> №</w:t>
      </w:r>
      <w:r>
        <w:rPr>
          <w:color w:val="22272F"/>
          <w:sz w:val="28"/>
          <w:szCs w:val="28"/>
        </w:rPr>
        <w:t> </w:t>
      </w:r>
      <w:r w:rsidRPr="0068639B">
        <w:rPr>
          <w:color w:val="22272F"/>
          <w:sz w:val="28"/>
          <w:szCs w:val="28"/>
        </w:rPr>
        <w:t>334 «О комиссиях по соблюдению требований к служебному поведению государственных гражданских служащих Лени</w:t>
      </w:r>
      <w:r w:rsidRPr="0068639B">
        <w:rPr>
          <w:color w:val="22272F"/>
          <w:sz w:val="28"/>
          <w:szCs w:val="28"/>
        </w:rPr>
        <w:t>н</w:t>
      </w:r>
      <w:r w:rsidRPr="0068639B">
        <w:rPr>
          <w:color w:val="22272F"/>
          <w:sz w:val="28"/>
          <w:szCs w:val="28"/>
        </w:rPr>
        <w:t>градской области и урегулированию конфликта интересов в органах испо</w:t>
      </w:r>
      <w:r w:rsidRPr="0068639B">
        <w:rPr>
          <w:color w:val="22272F"/>
          <w:sz w:val="28"/>
          <w:szCs w:val="28"/>
        </w:rPr>
        <w:t>л</w:t>
      </w:r>
      <w:r w:rsidRPr="0068639B">
        <w:rPr>
          <w:color w:val="22272F"/>
          <w:sz w:val="28"/>
          <w:szCs w:val="28"/>
        </w:rPr>
        <w:t>нительной власти Ленинградской области и аппаратах мировых су</w:t>
      </w:r>
      <w:r>
        <w:rPr>
          <w:color w:val="22272F"/>
          <w:sz w:val="28"/>
          <w:szCs w:val="28"/>
        </w:rPr>
        <w:t>дей Л</w:t>
      </w:r>
      <w:r>
        <w:rPr>
          <w:color w:val="22272F"/>
          <w:sz w:val="28"/>
          <w:szCs w:val="28"/>
        </w:rPr>
        <w:t>е</w:t>
      </w:r>
      <w:r>
        <w:rPr>
          <w:color w:val="22272F"/>
          <w:sz w:val="28"/>
          <w:szCs w:val="28"/>
        </w:rPr>
        <w:t>нинградской области»</w:t>
      </w:r>
      <w:r w:rsidRPr="00AF44F9">
        <w:rPr>
          <w:color w:val="22272F"/>
          <w:sz w:val="28"/>
          <w:szCs w:val="28"/>
        </w:rPr>
        <w:t>.</w:t>
      </w:r>
    </w:p>
    <w:p w:rsidR="00432811" w:rsidRPr="00AF44F9" w:rsidRDefault="00432811" w:rsidP="008674B5">
      <w:pPr>
        <w:tabs>
          <w:tab w:val="left" w:pos="284"/>
        </w:tabs>
        <w:spacing w:before="100" w:beforeAutospacing="1" w:after="100" w:afterAutospacing="1"/>
        <w:ind w:left="-567" w:firstLine="567"/>
        <w:contextualSpacing/>
        <w:jc w:val="both"/>
        <w:rPr>
          <w:color w:val="22272F"/>
          <w:sz w:val="28"/>
          <w:szCs w:val="28"/>
        </w:rPr>
      </w:pPr>
    </w:p>
    <w:p w:rsidR="00432811" w:rsidRDefault="00432811" w:rsidP="00C825EC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center"/>
        <w:rPr>
          <w:color w:val="22272F"/>
          <w:sz w:val="28"/>
          <w:szCs w:val="28"/>
        </w:rPr>
      </w:pPr>
      <w:r w:rsidRPr="008E499B">
        <w:rPr>
          <w:color w:val="22272F"/>
          <w:sz w:val="28"/>
          <w:szCs w:val="28"/>
        </w:rPr>
        <w:lastRenderedPageBreak/>
        <w:t xml:space="preserve">Подготовка заседания </w:t>
      </w:r>
      <w:r>
        <w:rPr>
          <w:color w:val="22272F"/>
          <w:sz w:val="28"/>
          <w:szCs w:val="28"/>
        </w:rPr>
        <w:t>комис</w:t>
      </w:r>
      <w:r w:rsidRPr="008E499B">
        <w:rPr>
          <w:color w:val="22272F"/>
          <w:sz w:val="28"/>
          <w:szCs w:val="28"/>
        </w:rPr>
        <w:t>сии</w:t>
      </w:r>
    </w:p>
    <w:p w:rsidR="00432811" w:rsidRPr="008E499B" w:rsidRDefault="00432811" w:rsidP="008674B5">
      <w:pPr>
        <w:pStyle w:val="a5"/>
        <w:tabs>
          <w:tab w:val="left" w:pos="284"/>
        </w:tabs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564D71">
        <w:rPr>
          <w:color w:val="22272F"/>
          <w:sz w:val="28"/>
          <w:szCs w:val="28"/>
        </w:rPr>
        <w:t xml:space="preserve">При подготовке к заседанию </w:t>
      </w:r>
      <w:r>
        <w:rPr>
          <w:color w:val="22272F"/>
          <w:sz w:val="28"/>
          <w:szCs w:val="28"/>
        </w:rPr>
        <w:t>комис</w:t>
      </w:r>
      <w:r w:rsidRPr="00564D71">
        <w:rPr>
          <w:color w:val="22272F"/>
          <w:sz w:val="28"/>
          <w:szCs w:val="28"/>
        </w:rPr>
        <w:t xml:space="preserve">сии председатель </w:t>
      </w:r>
      <w:r>
        <w:rPr>
          <w:color w:val="22272F"/>
          <w:sz w:val="28"/>
          <w:szCs w:val="28"/>
        </w:rPr>
        <w:t>комис</w:t>
      </w:r>
      <w:r w:rsidRPr="00564D71">
        <w:rPr>
          <w:color w:val="22272F"/>
          <w:sz w:val="28"/>
          <w:szCs w:val="28"/>
        </w:rPr>
        <w:t>сии:</w:t>
      </w:r>
    </w:p>
    <w:p w:rsidR="00432811" w:rsidRPr="00DA2CE8" w:rsidRDefault="00432811" w:rsidP="008674B5">
      <w:pPr>
        <w:pStyle w:val="a5"/>
        <w:widowControl/>
        <w:numPr>
          <w:ilvl w:val="1"/>
          <w:numId w:val="15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DA2CE8">
        <w:rPr>
          <w:color w:val="22272F"/>
          <w:sz w:val="28"/>
          <w:szCs w:val="28"/>
        </w:rPr>
        <w:t>направл</w:t>
      </w:r>
      <w:r>
        <w:rPr>
          <w:color w:val="22272F"/>
          <w:sz w:val="28"/>
          <w:szCs w:val="28"/>
        </w:rPr>
        <w:t>яет при необходимости письменные</w:t>
      </w:r>
      <w:r w:rsidRPr="00DA2CE8">
        <w:rPr>
          <w:color w:val="22272F"/>
          <w:sz w:val="28"/>
          <w:szCs w:val="28"/>
        </w:rPr>
        <w:t xml:space="preserve"> запрос</w:t>
      </w:r>
      <w:r>
        <w:rPr>
          <w:color w:val="22272F"/>
          <w:sz w:val="28"/>
          <w:szCs w:val="28"/>
        </w:rPr>
        <w:t>ы</w:t>
      </w:r>
      <w:r w:rsidRPr="00DA2CE8">
        <w:rPr>
          <w:color w:val="22272F"/>
          <w:sz w:val="28"/>
          <w:szCs w:val="28"/>
        </w:rPr>
        <w:t xml:space="preserve"> в адрес р</w:t>
      </w:r>
      <w:r w:rsidRPr="00DA2CE8">
        <w:rPr>
          <w:color w:val="22272F"/>
          <w:sz w:val="28"/>
          <w:szCs w:val="28"/>
        </w:rPr>
        <w:t>у</w:t>
      </w:r>
      <w:r w:rsidRPr="00DA2CE8">
        <w:rPr>
          <w:color w:val="22272F"/>
          <w:sz w:val="28"/>
          <w:szCs w:val="28"/>
        </w:rPr>
        <w:t xml:space="preserve">ководителей государственных органов, органов местного самоуправления и организаций о представлении в </w:t>
      </w:r>
      <w:r>
        <w:rPr>
          <w:color w:val="22272F"/>
          <w:sz w:val="28"/>
          <w:szCs w:val="28"/>
        </w:rPr>
        <w:t>комис</w:t>
      </w:r>
      <w:r w:rsidRPr="00DA2CE8">
        <w:rPr>
          <w:color w:val="22272F"/>
          <w:sz w:val="28"/>
          <w:szCs w:val="28"/>
        </w:rPr>
        <w:t>сию дополнительных сведений;</w:t>
      </w:r>
    </w:p>
    <w:p w:rsidR="00432811" w:rsidRPr="00DA2CE8" w:rsidRDefault="00432811" w:rsidP="008674B5">
      <w:pPr>
        <w:pStyle w:val="a5"/>
        <w:widowControl/>
        <w:numPr>
          <w:ilvl w:val="1"/>
          <w:numId w:val="15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DA2CE8">
        <w:rPr>
          <w:color w:val="22272F"/>
          <w:sz w:val="28"/>
          <w:szCs w:val="28"/>
        </w:rPr>
        <w:t xml:space="preserve">запрашивает письменные объяснения </w:t>
      </w:r>
      <w:r>
        <w:rPr>
          <w:color w:val="22272F"/>
          <w:sz w:val="28"/>
          <w:szCs w:val="28"/>
        </w:rPr>
        <w:t>государственного служ</w:t>
      </w:r>
      <w:r>
        <w:rPr>
          <w:color w:val="22272F"/>
          <w:sz w:val="28"/>
          <w:szCs w:val="28"/>
        </w:rPr>
        <w:t>а</w:t>
      </w:r>
      <w:r>
        <w:rPr>
          <w:color w:val="22272F"/>
          <w:sz w:val="28"/>
          <w:szCs w:val="28"/>
        </w:rPr>
        <w:t>щего</w:t>
      </w:r>
      <w:r w:rsidRPr="00DA2CE8">
        <w:rPr>
          <w:color w:val="22272F"/>
          <w:sz w:val="28"/>
          <w:szCs w:val="28"/>
        </w:rPr>
        <w:t>, в отношении которого рассматривается вопрос о соблюдении требов</w:t>
      </w:r>
      <w:r w:rsidRPr="00DA2CE8">
        <w:rPr>
          <w:color w:val="22272F"/>
          <w:sz w:val="28"/>
          <w:szCs w:val="28"/>
        </w:rPr>
        <w:t>а</w:t>
      </w:r>
      <w:r w:rsidRPr="00DA2CE8">
        <w:rPr>
          <w:color w:val="22272F"/>
          <w:sz w:val="28"/>
          <w:szCs w:val="28"/>
        </w:rPr>
        <w:t>ний к служебному поведению и (или) требований об урегулировании ко</w:t>
      </w:r>
      <w:r w:rsidRPr="00DA2CE8">
        <w:rPr>
          <w:color w:val="22272F"/>
          <w:sz w:val="28"/>
          <w:szCs w:val="28"/>
        </w:rPr>
        <w:t>н</w:t>
      </w:r>
      <w:r w:rsidRPr="00DA2CE8">
        <w:rPr>
          <w:color w:val="22272F"/>
          <w:sz w:val="28"/>
          <w:szCs w:val="28"/>
        </w:rPr>
        <w:t>фликта интересов;</w:t>
      </w:r>
    </w:p>
    <w:p w:rsidR="00432811" w:rsidRDefault="00432811" w:rsidP="008674B5">
      <w:pPr>
        <w:pStyle w:val="a5"/>
        <w:widowControl/>
        <w:numPr>
          <w:ilvl w:val="1"/>
          <w:numId w:val="15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DA2CE8">
        <w:rPr>
          <w:color w:val="22272F"/>
          <w:sz w:val="28"/>
          <w:szCs w:val="28"/>
        </w:rPr>
        <w:t xml:space="preserve">рассматривает ходатайства о приглашении на заседание </w:t>
      </w:r>
      <w:r>
        <w:rPr>
          <w:color w:val="22272F"/>
          <w:sz w:val="28"/>
          <w:szCs w:val="28"/>
        </w:rPr>
        <w:t>коми</w:t>
      </w:r>
      <w:r>
        <w:rPr>
          <w:color w:val="22272F"/>
          <w:sz w:val="28"/>
          <w:szCs w:val="28"/>
        </w:rPr>
        <w:t>с</w:t>
      </w:r>
      <w:r w:rsidRPr="00DA2CE8">
        <w:rPr>
          <w:color w:val="22272F"/>
          <w:sz w:val="28"/>
          <w:szCs w:val="28"/>
        </w:rPr>
        <w:t>сии лиц, указанных в </w:t>
      </w:r>
      <w:hyperlink r:id="rId15" w:anchor="/document/35337083/entry/483" w:history="1">
        <w:r>
          <w:rPr>
            <w:sz w:val="28"/>
            <w:szCs w:val="28"/>
          </w:rPr>
          <w:t>подпункте «б»</w:t>
        </w:r>
        <w:r w:rsidRPr="00045724">
          <w:rPr>
            <w:sz w:val="28"/>
            <w:szCs w:val="28"/>
          </w:rPr>
          <w:t xml:space="preserve"> пункта 4.8</w:t>
        </w:r>
      </w:hyperlink>
      <w:r w:rsidRPr="00045724">
        <w:rPr>
          <w:sz w:val="28"/>
          <w:szCs w:val="28"/>
        </w:rPr>
        <w:t> </w:t>
      </w:r>
      <w:r w:rsidRPr="00DA2CE8">
        <w:rPr>
          <w:color w:val="22272F"/>
          <w:sz w:val="28"/>
          <w:szCs w:val="28"/>
        </w:rPr>
        <w:t xml:space="preserve">Положения о порядке работы </w:t>
      </w:r>
      <w:r>
        <w:rPr>
          <w:color w:val="22272F"/>
          <w:sz w:val="28"/>
          <w:szCs w:val="28"/>
        </w:rPr>
        <w:t>комис</w:t>
      </w:r>
      <w:r w:rsidRPr="00DA2CE8">
        <w:rPr>
          <w:color w:val="22272F"/>
          <w:sz w:val="28"/>
          <w:szCs w:val="28"/>
        </w:rPr>
        <w:t>сии по соблюдению требований к служебному поведению госуда</w:t>
      </w:r>
      <w:r w:rsidRPr="00DA2CE8">
        <w:rPr>
          <w:color w:val="22272F"/>
          <w:sz w:val="28"/>
          <w:szCs w:val="28"/>
        </w:rPr>
        <w:t>р</w:t>
      </w:r>
      <w:r w:rsidRPr="00DA2CE8">
        <w:rPr>
          <w:color w:val="22272F"/>
          <w:sz w:val="28"/>
          <w:szCs w:val="28"/>
        </w:rPr>
        <w:t>ственных гражданских служащих Ленинградской области и урегулированию конфликта интересов в органе исполнительной власти Ленинградской обл</w:t>
      </w:r>
      <w:r w:rsidRPr="00DA2CE8">
        <w:rPr>
          <w:color w:val="22272F"/>
          <w:sz w:val="28"/>
          <w:szCs w:val="28"/>
        </w:rPr>
        <w:t>а</w:t>
      </w:r>
      <w:r w:rsidRPr="00DA2CE8">
        <w:rPr>
          <w:color w:val="22272F"/>
          <w:sz w:val="28"/>
          <w:szCs w:val="28"/>
        </w:rPr>
        <w:t>сти и аппарате мирового судьи Ленинградской области, утвержденн</w:t>
      </w:r>
      <w:r w:rsidRPr="00DA2CE8">
        <w:rPr>
          <w:color w:val="22272F"/>
          <w:sz w:val="28"/>
          <w:szCs w:val="28"/>
        </w:rPr>
        <w:t>о</w:t>
      </w:r>
      <w:r w:rsidRPr="00DA2CE8">
        <w:rPr>
          <w:color w:val="22272F"/>
          <w:sz w:val="28"/>
          <w:szCs w:val="28"/>
        </w:rPr>
        <w:t>го </w:t>
      </w:r>
      <w:hyperlink r:id="rId16" w:anchor="/document/35337083/entry/0" w:history="1">
        <w:r w:rsidRPr="00045724">
          <w:rPr>
            <w:sz w:val="28"/>
            <w:szCs w:val="28"/>
          </w:rPr>
          <w:t xml:space="preserve">постановлением </w:t>
        </w:r>
        <w:r w:rsidRPr="0068639B">
          <w:rPr>
            <w:color w:val="22272F"/>
            <w:sz w:val="28"/>
            <w:szCs w:val="28"/>
          </w:rPr>
          <w:t>Правительства Ле</w:t>
        </w:r>
        <w:r>
          <w:rPr>
            <w:color w:val="22272F"/>
            <w:sz w:val="28"/>
            <w:szCs w:val="28"/>
          </w:rPr>
          <w:t xml:space="preserve">нинградской области от </w:t>
        </w:r>
        <w:r w:rsidRPr="0068639B">
          <w:rPr>
            <w:color w:val="22272F"/>
            <w:sz w:val="28"/>
            <w:szCs w:val="28"/>
          </w:rPr>
          <w:t>9</w:t>
        </w:r>
        <w:r>
          <w:rPr>
            <w:color w:val="22272F"/>
            <w:sz w:val="28"/>
            <w:szCs w:val="28"/>
          </w:rPr>
          <w:t xml:space="preserve"> декабря </w:t>
        </w:r>
        <w:r w:rsidRPr="0068639B">
          <w:rPr>
            <w:color w:val="22272F"/>
            <w:sz w:val="28"/>
            <w:szCs w:val="28"/>
          </w:rPr>
          <w:t>2010</w:t>
        </w:r>
        <w:r>
          <w:rPr>
            <w:color w:val="22272F"/>
            <w:sz w:val="28"/>
            <w:szCs w:val="28"/>
          </w:rPr>
          <w:t> года</w:t>
        </w:r>
        <w:r w:rsidRPr="0068639B">
          <w:rPr>
            <w:color w:val="22272F"/>
            <w:sz w:val="28"/>
            <w:szCs w:val="28"/>
          </w:rPr>
          <w:t xml:space="preserve"> №</w:t>
        </w:r>
        <w:r>
          <w:rPr>
            <w:color w:val="22272F"/>
            <w:sz w:val="28"/>
            <w:szCs w:val="28"/>
          </w:rPr>
          <w:t> </w:t>
        </w:r>
        <w:r w:rsidRPr="0068639B">
          <w:rPr>
            <w:color w:val="22272F"/>
            <w:sz w:val="28"/>
            <w:szCs w:val="28"/>
          </w:rPr>
          <w:t>334</w:t>
        </w:r>
      </w:hyperlink>
      <w:r w:rsidRPr="00045724">
        <w:rPr>
          <w:sz w:val="28"/>
          <w:szCs w:val="28"/>
        </w:rPr>
        <w:t>,</w:t>
      </w:r>
      <w:r w:rsidRPr="00DA2CE8">
        <w:rPr>
          <w:color w:val="22272F"/>
          <w:sz w:val="28"/>
          <w:szCs w:val="28"/>
        </w:rPr>
        <w:t xml:space="preserve"> принимает решение об</w:t>
      </w:r>
      <w:proofErr w:type="gramEnd"/>
      <w:r w:rsidRPr="00DA2CE8">
        <w:rPr>
          <w:color w:val="22272F"/>
          <w:sz w:val="28"/>
          <w:szCs w:val="28"/>
        </w:rPr>
        <w:t xml:space="preserve"> их </w:t>
      </w:r>
      <w:proofErr w:type="gramStart"/>
      <w:r w:rsidRPr="00DA2CE8">
        <w:rPr>
          <w:color w:val="22272F"/>
          <w:sz w:val="28"/>
          <w:szCs w:val="28"/>
        </w:rPr>
        <w:t>удовлетворении</w:t>
      </w:r>
      <w:proofErr w:type="gramEnd"/>
      <w:r w:rsidRPr="00DA2CE8">
        <w:rPr>
          <w:color w:val="22272F"/>
          <w:sz w:val="28"/>
          <w:szCs w:val="28"/>
        </w:rPr>
        <w:t xml:space="preserve"> (об отказе в уд</w:t>
      </w:r>
      <w:r w:rsidRPr="00DA2CE8">
        <w:rPr>
          <w:color w:val="22272F"/>
          <w:sz w:val="28"/>
          <w:szCs w:val="28"/>
        </w:rPr>
        <w:t>о</w:t>
      </w:r>
      <w:r w:rsidRPr="00DA2CE8">
        <w:rPr>
          <w:color w:val="22272F"/>
          <w:sz w:val="28"/>
          <w:szCs w:val="28"/>
        </w:rPr>
        <w:t xml:space="preserve">влетворении) и о рассмотрении (об отказе в рассмотрении) в ходе заседания </w:t>
      </w:r>
      <w:r>
        <w:rPr>
          <w:color w:val="22272F"/>
          <w:sz w:val="28"/>
          <w:szCs w:val="28"/>
        </w:rPr>
        <w:t>комис</w:t>
      </w:r>
      <w:r w:rsidRPr="00DA2CE8">
        <w:rPr>
          <w:color w:val="22272F"/>
          <w:sz w:val="28"/>
          <w:szCs w:val="28"/>
        </w:rPr>
        <w:t>сии дополнительных материалов.</w:t>
      </w:r>
    </w:p>
    <w:p w:rsidR="00432811" w:rsidRPr="00DA2CE8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DA2CE8">
        <w:rPr>
          <w:color w:val="22272F"/>
          <w:sz w:val="28"/>
          <w:szCs w:val="28"/>
        </w:rPr>
        <w:t xml:space="preserve">Секретарь </w:t>
      </w:r>
      <w:r>
        <w:rPr>
          <w:color w:val="22272F"/>
          <w:sz w:val="28"/>
          <w:szCs w:val="28"/>
        </w:rPr>
        <w:t>комис</w:t>
      </w:r>
      <w:r w:rsidRPr="00DA2CE8">
        <w:rPr>
          <w:color w:val="22272F"/>
          <w:sz w:val="28"/>
          <w:szCs w:val="28"/>
        </w:rPr>
        <w:t>сии решает организационные вопросы, связа</w:t>
      </w:r>
      <w:r w:rsidRPr="00DA2CE8">
        <w:rPr>
          <w:color w:val="22272F"/>
          <w:sz w:val="28"/>
          <w:szCs w:val="28"/>
        </w:rPr>
        <w:t>н</w:t>
      </w:r>
      <w:r w:rsidRPr="00DA2CE8">
        <w:rPr>
          <w:color w:val="22272F"/>
          <w:sz w:val="28"/>
          <w:szCs w:val="28"/>
        </w:rPr>
        <w:t xml:space="preserve">ные с подготовкой заседания </w:t>
      </w:r>
      <w:r>
        <w:rPr>
          <w:color w:val="22272F"/>
          <w:sz w:val="28"/>
          <w:szCs w:val="28"/>
        </w:rPr>
        <w:t>комис</w:t>
      </w:r>
      <w:r w:rsidRPr="00DA2CE8">
        <w:rPr>
          <w:color w:val="22272F"/>
          <w:sz w:val="28"/>
          <w:szCs w:val="28"/>
        </w:rPr>
        <w:t>сии:</w:t>
      </w:r>
    </w:p>
    <w:p w:rsidR="00432811" w:rsidRPr="00DA2CE8" w:rsidRDefault="00432811" w:rsidP="008674B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DA2CE8">
        <w:rPr>
          <w:color w:val="22272F"/>
          <w:sz w:val="28"/>
          <w:szCs w:val="28"/>
        </w:rPr>
        <w:t xml:space="preserve">по решению председателя </w:t>
      </w:r>
      <w:r>
        <w:rPr>
          <w:color w:val="22272F"/>
          <w:sz w:val="28"/>
          <w:szCs w:val="28"/>
        </w:rPr>
        <w:t>комис</w:t>
      </w:r>
      <w:r w:rsidRPr="00DA2CE8">
        <w:rPr>
          <w:color w:val="22272F"/>
          <w:sz w:val="28"/>
          <w:szCs w:val="28"/>
        </w:rPr>
        <w:t>сии формирует повестку дня з</w:t>
      </w:r>
      <w:r w:rsidRPr="00DA2CE8">
        <w:rPr>
          <w:color w:val="22272F"/>
          <w:sz w:val="28"/>
          <w:szCs w:val="28"/>
        </w:rPr>
        <w:t>а</w:t>
      </w:r>
      <w:r w:rsidRPr="00DA2CE8">
        <w:rPr>
          <w:color w:val="22272F"/>
          <w:sz w:val="28"/>
          <w:szCs w:val="28"/>
        </w:rPr>
        <w:t xml:space="preserve">седания </w:t>
      </w:r>
      <w:r>
        <w:rPr>
          <w:color w:val="22272F"/>
          <w:sz w:val="28"/>
          <w:szCs w:val="28"/>
        </w:rPr>
        <w:t>комис</w:t>
      </w:r>
      <w:r w:rsidRPr="00DA2CE8">
        <w:rPr>
          <w:color w:val="22272F"/>
          <w:sz w:val="28"/>
          <w:szCs w:val="28"/>
        </w:rPr>
        <w:t>сии;</w:t>
      </w:r>
    </w:p>
    <w:p w:rsidR="00432811" w:rsidRPr="00DA2CE8" w:rsidRDefault="00432811" w:rsidP="008674B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DA2CE8">
        <w:rPr>
          <w:color w:val="22272F"/>
          <w:sz w:val="28"/>
          <w:szCs w:val="28"/>
        </w:rPr>
        <w:t xml:space="preserve">доводит до сведения членов </w:t>
      </w:r>
      <w:r>
        <w:rPr>
          <w:color w:val="22272F"/>
          <w:sz w:val="28"/>
          <w:szCs w:val="28"/>
        </w:rPr>
        <w:t>комис</w:t>
      </w:r>
      <w:r w:rsidRPr="00DA2CE8">
        <w:rPr>
          <w:color w:val="22272F"/>
          <w:sz w:val="28"/>
          <w:szCs w:val="28"/>
        </w:rPr>
        <w:t>сии информацию о матери</w:t>
      </w:r>
      <w:r w:rsidRPr="00DA2CE8">
        <w:rPr>
          <w:color w:val="22272F"/>
          <w:sz w:val="28"/>
          <w:szCs w:val="28"/>
        </w:rPr>
        <w:t>а</w:t>
      </w:r>
      <w:r w:rsidRPr="00DA2CE8">
        <w:rPr>
          <w:color w:val="22272F"/>
          <w:sz w:val="28"/>
          <w:szCs w:val="28"/>
        </w:rPr>
        <w:t xml:space="preserve">лах, представленных на рассмотрение </w:t>
      </w:r>
      <w:r>
        <w:rPr>
          <w:color w:val="22272F"/>
          <w:sz w:val="28"/>
          <w:szCs w:val="28"/>
        </w:rPr>
        <w:t>комис</w:t>
      </w:r>
      <w:r w:rsidRPr="00DA2CE8">
        <w:rPr>
          <w:color w:val="22272F"/>
          <w:sz w:val="28"/>
          <w:szCs w:val="28"/>
        </w:rPr>
        <w:t>сии;</w:t>
      </w:r>
    </w:p>
    <w:p w:rsidR="00432811" w:rsidRPr="00DA2CE8" w:rsidRDefault="00432811" w:rsidP="008674B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DA2CE8">
        <w:rPr>
          <w:color w:val="22272F"/>
          <w:sz w:val="28"/>
          <w:szCs w:val="28"/>
        </w:rPr>
        <w:t xml:space="preserve">извещает членов </w:t>
      </w:r>
      <w:r>
        <w:rPr>
          <w:color w:val="22272F"/>
          <w:sz w:val="28"/>
          <w:szCs w:val="28"/>
        </w:rPr>
        <w:t>комис</w:t>
      </w:r>
      <w:r w:rsidRPr="00DA2CE8">
        <w:rPr>
          <w:color w:val="22272F"/>
          <w:sz w:val="28"/>
          <w:szCs w:val="28"/>
        </w:rPr>
        <w:t xml:space="preserve">сии о дате, времени и месте заседания </w:t>
      </w:r>
      <w:r>
        <w:rPr>
          <w:color w:val="22272F"/>
          <w:sz w:val="28"/>
          <w:szCs w:val="28"/>
        </w:rPr>
        <w:t>к</w:t>
      </w:r>
      <w:r>
        <w:rPr>
          <w:color w:val="22272F"/>
          <w:sz w:val="28"/>
          <w:szCs w:val="28"/>
        </w:rPr>
        <w:t>о</w:t>
      </w:r>
      <w:r>
        <w:rPr>
          <w:color w:val="22272F"/>
          <w:sz w:val="28"/>
          <w:szCs w:val="28"/>
        </w:rPr>
        <w:t>мис</w:t>
      </w:r>
      <w:r w:rsidRPr="00DA2CE8">
        <w:rPr>
          <w:color w:val="22272F"/>
          <w:sz w:val="28"/>
          <w:szCs w:val="28"/>
        </w:rPr>
        <w:t xml:space="preserve">сии, вопросах, включенных в повестку дня заседания </w:t>
      </w:r>
      <w:r>
        <w:rPr>
          <w:color w:val="22272F"/>
          <w:sz w:val="28"/>
          <w:szCs w:val="28"/>
        </w:rPr>
        <w:t>комис</w:t>
      </w:r>
      <w:r w:rsidRPr="00DA2CE8">
        <w:rPr>
          <w:color w:val="22272F"/>
          <w:sz w:val="28"/>
          <w:szCs w:val="28"/>
        </w:rPr>
        <w:t>сии;</w:t>
      </w:r>
    </w:p>
    <w:p w:rsidR="00432811" w:rsidRPr="00DA2CE8" w:rsidRDefault="00432811" w:rsidP="008674B5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DA2CE8">
        <w:rPr>
          <w:color w:val="22272F"/>
          <w:sz w:val="28"/>
          <w:szCs w:val="28"/>
        </w:rPr>
        <w:t>подготавливает материалы, необходимые для принятия</w:t>
      </w:r>
      <w:r>
        <w:rPr>
          <w:color w:val="22272F"/>
          <w:sz w:val="28"/>
          <w:szCs w:val="28"/>
        </w:rPr>
        <w:t xml:space="preserve"> комисс</w:t>
      </w:r>
      <w:r>
        <w:rPr>
          <w:color w:val="22272F"/>
          <w:sz w:val="28"/>
          <w:szCs w:val="28"/>
        </w:rPr>
        <w:t>и</w:t>
      </w:r>
      <w:r>
        <w:rPr>
          <w:color w:val="22272F"/>
          <w:sz w:val="28"/>
          <w:szCs w:val="28"/>
        </w:rPr>
        <w:t>ей</w:t>
      </w:r>
      <w:r w:rsidRPr="00DA2CE8">
        <w:rPr>
          <w:color w:val="22272F"/>
          <w:sz w:val="28"/>
          <w:szCs w:val="28"/>
        </w:rPr>
        <w:t xml:space="preserve"> решения.</w:t>
      </w:r>
    </w:p>
    <w:p w:rsidR="00432811" w:rsidRPr="0063362E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3362E">
        <w:rPr>
          <w:color w:val="22272F"/>
          <w:sz w:val="28"/>
          <w:szCs w:val="28"/>
        </w:rPr>
        <w:t xml:space="preserve">К заседанию </w:t>
      </w:r>
      <w:r>
        <w:rPr>
          <w:color w:val="22272F"/>
          <w:sz w:val="28"/>
          <w:szCs w:val="28"/>
        </w:rPr>
        <w:t>комис</w:t>
      </w:r>
      <w:r w:rsidRPr="0063362E">
        <w:rPr>
          <w:color w:val="22272F"/>
          <w:sz w:val="28"/>
          <w:szCs w:val="28"/>
        </w:rPr>
        <w:t xml:space="preserve">сии должны быть подготовлены проект перечня вопросов, включенных в повестку дня заседания </w:t>
      </w:r>
      <w:r>
        <w:rPr>
          <w:color w:val="22272F"/>
          <w:sz w:val="28"/>
          <w:szCs w:val="28"/>
        </w:rPr>
        <w:t>комис</w:t>
      </w:r>
      <w:r w:rsidRPr="0063362E">
        <w:rPr>
          <w:color w:val="22272F"/>
          <w:sz w:val="28"/>
          <w:szCs w:val="28"/>
        </w:rPr>
        <w:t>сии, и следу</w:t>
      </w:r>
      <w:r w:rsidRPr="0063362E">
        <w:rPr>
          <w:color w:val="22272F"/>
          <w:sz w:val="28"/>
          <w:szCs w:val="28"/>
        </w:rPr>
        <w:t>ю</w:t>
      </w:r>
      <w:r w:rsidRPr="0063362E">
        <w:rPr>
          <w:color w:val="22272F"/>
          <w:sz w:val="28"/>
          <w:szCs w:val="28"/>
        </w:rPr>
        <w:t>щие документы:</w:t>
      </w:r>
    </w:p>
    <w:p w:rsidR="00432811" w:rsidRPr="0063362E" w:rsidRDefault="00432811" w:rsidP="008674B5">
      <w:pPr>
        <w:pStyle w:val="a5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копия должностного</w:t>
      </w:r>
      <w:r w:rsidRPr="0063362E">
        <w:rPr>
          <w:color w:val="22272F"/>
          <w:sz w:val="28"/>
          <w:szCs w:val="28"/>
        </w:rPr>
        <w:t xml:space="preserve"> регламент</w:t>
      </w:r>
      <w:r>
        <w:rPr>
          <w:color w:val="22272F"/>
          <w:sz w:val="28"/>
          <w:szCs w:val="28"/>
        </w:rPr>
        <w:t>а</w:t>
      </w:r>
      <w:r w:rsidRPr="0063362E">
        <w:rPr>
          <w:color w:val="22272F"/>
          <w:sz w:val="28"/>
          <w:szCs w:val="28"/>
        </w:rPr>
        <w:t xml:space="preserve"> г</w:t>
      </w:r>
      <w:r>
        <w:rPr>
          <w:color w:val="22272F"/>
          <w:sz w:val="28"/>
          <w:szCs w:val="28"/>
        </w:rPr>
        <w:t>осударственно</w:t>
      </w:r>
      <w:r w:rsidRPr="0063362E">
        <w:rPr>
          <w:color w:val="22272F"/>
          <w:sz w:val="28"/>
          <w:szCs w:val="28"/>
        </w:rPr>
        <w:t>го служащего, в отношении которого</w:t>
      </w:r>
      <w:r>
        <w:rPr>
          <w:color w:val="22272F"/>
          <w:sz w:val="28"/>
          <w:szCs w:val="28"/>
        </w:rPr>
        <w:t xml:space="preserve"> рассматривается вопрос </w:t>
      </w:r>
      <w:r w:rsidRPr="00B25480">
        <w:rPr>
          <w:color w:val="22272F"/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</w:t>
      </w:r>
      <w:r w:rsidRPr="0063362E">
        <w:rPr>
          <w:color w:val="22272F"/>
          <w:sz w:val="28"/>
          <w:szCs w:val="28"/>
        </w:rPr>
        <w:t>;</w:t>
      </w:r>
    </w:p>
    <w:p w:rsidR="00432811" w:rsidRPr="0063362E" w:rsidRDefault="00432811" w:rsidP="008674B5">
      <w:pPr>
        <w:pStyle w:val="a5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3362E">
        <w:rPr>
          <w:color w:val="22272F"/>
          <w:sz w:val="28"/>
          <w:szCs w:val="28"/>
        </w:rPr>
        <w:t xml:space="preserve">документы, послужившие основанием для проведения заседания </w:t>
      </w:r>
      <w:r>
        <w:rPr>
          <w:color w:val="22272F"/>
          <w:sz w:val="28"/>
          <w:szCs w:val="28"/>
        </w:rPr>
        <w:t>комис</w:t>
      </w:r>
      <w:r w:rsidRPr="0063362E">
        <w:rPr>
          <w:color w:val="22272F"/>
          <w:sz w:val="28"/>
          <w:szCs w:val="28"/>
        </w:rPr>
        <w:t>сии;</w:t>
      </w:r>
    </w:p>
    <w:p w:rsidR="00432811" w:rsidRPr="0063362E" w:rsidRDefault="00432811" w:rsidP="008674B5">
      <w:pPr>
        <w:pStyle w:val="a5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3362E">
        <w:rPr>
          <w:color w:val="22272F"/>
          <w:sz w:val="28"/>
          <w:szCs w:val="28"/>
        </w:rPr>
        <w:t xml:space="preserve">письменные объяснения </w:t>
      </w:r>
      <w:r>
        <w:rPr>
          <w:color w:val="22272F"/>
          <w:sz w:val="28"/>
          <w:szCs w:val="28"/>
        </w:rPr>
        <w:t>государственног</w:t>
      </w:r>
      <w:r w:rsidRPr="0063362E">
        <w:rPr>
          <w:color w:val="22272F"/>
          <w:sz w:val="28"/>
          <w:szCs w:val="28"/>
        </w:rPr>
        <w:t>о служащего;</w:t>
      </w:r>
    </w:p>
    <w:p w:rsidR="00432811" w:rsidRPr="0063362E" w:rsidRDefault="00432811" w:rsidP="008674B5">
      <w:pPr>
        <w:pStyle w:val="a5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3362E">
        <w:rPr>
          <w:color w:val="22272F"/>
          <w:sz w:val="28"/>
          <w:szCs w:val="28"/>
        </w:rPr>
        <w:t>дополнительные сведения, полученные от государственных орг</w:t>
      </w:r>
      <w:r w:rsidRPr="0063362E">
        <w:rPr>
          <w:color w:val="22272F"/>
          <w:sz w:val="28"/>
          <w:szCs w:val="28"/>
        </w:rPr>
        <w:t>а</w:t>
      </w:r>
      <w:r w:rsidRPr="0063362E">
        <w:rPr>
          <w:color w:val="22272F"/>
          <w:sz w:val="28"/>
          <w:szCs w:val="28"/>
        </w:rPr>
        <w:t>нов, органов местного самоуправления и организаций;</w:t>
      </w:r>
    </w:p>
    <w:p w:rsidR="00432811" w:rsidRDefault="00432811" w:rsidP="008674B5">
      <w:pPr>
        <w:pStyle w:val="a5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3362E">
        <w:rPr>
          <w:color w:val="22272F"/>
          <w:sz w:val="28"/>
          <w:szCs w:val="28"/>
        </w:rPr>
        <w:t>иные необходимые документы.</w:t>
      </w:r>
    </w:p>
    <w:p w:rsidR="00432811" w:rsidRDefault="00432811" w:rsidP="008674B5">
      <w:pPr>
        <w:pStyle w:val="a5"/>
        <w:tabs>
          <w:tab w:val="left" w:pos="284"/>
        </w:tabs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</w:p>
    <w:p w:rsidR="00432811" w:rsidRDefault="00432811" w:rsidP="00C825EC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center"/>
        <w:rPr>
          <w:color w:val="22272F"/>
          <w:sz w:val="28"/>
          <w:szCs w:val="28"/>
        </w:rPr>
      </w:pPr>
      <w:r w:rsidRPr="0022408D">
        <w:rPr>
          <w:color w:val="22272F"/>
          <w:sz w:val="28"/>
          <w:szCs w:val="28"/>
        </w:rPr>
        <w:t xml:space="preserve">Порядок проведения заседания </w:t>
      </w:r>
      <w:r>
        <w:rPr>
          <w:color w:val="22272F"/>
          <w:sz w:val="28"/>
          <w:szCs w:val="28"/>
        </w:rPr>
        <w:t>комис</w:t>
      </w:r>
      <w:r w:rsidRPr="0022408D">
        <w:rPr>
          <w:color w:val="22272F"/>
          <w:sz w:val="28"/>
          <w:szCs w:val="28"/>
        </w:rPr>
        <w:t>сии</w:t>
      </w:r>
    </w:p>
    <w:p w:rsidR="00432811" w:rsidRDefault="00432811" w:rsidP="008674B5">
      <w:pPr>
        <w:pStyle w:val="a5"/>
        <w:tabs>
          <w:tab w:val="left" w:pos="284"/>
        </w:tabs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22408D">
        <w:rPr>
          <w:color w:val="22272F"/>
          <w:sz w:val="28"/>
          <w:szCs w:val="28"/>
        </w:rPr>
        <w:lastRenderedPageBreak/>
        <w:t xml:space="preserve">Заседание </w:t>
      </w:r>
      <w:r>
        <w:rPr>
          <w:color w:val="22272F"/>
          <w:sz w:val="28"/>
          <w:szCs w:val="28"/>
        </w:rPr>
        <w:t>комис</w:t>
      </w:r>
      <w:r w:rsidRPr="0022408D">
        <w:rPr>
          <w:color w:val="22272F"/>
          <w:sz w:val="28"/>
          <w:szCs w:val="28"/>
        </w:rPr>
        <w:t xml:space="preserve">сии считается правомочным, если на нем присутствует не менее двух третей от общего числа членов </w:t>
      </w:r>
      <w:r>
        <w:rPr>
          <w:color w:val="22272F"/>
          <w:sz w:val="28"/>
          <w:szCs w:val="28"/>
        </w:rPr>
        <w:t>комис</w:t>
      </w:r>
      <w:r w:rsidRPr="0022408D">
        <w:rPr>
          <w:color w:val="22272F"/>
          <w:sz w:val="28"/>
          <w:szCs w:val="28"/>
        </w:rPr>
        <w:t>сии. Провед</w:t>
      </w:r>
      <w:r w:rsidRPr="0022408D">
        <w:rPr>
          <w:color w:val="22272F"/>
          <w:sz w:val="28"/>
          <w:szCs w:val="28"/>
        </w:rPr>
        <w:t>е</w:t>
      </w:r>
      <w:r w:rsidRPr="0022408D">
        <w:rPr>
          <w:color w:val="22272F"/>
          <w:sz w:val="28"/>
          <w:szCs w:val="28"/>
        </w:rPr>
        <w:t xml:space="preserve">ние заседаний с участием только членов </w:t>
      </w:r>
      <w:r>
        <w:rPr>
          <w:color w:val="22272F"/>
          <w:sz w:val="28"/>
          <w:szCs w:val="28"/>
        </w:rPr>
        <w:t>комис</w:t>
      </w:r>
      <w:r w:rsidRPr="0022408D">
        <w:rPr>
          <w:color w:val="22272F"/>
          <w:sz w:val="28"/>
          <w:szCs w:val="28"/>
        </w:rPr>
        <w:t xml:space="preserve">сии, замещающих должности </w:t>
      </w:r>
      <w:r>
        <w:rPr>
          <w:color w:val="22272F"/>
          <w:sz w:val="28"/>
          <w:szCs w:val="28"/>
        </w:rPr>
        <w:t xml:space="preserve">государственной </w:t>
      </w:r>
      <w:r w:rsidRPr="0022408D">
        <w:rPr>
          <w:color w:val="22272F"/>
          <w:sz w:val="28"/>
          <w:szCs w:val="28"/>
        </w:rPr>
        <w:t>службы в органах исполнительной власти Ленинградской области, недопустимо.</w:t>
      </w:r>
    </w:p>
    <w:p w:rsidR="00432811" w:rsidRPr="00D44B06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D44B06">
        <w:rPr>
          <w:sz w:val="28"/>
          <w:szCs w:val="28"/>
        </w:rPr>
        <w:t>При возникновении прямой или косвенной личной заинтерес</w:t>
      </w:r>
      <w:r w:rsidRPr="00D44B06">
        <w:rPr>
          <w:sz w:val="28"/>
          <w:szCs w:val="28"/>
        </w:rPr>
        <w:t>о</w:t>
      </w:r>
      <w:r w:rsidRPr="00D44B06">
        <w:rPr>
          <w:sz w:val="28"/>
          <w:szCs w:val="28"/>
        </w:rPr>
        <w:t>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</w:t>
      </w:r>
      <w:r w:rsidRPr="00D44B06">
        <w:rPr>
          <w:sz w:val="28"/>
          <w:szCs w:val="28"/>
        </w:rPr>
        <w:t>а</w:t>
      </w:r>
      <w:r w:rsidRPr="00D44B06">
        <w:rPr>
          <w:sz w:val="28"/>
          <w:szCs w:val="28"/>
        </w:rPr>
        <w:t>занного вопроса.</w:t>
      </w:r>
    </w:p>
    <w:p w:rsidR="00432811" w:rsidRPr="00051052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051052">
        <w:rPr>
          <w:sz w:val="28"/>
          <w:szCs w:val="28"/>
        </w:rPr>
        <w:t>Заседание комиссии проводится, как правило, в</w:t>
      </w:r>
      <w:r>
        <w:rPr>
          <w:sz w:val="28"/>
          <w:szCs w:val="28"/>
        </w:rPr>
        <w:t xml:space="preserve"> присутствии </w:t>
      </w:r>
      <w:r w:rsidRPr="00160D62">
        <w:rPr>
          <w:sz w:val="28"/>
          <w:szCs w:val="28"/>
        </w:rPr>
        <w:t>го</w:t>
      </w:r>
      <w:r>
        <w:rPr>
          <w:sz w:val="28"/>
          <w:szCs w:val="28"/>
        </w:rPr>
        <w:softHyphen/>
        <w:t>сударственного служащего</w:t>
      </w:r>
      <w:r w:rsidRPr="00051052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</w:t>
      </w:r>
      <w:r w:rsidRPr="00051052">
        <w:rPr>
          <w:sz w:val="28"/>
          <w:szCs w:val="28"/>
        </w:rPr>
        <w:t>ж</w:t>
      </w:r>
      <w:r w:rsidRPr="00051052">
        <w:rPr>
          <w:sz w:val="28"/>
          <w:szCs w:val="28"/>
        </w:rPr>
        <w:t>ность государственной службы в Комитете.  О намерении лично присутств</w:t>
      </w:r>
      <w:r w:rsidRPr="00051052">
        <w:rPr>
          <w:sz w:val="28"/>
          <w:szCs w:val="28"/>
        </w:rPr>
        <w:t>о</w:t>
      </w:r>
      <w:r w:rsidRPr="00051052">
        <w:rPr>
          <w:sz w:val="28"/>
          <w:szCs w:val="28"/>
        </w:rPr>
        <w:t>вать на заседании комиссии государственный служащий или гражданин ук</w:t>
      </w:r>
      <w:r w:rsidRPr="00051052">
        <w:rPr>
          <w:sz w:val="28"/>
          <w:szCs w:val="28"/>
        </w:rPr>
        <w:t>а</w:t>
      </w:r>
      <w:r w:rsidRPr="00051052">
        <w:rPr>
          <w:sz w:val="28"/>
          <w:szCs w:val="28"/>
        </w:rPr>
        <w:t xml:space="preserve">зывает в обращении, заявлении или уведомлении, </w:t>
      </w:r>
      <w:proofErr w:type="gramStart"/>
      <w:r w:rsidRPr="00051052">
        <w:rPr>
          <w:sz w:val="28"/>
          <w:szCs w:val="28"/>
        </w:rPr>
        <w:t>представляемых</w:t>
      </w:r>
      <w:proofErr w:type="gramEnd"/>
      <w:r w:rsidRPr="00051052">
        <w:rPr>
          <w:sz w:val="28"/>
          <w:szCs w:val="28"/>
        </w:rPr>
        <w:t xml:space="preserve"> в соотве</w:t>
      </w:r>
      <w:r w:rsidRPr="00051052">
        <w:rPr>
          <w:sz w:val="28"/>
          <w:szCs w:val="28"/>
        </w:rPr>
        <w:t>т</w:t>
      </w:r>
      <w:r w:rsidRPr="00051052">
        <w:rPr>
          <w:sz w:val="28"/>
          <w:szCs w:val="28"/>
        </w:rPr>
        <w:t>ствии с пунктом 2.1.2 настоящего Положения.</w:t>
      </w:r>
    </w:p>
    <w:p w:rsidR="00432811" w:rsidRPr="00E82D89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E82D89">
        <w:rPr>
          <w:sz w:val="28"/>
          <w:szCs w:val="28"/>
        </w:rPr>
        <w:t>Заседания комиссии могут проводиться в отсутствие госуда</w:t>
      </w:r>
      <w:r w:rsidRPr="00E82D89">
        <w:rPr>
          <w:sz w:val="28"/>
          <w:szCs w:val="28"/>
        </w:rPr>
        <w:t>р</w:t>
      </w:r>
      <w:r w:rsidRPr="00E82D89">
        <w:rPr>
          <w:sz w:val="28"/>
          <w:szCs w:val="28"/>
        </w:rPr>
        <w:t>ственного служащего или гражданина в случае:</w:t>
      </w:r>
    </w:p>
    <w:p w:rsidR="00432811" w:rsidRPr="00E82D89" w:rsidRDefault="00432811" w:rsidP="008674B5">
      <w:pPr>
        <w:pStyle w:val="a5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E82D89">
        <w:rPr>
          <w:sz w:val="28"/>
          <w:szCs w:val="28"/>
        </w:rPr>
        <w:t xml:space="preserve">если в обращении, заявлении или уведомлении, </w:t>
      </w:r>
      <w:proofErr w:type="gramStart"/>
      <w:r w:rsidRPr="00E82D89">
        <w:rPr>
          <w:sz w:val="28"/>
          <w:szCs w:val="28"/>
        </w:rPr>
        <w:t>предусмотренных</w:t>
      </w:r>
      <w:proofErr w:type="gramEnd"/>
      <w:r w:rsidRPr="00E82D89">
        <w:rPr>
          <w:sz w:val="28"/>
          <w:szCs w:val="28"/>
        </w:rPr>
        <w:t xml:space="preserve"> пунктом 2.1.2 настоящего Положения, не содержится указания о намерении государственного служащего или гражданина лично присутствовать на зас</w:t>
      </w:r>
      <w:r w:rsidRPr="00E82D89">
        <w:rPr>
          <w:sz w:val="28"/>
          <w:szCs w:val="28"/>
        </w:rPr>
        <w:t>е</w:t>
      </w:r>
      <w:r w:rsidRPr="00E82D89">
        <w:rPr>
          <w:sz w:val="28"/>
          <w:szCs w:val="28"/>
        </w:rPr>
        <w:t>дании комиссии;</w:t>
      </w:r>
    </w:p>
    <w:p w:rsidR="00432811" w:rsidRPr="00AB308E" w:rsidRDefault="00432811" w:rsidP="008674B5">
      <w:pPr>
        <w:pStyle w:val="a5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E82D89">
        <w:rPr>
          <w:sz w:val="28"/>
          <w:szCs w:val="28"/>
        </w:rPr>
        <w:t>если государственный служащий или гражданин, намеревающи</w:t>
      </w:r>
      <w:r w:rsidRPr="00E82D89">
        <w:rPr>
          <w:sz w:val="28"/>
          <w:szCs w:val="28"/>
        </w:rPr>
        <w:t>е</w:t>
      </w:r>
      <w:r w:rsidRPr="00AB308E">
        <w:rPr>
          <w:sz w:val="28"/>
          <w:szCs w:val="28"/>
        </w:rPr>
        <w:t>ся лично присутствовать на заседании комиссии и надлежащим образом и</w:t>
      </w:r>
      <w:r w:rsidRPr="00AB308E">
        <w:rPr>
          <w:sz w:val="28"/>
          <w:szCs w:val="28"/>
        </w:rPr>
        <w:t>з</w:t>
      </w:r>
      <w:r w:rsidRPr="00AB308E">
        <w:rPr>
          <w:sz w:val="28"/>
          <w:szCs w:val="28"/>
        </w:rPr>
        <w:t>вещенные о времени и месте его проведения, не явились на заседание коми</w:t>
      </w:r>
      <w:r w:rsidRPr="00AB308E">
        <w:rPr>
          <w:sz w:val="28"/>
          <w:szCs w:val="28"/>
        </w:rPr>
        <w:t>с</w:t>
      </w:r>
      <w:r w:rsidRPr="00AB308E">
        <w:rPr>
          <w:sz w:val="28"/>
          <w:szCs w:val="28"/>
        </w:rPr>
        <w:t>сии.</w:t>
      </w:r>
    </w:p>
    <w:p w:rsidR="00432811" w:rsidRPr="00AB308E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AB308E">
        <w:rPr>
          <w:sz w:val="28"/>
          <w:szCs w:val="28"/>
        </w:rPr>
        <w:t xml:space="preserve">Заседание комиссии ведет председатель комиссии. В отсутствие председателя комиссии его обязанности исполняет заместитель председателя комиссии. 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22408D">
        <w:rPr>
          <w:color w:val="22272F"/>
          <w:sz w:val="28"/>
          <w:szCs w:val="28"/>
        </w:rPr>
        <w:t xml:space="preserve">Протокол заседания </w:t>
      </w:r>
      <w:r>
        <w:rPr>
          <w:color w:val="22272F"/>
          <w:sz w:val="28"/>
          <w:szCs w:val="28"/>
        </w:rPr>
        <w:t>комис</w:t>
      </w:r>
      <w:r w:rsidRPr="0022408D">
        <w:rPr>
          <w:color w:val="22272F"/>
          <w:sz w:val="28"/>
          <w:szCs w:val="28"/>
        </w:rPr>
        <w:t xml:space="preserve">сии ведет секретарь </w:t>
      </w:r>
      <w:r>
        <w:rPr>
          <w:color w:val="22272F"/>
          <w:sz w:val="28"/>
          <w:szCs w:val="28"/>
        </w:rPr>
        <w:t>комис</w:t>
      </w:r>
      <w:r w:rsidRPr="0022408D">
        <w:rPr>
          <w:color w:val="22272F"/>
          <w:sz w:val="28"/>
          <w:szCs w:val="28"/>
        </w:rPr>
        <w:t>сии.</w:t>
      </w:r>
    </w:p>
    <w:p w:rsidR="00432811" w:rsidRPr="0022408D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22408D">
        <w:rPr>
          <w:color w:val="22272F"/>
          <w:sz w:val="28"/>
          <w:szCs w:val="28"/>
        </w:rPr>
        <w:t xml:space="preserve">На заседании </w:t>
      </w:r>
      <w:r>
        <w:rPr>
          <w:color w:val="22272F"/>
          <w:sz w:val="28"/>
          <w:szCs w:val="28"/>
        </w:rPr>
        <w:t>комис</w:t>
      </w:r>
      <w:r w:rsidRPr="0022408D">
        <w:rPr>
          <w:color w:val="22272F"/>
          <w:sz w:val="28"/>
          <w:szCs w:val="28"/>
        </w:rPr>
        <w:t>сия:</w:t>
      </w:r>
    </w:p>
    <w:p w:rsidR="00432811" w:rsidRPr="0022408D" w:rsidRDefault="00432811" w:rsidP="008674B5">
      <w:pPr>
        <w:pStyle w:val="a5"/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22408D">
        <w:rPr>
          <w:color w:val="22272F"/>
          <w:sz w:val="28"/>
          <w:szCs w:val="28"/>
        </w:rPr>
        <w:t>утверждает перечень вопросов, включенных в повестку дня зас</w:t>
      </w:r>
      <w:r w:rsidRPr="0022408D">
        <w:rPr>
          <w:color w:val="22272F"/>
          <w:sz w:val="28"/>
          <w:szCs w:val="28"/>
        </w:rPr>
        <w:t>е</w:t>
      </w:r>
      <w:r w:rsidRPr="0022408D">
        <w:rPr>
          <w:color w:val="22272F"/>
          <w:sz w:val="28"/>
          <w:szCs w:val="28"/>
        </w:rPr>
        <w:t xml:space="preserve">дания </w:t>
      </w:r>
      <w:r>
        <w:rPr>
          <w:color w:val="22272F"/>
          <w:sz w:val="28"/>
          <w:szCs w:val="28"/>
        </w:rPr>
        <w:t>комис</w:t>
      </w:r>
      <w:r w:rsidRPr="0022408D">
        <w:rPr>
          <w:color w:val="22272F"/>
          <w:sz w:val="28"/>
          <w:szCs w:val="28"/>
        </w:rPr>
        <w:t>сии;</w:t>
      </w:r>
    </w:p>
    <w:p w:rsidR="00432811" w:rsidRPr="0022408D" w:rsidRDefault="00432811" w:rsidP="008674B5">
      <w:pPr>
        <w:pStyle w:val="a5"/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22408D">
        <w:rPr>
          <w:color w:val="22272F"/>
          <w:sz w:val="28"/>
          <w:szCs w:val="28"/>
        </w:rPr>
        <w:t>заслушивает пояснения</w:t>
      </w:r>
      <w:r>
        <w:rPr>
          <w:color w:val="22272F"/>
          <w:sz w:val="28"/>
          <w:szCs w:val="28"/>
        </w:rPr>
        <w:t xml:space="preserve"> государственного</w:t>
      </w:r>
      <w:r w:rsidRPr="0022408D">
        <w:rPr>
          <w:color w:val="22272F"/>
          <w:sz w:val="28"/>
          <w:szCs w:val="28"/>
        </w:rPr>
        <w:t xml:space="preserve"> служащего или гра</w:t>
      </w:r>
      <w:r w:rsidRPr="0022408D">
        <w:rPr>
          <w:color w:val="22272F"/>
          <w:sz w:val="28"/>
          <w:szCs w:val="28"/>
        </w:rPr>
        <w:t>ж</w:t>
      </w:r>
      <w:r w:rsidRPr="0022408D">
        <w:rPr>
          <w:color w:val="22272F"/>
          <w:sz w:val="28"/>
          <w:szCs w:val="28"/>
        </w:rPr>
        <w:t xml:space="preserve">данина, замещавшего должность </w:t>
      </w:r>
      <w:r>
        <w:rPr>
          <w:color w:val="22272F"/>
          <w:sz w:val="28"/>
          <w:szCs w:val="28"/>
        </w:rPr>
        <w:t xml:space="preserve">государственной </w:t>
      </w:r>
      <w:r w:rsidRPr="0022408D">
        <w:rPr>
          <w:color w:val="22272F"/>
          <w:sz w:val="28"/>
          <w:szCs w:val="28"/>
        </w:rPr>
        <w:t>службы (с их согласия), и иных лиц;</w:t>
      </w:r>
    </w:p>
    <w:p w:rsidR="00432811" w:rsidRDefault="00432811" w:rsidP="008674B5">
      <w:pPr>
        <w:pStyle w:val="a5"/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22408D">
        <w:rPr>
          <w:color w:val="22272F"/>
          <w:sz w:val="28"/>
          <w:szCs w:val="28"/>
        </w:rPr>
        <w:t>рассматривает материалы по существу вынесенных на данное з</w:t>
      </w:r>
      <w:r w:rsidRPr="0022408D">
        <w:rPr>
          <w:color w:val="22272F"/>
          <w:sz w:val="28"/>
          <w:szCs w:val="28"/>
        </w:rPr>
        <w:t>а</w:t>
      </w:r>
      <w:r w:rsidRPr="0022408D">
        <w:rPr>
          <w:color w:val="22272F"/>
          <w:sz w:val="28"/>
          <w:szCs w:val="28"/>
        </w:rPr>
        <w:t>седание вопросов, а также дополнительные материалы.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22408D">
        <w:rPr>
          <w:color w:val="22272F"/>
          <w:sz w:val="28"/>
          <w:szCs w:val="28"/>
        </w:rPr>
        <w:t xml:space="preserve">Члены </w:t>
      </w:r>
      <w:r>
        <w:rPr>
          <w:color w:val="22272F"/>
          <w:sz w:val="28"/>
          <w:szCs w:val="28"/>
        </w:rPr>
        <w:t>комис</w:t>
      </w:r>
      <w:r w:rsidRPr="0022408D">
        <w:rPr>
          <w:color w:val="22272F"/>
          <w:sz w:val="28"/>
          <w:szCs w:val="28"/>
        </w:rPr>
        <w:t xml:space="preserve">сии и лица, участвовавшие в заседании </w:t>
      </w:r>
      <w:r>
        <w:rPr>
          <w:color w:val="22272F"/>
          <w:sz w:val="28"/>
          <w:szCs w:val="28"/>
        </w:rPr>
        <w:t>комис</w:t>
      </w:r>
      <w:r w:rsidRPr="0022408D">
        <w:rPr>
          <w:color w:val="22272F"/>
          <w:sz w:val="28"/>
          <w:szCs w:val="28"/>
        </w:rPr>
        <w:t xml:space="preserve">сии, не вправе разглашать сведения, ставшие им известными в ходе работы </w:t>
      </w:r>
      <w:r>
        <w:rPr>
          <w:color w:val="22272F"/>
          <w:sz w:val="28"/>
          <w:szCs w:val="28"/>
        </w:rPr>
        <w:t>коми</w:t>
      </w:r>
      <w:r>
        <w:rPr>
          <w:color w:val="22272F"/>
          <w:sz w:val="28"/>
          <w:szCs w:val="28"/>
        </w:rPr>
        <w:t>с</w:t>
      </w:r>
      <w:r w:rsidRPr="0022408D">
        <w:rPr>
          <w:color w:val="22272F"/>
          <w:sz w:val="28"/>
          <w:szCs w:val="28"/>
        </w:rPr>
        <w:t>сии.</w:t>
      </w:r>
    </w:p>
    <w:p w:rsidR="00432811" w:rsidRDefault="00432811" w:rsidP="008674B5">
      <w:pPr>
        <w:pStyle w:val="a5"/>
        <w:tabs>
          <w:tab w:val="left" w:pos="284"/>
        </w:tabs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</w:p>
    <w:p w:rsidR="00432811" w:rsidRDefault="00432811" w:rsidP="00C825EC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center"/>
        <w:rPr>
          <w:color w:val="22272F"/>
          <w:sz w:val="28"/>
          <w:szCs w:val="28"/>
        </w:rPr>
      </w:pPr>
      <w:r w:rsidRPr="003D5CA5">
        <w:rPr>
          <w:color w:val="22272F"/>
          <w:sz w:val="28"/>
          <w:szCs w:val="28"/>
        </w:rPr>
        <w:t xml:space="preserve">Решения </w:t>
      </w:r>
      <w:r>
        <w:rPr>
          <w:color w:val="22272F"/>
          <w:sz w:val="28"/>
          <w:szCs w:val="28"/>
        </w:rPr>
        <w:t>комис</w:t>
      </w:r>
      <w:r w:rsidRPr="003D5CA5">
        <w:rPr>
          <w:color w:val="22272F"/>
          <w:sz w:val="28"/>
          <w:szCs w:val="28"/>
        </w:rPr>
        <w:t>сии, порядок их принятия и оформления</w:t>
      </w:r>
    </w:p>
    <w:p w:rsidR="00432811" w:rsidRDefault="00432811" w:rsidP="008674B5">
      <w:pPr>
        <w:pStyle w:val="a5"/>
        <w:tabs>
          <w:tab w:val="left" w:pos="284"/>
        </w:tabs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</w:p>
    <w:p w:rsidR="00432811" w:rsidRPr="003D5CA5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3D5CA5">
        <w:rPr>
          <w:color w:val="22272F"/>
          <w:sz w:val="28"/>
          <w:szCs w:val="28"/>
        </w:rPr>
        <w:t>По итогам р</w:t>
      </w:r>
      <w:r>
        <w:rPr>
          <w:color w:val="22272F"/>
          <w:sz w:val="28"/>
          <w:szCs w:val="28"/>
        </w:rPr>
        <w:t xml:space="preserve">ассмотрения вопроса, указанного в подпункте «а» пункта 2.1.1 </w:t>
      </w:r>
      <w:r w:rsidRPr="003D5CA5">
        <w:rPr>
          <w:color w:val="22272F"/>
          <w:sz w:val="28"/>
          <w:szCs w:val="28"/>
        </w:rPr>
        <w:t xml:space="preserve">настоящего Положения, </w:t>
      </w:r>
      <w:r>
        <w:rPr>
          <w:color w:val="22272F"/>
          <w:sz w:val="28"/>
          <w:szCs w:val="28"/>
        </w:rPr>
        <w:t>комис</w:t>
      </w:r>
      <w:r w:rsidRPr="003D5CA5">
        <w:rPr>
          <w:color w:val="22272F"/>
          <w:sz w:val="28"/>
          <w:szCs w:val="28"/>
        </w:rPr>
        <w:t>сия принимает одно из следу</w:t>
      </w:r>
      <w:r w:rsidRPr="003D5CA5">
        <w:rPr>
          <w:color w:val="22272F"/>
          <w:sz w:val="28"/>
          <w:szCs w:val="28"/>
        </w:rPr>
        <w:t>ю</w:t>
      </w:r>
      <w:r w:rsidRPr="003D5CA5">
        <w:rPr>
          <w:color w:val="22272F"/>
          <w:sz w:val="28"/>
          <w:szCs w:val="28"/>
        </w:rPr>
        <w:t>щих решений:</w:t>
      </w:r>
    </w:p>
    <w:p w:rsidR="00432811" w:rsidRPr="003D5CA5" w:rsidRDefault="00432811" w:rsidP="008674B5">
      <w:pPr>
        <w:pStyle w:val="a5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3D5CA5">
        <w:rPr>
          <w:color w:val="22272F"/>
          <w:sz w:val="28"/>
          <w:szCs w:val="28"/>
        </w:rPr>
        <w:lastRenderedPageBreak/>
        <w:t xml:space="preserve">установить, что сведения, представленные </w:t>
      </w:r>
      <w:r>
        <w:rPr>
          <w:color w:val="22272F"/>
          <w:sz w:val="28"/>
          <w:szCs w:val="28"/>
        </w:rPr>
        <w:t xml:space="preserve">государственным </w:t>
      </w:r>
      <w:r w:rsidRPr="003D5CA5">
        <w:rPr>
          <w:color w:val="22272F"/>
          <w:sz w:val="28"/>
          <w:szCs w:val="28"/>
        </w:rPr>
        <w:t>служащим в соответствии с </w:t>
      </w:r>
      <w:hyperlink r:id="rId17" w:anchor="/document/35302731/entry/31" w:history="1">
        <w:r>
          <w:rPr>
            <w:sz w:val="28"/>
            <w:szCs w:val="28"/>
          </w:rPr>
          <w:t>подпунктом «а»</w:t>
        </w:r>
        <w:r w:rsidRPr="000804D5">
          <w:rPr>
            <w:sz w:val="28"/>
            <w:szCs w:val="28"/>
          </w:rPr>
          <w:t xml:space="preserve"> пункта 1</w:t>
        </w:r>
      </w:hyperlink>
      <w:r w:rsidRPr="000804D5">
        <w:rPr>
          <w:sz w:val="28"/>
          <w:szCs w:val="28"/>
        </w:rPr>
        <w:t> </w:t>
      </w:r>
      <w:r w:rsidRPr="003D5CA5">
        <w:rPr>
          <w:color w:val="22272F"/>
          <w:sz w:val="28"/>
          <w:szCs w:val="28"/>
        </w:rPr>
        <w:t>Положения о проверке достоверности и полноты сведений, представляемых гражданами, претенду</w:t>
      </w:r>
      <w:r w:rsidRPr="003D5CA5">
        <w:rPr>
          <w:color w:val="22272F"/>
          <w:sz w:val="28"/>
          <w:szCs w:val="28"/>
        </w:rPr>
        <w:t>ю</w:t>
      </w:r>
      <w:r w:rsidRPr="003D5CA5">
        <w:rPr>
          <w:color w:val="22272F"/>
          <w:sz w:val="28"/>
          <w:szCs w:val="28"/>
        </w:rPr>
        <w:t>щими на замещение должностей государственной гражданской службы, и государственными гражданскими служащими, а также соблюдения госуда</w:t>
      </w:r>
      <w:r w:rsidRPr="003D5CA5">
        <w:rPr>
          <w:color w:val="22272F"/>
          <w:sz w:val="28"/>
          <w:szCs w:val="28"/>
        </w:rPr>
        <w:t>р</w:t>
      </w:r>
      <w:r w:rsidRPr="003D5CA5">
        <w:rPr>
          <w:color w:val="22272F"/>
          <w:sz w:val="28"/>
          <w:szCs w:val="28"/>
        </w:rPr>
        <w:t xml:space="preserve">ственными гражданскими служащими требований к служебному поведению в органах исполнительной власти и аппаратах мировых судей Ленинградской области, </w:t>
      </w:r>
      <w:r w:rsidRPr="000804D5">
        <w:rPr>
          <w:sz w:val="28"/>
          <w:szCs w:val="28"/>
        </w:rPr>
        <w:t>утвержденного </w:t>
      </w:r>
      <w:hyperlink r:id="rId18" w:anchor="/document/35302731/entry/0" w:history="1">
        <w:r w:rsidRPr="000804D5">
          <w:rPr>
            <w:sz w:val="28"/>
            <w:szCs w:val="28"/>
          </w:rPr>
          <w:t>постановлением</w:t>
        </w:r>
      </w:hyperlink>
      <w:r w:rsidRPr="000804D5">
        <w:rPr>
          <w:sz w:val="28"/>
          <w:szCs w:val="28"/>
        </w:rPr>
        <w:t xml:space="preserve"> Губернатора </w:t>
      </w:r>
      <w:r w:rsidRPr="003D5CA5">
        <w:rPr>
          <w:color w:val="22272F"/>
          <w:sz w:val="28"/>
          <w:szCs w:val="28"/>
        </w:rPr>
        <w:t>Ленинградской</w:t>
      </w:r>
      <w:r>
        <w:rPr>
          <w:color w:val="22272F"/>
          <w:sz w:val="28"/>
          <w:szCs w:val="28"/>
        </w:rPr>
        <w:t xml:space="preserve"> обл</w:t>
      </w:r>
      <w:r>
        <w:rPr>
          <w:color w:val="22272F"/>
          <w:sz w:val="28"/>
          <w:szCs w:val="28"/>
        </w:rPr>
        <w:t>а</w:t>
      </w:r>
      <w:r>
        <w:rPr>
          <w:color w:val="22272F"/>
          <w:sz w:val="28"/>
          <w:szCs w:val="28"/>
        </w:rPr>
        <w:t xml:space="preserve">сти от </w:t>
      </w:r>
      <w:r w:rsidR="0084764B">
        <w:rPr>
          <w:color w:val="22272F"/>
          <w:sz w:val="28"/>
          <w:szCs w:val="28"/>
        </w:rPr>
        <w:t xml:space="preserve">              </w:t>
      </w:r>
      <w:r>
        <w:rPr>
          <w:color w:val="22272F"/>
          <w:sz w:val="28"/>
          <w:szCs w:val="28"/>
        </w:rPr>
        <w:t>11</w:t>
      </w:r>
      <w:proofErr w:type="gramEnd"/>
      <w:r>
        <w:rPr>
          <w:color w:val="22272F"/>
          <w:sz w:val="28"/>
          <w:szCs w:val="28"/>
        </w:rPr>
        <w:t xml:space="preserve"> декабря 2009 года</w:t>
      </w:r>
      <w:r w:rsidRPr="003D5CA5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№ 120</w:t>
      </w:r>
      <w:r>
        <w:rPr>
          <w:color w:val="22272F"/>
          <w:sz w:val="28"/>
          <w:szCs w:val="28"/>
        </w:rPr>
        <w:noBreakHyphen/>
      </w:r>
      <w:r w:rsidRPr="003D5CA5">
        <w:rPr>
          <w:color w:val="22272F"/>
          <w:sz w:val="28"/>
          <w:szCs w:val="28"/>
        </w:rPr>
        <w:t>пг, являются достоверными и полными;</w:t>
      </w:r>
    </w:p>
    <w:p w:rsidR="00432811" w:rsidRDefault="00432811" w:rsidP="008674B5">
      <w:pPr>
        <w:pStyle w:val="a5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731699">
        <w:rPr>
          <w:color w:val="22272F"/>
          <w:sz w:val="28"/>
          <w:szCs w:val="28"/>
        </w:rPr>
        <w:t xml:space="preserve">установить, что сведения, представленные </w:t>
      </w:r>
      <w:r>
        <w:rPr>
          <w:color w:val="22272F"/>
          <w:sz w:val="28"/>
          <w:szCs w:val="28"/>
        </w:rPr>
        <w:t xml:space="preserve">государственным </w:t>
      </w:r>
      <w:r w:rsidRPr="00731699">
        <w:rPr>
          <w:color w:val="22272F"/>
          <w:sz w:val="28"/>
          <w:szCs w:val="28"/>
        </w:rPr>
        <w:t>служащим в соответствии с </w:t>
      </w:r>
      <w:hyperlink r:id="rId19" w:anchor="/document/35302731/entry/31" w:history="1">
        <w:r>
          <w:rPr>
            <w:sz w:val="28"/>
            <w:szCs w:val="28"/>
          </w:rPr>
          <w:t>подпунктом «а»</w:t>
        </w:r>
        <w:r w:rsidRPr="000804D5">
          <w:rPr>
            <w:sz w:val="28"/>
            <w:szCs w:val="28"/>
          </w:rPr>
          <w:t xml:space="preserve"> пункта 1</w:t>
        </w:r>
      </w:hyperlink>
      <w:r w:rsidRPr="000804D5">
        <w:rPr>
          <w:sz w:val="28"/>
          <w:szCs w:val="28"/>
        </w:rPr>
        <w:t> П</w:t>
      </w:r>
      <w:r w:rsidRPr="00731699">
        <w:rPr>
          <w:color w:val="22272F"/>
          <w:sz w:val="28"/>
          <w:szCs w:val="28"/>
        </w:rPr>
        <w:t>оложения о проверке достоверности и полноты сведений, представляемых гражданами, претенду</w:t>
      </w:r>
      <w:r w:rsidRPr="00731699">
        <w:rPr>
          <w:color w:val="22272F"/>
          <w:sz w:val="28"/>
          <w:szCs w:val="28"/>
        </w:rPr>
        <w:t>ю</w:t>
      </w:r>
      <w:r w:rsidRPr="00731699">
        <w:rPr>
          <w:color w:val="22272F"/>
          <w:sz w:val="28"/>
          <w:szCs w:val="28"/>
        </w:rPr>
        <w:t>щими на замещение должностей государственной гражданской службы, и государственными гражданскими служащими, а также соблюдения госуда</w:t>
      </w:r>
      <w:r w:rsidRPr="00731699">
        <w:rPr>
          <w:color w:val="22272F"/>
          <w:sz w:val="28"/>
          <w:szCs w:val="28"/>
        </w:rPr>
        <w:t>р</w:t>
      </w:r>
      <w:r w:rsidRPr="00731699">
        <w:rPr>
          <w:color w:val="22272F"/>
          <w:sz w:val="28"/>
          <w:szCs w:val="28"/>
        </w:rPr>
        <w:t xml:space="preserve">ственными гражданскими служащими требований к служебному поведению в органах исполнительной власти и аппаратах мировых судей Ленинградской области, </w:t>
      </w:r>
      <w:r w:rsidRPr="000804D5">
        <w:rPr>
          <w:sz w:val="28"/>
          <w:szCs w:val="28"/>
        </w:rPr>
        <w:t>утвержденного </w:t>
      </w:r>
      <w:hyperlink r:id="rId20" w:anchor="/document/35302731/entry/0" w:history="1">
        <w:r w:rsidRPr="000804D5">
          <w:rPr>
            <w:sz w:val="28"/>
            <w:szCs w:val="28"/>
          </w:rPr>
          <w:t>постановлением</w:t>
        </w:r>
      </w:hyperlink>
      <w:r w:rsidRPr="000804D5">
        <w:rPr>
          <w:sz w:val="28"/>
          <w:szCs w:val="28"/>
        </w:rPr>
        <w:t xml:space="preserve"> Губернатора </w:t>
      </w:r>
      <w:r w:rsidRPr="00731699">
        <w:rPr>
          <w:color w:val="22272F"/>
          <w:sz w:val="28"/>
          <w:szCs w:val="28"/>
        </w:rPr>
        <w:t>Ленинградской обл</w:t>
      </w:r>
      <w:r w:rsidRPr="00731699">
        <w:rPr>
          <w:color w:val="22272F"/>
          <w:sz w:val="28"/>
          <w:szCs w:val="28"/>
        </w:rPr>
        <w:t>а</w:t>
      </w:r>
      <w:r>
        <w:rPr>
          <w:color w:val="22272F"/>
          <w:sz w:val="28"/>
          <w:szCs w:val="28"/>
        </w:rPr>
        <w:t xml:space="preserve">сти от </w:t>
      </w:r>
      <w:r w:rsidR="0084764B">
        <w:rPr>
          <w:color w:val="22272F"/>
          <w:sz w:val="28"/>
          <w:szCs w:val="28"/>
        </w:rPr>
        <w:t xml:space="preserve">              </w:t>
      </w:r>
      <w:r>
        <w:rPr>
          <w:color w:val="22272F"/>
          <w:sz w:val="28"/>
          <w:szCs w:val="28"/>
        </w:rPr>
        <w:t>11</w:t>
      </w:r>
      <w:proofErr w:type="gramEnd"/>
      <w:r>
        <w:rPr>
          <w:color w:val="22272F"/>
          <w:sz w:val="28"/>
          <w:szCs w:val="28"/>
        </w:rPr>
        <w:t xml:space="preserve"> декабря 2009 года</w:t>
      </w:r>
      <w:r w:rsidRPr="0073169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№ </w:t>
      </w:r>
      <w:r w:rsidRPr="00731699">
        <w:rPr>
          <w:color w:val="22272F"/>
          <w:sz w:val="28"/>
          <w:szCs w:val="28"/>
        </w:rPr>
        <w:t>120</w:t>
      </w:r>
      <w:r>
        <w:rPr>
          <w:color w:val="22272F"/>
          <w:sz w:val="28"/>
          <w:szCs w:val="28"/>
        </w:rPr>
        <w:noBreakHyphen/>
      </w:r>
      <w:r w:rsidRPr="00731699">
        <w:rPr>
          <w:color w:val="22272F"/>
          <w:sz w:val="28"/>
          <w:szCs w:val="28"/>
        </w:rPr>
        <w:t>пг, являются недостоверными и (или) н</w:t>
      </w:r>
      <w:r w:rsidRPr="00731699">
        <w:rPr>
          <w:color w:val="22272F"/>
          <w:sz w:val="28"/>
          <w:szCs w:val="28"/>
        </w:rPr>
        <w:t>е</w:t>
      </w:r>
      <w:r w:rsidRPr="00731699">
        <w:rPr>
          <w:color w:val="22272F"/>
          <w:sz w:val="28"/>
          <w:szCs w:val="28"/>
        </w:rPr>
        <w:t xml:space="preserve">полными. В этом случае </w:t>
      </w:r>
      <w:r>
        <w:rPr>
          <w:color w:val="22272F"/>
          <w:sz w:val="28"/>
          <w:szCs w:val="28"/>
        </w:rPr>
        <w:t>комис</w:t>
      </w:r>
      <w:r w:rsidRPr="00731699">
        <w:rPr>
          <w:color w:val="22272F"/>
          <w:sz w:val="28"/>
          <w:szCs w:val="28"/>
        </w:rPr>
        <w:t>сия рекомендует представителю нанимателя применить к г</w:t>
      </w:r>
      <w:r>
        <w:rPr>
          <w:color w:val="22272F"/>
          <w:sz w:val="28"/>
          <w:szCs w:val="28"/>
        </w:rPr>
        <w:t>осударственном</w:t>
      </w:r>
      <w:r w:rsidRPr="00731699">
        <w:rPr>
          <w:color w:val="22272F"/>
          <w:sz w:val="28"/>
          <w:szCs w:val="28"/>
        </w:rPr>
        <w:t>у служащему конкретную меру ответственн</w:t>
      </w:r>
      <w:r w:rsidRPr="00731699">
        <w:rPr>
          <w:color w:val="22272F"/>
          <w:sz w:val="28"/>
          <w:szCs w:val="28"/>
        </w:rPr>
        <w:t>о</w:t>
      </w:r>
      <w:r w:rsidRPr="00731699">
        <w:rPr>
          <w:color w:val="22272F"/>
          <w:sz w:val="28"/>
          <w:szCs w:val="28"/>
        </w:rPr>
        <w:t>сти.</w:t>
      </w:r>
    </w:p>
    <w:p w:rsidR="00432811" w:rsidRPr="00731699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31699">
        <w:rPr>
          <w:color w:val="22272F"/>
          <w:sz w:val="28"/>
          <w:szCs w:val="28"/>
        </w:rPr>
        <w:t>По итогам рассмотрения вопроса</w:t>
      </w:r>
      <w:r>
        <w:rPr>
          <w:color w:val="22272F"/>
          <w:sz w:val="28"/>
          <w:szCs w:val="28"/>
        </w:rPr>
        <w:t>, указанного в подпункте «б» пункта 2.1.1</w:t>
      </w:r>
      <w:r w:rsidRPr="00731699">
        <w:rPr>
          <w:color w:val="22272F"/>
          <w:sz w:val="28"/>
          <w:szCs w:val="28"/>
        </w:rPr>
        <w:t xml:space="preserve"> настоящего Положения, </w:t>
      </w:r>
      <w:r>
        <w:rPr>
          <w:color w:val="22272F"/>
          <w:sz w:val="28"/>
          <w:szCs w:val="28"/>
        </w:rPr>
        <w:t>комис</w:t>
      </w:r>
      <w:r w:rsidRPr="00731699">
        <w:rPr>
          <w:color w:val="22272F"/>
          <w:sz w:val="28"/>
          <w:szCs w:val="28"/>
        </w:rPr>
        <w:t>сия принимает одно из следу</w:t>
      </w:r>
      <w:r w:rsidRPr="00731699">
        <w:rPr>
          <w:color w:val="22272F"/>
          <w:sz w:val="28"/>
          <w:szCs w:val="28"/>
        </w:rPr>
        <w:t>ю</w:t>
      </w:r>
      <w:r w:rsidRPr="00731699">
        <w:rPr>
          <w:color w:val="22272F"/>
          <w:sz w:val="28"/>
          <w:szCs w:val="28"/>
        </w:rPr>
        <w:t>щих решений:</w:t>
      </w:r>
    </w:p>
    <w:p w:rsidR="00432811" w:rsidRPr="00731699" w:rsidRDefault="00432811" w:rsidP="008674B5">
      <w:pPr>
        <w:pStyle w:val="a5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31699">
        <w:rPr>
          <w:color w:val="22272F"/>
          <w:sz w:val="28"/>
          <w:szCs w:val="28"/>
        </w:rPr>
        <w:t xml:space="preserve">установить, что </w:t>
      </w:r>
      <w:r>
        <w:rPr>
          <w:color w:val="22272F"/>
          <w:sz w:val="28"/>
          <w:szCs w:val="28"/>
        </w:rPr>
        <w:t xml:space="preserve">государственный </w:t>
      </w:r>
      <w:r w:rsidRPr="00731699">
        <w:rPr>
          <w:color w:val="22272F"/>
          <w:sz w:val="28"/>
          <w:szCs w:val="28"/>
        </w:rPr>
        <w:t>служащий соблюдал требов</w:t>
      </w:r>
      <w:r w:rsidRPr="00731699">
        <w:rPr>
          <w:color w:val="22272F"/>
          <w:sz w:val="28"/>
          <w:szCs w:val="28"/>
        </w:rPr>
        <w:t>а</w:t>
      </w:r>
      <w:r w:rsidRPr="00731699">
        <w:rPr>
          <w:color w:val="22272F"/>
          <w:sz w:val="28"/>
          <w:szCs w:val="28"/>
        </w:rPr>
        <w:t>ния к служебному поведению и (или) требования об урегулировании ко</w:t>
      </w:r>
      <w:r w:rsidRPr="00731699">
        <w:rPr>
          <w:color w:val="22272F"/>
          <w:sz w:val="28"/>
          <w:szCs w:val="28"/>
        </w:rPr>
        <w:t>н</w:t>
      </w:r>
      <w:r w:rsidRPr="00731699">
        <w:rPr>
          <w:color w:val="22272F"/>
          <w:sz w:val="28"/>
          <w:szCs w:val="28"/>
        </w:rPr>
        <w:t>фликта интересов;</w:t>
      </w:r>
    </w:p>
    <w:p w:rsidR="00432811" w:rsidRDefault="00432811" w:rsidP="008674B5">
      <w:pPr>
        <w:pStyle w:val="a5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31699">
        <w:rPr>
          <w:color w:val="22272F"/>
          <w:sz w:val="28"/>
          <w:szCs w:val="28"/>
        </w:rPr>
        <w:t xml:space="preserve">установить, что </w:t>
      </w:r>
      <w:r>
        <w:rPr>
          <w:color w:val="22272F"/>
          <w:sz w:val="28"/>
          <w:szCs w:val="28"/>
        </w:rPr>
        <w:t xml:space="preserve">государственный </w:t>
      </w:r>
      <w:r w:rsidRPr="00731699">
        <w:rPr>
          <w:color w:val="22272F"/>
          <w:sz w:val="28"/>
          <w:szCs w:val="28"/>
        </w:rPr>
        <w:t>служащий не соблюдал треб</w:t>
      </w:r>
      <w:r w:rsidRPr="00731699">
        <w:rPr>
          <w:color w:val="22272F"/>
          <w:sz w:val="28"/>
          <w:szCs w:val="28"/>
        </w:rPr>
        <w:t>о</w:t>
      </w:r>
      <w:r w:rsidRPr="00731699">
        <w:rPr>
          <w:color w:val="22272F"/>
          <w:sz w:val="28"/>
          <w:szCs w:val="28"/>
        </w:rPr>
        <w:t>вания к служебному поведению и (или) требования об урегулировании ко</w:t>
      </w:r>
      <w:r w:rsidRPr="00731699">
        <w:rPr>
          <w:color w:val="22272F"/>
          <w:sz w:val="28"/>
          <w:szCs w:val="28"/>
        </w:rPr>
        <w:t>н</w:t>
      </w:r>
      <w:r w:rsidRPr="00731699">
        <w:rPr>
          <w:color w:val="22272F"/>
          <w:sz w:val="28"/>
          <w:szCs w:val="28"/>
        </w:rPr>
        <w:t xml:space="preserve">фликта интересов. В этом случае </w:t>
      </w:r>
      <w:r>
        <w:rPr>
          <w:color w:val="22272F"/>
          <w:sz w:val="28"/>
          <w:szCs w:val="28"/>
        </w:rPr>
        <w:t>комис</w:t>
      </w:r>
      <w:r w:rsidRPr="00731699">
        <w:rPr>
          <w:color w:val="22272F"/>
          <w:sz w:val="28"/>
          <w:szCs w:val="28"/>
        </w:rPr>
        <w:t xml:space="preserve">сия рекомендует представителю нанимателя указать </w:t>
      </w:r>
      <w:r>
        <w:rPr>
          <w:color w:val="22272F"/>
          <w:sz w:val="28"/>
          <w:szCs w:val="28"/>
        </w:rPr>
        <w:t xml:space="preserve">государственному </w:t>
      </w:r>
      <w:r w:rsidRPr="00731699">
        <w:rPr>
          <w:color w:val="22272F"/>
          <w:sz w:val="28"/>
          <w:szCs w:val="28"/>
        </w:rPr>
        <w:t>служащему на недопустимость нар</w:t>
      </w:r>
      <w:r w:rsidRPr="00731699">
        <w:rPr>
          <w:color w:val="22272F"/>
          <w:sz w:val="28"/>
          <w:szCs w:val="28"/>
        </w:rPr>
        <w:t>у</w:t>
      </w:r>
      <w:r w:rsidRPr="00731699">
        <w:rPr>
          <w:color w:val="22272F"/>
          <w:sz w:val="28"/>
          <w:szCs w:val="28"/>
        </w:rPr>
        <w:t>шения требований к служебному поведению и (или) требований об урегул</w:t>
      </w:r>
      <w:r w:rsidRPr="00731699">
        <w:rPr>
          <w:color w:val="22272F"/>
          <w:sz w:val="28"/>
          <w:szCs w:val="28"/>
        </w:rPr>
        <w:t>и</w:t>
      </w:r>
      <w:r w:rsidRPr="00731699">
        <w:rPr>
          <w:color w:val="22272F"/>
          <w:sz w:val="28"/>
          <w:szCs w:val="28"/>
        </w:rPr>
        <w:t xml:space="preserve">ровании конфликта интересов либо применить к </w:t>
      </w:r>
      <w:r>
        <w:rPr>
          <w:color w:val="22272F"/>
          <w:sz w:val="28"/>
          <w:szCs w:val="28"/>
        </w:rPr>
        <w:t xml:space="preserve">государственному </w:t>
      </w:r>
      <w:r w:rsidRPr="00731699">
        <w:rPr>
          <w:color w:val="22272F"/>
          <w:sz w:val="28"/>
          <w:szCs w:val="28"/>
        </w:rPr>
        <w:t>служ</w:t>
      </w:r>
      <w:r w:rsidRPr="00731699">
        <w:rPr>
          <w:color w:val="22272F"/>
          <w:sz w:val="28"/>
          <w:szCs w:val="28"/>
        </w:rPr>
        <w:t>а</w:t>
      </w:r>
      <w:r w:rsidRPr="00731699">
        <w:rPr>
          <w:color w:val="22272F"/>
          <w:sz w:val="28"/>
          <w:szCs w:val="28"/>
        </w:rPr>
        <w:t>щему конкретную меру ответственности.</w:t>
      </w:r>
    </w:p>
    <w:p w:rsidR="00432811" w:rsidRPr="00731699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31699">
        <w:rPr>
          <w:color w:val="22272F"/>
          <w:sz w:val="28"/>
          <w:szCs w:val="28"/>
        </w:rPr>
        <w:t>По итогам р</w:t>
      </w:r>
      <w:r>
        <w:rPr>
          <w:color w:val="22272F"/>
          <w:sz w:val="28"/>
          <w:szCs w:val="28"/>
        </w:rPr>
        <w:t xml:space="preserve">ассмотрения вопроса, указанного в подпункте «а» пункта 2.1.2 </w:t>
      </w:r>
      <w:r w:rsidRPr="00731699">
        <w:rPr>
          <w:color w:val="22272F"/>
          <w:sz w:val="28"/>
          <w:szCs w:val="28"/>
        </w:rPr>
        <w:t xml:space="preserve">настоящего Положения, </w:t>
      </w:r>
      <w:r>
        <w:rPr>
          <w:color w:val="22272F"/>
          <w:sz w:val="28"/>
          <w:szCs w:val="28"/>
        </w:rPr>
        <w:t>комис</w:t>
      </w:r>
      <w:r w:rsidRPr="00731699">
        <w:rPr>
          <w:color w:val="22272F"/>
          <w:sz w:val="28"/>
          <w:szCs w:val="28"/>
        </w:rPr>
        <w:t>сия принимает одно из следу</w:t>
      </w:r>
      <w:r w:rsidRPr="00731699">
        <w:rPr>
          <w:color w:val="22272F"/>
          <w:sz w:val="28"/>
          <w:szCs w:val="28"/>
        </w:rPr>
        <w:t>ю</w:t>
      </w:r>
      <w:r w:rsidRPr="00731699">
        <w:rPr>
          <w:color w:val="22272F"/>
          <w:sz w:val="28"/>
          <w:szCs w:val="28"/>
        </w:rPr>
        <w:t>щих решений:</w:t>
      </w:r>
    </w:p>
    <w:p w:rsidR="00432811" w:rsidRPr="00731699" w:rsidRDefault="00432811" w:rsidP="008674B5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31699">
        <w:rPr>
          <w:color w:val="22272F"/>
          <w:sz w:val="28"/>
          <w:szCs w:val="28"/>
        </w:rPr>
        <w:t>дать гражданину согласие на замещение должности в коммерч</w:t>
      </w:r>
      <w:r w:rsidRPr="00731699">
        <w:rPr>
          <w:color w:val="22272F"/>
          <w:sz w:val="28"/>
          <w:szCs w:val="28"/>
        </w:rPr>
        <w:t>е</w:t>
      </w:r>
      <w:r w:rsidRPr="00731699">
        <w:rPr>
          <w:color w:val="22272F"/>
          <w:sz w:val="28"/>
          <w:szCs w:val="28"/>
        </w:rPr>
        <w:t>ской или некоммерческой организации либо на выполнение работы на усл</w:t>
      </w:r>
      <w:r w:rsidRPr="00731699">
        <w:rPr>
          <w:color w:val="22272F"/>
          <w:sz w:val="28"/>
          <w:szCs w:val="28"/>
        </w:rPr>
        <w:t>о</w:t>
      </w:r>
      <w:r w:rsidRPr="00731699">
        <w:rPr>
          <w:color w:val="22272F"/>
          <w:sz w:val="28"/>
          <w:szCs w:val="28"/>
        </w:rPr>
        <w:t>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32811" w:rsidRDefault="00432811" w:rsidP="008674B5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31699">
        <w:rPr>
          <w:color w:val="22272F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</w:t>
      </w:r>
      <w:r w:rsidRPr="00731699">
        <w:rPr>
          <w:color w:val="22272F"/>
          <w:sz w:val="28"/>
          <w:szCs w:val="28"/>
        </w:rPr>
        <w:t>и</w:t>
      </w:r>
      <w:r w:rsidRPr="00731699">
        <w:rPr>
          <w:color w:val="22272F"/>
          <w:sz w:val="28"/>
          <w:szCs w:val="28"/>
        </w:rPr>
        <w:t>ровать свой отказ.</w:t>
      </w:r>
    </w:p>
    <w:p w:rsidR="00432811" w:rsidRPr="00731699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31699">
        <w:rPr>
          <w:color w:val="22272F"/>
          <w:sz w:val="28"/>
          <w:szCs w:val="28"/>
        </w:rPr>
        <w:lastRenderedPageBreak/>
        <w:t xml:space="preserve">По итогам рассмотрения вопроса, указанного </w:t>
      </w:r>
      <w:r>
        <w:rPr>
          <w:color w:val="22272F"/>
          <w:sz w:val="28"/>
          <w:szCs w:val="28"/>
        </w:rPr>
        <w:t>в подпункте «б» пункта 2.1.2</w:t>
      </w:r>
      <w:r w:rsidRPr="00731699">
        <w:rPr>
          <w:color w:val="22272F"/>
          <w:sz w:val="28"/>
          <w:szCs w:val="28"/>
        </w:rPr>
        <w:t xml:space="preserve"> настоящего Положения, </w:t>
      </w:r>
      <w:r>
        <w:rPr>
          <w:color w:val="22272F"/>
          <w:sz w:val="28"/>
          <w:szCs w:val="28"/>
        </w:rPr>
        <w:t>комис</w:t>
      </w:r>
      <w:r w:rsidRPr="00731699">
        <w:rPr>
          <w:color w:val="22272F"/>
          <w:sz w:val="28"/>
          <w:szCs w:val="28"/>
        </w:rPr>
        <w:t>сия принимает одно из следу</w:t>
      </w:r>
      <w:r w:rsidRPr="00731699">
        <w:rPr>
          <w:color w:val="22272F"/>
          <w:sz w:val="28"/>
          <w:szCs w:val="28"/>
        </w:rPr>
        <w:t>ю</w:t>
      </w:r>
      <w:r w:rsidRPr="00731699">
        <w:rPr>
          <w:color w:val="22272F"/>
          <w:sz w:val="28"/>
          <w:szCs w:val="28"/>
        </w:rPr>
        <w:t>щих решений:</w:t>
      </w:r>
    </w:p>
    <w:p w:rsidR="00432811" w:rsidRPr="00731699" w:rsidRDefault="00432811" w:rsidP="008674B5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31699">
        <w:rPr>
          <w:color w:val="22272F"/>
          <w:sz w:val="28"/>
          <w:szCs w:val="28"/>
        </w:rPr>
        <w:t xml:space="preserve">признать, что причина непредставления </w:t>
      </w:r>
      <w:r>
        <w:rPr>
          <w:color w:val="22272F"/>
          <w:sz w:val="28"/>
          <w:szCs w:val="28"/>
        </w:rPr>
        <w:t xml:space="preserve">государственным </w:t>
      </w:r>
      <w:r w:rsidRPr="00731699">
        <w:rPr>
          <w:color w:val="22272F"/>
          <w:sz w:val="28"/>
          <w:szCs w:val="28"/>
        </w:rPr>
        <w:t>сл</w:t>
      </w:r>
      <w:r w:rsidRPr="00731699">
        <w:rPr>
          <w:color w:val="22272F"/>
          <w:sz w:val="28"/>
          <w:szCs w:val="28"/>
        </w:rPr>
        <w:t>у</w:t>
      </w:r>
      <w:r w:rsidRPr="00731699">
        <w:rPr>
          <w:color w:val="22272F"/>
          <w:sz w:val="28"/>
          <w:szCs w:val="28"/>
        </w:rPr>
        <w:t>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32811" w:rsidRPr="00731699" w:rsidRDefault="00432811" w:rsidP="008674B5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31699">
        <w:rPr>
          <w:color w:val="22272F"/>
          <w:sz w:val="28"/>
          <w:szCs w:val="28"/>
        </w:rPr>
        <w:t xml:space="preserve">признать, что причина непредставления </w:t>
      </w:r>
      <w:r>
        <w:rPr>
          <w:color w:val="22272F"/>
          <w:sz w:val="28"/>
          <w:szCs w:val="28"/>
        </w:rPr>
        <w:t xml:space="preserve">государственным </w:t>
      </w:r>
      <w:r w:rsidRPr="00731699">
        <w:rPr>
          <w:color w:val="22272F"/>
          <w:sz w:val="28"/>
          <w:szCs w:val="28"/>
        </w:rPr>
        <w:t>сл</w:t>
      </w:r>
      <w:r w:rsidRPr="00731699">
        <w:rPr>
          <w:color w:val="22272F"/>
          <w:sz w:val="28"/>
          <w:szCs w:val="28"/>
        </w:rPr>
        <w:t>у</w:t>
      </w:r>
      <w:r w:rsidRPr="00731699">
        <w:rPr>
          <w:color w:val="22272F"/>
          <w:sz w:val="28"/>
          <w:szCs w:val="28"/>
        </w:rPr>
        <w:t xml:space="preserve">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color w:val="22272F"/>
          <w:sz w:val="28"/>
          <w:szCs w:val="28"/>
        </w:rPr>
        <w:t>комис</w:t>
      </w:r>
      <w:r w:rsidRPr="00731699">
        <w:rPr>
          <w:color w:val="22272F"/>
          <w:sz w:val="28"/>
          <w:szCs w:val="28"/>
        </w:rPr>
        <w:t xml:space="preserve">сия рекомендует </w:t>
      </w:r>
      <w:r>
        <w:rPr>
          <w:color w:val="22272F"/>
          <w:sz w:val="28"/>
          <w:szCs w:val="28"/>
        </w:rPr>
        <w:t xml:space="preserve">государственному </w:t>
      </w:r>
      <w:r w:rsidRPr="00731699">
        <w:rPr>
          <w:color w:val="22272F"/>
          <w:sz w:val="28"/>
          <w:szCs w:val="28"/>
        </w:rPr>
        <w:t>сл</w:t>
      </w:r>
      <w:r w:rsidRPr="00731699">
        <w:rPr>
          <w:color w:val="22272F"/>
          <w:sz w:val="28"/>
          <w:szCs w:val="28"/>
        </w:rPr>
        <w:t>у</w:t>
      </w:r>
      <w:r w:rsidRPr="00731699">
        <w:rPr>
          <w:color w:val="22272F"/>
          <w:sz w:val="28"/>
          <w:szCs w:val="28"/>
        </w:rPr>
        <w:t>жащему принять меры по представлению указанных сведений;</w:t>
      </w:r>
    </w:p>
    <w:p w:rsidR="00432811" w:rsidRDefault="00432811" w:rsidP="008674B5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31699">
        <w:rPr>
          <w:color w:val="22272F"/>
          <w:sz w:val="28"/>
          <w:szCs w:val="28"/>
        </w:rPr>
        <w:t xml:space="preserve">признать, что причина непредставления </w:t>
      </w:r>
      <w:r>
        <w:rPr>
          <w:color w:val="22272F"/>
          <w:sz w:val="28"/>
          <w:szCs w:val="28"/>
        </w:rPr>
        <w:t xml:space="preserve">государственным </w:t>
      </w:r>
      <w:r w:rsidRPr="00731699">
        <w:rPr>
          <w:color w:val="22272F"/>
          <w:sz w:val="28"/>
          <w:szCs w:val="28"/>
        </w:rPr>
        <w:t>сл</w:t>
      </w:r>
      <w:r w:rsidRPr="00731699">
        <w:rPr>
          <w:color w:val="22272F"/>
          <w:sz w:val="28"/>
          <w:szCs w:val="28"/>
        </w:rPr>
        <w:t>у</w:t>
      </w:r>
      <w:r w:rsidRPr="00731699">
        <w:rPr>
          <w:color w:val="22272F"/>
          <w:sz w:val="28"/>
          <w:szCs w:val="28"/>
        </w:rPr>
        <w:t>жащим сведений о доходах, об имуществе и обязательствах имущественного характера своих супруги (супруга) и несовершеннолетних детей необъекти</w:t>
      </w:r>
      <w:r w:rsidRPr="00731699">
        <w:rPr>
          <w:color w:val="22272F"/>
          <w:sz w:val="28"/>
          <w:szCs w:val="28"/>
        </w:rPr>
        <w:t>в</w:t>
      </w:r>
      <w:r w:rsidRPr="00731699">
        <w:rPr>
          <w:color w:val="22272F"/>
          <w:sz w:val="28"/>
          <w:szCs w:val="28"/>
        </w:rPr>
        <w:t xml:space="preserve">на и является способом уклонения от представления указанных сведений. В этом случае </w:t>
      </w:r>
      <w:r>
        <w:rPr>
          <w:color w:val="22272F"/>
          <w:sz w:val="28"/>
          <w:szCs w:val="28"/>
        </w:rPr>
        <w:t>комис</w:t>
      </w:r>
      <w:r w:rsidRPr="00731699">
        <w:rPr>
          <w:color w:val="22272F"/>
          <w:sz w:val="28"/>
          <w:szCs w:val="28"/>
        </w:rPr>
        <w:t xml:space="preserve">сия рекомендует представителю нанимателя применить к </w:t>
      </w:r>
      <w:r>
        <w:rPr>
          <w:color w:val="22272F"/>
          <w:sz w:val="28"/>
          <w:szCs w:val="28"/>
        </w:rPr>
        <w:t xml:space="preserve">государственному </w:t>
      </w:r>
      <w:r w:rsidRPr="00731699">
        <w:rPr>
          <w:color w:val="22272F"/>
          <w:sz w:val="28"/>
          <w:szCs w:val="28"/>
        </w:rPr>
        <w:t>служащему конкретную меру ответственности.</w:t>
      </w:r>
    </w:p>
    <w:p w:rsidR="00432811" w:rsidRPr="00731699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731699">
        <w:rPr>
          <w:color w:val="22272F"/>
          <w:sz w:val="28"/>
          <w:szCs w:val="28"/>
        </w:rPr>
        <w:t xml:space="preserve">По итогам рассмотрения вопроса, указанного </w:t>
      </w:r>
      <w:r>
        <w:rPr>
          <w:color w:val="22272F"/>
          <w:sz w:val="28"/>
          <w:szCs w:val="28"/>
        </w:rPr>
        <w:t>в подпункте «в» пункта 2.1.2</w:t>
      </w:r>
      <w:r w:rsidRPr="00731699">
        <w:rPr>
          <w:color w:val="22272F"/>
          <w:sz w:val="28"/>
          <w:szCs w:val="28"/>
        </w:rPr>
        <w:t xml:space="preserve"> настоящего Положения, </w:t>
      </w:r>
      <w:r>
        <w:rPr>
          <w:color w:val="22272F"/>
          <w:sz w:val="28"/>
          <w:szCs w:val="28"/>
        </w:rPr>
        <w:t>комис</w:t>
      </w:r>
      <w:r w:rsidRPr="00731699">
        <w:rPr>
          <w:color w:val="22272F"/>
          <w:sz w:val="28"/>
          <w:szCs w:val="28"/>
        </w:rPr>
        <w:t>сия принимает одно из следу</w:t>
      </w:r>
      <w:r w:rsidRPr="00731699">
        <w:rPr>
          <w:color w:val="22272F"/>
          <w:sz w:val="28"/>
          <w:szCs w:val="28"/>
        </w:rPr>
        <w:t>ю</w:t>
      </w:r>
      <w:r w:rsidRPr="00731699">
        <w:rPr>
          <w:color w:val="22272F"/>
          <w:sz w:val="28"/>
          <w:szCs w:val="28"/>
        </w:rPr>
        <w:t>щих решений:</w:t>
      </w:r>
    </w:p>
    <w:p w:rsidR="00432811" w:rsidRPr="00CE45E1" w:rsidRDefault="00432811" w:rsidP="008674B5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731699">
        <w:rPr>
          <w:color w:val="22272F"/>
          <w:sz w:val="28"/>
          <w:szCs w:val="28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 w:rsidRPr="00731699">
        <w:rPr>
          <w:color w:val="22272F"/>
          <w:sz w:val="28"/>
          <w:szCs w:val="28"/>
        </w:rPr>
        <w:t>й</w:t>
      </w:r>
      <w:r w:rsidRPr="00731699">
        <w:rPr>
          <w:color w:val="22272F"/>
          <w:sz w:val="28"/>
          <w:szCs w:val="28"/>
        </w:rPr>
        <w:t xml:space="preserve">ской Федерации, владеть и (или) пользоваться иностранными финансовыми </w:t>
      </w:r>
      <w:r w:rsidRPr="00CE45E1">
        <w:rPr>
          <w:sz w:val="28"/>
          <w:szCs w:val="28"/>
        </w:rPr>
        <w:t>инструментами», являются объективными и уважительными;</w:t>
      </w:r>
    </w:p>
    <w:p w:rsidR="00432811" w:rsidRPr="00CE45E1" w:rsidRDefault="00432811" w:rsidP="008674B5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CE45E1">
        <w:rPr>
          <w:sz w:val="28"/>
          <w:szCs w:val="28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 w:rsidRPr="00CE45E1">
        <w:rPr>
          <w:sz w:val="28"/>
          <w:szCs w:val="28"/>
        </w:rPr>
        <w:t>й</w:t>
      </w:r>
      <w:r w:rsidRPr="00CE45E1">
        <w:rPr>
          <w:sz w:val="28"/>
          <w:szCs w:val="28"/>
        </w:rPr>
        <w:t>ской Федерации, владеть и (или) пользоваться иностранными финансовыми инструментами», не являются объективными и уважительными. В этом сл</w:t>
      </w:r>
      <w:r w:rsidRPr="00CE45E1">
        <w:rPr>
          <w:sz w:val="28"/>
          <w:szCs w:val="28"/>
        </w:rPr>
        <w:t>у</w:t>
      </w:r>
      <w:r w:rsidRPr="00CE45E1">
        <w:rPr>
          <w:sz w:val="28"/>
          <w:szCs w:val="28"/>
        </w:rPr>
        <w:t>чае комиссия рекомендует представителю нанимателя применить к госуда</w:t>
      </w:r>
      <w:r w:rsidRPr="00CE45E1">
        <w:rPr>
          <w:sz w:val="28"/>
          <w:szCs w:val="28"/>
        </w:rPr>
        <w:t>р</w:t>
      </w:r>
      <w:r w:rsidRPr="00CE45E1">
        <w:rPr>
          <w:sz w:val="28"/>
          <w:szCs w:val="28"/>
        </w:rPr>
        <w:t>ственному служащему конкретную меру ответственности.</w:t>
      </w:r>
    </w:p>
    <w:p w:rsidR="00432811" w:rsidRPr="0040414A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40414A">
        <w:rPr>
          <w:sz w:val="28"/>
          <w:szCs w:val="28"/>
        </w:rPr>
        <w:t>По итогам рассмотрения вопроса, указанного в подпункте «г» пункта 2.1.2 настоящего Положения, комиссия принимает одно из следу</w:t>
      </w:r>
      <w:r w:rsidRPr="0040414A">
        <w:rPr>
          <w:sz w:val="28"/>
          <w:szCs w:val="28"/>
        </w:rPr>
        <w:t>ю</w:t>
      </w:r>
      <w:r w:rsidRPr="0040414A">
        <w:rPr>
          <w:sz w:val="28"/>
          <w:szCs w:val="28"/>
        </w:rPr>
        <w:t>щих решений:</w:t>
      </w:r>
    </w:p>
    <w:p w:rsidR="00432811" w:rsidRPr="0040414A" w:rsidRDefault="00432811" w:rsidP="008674B5">
      <w:pPr>
        <w:pStyle w:val="a5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40414A">
        <w:rPr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отсутствует;</w:t>
      </w:r>
    </w:p>
    <w:p w:rsidR="00432811" w:rsidRPr="0040414A" w:rsidRDefault="00432811" w:rsidP="008674B5">
      <w:pPr>
        <w:pStyle w:val="a5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40414A">
        <w:rPr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</w:t>
      </w:r>
      <w:r w:rsidRPr="0040414A">
        <w:rPr>
          <w:sz w:val="28"/>
          <w:szCs w:val="28"/>
        </w:rPr>
        <w:t>у</w:t>
      </w:r>
      <w:r w:rsidRPr="0040414A">
        <w:rPr>
          <w:sz w:val="28"/>
          <w:szCs w:val="28"/>
        </w:rPr>
        <w:t>дарственному служащему и (или) представителю нанимателя принять меры по урегулированию конфликта интересов или по недопущению его возни</w:t>
      </w:r>
      <w:r w:rsidRPr="0040414A">
        <w:rPr>
          <w:sz w:val="28"/>
          <w:szCs w:val="28"/>
        </w:rPr>
        <w:t>к</w:t>
      </w:r>
      <w:r w:rsidRPr="0040414A">
        <w:rPr>
          <w:sz w:val="28"/>
          <w:szCs w:val="28"/>
        </w:rPr>
        <w:t>новения;</w:t>
      </w:r>
    </w:p>
    <w:p w:rsidR="00432811" w:rsidRPr="0040414A" w:rsidRDefault="00432811" w:rsidP="008674B5">
      <w:pPr>
        <w:pStyle w:val="a5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40414A">
        <w:rPr>
          <w:sz w:val="28"/>
          <w:szCs w:val="28"/>
        </w:rPr>
        <w:t>признать, что государственный служащий не соблюдал требов</w:t>
      </w:r>
      <w:r w:rsidRPr="0040414A">
        <w:rPr>
          <w:sz w:val="28"/>
          <w:szCs w:val="28"/>
        </w:rPr>
        <w:t>а</w:t>
      </w:r>
      <w:r w:rsidRPr="0040414A">
        <w:rPr>
          <w:sz w:val="28"/>
          <w:szCs w:val="28"/>
        </w:rPr>
        <w:t>ния об урегулировании конфликта интересов. В этом случае комиссия рек</w:t>
      </w:r>
      <w:r w:rsidRPr="0040414A">
        <w:rPr>
          <w:sz w:val="28"/>
          <w:szCs w:val="28"/>
        </w:rPr>
        <w:t>о</w:t>
      </w:r>
      <w:r w:rsidRPr="0040414A">
        <w:rPr>
          <w:sz w:val="28"/>
          <w:szCs w:val="28"/>
        </w:rPr>
        <w:t xml:space="preserve">мендует </w:t>
      </w:r>
      <w:r w:rsidRPr="0040414A">
        <w:rPr>
          <w:sz w:val="28"/>
          <w:szCs w:val="28"/>
        </w:rPr>
        <w:lastRenderedPageBreak/>
        <w:t>представителю нанимателя применить к государственному служ</w:t>
      </w:r>
      <w:r w:rsidRPr="0040414A">
        <w:rPr>
          <w:sz w:val="28"/>
          <w:szCs w:val="28"/>
        </w:rPr>
        <w:t>а</w:t>
      </w:r>
      <w:r w:rsidRPr="0040414A">
        <w:rPr>
          <w:sz w:val="28"/>
          <w:szCs w:val="28"/>
        </w:rPr>
        <w:t>щему конкретную меру ответственности.</w:t>
      </w:r>
    </w:p>
    <w:p w:rsidR="00432811" w:rsidRPr="00354FFB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354FFB">
        <w:rPr>
          <w:color w:val="22272F"/>
          <w:sz w:val="28"/>
          <w:szCs w:val="28"/>
        </w:rPr>
        <w:t xml:space="preserve">По итогам рассмотрения вопроса, указанного </w:t>
      </w:r>
      <w:r>
        <w:rPr>
          <w:color w:val="22272F"/>
          <w:sz w:val="28"/>
          <w:szCs w:val="28"/>
        </w:rPr>
        <w:t xml:space="preserve">в пункте 2.1.4 </w:t>
      </w:r>
      <w:r w:rsidRPr="00354FFB">
        <w:rPr>
          <w:color w:val="22272F"/>
          <w:sz w:val="28"/>
          <w:szCs w:val="28"/>
        </w:rPr>
        <w:t xml:space="preserve">настоящего Положения, </w:t>
      </w:r>
      <w:r>
        <w:rPr>
          <w:color w:val="22272F"/>
          <w:sz w:val="28"/>
          <w:szCs w:val="28"/>
        </w:rPr>
        <w:t>комис</w:t>
      </w:r>
      <w:r w:rsidRPr="00354FFB">
        <w:rPr>
          <w:color w:val="22272F"/>
          <w:sz w:val="28"/>
          <w:szCs w:val="28"/>
        </w:rPr>
        <w:t>сия принимает одно из следующих решений:</w:t>
      </w:r>
    </w:p>
    <w:p w:rsidR="00432811" w:rsidRPr="00354FFB" w:rsidRDefault="00432811" w:rsidP="008674B5">
      <w:pPr>
        <w:pStyle w:val="a5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354FFB">
        <w:rPr>
          <w:color w:val="22272F"/>
          <w:sz w:val="28"/>
          <w:szCs w:val="28"/>
        </w:rPr>
        <w:t xml:space="preserve">признать, что сведения, представленные </w:t>
      </w:r>
      <w:r>
        <w:rPr>
          <w:color w:val="22272F"/>
          <w:sz w:val="28"/>
          <w:szCs w:val="28"/>
        </w:rPr>
        <w:t xml:space="preserve">государственным </w:t>
      </w:r>
      <w:r w:rsidRPr="00354FFB">
        <w:rPr>
          <w:color w:val="22272F"/>
          <w:sz w:val="28"/>
          <w:szCs w:val="28"/>
        </w:rPr>
        <w:t>сл</w:t>
      </w:r>
      <w:r w:rsidRPr="00354FFB">
        <w:rPr>
          <w:color w:val="22272F"/>
          <w:sz w:val="28"/>
          <w:szCs w:val="28"/>
        </w:rPr>
        <w:t>у</w:t>
      </w:r>
      <w:r w:rsidRPr="00354FFB">
        <w:rPr>
          <w:color w:val="22272F"/>
          <w:sz w:val="28"/>
          <w:szCs w:val="28"/>
        </w:rPr>
        <w:t xml:space="preserve">жащим в </w:t>
      </w:r>
      <w:r w:rsidRPr="00657365">
        <w:rPr>
          <w:sz w:val="28"/>
          <w:szCs w:val="28"/>
        </w:rPr>
        <w:t>соответствии с </w:t>
      </w:r>
      <w:hyperlink r:id="rId21" w:anchor="/document/70271682/entry/301" w:history="1">
        <w:r w:rsidRPr="00657365">
          <w:rPr>
            <w:sz w:val="28"/>
            <w:szCs w:val="28"/>
          </w:rPr>
          <w:t>частью 1 статьи 3</w:t>
        </w:r>
      </w:hyperlink>
      <w:r w:rsidRPr="00657365">
        <w:rPr>
          <w:sz w:val="28"/>
          <w:szCs w:val="28"/>
        </w:rPr>
        <w:t xml:space="preserve"> Федерального </w:t>
      </w:r>
      <w:r>
        <w:rPr>
          <w:color w:val="22272F"/>
          <w:sz w:val="28"/>
          <w:szCs w:val="28"/>
        </w:rPr>
        <w:t>закона «</w:t>
      </w:r>
      <w:r w:rsidRPr="00354FFB">
        <w:rPr>
          <w:color w:val="22272F"/>
          <w:sz w:val="28"/>
          <w:szCs w:val="28"/>
        </w:rPr>
        <w:t xml:space="preserve">О </w:t>
      </w:r>
      <w:proofErr w:type="gramStart"/>
      <w:r w:rsidRPr="00354FFB">
        <w:rPr>
          <w:color w:val="22272F"/>
          <w:sz w:val="28"/>
          <w:szCs w:val="28"/>
        </w:rPr>
        <w:t>контроле за</w:t>
      </w:r>
      <w:proofErr w:type="gramEnd"/>
      <w:r w:rsidRPr="00354FFB">
        <w:rPr>
          <w:color w:val="22272F"/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color w:val="22272F"/>
          <w:sz w:val="28"/>
          <w:szCs w:val="28"/>
        </w:rPr>
        <w:t>олжности, и иных лиц их доходам»</w:t>
      </w:r>
      <w:r w:rsidRPr="00354FFB">
        <w:rPr>
          <w:color w:val="22272F"/>
          <w:sz w:val="28"/>
          <w:szCs w:val="28"/>
        </w:rPr>
        <w:t>, являются достоверными и полными;</w:t>
      </w:r>
    </w:p>
    <w:p w:rsidR="00432811" w:rsidRDefault="00432811" w:rsidP="008674B5">
      <w:pPr>
        <w:pStyle w:val="a5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354FFB">
        <w:rPr>
          <w:color w:val="22272F"/>
          <w:sz w:val="28"/>
          <w:szCs w:val="28"/>
        </w:rPr>
        <w:t xml:space="preserve">признать, что сведения, представленные гражданским служащим в </w:t>
      </w:r>
      <w:r w:rsidRPr="00657365">
        <w:rPr>
          <w:sz w:val="28"/>
          <w:szCs w:val="28"/>
        </w:rPr>
        <w:t>соответствии с </w:t>
      </w:r>
      <w:hyperlink r:id="rId22" w:anchor="/document/70271682/entry/301" w:history="1">
        <w:r w:rsidRPr="00657365">
          <w:rPr>
            <w:sz w:val="28"/>
            <w:szCs w:val="28"/>
          </w:rPr>
          <w:t>частью 1 статьи 3</w:t>
        </w:r>
      </w:hyperlink>
      <w:r w:rsidRPr="00657365">
        <w:rPr>
          <w:sz w:val="28"/>
          <w:szCs w:val="28"/>
        </w:rPr>
        <w:t xml:space="preserve"> Федерального </w:t>
      </w:r>
      <w:r>
        <w:rPr>
          <w:color w:val="22272F"/>
          <w:sz w:val="28"/>
          <w:szCs w:val="28"/>
        </w:rPr>
        <w:t>закона «</w:t>
      </w:r>
      <w:r w:rsidRPr="00354FFB">
        <w:rPr>
          <w:color w:val="22272F"/>
          <w:sz w:val="28"/>
          <w:szCs w:val="28"/>
        </w:rPr>
        <w:t xml:space="preserve">О </w:t>
      </w:r>
      <w:proofErr w:type="gramStart"/>
      <w:r w:rsidRPr="00354FFB">
        <w:rPr>
          <w:color w:val="22272F"/>
          <w:sz w:val="28"/>
          <w:szCs w:val="28"/>
        </w:rPr>
        <w:t>контроле за</w:t>
      </w:r>
      <w:proofErr w:type="gramEnd"/>
      <w:r w:rsidRPr="00354FFB">
        <w:rPr>
          <w:color w:val="22272F"/>
          <w:sz w:val="28"/>
          <w:szCs w:val="28"/>
        </w:rPr>
        <w:t xml:space="preserve"> с</w:t>
      </w:r>
      <w:r w:rsidRPr="00354FFB">
        <w:rPr>
          <w:color w:val="22272F"/>
          <w:sz w:val="28"/>
          <w:szCs w:val="28"/>
        </w:rPr>
        <w:t>о</w:t>
      </w:r>
      <w:r w:rsidRPr="00354FFB">
        <w:rPr>
          <w:color w:val="22272F"/>
          <w:sz w:val="28"/>
          <w:szCs w:val="28"/>
        </w:rPr>
        <w:t>ответствием расходов лиц, замещающих государственные д</w:t>
      </w:r>
      <w:r>
        <w:rPr>
          <w:color w:val="22272F"/>
          <w:sz w:val="28"/>
          <w:szCs w:val="28"/>
        </w:rPr>
        <w:t>олжности, и иных лиц их доходам»</w:t>
      </w:r>
      <w:r w:rsidRPr="00354FFB">
        <w:rPr>
          <w:color w:val="22272F"/>
          <w:sz w:val="28"/>
          <w:szCs w:val="28"/>
        </w:rPr>
        <w:t>, являются недостоверными и</w:t>
      </w:r>
      <w:r>
        <w:rPr>
          <w:color w:val="22272F"/>
          <w:sz w:val="28"/>
          <w:szCs w:val="28"/>
        </w:rPr>
        <w:t xml:space="preserve"> </w:t>
      </w:r>
      <w:r w:rsidRPr="00354FFB">
        <w:rPr>
          <w:color w:val="22272F"/>
          <w:sz w:val="28"/>
          <w:szCs w:val="28"/>
        </w:rPr>
        <w:t>(или) неполными. В этом сл</w:t>
      </w:r>
      <w:r w:rsidRPr="00354FFB">
        <w:rPr>
          <w:color w:val="22272F"/>
          <w:sz w:val="28"/>
          <w:szCs w:val="28"/>
        </w:rPr>
        <w:t>у</w:t>
      </w:r>
      <w:r w:rsidRPr="00354FFB">
        <w:rPr>
          <w:color w:val="22272F"/>
          <w:sz w:val="28"/>
          <w:szCs w:val="28"/>
        </w:rPr>
        <w:t xml:space="preserve">чае </w:t>
      </w:r>
      <w:r>
        <w:rPr>
          <w:color w:val="22272F"/>
          <w:sz w:val="28"/>
          <w:szCs w:val="28"/>
        </w:rPr>
        <w:t>комис</w:t>
      </w:r>
      <w:r w:rsidRPr="00354FFB">
        <w:rPr>
          <w:color w:val="22272F"/>
          <w:sz w:val="28"/>
          <w:szCs w:val="28"/>
        </w:rPr>
        <w:t>сия рекомендует представителю нанимателя применить к гражда</w:t>
      </w:r>
      <w:r w:rsidRPr="00354FFB">
        <w:rPr>
          <w:color w:val="22272F"/>
          <w:sz w:val="28"/>
          <w:szCs w:val="28"/>
        </w:rPr>
        <w:t>н</w:t>
      </w:r>
      <w:r w:rsidRPr="00354FFB">
        <w:rPr>
          <w:color w:val="22272F"/>
          <w:sz w:val="28"/>
          <w:szCs w:val="28"/>
        </w:rPr>
        <w:t>скому служащему конкретную меру ответственности и</w:t>
      </w:r>
      <w:r>
        <w:rPr>
          <w:color w:val="22272F"/>
          <w:sz w:val="28"/>
          <w:szCs w:val="28"/>
        </w:rPr>
        <w:t xml:space="preserve"> </w:t>
      </w:r>
      <w:r w:rsidRPr="00354FFB">
        <w:rPr>
          <w:color w:val="22272F"/>
          <w:sz w:val="28"/>
          <w:szCs w:val="28"/>
        </w:rPr>
        <w:t>(или) направить в срок, установленный </w:t>
      </w:r>
      <w:hyperlink r:id="rId23" w:anchor="/document/35389201/entry/1082" w:history="1">
        <w:r w:rsidRPr="003E49FE">
          <w:rPr>
            <w:sz w:val="28"/>
            <w:szCs w:val="28"/>
          </w:rPr>
          <w:t>пунктом 8.2</w:t>
        </w:r>
      </w:hyperlink>
      <w:r w:rsidRPr="00657365">
        <w:rPr>
          <w:sz w:val="28"/>
          <w:szCs w:val="28"/>
        </w:rPr>
        <w:t xml:space="preserve"> настоящего Положения, материалы, пол</w:t>
      </w:r>
      <w:r w:rsidRPr="00657365">
        <w:rPr>
          <w:sz w:val="28"/>
          <w:szCs w:val="28"/>
        </w:rPr>
        <w:t>у</w:t>
      </w:r>
      <w:r w:rsidRPr="00657365">
        <w:rPr>
          <w:sz w:val="28"/>
          <w:szCs w:val="28"/>
        </w:rPr>
        <w:t>ченные в результате осуществления</w:t>
      </w:r>
      <w:r w:rsidRPr="00354FFB">
        <w:rPr>
          <w:color w:val="22272F"/>
          <w:sz w:val="28"/>
          <w:szCs w:val="28"/>
        </w:rPr>
        <w:t xml:space="preserve"> </w:t>
      </w:r>
      <w:proofErr w:type="gramStart"/>
      <w:r w:rsidRPr="00354FFB">
        <w:rPr>
          <w:color w:val="22272F"/>
          <w:sz w:val="28"/>
          <w:szCs w:val="28"/>
        </w:rPr>
        <w:t>контроля за</w:t>
      </w:r>
      <w:proofErr w:type="gramEnd"/>
      <w:r w:rsidRPr="00354FFB">
        <w:rPr>
          <w:color w:val="22272F"/>
          <w:sz w:val="28"/>
          <w:szCs w:val="28"/>
        </w:rPr>
        <w:t xml:space="preserve"> расходами, в органы прок</w:t>
      </w:r>
      <w:r w:rsidRPr="00354FFB">
        <w:rPr>
          <w:color w:val="22272F"/>
          <w:sz w:val="28"/>
          <w:szCs w:val="28"/>
        </w:rPr>
        <w:t>у</w:t>
      </w:r>
      <w:r w:rsidRPr="00354FFB">
        <w:rPr>
          <w:color w:val="22272F"/>
          <w:sz w:val="28"/>
          <w:szCs w:val="28"/>
        </w:rPr>
        <w:t>ратуры и</w:t>
      </w:r>
      <w:r>
        <w:rPr>
          <w:color w:val="22272F"/>
          <w:sz w:val="28"/>
          <w:szCs w:val="28"/>
        </w:rPr>
        <w:t xml:space="preserve"> </w:t>
      </w:r>
      <w:r w:rsidRPr="00354FFB">
        <w:rPr>
          <w:color w:val="22272F"/>
          <w:sz w:val="28"/>
          <w:szCs w:val="28"/>
        </w:rPr>
        <w:t>(или) иные государственные органы в соответствии с их компете</w:t>
      </w:r>
      <w:r w:rsidRPr="00354FFB">
        <w:rPr>
          <w:color w:val="22272F"/>
          <w:sz w:val="28"/>
          <w:szCs w:val="28"/>
        </w:rPr>
        <w:t>н</w:t>
      </w:r>
      <w:r w:rsidRPr="00354FFB">
        <w:rPr>
          <w:color w:val="22272F"/>
          <w:sz w:val="28"/>
          <w:szCs w:val="28"/>
        </w:rPr>
        <w:t>цией.</w:t>
      </w:r>
    </w:p>
    <w:p w:rsidR="00432811" w:rsidRPr="00354FFB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354FFB">
        <w:rPr>
          <w:color w:val="22272F"/>
          <w:sz w:val="28"/>
          <w:szCs w:val="28"/>
        </w:rPr>
        <w:t>По итогам рас</w:t>
      </w:r>
      <w:r>
        <w:rPr>
          <w:color w:val="22272F"/>
          <w:sz w:val="28"/>
          <w:szCs w:val="28"/>
        </w:rPr>
        <w:t>смотрения вопроса, указанного в пункте 2.1.5</w:t>
      </w:r>
      <w:r w:rsidRPr="00354FFB">
        <w:rPr>
          <w:color w:val="22272F"/>
          <w:sz w:val="28"/>
          <w:szCs w:val="28"/>
        </w:rPr>
        <w:t xml:space="preserve"> настоящего Положения, </w:t>
      </w:r>
      <w:r>
        <w:rPr>
          <w:color w:val="22272F"/>
          <w:sz w:val="28"/>
          <w:szCs w:val="28"/>
        </w:rPr>
        <w:t>комис</w:t>
      </w:r>
      <w:r w:rsidRPr="00354FFB">
        <w:rPr>
          <w:color w:val="22272F"/>
          <w:sz w:val="28"/>
          <w:szCs w:val="28"/>
        </w:rPr>
        <w:t>сия принимает в отношении гражданина, замещавшего должность г</w:t>
      </w:r>
      <w:r>
        <w:rPr>
          <w:color w:val="22272F"/>
          <w:sz w:val="28"/>
          <w:szCs w:val="28"/>
        </w:rPr>
        <w:t>осударственной</w:t>
      </w:r>
      <w:r w:rsidRPr="00354FFB">
        <w:rPr>
          <w:color w:val="22272F"/>
          <w:sz w:val="28"/>
          <w:szCs w:val="28"/>
        </w:rPr>
        <w:t xml:space="preserve"> службы, одно из следующих р</w:t>
      </w:r>
      <w:r w:rsidRPr="00354FFB">
        <w:rPr>
          <w:color w:val="22272F"/>
          <w:sz w:val="28"/>
          <w:szCs w:val="28"/>
        </w:rPr>
        <w:t>е</w:t>
      </w:r>
      <w:r w:rsidRPr="00354FFB">
        <w:rPr>
          <w:color w:val="22272F"/>
          <w:sz w:val="28"/>
          <w:szCs w:val="28"/>
        </w:rPr>
        <w:t>шений:</w:t>
      </w:r>
    </w:p>
    <w:p w:rsidR="00432811" w:rsidRPr="00354FFB" w:rsidRDefault="00432811" w:rsidP="008674B5">
      <w:pPr>
        <w:pStyle w:val="a5"/>
        <w:widowControl/>
        <w:numPr>
          <w:ilvl w:val="0"/>
          <w:numId w:val="27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354FFB">
        <w:rPr>
          <w:color w:val="22272F"/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</w:t>
      </w:r>
      <w:r w:rsidRPr="00354FFB">
        <w:rPr>
          <w:color w:val="22272F"/>
          <w:sz w:val="28"/>
          <w:szCs w:val="28"/>
        </w:rPr>
        <w:t>а</w:t>
      </w:r>
      <w:r w:rsidRPr="00354FFB">
        <w:rPr>
          <w:color w:val="22272F"/>
          <w:sz w:val="28"/>
          <w:szCs w:val="28"/>
        </w:rPr>
        <w:t>ции, если отдельные функции по государственному управлению этой орган</w:t>
      </w:r>
      <w:r w:rsidRPr="00354FFB">
        <w:rPr>
          <w:color w:val="22272F"/>
          <w:sz w:val="28"/>
          <w:szCs w:val="28"/>
        </w:rPr>
        <w:t>и</w:t>
      </w:r>
      <w:r w:rsidRPr="00354FFB">
        <w:rPr>
          <w:color w:val="22272F"/>
          <w:sz w:val="28"/>
          <w:szCs w:val="28"/>
        </w:rPr>
        <w:t>зацией входили в его должностные (служебные) обязанности;</w:t>
      </w:r>
    </w:p>
    <w:p w:rsidR="00432811" w:rsidRDefault="00432811" w:rsidP="008674B5">
      <w:pPr>
        <w:pStyle w:val="a5"/>
        <w:widowControl/>
        <w:numPr>
          <w:ilvl w:val="0"/>
          <w:numId w:val="27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354FFB">
        <w:rPr>
          <w:color w:val="22272F"/>
          <w:sz w:val="28"/>
          <w:szCs w:val="28"/>
        </w:rPr>
        <w:t>установить, что замещение им на условиях трудового договора должности в коммерческой или некоммерческой организации и (или) выпо</w:t>
      </w:r>
      <w:r w:rsidRPr="00354FFB">
        <w:rPr>
          <w:color w:val="22272F"/>
          <w:sz w:val="28"/>
          <w:szCs w:val="28"/>
        </w:rPr>
        <w:t>л</w:t>
      </w:r>
      <w:r w:rsidRPr="00354FFB">
        <w:rPr>
          <w:color w:val="22272F"/>
          <w:sz w:val="28"/>
          <w:szCs w:val="28"/>
        </w:rPr>
        <w:t xml:space="preserve">нение в коммерческой или некоммерческой организации работ (оказание услуг) нарушают </w:t>
      </w:r>
      <w:r w:rsidRPr="00A76AFA">
        <w:rPr>
          <w:sz w:val="28"/>
          <w:szCs w:val="28"/>
        </w:rPr>
        <w:t>требования </w:t>
      </w:r>
      <w:hyperlink r:id="rId24" w:anchor="/document/12164203/entry/12" w:history="1">
        <w:r w:rsidRPr="00A76AFA">
          <w:rPr>
            <w:sz w:val="28"/>
            <w:szCs w:val="28"/>
          </w:rPr>
          <w:t>статьи 12</w:t>
        </w:r>
      </w:hyperlink>
      <w:r w:rsidRPr="00A76AFA">
        <w:rPr>
          <w:sz w:val="28"/>
          <w:szCs w:val="28"/>
        </w:rPr>
        <w:t xml:space="preserve"> Федерального </w:t>
      </w:r>
      <w:r>
        <w:rPr>
          <w:color w:val="22272F"/>
          <w:sz w:val="28"/>
          <w:szCs w:val="28"/>
        </w:rPr>
        <w:t>закона «</w:t>
      </w:r>
      <w:r w:rsidRPr="00354FFB">
        <w:rPr>
          <w:color w:val="22272F"/>
          <w:sz w:val="28"/>
          <w:szCs w:val="28"/>
        </w:rPr>
        <w:t>О противоде</w:t>
      </w:r>
      <w:r w:rsidRPr="00354FFB">
        <w:rPr>
          <w:color w:val="22272F"/>
          <w:sz w:val="28"/>
          <w:szCs w:val="28"/>
        </w:rPr>
        <w:t>й</w:t>
      </w:r>
      <w:r>
        <w:rPr>
          <w:color w:val="22272F"/>
          <w:sz w:val="28"/>
          <w:szCs w:val="28"/>
        </w:rPr>
        <w:t>ствии коррупции»</w:t>
      </w:r>
      <w:r w:rsidRPr="00354FFB">
        <w:rPr>
          <w:color w:val="22272F"/>
          <w:sz w:val="28"/>
          <w:szCs w:val="28"/>
        </w:rPr>
        <w:t xml:space="preserve">. В этом случае </w:t>
      </w:r>
      <w:r>
        <w:rPr>
          <w:color w:val="22272F"/>
          <w:sz w:val="28"/>
          <w:szCs w:val="28"/>
        </w:rPr>
        <w:t>комис</w:t>
      </w:r>
      <w:r w:rsidRPr="00354FFB">
        <w:rPr>
          <w:color w:val="22272F"/>
          <w:sz w:val="28"/>
          <w:szCs w:val="28"/>
        </w:rPr>
        <w:t>сия рекомендует представителю нанимателя проинформировать об указанных обстоятельствах органы прок</w:t>
      </w:r>
      <w:r w:rsidRPr="00354FFB">
        <w:rPr>
          <w:color w:val="22272F"/>
          <w:sz w:val="28"/>
          <w:szCs w:val="28"/>
        </w:rPr>
        <w:t>у</w:t>
      </w:r>
      <w:r w:rsidRPr="00354FFB">
        <w:rPr>
          <w:color w:val="22272F"/>
          <w:sz w:val="28"/>
          <w:szCs w:val="28"/>
        </w:rPr>
        <w:t>ратуры и уведомившую организацию.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 xml:space="preserve">По итогам рассмотрения вопросов, предусмотренных </w:t>
      </w:r>
      <w:r>
        <w:rPr>
          <w:color w:val="22272F"/>
          <w:sz w:val="28"/>
          <w:szCs w:val="28"/>
        </w:rPr>
        <w:t>пунктами 2.1.1 – 2.1.2, 2.1.4 – 2.1.5</w:t>
      </w:r>
      <w:r w:rsidRPr="006522FD">
        <w:rPr>
          <w:color w:val="22272F"/>
          <w:sz w:val="28"/>
          <w:szCs w:val="28"/>
        </w:rPr>
        <w:t xml:space="preserve"> настоящего Положения, при наличии к тому осн</w:t>
      </w:r>
      <w:r w:rsidRPr="006522FD">
        <w:rPr>
          <w:color w:val="22272F"/>
          <w:sz w:val="28"/>
          <w:szCs w:val="28"/>
        </w:rPr>
        <w:t>о</w:t>
      </w:r>
      <w:r w:rsidRPr="006522FD">
        <w:rPr>
          <w:color w:val="22272F"/>
          <w:sz w:val="28"/>
          <w:szCs w:val="28"/>
        </w:rPr>
        <w:t xml:space="preserve">ваний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 xml:space="preserve">сия может принять иное решение, чем предусмотрено </w:t>
      </w:r>
      <w:r w:rsidRPr="007B5041">
        <w:rPr>
          <w:sz w:val="28"/>
          <w:szCs w:val="28"/>
        </w:rPr>
        <w:t>пунк</w:t>
      </w:r>
      <w:r>
        <w:rPr>
          <w:sz w:val="28"/>
          <w:szCs w:val="28"/>
        </w:rPr>
        <w:t>тами 7.1 – 7.8</w:t>
      </w:r>
      <w:r w:rsidRPr="007B5041">
        <w:rPr>
          <w:sz w:val="28"/>
          <w:szCs w:val="28"/>
        </w:rPr>
        <w:t xml:space="preserve"> настоящего Положен</w:t>
      </w:r>
      <w:r w:rsidRPr="006522FD">
        <w:rPr>
          <w:color w:val="22272F"/>
          <w:sz w:val="28"/>
          <w:szCs w:val="28"/>
        </w:rPr>
        <w:t>ия. Основания и мотивы такого решения дол</w:t>
      </w:r>
      <w:r w:rsidRPr="006522FD">
        <w:rPr>
          <w:color w:val="22272F"/>
          <w:sz w:val="28"/>
          <w:szCs w:val="28"/>
        </w:rPr>
        <w:t>ж</w:t>
      </w:r>
      <w:r w:rsidRPr="006522FD">
        <w:rPr>
          <w:color w:val="22272F"/>
          <w:sz w:val="28"/>
          <w:szCs w:val="28"/>
        </w:rPr>
        <w:t xml:space="preserve">ны быть отражены в протоколе заседания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>сии.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>По итогам рассмот</w:t>
      </w:r>
      <w:r>
        <w:rPr>
          <w:color w:val="22272F"/>
          <w:sz w:val="28"/>
          <w:szCs w:val="28"/>
        </w:rPr>
        <w:t>рения вопроса, предусмотренного пунктом 2.1.3</w:t>
      </w:r>
      <w:r w:rsidRPr="006522FD">
        <w:rPr>
          <w:color w:val="22272F"/>
          <w:sz w:val="28"/>
          <w:szCs w:val="28"/>
        </w:rPr>
        <w:t xml:space="preserve"> настоящего Положения,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>сия принимает соответствующее реш</w:t>
      </w:r>
      <w:r w:rsidRPr="006522FD">
        <w:rPr>
          <w:color w:val="22272F"/>
          <w:sz w:val="28"/>
          <w:szCs w:val="28"/>
        </w:rPr>
        <w:t>е</w:t>
      </w:r>
      <w:r w:rsidRPr="006522FD">
        <w:rPr>
          <w:color w:val="22272F"/>
          <w:sz w:val="28"/>
          <w:szCs w:val="28"/>
        </w:rPr>
        <w:t>ние.</w:t>
      </w:r>
    </w:p>
    <w:p w:rsidR="00432811" w:rsidRPr="00A16FE2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A16FE2">
        <w:rPr>
          <w:color w:val="22272F"/>
          <w:sz w:val="28"/>
          <w:szCs w:val="28"/>
        </w:rPr>
        <w:t xml:space="preserve">Для исполнения решений комиссии могут быть подготовлены проекты правовых актов и поручений </w:t>
      </w:r>
      <w:r w:rsidRPr="002568DA">
        <w:rPr>
          <w:color w:val="22272F"/>
          <w:sz w:val="28"/>
          <w:szCs w:val="28"/>
        </w:rPr>
        <w:t>представителя нанимателя</w:t>
      </w:r>
      <w:r w:rsidRPr="00A16FE2">
        <w:rPr>
          <w:color w:val="22272F"/>
          <w:sz w:val="28"/>
          <w:szCs w:val="28"/>
        </w:rPr>
        <w:t>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 xml:space="preserve">Решения </w:t>
      </w:r>
      <w:r>
        <w:rPr>
          <w:color w:val="22272F"/>
          <w:sz w:val="28"/>
          <w:szCs w:val="28"/>
        </w:rPr>
        <w:t xml:space="preserve">комиссии по вопросам, </w:t>
      </w:r>
      <w:r w:rsidRPr="006522FD">
        <w:rPr>
          <w:color w:val="22272F"/>
          <w:sz w:val="28"/>
          <w:szCs w:val="28"/>
        </w:rPr>
        <w:t>указанным</w:t>
      </w:r>
      <w:r>
        <w:rPr>
          <w:color w:val="22272F"/>
          <w:sz w:val="28"/>
          <w:szCs w:val="28"/>
        </w:rPr>
        <w:t xml:space="preserve"> </w:t>
      </w:r>
      <w:r w:rsidRPr="002C2A19">
        <w:rPr>
          <w:sz w:val="28"/>
          <w:szCs w:val="28"/>
        </w:rPr>
        <w:t>в </w:t>
      </w:r>
      <w:hyperlink r:id="rId25" w:anchor="/document/35389201/entry/1021" w:history="1">
        <w:r w:rsidRPr="002C2A19">
          <w:rPr>
            <w:sz w:val="28"/>
            <w:szCs w:val="28"/>
          </w:rPr>
          <w:t>пункте 2.1</w:t>
        </w:r>
      </w:hyperlink>
      <w:r w:rsidRPr="002C2A19">
        <w:rPr>
          <w:sz w:val="28"/>
          <w:szCs w:val="28"/>
        </w:rPr>
        <w:t xml:space="preserve"> настоящего </w:t>
      </w:r>
      <w:r w:rsidRPr="006522FD">
        <w:rPr>
          <w:color w:val="22272F"/>
          <w:sz w:val="28"/>
          <w:szCs w:val="28"/>
        </w:rPr>
        <w:t xml:space="preserve">Положения, принимаются тайным голосованием (если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 xml:space="preserve">сия не примет иное решение) простым большинством голосов присутствующих на заседании членов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>сии.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lastRenderedPageBreak/>
        <w:t xml:space="preserve">Решения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>сии оформляются протоколами, которые подп</w:t>
      </w:r>
      <w:r w:rsidRPr="006522FD">
        <w:rPr>
          <w:color w:val="22272F"/>
          <w:sz w:val="28"/>
          <w:szCs w:val="28"/>
        </w:rPr>
        <w:t>и</w:t>
      </w:r>
      <w:r w:rsidRPr="006522FD">
        <w:rPr>
          <w:color w:val="22272F"/>
          <w:sz w:val="28"/>
          <w:szCs w:val="28"/>
        </w:rPr>
        <w:t xml:space="preserve">сывают члены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 xml:space="preserve">сии, принимавшие участие в ее заседании. Решения </w:t>
      </w:r>
      <w:r>
        <w:rPr>
          <w:color w:val="22272F"/>
          <w:sz w:val="28"/>
          <w:szCs w:val="28"/>
        </w:rPr>
        <w:t>к</w:t>
      </w:r>
      <w:r>
        <w:rPr>
          <w:color w:val="22272F"/>
          <w:sz w:val="28"/>
          <w:szCs w:val="28"/>
        </w:rPr>
        <w:t>о</w:t>
      </w:r>
      <w:r>
        <w:rPr>
          <w:color w:val="22272F"/>
          <w:sz w:val="28"/>
          <w:szCs w:val="28"/>
        </w:rPr>
        <w:t>мис</w:t>
      </w:r>
      <w:r w:rsidRPr="006522FD">
        <w:rPr>
          <w:color w:val="22272F"/>
          <w:sz w:val="28"/>
          <w:szCs w:val="28"/>
        </w:rPr>
        <w:t xml:space="preserve">сии, за исключением решения, принимаемого по итогам рассмотрения вопроса, указанного в </w:t>
      </w:r>
      <w:r>
        <w:rPr>
          <w:color w:val="22272F"/>
          <w:sz w:val="28"/>
          <w:szCs w:val="28"/>
        </w:rPr>
        <w:t>подпункте</w:t>
      </w:r>
      <w:hyperlink r:id="rId26" w:anchor="/document/35389201/entry/2007" w:history="1">
        <w:r w:rsidRPr="00C542F4">
          <w:rPr>
            <w:sz w:val="28"/>
            <w:szCs w:val="28"/>
          </w:rPr>
          <w:t xml:space="preserve"> «б» пункта 2.1</w:t>
        </w:r>
      </w:hyperlink>
      <w:r w:rsidRPr="00C542F4">
        <w:rPr>
          <w:sz w:val="28"/>
          <w:szCs w:val="28"/>
        </w:rPr>
        <w:t xml:space="preserve">.2 настоящего Положения, для представителя нанимателя носят рекомендательный </w:t>
      </w:r>
      <w:r w:rsidRPr="006522FD">
        <w:rPr>
          <w:color w:val="22272F"/>
          <w:sz w:val="28"/>
          <w:szCs w:val="28"/>
        </w:rPr>
        <w:t xml:space="preserve">характер. Решение, принимаемое по итогам рассмотрения вопроса, указанного в </w:t>
      </w:r>
      <w:hyperlink r:id="rId27" w:anchor="/document/35389201/entry/2007" w:history="1">
        <w:r w:rsidRPr="00C542F4">
          <w:rPr>
            <w:sz w:val="28"/>
            <w:szCs w:val="28"/>
          </w:rPr>
          <w:t>под</w:t>
        </w:r>
        <w:r>
          <w:rPr>
            <w:sz w:val="28"/>
            <w:szCs w:val="28"/>
          </w:rPr>
          <w:t>пункте</w:t>
        </w:r>
        <w:r w:rsidRPr="00C542F4">
          <w:rPr>
            <w:sz w:val="28"/>
            <w:szCs w:val="28"/>
          </w:rPr>
          <w:t xml:space="preserve"> «б» пункта 2.1</w:t>
        </w:r>
      </w:hyperlink>
      <w:r w:rsidRPr="00C542F4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6522FD">
        <w:rPr>
          <w:color w:val="22272F"/>
          <w:sz w:val="28"/>
          <w:szCs w:val="28"/>
        </w:rPr>
        <w:t>настоящего Положения, носит обязательный характер.</w:t>
      </w:r>
    </w:p>
    <w:p w:rsidR="00432811" w:rsidRPr="006522FD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 xml:space="preserve">В протоколе заседания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>сии указываются:</w:t>
      </w:r>
    </w:p>
    <w:p w:rsidR="00432811" w:rsidRPr="006522FD" w:rsidRDefault="00432811" w:rsidP="008674B5">
      <w:pPr>
        <w:pStyle w:val="a5"/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 xml:space="preserve">дата заседания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 xml:space="preserve">сии, фамилии, имена, отчества членов </w:t>
      </w:r>
      <w:r>
        <w:rPr>
          <w:color w:val="22272F"/>
          <w:sz w:val="28"/>
          <w:szCs w:val="28"/>
        </w:rPr>
        <w:t>к</w:t>
      </w:r>
      <w:r>
        <w:rPr>
          <w:color w:val="22272F"/>
          <w:sz w:val="28"/>
          <w:szCs w:val="28"/>
        </w:rPr>
        <w:t>о</w:t>
      </w:r>
      <w:r>
        <w:rPr>
          <w:color w:val="22272F"/>
          <w:sz w:val="28"/>
          <w:szCs w:val="28"/>
        </w:rPr>
        <w:t>мис</w:t>
      </w:r>
      <w:r w:rsidRPr="006522FD">
        <w:rPr>
          <w:color w:val="22272F"/>
          <w:sz w:val="28"/>
          <w:szCs w:val="28"/>
        </w:rPr>
        <w:t>сии и других лиц, присутствующих на заседании;</w:t>
      </w:r>
    </w:p>
    <w:p w:rsidR="00432811" w:rsidRPr="006522FD" w:rsidRDefault="00432811" w:rsidP="008674B5">
      <w:pPr>
        <w:pStyle w:val="a5"/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 xml:space="preserve">формулировка каждого из рассматриваемых на заседании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 xml:space="preserve">сии вопросов с указанием фамилии, имени, отчества, должности </w:t>
      </w:r>
      <w:r>
        <w:rPr>
          <w:color w:val="22272F"/>
          <w:sz w:val="28"/>
          <w:szCs w:val="28"/>
        </w:rPr>
        <w:t>госуда</w:t>
      </w:r>
      <w:r>
        <w:rPr>
          <w:color w:val="22272F"/>
          <w:sz w:val="28"/>
          <w:szCs w:val="28"/>
        </w:rPr>
        <w:t>р</w:t>
      </w:r>
      <w:r>
        <w:rPr>
          <w:color w:val="22272F"/>
          <w:sz w:val="28"/>
          <w:szCs w:val="28"/>
        </w:rPr>
        <w:t xml:space="preserve">ственного </w:t>
      </w:r>
      <w:r w:rsidRPr="006522FD">
        <w:rPr>
          <w:color w:val="22272F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</w:t>
      </w:r>
      <w:r w:rsidRPr="006522FD">
        <w:rPr>
          <w:color w:val="22272F"/>
          <w:sz w:val="28"/>
          <w:szCs w:val="28"/>
        </w:rPr>
        <w:t>е</w:t>
      </w:r>
      <w:r w:rsidRPr="006522FD">
        <w:rPr>
          <w:color w:val="22272F"/>
          <w:sz w:val="28"/>
          <w:szCs w:val="28"/>
        </w:rPr>
        <w:t>гулировании конфликта интересов;</w:t>
      </w:r>
    </w:p>
    <w:p w:rsidR="00432811" w:rsidRPr="006522FD" w:rsidRDefault="00432811" w:rsidP="008674B5">
      <w:pPr>
        <w:pStyle w:val="a5"/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 xml:space="preserve">предъявляемые к </w:t>
      </w:r>
      <w:r>
        <w:rPr>
          <w:color w:val="22272F"/>
          <w:sz w:val="28"/>
          <w:szCs w:val="28"/>
        </w:rPr>
        <w:t xml:space="preserve">государственному </w:t>
      </w:r>
      <w:r w:rsidRPr="006522FD">
        <w:rPr>
          <w:color w:val="22272F"/>
          <w:sz w:val="28"/>
          <w:szCs w:val="28"/>
        </w:rPr>
        <w:t>служащему претензии, мат</w:t>
      </w:r>
      <w:r w:rsidRPr="006522FD">
        <w:rPr>
          <w:color w:val="22272F"/>
          <w:sz w:val="28"/>
          <w:szCs w:val="28"/>
        </w:rPr>
        <w:t>е</w:t>
      </w:r>
      <w:r w:rsidRPr="006522FD">
        <w:rPr>
          <w:color w:val="22272F"/>
          <w:sz w:val="28"/>
          <w:szCs w:val="28"/>
        </w:rPr>
        <w:t>риалы, на которых они основываются;</w:t>
      </w:r>
    </w:p>
    <w:p w:rsidR="00432811" w:rsidRPr="006522FD" w:rsidRDefault="00432811" w:rsidP="008674B5">
      <w:pPr>
        <w:pStyle w:val="a5"/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 xml:space="preserve">содержание пояснений </w:t>
      </w:r>
      <w:r>
        <w:rPr>
          <w:color w:val="22272F"/>
          <w:sz w:val="28"/>
          <w:szCs w:val="28"/>
        </w:rPr>
        <w:t xml:space="preserve">государственного </w:t>
      </w:r>
      <w:r w:rsidRPr="006522FD">
        <w:rPr>
          <w:color w:val="22272F"/>
          <w:sz w:val="28"/>
          <w:szCs w:val="28"/>
        </w:rPr>
        <w:t>служащего и других лиц по существу предъявляемых претензий;</w:t>
      </w:r>
    </w:p>
    <w:p w:rsidR="00432811" w:rsidRPr="006522FD" w:rsidRDefault="00432811" w:rsidP="008674B5">
      <w:pPr>
        <w:pStyle w:val="a5"/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>фамилии, имена, отчества выступивших на заседании лиц и кра</w:t>
      </w:r>
      <w:r w:rsidRPr="006522FD">
        <w:rPr>
          <w:color w:val="22272F"/>
          <w:sz w:val="28"/>
          <w:szCs w:val="28"/>
        </w:rPr>
        <w:t>т</w:t>
      </w:r>
      <w:r w:rsidRPr="006522FD">
        <w:rPr>
          <w:color w:val="22272F"/>
          <w:sz w:val="28"/>
          <w:szCs w:val="28"/>
        </w:rPr>
        <w:t>кое изложение их выступлений;</w:t>
      </w:r>
    </w:p>
    <w:p w:rsidR="00432811" w:rsidRPr="006522FD" w:rsidRDefault="00432811" w:rsidP="008674B5">
      <w:pPr>
        <w:pStyle w:val="a5"/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 xml:space="preserve">источник информации, содержащей основания для проведения заседания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>сии, дата поступления информации</w:t>
      </w:r>
      <w:r>
        <w:rPr>
          <w:color w:val="22272F"/>
          <w:sz w:val="28"/>
          <w:szCs w:val="28"/>
        </w:rPr>
        <w:t xml:space="preserve"> в</w:t>
      </w:r>
      <w:r w:rsidRPr="006522FD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управление</w:t>
      </w:r>
      <w:r w:rsidRPr="006522FD">
        <w:rPr>
          <w:color w:val="22272F"/>
          <w:sz w:val="28"/>
          <w:szCs w:val="28"/>
        </w:rPr>
        <w:t xml:space="preserve"> профила</w:t>
      </w:r>
      <w:r w:rsidRPr="006522FD">
        <w:rPr>
          <w:color w:val="22272F"/>
          <w:sz w:val="28"/>
          <w:szCs w:val="28"/>
        </w:rPr>
        <w:t>к</w:t>
      </w:r>
      <w:r w:rsidRPr="006522FD">
        <w:rPr>
          <w:color w:val="22272F"/>
          <w:sz w:val="28"/>
          <w:szCs w:val="28"/>
        </w:rPr>
        <w:t>ти</w:t>
      </w:r>
      <w:r>
        <w:rPr>
          <w:color w:val="22272F"/>
          <w:sz w:val="28"/>
          <w:szCs w:val="28"/>
        </w:rPr>
        <w:t>ки</w:t>
      </w:r>
      <w:r w:rsidRPr="006522FD">
        <w:rPr>
          <w:color w:val="22272F"/>
          <w:sz w:val="28"/>
          <w:szCs w:val="28"/>
        </w:rPr>
        <w:t xml:space="preserve"> коррупционных и иных правонарушений аппарата Губернатора и Пр</w:t>
      </w:r>
      <w:r w:rsidRPr="006522FD">
        <w:rPr>
          <w:color w:val="22272F"/>
          <w:sz w:val="28"/>
          <w:szCs w:val="28"/>
        </w:rPr>
        <w:t>а</w:t>
      </w:r>
      <w:r w:rsidRPr="006522FD">
        <w:rPr>
          <w:color w:val="22272F"/>
          <w:sz w:val="28"/>
          <w:szCs w:val="28"/>
        </w:rPr>
        <w:t>вительства Ленинградской области;</w:t>
      </w:r>
    </w:p>
    <w:p w:rsidR="00432811" w:rsidRPr="006522FD" w:rsidRDefault="00432811" w:rsidP="008674B5">
      <w:pPr>
        <w:pStyle w:val="a5"/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>другие сведения;</w:t>
      </w:r>
    </w:p>
    <w:p w:rsidR="00432811" w:rsidRPr="006522FD" w:rsidRDefault="00432811" w:rsidP="008674B5">
      <w:pPr>
        <w:pStyle w:val="a5"/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>результаты голосования;</w:t>
      </w:r>
    </w:p>
    <w:p w:rsidR="00432811" w:rsidRDefault="00432811" w:rsidP="008674B5">
      <w:pPr>
        <w:pStyle w:val="a5"/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>решение и обоснование его принятия.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6522FD">
        <w:rPr>
          <w:color w:val="22272F"/>
          <w:sz w:val="28"/>
          <w:szCs w:val="28"/>
        </w:rPr>
        <w:t xml:space="preserve">Член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 xml:space="preserve">сии, несогласный с решением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 xml:space="preserve">сии, вправе в письменной форме изложить свое мнение, которое подлежит обязательному приобщению к протоколу заседания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 xml:space="preserve">сии и с которым должен быть ознакомлен </w:t>
      </w:r>
      <w:r>
        <w:rPr>
          <w:color w:val="22272F"/>
          <w:sz w:val="28"/>
          <w:szCs w:val="28"/>
        </w:rPr>
        <w:t xml:space="preserve">государственный </w:t>
      </w:r>
      <w:r w:rsidRPr="006522FD">
        <w:rPr>
          <w:color w:val="22272F"/>
          <w:sz w:val="28"/>
          <w:szCs w:val="28"/>
        </w:rPr>
        <w:t>служащий.</w:t>
      </w:r>
    </w:p>
    <w:p w:rsidR="00432811" w:rsidRPr="00C37174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C37174">
        <w:rPr>
          <w:color w:val="22272F"/>
          <w:sz w:val="28"/>
          <w:szCs w:val="28"/>
        </w:rPr>
        <w:t>Копия протокола заседания комиссии в 7-дневный срок со дня заседания направляется представителю нанимателя, выписки из протокола з</w:t>
      </w:r>
      <w:r w:rsidRPr="00C37174">
        <w:rPr>
          <w:color w:val="22272F"/>
          <w:sz w:val="28"/>
          <w:szCs w:val="28"/>
        </w:rPr>
        <w:t>а</w:t>
      </w:r>
      <w:r w:rsidRPr="00C37174">
        <w:rPr>
          <w:color w:val="22272F"/>
          <w:sz w:val="28"/>
          <w:szCs w:val="28"/>
        </w:rPr>
        <w:t>седания комиссии - председателю Комитета, государственному служащему, а также по решению комиссии - иным заинтересованным лицам.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6522FD">
        <w:rPr>
          <w:color w:val="22272F"/>
          <w:sz w:val="28"/>
          <w:szCs w:val="28"/>
        </w:rPr>
        <w:t xml:space="preserve">Выписка из решения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 xml:space="preserve">сии, заверенная </w:t>
      </w:r>
      <w:r>
        <w:rPr>
          <w:color w:val="22272F"/>
          <w:sz w:val="28"/>
          <w:szCs w:val="28"/>
        </w:rPr>
        <w:t>в порядке, устано</w:t>
      </w:r>
      <w:r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ленном нормативными правовыми актами Российской Федерации и Лени</w:t>
      </w:r>
      <w:r>
        <w:rPr>
          <w:color w:val="22272F"/>
          <w:sz w:val="28"/>
          <w:szCs w:val="28"/>
        </w:rPr>
        <w:t>н</w:t>
      </w:r>
      <w:r>
        <w:rPr>
          <w:color w:val="22272F"/>
          <w:sz w:val="28"/>
          <w:szCs w:val="28"/>
        </w:rPr>
        <w:t>градской области</w:t>
      </w:r>
      <w:r w:rsidRPr="006522FD">
        <w:rPr>
          <w:color w:val="22272F"/>
          <w:sz w:val="28"/>
          <w:szCs w:val="28"/>
        </w:rPr>
        <w:t xml:space="preserve">, вручается гражданину, замещавшему должность </w:t>
      </w:r>
      <w:r>
        <w:rPr>
          <w:color w:val="22272F"/>
          <w:sz w:val="28"/>
          <w:szCs w:val="28"/>
        </w:rPr>
        <w:t>госуда</w:t>
      </w:r>
      <w:r>
        <w:rPr>
          <w:color w:val="22272F"/>
          <w:sz w:val="28"/>
          <w:szCs w:val="28"/>
        </w:rPr>
        <w:t>р</w:t>
      </w:r>
      <w:r>
        <w:rPr>
          <w:color w:val="22272F"/>
          <w:sz w:val="28"/>
          <w:szCs w:val="28"/>
        </w:rPr>
        <w:t xml:space="preserve">ственной </w:t>
      </w:r>
      <w:r w:rsidRPr="006522FD">
        <w:rPr>
          <w:color w:val="22272F"/>
          <w:sz w:val="28"/>
          <w:szCs w:val="28"/>
        </w:rPr>
        <w:t>службы</w:t>
      </w:r>
      <w:r>
        <w:rPr>
          <w:color w:val="22272F"/>
          <w:sz w:val="28"/>
          <w:szCs w:val="28"/>
        </w:rPr>
        <w:t xml:space="preserve"> в Комитете</w:t>
      </w:r>
      <w:r w:rsidRPr="006522FD">
        <w:rPr>
          <w:color w:val="22272F"/>
          <w:sz w:val="28"/>
          <w:szCs w:val="28"/>
        </w:rPr>
        <w:t>, в отношении которого рассматривался вопрос, указанный в</w:t>
      </w:r>
      <w:r>
        <w:rPr>
          <w:color w:val="22272F"/>
          <w:sz w:val="28"/>
          <w:szCs w:val="28"/>
        </w:rPr>
        <w:t xml:space="preserve"> подпункте «а» пункта 2.1.2</w:t>
      </w:r>
      <w:r w:rsidRPr="006522FD">
        <w:rPr>
          <w:color w:val="22272F"/>
          <w:sz w:val="28"/>
          <w:szCs w:val="28"/>
        </w:rPr>
        <w:t> настоящего Положения, под роспись или направляется заказным письмом с уведомлением по указанному им в о</w:t>
      </w:r>
      <w:r w:rsidRPr="006522FD">
        <w:rPr>
          <w:color w:val="22272F"/>
          <w:sz w:val="28"/>
          <w:szCs w:val="28"/>
        </w:rPr>
        <w:t>б</w:t>
      </w:r>
      <w:r w:rsidRPr="006522FD">
        <w:rPr>
          <w:color w:val="22272F"/>
          <w:sz w:val="28"/>
          <w:szCs w:val="28"/>
        </w:rPr>
        <w:t xml:space="preserve">ращении адресу не позднее </w:t>
      </w:r>
      <w:r>
        <w:rPr>
          <w:color w:val="22272F"/>
          <w:sz w:val="28"/>
          <w:szCs w:val="28"/>
        </w:rPr>
        <w:t xml:space="preserve">одного </w:t>
      </w:r>
      <w:r w:rsidRPr="006522FD">
        <w:rPr>
          <w:color w:val="22272F"/>
          <w:sz w:val="28"/>
          <w:szCs w:val="28"/>
        </w:rPr>
        <w:t>рабо</w:t>
      </w:r>
      <w:r>
        <w:rPr>
          <w:color w:val="22272F"/>
          <w:sz w:val="28"/>
          <w:szCs w:val="28"/>
        </w:rPr>
        <w:t>чего дня</w:t>
      </w:r>
      <w:r w:rsidRPr="006522FD">
        <w:rPr>
          <w:color w:val="22272F"/>
          <w:sz w:val="28"/>
          <w:szCs w:val="28"/>
        </w:rPr>
        <w:t xml:space="preserve"> начиная со дня, следующего</w:t>
      </w:r>
      <w:proofErr w:type="gramEnd"/>
      <w:r w:rsidRPr="006522FD">
        <w:rPr>
          <w:color w:val="22272F"/>
          <w:sz w:val="28"/>
          <w:szCs w:val="28"/>
        </w:rPr>
        <w:t xml:space="preserve"> за днем проведения</w:t>
      </w:r>
      <w:r>
        <w:rPr>
          <w:color w:val="22272F"/>
          <w:sz w:val="28"/>
          <w:szCs w:val="28"/>
        </w:rPr>
        <w:t xml:space="preserve"> соответствующего</w:t>
      </w:r>
      <w:r w:rsidRPr="006522FD">
        <w:rPr>
          <w:color w:val="22272F"/>
          <w:sz w:val="28"/>
          <w:szCs w:val="28"/>
        </w:rPr>
        <w:t xml:space="preserve"> заседания </w:t>
      </w:r>
      <w:r>
        <w:rPr>
          <w:color w:val="22272F"/>
          <w:sz w:val="28"/>
          <w:szCs w:val="28"/>
        </w:rPr>
        <w:t>комис</w:t>
      </w:r>
      <w:r w:rsidRPr="006522FD">
        <w:rPr>
          <w:color w:val="22272F"/>
          <w:sz w:val="28"/>
          <w:szCs w:val="28"/>
        </w:rPr>
        <w:t>сии.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Представитель нанимателя </w:t>
      </w:r>
      <w:r w:rsidRPr="00045360">
        <w:rPr>
          <w:color w:val="22272F"/>
          <w:sz w:val="28"/>
          <w:szCs w:val="28"/>
        </w:rPr>
        <w:t>обязан рассмотреть протокол засед</w:t>
      </w:r>
      <w:r w:rsidRPr="00045360">
        <w:rPr>
          <w:color w:val="22272F"/>
          <w:sz w:val="28"/>
          <w:szCs w:val="28"/>
        </w:rPr>
        <w:t>а</w:t>
      </w:r>
      <w:r w:rsidRPr="00045360">
        <w:rPr>
          <w:color w:val="22272F"/>
          <w:sz w:val="28"/>
          <w:szCs w:val="28"/>
        </w:rPr>
        <w:t xml:space="preserve">ния комиссии и вправе учесть в пределах своей </w:t>
      </w:r>
      <w:proofErr w:type="gramStart"/>
      <w:r w:rsidRPr="00045360">
        <w:rPr>
          <w:color w:val="22272F"/>
          <w:sz w:val="28"/>
          <w:szCs w:val="28"/>
        </w:rPr>
        <w:t>компетенции</w:t>
      </w:r>
      <w:proofErr w:type="gramEnd"/>
      <w:r w:rsidRPr="00045360">
        <w:rPr>
          <w:color w:val="22272F"/>
          <w:sz w:val="28"/>
          <w:szCs w:val="28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</w:t>
      </w:r>
      <w:r w:rsidRPr="00045360">
        <w:rPr>
          <w:color w:val="22272F"/>
          <w:sz w:val="28"/>
          <w:szCs w:val="28"/>
        </w:rPr>
        <w:t>о</w:t>
      </w:r>
      <w:r w:rsidRPr="00045360">
        <w:rPr>
          <w:color w:val="22272F"/>
          <w:sz w:val="28"/>
          <w:szCs w:val="28"/>
        </w:rPr>
        <w:t>выми актами Российской Федерации. О рассмотрении рекомендаций коми</w:t>
      </w:r>
      <w:r w:rsidRPr="00045360">
        <w:rPr>
          <w:color w:val="22272F"/>
          <w:sz w:val="28"/>
          <w:szCs w:val="28"/>
        </w:rPr>
        <w:t>с</w:t>
      </w:r>
      <w:r w:rsidRPr="00045360">
        <w:rPr>
          <w:color w:val="22272F"/>
          <w:sz w:val="28"/>
          <w:szCs w:val="28"/>
        </w:rPr>
        <w:t xml:space="preserve">сии и принятом решении </w:t>
      </w:r>
      <w:r>
        <w:rPr>
          <w:color w:val="22272F"/>
          <w:sz w:val="28"/>
          <w:szCs w:val="28"/>
        </w:rPr>
        <w:t>представитель нанимателя</w:t>
      </w:r>
      <w:r w:rsidRPr="00045360">
        <w:rPr>
          <w:color w:val="22272F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color w:val="22272F"/>
          <w:sz w:val="28"/>
          <w:szCs w:val="28"/>
        </w:rPr>
        <w:t>представителя нанимателя</w:t>
      </w:r>
      <w:r w:rsidRPr="00045360">
        <w:rPr>
          <w:color w:val="22272F"/>
          <w:sz w:val="28"/>
          <w:szCs w:val="28"/>
        </w:rPr>
        <w:t xml:space="preserve"> оглашается на бл</w:t>
      </w:r>
      <w:r w:rsidRPr="00045360">
        <w:rPr>
          <w:color w:val="22272F"/>
          <w:sz w:val="28"/>
          <w:szCs w:val="28"/>
        </w:rPr>
        <w:t>и</w:t>
      </w:r>
      <w:r w:rsidRPr="00045360">
        <w:rPr>
          <w:color w:val="22272F"/>
          <w:sz w:val="28"/>
          <w:szCs w:val="28"/>
        </w:rPr>
        <w:t>жайшем заседании комиссии и принимается к сведению без обсуждения.</w:t>
      </w:r>
    </w:p>
    <w:p w:rsidR="00432811" w:rsidRDefault="00432811" w:rsidP="008674B5">
      <w:pPr>
        <w:pStyle w:val="a5"/>
        <w:tabs>
          <w:tab w:val="left" w:pos="284"/>
        </w:tabs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</w:p>
    <w:p w:rsidR="00432811" w:rsidRDefault="00432811" w:rsidP="0095330C">
      <w:pPr>
        <w:pStyle w:val="a5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center"/>
        <w:rPr>
          <w:color w:val="22272F"/>
          <w:sz w:val="28"/>
          <w:szCs w:val="28"/>
        </w:rPr>
      </w:pPr>
      <w:r w:rsidRPr="00A76A88">
        <w:rPr>
          <w:color w:val="22272F"/>
          <w:sz w:val="28"/>
          <w:szCs w:val="28"/>
        </w:rPr>
        <w:t>Заключительные положения</w:t>
      </w:r>
    </w:p>
    <w:p w:rsidR="00432811" w:rsidRDefault="00432811" w:rsidP="008674B5">
      <w:pPr>
        <w:pStyle w:val="a5"/>
        <w:tabs>
          <w:tab w:val="left" w:pos="284"/>
        </w:tabs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C34409">
        <w:rPr>
          <w:color w:val="22272F"/>
          <w:sz w:val="28"/>
          <w:szCs w:val="28"/>
        </w:rPr>
        <w:t xml:space="preserve">В случае установления </w:t>
      </w:r>
      <w:r>
        <w:rPr>
          <w:color w:val="22272F"/>
          <w:sz w:val="28"/>
          <w:szCs w:val="28"/>
        </w:rPr>
        <w:t>комис</w:t>
      </w:r>
      <w:r w:rsidRPr="00C34409">
        <w:rPr>
          <w:color w:val="22272F"/>
          <w:sz w:val="28"/>
          <w:szCs w:val="28"/>
        </w:rPr>
        <w:t>сией обстоятельств, свидетельств</w:t>
      </w:r>
      <w:r w:rsidRPr="00C34409">
        <w:rPr>
          <w:color w:val="22272F"/>
          <w:sz w:val="28"/>
          <w:szCs w:val="28"/>
        </w:rPr>
        <w:t>у</w:t>
      </w:r>
      <w:r w:rsidRPr="00C34409">
        <w:rPr>
          <w:color w:val="22272F"/>
          <w:sz w:val="28"/>
          <w:szCs w:val="28"/>
        </w:rPr>
        <w:t>ющих о наличии признаков дисциплинарного проступка в действиях (безде</w:t>
      </w:r>
      <w:r w:rsidRPr="00C34409">
        <w:rPr>
          <w:color w:val="22272F"/>
          <w:sz w:val="28"/>
          <w:szCs w:val="28"/>
        </w:rPr>
        <w:t>й</w:t>
      </w:r>
      <w:r w:rsidRPr="00C34409">
        <w:rPr>
          <w:color w:val="22272F"/>
          <w:sz w:val="28"/>
          <w:szCs w:val="28"/>
        </w:rPr>
        <w:t xml:space="preserve">ствии) </w:t>
      </w:r>
      <w:r>
        <w:rPr>
          <w:color w:val="22272F"/>
          <w:sz w:val="28"/>
          <w:szCs w:val="28"/>
        </w:rPr>
        <w:t xml:space="preserve">государственного </w:t>
      </w:r>
      <w:r w:rsidRPr="00C34409">
        <w:rPr>
          <w:color w:val="22272F"/>
          <w:sz w:val="28"/>
          <w:szCs w:val="28"/>
        </w:rPr>
        <w:t xml:space="preserve">служащего, информация об этом направляется представителю нанимателя для решения вопроса о привлечении </w:t>
      </w:r>
      <w:r>
        <w:rPr>
          <w:color w:val="22272F"/>
          <w:sz w:val="28"/>
          <w:szCs w:val="28"/>
        </w:rPr>
        <w:t>госуда</w:t>
      </w:r>
      <w:r>
        <w:rPr>
          <w:color w:val="22272F"/>
          <w:sz w:val="28"/>
          <w:szCs w:val="28"/>
        </w:rPr>
        <w:t>р</w:t>
      </w:r>
      <w:r>
        <w:rPr>
          <w:color w:val="22272F"/>
          <w:sz w:val="28"/>
          <w:szCs w:val="28"/>
        </w:rPr>
        <w:t xml:space="preserve">ственного </w:t>
      </w:r>
      <w:r w:rsidRPr="00C34409">
        <w:rPr>
          <w:color w:val="22272F"/>
          <w:sz w:val="28"/>
          <w:szCs w:val="28"/>
        </w:rPr>
        <w:t>служащего к дисциплинарной ответственности в порядке, пред</w:t>
      </w:r>
      <w:r w:rsidRPr="00C34409">
        <w:rPr>
          <w:color w:val="22272F"/>
          <w:sz w:val="28"/>
          <w:szCs w:val="28"/>
        </w:rPr>
        <w:t>у</w:t>
      </w:r>
      <w:r w:rsidRPr="00C34409">
        <w:rPr>
          <w:color w:val="22272F"/>
          <w:sz w:val="28"/>
          <w:szCs w:val="28"/>
        </w:rPr>
        <w:t>смотренном законодательством.</w:t>
      </w:r>
    </w:p>
    <w:p w:rsidR="00432811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proofErr w:type="gramStart"/>
      <w:r w:rsidRPr="00C34409">
        <w:rPr>
          <w:color w:val="22272F"/>
          <w:sz w:val="28"/>
          <w:szCs w:val="28"/>
        </w:rPr>
        <w:t xml:space="preserve">В случае установления </w:t>
      </w:r>
      <w:r>
        <w:rPr>
          <w:color w:val="22272F"/>
          <w:sz w:val="28"/>
          <w:szCs w:val="28"/>
        </w:rPr>
        <w:t>комис</w:t>
      </w:r>
      <w:r w:rsidRPr="00C34409">
        <w:rPr>
          <w:color w:val="22272F"/>
          <w:sz w:val="28"/>
          <w:szCs w:val="28"/>
        </w:rPr>
        <w:t xml:space="preserve">сией факта совершения </w:t>
      </w:r>
      <w:r>
        <w:rPr>
          <w:color w:val="22272F"/>
          <w:sz w:val="28"/>
          <w:szCs w:val="28"/>
        </w:rPr>
        <w:t>госуда</w:t>
      </w:r>
      <w:r>
        <w:rPr>
          <w:color w:val="22272F"/>
          <w:sz w:val="28"/>
          <w:szCs w:val="28"/>
        </w:rPr>
        <w:t>р</w:t>
      </w:r>
      <w:r>
        <w:rPr>
          <w:color w:val="22272F"/>
          <w:sz w:val="28"/>
          <w:szCs w:val="28"/>
        </w:rPr>
        <w:t xml:space="preserve">ственным </w:t>
      </w:r>
      <w:r w:rsidRPr="00C34409">
        <w:rPr>
          <w:color w:val="22272F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color w:val="22272F"/>
          <w:sz w:val="28"/>
          <w:szCs w:val="28"/>
        </w:rPr>
        <w:t>комис</w:t>
      </w:r>
      <w:r w:rsidRPr="00C34409">
        <w:rPr>
          <w:color w:val="22272F"/>
          <w:sz w:val="28"/>
          <w:szCs w:val="28"/>
        </w:rPr>
        <w:t>сии обязан передать информацию о совершении указанного действия (</w:t>
      </w:r>
      <w:r>
        <w:rPr>
          <w:color w:val="22272F"/>
          <w:sz w:val="28"/>
          <w:szCs w:val="28"/>
        </w:rPr>
        <w:t xml:space="preserve">о </w:t>
      </w:r>
      <w:r w:rsidRPr="00C34409">
        <w:rPr>
          <w:color w:val="22272F"/>
          <w:sz w:val="28"/>
          <w:szCs w:val="28"/>
        </w:rPr>
        <w:t>бездей</w:t>
      </w:r>
      <w:r>
        <w:rPr>
          <w:color w:val="22272F"/>
          <w:sz w:val="28"/>
          <w:szCs w:val="28"/>
        </w:rPr>
        <w:t>ствии</w:t>
      </w:r>
      <w:r w:rsidRPr="00C34409">
        <w:rPr>
          <w:color w:val="22272F"/>
          <w:sz w:val="28"/>
          <w:szCs w:val="28"/>
        </w:rPr>
        <w:t xml:space="preserve">) и подтверждающие такой факт документы в </w:t>
      </w:r>
      <w:r>
        <w:rPr>
          <w:color w:val="22272F"/>
          <w:sz w:val="28"/>
          <w:szCs w:val="28"/>
        </w:rPr>
        <w:t xml:space="preserve">государственные </w:t>
      </w:r>
      <w:r w:rsidRPr="00C34409">
        <w:rPr>
          <w:color w:val="22272F"/>
          <w:sz w:val="28"/>
          <w:szCs w:val="28"/>
        </w:rPr>
        <w:t>органы</w:t>
      </w:r>
      <w:r>
        <w:rPr>
          <w:color w:val="22272F"/>
          <w:sz w:val="28"/>
          <w:szCs w:val="28"/>
        </w:rPr>
        <w:t xml:space="preserve"> в соответствии с их компетенцией</w:t>
      </w:r>
      <w:r w:rsidRPr="00C34409">
        <w:rPr>
          <w:color w:val="22272F"/>
          <w:sz w:val="28"/>
          <w:szCs w:val="28"/>
        </w:rPr>
        <w:t xml:space="preserve"> в 3-дневный срок, а при необход</w:t>
      </w:r>
      <w:r w:rsidRPr="00C34409">
        <w:rPr>
          <w:color w:val="22272F"/>
          <w:sz w:val="28"/>
          <w:szCs w:val="28"/>
        </w:rPr>
        <w:t>и</w:t>
      </w:r>
      <w:r w:rsidRPr="00C34409">
        <w:rPr>
          <w:color w:val="22272F"/>
          <w:sz w:val="28"/>
          <w:szCs w:val="28"/>
        </w:rPr>
        <w:t>мости - немедленно.</w:t>
      </w:r>
      <w:proofErr w:type="gramEnd"/>
    </w:p>
    <w:p w:rsidR="00432811" w:rsidRPr="00FE3E78" w:rsidRDefault="00432811" w:rsidP="008674B5">
      <w:pPr>
        <w:pStyle w:val="a5"/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-567" w:firstLine="567"/>
        <w:jc w:val="both"/>
        <w:rPr>
          <w:color w:val="22272F"/>
          <w:sz w:val="28"/>
          <w:szCs w:val="28"/>
        </w:rPr>
      </w:pPr>
      <w:r w:rsidRPr="00C34409">
        <w:rPr>
          <w:color w:val="22272F"/>
          <w:sz w:val="28"/>
          <w:szCs w:val="28"/>
        </w:rPr>
        <w:t xml:space="preserve">Копия протокола заседания </w:t>
      </w:r>
      <w:r>
        <w:rPr>
          <w:color w:val="22272F"/>
          <w:sz w:val="28"/>
          <w:szCs w:val="28"/>
        </w:rPr>
        <w:t>комис</w:t>
      </w:r>
      <w:r w:rsidRPr="00C34409">
        <w:rPr>
          <w:color w:val="22272F"/>
          <w:sz w:val="28"/>
          <w:szCs w:val="28"/>
        </w:rPr>
        <w:t xml:space="preserve">сии в отношении </w:t>
      </w:r>
      <w:r>
        <w:rPr>
          <w:color w:val="22272F"/>
          <w:sz w:val="28"/>
          <w:szCs w:val="28"/>
        </w:rPr>
        <w:t>госуда</w:t>
      </w:r>
      <w:r>
        <w:rPr>
          <w:color w:val="22272F"/>
          <w:sz w:val="28"/>
          <w:szCs w:val="28"/>
        </w:rPr>
        <w:t>р</w:t>
      </w:r>
      <w:r>
        <w:rPr>
          <w:color w:val="22272F"/>
          <w:sz w:val="28"/>
          <w:szCs w:val="28"/>
        </w:rPr>
        <w:t xml:space="preserve">ственного </w:t>
      </w:r>
      <w:r w:rsidRPr="00C34409">
        <w:rPr>
          <w:color w:val="22272F"/>
          <w:sz w:val="28"/>
          <w:szCs w:val="28"/>
        </w:rPr>
        <w:t>служащего приобщается к его личному делу.</w:t>
      </w: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653011" w:rsidRDefault="00653011" w:rsidP="008674B5">
      <w:pPr>
        <w:tabs>
          <w:tab w:val="left" w:pos="284"/>
        </w:tabs>
        <w:ind w:left="-567" w:firstLine="567"/>
      </w:pPr>
    </w:p>
    <w:p w:rsidR="00653011" w:rsidRDefault="00653011" w:rsidP="008674B5">
      <w:pPr>
        <w:tabs>
          <w:tab w:val="left" w:pos="284"/>
        </w:tabs>
        <w:ind w:left="-567" w:firstLine="567"/>
      </w:pPr>
    </w:p>
    <w:p w:rsidR="00653011" w:rsidRDefault="00653011" w:rsidP="008674B5">
      <w:pPr>
        <w:tabs>
          <w:tab w:val="left" w:pos="284"/>
        </w:tabs>
        <w:ind w:left="-567" w:firstLine="567"/>
      </w:pPr>
    </w:p>
    <w:p w:rsidR="00653011" w:rsidRDefault="00653011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  <w:r>
        <w:lastRenderedPageBreak/>
        <w:t>«Согласовано»:</w:t>
      </w:r>
    </w:p>
    <w:p w:rsidR="00BD26B4" w:rsidRDefault="00BD26B4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  <w:r>
        <w:t>Первый заместитель</w:t>
      </w:r>
    </w:p>
    <w:p w:rsidR="00BD26B4" w:rsidRDefault="00BD26B4" w:rsidP="008674B5">
      <w:pPr>
        <w:tabs>
          <w:tab w:val="left" w:pos="284"/>
        </w:tabs>
        <w:ind w:left="-567" w:firstLine="567"/>
      </w:pPr>
      <w:r>
        <w:t xml:space="preserve">председателя комитета </w:t>
      </w:r>
    </w:p>
    <w:p w:rsidR="00BD26B4" w:rsidRDefault="00BD26B4" w:rsidP="008674B5">
      <w:pPr>
        <w:tabs>
          <w:tab w:val="left" w:pos="284"/>
        </w:tabs>
        <w:ind w:left="-567" w:firstLine="567"/>
      </w:pPr>
      <w:r>
        <w:t xml:space="preserve">по внешним связям </w:t>
      </w:r>
    </w:p>
    <w:p w:rsidR="00BD26B4" w:rsidRDefault="00BD26B4" w:rsidP="008674B5">
      <w:pPr>
        <w:tabs>
          <w:tab w:val="left" w:pos="284"/>
        </w:tabs>
        <w:ind w:left="-567" w:firstLine="567"/>
      </w:pPr>
      <w:r>
        <w:t>Ленинградской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И.Л.Бигоцкая</w:t>
      </w:r>
      <w:proofErr w:type="spellEnd"/>
    </w:p>
    <w:p w:rsidR="00BD26B4" w:rsidRDefault="00BD26B4" w:rsidP="008674B5">
      <w:pPr>
        <w:tabs>
          <w:tab w:val="left" w:pos="284"/>
        </w:tabs>
        <w:ind w:left="-567" w:firstLine="567"/>
      </w:pPr>
    </w:p>
    <w:p w:rsidR="004364DC" w:rsidRDefault="004364DC" w:rsidP="008674B5">
      <w:pPr>
        <w:tabs>
          <w:tab w:val="left" w:pos="284"/>
        </w:tabs>
        <w:ind w:left="-567" w:firstLine="567"/>
      </w:pPr>
      <w:r>
        <w:t xml:space="preserve">Начальник отдела </w:t>
      </w:r>
    </w:p>
    <w:p w:rsidR="004364DC" w:rsidRDefault="004364DC" w:rsidP="008674B5">
      <w:pPr>
        <w:tabs>
          <w:tab w:val="left" w:pos="284"/>
        </w:tabs>
        <w:ind w:left="-567" w:firstLine="567"/>
      </w:pPr>
      <w:r>
        <w:t>международных программ,</w:t>
      </w:r>
    </w:p>
    <w:p w:rsidR="004364DC" w:rsidRDefault="004364DC" w:rsidP="008674B5">
      <w:pPr>
        <w:tabs>
          <w:tab w:val="left" w:pos="284"/>
        </w:tabs>
        <w:ind w:left="-567" w:firstLine="567"/>
      </w:pPr>
      <w:r>
        <w:t>приграничного и двустороннего</w:t>
      </w:r>
    </w:p>
    <w:p w:rsidR="004364DC" w:rsidRDefault="004364DC" w:rsidP="008674B5">
      <w:pPr>
        <w:tabs>
          <w:tab w:val="left" w:pos="284"/>
        </w:tabs>
        <w:ind w:left="-567" w:firstLine="567"/>
      </w:pPr>
      <w:r>
        <w:t>сотрудничества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1BF">
        <w:t xml:space="preserve">  </w:t>
      </w:r>
      <w:proofErr w:type="spellStart"/>
      <w:r>
        <w:t>Е.А.Рудакова</w:t>
      </w:r>
      <w:proofErr w:type="spellEnd"/>
    </w:p>
    <w:p w:rsidR="004364DC" w:rsidRDefault="004364DC" w:rsidP="008674B5">
      <w:pPr>
        <w:tabs>
          <w:tab w:val="left" w:pos="284"/>
        </w:tabs>
        <w:ind w:left="-567" w:firstLine="567"/>
      </w:pPr>
    </w:p>
    <w:p w:rsidR="00BD26B4" w:rsidRDefault="00BD26B4" w:rsidP="008674B5">
      <w:pPr>
        <w:tabs>
          <w:tab w:val="left" w:pos="284"/>
        </w:tabs>
        <w:ind w:left="-567" w:firstLine="567"/>
      </w:pPr>
    </w:p>
    <w:sectPr w:rsidR="00BD26B4" w:rsidSect="00E5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D48"/>
    <w:multiLevelType w:val="singleLevel"/>
    <w:tmpl w:val="21E0E330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08DD3306"/>
    <w:multiLevelType w:val="multilevel"/>
    <w:tmpl w:val="50EA85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1CF50B8D"/>
    <w:multiLevelType w:val="singleLevel"/>
    <w:tmpl w:val="96A490B6"/>
    <w:lvl w:ilvl="0">
      <w:start w:val="11"/>
      <w:numFmt w:val="decimal"/>
      <w:lvlText w:val="7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3">
    <w:nsid w:val="1D311A9E"/>
    <w:multiLevelType w:val="multilevel"/>
    <w:tmpl w:val="9B409418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F5F28E9"/>
    <w:multiLevelType w:val="multilevel"/>
    <w:tmpl w:val="35902D6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24DB1622"/>
    <w:multiLevelType w:val="multilevel"/>
    <w:tmpl w:val="8618C672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7B90DDD"/>
    <w:multiLevelType w:val="multilevel"/>
    <w:tmpl w:val="404030AC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7D70C24"/>
    <w:multiLevelType w:val="singleLevel"/>
    <w:tmpl w:val="C3D2FB7C"/>
    <w:lvl w:ilvl="0">
      <w:start w:val="2"/>
      <w:numFmt w:val="decimal"/>
      <w:lvlText w:val="8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>
    <w:nsid w:val="2AB77389"/>
    <w:multiLevelType w:val="multilevel"/>
    <w:tmpl w:val="616E3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2BF51240"/>
    <w:multiLevelType w:val="multilevel"/>
    <w:tmpl w:val="6B46B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cs="Times New Roman" w:hint="default"/>
        <w:color w:val="22272F"/>
      </w:rPr>
    </w:lvl>
    <w:lvl w:ilvl="2">
      <w:start w:val="1"/>
      <w:numFmt w:val="russianLower"/>
      <w:lvlText w:val="%3)"/>
      <w:lvlJc w:val="left"/>
      <w:pPr>
        <w:ind w:left="1080" w:hanging="720"/>
      </w:pPr>
      <w:rPr>
        <w:rFonts w:cs="Times New Roman"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22272F"/>
      </w:rPr>
    </w:lvl>
  </w:abstractNum>
  <w:abstractNum w:abstractNumId="10">
    <w:nsid w:val="2E3F6ABE"/>
    <w:multiLevelType w:val="multilevel"/>
    <w:tmpl w:val="82240972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1943CFC"/>
    <w:multiLevelType w:val="singleLevel"/>
    <w:tmpl w:val="9B3AA7E4"/>
    <w:lvl w:ilvl="0">
      <w:start w:val="5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34D16D62"/>
    <w:multiLevelType w:val="multilevel"/>
    <w:tmpl w:val="0DC0BBC4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5542647"/>
    <w:multiLevelType w:val="multilevel"/>
    <w:tmpl w:val="5916FA6E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3A726402"/>
    <w:multiLevelType w:val="hybridMultilevel"/>
    <w:tmpl w:val="C3260524"/>
    <w:lvl w:ilvl="0" w:tplc="45B0CAD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467D1A"/>
    <w:multiLevelType w:val="multilevel"/>
    <w:tmpl w:val="5DE6A9A2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3FDA5162"/>
    <w:multiLevelType w:val="multilevel"/>
    <w:tmpl w:val="D6B0C594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FED3A58"/>
    <w:multiLevelType w:val="multilevel"/>
    <w:tmpl w:val="FDDA23F4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42882395"/>
    <w:multiLevelType w:val="multilevel"/>
    <w:tmpl w:val="476C6E9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50342C07"/>
    <w:multiLevelType w:val="multilevel"/>
    <w:tmpl w:val="9C90EE2A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56A94795"/>
    <w:multiLevelType w:val="multilevel"/>
    <w:tmpl w:val="DFECDFFE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8795A00"/>
    <w:multiLevelType w:val="multilevel"/>
    <w:tmpl w:val="FFE0CC1C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58D82FD4"/>
    <w:multiLevelType w:val="multilevel"/>
    <w:tmpl w:val="4498E22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98E529C"/>
    <w:multiLevelType w:val="multilevel"/>
    <w:tmpl w:val="676E655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russianLower"/>
      <w:lvlText w:val="%2)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4">
    <w:nsid w:val="62E249C6"/>
    <w:multiLevelType w:val="singleLevel"/>
    <w:tmpl w:val="08261C5C"/>
    <w:lvl w:ilvl="0">
      <w:start w:val="1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5">
    <w:nsid w:val="63BD1732"/>
    <w:multiLevelType w:val="multilevel"/>
    <w:tmpl w:val="378ECAB8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74036462"/>
    <w:multiLevelType w:val="multilevel"/>
    <w:tmpl w:val="7B587256"/>
    <w:lvl w:ilvl="0">
      <w:start w:val="1"/>
      <w:numFmt w:val="russianLower"/>
      <w:lvlText w:val="%1)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792E3D6F"/>
    <w:multiLevelType w:val="multilevel"/>
    <w:tmpl w:val="FEA23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4"/>
  </w:num>
  <w:num w:numId="4">
    <w:abstractNumId w:val="11"/>
  </w:num>
  <w:num w:numId="5">
    <w:abstractNumId w:val="2"/>
  </w:num>
  <w:num w:numId="6">
    <w:abstractNumId w:val="7"/>
  </w:num>
  <w:num w:numId="7">
    <w:abstractNumId w:val="23"/>
  </w:num>
  <w:num w:numId="8">
    <w:abstractNumId w:val="9"/>
  </w:num>
  <w:num w:numId="9">
    <w:abstractNumId w:val="14"/>
  </w:num>
  <w:num w:numId="10">
    <w:abstractNumId w:val="18"/>
  </w:num>
  <w:num w:numId="11">
    <w:abstractNumId w:val="6"/>
  </w:num>
  <w:num w:numId="12">
    <w:abstractNumId w:val="8"/>
  </w:num>
  <w:num w:numId="13">
    <w:abstractNumId w:val="1"/>
  </w:num>
  <w:num w:numId="14">
    <w:abstractNumId w:val="22"/>
  </w:num>
  <w:num w:numId="15">
    <w:abstractNumId w:val="4"/>
  </w:num>
  <w:num w:numId="16">
    <w:abstractNumId w:val="3"/>
  </w:num>
  <w:num w:numId="17">
    <w:abstractNumId w:val="13"/>
  </w:num>
  <w:num w:numId="18">
    <w:abstractNumId w:val="25"/>
  </w:num>
  <w:num w:numId="19">
    <w:abstractNumId w:val="5"/>
  </w:num>
  <w:num w:numId="20">
    <w:abstractNumId w:val="19"/>
  </w:num>
  <w:num w:numId="21">
    <w:abstractNumId w:val="12"/>
  </w:num>
  <w:num w:numId="22">
    <w:abstractNumId w:val="26"/>
  </w:num>
  <w:num w:numId="23">
    <w:abstractNumId w:val="21"/>
  </w:num>
  <w:num w:numId="24">
    <w:abstractNumId w:val="20"/>
  </w:num>
  <w:num w:numId="25">
    <w:abstractNumId w:val="16"/>
  </w:num>
  <w:num w:numId="26">
    <w:abstractNumId w:val="15"/>
  </w:num>
  <w:num w:numId="27">
    <w:abstractNumId w:val="17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EA"/>
    <w:rsid w:val="00007E24"/>
    <w:rsid w:val="0002469E"/>
    <w:rsid w:val="0002547F"/>
    <w:rsid w:val="00026A7D"/>
    <w:rsid w:val="00032A58"/>
    <w:rsid w:val="000355E8"/>
    <w:rsid w:val="00037F7D"/>
    <w:rsid w:val="00055304"/>
    <w:rsid w:val="00056C63"/>
    <w:rsid w:val="00057F40"/>
    <w:rsid w:val="000979B7"/>
    <w:rsid w:val="000A0A4B"/>
    <w:rsid w:val="000B0019"/>
    <w:rsid w:val="000B15F9"/>
    <w:rsid w:val="000B41BF"/>
    <w:rsid w:val="000B5505"/>
    <w:rsid w:val="000B7995"/>
    <w:rsid w:val="000C2C25"/>
    <w:rsid w:val="000C3BB2"/>
    <w:rsid w:val="000C7F6C"/>
    <w:rsid w:val="000D04E0"/>
    <w:rsid w:val="000E3A84"/>
    <w:rsid w:val="000F26FF"/>
    <w:rsid w:val="000F6584"/>
    <w:rsid w:val="00103359"/>
    <w:rsid w:val="001132D9"/>
    <w:rsid w:val="00131BA0"/>
    <w:rsid w:val="00135E70"/>
    <w:rsid w:val="00136DE9"/>
    <w:rsid w:val="001522CF"/>
    <w:rsid w:val="001554B5"/>
    <w:rsid w:val="00157EDB"/>
    <w:rsid w:val="001754B4"/>
    <w:rsid w:val="001A4504"/>
    <w:rsid w:val="001A4C3F"/>
    <w:rsid w:val="001A5B9E"/>
    <w:rsid w:val="001A6DA0"/>
    <w:rsid w:val="001B7FA4"/>
    <w:rsid w:val="001C5D5A"/>
    <w:rsid w:val="001D2371"/>
    <w:rsid w:val="001E578E"/>
    <w:rsid w:val="001F17A1"/>
    <w:rsid w:val="001F194E"/>
    <w:rsid w:val="001F41E7"/>
    <w:rsid w:val="001F75F5"/>
    <w:rsid w:val="002227E1"/>
    <w:rsid w:val="002310F4"/>
    <w:rsid w:val="00235BB2"/>
    <w:rsid w:val="002410A7"/>
    <w:rsid w:val="00244DD7"/>
    <w:rsid w:val="002471E4"/>
    <w:rsid w:val="00251000"/>
    <w:rsid w:val="002650F2"/>
    <w:rsid w:val="00281681"/>
    <w:rsid w:val="00290132"/>
    <w:rsid w:val="00292D5B"/>
    <w:rsid w:val="00297731"/>
    <w:rsid w:val="002A49A2"/>
    <w:rsid w:val="002B4084"/>
    <w:rsid w:val="002C054D"/>
    <w:rsid w:val="002D7D9C"/>
    <w:rsid w:val="002F260B"/>
    <w:rsid w:val="002F345D"/>
    <w:rsid w:val="00305583"/>
    <w:rsid w:val="00305F33"/>
    <w:rsid w:val="0031566F"/>
    <w:rsid w:val="00337D76"/>
    <w:rsid w:val="00344A07"/>
    <w:rsid w:val="0035216D"/>
    <w:rsid w:val="00353521"/>
    <w:rsid w:val="00355565"/>
    <w:rsid w:val="00357E39"/>
    <w:rsid w:val="00372D50"/>
    <w:rsid w:val="00374BA4"/>
    <w:rsid w:val="00382D27"/>
    <w:rsid w:val="00383179"/>
    <w:rsid w:val="0038789A"/>
    <w:rsid w:val="00390886"/>
    <w:rsid w:val="003A1CCE"/>
    <w:rsid w:val="003A52AF"/>
    <w:rsid w:val="003B136F"/>
    <w:rsid w:val="003B2677"/>
    <w:rsid w:val="003D12D1"/>
    <w:rsid w:val="003D1994"/>
    <w:rsid w:val="003E6656"/>
    <w:rsid w:val="0043132C"/>
    <w:rsid w:val="00432811"/>
    <w:rsid w:val="004364DC"/>
    <w:rsid w:val="004368CA"/>
    <w:rsid w:val="00437C5A"/>
    <w:rsid w:val="00443CF1"/>
    <w:rsid w:val="00456CAB"/>
    <w:rsid w:val="00464FA9"/>
    <w:rsid w:val="00466BA6"/>
    <w:rsid w:val="00467FEB"/>
    <w:rsid w:val="004701BF"/>
    <w:rsid w:val="004714A6"/>
    <w:rsid w:val="00473265"/>
    <w:rsid w:val="0047597B"/>
    <w:rsid w:val="0048148A"/>
    <w:rsid w:val="004873FF"/>
    <w:rsid w:val="004A5395"/>
    <w:rsid w:val="004A6B4E"/>
    <w:rsid w:val="004B7503"/>
    <w:rsid w:val="004C0702"/>
    <w:rsid w:val="004D5BBB"/>
    <w:rsid w:val="005007B6"/>
    <w:rsid w:val="005216A4"/>
    <w:rsid w:val="00527034"/>
    <w:rsid w:val="00532951"/>
    <w:rsid w:val="00534DBF"/>
    <w:rsid w:val="00535EC8"/>
    <w:rsid w:val="00550835"/>
    <w:rsid w:val="005648ED"/>
    <w:rsid w:val="005737F9"/>
    <w:rsid w:val="00576BA9"/>
    <w:rsid w:val="005832C9"/>
    <w:rsid w:val="00583A31"/>
    <w:rsid w:val="00586A2C"/>
    <w:rsid w:val="005916CC"/>
    <w:rsid w:val="00597845"/>
    <w:rsid w:val="005B0FE9"/>
    <w:rsid w:val="005B4C06"/>
    <w:rsid w:val="005B6F64"/>
    <w:rsid w:val="005C0CEA"/>
    <w:rsid w:val="005C0DA9"/>
    <w:rsid w:val="005C40EF"/>
    <w:rsid w:val="005C4F34"/>
    <w:rsid w:val="005D0787"/>
    <w:rsid w:val="005D18F4"/>
    <w:rsid w:val="005D2DA2"/>
    <w:rsid w:val="005D2E1A"/>
    <w:rsid w:val="005D51D9"/>
    <w:rsid w:val="005F3BDB"/>
    <w:rsid w:val="006077D9"/>
    <w:rsid w:val="00640751"/>
    <w:rsid w:val="00641839"/>
    <w:rsid w:val="00643061"/>
    <w:rsid w:val="00645DC4"/>
    <w:rsid w:val="00653011"/>
    <w:rsid w:val="00657764"/>
    <w:rsid w:val="00664468"/>
    <w:rsid w:val="00685CC9"/>
    <w:rsid w:val="00691DE3"/>
    <w:rsid w:val="00695907"/>
    <w:rsid w:val="006959EE"/>
    <w:rsid w:val="006A061B"/>
    <w:rsid w:val="006C06D3"/>
    <w:rsid w:val="006C5F87"/>
    <w:rsid w:val="006C776F"/>
    <w:rsid w:val="006D4797"/>
    <w:rsid w:val="006E581A"/>
    <w:rsid w:val="006E6935"/>
    <w:rsid w:val="006F5A47"/>
    <w:rsid w:val="006F689A"/>
    <w:rsid w:val="00704156"/>
    <w:rsid w:val="0070700A"/>
    <w:rsid w:val="007075C8"/>
    <w:rsid w:val="00714D65"/>
    <w:rsid w:val="00730801"/>
    <w:rsid w:val="00731309"/>
    <w:rsid w:val="00732269"/>
    <w:rsid w:val="0073582F"/>
    <w:rsid w:val="007421FD"/>
    <w:rsid w:val="00743E4C"/>
    <w:rsid w:val="00743FAD"/>
    <w:rsid w:val="00746327"/>
    <w:rsid w:val="00755832"/>
    <w:rsid w:val="00763933"/>
    <w:rsid w:val="0076630B"/>
    <w:rsid w:val="007665FD"/>
    <w:rsid w:val="007668D3"/>
    <w:rsid w:val="00770E85"/>
    <w:rsid w:val="00777F43"/>
    <w:rsid w:val="00787C4F"/>
    <w:rsid w:val="007928D5"/>
    <w:rsid w:val="0079741C"/>
    <w:rsid w:val="007A435B"/>
    <w:rsid w:val="007A75C0"/>
    <w:rsid w:val="007B71FE"/>
    <w:rsid w:val="007C0096"/>
    <w:rsid w:val="007C3262"/>
    <w:rsid w:val="007C6473"/>
    <w:rsid w:val="007D0150"/>
    <w:rsid w:val="007D4BBA"/>
    <w:rsid w:val="007F4AA4"/>
    <w:rsid w:val="0080293F"/>
    <w:rsid w:val="00802AD9"/>
    <w:rsid w:val="0080686D"/>
    <w:rsid w:val="00810735"/>
    <w:rsid w:val="008123A0"/>
    <w:rsid w:val="00813753"/>
    <w:rsid w:val="00830362"/>
    <w:rsid w:val="00837B21"/>
    <w:rsid w:val="0084764B"/>
    <w:rsid w:val="0085646A"/>
    <w:rsid w:val="00865687"/>
    <w:rsid w:val="008674B5"/>
    <w:rsid w:val="008711E1"/>
    <w:rsid w:val="008863EA"/>
    <w:rsid w:val="00891990"/>
    <w:rsid w:val="008954AF"/>
    <w:rsid w:val="008A2571"/>
    <w:rsid w:val="008A7E40"/>
    <w:rsid w:val="008B3CE0"/>
    <w:rsid w:val="008B68FE"/>
    <w:rsid w:val="008C11D6"/>
    <w:rsid w:val="008D19C2"/>
    <w:rsid w:val="008E3596"/>
    <w:rsid w:val="008F139A"/>
    <w:rsid w:val="008F491E"/>
    <w:rsid w:val="008F5276"/>
    <w:rsid w:val="00902616"/>
    <w:rsid w:val="00903B70"/>
    <w:rsid w:val="00907F2F"/>
    <w:rsid w:val="00923F49"/>
    <w:rsid w:val="009260A7"/>
    <w:rsid w:val="00935730"/>
    <w:rsid w:val="00936B62"/>
    <w:rsid w:val="00936D2D"/>
    <w:rsid w:val="009375B3"/>
    <w:rsid w:val="009379D6"/>
    <w:rsid w:val="00940069"/>
    <w:rsid w:val="00942912"/>
    <w:rsid w:val="00945A90"/>
    <w:rsid w:val="009516F1"/>
    <w:rsid w:val="0095330C"/>
    <w:rsid w:val="00957089"/>
    <w:rsid w:val="00971FA6"/>
    <w:rsid w:val="00975AB1"/>
    <w:rsid w:val="00984C07"/>
    <w:rsid w:val="009B07AB"/>
    <w:rsid w:val="009B3EB7"/>
    <w:rsid w:val="009B541F"/>
    <w:rsid w:val="009B771F"/>
    <w:rsid w:val="009C0323"/>
    <w:rsid w:val="009C2432"/>
    <w:rsid w:val="009D0FC5"/>
    <w:rsid w:val="009D3F69"/>
    <w:rsid w:val="00A008CD"/>
    <w:rsid w:val="00A01851"/>
    <w:rsid w:val="00A01F0C"/>
    <w:rsid w:val="00A049E5"/>
    <w:rsid w:val="00A07317"/>
    <w:rsid w:val="00A11358"/>
    <w:rsid w:val="00A13B34"/>
    <w:rsid w:val="00A156A0"/>
    <w:rsid w:val="00A23588"/>
    <w:rsid w:val="00A353A2"/>
    <w:rsid w:val="00A41D74"/>
    <w:rsid w:val="00A44F3D"/>
    <w:rsid w:val="00A52057"/>
    <w:rsid w:val="00A562C3"/>
    <w:rsid w:val="00A56A24"/>
    <w:rsid w:val="00A625C5"/>
    <w:rsid w:val="00A66A79"/>
    <w:rsid w:val="00A83AFA"/>
    <w:rsid w:val="00A92F0F"/>
    <w:rsid w:val="00AA12A9"/>
    <w:rsid w:val="00AA4680"/>
    <w:rsid w:val="00AA48EC"/>
    <w:rsid w:val="00AA7DE8"/>
    <w:rsid w:val="00AB7773"/>
    <w:rsid w:val="00AD3716"/>
    <w:rsid w:val="00AE2A9D"/>
    <w:rsid w:val="00AE47FC"/>
    <w:rsid w:val="00AF43D7"/>
    <w:rsid w:val="00AF4BC2"/>
    <w:rsid w:val="00B00CCB"/>
    <w:rsid w:val="00B07E34"/>
    <w:rsid w:val="00B10394"/>
    <w:rsid w:val="00B10673"/>
    <w:rsid w:val="00B22E26"/>
    <w:rsid w:val="00B27058"/>
    <w:rsid w:val="00B31886"/>
    <w:rsid w:val="00B329CA"/>
    <w:rsid w:val="00B36CD2"/>
    <w:rsid w:val="00B460BF"/>
    <w:rsid w:val="00B46A93"/>
    <w:rsid w:val="00B5059E"/>
    <w:rsid w:val="00B531F7"/>
    <w:rsid w:val="00B532BF"/>
    <w:rsid w:val="00B62865"/>
    <w:rsid w:val="00B62FE3"/>
    <w:rsid w:val="00B71178"/>
    <w:rsid w:val="00B733ED"/>
    <w:rsid w:val="00B76D93"/>
    <w:rsid w:val="00B77AE4"/>
    <w:rsid w:val="00B83962"/>
    <w:rsid w:val="00B84DEF"/>
    <w:rsid w:val="00B92787"/>
    <w:rsid w:val="00B94DA1"/>
    <w:rsid w:val="00B96233"/>
    <w:rsid w:val="00BA237D"/>
    <w:rsid w:val="00BB2C07"/>
    <w:rsid w:val="00BB3120"/>
    <w:rsid w:val="00BC28D1"/>
    <w:rsid w:val="00BC3ADE"/>
    <w:rsid w:val="00BC5960"/>
    <w:rsid w:val="00BD26B4"/>
    <w:rsid w:val="00BE4E40"/>
    <w:rsid w:val="00BE5BF9"/>
    <w:rsid w:val="00BE7EF8"/>
    <w:rsid w:val="00BF26A1"/>
    <w:rsid w:val="00BF5F0F"/>
    <w:rsid w:val="00C07EA5"/>
    <w:rsid w:val="00C152F4"/>
    <w:rsid w:val="00C3093F"/>
    <w:rsid w:val="00C333E4"/>
    <w:rsid w:val="00C54BAE"/>
    <w:rsid w:val="00C55C9D"/>
    <w:rsid w:val="00C67969"/>
    <w:rsid w:val="00C72927"/>
    <w:rsid w:val="00C75CA8"/>
    <w:rsid w:val="00C77E80"/>
    <w:rsid w:val="00C825EC"/>
    <w:rsid w:val="00C8298C"/>
    <w:rsid w:val="00C90407"/>
    <w:rsid w:val="00C96E7F"/>
    <w:rsid w:val="00CA2E19"/>
    <w:rsid w:val="00CB2EDC"/>
    <w:rsid w:val="00CC2709"/>
    <w:rsid w:val="00CC658D"/>
    <w:rsid w:val="00CD21E3"/>
    <w:rsid w:val="00CD388A"/>
    <w:rsid w:val="00CE7CC4"/>
    <w:rsid w:val="00CF19FC"/>
    <w:rsid w:val="00CF6219"/>
    <w:rsid w:val="00D014F4"/>
    <w:rsid w:val="00D030E9"/>
    <w:rsid w:val="00D078EA"/>
    <w:rsid w:val="00D1565E"/>
    <w:rsid w:val="00D1748E"/>
    <w:rsid w:val="00D240F1"/>
    <w:rsid w:val="00D30005"/>
    <w:rsid w:val="00D33E3C"/>
    <w:rsid w:val="00D34C65"/>
    <w:rsid w:val="00D35CAB"/>
    <w:rsid w:val="00D55385"/>
    <w:rsid w:val="00D66991"/>
    <w:rsid w:val="00D82450"/>
    <w:rsid w:val="00D9617C"/>
    <w:rsid w:val="00D96D21"/>
    <w:rsid w:val="00DA0F83"/>
    <w:rsid w:val="00DA27C8"/>
    <w:rsid w:val="00DA2A7A"/>
    <w:rsid w:val="00DA5E36"/>
    <w:rsid w:val="00DA60D6"/>
    <w:rsid w:val="00DA6FBC"/>
    <w:rsid w:val="00DB75DF"/>
    <w:rsid w:val="00DB7DDB"/>
    <w:rsid w:val="00DD129A"/>
    <w:rsid w:val="00DD5CBC"/>
    <w:rsid w:val="00DE473C"/>
    <w:rsid w:val="00DF3189"/>
    <w:rsid w:val="00E00370"/>
    <w:rsid w:val="00E01DF9"/>
    <w:rsid w:val="00E04567"/>
    <w:rsid w:val="00E07FEA"/>
    <w:rsid w:val="00E11366"/>
    <w:rsid w:val="00E1297F"/>
    <w:rsid w:val="00E352CB"/>
    <w:rsid w:val="00E3775F"/>
    <w:rsid w:val="00E52099"/>
    <w:rsid w:val="00E52925"/>
    <w:rsid w:val="00E55762"/>
    <w:rsid w:val="00E5798E"/>
    <w:rsid w:val="00E71B51"/>
    <w:rsid w:val="00E82FBA"/>
    <w:rsid w:val="00E940E8"/>
    <w:rsid w:val="00E95BE5"/>
    <w:rsid w:val="00EA1D42"/>
    <w:rsid w:val="00EB1F1D"/>
    <w:rsid w:val="00EB3E39"/>
    <w:rsid w:val="00EB4FD7"/>
    <w:rsid w:val="00EB5BBB"/>
    <w:rsid w:val="00EC23AB"/>
    <w:rsid w:val="00ED1495"/>
    <w:rsid w:val="00EE1931"/>
    <w:rsid w:val="00F00EF3"/>
    <w:rsid w:val="00F1206A"/>
    <w:rsid w:val="00F24CEF"/>
    <w:rsid w:val="00F324D0"/>
    <w:rsid w:val="00F32B74"/>
    <w:rsid w:val="00F36DD0"/>
    <w:rsid w:val="00F41583"/>
    <w:rsid w:val="00F42112"/>
    <w:rsid w:val="00F42A51"/>
    <w:rsid w:val="00F42B4C"/>
    <w:rsid w:val="00F453FC"/>
    <w:rsid w:val="00F477E2"/>
    <w:rsid w:val="00F52352"/>
    <w:rsid w:val="00F5324F"/>
    <w:rsid w:val="00F618EC"/>
    <w:rsid w:val="00F72ACA"/>
    <w:rsid w:val="00F753EC"/>
    <w:rsid w:val="00F769E3"/>
    <w:rsid w:val="00F921E2"/>
    <w:rsid w:val="00F92C20"/>
    <w:rsid w:val="00FA1761"/>
    <w:rsid w:val="00FA207B"/>
    <w:rsid w:val="00FC0DFE"/>
    <w:rsid w:val="00FC12CB"/>
    <w:rsid w:val="00FC34C1"/>
    <w:rsid w:val="00FD3697"/>
    <w:rsid w:val="00FD48FF"/>
    <w:rsid w:val="00FD5A3C"/>
    <w:rsid w:val="00FE05D8"/>
    <w:rsid w:val="00FE49AA"/>
    <w:rsid w:val="00FF1160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9375B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375B3"/>
    <w:pPr>
      <w:spacing w:line="329" w:lineRule="exact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375B3"/>
    <w:pPr>
      <w:spacing w:line="326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375B3"/>
    <w:pPr>
      <w:spacing w:line="325" w:lineRule="exact"/>
      <w:ind w:firstLine="554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9375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9375B3"/>
    <w:pPr>
      <w:spacing w:line="327" w:lineRule="exact"/>
      <w:ind w:firstLine="73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05F33"/>
    <w:pPr>
      <w:ind w:left="720"/>
      <w:contextualSpacing/>
    </w:pPr>
  </w:style>
  <w:style w:type="paragraph" w:customStyle="1" w:styleId="ConsPlusNormal">
    <w:name w:val="ConsPlusNormal"/>
    <w:rsid w:val="0022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3">
    <w:name w:val="p3"/>
    <w:basedOn w:val="a"/>
    <w:rsid w:val="004328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43281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32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3281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32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3281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9375B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375B3"/>
    <w:pPr>
      <w:spacing w:line="329" w:lineRule="exact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375B3"/>
    <w:pPr>
      <w:spacing w:line="326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375B3"/>
    <w:pPr>
      <w:spacing w:line="325" w:lineRule="exact"/>
      <w:ind w:firstLine="554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9375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9375B3"/>
    <w:pPr>
      <w:spacing w:line="327" w:lineRule="exact"/>
      <w:ind w:firstLine="73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05F33"/>
    <w:pPr>
      <w:ind w:left="720"/>
      <w:contextualSpacing/>
    </w:pPr>
  </w:style>
  <w:style w:type="paragraph" w:customStyle="1" w:styleId="ConsPlusNormal">
    <w:name w:val="ConsPlusNormal"/>
    <w:rsid w:val="0022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3">
    <w:name w:val="p3"/>
    <w:basedOn w:val="a"/>
    <w:rsid w:val="004328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43281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32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3281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32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328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1F4A-FB3E-4C7E-8A94-6485407D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16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Дмитрий Анатольевич Янчуков</cp:lastModifiedBy>
  <cp:revision>9</cp:revision>
  <cp:lastPrinted>2016-02-04T12:26:00Z</cp:lastPrinted>
  <dcterms:created xsi:type="dcterms:W3CDTF">2016-02-04T06:54:00Z</dcterms:created>
  <dcterms:modified xsi:type="dcterms:W3CDTF">2016-02-04T13:18:00Z</dcterms:modified>
</cp:coreProperties>
</file>